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9D7" w:rsidRDefault="00F90445" w:rsidP="00295887">
      <w:pPr>
        <w:pStyle w:val="Heading3"/>
        <w:rPr>
          <w:rFonts w:eastAsiaTheme="minorEastAsia"/>
          <w:sz w:val="28"/>
          <w:szCs w:val="26"/>
          <w:lang w:eastAsia="ja-JP"/>
        </w:rPr>
      </w:pPr>
      <w:r w:rsidRPr="00F90445">
        <w:rPr>
          <w:rFonts w:eastAsiaTheme="minorEastAsia"/>
          <w:sz w:val="28"/>
          <w:szCs w:val="26"/>
          <w:lang w:eastAsia="ja-JP"/>
        </w:rPr>
        <w:t>TT-GISC/10</w:t>
      </w:r>
      <w:bookmarkStart w:id="0" w:name="_GoBack"/>
      <w:r>
        <w:rPr>
          <w:rFonts w:eastAsiaTheme="minorEastAsia" w:hint="eastAsia"/>
          <w:sz w:val="28"/>
          <w:szCs w:val="26"/>
          <w:lang w:eastAsia="ja-JP"/>
        </w:rPr>
        <w:t xml:space="preserve"> </w:t>
      </w:r>
      <w:r w:rsidR="00A16679" w:rsidRPr="00A16679">
        <w:rPr>
          <w:rFonts w:eastAsiaTheme="minorEastAsia"/>
          <w:sz w:val="28"/>
          <w:szCs w:val="26"/>
          <w:lang w:eastAsia="ja-JP"/>
        </w:rPr>
        <w:t>Harmonization of file format of 24h cache</w:t>
      </w:r>
      <w:bookmarkEnd w:id="0"/>
    </w:p>
    <w:p w:rsidR="00F90445" w:rsidRDefault="00A5639F" w:rsidP="00267112">
      <w:pPr>
        <w:rPr>
          <w:lang w:eastAsia="ja-JP"/>
        </w:rPr>
      </w:pPr>
      <w:proofErr w:type="gramStart"/>
      <w:r>
        <w:rPr>
          <w:lang w:eastAsia="ja-JP"/>
        </w:rPr>
        <w:t>ET-WISC 201</w:t>
      </w:r>
      <w:r>
        <w:rPr>
          <w:rFonts w:hint="eastAsia"/>
          <w:lang w:eastAsia="ja-JP"/>
        </w:rPr>
        <w:t>3</w:t>
      </w:r>
      <w:r w:rsidR="00F90445">
        <w:rPr>
          <w:lang w:eastAsia="ja-JP"/>
        </w:rPr>
        <w:t xml:space="preserve"> final report mention under item 4.11.4 that the</w:t>
      </w:r>
      <w:r w:rsidR="00F90445">
        <w:rPr>
          <w:rFonts w:hint="eastAsia"/>
          <w:lang w:eastAsia="ja-JP"/>
        </w:rPr>
        <w:t xml:space="preserve"> </w:t>
      </w:r>
      <w:r w:rsidR="00F90445">
        <w:rPr>
          <w:lang w:eastAsia="ja-JP"/>
        </w:rPr>
        <w:t>GISCs should harmonize the Cache file format</w:t>
      </w:r>
      <w:r>
        <w:rPr>
          <w:rFonts w:hint="eastAsia"/>
          <w:lang w:eastAsia="ja-JP"/>
        </w:rPr>
        <w:t>.</w:t>
      </w:r>
      <w:proofErr w:type="gramEnd"/>
    </w:p>
    <w:p w:rsidR="00CC14C8" w:rsidRPr="00CC14C8" w:rsidRDefault="00CC14C8" w:rsidP="00CC14C8">
      <w:pPr>
        <w:pStyle w:val="Heading2"/>
        <w:rPr>
          <w:rFonts w:eastAsiaTheme="minorEastAsia"/>
          <w:lang w:eastAsia="ja-JP"/>
        </w:rPr>
      </w:pPr>
      <w:r>
        <w:rPr>
          <w:rFonts w:eastAsiaTheme="minorEastAsia" w:hint="eastAsia"/>
          <w:lang w:eastAsia="ja-JP"/>
        </w:rPr>
        <w:t>Progress</w:t>
      </w:r>
    </w:p>
    <w:p w:rsidR="0041647A" w:rsidRDefault="004A4FF8" w:rsidP="00E87F21">
      <w:pPr>
        <w:rPr>
          <w:lang w:eastAsia="ja-JP"/>
        </w:rPr>
      </w:pPr>
      <w:r>
        <w:rPr>
          <w:rFonts w:hint="eastAsia"/>
          <w:lang w:eastAsia="ja-JP"/>
        </w:rPr>
        <w:t>At ET-WISC meeting</w:t>
      </w:r>
      <w:r w:rsidR="00FA6DC7">
        <w:rPr>
          <w:rFonts w:hint="eastAsia"/>
          <w:lang w:eastAsia="ja-JP"/>
        </w:rPr>
        <w:t>, 2013</w:t>
      </w:r>
      <w:r>
        <w:rPr>
          <w:rFonts w:hint="eastAsia"/>
          <w:lang w:eastAsia="ja-JP"/>
        </w:rPr>
        <w:t xml:space="preserve">, DWD and JMA reported about </w:t>
      </w:r>
      <w:r w:rsidRPr="004A4FF8">
        <w:rPr>
          <w:lang w:eastAsia="ja-JP"/>
        </w:rPr>
        <w:t>investigation of differences of th</w:t>
      </w:r>
      <w:r>
        <w:rPr>
          <w:lang w:eastAsia="ja-JP"/>
        </w:rPr>
        <w:t xml:space="preserve">e file format of each </w:t>
      </w:r>
      <w:r w:rsidR="0041647A">
        <w:rPr>
          <w:rFonts w:hint="eastAsia"/>
          <w:lang w:eastAsia="ja-JP"/>
        </w:rPr>
        <w:t>24h cache</w:t>
      </w:r>
      <w:r w:rsidR="008804A5">
        <w:rPr>
          <w:rFonts w:hint="eastAsia"/>
          <w:lang w:eastAsia="ja-JP"/>
        </w:rPr>
        <w:t>.</w:t>
      </w:r>
      <w:r w:rsidR="00B6238B">
        <w:rPr>
          <w:rFonts w:hint="eastAsia"/>
          <w:lang w:eastAsia="ja-JP"/>
        </w:rPr>
        <w:t xml:space="preserve"> The result is:</w:t>
      </w:r>
    </w:p>
    <w:p w:rsidR="0041647A" w:rsidRPr="0041647A" w:rsidRDefault="0041647A" w:rsidP="0041647A">
      <w:pPr>
        <w:numPr>
          <w:ilvl w:val="0"/>
          <w:numId w:val="16"/>
        </w:numPr>
        <w:rPr>
          <w:lang w:eastAsia="ja-JP"/>
        </w:rPr>
      </w:pPr>
      <w:r>
        <w:rPr>
          <w:rFonts w:hint="eastAsia"/>
          <w:lang w:eastAsia="ja-JP"/>
        </w:rPr>
        <w:t>T</w:t>
      </w:r>
      <w:r w:rsidRPr="0041647A">
        <w:rPr>
          <w:lang w:eastAsia="ja-JP"/>
        </w:rPr>
        <w:t>h</w:t>
      </w:r>
      <w:r>
        <w:rPr>
          <w:lang w:eastAsia="ja-JP"/>
        </w:rPr>
        <w:t>ere are only minor differences</w:t>
      </w:r>
      <w:r>
        <w:rPr>
          <w:rFonts w:hint="eastAsia"/>
          <w:lang w:eastAsia="ja-JP"/>
        </w:rPr>
        <w:t xml:space="preserve">, </w:t>
      </w:r>
      <w:r w:rsidRPr="0041647A">
        <w:rPr>
          <w:lang w:eastAsia="ja-JP"/>
        </w:rPr>
        <w:t>but these can result in serious inconvenience to the users, especially in case of active GISC backup procedures.</w:t>
      </w:r>
    </w:p>
    <w:p w:rsidR="004A4FF8" w:rsidRDefault="0041647A" w:rsidP="00E87F21">
      <w:pPr>
        <w:rPr>
          <w:lang w:eastAsia="ja-JP"/>
        </w:rPr>
      </w:pPr>
      <w:r>
        <w:rPr>
          <w:rFonts w:hint="eastAsia"/>
          <w:lang w:eastAsia="ja-JP"/>
        </w:rPr>
        <w:t>A</w:t>
      </w:r>
      <w:r w:rsidR="00C50646">
        <w:rPr>
          <w:rFonts w:hint="eastAsia"/>
          <w:lang w:eastAsia="ja-JP"/>
        </w:rPr>
        <w:t xml:space="preserve">nd </w:t>
      </w:r>
      <w:r w:rsidR="00C50646" w:rsidRPr="00C50646">
        <w:rPr>
          <w:lang w:eastAsia="ja-JP"/>
        </w:rPr>
        <w:t>the meeting encouraged all GISCs to use the full “Meteorological bulletin” as default representation of GTS-bulletin data instances.</w:t>
      </w:r>
      <w:r w:rsidR="00230DC1">
        <w:rPr>
          <w:rFonts w:hint="eastAsia"/>
          <w:lang w:eastAsia="ja-JP"/>
        </w:rPr>
        <w:t xml:space="preserve"> (See Final Report</w:t>
      </w:r>
      <w:r w:rsidR="009A0EC4">
        <w:rPr>
          <w:rFonts w:hint="eastAsia"/>
          <w:lang w:eastAsia="ja-JP"/>
        </w:rPr>
        <w:t xml:space="preserve"> 77, 78, 79)</w:t>
      </w:r>
    </w:p>
    <w:p w:rsidR="004D69D7" w:rsidRDefault="00FF4865" w:rsidP="00E87F21">
      <w:pPr>
        <w:rPr>
          <w:lang w:eastAsia="ja-JP"/>
        </w:rPr>
      </w:pPr>
      <w:r>
        <w:rPr>
          <w:lang w:eastAsia="ja-JP"/>
        </w:rPr>
        <w:t>Additionally</w:t>
      </w:r>
      <w:r>
        <w:rPr>
          <w:rFonts w:hint="eastAsia"/>
          <w:lang w:eastAsia="ja-JP"/>
        </w:rPr>
        <w:t xml:space="preserve">, </w:t>
      </w:r>
      <w:r w:rsidR="00DE4B1D">
        <w:rPr>
          <w:rFonts w:hint="eastAsia"/>
          <w:lang w:eastAsia="ja-JP"/>
        </w:rPr>
        <w:t xml:space="preserve">JMA </w:t>
      </w:r>
      <w:r w:rsidR="004D69D7">
        <w:rPr>
          <w:rFonts w:hint="eastAsia"/>
          <w:lang w:eastAsia="ja-JP"/>
        </w:rPr>
        <w:t>investigat</w:t>
      </w:r>
      <w:r>
        <w:rPr>
          <w:rFonts w:hint="eastAsia"/>
          <w:lang w:eastAsia="ja-JP"/>
        </w:rPr>
        <w:t>ed</w:t>
      </w:r>
      <w:r w:rsidR="00A65E86">
        <w:rPr>
          <w:rFonts w:hint="eastAsia"/>
          <w:lang w:eastAsia="ja-JP"/>
        </w:rPr>
        <w:t xml:space="preserve"> file format </w:t>
      </w:r>
      <w:r w:rsidR="00AC0097">
        <w:rPr>
          <w:rFonts w:hint="eastAsia"/>
          <w:lang w:eastAsia="ja-JP"/>
        </w:rPr>
        <w:t>of</w:t>
      </w:r>
      <w:r w:rsidR="004D69D7">
        <w:rPr>
          <w:rFonts w:hint="eastAsia"/>
          <w:lang w:eastAsia="ja-JP"/>
        </w:rPr>
        <w:t xml:space="preserve"> </w:t>
      </w:r>
      <w:r w:rsidR="004D69D7">
        <w:rPr>
          <w:lang w:eastAsia="ja-JP"/>
        </w:rPr>
        <w:t>alphanumeric</w:t>
      </w:r>
      <w:r w:rsidR="004D69D7">
        <w:rPr>
          <w:rFonts w:hint="eastAsia"/>
          <w:lang w:eastAsia="ja-JP"/>
        </w:rPr>
        <w:t xml:space="preserve"> </w:t>
      </w:r>
      <w:proofErr w:type="gramStart"/>
      <w:r w:rsidR="00E87F21">
        <w:rPr>
          <w:rFonts w:hint="eastAsia"/>
          <w:lang w:eastAsia="ja-JP"/>
        </w:rPr>
        <w:t xml:space="preserve">of </w:t>
      </w:r>
      <w:r w:rsidR="004D69D7">
        <w:rPr>
          <w:rFonts w:hint="eastAsia"/>
          <w:lang w:eastAsia="ja-JP"/>
        </w:rPr>
        <w:t xml:space="preserve"> Exeter</w:t>
      </w:r>
      <w:proofErr w:type="gramEnd"/>
      <w:r w:rsidR="004D69D7">
        <w:rPr>
          <w:rFonts w:hint="eastAsia"/>
          <w:lang w:eastAsia="ja-JP"/>
        </w:rPr>
        <w:t xml:space="preserve"> and Tehran and bin</w:t>
      </w:r>
      <w:r w:rsidR="00AC0097">
        <w:rPr>
          <w:rFonts w:hint="eastAsia"/>
          <w:lang w:eastAsia="ja-JP"/>
        </w:rPr>
        <w:t>ary format of operational GISCs.</w:t>
      </w:r>
      <w:r w:rsidR="00B6238B">
        <w:rPr>
          <w:rFonts w:hint="eastAsia"/>
          <w:lang w:eastAsia="ja-JP"/>
        </w:rPr>
        <w:t xml:space="preserve"> </w:t>
      </w:r>
      <w:r w:rsidR="00B6238B">
        <w:rPr>
          <w:lang w:eastAsia="ja-JP"/>
        </w:rPr>
        <w:t>T</w:t>
      </w:r>
      <w:r w:rsidR="00B6238B">
        <w:rPr>
          <w:rFonts w:hint="eastAsia"/>
          <w:lang w:eastAsia="ja-JP"/>
        </w:rPr>
        <w:t xml:space="preserve">he result is same as </w:t>
      </w:r>
      <w:r w:rsidR="00B6238B">
        <w:rPr>
          <w:lang w:eastAsia="ja-JP"/>
        </w:rPr>
        <w:t>previous</w:t>
      </w:r>
      <w:r w:rsidR="00B6238B">
        <w:rPr>
          <w:rFonts w:hint="eastAsia"/>
          <w:lang w:eastAsia="ja-JP"/>
        </w:rPr>
        <w:t xml:space="preserve"> report. </w:t>
      </w:r>
      <w:r w:rsidR="00B6238B">
        <w:rPr>
          <w:lang w:eastAsia="ja-JP"/>
        </w:rPr>
        <w:t>F</w:t>
      </w:r>
      <w:r w:rsidR="00B6238B">
        <w:rPr>
          <w:rFonts w:hint="eastAsia"/>
          <w:lang w:eastAsia="ja-JP"/>
        </w:rPr>
        <w:t xml:space="preserve">our type of file format can be seen at 24h </w:t>
      </w:r>
      <w:proofErr w:type="gramStart"/>
      <w:r w:rsidR="00B6238B">
        <w:rPr>
          <w:rFonts w:hint="eastAsia"/>
          <w:lang w:eastAsia="ja-JP"/>
        </w:rPr>
        <w:t>cache</w:t>
      </w:r>
      <w:proofErr w:type="gramEnd"/>
      <w:r w:rsidR="00B6238B">
        <w:rPr>
          <w:rFonts w:hint="eastAsia"/>
          <w:lang w:eastAsia="ja-JP"/>
        </w:rPr>
        <w:t xml:space="preserve"> of GISCs</w:t>
      </w:r>
    </w:p>
    <w:p w:rsidR="008A0B01" w:rsidRPr="00EC78A9" w:rsidRDefault="008A0B01" w:rsidP="00CC14C8">
      <w:pPr>
        <w:pStyle w:val="Heading2"/>
        <w:rPr>
          <w:rFonts w:eastAsiaTheme="minorEastAsia"/>
          <w:lang w:eastAsia="ja-JP"/>
        </w:rPr>
      </w:pPr>
      <w:r w:rsidRPr="00EC78A9">
        <w:rPr>
          <w:lang w:eastAsia="ja-JP"/>
        </w:rPr>
        <w:t>Investigation results</w:t>
      </w:r>
    </w:p>
    <w:p w:rsidR="002819F0" w:rsidRPr="002A5121" w:rsidRDefault="00444931" w:rsidP="00CC14C8">
      <w:pPr>
        <w:pStyle w:val="Heading2"/>
        <w:rPr>
          <w:lang w:eastAsia="ja-JP"/>
        </w:rPr>
      </w:pPr>
      <w:r w:rsidRPr="002A5121">
        <w:rPr>
          <w:rFonts w:hint="eastAsia"/>
          <w:lang w:eastAsia="ja-JP"/>
        </w:rPr>
        <w:t>Alphanumeric format</w:t>
      </w:r>
    </w:p>
    <w:p w:rsidR="007307D9" w:rsidRDefault="007307D9" w:rsidP="0022593A">
      <w:pPr>
        <w:pStyle w:val="ListParagraph"/>
        <w:numPr>
          <w:ilvl w:val="0"/>
          <w:numId w:val="15"/>
        </w:numPr>
        <w:rPr>
          <w:lang w:eastAsia="ja-JP"/>
        </w:rPr>
      </w:pPr>
      <w:r w:rsidRPr="007307D9">
        <w:rPr>
          <w:lang w:eastAsia="ja-JP"/>
        </w:rPr>
        <w:t>GISCs</w:t>
      </w:r>
      <w:r w:rsidRPr="007307D9">
        <w:rPr>
          <w:lang w:eastAsia="ja-JP"/>
        </w:rPr>
        <w:tab/>
        <w:t xml:space="preserve"> Beijing, </w:t>
      </w:r>
      <w:r w:rsidRPr="00434AB1">
        <w:rPr>
          <w:b/>
          <w:u w:val="single"/>
          <w:lang w:eastAsia="ja-JP"/>
        </w:rPr>
        <w:t>Exeter</w:t>
      </w:r>
      <w:r w:rsidRPr="007307D9">
        <w:rPr>
          <w:lang w:eastAsia="ja-JP"/>
        </w:rPr>
        <w:t xml:space="preserve">, Melbourne, Offenbach, Seoul, Tokyo, Toulouse, </w:t>
      </w:r>
      <w:r w:rsidRPr="00434AB1">
        <w:rPr>
          <w:b/>
          <w:u w:val="single"/>
          <w:lang w:eastAsia="ja-JP"/>
        </w:rPr>
        <w:t>Tehran</w:t>
      </w:r>
      <w:r w:rsidR="0088787F">
        <w:rPr>
          <w:lang w:eastAsia="ja-JP"/>
        </w:rPr>
        <w:t xml:space="preserve"> (alphabetical order,</w:t>
      </w:r>
      <w:r w:rsidR="0088787F">
        <w:rPr>
          <w:rFonts w:hint="eastAsia"/>
          <w:lang w:eastAsia="ja-JP"/>
        </w:rPr>
        <w:t xml:space="preserve"> the r</w:t>
      </w:r>
      <w:r w:rsidRPr="007307D9">
        <w:rPr>
          <w:lang w:eastAsia="ja-JP"/>
        </w:rPr>
        <w:t xml:space="preserve">esult </w:t>
      </w:r>
      <w:r w:rsidR="00DB5B02">
        <w:rPr>
          <w:rFonts w:hint="eastAsia"/>
          <w:lang w:eastAsia="ja-JP"/>
        </w:rPr>
        <w:t>of</w:t>
      </w:r>
      <w:r w:rsidRPr="007307D9">
        <w:rPr>
          <w:lang w:eastAsia="ja-JP"/>
        </w:rPr>
        <w:t xml:space="preserve"> Beijing, Melbourne, Offenbach, Seoul, Tokyo, Toulouse,</w:t>
      </w:r>
      <w:r w:rsidR="00715EA3">
        <w:rPr>
          <w:lang w:eastAsia="ja-JP"/>
        </w:rPr>
        <w:t xml:space="preserve"> See Doc 56 of ET WISC MEETING </w:t>
      </w:r>
      <w:r w:rsidR="00715EA3">
        <w:rPr>
          <w:rFonts w:hint="eastAsia"/>
          <w:lang w:eastAsia="ja-JP"/>
        </w:rPr>
        <w:t>[</w:t>
      </w:r>
      <w:r w:rsidRPr="007307D9">
        <w:rPr>
          <w:lang w:eastAsia="ja-JP"/>
        </w:rPr>
        <w:t>15-18 JULY 2013</w:t>
      </w:r>
      <w:r w:rsidR="00715EA3">
        <w:rPr>
          <w:rFonts w:hint="eastAsia"/>
          <w:lang w:eastAsia="ja-JP"/>
        </w:rPr>
        <w:t>]</w:t>
      </w:r>
      <w:r w:rsidR="00F658BD">
        <w:rPr>
          <w:rFonts w:hint="eastAsia"/>
          <w:lang w:eastAsia="ja-JP"/>
        </w:rPr>
        <w:t>)</w:t>
      </w:r>
    </w:p>
    <w:p w:rsidR="0022593A" w:rsidRDefault="0022593A" w:rsidP="0022593A">
      <w:pPr>
        <w:pStyle w:val="ListParagraph"/>
        <w:numPr>
          <w:ilvl w:val="0"/>
          <w:numId w:val="15"/>
        </w:numPr>
        <w:rPr>
          <w:lang w:eastAsia="ja-JP"/>
        </w:rPr>
      </w:pPr>
      <w:r>
        <w:rPr>
          <w:lang w:eastAsia="ja-JP"/>
        </w:rPr>
        <w:t>Target</w:t>
      </w:r>
      <w:r>
        <w:rPr>
          <w:lang w:eastAsia="ja-JP"/>
        </w:rPr>
        <w:tab/>
      </w:r>
      <w:r w:rsidRPr="002A02EB">
        <w:rPr>
          <w:lang w:eastAsia="ja-JP"/>
        </w:rPr>
        <w:t>GTS bulletin SMJP01 RJTD</w:t>
      </w:r>
    </w:p>
    <w:p w:rsidR="00B4097A" w:rsidRDefault="00B4097A" w:rsidP="00295887">
      <w:pPr>
        <w:pStyle w:val="Heading3"/>
        <w:rPr>
          <w:rFonts w:eastAsiaTheme="minorEastAsia"/>
          <w:sz w:val="24"/>
          <w:lang w:eastAsia="ja-JP"/>
        </w:rPr>
      </w:pPr>
      <w:r>
        <w:rPr>
          <w:rFonts w:eastAsiaTheme="minorEastAsia"/>
          <w:sz w:val="24"/>
          <w:lang w:eastAsia="ja-JP"/>
        </w:rPr>
        <w:t>Exeter</w:t>
      </w:r>
    </w:p>
    <w:p w:rsidR="00F5308D" w:rsidRPr="00FE6937" w:rsidRDefault="00F5308D" w:rsidP="00F5308D">
      <w:pPr>
        <w:rPr>
          <w:lang w:eastAsia="ja-JP"/>
        </w:rPr>
      </w:pPr>
      <w:r w:rsidRPr="00FE6937">
        <w:rPr>
          <w:lang w:eastAsia="ja-JP"/>
        </w:rPr>
        <w:t>The</w:t>
      </w:r>
      <w:r w:rsidR="008804A5">
        <w:rPr>
          <w:lang w:eastAsia="ja-JP"/>
        </w:rPr>
        <w:t xml:space="preserve"> file format of Exeter includes</w:t>
      </w:r>
      <w:r w:rsidR="008804A5">
        <w:rPr>
          <w:rFonts w:hint="eastAsia"/>
          <w:lang w:eastAsia="ja-JP"/>
        </w:rPr>
        <w:t>:</w:t>
      </w:r>
    </w:p>
    <w:p w:rsidR="00F5308D" w:rsidRPr="00FE6937" w:rsidRDefault="00F5308D" w:rsidP="00F5308D">
      <w:pPr>
        <w:pStyle w:val="ListParagraph"/>
        <w:numPr>
          <w:ilvl w:val="0"/>
          <w:numId w:val="14"/>
        </w:numPr>
        <w:rPr>
          <w:lang w:eastAsia="ja-JP"/>
        </w:rPr>
      </w:pPr>
      <w:r w:rsidRPr="00FE6937">
        <w:rPr>
          <w:rFonts w:hint="eastAsia"/>
          <w:lang w:eastAsia="ja-JP"/>
        </w:rPr>
        <w:t xml:space="preserve">Text </w:t>
      </w:r>
      <w:r w:rsidRPr="00FE6937">
        <w:rPr>
          <w:lang w:eastAsia="ja-JP"/>
        </w:rPr>
        <w:t>part</w:t>
      </w:r>
      <w:r w:rsidRPr="00FE6937">
        <w:rPr>
          <w:rFonts w:hint="eastAsia"/>
          <w:lang w:eastAsia="ja-JP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8050"/>
      </w:tblGrid>
      <w:tr w:rsidR="00F5308D" w:rsidRPr="00046CA4" w:rsidTr="003E7EA1">
        <w:tc>
          <w:tcPr>
            <w:tcW w:w="1526" w:type="dxa"/>
            <w:shd w:val="clear" w:color="auto" w:fill="DBE5F1"/>
          </w:tcPr>
          <w:p w:rsidR="00F5308D" w:rsidRPr="00046CA4" w:rsidRDefault="00F5308D" w:rsidP="003E7EA1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lastRenderedPageBreak/>
              <w:t>File Name</w:t>
            </w:r>
          </w:p>
        </w:tc>
        <w:tc>
          <w:tcPr>
            <w:tcW w:w="8050" w:type="dxa"/>
          </w:tcPr>
          <w:p w:rsidR="00F5308D" w:rsidRPr="00046CA4" w:rsidRDefault="008E01C1" w:rsidP="003E7EA1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sz w:val="18"/>
                <w:szCs w:val="20"/>
                <w:lang w:eastAsia="ja-JP"/>
              </w:rPr>
              <w:t>A_SMJP01RJTD090000_C_RJTD_20131209000000_d53fbd35ecc97ed94aa6bbf7a4e42a0e.txt</w:t>
            </w:r>
          </w:p>
        </w:tc>
      </w:tr>
      <w:tr w:rsidR="00F5308D" w:rsidRPr="00046CA4" w:rsidTr="003E7EA1">
        <w:tc>
          <w:tcPr>
            <w:tcW w:w="1526" w:type="dxa"/>
            <w:shd w:val="clear" w:color="auto" w:fill="DBE5F1"/>
          </w:tcPr>
          <w:p w:rsidR="00F5308D" w:rsidRPr="00046CA4" w:rsidRDefault="00F5308D" w:rsidP="003E7EA1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t>Head</w:t>
            </w:r>
          </w:p>
        </w:tc>
        <w:tc>
          <w:tcPr>
            <w:tcW w:w="8050" w:type="dxa"/>
          </w:tcPr>
          <w:p w:rsidR="008E01C1" w:rsidRPr="00046CA4" w:rsidRDefault="008E01C1" w:rsidP="008E01C1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sz w:val="18"/>
                <w:szCs w:val="20"/>
                <w:lang w:eastAsia="ja-JP"/>
              </w:rPr>
              <w:t>AAXX 09004</w:t>
            </w:r>
          </w:p>
          <w:p w:rsidR="008E01C1" w:rsidRPr="00046CA4" w:rsidRDefault="008E01C1" w:rsidP="008E01C1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</w:p>
          <w:p w:rsidR="00F5308D" w:rsidRPr="00046CA4" w:rsidRDefault="008E01C1" w:rsidP="008E01C1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sz w:val="18"/>
                <w:szCs w:val="20"/>
                <w:lang w:eastAsia="ja-JP"/>
              </w:rPr>
              <w:t>47401 11/75 62608 10011 21072 30131 40146 53001 69902 72682 86200</w:t>
            </w:r>
          </w:p>
        </w:tc>
      </w:tr>
      <w:tr w:rsidR="00F5308D" w:rsidRPr="00046CA4" w:rsidTr="003E7EA1">
        <w:tc>
          <w:tcPr>
            <w:tcW w:w="1526" w:type="dxa"/>
            <w:shd w:val="clear" w:color="auto" w:fill="DBE5F1"/>
          </w:tcPr>
          <w:p w:rsidR="00F5308D" w:rsidRPr="00046CA4" w:rsidRDefault="00F5308D" w:rsidP="003E7EA1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t>(Hex View)</w:t>
            </w:r>
          </w:p>
        </w:tc>
        <w:tc>
          <w:tcPr>
            <w:tcW w:w="8050" w:type="dxa"/>
          </w:tcPr>
          <w:p w:rsidR="00F5308D" w:rsidRPr="00046CA4" w:rsidRDefault="0034383A" w:rsidP="003E7EA1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>
              <w:rPr>
                <w:rFonts w:ascii="Arial" w:eastAsia="MS Gothic" w:hAnsi="Arial" w:cs="Arial"/>
                <w:noProof/>
                <w:sz w:val="18"/>
                <w:szCs w:val="20"/>
              </w:rPr>
              <w:drawing>
                <wp:inline distT="0" distB="0" distL="0" distR="0">
                  <wp:extent cx="4962525" cy="42862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252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08D" w:rsidRPr="00046CA4" w:rsidTr="003E7EA1">
        <w:tc>
          <w:tcPr>
            <w:tcW w:w="1526" w:type="dxa"/>
            <w:shd w:val="clear" w:color="auto" w:fill="DBE5F1"/>
          </w:tcPr>
          <w:p w:rsidR="00F5308D" w:rsidRPr="00046CA4" w:rsidRDefault="00F5308D" w:rsidP="003E7EA1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046CA4">
              <w:rPr>
                <w:rFonts w:ascii="Arial" w:eastAsiaTheme="minorEastAsia" w:hAnsi="Arial" w:cs="Arial" w:hint="eastAsia"/>
                <w:b/>
                <w:sz w:val="18"/>
                <w:szCs w:val="20"/>
                <w:lang w:eastAsia="ja-JP"/>
              </w:rPr>
              <w:t>Foot</w:t>
            </w:r>
          </w:p>
        </w:tc>
        <w:tc>
          <w:tcPr>
            <w:tcW w:w="8050" w:type="dxa"/>
          </w:tcPr>
          <w:p w:rsidR="003E6A4F" w:rsidRPr="00046CA4" w:rsidRDefault="003E6A4F" w:rsidP="003E6A4F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sz w:val="18"/>
                <w:szCs w:val="20"/>
                <w:lang w:eastAsia="ja-JP"/>
              </w:rPr>
              <w:t>47991 16/// /0110 10241 20169 30133 40143 50008 60082</w:t>
            </w:r>
          </w:p>
          <w:p w:rsidR="003E6A4F" w:rsidRPr="00046CA4" w:rsidRDefault="003E6A4F" w:rsidP="003E6A4F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</w:p>
          <w:p w:rsidR="00F5308D" w:rsidRPr="00046CA4" w:rsidRDefault="003E6A4F" w:rsidP="003E6A4F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sz w:val="18"/>
                <w:szCs w:val="20"/>
                <w:lang w:eastAsia="ja-JP"/>
              </w:rPr>
              <w:t xml:space="preserve">  333 20195=</w:t>
            </w:r>
          </w:p>
        </w:tc>
      </w:tr>
      <w:tr w:rsidR="00F5308D" w:rsidRPr="00046CA4" w:rsidTr="003E7EA1">
        <w:tc>
          <w:tcPr>
            <w:tcW w:w="1526" w:type="dxa"/>
            <w:shd w:val="clear" w:color="auto" w:fill="DBE5F1"/>
          </w:tcPr>
          <w:p w:rsidR="00F5308D" w:rsidRPr="00046CA4" w:rsidRDefault="00F5308D" w:rsidP="003E7EA1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t>(Hex View)</w:t>
            </w:r>
          </w:p>
        </w:tc>
        <w:tc>
          <w:tcPr>
            <w:tcW w:w="8050" w:type="dxa"/>
          </w:tcPr>
          <w:p w:rsidR="00F5308D" w:rsidRPr="00046CA4" w:rsidRDefault="0034383A" w:rsidP="003E7EA1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>
              <w:rPr>
                <w:rFonts w:ascii="Arial" w:eastAsia="MS Gothic" w:hAnsi="Arial" w:cs="Arial"/>
                <w:noProof/>
                <w:sz w:val="18"/>
                <w:szCs w:val="20"/>
              </w:rPr>
              <w:drawing>
                <wp:inline distT="0" distB="0" distL="0" distR="0">
                  <wp:extent cx="4991100" cy="4572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11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265A3" w:rsidRDefault="000265A3" w:rsidP="000265A3">
      <w:pPr>
        <w:rPr>
          <w:rFonts w:ascii="Cambria" w:eastAsiaTheme="minorEastAsia" w:hAnsi="Cambria"/>
          <w:b/>
          <w:bCs/>
          <w:color w:val="4F81BD"/>
          <w:sz w:val="24"/>
          <w:lang w:eastAsia="ja-JP"/>
        </w:rPr>
      </w:pPr>
    </w:p>
    <w:p w:rsidR="008F5A68" w:rsidRPr="008F5A68" w:rsidRDefault="000265A3" w:rsidP="008F5A68">
      <w:pPr>
        <w:pStyle w:val="Heading3"/>
        <w:rPr>
          <w:rFonts w:eastAsiaTheme="minorEastAsia"/>
          <w:sz w:val="24"/>
          <w:lang w:eastAsia="ja-JP"/>
        </w:rPr>
      </w:pPr>
      <w:r w:rsidRPr="008F5A68">
        <w:rPr>
          <w:rFonts w:eastAsiaTheme="minorEastAsia"/>
          <w:sz w:val="24"/>
          <w:lang w:eastAsia="ja-JP"/>
        </w:rPr>
        <w:t>Tehran</w:t>
      </w:r>
    </w:p>
    <w:p w:rsidR="000265A3" w:rsidRPr="00FE6937" w:rsidRDefault="000265A3" w:rsidP="000265A3">
      <w:pPr>
        <w:rPr>
          <w:lang w:eastAsia="ja-JP"/>
        </w:rPr>
      </w:pPr>
      <w:r w:rsidRPr="00FE6937">
        <w:rPr>
          <w:lang w:eastAsia="ja-JP"/>
        </w:rPr>
        <w:t>The</w:t>
      </w:r>
      <w:r w:rsidR="008804A5">
        <w:rPr>
          <w:lang w:eastAsia="ja-JP"/>
        </w:rPr>
        <w:t xml:space="preserve"> file format of Tehran includes</w:t>
      </w:r>
      <w:r w:rsidR="008804A5">
        <w:rPr>
          <w:rFonts w:hint="eastAsia"/>
          <w:lang w:eastAsia="ja-JP"/>
        </w:rPr>
        <w:t>:</w:t>
      </w:r>
    </w:p>
    <w:p w:rsidR="000265A3" w:rsidRPr="00FE6937" w:rsidRDefault="000265A3" w:rsidP="000265A3">
      <w:pPr>
        <w:pStyle w:val="ListParagraph"/>
        <w:numPr>
          <w:ilvl w:val="0"/>
          <w:numId w:val="14"/>
        </w:numPr>
        <w:rPr>
          <w:lang w:eastAsia="ja-JP"/>
        </w:rPr>
      </w:pPr>
      <w:r w:rsidRPr="00FE6937">
        <w:rPr>
          <w:lang w:eastAsia="ja-JP"/>
        </w:rPr>
        <w:t>Message Length, Format Identifier</w:t>
      </w:r>
    </w:p>
    <w:p w:rsidR="000265A3" w:rsidRPr="00FE6937" w:rsidRDefault="000265A3" w:rsidP="000265A3">
      <w:pPr>
        <w:pStyle w:val="ListParagraph"/>
        <w:numPr>
          <w:ilvl w:val="0"/>
          <w:numId w:val="14"/>
        </w:numPr>
        <w:rPr>
          <w:lang w:eastAsia="ja-JP"/>
        </w:rPr>
      </w:pPr>
      <w:r w:rsidRPr="00FE6937">
        <w:rPr>
          <w:lang w:eastAsia="ja-JP"/>
        </w:rPr>
        <w:t>Starting Line</w:t>
      </w:r>
    </w:p>
    <w:p w:rsidR="000265A3" w:rsidRPr="00FE6937" w:rsidRDefault="000265A3" w:rsidP="000265A3">
      <w:pPr>
        <w:pStyle w:val="ListParagraph"/>
        <w:numPr>
          <w:ilvl w:val="0"/>
          <w:numId w:val="14"/>
        </w:numPr>
        <w:rPr>
          <w:lang w:eastAsia="ja-JP"/>
        </w:rPr>
      </w:pPr>
      <w:r w:rsidRPr="00FE6937">
        <w:rPr>
          <w:lang w:eastAsia="ja-JP"/>
        </w:rPr>
        <w:t>Abbreviated heading</w:t>
      </w:r>
    </w:p>
    <w:p w:rsidR="000265A3" w:rsidRPr="00FE6937" w:rsidRDefault="000265A3" w:rsidP="000265A3">
      <w:pPr>
        <w:pStyle w:val="ListParagraph"/>
        <w:numPr>
          <w:ilvl w:val="0"/>
          <w:numId w:val="14"/>
        </w:numPr>
        <w:rPr>
          <w:lang w:eastAsia="ja-JP"/>
        </w:rPr>
      </w:pPr>
      <w:r w:rsidRPr="00FE6937">
        <w:rPr>
          <w:rFonts w:hint="eastAsia"/>
          <w:lang w:eastAsia="ja-JP"/>
        </w:rPr>
        <w:t xml:space="preserve">Text </w:t>
      </w:r>
      <w:r w:rsidRPr="00FE6937">
        <w:rPr>
          <w:lang w:eastAsia="ja-JP"/>
        </w:rPr>
        <w:t>part</w:t>
      </w:r>
    </w:p>
    <w:p w:rsidR="000265A3" w:rsidRPr="00FE6937" w:rsidRDefault="000265A3" w:rsidP="000265A3">
      <w:pPr>
        <w:pStyle w:val="ListParagraph"/>
        <w:numPr>
          <w:ilvl w:val="0"/>
          <w:numId w:val="14"/>
        </w:numPr>
        <w:rPr>
          <w:lang w:eastAsia="ja-JP"/>
        </w:rPr>
      </w:pPr>
      <w:r w:rsidRPr="00FE6937">
        <w:rPr>
          <w:lang w:eastAsia="ja-JP"/>
        </w:rPr>
        <w:t>End of message signals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40"/>
        <w:gridCol w:w="8136"/>
      </w:tblGrid>
      <w:tr w:rsidR="000265A3" w:rsidRPr="00FE6937" w:rsidTr="003E7EA1">
        <w:tc>
          <w:tcPr>
            <w:tcW w:w="1478" w:type="dxa"/>
            <w:shd w:val="clear" w:color="auto" w:fill="DBE5F1"/>
          </w:tcPr>
          <w:p w:rsidR="000265A3" w:rsidRPr="00FE6937" w:rsidRDefault="000265A3" w:rsidP="003E7EA1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FE6937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t>File Name</w:t>
            </w:r>
          </w:p>
        </w:tc>
        <w:tc>
          <w:tcPr>
            <w:tcW w:w="8098" w:type="dxa"/>
          </w:tcPr>
          <w:p w:rsidR="000265A3" w:rsidRPr="00FE6937" w:rsidRDefault="00CC609A" w:rsidP="003E7EA1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 w:rsidRPr="00FE6937">
              <w:rPr>
                <w:rFonts w:ascii="Arial" w:eastAsia="MS Gothic" w:hAnsi="Arial" w:cs="Arial"/>
                <w:sz w:val="18"/>
                <w:szCs w:val="20"/>
                <w:lang w:eastAsia="ja-JP"/>
              </w:rPr>
              <w:t>2013_12_050600_SMJP01_RJTD_.txt</w:t>
            </w:r>
          </w:p>
        </w:tc>
      </w:tr>
      <w:tr w:rsidR="000265A3" w:rsidRPr="00FE6937" w:rsidTr="003E7EA1">
        <w:tc>
          <w:tcPr>
            <w:tcW w:w="1478" w:type="dxa"/>
            <w:shd w:val="clear" w:color="auto" w:fill="DBE5F1"/>
          </w:tcPr>
          <w:p w:rsidR="000265A3" w:rsidRPr="00FE6937" w:rsidRDefault="000265A3" w:rsidP="003E7EA1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FE6937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t>Head</w:t>
            </w:r>
          </w:p>
        </w:tc>
        <w:tc>
          <w:tcPr>
            <w:tcW w:w="8098" w:type="dxa"/>
          </w:tcPr>
          <w:p w:rsidR="00CC609A" w:rsidRPr="00FE6937" w:rsidRDefault="00CC609A" w:rsidP="00CC609A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 w:rsidRPr="00FE6937">
              <w:rPr>
                <w:rFonts w:ascii="Arial" w:eastAsia="MS Gothic" w:hAnsi="Arial" w:cs="Arial"/>
                <w:sz w:val="18"/>
                <w:szCs w:val="20"/>
                <w:lang w:eastAsia="ja-JP"/>
              </w:rPr>
              <w:t>0000141300</w:t>
            </w:r>
          </w:p>
          <w:p w:rsidR="00CC609A" w:rsidRPr="00FE6937" w:rsidRDefault="00CC609A" w:rsidP="00CC609A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</w:p>
          <w:p w:rsidR="00CC609A" w:rsidRPr="00FE6937" w:rsidRDefault="00CC609A" w:rsidP="00CC609A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 w:rsidRPr="00FE6937">
              <w:rPr>
                <w:rFonts w:ascii="Arial" w:eastAsia="MS Gothic" w:hAnsi="Arial" w:cs="Arial"/>
                <w:sz w:val="18"/>
                <w:szCs w:val="20"/>
                <w:lang w:eastAsia="ja-JP"/>
              </w:rPr>
              <w:t>853</w:t>
            </w:r>
          </w:p>
          <w:p w:rsidR="00CC609A" w:rsidRPr="00FE6937" w:rsidRDefault="00CC609A" w:rsidP="00CC609A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</w:p>
          <w:p w:rsidR="00CC609A" w:rsidRPr="00FE6937" w:rsidRDefault="00CC609A" w:rsidP="00CC609A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 w:rsidRPr="00FE6937">
              <w:rPr>
                <w:rFonts w:ascii="Arial" w:eastAsia="MS Gothic" w:hAnsi="Arial" w:cs="Arial"/>
                <w:sz w:val="18"/>
                <w:szCs w:val="20"/>
                <w:lang w:eastAsia="ja-JP"/>
              </w:rPr>
              <w:t>SMJP01 RJTD 050600</w:t>
            </w:r>
          </w:p>
          <w:p w:rsidR="00CC609A" w:rsidRPr="00FE6937" w:rsidRDefault="00CC609A" w:rsidP="00CC609A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</w:p>
          <w:p w:rsidR="00CC609A" w:rsidRPr="00FE6937" w:rsidRDefault="00CC609A" w:rsidP="00CC609A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 w:rsidRPr="00FE6937">
              <w:rPr>
                <w:rFonts w:ascii="Arial" w:eastAsia="MS Gothic" w:hAnsi="Arial" w:cs="Arial"/>
                <w:sz w:val="18"/>
                <w:szCs w:val="20"/>
                <w:lang w:eastAsia="ja-JP"/>
              </w:rPr>
              <w:t>AAXX 05064</w:t>
            </w:r>
          </w:p>
          <w:p w:rsidR="00CC609A" w:rsidRPr="00FE6937" w:rsidRDefault="00CC609A" w:rsidP="00CC609A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</w:p>
          <w:p w:rsidR="000265A3" w:rsidRPr="00FE6937" w:rsidRDefault="00CC609A" w:rsidP="00CC609A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 w:rsidRPr="00FE6937">
              <w:rPr>
                <w:rFonts w:ascii="Arial" w:eastAsia="MS Gothic" w:hAnsi="Arial" w:cs="Arial"/>
                <w:sz w:val="18"/>
                <w:szCs w:val="20"/>
                <w:lang w:eastAsia="ja-JP"/>
              </w:rPr>
              <w:t>47401 11/65 72607 10052 21031 30063 40077 55003 69901 72582 8227/=</w:t>
            </w:r>
          </w:p>
        </w:tc>
      </w:tr>
      <w:tr w:rsidR="000265A3" w:rsidRPr="00FE6937" w:rsidTr="003E7EA1">
        <w:tc>
          <w:tcPr>
            <w:tcW w:w="1478" w:type="dxa"/>
            <w:shd w:val="clear" w:color="auto" w:fill="DBE5F1"/>
          </w:tcPr>
          <w:p w:rsidR="000265A3" w:rsidRPr="00FE6937" w:rsidRDefault="000265A3" w:rsidP="003E7EA1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FE6937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t>(Hex View)</w:t>
            </w:r>
          </w:p>
        </w:tc>
        <w:tc>
          <w:tcPr>
            <w:tcW w:w="8098" w:type="dxa"/>
          </w:tcPr>
          <w:p w:rsidR="000265A3" w:rsidRPr="00FE6937" w:rsidRDefault="0034383A" w:rsidP="003E7EA1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>
              <w:rPr>
                <w:rFonts w:ascii="Arial" w:eastAsia="MS Gothic" w:hAnsi="Arial" w:cs="Arial"/>
                <w:noProof/>
                <w:sz w:val="18"/>
                <w:szCs w:val="20"/>
              </w:rPr>
              <w:drawing>
                <wp:inline distT="0" distB="0" distL="0" distR="0">
                  <wp:extent cx="4953000" cy="5715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65A3" w:rsidRPr="00FE6937" w:rsidTr="003E7EA1">
        <w:tc>
          <w:tcPr>
            <w:tcW w:w="1478" w:type="dxa"/>
            <w:shd w:val="clear" w:color="auto" w:fill="DBE5F1"/>
          </w:tcPr>
          <w:p w:rsidR="000265A3" w:rsidRPr="00FE6937" w:rsidRDefault="000265A3" w:rsidP="003E7EA1">
            <w:pPr>
              <w:spacing w:after="0" w:line="240" w:lineRule="auto"/>
              <w:rPr>
                <w:rFonts w:ascii="Arial" w:eastAsiaTheme="minorEastAsia" w:hAnsi="Arial" w:cs="Arial"/>
                <w:b/>
                <w:sz w:val="18"/>
                <w:szCs w:val="20"/>
                <w:lang w:eastAsia="ja-JP"/>
              </w:rPr>
            </w:pPr>
            <w:r w:rsidRPr="00FE6937">
              <w:rPr>
                <w:rFonts w:ascii="Arial" w:eastAsiaTheme="minorEastAsia" w:hAnsi="Arial" w:cs="Arial" w:hint="eastAsia"/>
                <w:b/>
                <w:sz w:val="18"/>
                <w:szCs w:val="20"/>
                <w:lang w:eastAsia="ja-JP"/>
              </w:rPr>
              <w:t>Foot</w:t>
            </w:r>
          </w:p>
        </w:tc>
        <w:tc>
          <w:tcPr>
            <w:tcW w:w="8098" w:type="dxa"/>
          </w:tcPr>
          <w:p w:rsidR="00305D55" w:rsidRPr="00FE6937" w:rsidRDefault="00305D55" w:rsidP="00305D55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 w:rsidRPr="00FE6937">
              <w:rPr>
                <w:rFonts w:ascii="Arial" w:eastAsia="MS Gothic" w:hAnsi="Arial" w:cs="Arial"/>
                <w:sz w:val="18"/>
                <w:szCs w:val="20"/>
                <w:lang w:eastAsia="ja-JP"/>
              </w:rPr>
              <w:t>47991 16/// /3212 10244 20230 30076 40086 53007 60051=</w:t>
            </w:r>
          </w:p>
          <w:p w:rsidR="00305D55" w:rsidRPr="00FE6937" w:rsidRDefault="00305D55" w:rsidP="00305D55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</w:p>
          <w:p w:rsidR="000265A3" w:rsidRPr="00FE6937" w:rsidRDefault="00305D55" w:rsidP="00305D55">
            <w:pPr>
              <w:spacing w:after="0" w:line="240" w:lineRule="auto"/>
              <w:rPr>
                <w:rFonts w:ascii="Arial" w:eastAsiaTheme="minorEastAsia" w:hAnsi="Arial" w:cs="Arial"/>
                <w:sz w:val="18"/>
                <w:szCs w:val="20"/>
                <w:lang w:eastAsia="ja-JP"/>
              </w:rPr>
            </w:pPr>
            <w:r w:rsidRPr="00FE6937">
              <w:rPr>
                <w:rFonts w:ascii="Arial" w:eastAsiaTheme="minorEastAsia" w:hAnsi="Arial" w:cs="Arial" w:hint="eastAsia"/>
                <w:sz w:val="18"/>
                <w:szCs w:val="20"/>
                <w:lang w:eastAsia="ja-JP"/>
              </w:rPr>
              <w:t>[ETX]</w:t>
            </w:r>
          </w:p>
        </w:tc>
      </w:tr>
      <w:tr w:rsidR="000265A3" w:rsidRPr="00FE6937" w:rsidTr="003E7EA1">
        <w:tc>
          <w:tcPr>
            <w:tcW w:w="1478" w:type="dxa"/>
            <w:shd w:val="clear" w:color="auto" w:fill="DBE5F1"/>
          </w:tcPr>
          <w:p w:rsidR="000265A3" w:rsidRPr="00FE6937" w:rsidRDefault="000265A3" w:rsidP="003E7EA1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FE6937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t>(Hex View)</w:t>
            </w:r>
          </w:p>
        </w:tc>
        <w:tc>
          <w:tcPr>
            <w:tcW w:w="8098" w:type="dxa"/>
          </w:tcPr>
          <w:p w:rsidR="000265A3" w:rsidRPr="00FE6937" w:rsidRDefault="0034383A" w:rsidP="003E7EA1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>
              <w:rPr>
                <w:rFonts w:ascii="Arial" w:eastAsia="MS Gothic" w:hAnsi="Arial" w:cs="Arial"/>
                <w:noProof/>
                <w:sz w:val="18"/>
                <w:szCs w:val="20"/>
              </w:rPr>
              <w:drawing>
                <wp:inline distT="0" distB="0" distL="0" distR="0">
                  <wp:extent cx="5019675" cy="45720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967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265A3" w:rsidRPr="000265A3" w:rsidRDefault="000265A3" w:rsidP="000265A3">
      <w:pPr>
        <w:rPr>
          <w:lang w:eastAsia="ja-JP"/>
        </w:rPr>
      </w:pPr>
    </w:p>
    <w:p w:rsidR="00444931" w:rsidRDefault="00444931" w:rsidP="00295887">
      <w:pPr>
        <w:pStyle w:val="Heading3"/>
        <w:rPr>
          <w:rFonts w:eastAsiaTheme="minorEastAsia"/>
          <w:b w:val="0"/>
          <w:bCs w:val="0"/>
          <w:sz w:val="24"/>
          <w:lang w:eastAsia="ja-JP"/>
        </w:rPr>
      </w:pPr>
      <w:r>
        <w:rPr>
          <w:rFonts w:eastAsiaTheme="minorEastAsia" w:hint="eastAsia"/>
          <w:sz w:val="24"/>
          <w:lang w:eastAsia="ja-JP"/>
        </w:rPr>
        <w:lastRenderedPageBreak/>
        <w:t xml:space="preserve"> </w:t>
      </w:r>
      <w:r w:rsidR="0034383A">
        <w:rPr>
          <w:rFonts w:eastAsiaTheme="minorEastAsia"/>
          <w:b w:val="0"/>
          <w:bCs w:val="0"/>
          <w:noProof/>
          <w:sz w:val="24"/>
        </w:rPr>
        <w:drawing>
          <wp:inline distT="0" distB="0" distL="0" distR="0">
            <wp:extent cx="5943600" cy="29622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7A6B" w:rsidRPr="00FE6937" w:rsidRDefault="00233E40" w:rsidP="00233E40">
      <w:pPr>
        <w:jc w:val="center"/>
        <w:rPr>
          <w:sz w:val="21"/>
          <w:lang w:eastAsia="ja-JP"/>
        </w:rPr>
      </w:pPr>
      <w:r w:rsidRPr="00FE6937">
        <w:rPr>
          <w:sz w:val="21"/>
          <w:lang w:eastAsia="ja-JP"/>
        </w:rPr>
        <w:t>F</w:t>
      </w:r>
      <w:r w:rsidRPr="00FE6937">
        <w:rPr>
          <w:rFonts w:hint="eastAsia"/>
          <w:sz w:val="21"/>
          <w:lang w:eastAsia="ja-JP"/>
        </w:rPr>
        <w:t>ile format (alphanumeric) of GISCs</w:t>
      </w:r>
    </w:p>
    <w:p w:rsidR="005E7A6B" w:rsidRPr="005E7A6B" w:rsidRDefault="005E7A6B" w:rsidP="005E7A6B">
      <w:pPr>
        <w:rPr>
          <w:lang w:eastAsia="ja-JP"/>
        </w:rPr>
      </w:pPr>
    </w:p>
    <w:p w:rsidR="00444931" w:rsidRPr="002A5121" w:rsidRDefault="00444931" w:rsidP="00295887">
      <w:pPr>
        <w:pStyle w:val="Heading3"/>
        <w:rPr>
          <w:rFonts w:eastAsiaTheme="minorEastAsia"/>
          <w:sz w:val="28"/>
          <w:lang w:eastAsia="ja-JP"/>
        </w:rPr>
      </w:pPr>
      <w:r w:rsidRPr="002A5121">
        <w:rPr>
          <w:rFonts w:eastAsiaTheme="minorEastAsia" w:hint="eastAsia"/>
          <w:sz w:val="28"/>
          <w:lang w:eastAsia="ja-JP"/>
        </w:rPr>
        <w:t>Binary format</w:t>
      </w:r>
    </w:p>
    <w:p w:rsidR="002A2112" w:rsidRPr="00D71626" w:rsidRDefault="002A2112" w:rsidP="00D71626">
      <w:pPr>
        <w:pStyle w:val="ListParagraph"/>
        <w:numPr>
          <w:ilvl w:val="0"/>
          <w:numId w:val="14"/>
        </w:numPr>
        <w:rPr>
          <w:lang w:eastAsia="ja-JP"/>
        </w:rPr>
      </w:pPr>
      <w:r w:rsidRPr="00D71626">
        <w:rPr>
          <w:lang w:eastAsia="ja-JP"/>
        </w:rPr>
        <w:t>GISCs</w:t>
      </w:r>
      <w:r w:rsidRPr="00D71626">
        <w:rPr>
          <w:lang w:eastAsia="ja-JP"/>
        </w:rPr>
        <w:tab/>
        <w:t xml:space="preserve"> Beijing, Exeter, Melbourne, Offenbach, Seoul, Tokyo, Toulouse, Tehran (alphabetical order)</w:t>
      </w:r>
    </w:p>
    <w:p w:rsidR="002A2112" w:rsidRPr="00D71626" w:rsidRDefault="002A2112" w:rsidP="00D71626">
      <w:pPr>
        <w:pStyle w:val="ListParagraph"/>
        <w:numPr>
          <w:ilvl w:val="0"/>
          <w:numId w:val="14"/>
        </w:numPr>
        <w:rPr>
          <w:lang w:eastAsia="ja-JP"/>
        </w:rPr>
      </w:pPr>
      <w:r w:rsidRPr="00D71626">
        <w:rPr>
          <w:lang w:eastAsia="ja-JP"/>
        </w:rPr>
        <w:t>Target</w:t>
      </w:r>
      <w:r w:rsidRPr="00D71626">
        <w:rPr>
          <w:lang w:eastAsia="ja-JP"/>
        </w:rPr>
        <w:tab/>
      </w:r>
      <w:r w:rsidR="00645941" w:rsidRPr="00D71626">
        <w:rPr>
          <w:lang w:eastAsia="ja-JP"/>
        </w:rPr>
        <w:t xml:space="preserve">GTS bulletin </w:t>
      </w:r>
      <w:r w:rsidR="00645941" w:rsidRPr="00D71626">
        <w:rPr>
          <w:rFonts w:hint="eastAsia"/>
          <w:lang w:eastAsia="ja-JP"/>
        </w:rPr>
        <w:t>ISIC</w:t>
      </w:r>
      <w:r w:rsidRPr="00D71626">
        <w:rPr>
          <w:lang w:eastAsia="ja-JP"/>
        </w:rPr>
        <w:t>01 RJTD</w:t>
      </w:r>
    </w:p>
    <w:p w:rsidR="002A2112" w:rsidRDefault="002A2112" w:rsidP="00992680">
      <w:pPr>
        <w:ind w:left="420"/>
        <w:rPr>
          <w:lang w:eastAsia="ja-JP"/>
        </w:rPr>
      </w:pPr>
    </w:p>
    <w:p w:rsidR="008A0B01" w:rsidRPr="00EC78A9" w:rsidRDefault="008A0B01" w:rsidP="00295887">
      <w:pPr>
        <w:pStyle w:val="Heading3"/>
        <w:rPr>
          <w:sz w:val="24"/>
          <w:lang w:eastAsia="ja-JP"/>
        </w:rPr>
      </w:pPr>
      <w:smartTag w:uri="urn:schemas-microsoft-com:office:smarttags" w:element="City">
        <w:smartTag w:uri="urn:schemas-microsoft-com:office:smarttags" w:element="place">
          <w:r w:rsidRPr="00EC78A9">
            <w:rPr>
              <w:sz w:val="24"/>
              <w:lang w:eastAsia="ja-JP"/>
            </w:rPr>
            <w:t>Beijing</w:t>
          </w:r>
        </w:smartTag>
      </w:smartTag>
    </w:p>
    <w:p w:rsidR="008A0B01" w:rsidRPr="00FE6937" w:rsidRDefault="008A0B01" w:rsidP="00CD50BF">
      <w:pPr>
        <w:rPr>
          <w:lang w:eastAsia="ja-JP"/>
        </w:rPr>
      </w:pPr>
      <w:r w:rsidRPr="00FE6937">
        <w:rPr>
          <w:lang w:eastAsia="ja-JP"/>
        </w:rPr>
        <w:t xml:space="preserve">The </w:t>
      </w:r>
      <w:r w:rsidR="008804A5">
        <w:rPr>
          <w:lang w:eastAsia="ja-JP"/>
        </w:rPr>
        <w:t>file format of Beijing includes</w:t>
      </w:r>
      <w:r w:rsidR="008804A5">
        <w:rPr>
          <w:rFonts w:hint="eastAsia"/>
          <w:lang w:eastAsia="ja-JP"/>
        </w:rPr>
        <w:t>:</w:t>
      </w:r>
    </w:p>
    <w:p w:rsidR="008A0B01" w:rsidRPr="00FE6937" w:rsidRDefault="008A0B01" w:rsidP="00F20612">
      <w:pPr>
        <w:pStyle w:val="ListParagraph"/>
        <w:numPr>
          <w:ilvl w:val="0"/>
          <w:numId w:val="14"/>
        </w:numPr>
        <w:rPr>
          <w:lang w:eastAsia="ja-JP"/>
        </w:rPr>
      </w:pPr>
      <w:r w:rsidRPr="00FE6937">
        <w:rPr>
          <w:lang w:eastAsia="ja-JP"/>
        </w:rPr>
        <w:t>Message Length, Format Identifier</w:t>
      </w:r>
    </w:p>
    <w:p w:rsidR="008A0B01" w:rsidRPr="00FE6937" w:rsidRDefault="008A0B01" w:rsidP="00F20612">
      <w:pPr>
        <w:pStyle w:val="ListParagraph"/>
        <w:numPr>
          <w:ilvl w:val="0"/>
          <w:numId w:val="14"/>
        </w:numPr>
        <w:rPr>
          <w:lang w:eastAsia="ja-JP"/>
        </w:rPr>
      </w:pPr>
      <w:r w:rsidRPr="00FE6937">
        <w:rPr>
          <w:lang w:eastAsia="ja-JP"/>
        </w:rPr>
        <w:t>Starting Line</w:t>
      </w:r>
    </w:p>
    <w:p w:rsidR="008A0B01" w:rsidRPr="00FE6937" w:rsidRDefault="008A0B01" w:rsidP="00F20612">
      <w:pPr>
        <w:pStyle w:val="ListParagraph"/>
        <w:numPr>
          <w:ilvl w:val="0"/>
          <w:numId w:val="14"/>
        </w:numPr>
        <w:rPr>
          <w:lang w:eastAsia="ja-JP"/>
        </w:rPr>
      </w:pPr>
      <w:r w:rsidRPr="00FE6937">
        <w:rPr>
          <w:lang w:eastAsia="ja-JP"/>
        </w:rPr>
        <w:t>Abbreviated heading</w:t>
      </w:r>
    </w:p>
    <w:p w:rsidR="008A0B01" w:rsidRPr="00FE6937" w:rsidRDefault="004939EC" w:rsidP="00F20612">
      <w:pPr>
        <w:pStyle w:val="ListParagraph"/>
        <w:numPr>
          <w:ilvl w:val="0"/>
          <w:numId w:val="14"/>
        </w:numPr>
        <w:rPr>
          <w:lang w:eastAsia="ja-JP"/>
        </w:rPr>
      </w:pPr>
      <w:r w:rsidRPr="00FE6937">
        <w:rPr>
          <w:rFonts w:hint="eastAsia"/>
          <w:lang w:eastAsia="ja-JP"/>
        </w:rPr>
        <w:t>Text</w:t>
      </w:r>
      <w:r w:rsidR="00E26439" w:rsidRPr="00FE6937">
        <w:rPr>
          <w:rFonts w:hint="eastAsia"/>
          <w:lang w:eastAsia="ja-JP"/>
        </w:rPr>
        <w:t xml:space="preserve"> </w:t>
      </w:r>
      <w:r w:rsidR="008A0B01" w:rsidRPr="00FE6937">
        <w:rPr>
          <w:lang w:eastAsia="ja-JP"/>
        </w:rPr>
        <w:t>part</w:t>
      </w:r>
      <w:r w:rsidRPr="00FE6937">
        <w:rPr>
          <w:rFonts w:hint="eastAsia"/>
          <w:lang w:eastAsia="ja-JP"/>
        </w:rPr>
        <w:t xml:space="preserve"> (BUFR)</w:t>
      </w:r>
    </w:p>
    <w:p w:rsidR="008A0B01" w:rsidRPr="00FE6937" w:rsidRDefault="008A0B01" w:rsidP="00F20612">
      <w:pPr>
        <w:pStyle w:val="ListParagraph"/>
        <w:numPr>
          <w:ilvl w:val="0"/>
          <w:numId w:val="14"/>
        </w:numPr>
        <w:rPr>
          <w:lang w:eastAsia="ja-JP"/>
        </w:rPr>
      </w:pPr>
      <w:r w:rsidRPr="00FE6937">
        <w:rPr>
          <w:lang w:eastAsia="ja-JP"/>
        </w:rPr>
        <w:t>End of message signals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8080"/>
      </w:tblGrid>
      <w:tr w:rsidR="008A0B01" w:rsidRPr="00046CA4" w:rsidTr="00DA17DB">
        <w:tc>
          <w:tcPr>
            <w:tcW w:w="1526" w:type="dxa"/>
            <w:shd w:val="clear" w:color="auto" w:fill="DBE5F1"/>
          </w:tcPr>
          <w:p w:rsidR="008A0B01" w:rsidRPr="00046CA4" w:rsidRDefault="008A0B01" w:rsidP="00FB2CE2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t>File Name</w:t>
            </w:r>
          </w:p>
        </w:tc>
        <w:tc>
          <w:tcPr>
            <w:tcW w:w="8080" w:type="dxa"/>
          </w:tcPr>
          <w:p w:rsidR="008A0B01" w:rsidRPr="00046CA4" w:rsidRDefault="006E58B0" w:rsidP="00FB2CE2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sz w:val="18"/>
                <w:szCs w:val="20"/>
                <w:lang w:eastAsia="ja-JP"/>
              </w:rPr>
              <w:t>A_ISIC01RJTD042100_C_RJTD_20131204211919.bin</w:t>
            </w:r>
          </w:p>
        </w:tc>
      </w:tr>
      <w:tr w:rsidR="008A0B01" w:rsidRPr="00046CA4" w:rsidTr="00DA17DB">
        <w:tc>
          <w:tcPr>
            <w:tcW w:w="1526" w:type="dxa"/>
            <w:shd w:val="clear" w:color="auto" w:fill="DBE5F1"/>
          </w:tcPr>
          <w:p w:rsidR="008A0B01" w:rsidRPr="00046CA4" w:rsidRDefault="008A0B01" w:rsidP="00FB2CE2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t>Head</w:t>
            </w:r>
          </w:p>
        </w:tc>
        <w:tc>
          <w:tcPr>
            <w:tcW w:w="8080" w:type="dxa"/>
          </w:tcPr>
          <w:p w:rsidR="006E58B0" w:rsidRPr="00046CA4" w:rsidRDefault="006E58B0" w:rsidP="006E58B0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sz w:val="18"/>
                <w:szCs w:val="20"/>
                <w:lang w:eastAsia="ja-JP"/>
              </w:rPr>
              <w:t>0000780900</w:t>
            </w:r>
          </w:p>
          <w:p w:rsidR="006E58B0" w:rsidRPr="00046CA4" w:rsidRDefault="006E58B0" w:rsidP="006E58B0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</w:p>
          <w:p w:rsidR="006E58B0" w:rsidRPr="00046CA4" w:rsidRDefault="006E58B0" w:rsidP="006E58B0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sz w:val="18"/>
                <w:szCs w:val="20"/>
                <w:lang w:eastAsia="ja-JP"/>
              </w:rPr>
              <w:t>48123</w:t>
            </w:r>
          </w:p>
          <w:p w:rsidR="006E58B0" w:rsidRPr="00046CA4" w:rsidRDefault="006E58B0" w:rsidP="006E58B0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</w:p>
          <w:p w:rsidR="006E58B0" w:rsidRPr="00046CA4" w:rsidRDefault="006E58B0" w:rsidP="006E58B0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sz w:val="18"/>
                <w:szCs w:val="20"/>
                <w:lang w:eastAsia="ja-JP"/>
              </w:rPr>
              <w:t>ISIC01 RJTD 042100</w:t>
            </w:r>
          </w:p>
          <w:p w:rsidR="006E58B0" w:rsidRPr="00046CA4" w:rsidRDefault="006E58B0" w:rsidP="006E58B0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</w:p>
          <w:p w:rsidR="008A0B01" w:rsidRPr="00046CA4" w:rsidRDefault="006E58B0" w:rsidP="006E58B0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sz w:val="18"/>
                <w:szCs w:val="20"/>
                <w:lang w:eastAsia="ja-JP"/>
              </w:rPr>
              <w:t>BUFR</w:t>
            </w:r>
          </w:p>
        </w:tc>
      </w:tr>
      <w:tr w:rsidR="008A0B01" w:rsidRPr="00046CA4" w:rsidTr="00DA17DB">
        <w:tc>
          <w:tcPr>
            <w:tcW w:w="1526" w:type="dxa"/>
            <w:shd w:val="clear" w:color="auto" w:fill="DBE5F1"/>
          </w:tcPr>
          <w:p w:rsidR="008A0B01" w:rsidRPr="00046CA4" w:rsidRDefault="008A0B01" w:rsidP="00FB2CE2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lastRenderedPageBreak/>
              <w:t>(Hex View)</w:t>
            </w:r>
          </w:p>
        </w:tc>
        <w:tc>
          <w:tcPr>
            <w:tcW w:w="8080" w:type="dxa"/>
          </w:tcPr>
          <w:p w:rsidR="008A0B01" w:rsidRPr="00046CA4" w:rsidRDefault="0034383A" w:rsidP="00FB2CE2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>
              <w:rPr>
                <w:rFonts w:ascii="Arial" w:eastAsia="MS Gothic" w:hAnsi="Arial" w:cs="Arial"/>
                <w:noProof/>
                <w:sz w:val="18"/>
                <w:szCs w:val="20"/>
              </w:rPr>
              <w:drawing>
                <wp:inline distT="0" distB="0" distL="0" distR="0">
                  <wp:extent cx="4953000" cy="42862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0B01" w:rsidRPr="00046CA4" w:rsidTr="00DA17DB">
        <w:tc>
          <w:tcPr>
            <w:tcW w:w="1526" w:type="dxa"/>
            <w:shd w:val="clear" w:color="auto" w:fill="DBE5F1"/>
          </w:tcPr>
          <w:p w:rsidR="008A0B01" w:rsidRPr="00046CA4" w:rsidRDefault="008A0B01" w:rsidP="00FB2CE2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</w:p>
        </w:tc>
        <w:tc>
          <w:tcPr>
            <w:tcW w:w="8080" w:type="dxa"/>
          </w:tcPr>
          <w:p w:rsidR="008A0B01" w:rsidRPr="00046CA4" w:rsidRDefault="008A0B01" w:rsidP="00EC78A9">
            <w:pPr>
              <w:spacing w:after="0" w:line="240" w:lineRule="auto"/>
              <w:rPr>
                <w:rFonts w:ascii="Arial" w:eastAsia="MS Gothic" w:hAnsi="Arial" w:cs="Arial"/>
                <w:color w:val="FF0000"/>
                <w:sz w:val="18"/>
                <w:szCs w:val="20"/>
                <w:lang w:eastAsia="ja-JP"/>
              </w:rPr>
            </w:pPr>
          </w:p>
        </w:tc>
      </w:tr>
      <w:tr w:rsidR="008A0B01" w:rsidRPr="00046CA4" w:rsidTr="00DA17DB">
        <w:tc>
          <w:tcPr>
            <w:tcW w:w="1526" w:type="dxa"/>
            <w:shd w:val="clear" w:color="auto" w:fill="DBE5F1"/>
          </w:tcPr>
          <w:p w:rsidR="008A0B01" w:rsidRPr="00046CA4" w:rsidRDefault="008A0B01" w:rsidP="00FB2CE2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t>(Hex View)</w:t>
            </w:r>
          </w:p>
        </w:tc>
        <w:tc>
          <w:tcPr>
            <w:tcW w:w="8080" w:type="dxa"/>
          </w:tcPr>
          <w:p w:rsidR="008A0B01" w:rsidRPr="00046CA4" w:rsidRDefault="0034383A" w:rsidP="00FB2CE2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>
              <w:rPr>
                <w:rFonts w:ascii="Arial" w:eastAsia="MS Gothic" w:hAnsi="Arial" w:cs="Arial"/>
                <w:noProof/>
                <w:sz w:val="18"/>
                <w:szCs w:val="20"/>
              </w:rPr>
              <w:drawing>
                <wp:inline distT="0" distB="0" distL="0" distR="0">
                  <wp:extent cx="4953000" cy="466725"/>
                  <wp:effectExtent l="0" t="0" r="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A0B01" w:rsidRDefault="008A0B01" w:rsidP="00CD50BF">
      <w:pPr>
        <w:rPr>
          <w:sz w:val="24"/>
          <w:lang w:eastAsia="ja-JP"/>
        </w:rPr>
      </w:pPr>
    </w:p>
    <w:p w:rsidR="00DD258A" w:rsidRPr="00EC78A9" w:rsidRDefault="00DD258A" w:rsidP="00DD258A">
      <w:pPr>
        <w:pStyle w:val="Heading3"/>
        <w:rPr>
          <w:sz w:val="24"/>
          <w:lang w:eastAsia="ja-JP"/>
        </w:rPr>
      </w:pPr>
      <w:r w:rsidRPr="00DD258A">
        <w:rPr>
          <w:sz w:val="24"/>
          <w:lang w:eastAsia="ja-JP"/>
        </w:rPr>
        <w:t>Exeter</w:t>
      </w:r>
    </w:p>
    <w:p w:rsidR="00DD258A" w:rsidRPr="00FE6937" w:rsidRDefault="00DD258A" w:rsidP="00DD258A">
      <w:pPr>
        <w:rPr>
          <w:lang w:eastAsia="ja-JP"/>
        </w:rPr>
      </w:pPr>
      <w:r w:rsidRPr="00FE6937">
        <w:rPr>
          <w:lang w:eastAsia="ja-JP"/>
        </w:rPr>
        <w:t xml:space="preserve">The file format of </w:t>
      </w:r>
      <w:r w:rsidR="00686724" w:rsidRPr="00FE6937">
        <w:rPr>
          <w:lang w:eastAsia="ja-JP"/>
        </w:rPr>
        <w:t>Exeter</w:t>
      </w:r>
      <w:r w:rsidR="008804A5">
        <w:rPr>
          <w:lang w:eastAsia="ja-JP"/>
        </w:rPr>
        <w:t xml:space="preserve"> includes</w:t>
      </w:r>
      <w:r w:rsidR="008804A5">
        <w:rPr>
          <w:rFonts w:hint="eastAsia"/>
          <w:lang w:eastAsia="ja-JP"/>
        </w:rPr>
        <w:t>:</w:t>
      </w:r>
    </w:p>
    <w:p w:rsidR="00DD258A" w:rsidRPr="00FE6937" w:rsidRDefault="003D2593" w:rsidP="00DD258A">
      <w:pPr>
        <w:pStyle w:val="ListParagraph"/>
        <w:numPr>
          <w:ilvl w:val="0"/>
          <w:numId w:val="14"/>
        </w:numPr>
        <w:rPr>
          <w:lang w:eastAsia="ja-JP"/>
        </w:rPr>
      </w:pPr>
      <w:r w:rsidRPr="00FE6937">
        <w:rPr>
          <w:rFonts w:hint="eastAsia"/>
          <w:lang w:eastAsia="ja-JP"/>
        </w:rPr>
        <w:t xml:space="preserve">Text </w:t>
      </w:r>
      <w:r w:rsidRPr="00FE6937">
        <w:rPr>
          <w:lang w:eastAsia="ja-JP"/>
        </w:rPr>
        <w:t>part</w:t>
      </w:r>
      <w:r w:rsidRPr="00FE6937">
        <w:rPr>
          <w:rFonts w:hint="eastAsia"/>
          <w:lang w:eastAsia="ja-JP"/>
        </w:rPr>
        <w:t xml:space="preserve"> (BUFR)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8050"/>
      </w:tblGrid>
      <w:tr w:rsidR="00DD258A" w:rsidRPr="00046CA4" w:rsidTr="00E00CA5">
        <w:tc>
          <w:tcPr>
            <w:tcW w:w="1526" w:type="dxa"/>
            <w:shd w:val="clear" w:color="auto" w:fill="DBE5F1"/>
          </w:tcPr>
          <w:p w:rsidR="00DD258A" w:rsidRPr="00046CA4" w:rsidRDefault="00DD258A" w:rsidP="00C01D1E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t>File Name</w:t>
            </w:r>
          </w:p>
        </w:tc>
        <w:tc>
          <w:tcPr>
            <w:tcW w:w="8050" w:type="dxa"/>
          </w:tcPr>
          <w:p w:rsidR="00DD258A" w:rsidRPr="00046CA4" w:rsidRDefault="00E00CA5" w:rsidP="00C01D1E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sz w:val="18"/>
                <w:szCs w:val="20"/>
                <w:lang w:eastAsia="ja-JP"/>
              </w:rPr>
              <w:t>A_ISIC01RJTD042100_C_RJTD_20131204210000_1594db83ed973d9108b636b6ac3f38e8.bin</w:t>
            </w:r>
          </w:p>
        </w:tc>
      </w:tr>
      <w:tr w:rsidR="00DD258A" w:rsidRPr="00046CA4" w:rsidTr="00E00CA5">
        <w:tc>
          <w:tcPr>
            <w:tcW w:w="1526" w:type="dxa"/>
            <w:shd w:val="clear" w:color="auto" w:fill="DBE5F1"/>
          </w:tcPr>
          <w:p w:rsidR="00DD258A" w:rsidRPr="00046CA4" w:rsidRDefault="00DD258A" w:rsidP="00C01D1E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t>Head</w:t>
            </w:r>
          </w:p>
        </w:tc>
        <w:tc>
          <w:tcPr>
            <w:tcW w:w="8050" w:type="dxa"/>
          </w:tcPr>
          <w:p w:rsidR="00DD258A" w:rsidRPr="00046CA4" w:rsidRDefault="00B01A8B" w:rsidP="00C01D1E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sz w:val="18"/>
                <w:szCs w:val="20"/>
                <w:lang w:eastAsia="ja-JP"/>
              </w:rPr>
              <w:t>BUFR</w:t>
            </w:r>
          </w:p>
        </w:tc>
      </w:tr>
      <w:tr w:rsidR="00DD258A" w:rsidRPr="00046CA4" w:rsidTr="00E00CA5">
        <w:tc>
          <w:tcPr>
            <w:tcW w:w="1526" w:type="dxa"/>
            <w:shd w:val="clear" w:color="auto" w:fill="DBE5F1"/>
          </w:tcPr>
          <w:p w:rsidR="00DD258A" w:rsidRPr="00046CA4" w:rsidRDefault="00DD258A" w:rsidP="00C01D1E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t>(Hex View)</w:t>
            </w:r>
          </w:p>
        </w:tc>
        <w:tc>
          <w:tcPr>
            <w:tcW w:w="8050" w:type="dxa"/>
          </w:tcPr>
          <w:p w:rsidR="00DD258A" w:rsidRPr="00046CA4" w:rsidRDefault="0034383A" w:rsidP="00C01D1E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>
              <w:rPr>
                <w:rFonts w:ascii="Arial" w:eastAsia="MS Gothic" w:hAnsi="Arial" w:cs="Arial"/>
                <w:noProof/>
                <w:sz w:val="18"/>
                <w:szCs w:val="20"/>
              </w:rPr>
              <w:drawing>
                <wp:inline distT="0" distB="0" distL="0" distR="0">
                  <wp:extent cx="4943475" cy="457200"/>
                  <wp:effectExtent l="0" t="0" r="952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347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258A" w:rsidRPr="00046CA4" w:rsidTr="00E00CA5">
        <w:tc>
          <w:tcPr>
            <w:tcW w:w="1526" w:type="dxa"/>
            <w:shd w:val="clear" w:color="auto" w:fill="DBE5F1"/>
          </w:tcPr>
          <w:p w:rsidR="00DD258A" w:rsidRPr="00046CA4" w:rsidRDefault="00DD258A" w:rsidP="00C01D1E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</w:p>
        </w:tc>
        <w:tc>
          <w:tcPr>
            <w:tcW w:w="8050" w:type="dxa"/>
          </w:tcPr>
          <w:p w:rsidR="00DD258A" w:rsidRPr="00046CA4" w:rsidRDefault="00DD258A" w:rsidP="00C01D1E">
            <w:pPr>
              <w:spacing w:after="0" w:line="240" w:lineRule="auto"/>
              <w:rPr>
                <w:rFonts w:ascii="Arial" w:eastAsia="MS Gothic" w:hAnsi="Arial" w:cs="Arial"/>
                <w:color w:val="FF0000"/>
                <w:sz w:val="18"/>
                <w:szCs w:val="20"/>
                <w:lang w:eastAsia="ja-JP"/>
              </w:rPr>
            </w:pPr>
          </w:p>
        </w:tc>
      </w:tr>
      <w:tr w:rsidR="00DD258A" w:rsidRPr="00046CA4" w:rsidTr="00E00CA5">
        <w:tc>
          <w:tcPr>
            <w:tcW w:w="1526" w:type="dxa"/>
            <w:shd w:val="clear" w:color="auto" w:fill="DBE5F1"/>
          </w:tcPr>
          <w:p w:rsidR="00DD258A" w:rsidRPr="00046CA4" w:rsidRDefault="00DD258A" w:rsidP="00C01D1E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t>(Hex View)</w:t>
            </w:r>
          </w:p>
        </w:tc>
        <w:tc>
          <w:tcPr>
            <w:tcW w:w="8050" w:type="dxa"/>
          </w:tcPr>
          <w:p w:rsidR="00DD258A" w:rsidRPr="00046CA4" w:rsidRDefault="0034383A" w:rsidP="00C01D1E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>
              <w:rPr>
                <w:rFonts w:ascii="Arial" w:eastAsia="MS Gothic" w:hAnsi="Arial" w:cs="Arial"/>
                <w:noProof/>
                <w:sz w:val="18"/>
                <w:szCs w:val="20"/>
              </w:rPr>
              <w:drawing>
                <wp:inline distT="0" distB="0" distL="0" distR="0">
                  <wp:extent cx="4953000" cy="4381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76BE6" w:rsidRDefault="00976BE6" w:rsidP="00295887">
      <w:pPr>
        <w:pStyle w:val="Heading3"/>
        <w:rPr>
          <w:rFonts w:eastAsiaTheme="minorEastAsia"/>
          <w:sz w:val="24"/>
          <w:lang w:eastAsia="ja-JP"/>
        </w:rPr>
      </w:pPr>
    </w:p>
    <w:p w:rsidR="008A0B01" w:rsidRPr="00EC78A9" w:rsidRDefault="008A0B01" w:rsidP="00295887">
      <w:pPr>
        <w:pStyle w:val="Heading3"/>
        <w:rPr>
          <w:sz w:val="24"/>
          <w:lang w:eastAsia="ja-JP"/>
        </w:rPr>
      </w:pPr>
      <w:r w:rsidRPr="00EC78A9">
        <w:rPr>
          <w:sz w:val="24"/>
          <w:lang w:eastAsia="ja-JP"/>
        </w:rPr>
        <w:t>Melbourne</w:t>
      </w:r>
    </w:p>
    <w:p w:rsidR="008A0B01" w:rsidRPr="00FE6937" w:rsidRDefault="008A0B01" w:rsidP="006008D1">
      <w:pPr>
        <w:rPr>
          <w:lang w:eastAsia="ja-JP"/>
        </w:rPr>
      </w:pPr>
      <w:r w:rsidRPr="00FE6937">
        <w:rPr>
          <w:lang w:eastAsia="ja-JP"/>
        </w:rPr>
        <w:t xml:space="preserve">The file format of </w:t>
      </w:r>
      <w:smartTag w:uri="urn:schemas-microsoft-com:office:smarttags" w:element="place">
        <w:smartTag w:uri="urn:schemas-microsoft-com:office:smarttags" w:element="City">
          <w:r w:rsidRPr="00FE6937">
            <w:rPr>
              <w:lang w:eastAsia="ja-JP"/>
            </w:rPr>
            <w:t>Melbourne</w:t>
          </w:r>
        </w:smartTag>
      </w:smartTag>
      <w:r w:rsidR="008804A5">
        <w:rPr>
          <w:lang w:eastAsia="ja-JP"/>
        </w:rPr>
        <w:t xml:space="preserve"> includes</w:t>
      </w:r>
      <w:r w:rsidR="008804A5">
        <w:rPr>
          <w:rFonts w:hint="eastAsia"/>
          <w:lang w:eastAsia="ja-JP"/>
        </w:rPr>
        <w:t>:</w:t>
      </w:r>
    </w:p>
    <w:p w:rsidR="008A0B01" w:rsidRPr="00FE6937" w:rsidRDefault="003D2593" w:rsidP="00D67582">
      <w:pPr>
        <w:pStyle w:val="ListParagraph"/>
        <w:numPr>
          <w:ilvl w:val="0"/>
          <w:numId w:val="14"/>
        </w:numPr>
        <w:rPr>
          <w:lang w:eastAsia="ja-JP"/>
        </w:rPr>
      </w:pPr>
      <w:r w:rsidRPr="00FE6937">
        <w:rPr>
          <w:rFonts w:hint="eastAsia"/>
          <w:lang w:eastAsia="ja-JP"/>
        </w:rPr>
        <w:t xml:space="preserve">Text </w:t>
      </w:r>
      <w:r w:rsidRPr="00FE6937">
        <w:rPr>
          <w:lang w:eastAsia="ja-JP"/>
        </w:rPr>
        <w:t>part</w:t>
      </w:r>
      <w:r w:rsidRPr="00FE6937">
        <w:rPr>
          <w:rFonts w:hint="eastAsia"/>
          <w:lang w:eastAsia="ja-JP"/>
        </w:rPr>
        <w:t xml:space="preserve"> (BUFR)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8050"/>
      </w:tblGrid>
      <w:tr w:rsidR="008A0B01" w:rsidRPr="00046CA4" w:rsidTr="006B7B70">
        <w:tc>
          <w:tcPr>
            <w:tcW w:w="1526" w:type="dxa"/>
            <w:shd w:val="clear" w:color="auto" w:fill="DBE5F1"/>
          </w:tcPr>
          <w:p w:rsidR="008A0B01" w:rsidRPr="00046CA4" w:rsidRDefault="008A0B01" w:rsidP="00FB2CE2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t>File Name</w:t>
            </w:r>
          </w:p>
        </w:tc>
        <w:tc>
          <w:tcPr>
            <w:tcW w:w="8050" w:type="dxa"/>
          </w:tcPr>
          <w:p w:rsidR="008A0B01" w:rsidRPr="00046CA4" w:rsidRDefault="007814FE" w:rsidP="00FB2CE2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sz w:val="18"/>
                <w:szCs w:val="20"/>
                <w:lang w:eastAsia="ja-JP"/>
              </w:rPr>
              <w:t>A_ISIC01RJTD042100_C_RJTD_20131204210000_1594db83ed973d9108b636b6ac3f38e8.bin</w:t>
            </w:r>
          </w:p>
        </w:tc>
      </w:tr>
      <w:tr w:rsidR="008A0B01" w:rsidRPr="00046CA4" w:rsidTr="006B7B70">
        <w:tc>
          <w:tcPr>
            <w:tcW w:w="1526" w:type="dxa"/>
            <w:shd w:val="clear" w:color="auto" w:fill="DBE5F1"/>
          </w:tcPr>
          <w:p w:rsidR="008A0B01" w:rsidRPr="00046CA4" w:rsidRDefault="008A0B01" w:rsidP="00FB2CE2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t>Head</w:t>
            </w:r>
          </w:p>
        </w:tc>
        <w:tc>
          <w:tcPr>
            <w:tcW w:w="8050" w:type="dxa"/>
          </w:tcPr>
          <w:p w:rsidR="008A0B01" w:rsidRPr="00046CA4" w:rsidRDefault="007814FE" w:rsidP="00FB2CE2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sz w:val="18"/>
                <w:szCs w:val="20"/>
                <w:lang w:eastAsia="ja-JP"/>
              </w:rPr>
              <w:t>BUFR</w:t>
            </w:r>
          </w:p>
        </w:tc>
      </w:tr>
      <w:tr w:rsidR="008A0B01" w:rsidRPr="00046CA4" w:rsidTr="006B7B70">
        <w:tc>
          <w:tcPr>
            <w:tcW w:w="1526" w:type="dxa"/>
            <w:shd w:val="clear" w:color="auto" w:fill="DBE5F1"/>
          </w:tcPr>
          <w:p w:rsidR="008A0B01" w:rsidRPr="00046CA4" w:rsidRDefault="008A0B01" w:rsidP="00FB2CE2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t>(Hex View)</w:t>
            </w:r>
          </w:p>
        </w:tc>
        <w:tc>
          <w:tcPr>
            <w:tcW w:w="8050" w:type="dxa"/>
          </w:tcPr>
          <w:p w:rsidR="008A0B01" w:rsidRPr="00046CA4" w:rsidRDefault="0034383A" w:rsidP="00FB2CE2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>
              <w:rPr>
                <w:rFonts w:ascii="Arial" w:eastAsia="MS Gothic" w:hAnsi="Arial" w:cs="Arial"/>
                <w:noProof/>
                <w:sz w:val="18"/>
                <w:szCs w:val="20"/>
              </w:rPr>
              <w:drawing>
                <wp:inline distT="0" distB="0" distL="0" distR="0">
                  <wp:extent cx="4962525" cy="438150"/>
                  <wp:effectExtent l="0" t="0" r="952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252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0B01" w:rsidRPr="00046CA4" w:rsidTr="006B7B70">
        <w:tc>
          <w:tcPr>
            <w:tcW w:w="1526" w:type="dxa"/>
            <w:shd w:val="clear" w:color="auto" w:fill="DBE5F1"/>
          </w:tcPr>
          <w:p w:rsidR="008A0B01" w:rsidRPr="00046CA4" w:rsidRDefault="008A0B01" w:rsidP="00FB2CE2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</w:p>
        </w:tc>
        <w:tc>
          <w:tcPr>
            <w:tcW w:w="8050" w:type="dxa"/>
          </w:tcPr>
          <w:p w:rsidR="008A0B01" w:rsidRPr="00046CA4" w:rsidRDefault="008A0B01" w:rsidP="00FB2CE2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</w:p>
        </w:tc>
      </w:tr>
      <w:tr w:rsidR="008A0B01" w:rsidRPr="00046CA4" w:rsidTr="006B7B70">
        <w:tc>
          <w:tcPr>
            <w:tcW w:w="1526" w:type="dxa"/>
            <w:shd w:val="clear" w:color="auto" w:fill="DBE5F1"/>
          </w:tcPr>
          <w:p w:rsidR="008A0B01" w:rsidRPr="00046CA4" w:rsidRDefault="008A0B01" w:rsidP="00FB2CE2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t>(Hex View)</w:t>
            </w:r>
          </w:p>
        </w:tc>
        <w:tc>
          <w:tcPr>
            <w:tcW w:w="8050" w:type="dxa"/>
          </w:tcPr>
          <w:p w:rsidR="008A0B01" w:rsidRPr="00046CA4" w:rsidRDefault="0034383A" w:rsidP="00FB2CE2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>
              <w:rPr>
                <w:rFonts w:ascii="Arial" w:eastAsia="MS Gothic" w:hAnsi="Arial" w:cs="Arial"/>
                <w:noProof/>
                <w:sz w:val="18"/>
                <w:szCs w:val="20"/>
              </w:rPr>
              <w:drawing>
                <wp:inline distT="0" distB="0" distL="0" distR="0">
                  <wp:extent cx="4953000" cy="447675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A0B01" w:rsidRPr="00EC78A9" w:rsidRDefault="008A0B01" w:rsidP="00CD50BF">
      <w:pPr>
        <w:rPr>
          <w:sz w:val="24"/>
          <w:lang w:eastAsia="ja-JP"/>
        </w:rPr>
      </w:pPr>
    </w:p>
    <w:p w:rsidR="008A0B01" w:rsidRPr="00EC78A9" w:rsidRDefault="008A0B01" w:rsidP="00295887">
      <w:pPr>
        <w:pStyle w:val="Heading3"/>
        <w:rPr>
          <w:sz w:val="24"/>
          <w:lang w:eastAsia="ja-JP"/>
        </w:rPr>
      </w:pPr>
      <w:r w:rsidRPr="00EC78A9">
        <w:rPr>
          <w:sz w:val="24"/>
          <w:lang w:eastAsia="ja-JP"/>
        </w:rPr>
        <w:t>Offenbach</w:t>
      </w:r>
    </w:p>
    <w:p w:rsidR="008A0B01" w:rsidRPr="00FE6937" w:rsidRDefault="008A0B01" w:rsidP="00802DED">
      <w:pPr>
        <w:rPr>
          <w:lang w:eastAsia="ja-JP"/>
        </w:rPr>
      </w:pPr>
      <w:r w:rsidRPr="00FE6937">
        <w:rPr>
          <w:lang w:eastAsia="ja-JP"/>
        </w:rPr>
        <w:t xml:space="preserve">The file format of </w:t>
      </w:r>
      <w:smartTag w:uri="urn:schemas-microsoft-com:office:smarttags" w:element="place">
        <w:smartTag w:uri="urn:schemas-microsoft-com:office:smarttags" w:element="City">
          <w:r w:rsidRPr="00FE6937">
            <w:rPr>
              <w:lang w:eastAsia="ja-JP"/>
            </w:rPr>
            <w:t>Offenbach</w:t>
          </w:r>
        </w:smartTag>
      </w:smartTag>
      <w:r w:rsidR="008804A5">
        <w:rPr>
          <w:lang w:eastAsia="ja-JP"/>
        </w:rPr>
        <w:t xml:space="preserve"> includes</w:t>
      </w:r>
      <w:r w:rsidR="008804A5">
        <w:rPr>
          <w:rFonts w:hint="eastAsia"/>
          <w:lang w:eastAsia="ja-JP"/>
        </w:rPr>
        <w:t>:</w:t>
      </w:r>
    </w:p>
    <w:p w:rsidR="008A0B01" w:rsidRPr="00FE6937" w:rsidRDefault="008A0B01" w:rsidP="00802DED">
      <w:pPr>
        <w:pStyle w:val="ListParagraph"/>
        <w:numPr>
          <w:ilvl w:val="0"/>
          <w:numId w:val="14"/>
        </w:numPr>
        <w:rPr>
          <w:lang w:eastAsia="ja-JP"/>
        </w:rPr>
      </w:pPr>
      <w:r w:rsidRPr="00FE6937">
        <w:rPr>
          <w:lang w:eastAsia="ja-JP"/>
        </w:rPr>
        <w:t>Starting Line</w:t>
      </w:r>
    </w:p>
    <w:p w:rsidR="008A0B01" w:rsidRPr="00FE6937" w:rsidRDefault="008A0B01" w:rsidP="00802DED">
      <w:pPr>
        <w:pStyle w:val="ListParagraph"/>
        <w:numPr>
          <w:ilvl w:val="0"/>
          <w:numId w:val="14"/>
        </w:numPr>
        <w:rPr>
          <w:lang w:eastAsia="ja-JP"/>
        </w:rPr>
      </w:pPr>
      <w:r w:rsidRPr="00FE6937">
        <w:rPr>
          <w:lang w:eastAsia="ja-JP"/>
        </w:rPr>
        <w:t>Abbreviated heading</w:t>
      </w:r>
    </w:p>
    <w:p w:rsidR="008A0B01" w:rsidRPr="00FE6937" w:rsidRDefault="003D2593" w:rsidP="00802DED">
      <w:pPr>
        <w:pStyle w:val="ListParagraph"/>
        <w:numPr>
          <w:ilvl w:val="0"/>
          <w:numId w:val="14"/>
        </w:numPr>
        <w:rPr>
          <w:lang w:eastAsia="ja-JP"/>
        </w:rPr>
      </w:pPr>
      <w:r w:rsidRPr="00FE6937">
        <w:rPr>
          <w:rFonts w:hint="eastAsia"/>
          <w:lang w:eastAsia="ja-JP"/>
        </w:rPr>
        <w:t xml:space="preserve">Text </w:t>
      </w:r>
      <w:r w:rsidRPr="00FE6937">
        <w:rPr>
          <w:lang w:eastAsia="ja-JP"/>
        </w:rPr>
        <w:t>part</w:t>
      </w:r>
      <w:r w:rsidRPr="00FE6937">
        <w:rPr>
          <w:rFonts w:hint="eastAsia"/>
          <w:lang w:eastAsia="ja-JP"/>
        </w:rPr>
        <w:t xml:space="preserve"> (BUFR)</w:t>
      </w:r>
    </w:p>
    <w:p w:rsidR="008A0B01" w:rsidRPr="00FE6937" w:rsidRDefault="008A0B01" w:rsidP="00F303D4">
      <w:pPr>
        <w:pStyle w:val="ListParagraph"/>
        <w:numPr>
          <w:ilvl w:val="0"/>
          <w:numId w:val="14"/>
        </w:numPr>
        <w:rPr>
          <w:lang w:eastAsia="ja-JP"/>
        </w:rPr>
      </w:pPr>
      <w:r w:rsidRPr="00FE6937">
        <w:rPr>
          <w:lang w:eastAsia="ja-JP"/>
        </w:rPr>
        <w:t>End of message signals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8050"/>
      </w:tblGrid>
      <w:tr w:rsidR="008A0B01" w:rsidRPr="00046CA4" w:rsidTr="00387F7B">
        <w:tc>
          <w:tcPr>
            <w:tcW w:w="1526" w:type="dxa"/>
            <w:shd w:val="clear" w:color="auto" w:fill="DBE5F1"/>
          </w:tcPr>
          <w:p w:rsidR="008A0B01" w:rsidRPr="00046CA4" w:rsidRDefault="008A0B01" w:rsidP="00FB2CE2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t>File Name</w:t>
            </w:r>
          </w:p>
        </w:tc>
        <w:tc>
          <w:tcPr>
            <w:tcW w:w="8050" w:type="dxa"/>
          </w:tcPr>
          <w:p w:rsidR="008A0B01" w:rsidRPr="00046CA4" w:rsidRDefault="00C86254" w:rsidP="00FB2CE2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sz w:val="18"/>
                <w:szCs w:val="20"/>
                <w:lang w:eastAsia="ja-JP"/>
              </w:rPr>
              <w:t>A_ISIC01RJTD042100_C_RJTD_20131204212200.bin</w:t>
            </w:r>
          </w:p>
        </w:tc>
      </w:tr>
      <w:tr w:rsidR="008A0B01" w:rsidRPr="00046CA4" w:rsidTr="00387F7B">
        <w:tc>
          <w:tcPr>
            <w:tcW w:w="1526" w:type="dxa"/>
            <w:shd w:val="clear" w:color="auto" w:fill="DBE5F1"/>
          </w:tcPr>
          <w:p w:rsidR="008A0B01" w:rsidRPr="00046CA4" w:rsidRDefault="008A0B01" w:rsidP="00FB2CE2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lastRenderedPageBreak/>
              <w:t>Head</w:t>
            </w:r>
          </w:p>
        </w:tc>
        <w:tc>
          <w:tcPr>
            <w:tcW w:w="8050" w:type="dxa"/>
          </w:tcPr>
          <w:p w:rsidR="002D100D" w:rsidRPr="00046CA4" w:rsidRDefault="002D100D" w:rsidP="002D100D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</w:p>
          <w:p w:rsidR="002D100D" w:rsidRPr="00046CA4" w:rsidRDefault="002D100D" w:rsidP="002D100D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</w:p>
          <w:p w:rsidR="002D100D" w:rsidRPr="00046CA4" w:rsidRDefault="002D100D" w:rsidP="002D100D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sz w:val="18"/>
                <w:szCs w:val="20"/>
                <w:lang w:eastAsia="ja-JP"/>
              </w:rPr>
              <w:t>ISIC01 RJTD 042100</w:t>
            </w:r>
          </w:p>
          <w:p w:rsidR="002D100D" w:rsidRPr="00046CA4" w:rsidRDefault="002D100D" w:rsidP="002D100D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</w:p>
          <w:p w:rsidR="008A0B01" w:rsidRPr="00046CA4" w:rsidRDefault="002D100D" w:rsidP="002D100D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sz w:val="18"/>
                <w:szCs w:val="20"/>
                <w:lang w:eastAsia="ja-JP"/>
              </w:rPr>
              <w:t>BUFR</w:t>
            </w:r>
          </w:p>
        </w:tc>
      </w:tr>
      <w:tr w:rsidR="008A0B01" w:rsidRPr="00046CA4" w:rsidTr="00387F7B">
        <w:tc>
          <w:tcPr>
            <w:tcW w:w="1526" w:type="dxa"/>
            <w:shd w:val="clear" w:color="auto" w:fill="DBE5F1"/>
          </w:tcPr>
          <w:p w:rsidR="008A0B01" w:rsidRPr="00046CA4" w:rsidRDefault="008A0B01" w:rsidP="00FB2CE2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t>(Hex View)</w:t>
            </w:r>
          </w:p>
        </w:tc>
        <w:tc>
          <w:tcPr>
            <w:tcW w:w="8050" w:type="dxa"/>
          </w:tcPr>
          <w:p w:rsidR="008A0B01" w:rsidRPr="00046CA4" w:rsidRDefault="0034383A" w:rsidP="00FB2CE2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>
              <w:rPr>
                <w:rFonts w:ascii="Arial" w:eastAsia="MS Gothic" w:hAnsi="Arial" w:cs="Arial"/>
                <w:noProof/>
                <w:sz w:val="18"/>
                <w:szCs w:val="20"/>
              </w:rPr>
              <w:drawing>
                <wp:inline distT="0" distB="0" distL="0" distR="0">
                  <wp:extent cx="4953000" cy="43815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0B01" w:rsidRPr="00046CA4" w:rsidTr="00387F7B">
        <w:tc>
          <w:tcPr>
            <w:tcW w:w="1526" w:type="dxa"/>
            <w:shd w:val="clear" w:color="auto" w:fill="DBE5F1"/>
          </w:tcPr>
          <w:p w:rsidR="008A0B01" w:rsidRPr="00046CA4" w:rsidRDefault="008A0B01" w:rsidP="00FB2CE2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</w:p>
        </w:tc>
        <w:tc>
          <w:tcPr>
            <w:tcW w:w="8050" w:type="dxa"/>
          </w:tcPr>
          <w:p w:rsidR="008A0B01" w:rsidRPr="00046CA4" w:rsidRDefault="008A0B01" w:rsidP="00FB2CE2">
            <w:pPr>
              <w:spacing w:after="0" w:line="240" w:lineRule="auto"/>
              <w:rPr>
                <w:rFonts w:ascii="Arial" w:eastAsia="MS Gothic" w:hAnsi="Arial" w:cs="Arial"/>
                <w:color w:val="FF0000"/>
                <w:sz w:val="18"/>
                <w:szCs w:val="20"/>
                <w:lang w:eastAsia="ja-JP"/>
              </w:rPr>
            </w:pPr>
          </w:p>
        </w:tc>
      </w:tr>
      <w:tr w:rsidR="008A0B01" w:rsidRPr="00046CA4" w:rsidTr="00387F7B">
        <w:tc>
          <w:tcPr>
            <w:tcW w:w="1526" w:type="dxa"/>
            <w:shd w:val="clear" w:color="auto" w:fill="DBE5F1"/>
          </w:tcPr>
          <w:p w:rsidR="008A0B01" w:rsidRPr="00046CA4" w:rsidRDefault="008A0B01" w:rsidP="00FB2CE2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t>(Hex View)</w:t>
            </w:r>
          </w:p>
        </w:tc>
        <w:tc>
          <w:tcPr>
            <w:tcW w:w="8050" w:type="dxa"/>
          </w:tcPr>
          <w:p w:rsidR="008A0B01" w:rsidRPr="00046CA4" w:rsidRDefault="0034383A" w:rsidP="00FB2CE2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>
              <w:rPr>
                <w:rFonts w:ascii="Arial" w:eastAsia="MS Gothic" w:hAnsi="Arial" w:cs="Arial"/>
                <w:noProof/>
                <w:sz w:val="18"/>
                <w:szCs w:val="20"/>
              </w:rPr>
              <w:drawing>
                <wp:inline distT="0" distB="0" distL="0" distR="0">
                  <wp:extent cx="4953000" cy="4572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A0B01" w:rsidRPr="00EC78A9" w:rsidRDefault="008A0B01" w:rsidP="00CD50BF">
      <w:pPr>
        <w:rPr>
          <w:sz w:val="24"/>
          <w:lang w:eastAsia="ja-JP"/>
        </w:rPr>
      </w:pPr>
    </w:p>
    <w:p w:rsidR="008A0B01" w:rsidRPr="00EC78A9" w:rsidRDefault="008A0B01" w:rsidP="00295887">
      <w:pPr>
        <w:pStyle w:val="Heading3"/>
        <w:rPr>
          <w:sz w:val="24"/>
          <w:lang w:eastAsia="ja-JP"/>
        </w:rPr>
      </w:pPr>
      <w:smartTag w:uri="urn:schemas-microsoft-com:office:smarttags" w:element="City">
        <w:smartTag w:uri="urn:schemas-microsoft-com:office:smarttags" w:element="place">
          <w:r w:rsidRPr="00EC78A9">
            <w:rPr>
              <w:sz w:val="24"/>
              <w:lang w:eastAsia="ja-JP"/>
            </w:rPr>
            <w:t>Seoul</w:t>
          </w:r>
        </w:smartTag>
      </w:smartTag>
    </w:p>
    <w:p w:rsidR="008A0B01" w:rsidRPr="00FE6937" w:rsidRDefault="008A0B01" w:rsidP="00617945">
      <w:pPr>
        <w:rPr>
          <w:lang w:eastAsia="ja-JP"/>
        </w:rPr>
      </w:pPr>
      <w:r w:rsidRPr="00FE6937">
        <w:rPr>
          <w:lang w:eastAsia="ja-JP"/>
        </w:rPr>
        <w:t xml:space="preserve">The file format of </w:t>
      </w:r>
      <w:smartTag w:uri="urn:schemas-microsoft-com:office:smarttags" w:element="place">
        <w:smartTag w:uri="urn:schemas-microsoft-com:office:smarttags" w:element="City">
          <w:r w:rsidRPr="00FE6937">
            <w:rPr>
              <w:lang w:eastAsia="ja-JP"/>
            </w:rPr>
            <w:t>Seoul</w:t>
          </w:r>
        </w:smartTag>
      </w:smartTag>
      <w:r w:rsidR="008804A5">
        <w:rPr>
          <w:lang w:eastAsia="ja-JP"/>
        </w:rPr>
        <w:t xml:space="preserve"> includes</w:t>
      </w:r>
      <w:r w:rsidR="008804A5">
        <w:rPr>
          <w:rFonts w:hint="eastAsia"/>
          <w:lang w:eastAsia="ja-JP"/>
        </w:rPr>
        <w:t>:</w:t>
      </w:r>
    </w:p>
    <w:p w:rsidR="008A0B01" w:rsidRPr="00FE6937" w:rsidRDefault="008A0B01" w:rsidP="00617945">
      <w:pPr>
        <w:pStyle w:val="ListParagraph"/>
        <w:numPr>
          <w:ilvl w:val="0"/>
          <w:numId w:val="14"/>
        </w:numPr>
        <w:rPr>
          <w:lang w:eastAsia="ja-JP"/>
        </w:rPr>
      </w:pPr>
      <w:r w:rsidRPr="00FE6937">
        <w:rPr>
          <w:lang w:eastAsia="ja-JP"/>
        </w:rPr>
        <w:t>Abbreviated heading</w:t>
      </w:r>
    </w:p>
    <w:p w:rsidR="008A0B01" w:rsidRPr="00FE6937" w:rsidRDefault="00E8469A" w:rsidP="00617945">
      <w:pPr>
        <w:pStyle w:val="ListParagraph"/>
        <w:numPr>
          <w:ilvl w:val="0"/>
          <w:numId w:val="14"/>
        </w:numPr>
        <w:rPr>
          <w:lang w:eastAsia="ja-JP"/>
        </w:rPr>
      </w:pPr>
      <w:r w:rsidRPr="00FE6937">
        <w:rPr>
          <w:rFonts w:hint="eastAsia"/>
          <w:lang w:eastAsia="ja-JP"/>
        </w:rPr>
        <w:t xml:space="preserve">Text </w:t>
      </w:r>
      <w:r w:rsidRPr="00FE6937">
        <w:rPr>
          <w:lang w:eastAsia="ja-JP"/>
        </w:rPr>
        <w:t>part</w:t>
      </w:r>
      <w:r w:rsidRPr="00FE6937">
        <w:rPr>
          <w:rFonts w:hint="eastAsia"/>
          <w:lang w:eastAsia="ja-JP"/>
        </w:rPr>
        <w:t xml:space="preserve"> (BUFR)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8050"/>
      </w:tblGrid>
      <w:tr w:rsidR="008A0B01" w:rsidRPr="00046CA4" w:rsidTr="00FB2CE2">
        <w:tc>
          <w:tcPr>
            <w:tcW w:w="1526" w:type="dxa"/>
            <w:shd w:val="clear" w:color="auto" w:fill="DBE5F1"/>
          </w:tcPr>
          <w:p w:rsidR="008A0B01" w:rsidRPr="00046CA4" w:rsidRDefault="008A0B01" w:rsidP="00FB2CE2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t>File Name</w:t>
            </w:r>
          </w:p>
        </w:tc>
        <w:tc>
          <w:tcPr>
            <w:tcW w:w="8050" w:type="dxa"/>
          </w:tcPr>
          <w:p w:rsidR="008A0B01" w:rsidRPr="00046CA4" w:rsidRDefault="00BC57DC" w:rsidP="00FB2CE2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sz w:val="18"/>
                <w:szCs w:val="20"/>
                <w:lang w:eastAsia="ja-JP"/>
              </w:rPr>
              <w:t>A_ISIC01RJTD042100_C_RJTD_20131204211945_80_99b48c2f7ac06afbfc0efc92141e9c88.bin</w:t>
            </w:r>
          </w:p>
        </w:tc>
      </w:tr>
      <w:tr w:rsidR="008A0B01" w:rsidRPr="00046CA4" w:rsidTr="00FB2CE2">
        <w:tc>
          <w:tcPr>
            <w:tcW w:w="1526" w:type="dxa"/>
            <w:shd w:val="clear" w:color="auto" w:fill="DBE5F1"/>
          </w:tcPr>
          <w:p w:rsidR="008A0B01" w:rsidRPr="00046CA4" w:rsidRDefault="008A0B01" w:rsidP="00FB2CE2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t>Head</w:t>
            </w:r>
          </w:p>
        </w:tc>
        <w:tc>
          <w:tcPr>
            <w:tcW w:w="8050" w:type="dxa"/>
          </w:tcPr>
          <w:p w:rsidR="003A2694" w:rsidRPr="00046CA4" w:rsidRDefault="003A2694" w:rsidP="003A2694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sz w:val="18"/>
                <w:szCs w:val="20"/>
                <w:lang w:eastAsia="ja-JP"/>
              </w:rPr>
              <w:t>ISIC01 RJTD 042100</w:t>
            </w:r>
          </w:p>
          <w:p w:rsidR="003A2694" w:rsidRPr="00046CA4" w:rsidRDefault="003A2694" w:rsidP="003A2694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</w:p>
          <w:p w:rsidR="008A0B01" w:rsidRPr="00046CA4" w:rsidRDefault="003A2694" w:rsidP="003A2694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sz w:val="18"/>
                <w:szCs w:val="20"/>
                <w:lang w:eastAsia="ja-JP"/>
              </w:rPr>
              <w:t>BUFR</w:t>
            </w:r>
          </w:p>
        </w:tc>
      </w:tr>
      <w:tr w:rsidR="008A0B01" w:rsidRPr="00046CA4" w:rsidTr="00FB2CE2">
        <w:tc>
          <w:tcPr>
            <w:tcW w:w="1526" w:type="dxa"/>
            <w:shd w:val="clear" w:color="auto" w:fill="DBE5F1"/>
          </w:tcPr>
          <w:p w:rsidR="008A0B01" w:rsidRPr="00046CA4" w:rsidRDefault="008A0B01" w:rsidP="00FB2CE2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t>(Hex View)</w:t>
            </w:r>
          </w:p>
        </w:tc>
        <w:tc>
          <w:tcPr>
            <w:tcW w:w="8050" w:type="dxa"/>
          </w:tcPr>
          <w:p w:rsidR="008A0B01" w:rsidRPr="00046CA4" w:rsidRDefault="0034383A" w:rsidP="00FB2CE2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>
              <w:rPr>
                <w:rFonts w:ascii="Arial" w:eastAsia="MS Gothic" w:hAnsi="Arial" w:cs="Arial"/>
                <w:noProof/>
                <w:sz w:val="18"/>
                <w:szCs w:val="20"/>
              </w:rPr>
              <w:drawing>
                <wp:inline distT="0" distB="0" distL="0" distR="0">
                  <wp:extent cx="4953000" cy="43815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0B01" w:rsidRPr="00046CA4" w:rsidTr="00FB2CE2">
        <w:tc>
          <w:tcPr>
            <w:tcW w:w="1526" w:type="dxa"/>
            <w:shd w:val="clear" w:color="auto" w:fill="DBE5F1"/>
          </w:tcPr>
          <w:p w:rsidR="008A0B01" w:rsidRPr="00046CA4" w:rsidRDefault="008A0B01" w:rsidP="00FB2CE2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</w:p>
        </w:tc>
        <w:tc>
          <w:tcPr>
            <w:tcW w:w="8050" w:type="dxa"/>
          </w:tcPr>
          <w:p w:rsidR="008A0B01" w:rsidRPr="00046CA4" w:rsidRDefault="008A0B01" w:rsidP="00FB2CE2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</w:p>
        </w:tc>
      </w:tr>
      <w:tr w:rsidR="008A0B01" w:rsidRPr="00046CA4" w:rsidTr="00FB2CE2">
        <w:tc>
          <w:tcPr>
            <w:tcW w:w="1526" w:type="dxa"/>
            <w:shd w:val="clear" w:color="auto" w:fill="DBE5F1"/>
          </w:tcPr>
          <w:p w:rsidR="008A0B01" w:rsidRPr="00046CA4" w:rsidRDefault="008A0B01" w:rsidP="00FB2CE2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046CA4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t>(Hex View)</w:t>
            </w:r>
          </w:p>
        </w:tc>
        <w:tc>
          <w:tcPr>
            <w:tcW w:w="8050" w:type="dxa"/>
          </w:tcPr>
          <w:p w:rsidR="008A0B01" w:rsidRPr="00046CA4" w:rsidRDefault="0034383A" w:rsidP="00FB2CE2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>
              <w:rPr>
                <w:rFonts w:ascii="Arial" w:eastAsia="MS Gothic" w:hAnsi="Arial" w:cs="Arial"/>
                <w:noProof/>
                <w:sz w:val="18"/>
                <w:szCs w:val="20"/>
              </w:rPr>
              <w:drawing>
                <wp:inline distT="0" distB="0" distL="0" distR="0">
                  <wp:extent cx="4953000" cy="447675"/>
                  <wp:effectExtent l="0" t="0" r="0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A0B01" w:rsidRPr="00EC78A9" w:rsidRDefault="008A0B01" w:rsidP="00CD50BF">
      <w:pPr>
        <w:rPr>
          <w:sz w:val="24"/>
          <w:lang w:eastAsia="ja-JP"/>
        </w:rPr>
      </w:pPr>
    </w:p>
    <w:p w:rsidR="008A0B01" w:rsidRPr="00EC78A9" w:rsidRDefault="008A0B01" w:rsidP="00295887">
      <w:pPr>
        <w:pStyle w:val="Heading3"/>
        <w:rPr>
          <w:sz w:val="24"/>
          <w:lang w:eastAsia="ja-JP"/>
        </w:rPr>
      </w:pPr>
      <w:smartTag w:uri="urn:schemas-microsoft-com:office:smarttags" w:element="City">
        <w:smartTag w:uri="urn:schemas-microsoft-com:office:smarttags" w:element="place">
          <w:r w:rsidRPr="00EC78A9">
            <w:rPr>
              <w:sz w:val="24"/>
              <w:lang w:eastAsia="ja-JP"/>
            </w:rPr>
            <w:t>Tokyo</w:t>
          </w:r>
        </w:smartTag>
      </w:smartTag>
    </w:p>
    <w:p w:rsidR="008A0B01" w:rsidRPr="00FE6937" w:rsidRDefault="008A0B01" w:rsidP="00711F18">
      <w:pPr>
        <w:rPr>
          <w:lang w:eastAsia="ja-JP"/>
        </w:rPr>
      </w:pPr>
      <w:r w:rsidRPr="00FE6937">
        <w:rPr>
          <w:lang w:eastAsia="ja-JP"/>
        </w:rPr>
        <w:t xml:space="preserve">The file format of </w:t>
      </w:r>
      <w:smartTag w:uri="urn:schemas-microsoft-com:office:smarttags" w:element="place">
        <w:smartTag w:uri="urn:schemas-microsoft-com:office:smarttags" w:element="City">
          <w:r w:rsidRPr="00FE6937">
            <w:rPr>
              <w:lang w:eastAsia="ja-JP"/>
            </w:rPr>
            <w:t>Tokyo</w:t>
          </w:r>
        </w:smartTag>
      </w:smartTag>
      <w:r w:rsidR="008804A5">
        <w:rPr>
          <w:lang w:eastAsia="ja-JP"/>
        </w:rPr>
        <w:t xml:space="preserve"> includes</w:t>
      </w:r>
      <w:r w:rsidR="008804A5">
        <w:rPr>
          <w:rFonts w:hint="eastAsia"/>
          <w:lang w:eastAsia="ja-JP"/>
        </w:rPr>
        <w:t>:</w:t>
      </w:r>
    </w:p>
    <w:p w:rsidR="008A0B01" w:rsidRPr="00FE6937" w:rsidRDefault="008A0B01" w:rsidP="00711F18">
      <w:pPr>
        <w:pStyle w:val="ListParagraph"/>
        <w:numPr>
          <w:ilvl w:val="0"/>
          <w:numId w:val="14"/>
        </w:numPr>
        <w:rPr>
          <w:lang w:eastAsia="ja-JP"/>
        </w:rPr>
      </w:pPr>
      <w:r w:rsidRPr="00FE6937">
        <w:rPr>
          <w:lang w:eastAsia="ja-JP"/>
        </w:rPr>
        <w:t>Abbreviated heading</w:t>
      </w:r>
    </w:p>
    <w:p w:rsidR="008A0B01" w:rsidRPr="00FE6937" w:rsidRDefault="00330043" w:rsidP="00711F18">
      <w:pPr>
        <w:pStyle w:val="ListParagraph"/>
        <w:numPr>
          <w:ilvl w:val="0"/>
          <w:numId w:val="14"/>
        </w:numPr>
        <w:rPr>
          <w:lang w:eastAsia="ja-JP"/>
        </w:rPr>
      </w:pPr>
      <w:r w:rsidRPr="00FE6937">
        <w:rPr>
          <w:rFonts w:hint="eastAsia"/>
          <w:lang w:eastAsia="ja-JP"/>
        </w:rPr>
        <w:t xml:space="preserve">Text </w:t>
      </w:r>
      <w:r w:rsidRPr="00FE6937">
        <w:rPr>
          <w:lang w:eastAsia="ja-JP"/>
        </w:rPr>
        <w:t>part</w:t>
      </w:r>
      <w:r w:rsidRPr="00FE6937">
        <w:rPr>
          <w:rFonts w:hint="eastAsia"/>
          <w:lang w:eastAsia="ja-JP"/>
        </w:rPr>
        <w:t xml:space="preserve"> (BUFR)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8050"/>
      </w:tblGrid>
      <w:tr w:rsidR="008A0B01" w:rsidRPr="00046CA4" w:rsidTr="00C86D6F">
        <w:tc>
          <w:tcPr>
            <w:tcW w:w="1526" w:type="dxa"/>
            <w:shd w:val="clear" w:color="auto" w:fill="DBE5F1"/>
          </w:tcPr>
          <w:p w:rsidR="008A0B01" w:rsidRPr="00046CA4" w:rsidRDefault="008A0B01" w:rsidP="00FB2CE2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lang w:eastAsia="ja-JP"/>
              </w:rPr>
            </w:pPr>
            <w:r w:rsidRPr="00046CA4">
              <w:rPr>
                <w:rFonts w:ascii="Arial" w:eastAsia="MS Gothic" w:hAnsi="Arial" w:cs="Arial"/>
                <w:b/>
                <w:sz w:val="18"/>
                <w:lang w:eastAsia="ja-JP"/>
              </w:rPr>
              <w:t>File Name</w:t>
            </w:r>
          </w:p>
        </w:tc>
        <w:tc>
          <w:tcPr>
            <w:tcW w:w="8050" w:type="dxa"/>
          </w:tcPr>
          <w:p w:rsidR="008A0B01" w:rsidRPr="00046CA4" w:rsidRDefault="000722A7" w:rsidP="00FB2CE2">
            <w:pPr>
              <w:spacing w:after="0" w:line="240" w:lineRule="auto"/>
              <w:rPr>
                <w:rFonts w:ascii="Arial" w:eastAsia="MS Gothic" w:hAnsi="Arial" w:cs="Arial"/>
                <w:sz w:val="18"/>
                <w:lang w:eastAsia="ja-JP"/>
              </w:rPr>
            </w:pPr>
            <w:r w:rsidRPr="00046CA4">
              <w:rPr>
                <w:rFonts w:ascii="Arial" w:eastAsia="MS Gothic" w:hAnsi="Arial" w:cs="Arial"/>
                <w:sz w:val="18"/>
                <w:lang w:eastAsia="ja-JP"/>
              </w:rPr>
              <w:t>A_ISIC01RJTD042100_C_RJTD_20131204211945_80.bufr</w:t>
            </w:r>
          </w:p>
        </w:tc>
      </w:tr>
      <w:tr w:rsidR="008A0B01" w:rsidRPr="00046CA4" w:rsidTr="00C86D6F">
        <w:tc>
          <w:tcPr>
            <w:tcW w:w="1526" w:type="dxa"/>
            <w:shd w:val="clear" w:color="auto" w:fill="DBE5F1"/>
          </w:tcPr>
          <w:p w:rsidR="008A0B01" w:rsidRPr="00046CA4" w:rsidRDefault="008A0B01" w:rsidP="00FB2CE2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lang w:eastAsia="ja-JP"/>
              </w:rPr>
            </w:pPr>
            <w:r w:rsidRPr="00046CA4">
              <w:rPr>
                <w:rFonts w:ascii="Arial" w:eastAsia="MS Gothic" w:hAnsi="Arial" w:cs="Arial"/>
                <w:b/>
                <w:sz w:val="18"/>
                <w:lang w:eastAsia="ja-JP"/>
              </w:rPr>
              <w:t>Head</w:t>
            </w:r>
          </w:p>
        </w:tc>
        <w:tc>
          <w:tcPr>
            <w:tcW w:w="8050" w:type="dxa"/>
          </w:tcPr>
          <w:p w:rsidR="00771AFC" w:rsidRPr="00046CA4" w:rsidRDefault="00771AFC" w:rsidP="00771AFC">
            <w:pPr>
              <w:spacing w:after="0" w:line="240" w:lineRule="auto"/>
              <w:rPr>
                <w:rFonts w:ascii="Arial" w:eastAsia="MS Gothic" w:hAnsi="Arial" w:cs="Arial"/>
                <w:sz w:val="18"/>
                <w:lang w:eastAsia="ja-JP"/>
              </w:rPr>
            </w:pPr>
            <w:r w:rsidRPr="00046CA4">
              <w:rPr>
                <w:rFonts w:ascii="Arial" w:eastAsia="MS Gothic" w:hAnsi="Arial" w:cs="Arial"/>
                <w:sz w:val="18"/>
                <w:lang w:eastAsia="ja-JP"/>
              </w:rPr>
              <w:t>ISIC01 RJTD 042100</w:t>
            </w:r>
          </w:p>
          <w:p w:rsidR="00771AFC" w:rsidRPr="00046CA4" w:rsidRDefault="00771AFC" w:rsidP="00771AFC">
            <w:pPr>
              <w:spacing w:after="0" w:line="240" w:lineRule="auto"/>
              <w:rPr>
                <w:rFonts w:ascii="Arial" w:eastAsia="MS Gothic" w:hAnsi="Arial" w:cs="Arial"/>
                <w:sz w:val="18"/>
                <w:lang w:eastAsia="ja-JP"/>
              </w:rPr>
            </w:pPr>
          </w:p>
          <w:p w:rsidR="008A0B01" w:rsidRPr="00046CA4" w:rsidRDefault="00771AFC" w:rsidP="00771AFC">
            <w:pPr>
              <w:spacing w:after="0" w:line="240" w:lineRule="auto"/>
              <w:rPr>
                <w:rFonts w:ascii="Arial" w:eastAsia="MS Gothic" w:hAnsi="Arial" w:cs="Arial"/>
                <w:sz w:val="18"/>
                <w:lang w:eastAsia="ja-JP"/>
              </w:rPr>
            </w:pPr>
            <w:r w:rsidRPr="00046CA4">
              <w:rPr>
                <w:rFonts w:ascii="Arial" w:eastAsia="MS Gothic" w:hAnsi="Arial" w:cs="Arial"/>
                <w:sz w:val="18"/>
                <w:lang w:eastAsia="ja-JP"/>
              </w:rPr>
              <w:t>BUFR</w:t>
            </w:r>
          </w:p>
        </w:tc>
      </w:tr>
      <w:tr w:rsidR="008A0B01" w:rsidRPr="00046CA4" w:rsidTr="00C86D6F">
        <w:tc>
          <w:tcPr>
            <w:tcW w:w="1526" w:type="dxa"/>
            <w:shd w:val="clear" w:color="auto" w:fill="DBE5F1"/>
          </w:tcPr>
          <w:p w:rsidR="008A0B01" w:rsidRPr="00046CA4" w:rsidRDefault="008A0B01" w:rsidP="00FB2CE2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lang w:eastAsia="ja-JP"/>
              </w:rPr>
            </w:pPr>
            <w:r w:rsidRPr="00046CA4">
              <w:rPr>
                <w:rFonts w:ascii="Arial" w:eastAsia="MS Gothic" w:hAnsi="Arial" w:cs="Arial"/>
                <w:b/>
                <w:sz w:val="18"/>
                <w:lang w:eastAsia="ja-JP"/>
              </w:rPr>
              <w:t>(Hex View)</w:t>
            </w:r>
          </w:p>
        </w:tc>
        <w:tc>
          <w:tcPr>
            <w:tcW w:w="8050" w:type="dxa"/>
          </w:tcPr>
          <w:p w:rsidR="008A0B01" w:rsidRPr="00046CA4" w:rsidRDefault="0034383A" w:rsidP="00FB2CE2">
            <w:pPr>
              <w:spacing w:after="0" w:line="240" w:lineRule="auto"/>
              <w:rPr>
                <w:rFonts w:ascii="Arial" w:eastAsia="MS Gothic" w:hAnsi="Arial" w:cs="Arial"/>
                <w:sz w:val="18"/>
                <w:lang w:eastAsia="ja-JP"/>
              </w:rPr>
            </w:pPr>
            <w:r>
              <w:rPr>
                <w:rFonts w:ascii="Arial" w:eastAsia="MS Gothic" w:hAnsi="Arial" w:cs="Arial"/>
                <w:noProof/>
                <w:sz w:val="18"/>
              </w:rPr>
              <w:drawing>
                <wp:inline distT="0" distB="0" distL="0" distR="0">
                  <wp:extent cx="4953000" cy="43815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0B01" w:rsidRPr="00046CA4" w:rsidTr="00C86D6F">
        <w:tc>
          <w:tcPr>
            <w:tcW w:w="1526" w:type="dxa"/>
            <w:shd w:val="clear" w:color="auto" w:fill="DBE5F1"/>
          </w:tcPr>
          <w:p w:rsidR="008A0B01" w:rsidRPr="00046CA4" w:rsidRDefault="008A0B01" w:rsidP="00FB2CE2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lang w:eastAsia="ja-JP"/>
              </w:rPr>
            </w:pPr>
          </w:p>
        </w:tc>
        <w:tc>
          <w:tcPr>
            <w:tcW w:w="8050" w:type="dxa"/>
          </w:tcPr>
          <w:p w:rsidR="008A0B01" w:rsidRPr="00046CA4" w:rsidRDefault="008A0B01" w:rsidP="00FB2CE2">
            <w:pPr>
              <w:spacing w:after="0" w:line="240" w:lineRule="auto"/>
              <w:rPr>
                <w:rFonts w:ascii="Arial" w:eastAsia="MS Gothic" w:hAnsi="Arial" w:cs="Arial"/>
                <w:sz w:val="18"/>
                <w:lang w:eastAsia="ja-JP"/>
              </w:rPr>
            </w:pPr>
          </w:p>
        </w:tc>
      </w:tr>
      <w:tr w:rsidR="008A0B01" w:rsidRPr="00046CA4" w:rsidTr="00C86D6F">
        <w:tc>
          <w:tcPr>
            <w:tcW w:w="1526" w:type="dxa"/>
            <w:shd w:val="clear" w:color="auto" w:fill="DBE5F1"/>
          </w:tcPr>
          <w:p w:rsidR="008A0B01" w:rsidRPr="00046CA4" w:rsidRDefault="008A0B01" w:rsidP="00FB2CE2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lang w:eastAsia="ja-JP"/>
              </w:rPr>
            </w:pPr>
            <w:r w:rsidRPr="00046CA4">
              <w:rPr>
                <w:rFonts w:ascii="Arial" w:eastAsia="MS Gothic" w:hAnsi="Arial" w:cs="Arial"/>
                <w:b/>
                <w:sz w:val="18"/>
                <w:lang w:eastAsia="ja-JP"/>
              </w:rPr>
              <w:t>(Hex View)</w:t>
            </w:r>
          </w:p>
        </w:tc>
        <w:tc>
          <w:tcPr>
            <w:tcW w:w="8050" w:type="dxa"/>
          </w:tcPr>
          <w:p w:rsidR="008A0B01" w:rsidRPr="00046CA4" w:rsidRDefault="0034383A" w:rsidP="00FB2CE2">
            <w:pPr>
              <w:spacing w:after="0" w:line="240" w:lineRule="auto"/>
              <w:rPr>
                <w:rFonts w:ascii="Arial" w:eastAsia="MS Gothic" w:hAnsi="Arial" w:cs="Arial"/>
                <w:sz w:val="18"/>
                <w:lang w:eastAsia="ja-JP"/>
              </w:rPr>
            </w:pPr>
            <w:r>
              <w:rPr>
                <w:rFonts w:ascii="Arial" w:eastAsia="MS Gothic" w:hAnsi="Arial" w:cs="Arial"/>
                <w:noProof/>
                <w:sz w:val="18"/>
              </w:rPr>
              <w:drawing>
                <wp:inline distT="0" distB="0" distL="0" distR="0">
                  <wp:extent cx="4962525" cy="457200"/>
                  <wp:effectExtent l="0" t="0" r="952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252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A0B01" w:rsidRPr="00EC78A9" w:rsidRDefault="008A0B01" w:rsidP="00AE7B51">
      <w:pPr>
        <w:rPr>
          <w:sz w:val="24"/>
          <w:lang w:eastAsia="ja-JP"/>
        </w:rPr>
      </w:pPr>
    </w:p>
    <w:p w:rsidR="008A0B01" w:rsidRPr="00EC78A9" w:rsidRDefault="008A0B01" w:rsidP="00295887">
      <w:pPr>
        <w:pStyle w:val="Heading3"/>
        <w:rPr>
          <w:sz w:val="24"/>
          <w:lang w:eastAsia="ja-JP"/>
        </w:rPr>
      </w:pPr>
      <w:smartTag w:uri="urn:schemas-microsoft-com:office:smarttags" w:element="City">
        <w:smartTag w:uri="urn:schemas-microsoft-com:office:smarttags" w:element="place">
          <w:r w:rsidRPr="00EC78A9">
            <w:rPr>
              <w:sz w:val="24"/>
              <w:lang w:eastAsia="ja-JP"/>
            </w:rPr>
            <w:lastRenderedPageBreak/>
            <w:t>Toulouse</w:t>
          </w:r>
        </w:smartTag>
      </w:smartTag>
    </w:p>
    <w:p w:rsidR="008A0B01" w:rsidRPr="00FE6937" w:rsidRDefault="008A0B01" w:rsidP="00B32BA2">
      <w:pPr>
        <w:rPr>
          <w:lang w:eastAsia="ja-JP"/>
        </w:rPr>
      </w:pPr>
      <w:r w:rsidRPr="00FE6937">
        <w:rPr>
          <w:lang w:eastAsia="ja-JP"/>
        </w:rPr>
        <w:t xml:space="preserve">The file format of </w:t>
      </w:r>
      <w:smartTag w:uri="urn:schemas-microsoft-com:office:smarttags" w:element="place">
        <w:smartTag w:uri="urn:schemas-microsoft-com:office:smarttags" w:element="City">
          <w:r w:rsidRPr="00FE6937">
            <w:rPr>
              <w:lang w:eastAsia="ja-JP"/>
            </w:rPr>
            <w:t>Toulouse</w:t>
          </w:r>
        </w:smartTag>
      </w:smartTag>
      <w:r w:rsidR="008804A5">
        <w:rPr>
          <w:lang w:eastAsia="ja-JP"/>
        </w:rPr>
        <w:t xml:space="preserve"> includes</w:t>
      </w:r>
      <w:r w:rsidR="008804A5">
        <w:rPr>
          <w:rFonts w:hint="eastAsia"/>
          <w:lang w:eastAsia="ja-JP"/>
        </w:rPr>
        <w:t>:</w:t>
      </w:r>
    </w:p>
    <w:p w:rsidR="008A0B01" w:rsidRPr="00FE6937" w:rsidRDefault="00612273" w:rsidP="00AE7B51">
      <w:pPr>
        <w:pStyle w:val="ListParagraph"/>
        <w:numPr>
          <w:ilvl w:val="0"/>
          <w:numId w:val="14"/>
        </w:numPr>
        <w:rPr>
          <w:lang w:eastAsia="ja-JP"/>
        </w:rPr>
      </w:pPr>
      <w:r w:rsidRPr="00FE6937">
        <w:rPr>
          <w:rFonts w:hint="eastAsia"/>
          <w:lang w:eastAsia="ja-JP"/>
        </w:rPr>
        <w:t xml:space="preserve">Text </w:t>
      </w:r>
      <w:r w:rsidRPr="00FE6937">
        <w:rPr>
          <w:lang w:eastAsia="ja-JP"/>
        </w:rPr>
        <w:t>part</w:t>
      </w:r>
      <w:r w:rsidRPr="00FE6937">
        <w:rPr>
          <w:rFonts w:hint="eastAsia"/>
          <w:lang w:eastAsia="ja-JP"/>
        </w:rPr>
        <w:t xml:space="preserve"> (BUFR)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8050"/>
      </w:tblGrid>
      <w:tr w:rsidR="008A0B01" w:rsidRPr="00FE6937" w:rsidTr="000C4FE0">
        <w:tc>
          <w:tcPr>
            <w:tcW w:w="1526" w:type="dxa"/>
            <w:shd w:val="clear" w:color="auto" w:fill="DBE5F1"/>
          </w:tcPr>
          <w:p w:rsidR="008A0B01" w:rsidRPr="00FE6937" w:rsidRDefault="008A0B01" w:rsidP="00FB2CE2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FE6937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t>File Name</w:t>
            </w:r>
          </w:p>
        </w:tc>
        <w:tc>
          <w:tcPr>
            <w:tcW w:w="8050" w:type="dxa"/>
          </w:tcPr>
          <w:p w:rsidR="008A0B01" w:rsidRPr="00FE6937" w:rsidRDefault="00FB48E4" w:rsidP="00FB2CE2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 w:rsidRPr="00FE6937">
              <w:rPr>
                <w:rFonts w:ascii="Arial" w:eastAsia="MS Gothic" w:hAnsi="Arial" w:cs="Arial"/>
                <w:sz w:val="18"/>
                <w:szCs w:val="20"/>
                <w:lang w:eastAsia="ja-JP"/>
              </w:rPr>
              <w:t>A_ISIC01RJTD042100_C_RJTD_20131204210000_1594db83ed973d9108b636b6ac3f38e8.bin</w:t>
            </w:r>
          </w:p>
        </w:tc>
      </w:tr>
      <w:tr w:rsidR="008A0B01" w:rsidRPr="00FE6937" w:rsidTr="000C4FE0">
        <w:tc>
          <w:tcPr>
            <w:tcW w:w="1526" w:type="dxa"/>
            <w:shd w:val="clear" w:color="auto" w:fill="DBE5F1"/>
          </w:tcPr>
          <w:p w:rsidR="008A0B01" w:rsidRPr="00FE6937" w:rsidRDefault="008A0B01" w:rsidP="00FB2CE2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FE6937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t>Head</w:t>
            </w:r>
          </w:p>
        </w:tc>
        <w:tc>
          <w:tcPr>
            <w:tcW w:w="8050" w:type="dxa"/>
          </w:tcPr>
          <w:p w:rsidR="008A0B01" w:rsidRPr="00FE6937" w:rsidRDefault="00EB12CB" w:rsidP="00FB2CE2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 w:rsidRPr="00FE6937">
              <w:rPr>
                <w:rFonts w:ascii="Arial" w:eastAsia="MS Gothic" w:hAnsi="Arial" w:cs="Arial"/>
                <w:sz w:val="18"/>
                <w:szCs w:val="20"/>
                <w:lang w:eastAsia="ja-JP"/>
              </w:rPr>
              <w:t>BUFR</w:t>
            </w:r>
          </w:p>
        </w:tc>
      </w:tr>
      <w:tr w:rsidR="008A0B01" w:rsidRPr="00FE6937" w:rsidTr="000C4FE0">
        <w:tc>
          <w:tcPr>
            <w:tcW w:w="1526" w:type="dxa"/>
            <w:shd w:val="clear" w:color="auto" w:fill="DBE5F1"/>
          </w:tcPr>
          <w:p w:rsidR="008A0B01" w:rsidRPr="00FE6937" w:rsidRDefault="008A0B01" w:rsidP="00FB2CE2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FE6937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t>(Hex View)</w:t>
            </w:r>
          </w:p>
        </w:tc>
        <w:tc>
          <w:tcPr>
            <w:tcW w:w="8050" w:type="dxa"/>
          </w:tcPr>
          <w:p w:rsidR="008A0B01" w:rsidRPr="00FE6937" w:rsidRDefault="0034383A" w:rsidP="00FB2CE2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>
              <w:rPr>
                <w:rFonts w:ascii="Arial" w:eastAsia="MS Gothic" w:hAnsi="Arial" w:cs="Arial"/>
                <w:noProof/>
                <w:sz w:val="18"/>
                <w:szCs w:val="20"/>
              </w:rPr>
              <w:drawing>
                <wp:inline distT="0" distB="0" distL="0" distR="0">
                  <wp:extent cx="5000625" cy="457200"/>
                  <wp:effectExtent l="0" t="0" r="952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062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0B01" w:rsidRPr="00FE6937" w:rsidTr="000C4FE0">
        <w:tc>
          <w:tcPr>
            <w:tcW w:w="1526" w:type="dxa"/>
            <w:shd w:val="clear" w:color="auto" w:fill="DBE5F1"/>
          </w:tcPr>
          <w:p w:rsidR="008A0B01" w:rsidRPr="00FE6937" w:rsidRDefault="008A0B01" w:rsidP="00FB2CE2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</w:p>
        </w:tc>
        <w:tc>
          <w:tcPr>
            <w:tcW w:w="8050" w:type="dxa"/>
          </w:tcPr>
          <w:p w:rsidR="008A0B01" w:rsidRPr="00FE6937" w:rsidRDefault="008A0B01" w:rsidP="00FB2CE2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</w:p>
        </w:tc>
      </w:tr>
      <w:tr w:rsidR="008A0B01" w:rsidRPr="00FE6937" w:rsidTr="000C4FE0">
        <w:tc>
          <w:tcPr>
            <w:tcW w:w="1526" w:type="dxa"/>
            <w:shd w:val="clear" w:color="auto" w:fill="DBE5F1"/>
          </w:tcPr>
          <w:p w:rsidR="008A0B01" w:rsidRPr="00FE6937" w:rsidRDefault="008A0B01" w:rsidP="00FB2CE2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</w:pPr>
            <w:r w:rsidRPr="00FE6937">
              <w:rPr>
                <w:rFonts w:ascii="Arial" w:eastAsia="MS Gothic" w:hAnsi="Arial" w:cs="Arial"/>
                <w:b/>
                <w:sz w:val="18"/>
                <w:szCs w:val="20"/>
                <w:lang w:eastAsia="ja-JP"/>
              </w:rPr>
              <w:t>(Hex View)</w:t>
            </w:r>
          </w:p>
        </w:tc>
        <w:tc>
          <w:tcPr>
            <w:tcW w:w="8050" w:type="dxa"/>
          </w:tcPr>
          <w:p w:rsidR="008A0B01" w:rsidRPr="00FE6937" w:rsidRDefault="0034383A" w:rsidP="00FB2CE2">
            <w:pPr>
              <w:spacing w:after="0" w:line="240" w:lineRule="auto"/>
              <w:rPr>
                <w:rFonts w:ascii="Arial" w:eastAsia="MS Gothic" w:hAnsi="Arial" w:cs="Arial"/>
                <w:sz w:val="18"/>
                <w:szCs w:val="20"/>
                <w:lang w:eastAsia="ja-JP"/>
              </w:rPr>
            </w:pPr>
            <w:r>
              <w:rPr>
                <w:rFonts w:ascii="Arial" w:eastAsia="MS Gothic" w:hAnsi="Arial" w:cs="Arial"/>
                <w:noProof/>
                <w:sz w:val="18"/>
                <w:szCs w:val="20"/>
              </w:rPr>
              <w:drawing>
                <wp:inline distT="0" distB="0" distL="0" distR="0">
                  <wp:extent cx="4991100" cy="466725"/>
                  <wp:effectExtent l="0" t="0" r="0" b="952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11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A0B01" w:rsidRDefault="008A0B01" w:rsidP="00EC78A9">
      <w:pPr>
        <w:rPr>
          <w:sz w:val="24"/>
          <w:lang w:eastAsia="ja-JP"/>
        </w:rPr>
      </w:pPr>
    </w:p>
    <w:p w:rsidR="00906805" w:rsidRPr="00FE6937" w:rsidRDefault="00A777CC" w:rsidP="00906805">
      <w:pPr>
        <w:rPr>
          <w:lang w:eastAsia="ja-JP"/>
        </w:rPr>
      </w:pPr>
      <w:r w:rsidRPr="00A777CC">
        <w:rPr>
          <w:rFonts w:ascii="Cambria" w:eastAsia="MS Gothic" w:hAnsi="Cambria"/>
          <w:b/>
          <w:bCs/>
          <w:color w:val="4F81BD"/>
          <w:sz w:val="24"/>
          <w:lang w:eastAsia="ja-JP"/>
        </w:rPr>
        <w:t>Tehran</w:t>
      </w:r>
      <w:r w:rsidR="009B23D8">
        <w:rPr>
          <w:rFonts w:ascii="Cambria" w:eastAsiaTheme="minorEastAsia" w:hAnsi="Cambria" w:hint="eastAsia"/>
          <w:b/>
          <w:bCs/>
          <w:color w:val="4F81BD"/>
          <w:sz w:val="24"/>
          <w:lang w:eastAsia="ja-JP"/>
        </w:rPr>
        <w:br/>
      </w:r>
      <w:r w:rsidR="00906805" w:rsidRPr="00FE6937">
        <w:rPr>
          <w:lang w:eastAsia="ja-JP"/>
        </w:rPr>
        <w:t xml:space="preserve">The file format of </w:t>
      </w:r>
      <w:r w:rsidR="003E5F10" w:rsidRPr="00FE6937">
        <w:rPr>
          <w:lang w:eastAsia="ja-JP"/>
        </w:rPr>
        <w:t>Tehran</w:t>
      </w:r>
      <w:r w:rsidR="008804A5">
        <w:rPr>
          <w:lang w:eastAsia="ja-JP"/>
        </w:rPr>
        <w:t xml:space="preserve"> includes</w:t>
      </w:r>
      <w:r w:rsidR="008804A5">
        <w:rPr>
          <w:rFonts w:hint="eastAsia"/>
          <w:lang w:eastAsia="ja-JP"/>
        </w:rPr>
        <w:t>:</w:t>
      </w:r>
    </w:p>
    <w:p w:rsidR="006C4D05" w:rsidRPr="00FE6937" w:rsidRDefault="006C4D05" w:rsidP="006C4D05">
      <w:pPr>
        <w:pStyle w:val="ListParagraph"/>
        <w:numPr>
          <w:ilvl w:val="0"/>
          <w:numId w:val="14"/>
        </w:numPr>
        <w:rPr>
          <w:lang w:eastAsia="ja-JP"/>
        </w:rPr>
      </w:pPr>
      <w:r w:rsidRPr="00FE6937">
        <w:rPr>
          <w:lang w:eastAsia="ja-JP"/>
        </w:rPr>
        <w:t>Message Length, Format Identifier</w:t>
      </w:r>
    </w:p>
    <w:p w:rsidR="006C4D05" w:rsidRPr="00FE6937" w:rsidRDefault="006C4D05" w:rsidP="006C4D05">
      <w:pPr>
        <w:pStyle w:val="ListParagraph"/>
        <w:numPr>
          <w:ilvl w:val="0"/>
          <w:numId w:val="14"/>
        </w:numPr>
        <w:rPr>
          <w:lang w:eastAsia="ja-JP"/>
        </w:rPr>
      </w:pPr>
      <w:r w:rsidRPr="00FE6937">
        <w:rPr>
          <w:lang w:eastAsia="ja-JP"/>
        </w:rPr>
        <w:t>Starting Line</w:t>
      </w:r>
    </w:p>
    <w:p w:rsidR="006C4D05" w:rsidRPr="00FE6937" w:rsidRDefault="006C4D05" w:rsidP="006C4D05">
      <w:pPr>
        <w:pStyle w:val="ListParagraph"/>
        <w:numPr>
          <w:ilvl w:val="0"/>
          <w:numId w:val="14"/>
        </w:numPr>
        <w:rPr>
          <w:lang w:eastAsia="ja-JP"/>
        </w:rPr>
      </w:pPr>
      <w:r w:rsidRPr="00FE6937">
        <w:rPr>
          <w:lang w:eastAsia="ja-JP"/>
        </w:rPr>
        <w:t>Abbreviated heading</w:t>
      </w:r>
    </w:p>
    <w:p w:rsidR="006C4D05" w:rsidRPr="00FE6937" w:rsidRDefault="000A152B" w:rsidP="006C4D05">
      <w:pPr>
        <w:pStyle w:val="ListParagraph"/>
        <w:numPr>
          <w:ilvl w:val="0"/>
          <w:numId w:val="14"/>
        </w:numPr>
        <w:rPr>
          <w:lang w:eastAsia="ja-JP"/>
        </w:rPr>
      </w:pPr>
      <w:r w:rsidRPr="00FE6937">
        <w:rPr>
          <w:rFonts w:hint="eastAsia"/>
          <w:lang w:eastAsia="ja-JP"/>
        </w:rPr>
        <w:t xml:space="preserve">Text </w:t>
      </w:r>
      <w:r w:rsidRPr="00FE6937">
        <w:rPr>
          <w:lang w:eastAsia="ja-JP"/>
        </w:rPr>
        <w:t>part</w:t>
      </w:r>
      <w:r w:rsidRPr="00FE6937">
        <w:rPr>
          <w:rFonts w:hint="eastAsia"/>
          <w:lang w:eastAsia="ja-JP"/>
        </w:rPr>
        <w:t xml:space="preserve"> (BUFR)</w:t>
      </w:r>
    </w:p>
    <w:p w:rsidR="006C4D05" w:rsidRPr="00FE6937" w:rsidRDefault="006C4D05" w:rsidP="006C4D05">
      <w:pPr>
        <w:pStyle w:val="ListParagraph"/>
        <w:numPr>
          <w:ilvl w:val="0"/>
          <w:numId w:val="14"/>
        </w:numPr>
        <w:rPr>
          <w:lang w:eastAsia="ja-JP"/>
        </w:rPr>
      </w:pPr>
      <w:r w:rsidRPr="00FE6937">
        <w:rPr>
          <w:lang w:eastAsia="ja-JP"/>
        </w:rPr>
        <w:t>End of message signals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70"/>
        <w:gridCol w:w="8106"/>
      </w:tblGrid>
      <w:tr w:rsidR="00906805" w:rsidRPr="00BE1E7F" w:rsidTr="006C4D05">
        <w:tc>
          <w:tcPr>
            <w:tcW w:w="1478" w:type="dxa"/>
            <w:shd w:val="clear" w:color="auto" w:fill="DBE5F1"/>
          </w:tcPr>
          <w:p w:rsidR="00906805" w:rsidRPr="00BE1E7F" w:rsidRDefault="00906805" w:rsidP="00C01D1E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18"/>
                <w:lang w:eastAsia="ja-JP"/>
              </w:rPr>
            </w:pPr>
            <w:r w:rsidRPr="00BE1E7F">
              <w:rPr>
                <w:rFonts w:ascii="Arial" w:eastAsia="MS Gothic" w:hAnsi="Arial" w:cs="Arial"/>
                <w:b/>
                <w:sz w:val="18"/>
                <w:szCs w:val="18"/>
                <w:lang w:eastAsia="ja-JP"/>
              </w:rPr>
              <w:t>File Name</w:t>
            </w:r>
          </w:p>
        </w:tc>
        <w:tc>
          <w:tcPr>
            <w:tcW w:w="8098" w:type="dxa"/>
          </w:tcPr>
          <w:p w:rsidR="00906805" w:rsidRPr="00BE1E7F" w:rsidRDefault="00B877AB" w:rsidP="00C01D1E">
            <w:pPr>
              <w:spacing w:after="0" w:line="240" w:lineRule="auto"/>
              <w:rPr>
                <w:rFonts w:ascii="Arial" w:eastAsia="MS Gothic" w:hAnsi="Arial" w:cs="Arial"/>
                <w:sz w:val="18"/>
                <w:szCs w:val="18"/>
                <w:lang w:eastAsia="ja-JP"/>
              </w:rPr>
            </w:pPr>
            <w:r w:rsidRPr="00BE1E7F">
              <w:rPr>
                <w:rFonts w:ascii="Arial" w:eastAsia="MS Gothic" w:hAnsi="Arial" w:cs="Arial"/>
                <w:sz w:val="18"/>
                <w:szCs w:val="18"/>
                <w:lang w:eastAsia="ja-JP"/>
              </w:rPr>
              <w:t>041500_12_041500_ISIC01_RJTD_.bufr</w:t>
            </w:r>
          </w:p>
        </w:tc>
      </w:tr>
      <w:tr w:rsidR="00906805" w:rsidRPr="00BE1E7F" w:rsidTr="006C4D05">
        <w:tc>
          <w:tcPr>
            <w:tcW w:w="1478" w:type="dxa"/>
            <w:shd w:val="clear" w:color="auto" w:fill="DBE5F1"/>
          </w:tcPr>
          <w:p w:rsidR="00906805" w:rsidRPr="00BE1E7F" w:rsidRDefault="00906805" w:rsidP="00C01D1E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18"/>
                <w:lang w:eastAsia="ja-JP"/>
              </w:rPr>
            </w:pPr>
            <w:r w:rsidRPr="00BE1E7F">
              <w:rPr>
                <w:rFonts w:ascii="Arial" w:eastAsia="MS Gothic" w:hAnsi="Arial" w:cs="Arial"/>
                <w:b/>
                <w:sz w:val="18"/>
                <w:szCs w:val="18"/>
                <w:lang w:eastAsia="ja-JP"/>
              </w:rPr>
              <w:t>Head</w:t>
            </w:r>
          </w:p>
        </w:tc>
        <w:tc>
          <w:tcPr>
            <w:tcW w:w="8098" w:type="dxa"/>
          </w:tcPr>
          <w:p w:rsidR="00CF46F5" w:rsidRPr="00BE1E7F" w:rsidRDefault="00CF46F5" w:rsidP="00CF46F5">
            <w:pPr>
              <w:spacing w:after="0" w:line="240" w:lineRule="auto"/>
              <w:rPr>
                <w:rFonts w:ascii="Arial" w:eastAsia="MS Gothic" w:hAnsi="Arial" w:cs="Arial"/>
                <w:sz w:val="18"/>
                <w:szCs w:val="18"/>
                <w:lang w:eastAsia="ja-JP"/>
              </w:rPr>
            </w:pPr>
            <w:r w:rsidRPr="00BE1E7F">
              <w:rPr>
                <w:rFonts w:ascii="Arial" w:eastAsia="MS Gothic" w:hAnsi="Arial" w:cs="Arial"/>
                <w:sz w:val="18"/>
                <w:szCs w:val="18"/>
                <w:lang w:eastAsia="ja-JP"/>
              </w:rPr>
              <w:t>0000780700</w:t>
            </w:r>
          </w:p>
          <w:p w:rsidR="00CF46F5" w:rsidRPr="00BE1E7F" w:rsidRDefault="00CF46F5" w:rsidP="00CF46F5">
            <w:pPr>
              <w:spacing w:after="0" w:line="240" w:lineRule="auto"/>
              <w:rPr>
                <w:rFonts w:ascii="Arial" w:eastAsia="MS Gothic" w:hAnsi="Arial" w:cs="Arial"/>
                <w:sz w:val="18"/>
                <w:szCs w:val="18"/>
                <w:lang w:eastAsia="ja-JP"/>
              </w:rPr>
            </w:pPr>
          </w:p>
          <w:p w:rsidR="00CF46F5" w:rsidRPr="00BE1E7F" w:rsidRDefault="00CF46F5" w:rsidP="00CF46F5">
            <w:pPr>
              <w:spacing w:after="0" w:line="240" w:lineRule="auto"/>
              <w:rPr>
                <w:rFonts w:ascii="Arial" w:eastAsia="MS Gothic" w:hAnsi="Arial" w:cs="Arial"/>
                <w:sz w:val="18"/>
                <w:szCs w:val="18"/>
                <w:lang w:eastAsia="ja-JP"/>
              </w:rPr>
            </w:pPr>
            <w:r w:rsidRPr="00BE1E7F">
              <w:rPr>
                <w:rFonts w:ascii="Arial" w:eastAsia="MS Gothic" w:hAnsi="Arial" w:cs="Arial"/>
                <w:sz w:val="18"/>
                <w:szCs w:val="18"/>
                <w:lang w:eastAsia="ja-JP"/>
              </w:rPr>
              <w:t>249</w:t>
            </w:r>
          </w:p>
          <w:p w:rsidR="00CF46F5" w:rsidRPr="00BE1E7F" w:rsidRDefault="00CF46F5" w:rsidP="00CF46F5">
            <w:pPr>
              <w:spacing w:after="0" w:line="240" w:lineRule="auto"/>
              <w:rPr>
                <w:rFonts w:ascii="Arial" w:eastAsia="MS Gothic" w:hAnsi="Arial" w:cs="Arial"/>
                <w:sz w:val="18"/>
                <w:szCs w:val="18"/>
                <w:lang w:eastAsia="ja-JP"/>
              </w:rPr>
            </w:pPr>
          </w:p>
          <w:p w:rsidR="00CF46F5" w:rsidRPr="00BE1E7F" w:rsidRDefault="00CF46F5" w:rsidP="00CF46F5">
            <w:pPr>
              <w:spacing w:after="0" w:line="240" w:lineRule="auto"/>
              <w:rPr>
                <w:rFonts w:ascii="Arial" w:eastAsia="MS Gothic" w:hAnsi="Arial" w:cs="Arial"/>
                <w:sz w:val="18"/>
                <w:szCs w:val="18"/>
                <w:lang w:eastAsia="ja-JP"/>
              </w:rPr>
            </w:pPr>
            <w:r w:rsidRPr="00BE1E7F">
              <w:rPr>
                <w:rFonts w:ascii="Arial" w:eastAsia="MS Gothic" w:hAnsi="Arial" w:cs="Arial"/>
                <w:sz w:val="18"/>
                <w:szCs w:val="18"/>
                <w:lang w:eastAsia="ja-JP"/>
              </w:rPr>
              <w:t>ISIC01 RJTD 041500</w:t>
            </w:r>
          </w:p>
          <w:p w:rsidR="00CF46F5" w:rsidRPr="00BE1E7F" w:rsidRDefault="00CF46F5" w:rsidP="00CF46F5">
            <w:pPr>
              <w:spacing w:after="0" w:line="240" w:lineRule="auto"/>
              <w:rPr>
                <w:rFonts w:ascii="Arial" w:eastAsia="MS Gothic" w:hAnsi="Arial" w:cs="Arial"/>
                <w:sz w:val="18"/>
                <w:szCs w:val="18"/>
                <w:lang w:eastAsia="ja-JP"/>
              </w:rPr>
            </w:pPr>
          </w:p>
          <w:p w:rsidR="00906805" w:rsidRPr="00BE1E7F" w:rsidRDefault="00CF46F5" w:rsidP="00CF46F5">
            <w:pPr>
              <w:spacing w:after="0" w:line="240" w:lineRule="auto"/>
              <w:rPr>
                <w:rFonts w:ascii="Arial" w:eastAsia="MS Gothic" w:hAnsi="Arial" w:cs="Arial"/>
                <w:sz w:val="18"/>
                <w:szCs w:val="18"/>
                <w:lang w:eastAsia="ja-JP"/>
              </w:rPr>
            </w:pPr>
            <w:r w:rsidRPr="00BE1E7F">
              <w:rPr>
                <w:rFonts w:ascii="Arial" w:eastAsia="MS Gothic" w:hAnsi="Arial" w:cs="Arial"/>
                <w:sz w:val="18"/>
                <w:szCs w:val="18"/>
                <w:lang w:eastAsia="ja-JP"/>
              </w:rPr>
              <w:t>BUFR</w:t>
            </w:r>
          </w:p>
        </w:tc>
      </w:tr>
      <w:tr w:rsidR="00906805" w:rsidRPr="00BE1E7F" w:rsidTr="006C4D05">
        <w:tc>
          <w:tcPr>
            <w:tcW w:w="1478" w:type="dxa"/>
            <w:shd w:val="clear" w:color="auto" w:fill="DBE5F1"/>
          </w:tcPr>
          <w:p w:rsidR="00906805" w:rsidRPr="00BE1E7F" w:rsidRDefault="00906805" w:rsidP="00C01D1E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18"/>
                <w:lang w:eastAsia="ja-JP"/>
              </w:rPr>
            </w:pPr>
            <w:r w:rsidRPr="00BE1E7F">
              <w:rPr>
                <w:rFonts w:ascii="Arial" w:eastAsia="MS Gothic" w:hAnsi="Arial" w:cs="Arial"/>
                <w:b/>
                <w:sz w:val="18"/>
                <w:szCs w:val="18"/>
                <w:lang w:eastAsia="ja-JP"/>
              </w:rPr>
              <w:t>(Hex View)</w:t>
            </w:r>
          </w:p>
        </w:tc>
        <w:tc>
          <w:tcPr>
            <w:tcW w:w="8098" w:type="dxa"/>
          </w:tcPr>
          <w:p w:rsidR="00906805" w:rsidRPr="00BE1E7F" w:rsidRDefault="0034383A" w:rsidP="00C01D1E">
            <w:pPr>
              <w:spacing w:after="0" w:line="240" w:lineRule="auto"/>
              <w:rPr>
                <w:rFonts w:ascii="Arial" w:eastAsia="MS Gothic" w:hAnsi="Arial" w:cs="Arial"/>
                <w:sz w:val="18"/>
                <w:szCs w:val="18"/>
                <w:lang w:eastAsia="ja-JP"/>
              </w:rPr>
            </w:pPr>
            <w:r>
              <w:rPr>
                <w:rFonts w:ascii="Arial" w:eastAsia="MS Gothic" w:hAnsi="Arial" w:cs="Arial"/>
                <w:noProof/>
                <w:sz w:val="18"/>
                <w:szCs w:val="18"/>
              </w:rPr>
              <w:drawing>
                <wp:inline distT="0" distB="0" distL="0" distR="0">
                  <wp:extent cx="4991100" cy="43815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110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6805" w:rsidRPr="00BE1E7F" w:rsidTr="006C4D05">
        <w:tc>
          <w:tcPr>
            <w:tcW w:w="1478" w:type="dxa"/>
            <w:shd w:val="clear" w:color="auto" w:fill="DBE5F1"/>
          </w:tcPr>
          <w:p w:rsidR="00906805" w:rsidRPr="00BE1E7F" w:rsidRDefault="00906805" w:rsidP="00C01D1E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18"/>
                <w:lang w:eastAsia="ja-JP"/>
              </w:rPr>
            </w:pPr>
          </w:p>
        </w:tc>
        <w:tc>
          <w:tcPr>
            <w:tcW w:w="8098" w:type="dxa"/>
          </w:tcPr>
          <w:p w:rsidR="00906805" w:rsidRPr="00BE1E7F" w:rsidRDefault="00906805" w:rsidP="00C01D1E">
            <w:pPr>
              <w:spacing w:after="0" w:line="240" w:lineRule="auto"/>
              <w:rPr>
                <w:rFonts w:ascii="Arial" w:eastAsia="MS Gothic" w:hAnsi="Arial" w:cs="Arial"/>
                <w:sz w:val="18"/>
                <w:szCs w:val="18"/>
                <w:lang w:eastAsia="ja-JP"/>
              </w:rPr>
            </w:pPr>
          </w:p>
        </w:tc>
      </w:tr>
      <w:tr w:rsidR="00906805" w:rsidRPr="00BE1E7F" w:rsidTr="006C4D05">
        <w:tc>
          <w:tcPr>
            <w:tcW w:w="1478" w:type="dxa"/>
            <w:shd w:val="clear" w:color="auto" w:fill="DBE5F1"/>
          </w:tcPr>
          <w:p w:rsidR="00906805" w:rsidRPr="00BE1E7F" w:rsidRDefault="00906805" w:rsidP="00C01D1E">
            <w:pPr>
              <w:spacing w:after="0" w:line="240" w:lineRule="auto"/>
              <w:rPr>
                <w:rFonts w:ascii="Arial" w:eastAsia="MS Gothic" w:hAnsi="Arial" w:cs="Arial"/>
                <w:b/>
                <w:sz w:val="18"/>
                <w:szCs w:val="18"/>
                <w:lang w:eastAsia="ja-JP"/>
              </w:rPr>
            </w:pPr>
            <w:r w:rsidRPr="00BE1E7F">
              <w:rPr>
                <w:rFonts w:ascii="Arial" w:eastAsia="MS Gothic" w:hAnsi="Arial" w:cs="Arial"/>
                <w:b/>
                <w:sz w:val="18"/>
                <w:szCs w:val="18"/>
                <w:lang w:eastAsia="ja-JP"/>
              </w:rPr>
              <w:t>(Hex View)</w:t>
            </w:r>
          </w:p>
        </w:tc>
        <w:tc>
          <w:tcPr>
            <w:tcW w:w="8098" w:type="dxa"/>
          </w:tcPr>
          <w:p w:rsidR="00906805" w:rsidRPr="00BE1E7F" w:rsidRDefault="0034383A" w:rsidP="00C01D1E">
            <w:pPr>
              <w:spacing w:after="0" w:line="240" w:lineRule="auto"/>
              <w:rPr>
                <w:rFonts w:ascii="Arial" w:eastAsia="MS Gothic" w:hAnsi="Arial" w:cs="Arial"/>
                <w:sz w:val="18"/>
                <w:szCs w:val="18"/>
                <w:lang w:eastAsia="ja-JP"/>
              </w:rPr>
            </w:pPr>
            <w:r>
              <w:rPr>
                <w:rFonts w:ascii="Arial" w:eastAsia="MS Gothic" w:hAnsi="Arial" w:cs="Arial"/>
                <w:noProof/>
                <w:sz w:val="18"/>
                <w:szCs w:val="18"/>
              </w:rPr>
              <w:drawing>
                <wp:inline distT="0" distB="0" distL="0" distR="0">
                  <wp:extent cx="5000625" cy="466725"/>
                  <wp:effectExtent l="0" t="0" r="9525" b="952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062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06805" w:rsidRDefault="00906805" w:rsidP="00EC78A9">
      <w:pPr>
        <w:rPr>
          <w:sz w:val="24"/>
          <w:lang w:eastAsia="ja-JP"/>
        </w:rPr>
      </w:pPr>
    </w:p>
    <w:p w:rsidR="002B6DA7" w:rsidRDefault="0034383A" w:rsidP="00EC78A9">
      <w:pPr>
        <w:rPr>
          <w:sz w:val="24"/>
          <w:lang w:eastAsia="ja-JP"/>
        </w:rPr>
      </w:pPr>
      <w:r>
        <w:rPr>
          <w:noProof/>
          <w:sz w:val="24"/>
        </w:rPr>
        <w:lastRenderedPageBreak/>
        <w:drawing>
          <wp:inline distT="0" distB="0" distL="0" distR="0">
            <wp:extent cx="5943600" cy="31242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3E40" w:rsidRDefault="00233E40" w:rsidP="00233E40">
      <w:pPr>
        <w:jc w:val="center"/>
        <w:rPr>
          <w:lang w:eastAsia="ja-JP"/>
        </w:rPr>
      </w:pPr>
      <w:r>
        <w:rPr>
          <w:lang w:eastAsia="ja-JP"/>
        </w:rPr>
        <w:t>F</w:t>
      </w:r>
      <w:r>
        <w:rPr>
          <w:rFonts w:hint="eastAsia"/>
          <w:lang w:eastAsia="ja-JP"/>
        </w:rPr>
        <w:t>ile format (binary) of GISCs</w:t>
      </w:r>
    </w:p>
    <w:p w:rsidR="00DE7EF8" w:rsidRDefault="00DE7EF8" w:rsidP="00233E40">
      <w:pPr>
        <w:jc w:val="center"/>
        <w:rPr>
          <w:lang w:eastAsia="ja-JP"/>
        </w:rPr>
      </w:pPr>
    </w:p>
    <w:p w:rsidR="00233E40" w:rsidRDefault="00BE4D05" w:rsidP="00BE4D05">
      <w:pPr>
        <w:pStyle w:val="Heading2"/>
        <w:rPr>
          <w:lang w:eastAsia="ja-JP"/>
        </w:rPr>
      </w:pPr>
      <w:r>
        <w:rPr>
          <w:lang w:eastAsia="ja-JP"/>
        </w:rPr>
        <w:t>I</w:t>
      </w:r>
      <w:r>
        <w:rPr>
          <w:rFonts w:hint="eastAsia"/>
          <w:lang w:eastAsia="ja-JP"/>
        </w:rPr>
        <w:t>nteroperability with the GTS</w:t>
      </w:r>
    </w:p>
    <w:p w:rsidR="00231CC7" w:rsidRDefault="00BE4D05" w:rsidP="00257196">
      <w:pPr>
        <w:rPr>
          <w:lang w:eastAsia="ja-JP"/>
        </w:rPr>
      </w:pPr>
      <w:r>
        <w:rPr>
          <w:lang w:eastAsia="ja-JP"/>
        </w:rPr>
        <w:t>T</w:t>
      </w:r>
      <w:r>
        <w:rPr>
          <w:rFonts w:hint="eastAsia"/>
          <w:lang w:eastAsia="ja-JP"/>
        </w:rPr>
        <w:t xml:space="preserve">he message from GTS can be stored to 24h </w:t>
      </w:r>
      <w:proofErr w:type="gramStart"/>
      <w:r>
        <w:rPr>
          <w:rFonts w:hint="eastAsia"/>
          <w:lang w:eastAsia="ja-JP"/>
        </w:rPr>
        <w:t>cache,</w:t>
      </w:r>
      <w:proofErr w:type="gramEnd"/>
      <w:r>
        <w:rPr>
          <w:rFonts w:hint="eastAsia"/>
          <w:lang w:eastAsia="ja-JP"/>
        </w:rPr>
        <w:t xml:space="preserve"> also the file of 24h cache </w:t>
      </w:r>
      <w:r w:rsidR="000B5D30">
        <w:rPr>
          <w:rFonts w:hint="eastAsia"/>
          <w:lang w:eastAsia="ja-JP"/>
        </w:rPr>
        <w:t>should be able to</w:t>
      </w:r>
      <w:r>
        <w:rPr>
          <w:rFonts w:hint="eastAsia"/>
          <w:lang w:eastAsia="ja-JP"/>
        </w:rPr>
        <w:t xml:space="preserve"> send to GTS. </w:t>
      </w:r>
      <w:r>
        <w:rPr>
          <w:lang w:eastAsia="ja-JP"/>
        </w:rPr>
        <w:t>F</w:t>
      </w:r>
      <w:r w:rsidR="00230DC1">
        <w:rPr>
          <w:rFonts w:hint="eastAsia"/>
          <w:lang w:eastAsia="ja-JP"/>
        </w:rPr>
        <w:t>or re-</w:t>
      </w:r>
      <w:r w:rsidR="000B5D30">
        <w:rPr>
          <w:lang w:eastAsia="ja-JP"/>
        </w:rPr>
        <w:t>transmission</w:t>
      </w:r>
      <w:r w:rsidR="00230DC1">
        <w:rPr>
          <w:rFonts w:hint="eastAsia"/>
          <w:lang w:eastAsia="ja-JP"/>
        </w:rPr>
        <w:t xml:space="preserve"> to the GTS</w:t>
      </w:r>
      <w:r>
        <w:rPr>
          <w:rFonts w:hint="eastAsia"/>
          <w:lang w:eastAsia="ja-JP"/>
        </w:rPr>
        <w:t xml:space="preserve">, </w:t>
      </w:r>
      <w:r w:rsidR="002208EB">
        <w:rPr>
          <w:rFonts w:hint="eastAsia"/>
          <w:lang w:eastAsia="ja-JP"/>
        </w:rPr>
        <w:t>it should be</w:t>
      </w:r>
      <w:r>
        <w:rPr>
          <w:rFonts w:hint="eastAsia"/>
          <w:lang w:eastAsia="ja-JP"/>
        </w:rPr>
        <w:t xml:space="preserve"> not dro</w:t>
      </w:r>
      <w:r w:rsidR="002208EB">
        <w:rPr>
          <w:rFonts w:hint="eastAsia"/>
          <w:lang w:eastAsia="ja-JP"/>
        </w:rPr>
        <w:t>p</w:t>
      </w:r>
      <w:r>
        <w:rPr>
          <w:rFonts w:hint="eastAsia"/>
          <w:lang w:eastAsia="ja-JP"/>
        </w:rPr>
        <w:t xml:space="preserve"> </w:t>
      </w:r>
      <w:r>
        <w:rPr>
          <w:lang w:eastAsia="ja-JP"/>
        </w:rPr>
        <w:t>necessary</w:t>
      </w:r>
      <w:r>
        <w:rPr>
          <w:rFonts w:hint="eastAsia"/>
          <w:lang w:eastAsia="ja-JP"/>
        </w:rPr>
        <w:t xml:space="preserve"> part</w:t>
      </w:r>
      <w:r w:rsidR="0034383A">
        <w:rPr>
          <w:lang w:eastAsia="ja-JP"/>
        </w:rPr>
        <w:t>s</w:t>
      </w:r>
      <w:r>
        <w:rPr>
          <w:rFonts w:hint="eastAsia"/>
          <w:lang w:eastAsia="ja-JP"/>
        </w:rPr>
        <w:t xml:space="preserve"> (Abbreviated heading)</w:t>
      </w:r>
      <w:r w:rsidR="002208EB">
        <w:rPr>
          <w:rFonts w:hint="eastAsia"/>
          <w:lang w:eastAsia="ja-JP"/>
        </w:rPr>
        <w:t xml:space="preserve"> from </w:t>
      </w:r>
      <w:r w:rsidR="002208EB">
        <w:rPr>
          <w:lang w:eastAsia="ja-JP"/>
        </w:rPr>
        <w:t>original</w:t>
      </w:r>
      <w:r w:rsidR="002208EB">
        <w:rPr>
          <w:rFonts w:hint="eastAsia"/>
          <w:lang w:eastAsia="ja-JP"/>
        </w:rPr>
        <w:t xml:space="preserve"> message</w:t>
      </w:r>
      <w:r>
        <w:rPr>
          <w:rFonts w:hint="eastAsia"/>
          <w:lang w:eastAsia="ja-JP"/>
        </w:rPr>
        <w:t xml:space="preserve">. </w:t>
      </w:r>
      <w:r w:rsidRPr="00BE4D05">
        <w:rPr>
          <w:lang w:eastAsia="ja-JP"/>
        </w:rPr>
        <w:t xml:space="preserve">Regarding 'Starting Line' part, It will be added when the message </w:t>
      </w:r>
      <w:r w:rsidR="0034383A">
        <w:rPr>
          <w:lang w:eastAsia="ja-JP"/>
        </w:rPr>
        <w:t>is</w:t>
      </w:r>
      <w:r w:rsidRPr="00BE4D05">
        <w:rPr>
          <w:lang w:eastAsia="ja-JP"/>
        </w:rPr>
        <w:t xml:space="preserve"> created and sent for GTS transmission in the MSS with 'Message Length' and 'Format identifier' </w:t>
      </w:r>
      <w:proofErr w:type="gramStart"/>
      <w:r w:rsidRPr="00BE4D05">
        <w:rPr>
          <w:lang w:eastAsia="ja-JP"/>
        </w:rPr>
        <w:t>part .</w:t>
      </w:r>
      <w:proofErr w:type="gramEnd"/>
    </w:p>
    <w:p w:rsidR="001234B4" w:rsidRDefault="001234B4" w:rsidP="001234B4">
      <w:pPr>
        <w:ind w:firstLine="720"/>
        <w:rPr>
          <w:rFonts w:eastAsiaTheme="minorEastAsia"/>
          <w:lang w:eastAsia="ja-JP"/>
        </w:rPr>
      </w:pPr>
    </w:p>
    <w:p w:rsidR="00264C17" w:rsidRDefault="00264C17" w:rsidP="0001759F">
      <w:pPr>
        <w:pStyle w:val="Heading2"/>
        <w:rPr>
          <w:rFonts w:eastAsiaTheme="minorEastAsia"/>
          <w:lang w:eastAsia="ja-JP"/>
        </w:rPr>
      </w:pPr>
      <w:r>
        <w:rPr>
          <w:rFonts w:eastAsiaTheme="minorEastAsia"/>
          <w:lang w:eastAsia="ja-JP"/>
        </w:rPr>
        <w:t>F</w:t>
      </w:r>
      <w:r>
        <w:rPr>
          <w:rFonts w:eastAsiaTheme="minorEastAsia" w:hint="eastAsia"/>
          <w:lang w:eastAsia="ja-JP"/>
        </w:rPr>
        <w:t>ilename</w:t>
      </w:r>
      <w:r w:rsidR="00230DC1">
        <w:rPr>
          <w:rFonts w:eastAsiaTheme="minorEastAsia" w:hint="eastAsia"/>
          <w:lang w:eastAsia="ja-JP"/>
        </w:rPr>
        <w:t xml:space="preserve"> (is just a filename)</w:t>
      </w:r>
    </w:p>
    <w:p w:rsidR="00264C17" w:rsidRPr="00264C17" w:rsidRDefault="009A12FE" w:rsidP="00264C17">
      <w:pPr>
        <w:rPr>
          <w:lang w:eastAsia="ja-JP"/>
        </w:rPr>
      </w:pPr>
      <w:r>
        <w:rPr>
          <w:lang w:eastAsia="ja-JP"/>
        </w:rPr>
        <w:t>T</w:t>
      </w:r>
      <w:r>
        <w:rPr>
          <w:rFonts w:hint="eastAsia"/>
          <w:lang w:eastAsia="ja-JP"/>
        </w:rPr>
        <w:t>he d</w:t>
      </w:r>
      <w:r w:rsidR="00264C17">
        <w:rPr>
          <w:rFonts w:hint="eastAsia"/>
          <w:lang w:eastAsia="ja-JP"/>
        </w:rPr>
        <w:t xml:space="preserve">ata files </w:t>
      </w:r>
      <w:r w:rsidR="007E4ECD">
        <w:rPr>
          <w:rFonts w:hint="eastAsia"/>
          <w:lang w:eastAsia="ja-JP"/>
        </w:rPr>
        <w:t xml:space="preserve">stored </w:t>
      </w:r>
      <w:r w:rsidR="0034383A">
        <w:rPr>
          <w:lang w:eastAsia="ja-JP"/>
        </w:rPr>
        <w:t>in the</w:t>
      </w:r>
      <w:r w:rsidR="00264C17">
        <w:rPr>
          <w:rFonts w:hint="eastAsia"/>
          <w:lang w:eastAsia="ja-JP"/>
        </w:rPr>
        <w:t xml:space="preserve"> 24h cache ha</w:t>
      </w:r>
      <w:r w:rsidR="0034383A">
        <w:rPr>
          <w:lang w:eastAsia="ja-JP"/>
        </w:rPr>
        <w:t>ve</w:t>
      </w:r>
      <w:r w:rsidR="00264C17">
        <w:rPr>
          <w:rFonts w:hint="eastAsia"/>
          <w:lang w:eastAsia="ja-JP"/>
        </w:rPr>
        <w:t xml:space="preserve"> </w:t>
      </w:r>
      <w:r w:rsidR="00257196">
        <w:rPr>
          <w:lang w:eastAsia="ja-JP"/>
        </w:rPr>
        <w:t>regular</w:t>
      </w:r>
      <w:r w:rsidR="00257196">
        <w:rPr>
          <w:rFonts w:hint="eastAsia"/>
          <w:lang w:eastAsia="ja-JP"/>
        </w:rPr>
        <w:t xml:space="preserve"> filename</w:t>
      </w:r>
      <w:r w:rsidR="0034383A">
        <w:rPr>
          <w:lang w:eastAsia="ja-JP"/>
        </w:rPr>
        <w:t>s</w:t>
      </w:r>
      <w:r w:rsidR="00257196">
        <w:rPr>
          <w:rFonts w:hint="eastAsia"/>
          <w:lang w:eastAsia="ja-JP"/>
        </w:rPr>
        <w:t xml:space="preserve"> with </w:t>
      </w:r>
      <w:r w:rsidR="00264C17">
        <w:rPr>
          <w:rFonts w:hint="eastAsia"/>
          <w:lang w:eastAsia="ja-JP"/>
        </w:rPr>
        <w:t>file</w:t>
      </w:r>
      <w:r w:rsidR="00026D08">
        <w:rPr>
          <w:rFonts w:hint="eastAsia"/>
          <w:lang w:eastAsia="ja-JP"/>
        </w:rPr>
        <w:t xml:space="preserve"> </w:t>
      </w:r>
      <w:r w:rsidR="00264C17">
        <w:rPr>
          <w:rFonts w:hint="eastAsia"/>
          <w:lang w:eastAsia="ja-JP"/>
        </w:rPr>
        <w:t xml:space="preserve">name convention. </w:t>
      </w:r>
      <w:r w:rsidR="00264C17">
        <w:rPr>
          <w:lang w:eastAsia="ja-JP"/>
        </w:rPr>
        <w:t>S</w:t>
      </w:r>
      <w:r w:rsidR="00264C17">
        <w:rPr>
          <w:rFonts w:hint="eastAsia"/>
          <w:lang w:eastAsia="ja-JP"/>
        </w:rPr>
        <w:t xml:space="preserve">o </w:t>
      </w:r>
      <w:r w:rsidR="00DE4B1D">
        <w:rPr>
          <w:rFonts w:hint="eastAsia"/>
          <w:lang w:eastAsia="ja-JP"/>
        </w:rPr>
        <w:t xml:space="preserve">users </w:t>
      </w:r>
      <w:r w:rsidR="00264C17">
        <w:rPr>
          <w:rFonts w:hint="eastAsia"/>
          <w:lang w:eastAsia="ja-JP"/>
        </w:rPr>
        <w:t xml:space="preserve">can </w:t>
      </w:r>
      <w:r w:rsidR="00264C17">
        <w:rPr>
          <w:lang w:eastAsia="ja-JP"/>
        </w:rPr>
        <w:t>recognize</w:t>
      </w:r>
      <w:r w:rsidR="00264C17">
        <w:rPr>
          <w:rFonts w:hint="eastAsia"/>
          <w:lang w:eastAsia="ja-JP"/>
        </w:rPr>
        <w:t xml:space="preserve"> what kind of data </w:t>
      </w:r>
      <w:r>
        <w:rPr>
          <w:rFonts w:hint="eastAsia"/>
          <w:lang w:eastAsia="ja-JP"/>
        </w:rPr>
        <w:t>from</w:t>
      </w:r>
      <w:r w:rsidR="00264C17">
        <w:rPr>
          <w:rFonts w:hint="eastAsia"/>
          <w:lang w:eastAsia="ja-JP"/>
        </w:rPr>
        <w:t xml:space="preserve"> file name. </w:t>
      </w:r>
      <w:r w:rsidR="00CC1B2D">
        <w:rPr>
          <w:rFonts w:hint="eastAsia"/>
          <w:lang w:eastAsia="ja-JP"/>
        </w:rPr>
        <w:t>T</w:t>
      </w:r>
      <w:r w:rsidR="006F495F">
        <w:rPr>
          <w:rFonts w:hint="eastAsia"/>
          <w:lang w:eastAsia="ja-JP"/>
        </w:rPr>
        <w:t xml:space="preserve">he other side, </w:t>
      </w:r>
      <w:r>
        <w:rPr>
          <w:rFonts w:hint="eastAsia"/>
          <w:lang w:eastAsia="ja-JP"/>
        </w:rPr>
        <w:t xml:space="preserve">the data file </w:t>
      </w:r>
      <w:r w:rsidR="00CC1B2D">
        <w:rPr>
          <w:rFonts w:hint="eastAsia"/>
          <w:lang w:eastAsia="ja-JP"/>
        </w:rPr>
        <w:t>might</w:t>
      </w:r>
      <w:r>
        <w:rPr>
          <w:rFonts w:hint="eastAsia"/>
          <w:lang w:eastAsia="ja-JP"/>
        </w:rPr>
        <w:t xml:space="preserve"> be download</w:t>
      </w:r>
      <w:r w:rsidR="00083914">
        <w:rPr>
          <w:rFonts w:hint="eastAsia"/>
          <w:lang w:eastAsia="ja-JP"/>
        </w:rPr>
        <w:t>ed</w:t>
      </w:r>
      <w:r>
        <w:rPr>
          <w:rFonts w:hint="eastAsia"/>
          <w:lang w:eastAsia="ja-JP"/>
        </w:rPr>
        <w:t xml:space="preserve"> with another </w:t>
      </w:r>
      <w:r w:rsidR="00083914">
        <w:rPr>
          <w:rFonts w:hint="eastAsia"/>
          <w:lang w:eastAsia="ja-JP"/>
        </w:rPr>
        <w:t>file</w:t>
      </w:r>
      <w:r w:rsidR="00026D08">
        <w:rPr>
          <w:rFonts w:hint="eastAsia"/>
          <w:lang w:eastAsia="ja-JP"/>
        </w:rPr>
        <w:t xml:space="preserve"> </w:t>
      </w:r>
      <w:r>
        <w:rPr>
          <w:rFonts w:hint="eastAsia"/>
          <w:lang w:eastAsia="ja-JP"/>
        </w:rPr>
        <w:t xml:space="preserve">name </w:t>
      </w:r>
      <w:r w:rsidR="008804A5">
        <w:rPr>
          <w:rFonts w:hint="eastAsia"/>
          <w:lang w:eastAsia="ja-JP"/>
        </w:rPr>
        <w:t xml:space="preserve">such as temp1, temp2. </w:t>
      </w:r>
      <w:r>
        <w:rPr>
          <w:rFonts w:hint="eastAsia"/>
          <w:lang w:eastAsia="ja-JP"/>
        </w:rPr>
        <w:t>I</w:t>
      </w:r>
      <w:r w:rsidRPr="009A12FE">
        <w:rPr>
          <w:lang w:eastAsia="ja-JP"/>
        </w:rPr>
        <w:t>n that sense</w:t>
      </w:r>
      <w:r w:rsidR="002729C3">
        <w:rPr>
          <w:rFonts w:hint="eastAsia"/>
          <w:lang w:eastAsia="ja-JP"/>
        </w:rPr>
        <w:t>,</w:t>
      </w:r>
      <w:r>
        <w:rPr>
          <w:rFonts w:hint="eastAsia"/>
          <w:lang w:eastAsia="ja-JP"/>
        </w:rPr>
        <w:t xml:space="preserve"> </w:t>
      </w:r>
      <w:r w:rsidR="009D07EA">
        <w:rPr>
          <w:rFonts w:hint="eastAsia"/>
          <w:lang w:eastAsia="ja-JP"/>
        </w:rPr>
        <w:t xml:space="preserve">GISCs </w:t>
      </w:r>
      <w:r>
        <w:rPr>
          <w:rFonts w:hint="eastAsia"/>
          <w:lang w:eastAsia="ja-JP"/>
        </w:rPr>
        <w:t xml:space="preserve">must keep </w:t>
      </w:r>
      <w:r>
        <w:rPr>
          <w:lang w:eastAsia="ja-JP"/>
        </w:rPr>
        <w:t>‘</w:t>
      </w:r>
      <w:r>
        <w:rPr>
          <w:rFonts w:hint="eastAsia"/>
          <w:lang w:eastAsia="ja-JP"/>
        </w:rPr>
        <w:t>Abbreviated heading</w:t>
      </w:r>
      <w:r>
        <w:rPr>
          <w:lang w:eastAsia="ja-JP"/>
        </w:rPr>
        <w:t>’</w:t>
      </w:r>
      <w:r>
        <w:rPr>
          <w:rFonts w:hint="eastAsia"/>
          <w:lang w:eastAsia="ja-JP"/>
        </w:rPr>
        <w:t xml:space="preserve"> part in file.</w:t>
      </w:r>
    </w:p>
    <w:p w:rsidR="00231CC7" w:rsidRPr="00A42EB9" w:rsidRDefault="00231CC7" w:rsidP="0001759F">
      <w:pPr>
        <w:pStyle w:val="Heading2"/>
        <w:rPr>
          <w:rFonts w:eastAsiaTheme="minorEastAsia"/>
          <w:lang w:eastAsia="ja-JP"/>
        </w:rPr>
      </w:pPr>
    </w:p>
    <w:p w:rsidR="006264EE" w:rsidRPr="0001759F" w:rsidRDefault="0001759F" w:rsidP="0001759F">
      <w:pPr>
        <w:pStyle w:val="Heading2"/>
        <w:rPr>
          <w:rFonts w:eastAsiaTheme="minorEastAsia"/>
          <w:lang w:eastAsia="ja-JP"/>
        </w:rPr>
      </w:pPr>
      <w:r w:rsidRPr="0001759F">
        <w:rPr>
          <w:lang w:eastAsia="ja-JP"/>
        </w:rPr>
        <w:t>Inconvenience</w:t>
      </w:r>
      <w:r>
        <w:rPr>
          <w:rFonts w:eastAsiaTheme="minorEastAsia" w:hint="eastAsia"/>
          <w:lang w:eastAsia="ja-JP"/>
        </w:rPr>
        <w:t xml:space="preserve"> for users.</w:t>
      </w:r>
    </w:p>
    <w:p w:rsidR="0001759F" w:rsidRPr="0001759F" w:rsidRDefault="00975457" w:rsidP="00257196">
      <w:pPr>
        <w:rPr>
          <w:lang w:eastAsia="ja-JP"/>
        </w:rPr>
      </w:pPr>
      <w:r>
        <w:rPr>
          <w:rFonts w:hint="eastAsia"/>
          <w:lang w:eastAsia="ja-JP"/>
        </w:rPr>
        <w:t>A</w:t>
      </w:r>
      <w:r w:rsidRPr="00975457">
        <w:rPr>
          <w:lang w:eastAsia="ja-JP"/>
        </w:rPr>
        <w:t xml:space="preserve">ccording to </w:t>
      </w:r>
      <w:r>
        <w:rPr>
          <w:rFonts w:hint="eastAsia"/>
          <w:lang w:eastAsia="ja-JP"/>
        </w:rPr>
        <w:t xml:space="preserve">the </w:t>
      </w:r>
      <w:r w:rsidR="00650982">
        <w:rPr>
          <w:rFonts w:hint="eastAsia"/>
          <w:lang w:eastAsia="ja-JP"/>
        </w:rPr>
        <w:t xml:space="preserve">investigation </w:t>
      </w:r>
      <w:r>
        <w:rPr>
          <w:rFonts w:hint="eastAsia"/>
          <w:lang w:eastAsia="ja-JP"/>
        </w:rPr>
        <w:t>r</w:t>
      </w:r>
      <w:r w:rsidR="00507577">
        <w:rPr>
          <w:rFonts w:hint="eastAsia"/>
          <w:lang w:eastAsia="ja-JP"/>
        </w:rPr>
        <w:t xml:space="preserve">esult above, </w:t>
      </w:r>
      <w:r w:rsidR="008804A5">
        <w:rPr>
          <w:rFonts w:hint="eastAsia"/>
          <w:lang w:eastAsia="ja-JP"/>
        </w:rPr>
        <w:t>four</w:t>
      </w:r>
      <w:r w:rsidR="0001759F">
        <w:rPr>
          <w:rFonts w:hint="eastAsia"/>
          <w:lang w:eastAsia="ja-JP"/>
        </w:rPr>
        <w:t xml:space="preserve"> </w:t>
      </w:r>
      <w:r w:rsidR="009062B0">
        <w:rPr>
          <w:rFonts w:hint="eastAsia"/>
          <w:lang w:eastAsia="ja-JP"/>
        </w:rPr>
        <w:t>patterns</w:t>
      </w:r>
      <w:r w:rsidR="0001759F">
        <w:rPr>
          <w:rFonts w:hint="eastAsia"/>
          <w:lang w:eastAsia="ja-JP"/>
        </w:rPr>
        <w:t xml:space="preserve"> of file format of 24h cache</w:t>
      </w:r>
      <w:r w:rsidR="00A42EB9">
        <w:rPr>
          <w:rFonts w:hint="eastAsia"/>
          <w:lang w:eastAsia="ja-JP"/>
        </w:rPr>
        <w:t xml:space="preserve"> w</w:t>
      </w:r>
      <w:r w:rsidR="0034383A">
        <w:rPr>
          <w:lang w:eastAsia="ja-JP"/>
        </w:rPr>
        <w:t>ere</w:t>
      </w:r>
      <w:r w:rsidR="00A42EB9">
        <w:rPr>
          <w:rFonts w:hint="eastAsia"/>
          <w:lang w:eastAsia="ja-JP"/>
        </w:rPr>
        <w:t xml:space="preserve"> confirmed</w:t>
      </w:r>
      <w:r w:rsidR="0001759F">
        <w:rPr>
          <w:rFonts w:hint="eastAsia"/>
          <w:lang w:eastAsia="ja-JP"/>
        </w:rPr>
        <w:t xml:space="preserve">. </w:t>
      </w:r>
      <w:r w:rsidR="00507577">
        <w:rPr>
          <w:lang w:eastAsia="ja-JP"/>
        </w:rPr>
        <w:t>W</w:t>
      </w:r>
      <w:r w:rsidR="00507577">
        <w:rPr>
          <w:rFonts w:hint="eastAsia"/>
          <w:lang w:eastAsia="ja-JP"/>
        </w:rPr>
        <w:t>hile</w:t>
      </w:r>
      <w:r w:rsidR="0034383A">
        <w:rPr>
          <w:lang w:eastAsia="ja-JP"/>
        </w:rPr>
        <w:t xml:space="preserve"> a</w:t>
      </w:r>
      <w:r w:rsidR="00507577">
        <w:rPr>
          <w:rFonts w:hint="eastAsia"/>
          <w:lang w:eastAsia="ja-JP"/>
        </w:rPr>
        <w:t xml:space="preserve"> user download</w:t>
      </w:r>
      <w:r w:rsidR="0034383A">
        <w:rPr>
          <w:lang w:eastAsia="ja-JP"/>
        </w:rPr>
        <w:t>s</w:t>
      </w:r>
      <w:r w:rsidR="00507577">
        <w:rPr>
          <w:rFonts w:hint="eastAsia"/>
          <w:lang w:eastAsia="ja-JP"/>
        </w:rPr>
        <w:t xml:space="preserve"> the data files from </w:t>
      </w:r>
      <w:r w:rsidR="008804A5">
        <w:rPr>
          <w:rFonts w:hint="eastAsia"/>
          <w:lang w:eastAsia="ja-JP"/>
        </w:rPr>
        <w:t>one</w:t>
      </w:r>
      <w:r w:rsidR="00507577">
        <w:rPr>
          <w:rFonts w:hint="eastAsia"/>
          <w:lang w:eastAsia="ja-JP"/>
        </w:rPr>
        <w:t xml:space="preserve"> GISC, there </w:t>
      </w:r>
      <w:r>
        <w:rPr>
          <w:rFonts w:hint="eastAsia"/>
          <w:lang w:eastAsia="ja-JP"/>
        </w:rPr>
        <w:t xml:space="preserve">will be </w:t>
      </w:r>
      <w:r w:rsidR="00507577">
        <w:rPr>
          <w:rFonts w:hint="eastAsia"/>
          <w:lang w:eastAsia="ja-JP"/>
        </w:rPr>
        <w:t>no problem for reading</w:t>
      </w:r>
      <w:r w:rsidR="00650982">
        <w:rPr>
          <w:rFonts w:hint="eastAsia"/>
          <w:lang w:eastAsia="ja-JP"/>
        </w:rPr>
        <w:t>/processing</w:t>
      </w:r>
      <w:r w:rsidR="00507577">
        <w:rPr>
          <w:rFonts w:hint="eastAsia"/>
          <w:lang w:eastAsia="ja-JP"/>
        </w:rPr>
        <w:t xml:space="preserve"> data files.</w:t>
      </w:r>
      <w:r w:rsidR="00AD3498">
        <w:rPr>
          <w:rFonts w:hint="eastAsia"/>
          <w:lang w:eastAsia="ja-JP"/>
        </w:rPr>
        <w:t xml:space="preserve"> </w:t>
      </w:r>
      <w:r w:rsidR="00AD3498">
        <w:rPr>
          <w:lang w:eastAsia="ja-JP"/>
        </w:rPr>
        <w:t>B</w:t>
      </w:r>
      <w:r w:rsidR="00AD3498">
        <w:rPr>
          <w:rFonts w:hint="eastAsia"/>
          <w:lang w:eastAsia="ja-JP"/>
        </w:rPr>
        <w:t xml:space="preserve">ut when users </w:t>
      </w:r>
      <w:r w:rsidR="00026D08">
        <w:rPr>
          <w:rFonts w:hint="eastAsia"/>
          <w:lang w:eastAsia="ja-JP"/>
        </w:rPr>
        <w:t>switch</w:t>
      </w:r>
      <w:r w:rsidR="00AD3498">
        <w:rPr>
          <w:rFonts w:hint="eastAsia"/>
          <w:lang w:eastAsia="ja-JP"/>
        </w:rPr>
        <w:t xml:space="preserve"> </w:t>
      </w:r>
      <w:r w:rsidR="00477D48">
        <w:rPr>
          <w:rFonts w:hint="eastAsia"/>
          <w:lang w:eastAsia="ja-JP"/>
        </w:rPr>
        <w:t>data provider</w:t>
      </w:r>
      <w:r w:rsidR="0034383A">
        <w:rPr>
          <w:lang w:eastAsia="ja-JP"/>
        </w:rPr>
        <w:t xml:space="preserve"> to</w:t>
      </w:r>
      <w:r w:rsidR="00477D48">
        <w:rPr>
          <w:rFonts w:hint="eastAsia"/>
          <w:lang w:eastAsia="ja-JP"/>
        </w:rPr>
        <w:t xml:space="preserve"> </w:t>
      </w:r>
      <w:r w:rsidR="00257196">
        <w:rPr>
          <w:rFonts w:hint="eastAsia"/>
          <w:lang w:eastAsia="ja-JP"/>
        </w:rPr>
        <w:t>another GISC</w:t>
      </w:r>
      <w:r w:rsidR="00AD3498">
        <w:rPr>
          <w:rFonts w:hint="eastAsia"/>
          <w:lang w:eastAsia="ja-JP"/>
        </w:rPr>
        <w:t xml:space="preserve">, there </w:t>
      </w:r>
      <w:r w:rsidR="00026D08">
        <w:rPr>
          <w:rFonts w:hint="eastAsia"/>
          <w:lang w:eastAsia="ja-JP"/>
        </w:rPr>
        <w:t>will be</w:t>
      </w:r>
      <w:r w:rsidR="00AD3498">
        <w:rPr>
          <w:rFonts w:hint="eastAsia"/>
          <w:lang w:eastAsia="ja-JP"/>
        </w:rPr>
        <w:t xml:space="preserve"> </w:t>
      </w:r>
      <w:r w:rsidR="0034383A">
        <w:rPr>
          <w:lang w:eastAsia="ja-JP"/>
        </w:rPr>
        <w:t xml:space="preserve">the </w:t>
      </w:r>
      <w:r w:rsidR="00AD3498">
        <w:rPr>
          <w:lang w:eastAsia="ja-JP"/>
        </w:rPr>
        <w:t>possibility</w:t>
      </w:r>
      <w:r w:rsidR="00AD3498">
        <w:rPr>
          <w:rFonts w:hint="eastAsia"/>
          <w:lang w:eastAsia="ja-JP"/>
        </w:rPr>
        <w:t xml:space="preserve"> </w:t>
      </w:r>
      <w:r w:rsidR="00650982">
        <w:rPr>
          <w:rFonts w:hint="eastAsia"/>
          <w:lang w:eastAsia="ja-JP"/>
        </w:rPr>
        <w:t xml:space="preserve">that </w:t>
      </w:r>
      <w:r w:rsidR="00AD3498">
        <w:rPr>
          <w:rFonts w:hint="eastAsia"/>
          <w:lang w:eastAsia="ja-JP"/>
        </w:rPr>
        <w:t xml:space="preserve">user </w:t>
      </w:r>
      <w:proofErr w:type="spellStart"/>
      <w:r w:rsidR="00AD3498">
        <w:rPr>
          <w:rFonts w:hint="eastAsia"/>
          <w:lang w:eastAsia="ja-JP"/>
        </w:rPr>
        <w:t>can not</w:t>
      </w:r>
      <w:proofErr w:type="spellEnd"/>
      <w:r w:rsidR="00AD3498">
        <w:rPr>
          <w:rFonts w:hint="eastAsia"/>
          <w:lang w:eastAsia="ja-JP"/>
        </w:rPr>
        <w:t xml:space="preserve"> read</w:t>
      </w:r>
      <w:r w:rsidR="00650982">
        <w:rPr>
          <w:rFonts w:hint="eastAsia"/>
          <w:lang w:eastAsia="ja-JP"/>
        </w:rPr>
        <w:t>/process</w:t>
      </w:r>
      <w:r w:rsidR="00AD3498">
        <w:rPr>
          <w:rFonts w:hint="eastAsia"/>
          <w:lang w:eastAsia="ja-JP"/>
        </w:rPr>
        <w:t xml:space="preserve"> data files because of </w:t>
      </w:r>
      <w:r w:rsidR="00650982">
        <w:rPr>
          <w:rFonts w:hint="eastAsia"/>
          <w:lang w:eastAsia="ja-JP"/>
        </w:rPr>
        <w:t xml:space="preserve">such a </w:t>
      </w:r>
      <w:r w:rsidR="00AD3498">
        <w:rPr>
          <w:lang w:eastAsia="ja-JP"/>
        </w:rPr>
        <w:t>d</w:t>
      </w:r>
      <w:r w:rsidR="00AD3498">
        <w:rPr>
          <w:rFonts w:hint="eastAsia"/>
          <w:lang w:eastAsia="ja-JP"/>
        </w:rPr>
        <w:t>i</w:t>
      </w:r>
      <w:r w:rsidR="00AD3498">
        <w:rPr>
          <w:lang w:eastAsia="ja-JP"/>
        </w:rPr>
        <w:t>f</w:t>
      </w:r>
      <w:r w:rsidR="00AD3498">
        <w:rPr>
          <w:rFonts w:hint="eastAsia"/>
          <w:lang w:eastAsia="ja-JP"/>
        </w:rPr>
        <w:t>f</w:t>
      </w:r>
      <w:r w:rsidR="00AD3498">
        <w:rPr>
          <w:lang w:eastAsia="ja-JP"/>
        </w:rPr>
        <w:t>erence</w:t>
      </w:r>
      <w:r w:rsidR="00AD3498">
        <w:rPr>
          <w:rFonts w:hint="eastAsia"/>
          <w:lang w:eastAsia="ja-JP"/>
        </w:rPr>
        <w:t xml:space="preserve"> of file format.</w:t>
      </w:r>
    </w:p>
    <w:p w:rsidR="0022016C" w:rsidRDefault="0034383A" w:rsidP="00A62280">
      <w:pPr>
        <w:jc w:val="center"/>
        <w:rPr>
          <w:sz w:val="24"/>
          <w:lang w:eastAsia="ja-JP"/>
        </w:rPr>
      </w:pPr>
      <w:r>
        <w:rPr>
          <w:noProof/>
          <w:sz w:val="24"/>
        </w:rPr>
        <w:lastRenderedPageBreak/>
        <w:drawing>
          <wp:inline distT="0" distB="0" distL="0" distR="0">
            <wp:extent cx="4238625" cy="1495425"/>
            <wp:effectExtent l="0" t="0" r="9525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62B0" w:rsidRDefault="0001759F" w:rsidP="00A62280">
      <w:pPr>
        <w:jc w:val="center"/>
        <w:rPr>
          <w:sz w:val="24"/>
          <w:lang w:eastAsia="ja-JP"/>
        </w:rPr>
      </w:pPr>
      <w:r>
        <w:rPr>
          <w:rFonts w:hint="eastAsia"/>
          <w:sz w:val="24"/>
          <w:lang w:eastAsia="ja-JP"/>
        </w:rPr>
        <w:t>Current status of 24h cache</w:t>
      </w:r>
      <w:r w:rsidR="00026D08">
        <w:rPr>
          <w:rFonts w:hint="eastAsia"/>
          <w:sz w:val="24"/>
          <w:lang w:eastAsia="ja-JP"/>
        </w:rPr>
        <w:t xml:space="preserve"> of GISCs</w:t>
      </w:r>
    </w:p>
    <w:p w:rsidR="00026D08" w:rsidRDefault="00026D08" w:rsidP="00A62280">
      <w:pPr>
        <w:jc w:val="center"/>
        <w:rPr>
          <w:sz w:val="24"/>
          <w:lang w:eastAsia="ja-JP"/>
        </w:rPr>
      </w:pPr>
    </w:p>
    <w:p w:rsidR="002D2750" w:rsidRDefault="00A47999" w:rsidP="00975457">
      <w:pPr>
        <w:rPr>
          <w:lang w:eastAsia="ja-JP"/>
        </w:rPr>
      </w:pPr>
      <w:r>
        <w:rPr>
          <w:rFonts w:hint="eastAsia"/>
          <w:sz w:val="24"/>
          <w:lang w:eastAsia="ja-JP"/>
        </w:rPr>
        <w:t>S</w:t>
      </w:r>
      <w:r w:rsidR="00173A41" w:rsidRPr="00650982">
        <w:rPr>
          <w:rFonts w:hint="eastAsia"/>
          <w:lang w:eastAsia="ja-JP"/>
        </w:rPr>
        <w:t>haring information of 24h cache</w:t>
      </w:r>
      <w:r>
        <w:rPr>
          <w:rFonts w:hint="eastAsia"/>
          <w:lang w:eastAsia="ja-JP"/>
        </w:rPr>
        <w:t xml:space="preserve"> is GISC</w:t>
      </w:r>
      <w:r>
        <w:rPr>
          <w:lang w:eastAsia="ja-JP"/>
        </w:rPr>
        <w:t>’</w:t>
      </w:r>
      <w:r>
        <w:rPr>
          <w:rFonts w:hint="eastAsia"/>
          <w:lang w:eastAsia="ja-JP"/>
        </w:rPr>
        <w:t>s task</w:t>
      </w:r>
      <w:r w:rsidR="00173A41" w:rsidRPr="00650982">
        <w:rPr>
          <w:rFonts w:hint="eastAsia"/>
          <w:lang w:eastAsia="ja-JP"/>
        </w:rPr>
        <w:t xml:space="preserve">. </w:t>
      </w:r>
      <w:r w:rsidR="006D1352" w:rsidRPr="00650982">
        <w:rPr>
          <w:rFonts w:hint="eastAsia"/>
          <w:lang w:eastAsia="ja-JP"/>
        </w:rPr>
        <w:t xml:space="preserve">WIS manual say </w:t>
      </w:r>
      <w:r w:rsidR="006D1352" w:rsidRPr="00650982">
        <w:rPr>
          <w:lang w:eastAsia="ja-JP"/>
        </w:rPr>
        <w:t>“3.5.3.1 Each GISC shall collect from its area information that is intended for global exchange and shall share such information with other GISCs so that all GISCs have a common holding of information available for global exchange.”</w:t>
      </w:r>
      <w:r w:rsidR="003B7DB8">
        <w:rPr>
          <w:rFonts w:hint="eastAsia"/>
          <w:lang w:eastAsia="ja-JP"/>
        </w:rPr>
        <w:t xml:space="preserve"> </w:t>
      </w:r>
      <w:r w:rsidR="002D2750" w:rsidRPr="00650982">
        <w:rPr>
          <w:lang w:eastAsia="ja-JP"/>
        </w:rPr>
        <w:t>T</w:t>
      </w:r>
      <w:r w:rsidR="002D2750" w:rsidRPr="00650982">
        <w:rPr>
          <w:rFonts w:hint="eastAsia"/>
          <w:lang w:eastAsia="ja-JP"/>
        </w:rPr>
        <w:t xml:space="preserve">here </w:t>
      </w:r>
      <w:r w:rsidR="00686E57" w:rsidRPr="00650982">
        <w:rPr>
          <w:rFonts w:hint="eastAsia"/>
          <w:lang w:eastAsia="ja-JP"/>
        </w:rPr>
        <w:t>is some ways to share</w:t>
      </w:r>
      <w:r w:rsidR="002D2750" w:rsidRPr="00650982">
        <w:rPr>
          <w:rFonts w:hint="eastAsia"/>
          <w:lang w:eastAsia="ja-JP"/>
        </w:rPr>
        <w:t xml:space="preserve"> data files</w:t>
      </w:r>
      <w:r w:rsidR="00686E57" w:rsidRPr="00650982">
        <w:rPr>
          <w:rFonts w:hint="eastAsia"/>
          <w:lang w:eastAsia="ja-JP"/>
        </w:rPr>
        <w:t xml:space="preserve">, but when </w:t>
      </w:r>
      <w:r w:rsidR="00A42EB9">
        <w:rPr>
          <w:rFonts w:hint="eastAsia"/>
          <w:lang w:eastAsia="ja-JP"/>
        </w:rPr>
        <w:t>GISCs</w:t>
      </w:r>
      <w:r w:rsidR="00686E57" w:rsidRPr="00650982">
        <w:rPr>
          <w:rFonts w:hint="eastAsia"/>
          <w:lang w:eastAsia="ja-JP"/>
        </w:rPr>
        <w:t xml:space="preserve"> share data files </w:t>
      </w:r>
      <w:r w:rsidR="00B63140" w:rsidRPr="00650982">
        <w:rPr>
          <w:rFonts w:hint="eastAsia"/>
          <w:lang w:eastAsia="ja-JP"/>
        </w:rPr>
        <w:t>from</w:t>
      </w:r>
      <w:r w:rsidR="00686E57" w:rsidRPr="00650982">
        <w:rPr>
          <w:rFonts w:hint="eastAsia"/>
          <w:lang w:eastAsia="ja-JP"/>
        </w:rPr>
        <w:t xml:space="preserve"> 24h cache</w:t>
      </w:r>
      <w:r w:rsidR="00DB34B3" w:rsidRPr="00650982">
        <w:rPr>
          <w:rFonts w:hint="eastAsia"/>
          <w:lang w:eastAsia="ja-JP"/>
        </w:rPr>
        <w:t xml:space="preserve"> directly</w:t>
      </w:r>
      <w:r w:rsidR="00686E57" w:rsidRPr="00650982">
        <w:rPr>
          <w:rFonts w:hint="eastAsia"/>
          <w:lang w:eastAsia="ja-JP"/>
        </w:rPr>
        <w:t xml:space="preserve">, </w:t>
      </w:r>
      <w:proofErr w:type="gramStart"/>
      <w:r w:rsidR="00026D08" w:rsidRPr="00650982">
        <w:rPr>
          <w:rFonts w:hint="eastAsia"/>
          <w:lang w:eastAsia="ja-JP"/>
        </w:rPr>
        <w:t>then</w:t>
      </w:r>
      <w:proofErr w:type="gramEnd"/>
      <w:r w:rsidR="00026D08" w:rsidRPr="00650982">
        <w:rPr>
          <w:rFonts w:hint="eastAsia"/>
          <w:lang w:eastAsia="ja-JP"/>
        </w:rPr>
        <w:t xml:space="preserve"> </w:t>
      </w:r>
      <w:r w:rsidR="00685DBA">
        <w:rPr>
          <w:rFonts w:hint="eastAsia"/>
          <w:lang w:eastAsia="ja-JP"/>
        </w:rPr>
        <w:t>several type of file format will be seen in 24</w:t>
      </w:r>
      <w:r w:rsidR="00F3707C">
        <w:rPr>
          <w:rFonts w:hint="eastAsia"/>
          <w:lang w:eastAsia="ja-JP"/>
        </w:rPr>
        <w:t>h</w:t>
      </w:r>
      <w:r w:rsidR="00685DBA">
        <w:rPr>
          <w:rFonts w:hint="eastAsia"/>
          <w:lang w:eastAsia="ja-JP"/>
        </w:rPr>
        <w:t xml:space="preserve"> cache</w:t>
      </w:r>
      <w:r w:rsidR="000B2206">
        <w:rPr>
          <w:rFonts w:hint="eastAsia"/>
          <w:lang w:eastAsia="ja-JP"/>
        </w:rPr>
        <w:t xml:space="preserve"> of one GISC</w:t>
      </w:r>
      <w:r w:rsidR="00685DBA">
        <w:rPr>
          <w:rFonts w:hint="eastAsia"/>
          <w:lang w:eastAsia="ja-JP"/>
        </w:rPr>
        <w:t>.</w:t>
      </w:r>
    </w:p>
    <w:p w:rsidR="00F3707C" w:rsidRPr="00650982" w:rsidRDefault="00F3707C" w:rsidP="00975457">
      <w:pPr>
        <w:rPr>
          <w:lang w:eastAsia="ja-JP"/>
        </w:rPr>
      </w:pPr>
    </w:p>
    <w:p w:rsidR="0022016C" w:rsidRDefault="0034383A" w:rsidP="00A62280">
      <w:pPr>
        <w:jc w:val="center"/>
        <w:rPr>
          <w:sz w:val="24"/>
          <w:lang w:eastAsia="ja-JP"/>
        </w:rPr>
      </w:pPr>
      <w:r>
        <w:rPr>
          <w:noProof/>
          <w:sz w:val="24"/>
        </w:rPr>
        <w:drawing>
          <wp:inline distT="0" distB="0" distL="0" distR="0">
            <wp:extent cx="4238625" cy="1447800"/>
            <wp:effectExtent l="0" t="0" r="952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8F7" w:rsidRPr="00BE1E7F" w:rsidRDefault="001B70C2" w:rsidP="00A62280">
      <w:pPr>
        <w:jc w:val="center"/>
        <w:rPr>
          <w:lang w:eastAsia="ja-JP"/>
        </w:rPr>
      </w:pPr>
      <w:r>
        <w:rPr>
          <w:lang w:eastAsia="ja-JP"/>
        </w:rPr>
        <w:t>A</w:t>
      </w:r>
      <w:r>
        <w:rPr>
          <w:rFonts w:hint="eastAsia"/>
          <w:lang w:eastAsia="ja-JP"/>
        </w:rPr>
        <w:t xml:space="preserve">fter </w:t>
      </w:r>
      <w:r w:rsidR="00852A90">
        <w:rPr>
          <w:rFonts w:hint="eastAsia"/>
          <w:lang w:eastAsia="ja-JP"/>
        </w:rPr>
        <w:t>S</w:t>
      </w:r>
      <w:r w:rsidR="002538F7" w:rsidRPr="00BE1E7F">
        <w:rPr>
          <w:lang w:eastAsia="ja-JP"/>
        </w:rPr>
        <w:t>ynchroni</w:t>
      </w:r>
      <w:r>
        <w:rPr>
          <w:rFonts w:hint="eastAsia"/>
          <w:lang w:eastAsia="ja-JP"/>
        </w:rPr>
        <w:t>zation</w:t>
      </w:r>
      <w:r w:rsidR="002538F7" w:rsidRPr="00BE1E7F">
        <w:rPr>
          <w:rFonts w:hint="eastAsia"/>
          <w:lang w:eastAsia="ja-JP"/>
        </w:rPr>
        <w:t xml:space="preserve"> </w:t>
      </w:r>
      <w:r w:rsidR="00BE1E7F">
        <w:rPr>
          <w:rFonts w:hint="eastAsia"/>
          <w:lang w:eastAsia="ja-JP"/>
        </w:rPr>
        <w:t>data files from</w:t>
      </w:r>
      <w:r w:rsidR="002538F7" w:rsidRPr="00BE1E7F">
        <w:rPr>
          <w:rFonts w:hint="eastAsia"/>
          <w:lang w:eastAsia="ja-JP"/>
        </w:rPr>
        <w:t xml:space="preserve"> </w:t>
      </w:r>
      <w:r w:rsidR="00026D08" w:rsidRPr="00BE1E7F">
        <w:rPr>
          <w:rFonts w:hint="eastAsia"/>
          <w:lang w:eastAsia="ja-JP"/>
        </w:rPr>
        <w:t xml:space="preserve">24h </w:t>
      </w:r>
      <w:r w:rsidR="002538F7" w:rsidRPr="00BE1E7F">
        <w:rPr>
          <w:rFonts w:hint="eastAsia"/>
          <w:lang w:eastAsia="ja-JP"/>
        </w:rPr>
        <w:t>cache</w:t>
      </w:r>
      <w:r w:rsidR="00852A90">
        <w:rPr>
          <w:rFonts w:hint="eastAsia"/>
          <w:lang w:eastAsia="ja-JP"/>
        </w:rPr>
        <w:t xml:space="preserve"> </w:t>
      </w:r>
      <w:r>
        <w:rPr>
          <w:lang w:eastAsia="ja-JP"/>
        </w:rPr>
        <w:t>directly</w:t>
      </w:r>
    </w:p>
    <w:p w:rsidR="009062B0" w:rsidRDefault="009062B0" w:rsidP="00A62280">
      <w:pPr>
        <w:jc w:val="center"/>
        <w:rPr>
          <w:sz w:val="24"/>
          <w:lang w:eastAsia="ja-JP"/>
        </w:rPr>
      </w:pPr>
    </w:p>
    <w:p w:rsidR="0022016C" w:rsidRPr="002538F7" w:rsidRDefault="0026168A" w:rsidP="00971802">
      <w:pPr>
        <w:rPr>
          <w:sz w:val="24"/>
          <w:lang w:eastAsia="ja-JP"/>
        </w:rPr>
      </w:pPr>
      <w:r>
        <w:rPr>
          <w:rFonts w:hint="eastAsia"/>
          <w:sz w:val="24"/>
          <w:lang w:eastAsia="ja-JP"/>
        </w:rPr>
        <w:tab/>
      </w:r>
      <w:r w:rsidR="0034383A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4210050</wp:posOffset>
                </wp:positionH>
                <wp:positionV relativeFrom="paragraph">
                  <wp:posOffset>37465</wp:posOffset>
                </wp:positionV>
                <wp:extent cx="771525" cy="200025"/>
                <wp:effectExtent l="9525" t="8890" r="9525" b="848360"/>
                <wp:wrapNone/>
                <wp:docPr id="40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1525" cy="200025"/>
                        </a:xfrm>
                        <a:prstGeom prst="wedgeRectCallout">
                          <a:avLst>
                            <a:gd name="adj1" fmla="val -30412"/>
                            <a:gd name="adj2" fmla="val 46904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1178" w:rsidRDefault="00BF1178" w:rsidP="00BF1178">
                            <w:pPr>
                              <w:jc w:val="center"/>
                              <w:rPr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lang w:eastAsia="ja-JP"/>
                              </w:rPr>
                              <w:t>Convert!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AutoShape 65" o:spid="_x0000_s1026" type="#_x0000_t61" style="position:absolute;margin-left:331.5pt;margin-top:2.95pt;width:60.75pt;height:15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" adj="4231,112114">
                <v:textbox inset="5.85pt,.7pt,5.85pt,.7pt">
                  <w:txbxContent>
                    <w:p w:rsidR="00BF1178" w:rsidRDefault="00BF1178" w:rsidP="00BF1178">
                      <w:pPr>
                        <w:jc w:val="center"/>
                        <w:rPr>
                          <w:lang w:eastAsia="ja-JP"/>
                        </w:rPr>
                      </w:pPr>
                      <w:r>
                        <w:rPr>
                          <w:rFonts w:hint="eastAsia"/>
                          <w:lang w:eastAsia="ja-JP"/>
                        </w:rPr>
                        <w:t>Convert!</w:t>
                      </w:r>
                    </w:p>
                  </w:txbxContent>
                </v:textbox>
              </v:shape>
            </w:pict>
          </mc:Fallback>
        </mc:AlternateContent>
      </w:r>
      <w:r w:rsidR="0034383A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4210050</wp:posOffset>
                </wp:positionH>
                <wp:positionV relativeFrom="paragraph">
                  <wp:posOffset>37465</wp:posOffset>
                </wp:positionV>
                <wp:extent cx="771525" cy="200025"/>
                <wp:effectExtent l="9525" t="8890" r="9525" b="572135"/>
                <wp:wrapNone/>
                <wp:docPr id="39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1525" cy="200025"/>
                        </a:xfrm>
                        <a:prstGeom prst="wedgeRectCallout">
                          <a:avLst>
                            <a:gd name="adj1" fmla="val -39056"/>
                            <a:gd name="adj2" fmla="val 33095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1178" w:rsidRDefault="00BF1178" w:rsidP="00BF1178">
                            <w:pPr>
                              <w:jc w:val="center"/>
                              <w:rPr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lang w:eastAsia="ja-JP"/>
                              </w:rPr>
                              <w:t>Convert!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4" o:spid="_x0000_s1027" type="#_x0000_t61" style="position:absolute;margin-left:331.5pt;margin-top:2.95pt;width:60.75pt;height:15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" adj="2364,82286">
                <v:textbox inset="5.85pt,.7pt,5.85pt,.7pt">
                  <w:txbxContent>
                    <w:p w:rsidR="00BF1178" w:rsidRDefault="00BF1178" w:rsidP="00BF1178">
                      <w:pPr>
                        <w:jc w:val="center"/>
                        <w:rPr>
                          <w:lang w:eastAsia="ja-JP"/>
                        </w:rPr>
                      </w:pPr>
                      <w:r>
                        <w:rPr>
                          <w:rFonts w:hint="eastAsia"/>
                          <w:lang w:eastAsia="ja-JP"/>
                        </w:rPr>
                        <w:t>Convert!</w:t>
                      </w:r>
                    </w:p>
                  </w:txbxContent>
                </v:textbox>
              </v:shape>
            </w:pict>
          </mc:Fallback>
        </mc:AlternateContent>
      </w:r>
      <w:r w:rsidR="0034383A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37465</wp:posOffset>
                </wp:positionV>
                <wp:extent cx="771525" cy="200025"/>
                <wp:effectExtent l="9525" t="8890" r="9525" b="1096010"/>
                <wp:wrapNone/>
                <wp:docPr id="38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1525" cy="200025"/>
                        </a:xfrm>
                        <a:prstGeom prst="wedgeRectCallout">
                          <a:avLst>
                            <a:gd name="adj1" fmla="val -6954"/>
                            <a:gd name="adj2" fmla="val 56904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6924" w:rsidRDefault="00446924" w:rsidP="00446924">
                            <w:pPr>
                              <w:jc w:val="center"/>
                              <w:rPr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lang w:eastAsia="ja-JP"/>
                              </w:rPr>
                              <w:t>Convert!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3" o:spid="_x0000_s1028" type="#_x0000_t61" style="position:absolute;margin-left:245.25pt;margin-top:2.95pt;width:60.75pt;height:15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" adj="9298,133714">
                <v:textbox inset="5.85pt,.7pt,5.85pt,.7pt">
                  <w:txbxContent>
                    <w:p w:rsidR="00446924" w:rsidRDefault="00446924" w:rsidP="00446924">
                      <w:pPr>
                        <w:jc w:val="center"/>
                        <w:rPr>
                          <w:lang w:eastAsia="ja-JP"/>
                        </w:rPr>
                      </w:pPr>
                      <w:r>
                        <w:rPr>
                          <w:rFonts w:hint="eastAsia"/>
                          <w:lang w:eastAsia="ja-JP"/>
                        </w:rPr>
                        <w:t>Convert!</w:t>
                      </w:r>
                    </w:p>
                  </w:txbxContent>
                </v:textbox>
              </v:shape>
            </w:pict>
          </mc:Fallback>
        </mc:AlternateContent>
      </w:r>
      <w:r w:rsidR="0034383A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37465</wp:posOffset>
                </wp:positionV>
                <wp:extent cx="771525" cy="200025"/>
                <wp:effectExtent l="9525" t="8890" r="9525" b="591185"/>
                <wp:wrapNone/>
                <wp:docPr id="37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1525" cy="200025"/>
                        </a:xfrm>
                        <a:prstGeom prst="wedgeRectCallout">
                          <a:avLst>
                            <a:gd name="adj1" fmla="val -32880"/>
                            <a:gd name="adj2" fmla="val 34047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6924" w:rsidRDefault="00446924" w:rsidP="00446924">
                            <w:pPr>
                              <w:jc w:val="center"/>
                              <w:rPr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lang w:eastAsia="ja-JP"/>
                              </w:rPr>
                              <w:t>Convert!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" o:spid="_x0000_s1029" type="#_x0000_t61" style="position:absolute;margin-left:245.25pt;margin-top:2.95pt;width:60.75pt;height:15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" adj="3698,84343">
                <v:textbox inset="5.85pt,.7pt,5.85pt,.7pt">
                  <w:txbxContent>
                    <w:p w:rsidR="00446924" w:rsidRDefault="00446924" w:rsidP="00446924">
                      <w:pPr>
                        <w:jc w:val="center"/>
                        <w:rPr>
                          <w:lang w:eastAsia="ja-JP"/>
                        </w:rPr>
                      </w:pPr>
                      <w:r>
                        <w:rPr>
                          <w:rFonts w:hint="eastAsia"/>
                          <w:lang w:eastAsia="ja-JP"/>
                        </w:rPr>
                        <w:t>Convert!</w:t>
                      </w:r>
                    </w:p>
                  </w:txbxContent>
                </v:textbox>
              </v:shape>
            </w:pict>
          </mc:Fallback>
        </mc:AlternateContent>
      </w:r>
      <w:r w:rsidR="0034383A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2038350</wp:posOffset>
                </wp:positionH>
                <wp:positionV relativeFrom="paragraph">
                  <wp:posOffset>37465</wp:posOffset>
                </wp:positionV>
                <wp:extent cx="771525" cy="200025"/>
                <wp:effectExtent l="9525" t="8890" r="9525" b="1162685"/>
                <wp:wrapNone/>
                <wp:docPr id="36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1525" cy="200025"/>
                        </a:xfrm>
                        <a:prstGeom prst="wedgeRectCallout">
                          <a:avLst>
                            <a:gd name="adj1" fmla="val -11894"/>
                            <a:gd name="adj2" fmla="val 59762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6D08" w:rsidRDefault="00026D08" w:rsidP="00026D08">
                            <w:pPr>
                              <w:jc w:val="center"/>
                              <w:rPr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lang w:eastAsia="ja-JP"/>
                              </w:rPr>
                              <w:t>Convert!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" o:spid="_x0000_s1030" type="#_x0000_t61" style="position:absolute;margin-left:160.5pt;margin-top:2.95pt;width:60.75pt;height:15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" adj="8231,139886">
                <v:textbox inset="5.85pt,.7pt,5.85pt,.7pt">
                  <w:txbxContent>
                    <w:p w:rsidR="00026D08" w:rsidRDefault="00026D08" w:rsidP="00026D08">
                      <w:pPr>
                        <w:jc w:val="center"/>
                        <w:rPr>
                          <w:lang w:eastAsia="ja-JP"/>
                        </w:rPr>
                      </w:pPr>
                      <w:r>
                        <w:rPr>
                          <w:rFonts w:hint="eastAsia"/>
                          <w:lang w:eastAsia="ja-JP"/>
                        </w:rPr>
                        <w:t>Convert!</w:t>
                      </w:r>
                    </w:p>
                  </w:txbxContent>
                </v:textbox>
              </v:shape>
            </w:pict>
          </mc:Fallback>
        </mc:AlternateContent>
      </w:r>
      <w:r w:rsidR="0034383A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2038350</wp:posOffset>
                </wp:positionH>
                <wp:positionV relativeFrom="paragraph">
                  <wp:posOffset>37465</wp:posOffset>
                </wp:positionV>
                <wp:extent cx="771525" cy="200025"/>
                <wp:effectExtent l="9525" t="8890" r="9525" b="838835"/>
                <wp:wrapNone/>
                <wp:docPr id="35" name="Auto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1525" cy="200025"/>
                        </a:xfrm>
                        <a:prstGeom prst="wedgeRectCallout">
                          <a:avLst>
                            <a:gd name="adj1" fmla="val -26708"/>
                            <a:gd name="adj2" fmla="val 4642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6D08" w:rsidRDefault="00026D08" w:rsidP="00026D08">
                            <w:pPr>
                              <w:jc w:val="center"/>
                              <w:rPr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lang w:eastAsia="ja-JP"/>
                              </w:rPr>
                              <w:t>Convert!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0" o:spid="_x0000_s1031" type="#_x0000_t61" style="position:absolute;margin-left:160.5pt;margin-top:2.95pt;width:60.75pt;height:15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" adj="5031,111086">
                <v:textbox inset="5.85pt,.7pt,5.85pt,.7pt">
                  <w:txbxContent>
                    <w:p w:rsidR="00026D08" w:rsidRDefault="00026D08" w:rsidP="00026D08">
                      <w:pPr>
                        <w:jc w:val="center"/>
                        <w:rPr>
                          <w:lang w:eastAsia="ja-JP"/>
                        </w:rPr>
                      </w:pPr>
                      <w:r>
                        <w:rPr>
                          <w:rFonts w:hint="eastAsia"/>
                          <w:lang w:eastAsia="ja-JP"/>
                        </w:rPr>
                        <w:t>Convert!</w:t>
                      </w:r>
                    </w:p>
                  </w:txbxContent>
                </v:textbox>
              </v:shape>
            </w:pict>
          </mc:Fallback>
        </mc:AlternateContent>
      </w:r>
      <w:r w:rsidR="0034383A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971550</wp:posOffset>
                </wp:positionH>
                <wp:positionV relativeFrom="paragraph">
                  <wp:posOffset>37465</wp:posOffset>
                </wp:positionV>
                <wp:extent cx="771525" cy="200025"/>
                <wp:effectExtent l="9525" t="8890" r="9525" b="1096010"/>
                <wp:wrapNone/>
                <wp:docPr id="34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1525" cy="200025"/>
                        </a:xfrm>
                        <a:prstGeom prst="wedgeRectCallout">
                          <a:avLst>
                            <a:gd name="adj1" fmla="val -11894"/>
                            <a:gd name="adj2" fmla="val 56904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6D08" w:rsidRDefault="00026D08" w:rsidP="00026D08">
                            <w:pPr>
                              <w:jc w:val="center"/>
                              <w:rPr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lang w:eastAsia="ja-JP"/>
                              </w:rPr>
                              <w:t>Convert!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" o:spid="_x0000_s1032" type="#_x0000_t61" style="position:absolute;margin-left:76.5pt;margin-top:2.95pt;width:60.75pt;height:15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" adj="8231,133714">
                <v:textbox inset="5.85pt,.7pt,5.85pt,.7pt">
                  <w:txbxContent>
                    <w:p w:rsidR="00026D08" w:rsidRDefault="00026D08" w:rsidP="00026D08">
                      <w:pPr>
                        <w:jc w:val="center"/>
                        <w:rPr>
                          <w:lang w:eastAsia="ja-JP"/>
                        </w:rPr>
                      </w:pPr>
                      <w:r>
                        <w:rPr>
                          <w:rFonts w:hint="eastAsia"/>
                          <w:lang w:eastAsia="ja-JP"/>
                        </w:rPr>
                        <w:t>Convert!</w:t>
                      </w:r>
                    </w:p>
                  </w:txbxContent>
                </v:textbox>
              </v:shape>
            </w:pict>
          </mc:Fallback>
        </mc:AlternateContent>
      </w:r>
      <w:r w:rsidR="0034383A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971550</wp:posOffset>
                </wp:positionH>
                <wp:positionV relativeFrom="paragraph">
                  <wp:posOffset>37465</wp:posOffset>
                </wp:positionV>
                <wp:extent cx="771525" cy="200025"/>
                <wp:effectExtent l="9525" t="8890" r="9525" b="819785"/>
                <wp:wrapNone/>
                <wp:docPr id="33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1525" cy="200025"/>
                        </a:xfrm>
                        <a:prstGeom prst="wedgeRectCallout">
                          <a:avLst>
                            <a:gd name="adj1" fmla="val -35352"/>
                            <a:gd name="adj2" fmla="val 45476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6D08" w:rsidRDefault="00026D08" w:rsidP="00026D08">
                            <w:pPr>
                              <w:jc w:val="center"/>
                              <w:rPr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lang w:eastAsia="ja-JP"/>
                              </w:rPr>
                              <w:t>Convert!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" o:spid="_x0000_s1033" type="#_x0000_t61" style="position:absolute;margin-left:76.5pt;margin-top:2.95pt;width:60.75pt;height:15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" adj="3164,109029">
                <v:textbox inset="5.85pt,.7pt,5.85pt,.7pt">
                  <w:txbxContent>
                    <w:p w:rsidR="00026D08" w:rsidRDefault="00026D08" w:rsidP="00026D08">
                      <w:pPr>
                        <w:jc w:val="center"/>
                        <w:rPr>
                          <w:lang w:eastAsia="ja-JP"/>
                        </w:rPr>
                      </w:pPr>
                      <w:r>
                        <w:rPr>
                          <w:rFonts w:hint="eastAsia"/>
                          <w:lang w:eastAsia="ja-JP"/>
                        </w:rPr>
                        <w:t>Convert!</w:t>
                      </w:r>
                    </w:p>
                  </w:txbxContent>
                </v:textbox>
              </v:shape>
            </w:pict>
          </mc:Fallback>
        </mc:AlternateContent>
      </w:r>
      <w:r w:rsidR="0034383A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4210050</wp:posOffset>
                </wp:positionH>
                <wp:positionV relativeFrom="paragraph">
                  <wp:posOffset>37465</wp:posOffset>
                </wp:positionV>
                <wp:extent cx="771525" cy="200025"/>
                <wp:effectExtent l="47625" t="8890" r="9525" b="343535"/>
                <wp:wrapNone/>
                <wp:docPr id="32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1525" cy="200025"/>
                        </a:xfrm>
                        <a:prstGeom prst="wedgeRectCallout">
                          <a:avLst>
                            <a:gd name="adj1" fmla="val -52634"/>
                            <a:gd name="adj2" fmla="val 20714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38F7" w:rsidRDefault="002538F7" w:rsidP="002538F7">
                            <w:pPr>
                              <w:jc w:val="center"/>
                              <w:rPr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lang w:eastAsia="ja-JP"/>
                              </w:rPr>
                              <w:t>Convert!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034" type="#_x0000_t61" style="position:absolute;margin-left:331.5pt;margin-top:2.95pt;width:60.75pt;height:15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" adj="-569,55543">
                <v:textbox inset="5.85pt,.7pt,5.85pt,.7pt">
                  <w:txbxContent>
                    <w:p w:rsidR="002538F7" w:rsidRDefault="002538F7" w:rsidP="002538F7">
                      <w:pPr>
                        <w:jc w:val="center"/>
                        <w:rPr>
                          <w:lang w:eastAsia="ja-JP"/>
                        </w:rPr>
                      </w:pPr>
                      <w:r>
                        <w:rPr>
                          <w:rFonts w:hint="eastAsia"/>
                          <w:lang w:eastAsia="ja-JP"/>
                        </w:rPr>
                        <w:t>Convert!</w:t>
                      </w:r>
                    </w:p>
                  </w:txbxContent>
                </v:textbox>
              </v:shape>
            </w:pict>
          </mc:Fallback>
        </mc:AlternateContent>
      </w:r>
      <w:r w:rsidR="0034383A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971550</wp:posOffset>
                </wp:positionH>
                <wp:positionV relativeFrom="paragraph">
                  <wp:posOffset>37465</wp:posOffset>
                </wp:positionV>
                <wp:extent cx="771525" cy="200025"/>
                <wp:effectExtent l="66675" t="8890" r="9525" b="600710"/>
                <wp:wrapNone/>
                <wp:docPr id="31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1525" cy="200025"/>
                        </a:xfrm>
                        <a:prstGeom prst="wedgeRectCallout">
                          <a:avLst>
                            <a:gd name="adj1" fmla="val -55102"/>
                            <a:gd name="adj2" fmla="val 33095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38F7" w:rsidRDefault="002538F7" w:rsidP="002538F7">
                            <w:pPr>
                              <w:jc w:val="center"/>
                              <w:rPr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lang w:eastAsia="ja-JP"/>
                              </w:rPr>
                              <w:t>Convert!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" o:spid="_x0000_s1035" type="#_x0000_t61" style="position:absolute;margin-left:76.5pt;margin-top:2.95pt;width:60.75pt;height:15.7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" adj="-1102,82286">
                <v:textbox inset="5.85pt,.7pt,5.85pt,.7pt">
                  <w:txbxContent>
                    <w:p w:rsidR="002538F7" w:rsidRDefault="002538F7" w:rsidP="002538F7">
                      <w:pPr>
                        <w:jc w:val="center"/>
                        <w:rPr>
                          <w:lang w:eastAsia="ja-JP"/>
                        </w:rPr>
                      </w:pPr>
                      <w:r>
                        <w:rPr>
                          <w:rFonts w:hint="eastAsia"/>
                          <w:lang w:eastAsia="ja-JP"/>
                        </w:rPr>
                        <w:t>Convert!</w:t>
                      </w:r>
                    </w:p>
                  </w:txbxContent>
                </v:textbox>
              </v:shape>
            </w:pict>
          </mc:Fallback>
        </mc:AlternateContent>
      </w:r>
      <w:r w:rsidR="0034383A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37465</wp:posOffset>
                </wp:positionV>
                <wp:extent cx="771525" cy="200025"/>
                <wp:effectExtent l="9525" t="8890" r="9525" b="372110"/>
                <wp:wrapNone/>
                <wp:docPr id="30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1525" cy="200025"/>
                        </a:xfrm>
                        <a:prstGeom prst="wedgeRectCallout">
                          <a:avLst>
                            <a:gd name="adj1" fmla="val -46463"/>
                            <a:gd name="adj2" fmla="val 22143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38F7" w:rsidRDefault="002538F7" w:rsidP="002538F7">
                            <w:pPr>
                              <w:jc w:val="center"/>
                              <w:rPr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lang w:eastAsia="ja-JP"/>
                              </w:rPr>
                              <w:t>Convert!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" o:spid="_x0000_s1036" type="#_x0000_t61" style="position:absolute;margin-left:245.25pt;margin-top:2.95pt;width:60.75pt;height:15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" adj="764,58629">
                <v:textbox inset="5.85pt,.7pt,5.85pt,.7pt">
                  <w:txbxContent>
                    <w:p w:rsidR="002538F7" w:rsidRDefault="002538F7" w:rsidP="002538F7">
                      <w:pPr>
                        <w:jc w:val="center"/>
                        <w:rPr>
                          <w:lang w:eastAsia="ja-JP"/>
                        </w:rPr>
                      </w:pPr>
                      <w:r>
                        <w:rPr>
                          <w:rFonts w:hint="eastAsia"/>
                          <w:lang w:eastAsia="ja-JP"/>
                        </w:rPr>
                        <w:t>Convert!</w:t>
                      </w:r>
                    </w:p>
                  </w:txbxContent>
                </v:textbox>
              </v:shape>
            </w:pict>
          </mc:Fallback>
        </mc:AlternateContent>
      </w:r>
      <w:r w:rsidR="0034383A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2038350</wp:posOffset>
                </wp:positionH>
                <wp:positionV relativeFrom="paragraph">
                  <wp:posOffset>37465</wp:posOffset>
                </wp:positionV>
                <wp:extent cx="771525" cy="200025"/>
                <wp:effectExtent l="9525" t="8890" r="9525" b="334010"/>
                <wp:wrapNone/>
                <wp:docPr id="29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1525" cy="200025"/>
                        </a:xfrm>
                        <a:prstGeom prst="wedgeRectCallout">
                          <a:avLst>
                            <a:gd name="adj1" fmla="val -45227"/>
                            <a:gd name="adj2" fmla="val 2023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38F7" w:rsidRDefault="002538F7" w:rsidP="002538F7">
                            <w:pPr>
                              <w:jc w:val="center"/>
                              <w:rPr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lang w:eastAsia="ja-JP"/>
                              </w:rPr>
                              <w:t>Convert!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37" type="#_x0000_t61" style="position:absolute;margin-left:160.5pt;margin-top:2.95pt;width:60.75pt;height:15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" adj="1031,54514">
                <v:textbox inset="5.85pt,.7pt,5.85pt,.7pt">
                  <w:txbxContent>
                    <w:p w:rsidR="002538F7" w:rsidRDefault="002538F7" w:rsidP="002538F7">
                      <w:pPr>
                        <w:jc w:val="center"/>
                        <w:rPr>
                          <w:lang w:eastAsia="ja-JP"/>
                        </w:rPr>
                      </w:pPr>
                      <w:r>
                        <w:rPr>
                          <w:rFonts w:hint="eastAsia"/>
                          <w:lang w:eastAsia="ja-JP"/>
                        </w:rPr>
                        <w:t>Convert!</w:t>
                      </w:r>
                    </w:p>
                  </w:txbxContent>
                </v:textbox>
              </v:shape>
            </w:pict>
          </mc:Fallback>
        </mc:AlternateContent>
      </w:r>
    </w:p>
    <w:p w:rsidR="0022016C" w:rsidRDefault="0034383A" w:rsidP="00A62280">
      <w:pPr>
        <w:jc w:val="center"/>
        <w:rPr>
          <w:sz w:val="24"/>
          <w:lang w:eastAsia="ja-JP"/>
        </w:rPr>
      </w:pPr>
      <w:r>
        <w:rPr>
          <w:noProof/>
          <w:sz w:val="24"/>
        </w:rPr>
        <w:drawing>
          <wp:inline distT="0" distB="0" distL="0" distR="0">
            <wp:extent cx="4238625" cy="1447800"/>
            <wp:effectExtent l="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8F7" w:rsidRDefault="0034383A" w:rsidP="00A62280">
      <w:pPr>
        <w:jc w:val="center"/>
        <w:rPr>
          <w:sz w:val="24"/>
          <w:lang w:eastAsia="ja-JP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2476500</wp:posOffset>
                </wp:positionH>
                <wp:positionV relativeFrom="paragraph">
                  <wp:posOffset>-72390</wp:posOffset>
                </wp:positionV>
                <wp:extent cx="647700" cy="695325"/>
                <wp:effectExtent l="95250" t="22860" r="114300" b="53340"/>
                <wp:wrapNone/>
                <wp:docPr id="28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" cy="695325"/>
                        </a:xfrm>
                        <a:prstGeom prst="downArrow">
                          <a:avLst>
                            <a:gd name="adj1" fmla="val 50000"/>
                            <a:gd name="adj2" fmla="val 26838"/>
                          </a:avLst>
                        </a:prstGeom>
                        <a:solidFill>
                          <a:srgbClr val="4F81B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67" o:spid="_x0000_s1026" type="#_x0000_t67" style="position:absolute;margin-left:195pt;margin-top:-5.7pt;width:51pt;height:54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" fillcolor="#4f81bd" strokecolor="#f2f2f2" strokeweight="3pt">
                <v:shadow on="t" color="#243f60" opacity=".5" offset="1pt"/>
                <v:textbox inset="5.85pt,.7pt,5.85pt,.7pt"/>
              </v:shape>
            </w:pict>
          </mc:Fallback>
        </mc:AlternateContent>
      </w:r>
    </w:p>
    <w:p w:rsidR="00292D55" w:rsidRDefault="0034383A" w:rsidP="00A62280">
      <w:pPr>
        <w:jc w:val="center"/>
        <w:rPr>
          <w:sz w:val="24"/>
          <w:lang w:eastAsia="ja-JP"/>
        </w:rPr>
      </w:pPr>
      <w:r>
        <w:rPr>
          <w:noProof/>
          <w:sz w:val="24"/>
        </w:rPr>
        <w:lastRenderedPageBreak/>
        <w:drawing>
          <wp:inline distT="0" distB="0" distL="0" distR="0">
            <wp:extent cx="4248150" cy="1457325"/>
            <wp:effectExtent l="0" t="0" r="0" b="9525"/>
            <wp:docPr id="26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2D55" w:rsidRDefault="001B70C2" w:rsidP="00A62280">
      <w:pPr>
        <w:jc w:val="center"/>
        <w:rPr>
          <w:lang w:eastAsia="ja-JP"/>
        </w:rPr>
      </w:pPr>
      <w:r>
        <w:rPr>
          <w:rFonts w:hint="eastAsia"/>
          <w:lang w:eastAsia="ja-JP"/>
        </w:rPr>
        <w:t>GISCs must convert data file format.</w:t>
      </w:r>
    </w:p>
    <w:p w:rsidR="00971802" w:rsidRDefault="00971802" w:rsidP="00A62280">
      <w:pPr>
        <w:jc w:val="center"/>
        <w:rPr>
          <w:lang w:eastAsia="ja-JP"/>
        </w:rPr>
      </w:pPr>
    </w:p>
    <w:p w:rsidR="00823291" w:rsidRDefault="0034383A" w:rsidP="00A62280">
      <w:pPr>
        <w:jc w:val="center"/>
        <w:rPr>
          <w:lang w:eastAsia="ja-JP"/>
        </w:rPr>
      </w:pPr>
      <w:r>
        <w:rPr>
          <w:noProof/>
        </w:rPr>
        <w:drawing>
          <wp:inline distT="0" distB="0" distL="0" distR="0">
            <wp:extent cx="4362450" cy="150495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3A7C" w:rsidRDefault="00233A7C" w:rsidP="00A62280">
      <w:pPr>
        <w:jc w:val="center"/>
        <w:rPr>
          <w:lang w:eastAsia="ja-JP"/>
        </w:rPr>
      </w:pPr>
      <w:r>
        <w:rPr>
          <w:rFonts w:hint="eastAsia"/>
          <w:lang w:eastAsia="ja-JP"/>
        </w:rPr>
        <w:t>Ideal</w:t>
      </w:r>
      <w:r w:rsidR="008804A5">
        <w:rPr>
          <w:rFonts w:hint="eastAsia"/>
          <w:lang w:eastAsia="ja-JP"/>
        </w:rPr>
        <w:t xml:space="preserve"> status</w:t>
      </w:r>
    </w:p>
    <w:p w:rsidR="00492CC6" w:rsidRDefault="00492CC6" w:rsidP="00492CC6">
      <w:pPr>
        <w:pStyle w:val="Heading2"/>
      </w:pPr>
      <w:r>
        <w:t>R</w:t>
      </w:r>
      <w:r>
        <w:t>eferences:</w:t>
      </w:r>
      <w:r>
        <w:t xml:space="preserve"> </w:t>
      </w:r>
    </w:p>
    <w:p w:rsidR="008E148B" w:rsidRDefault="00492CC6" w:rsidP="00492CC6">
      <w:pPr>
        <w:rPr>
          <w:lang w:eastAsia="ja-JP"/>
        </w:rPr>
      </w:pPr>
      <w:r>
        <w:rPr>
          <w:lang w:eastAsia="ja-JP"/>
        </w:rPr>
        <w:t xml:space="preserve">[1] Report of the sixth session of ET-WISC (2013) (Annex 11) - </w:t>
      </w:r>
      <w:hyperlink r:id="rId35" w:history="1">
        <w:r w:rsidRPr="009F59D5">
          <w:rPr>
            <w:rStyle w:val="Hyperlink"/>
            <w:lang w:eastAsia="ja-JP"/>
          </w:rPr>
          <w:t>http://wis.wmo.int/doc=2799</w:t>
        </w:r>
      </w:hyperlink>
      <w:r>
        <w:rPr>
          <w:lang w:eastAsia="ja-JP"/>
        </w:rPr>
        <w:t xml:space="preserve"> </w:t>
      </w:r>
    </w:p>
    <w:p w:rsidR="00492CC6" w:rsidRDefault="00492CC6" w:rsidP="00492CC6">
      <w:pPr>
        <w:rPr>
          <w:lang w:eastAsia="ja-JP"/>
        </w:rPr>
      </w:pPr>
      <w:r>
        <w:rPr>
          <w:lang w:eastAsia="ja-JP"/>
        </w:rPr>
        <w:t xml:space="preserve">[2] </w:t>
      </w:r>
      <w:r>
        <w:rPr>
          <w:lang w:val="en-GB"/>
        </w:rPr>
        <w:t xml:space="preserve">Manual on GTS Attachment II-15 </w:t>
      </w:r>
      <w:proofErr w:type="spellStart"/>
      <w:r>
        <w:rPr>
          <w:lang w:val="en-GB"/>
        </w:rPr>
        <w:t>para</w:t>
      </w:r>
      <w:proofErr w:type="spellEnd"/>
      <w:r>
        <w:rPr>
          <w:lang w:val="en-GB"/>
        </w:rPr>
        <w:t xml:space="preserve"> 5.2</w:t>
      </w:r>
      <w:r>
        <w:rPr>
          <w:lang w:val="en-GB"/>
        </w:rPr>
        <w:t xml:space="preserve"> - </w:t>
      </w:r>
      <w:hyperlink r:id="rId36" w:history="1">
        <w:r w:rsidRPr="009F59D5">
          <w:rPr>
            <w:rStyle w:val="Hyperlink"/>
            <w:lang w:val="en-GB"/>
          </w:rPr>
          <w:t>http://library.wmo.int/opac/index.php?lvl=notice_display&amp;id=47</w:t>
        </w:r>
      </w:hyperlink>
      <w:r>
        <w:rPr>
          <w:lang w:val="en-GB"/>
        </w:rPr>
        <w:t xml:space="preserve"> </w:t>
      </w:r>
    </w:p>
    <w:p w:rsidR="00FD51B1" w:rsidRDefault="00FD51B1" w:rsidP="00FD51B1">
      <w:pPr>
        <w:pStyle w:val="Heading2"/>
      </w:pPr>
      <w:r>
        <w:t xml:space="preserve">Recommended Text </w:t>
      </w:r>
    </w:p>
    <w:p w:rsidR="003E4B00" w:rsidRPr="00EC78A9" w:rsidRDefault="00FD51B1" w:rsidP="007703F3">
      <w:pPr>
        <w:rPr>
          <w:lang w:eastAsia="ja-JP"/>
        </w:rPr>
      </w:pPr>
      <w:r>
        <w:rPr>
          <w:rFonts w:hint="eastAsia"/>
          <w:lang w:eastAsia="ja-JP"/>
        </w:rPr>
        <w:t xml:space="preserve">Mr. Shigeharu NISHIKAWA reported </w:t>
      </w:r>
      <w:r>
        <w:rPr>
          <w:lang w:eastAsia="ja-JP"/>
        </w:rPr>
        <w:t>additional</w:t>
      </w:r>
      <w:r>
        <w:rPr>
          <w:rFonts w:hint="eastAsia"/>
          <w:lang w:eastAsia="ja-JP"/>
        </w:rPr>
        <w:t xml:space="preserve"> investigation </w:t>
      </w:r>
      <w:r w:rsidR="00913914">
        <w:rPr>
          <w:rFonts w:hint="eastAsia"/>
          <w:lang w:eastAsia="ja-JP"/>
        </w:rPr>
        <w:t xml:space="preserve">for </w:t>
      </w:r>
      <w:r w:rsidR="008E1CD2">
        <w:rPr>
          <w:rFonts w:hint="eastAsia"/>
          <w:lang w:eastAsia="ja-JP"/>
        </w:rPr>
        <w:t xml:space="preserve">file format </w:t>
      </w:r>
      <w:r>
        <w:rPr>
          <w:rFonts w:hint="eastAsia"/>
          <w:lang w:eastAsia="ja-JP"/>
        </w:rPr>
        <w:t xml:space="preserve">of 24h cache </w:t>
      </w:r>
      <w:r w:rsidR="00913914">
        <w:rPr>
          <w:rFonts w:hint="eastAsia"/>
          <w:lang w:eastAsia="ja-JP"/>
        </w:rPr>
        <w:t xml:space="preserve">to </w:t>
      </w:r>
      <w:r>
        <w:rPr>
          <w:rFonts w:hint="eastAsia"/>
          <w:lang w:eastAsia="ja-JP"/>
        </w:rPr>
        <w:t>complement DWD and JMA</w:t>
      </w:r>
      <w:r>
        <w:rPr>
          <w:lang w:eastAsia="ja-JP"/>
        </w:rPr>
        <w:t>’</w:t>
      </w:r>
      <w:r>
        <w:rPr>
          <w:rFonts w:hint="eastAsia"/>
          <w:lang w:eastAsia="ja-JP"/>
        </w:rPr>
        <w:t>s report of ET-WISC meeting</w:t>
      </w:r>
      <w:r w:rsidR="007703F3">
        <w:rPr>
          <w:rFonts w:hint="eastAsia"/>
          <w:lang w:eastAsia="ja-JP"/>
        </w:rPr>
        <w:t>, 2013</w:t>
      </w:r>
      <w:r>
        <w:rPr>
          <w:rFonts w:hint="eastAsia"/>
          <w:lang w:eastAsia="ja-JP"/>
        </w:rPr>
        <w:t>.</w:t>
      </w:r>
      <w:r w:rsidR="00913914">
        <w:rPr>
          <w:rFonts w:hint="eastAsia"/>
          <w:lang w:eastAsia="ja-JP"/>
        </w:rPr>
        <w:t xml:space="preserve"> </w:t>
      </w:r>
      <w:r w:rsidR="00B80501">
        <w:rPr>
          <w:rFonts w:hint="eastAsia"/>
          <w:lang w:eastAsia="ja-JP"/>
        </w:rPr>
        <w:t>H</w:t>
      </w:r>
      <w:r w:rsidR="00913914">
        <w:rPr>
          <w:rFonts w:hint="eastAsia"/>
          <w:lang w:eastAsia="ja-JP"/>
        </w:rPr>
        <w:t xml:space="preserve">e </w:t>
      </w:r>
      <w:r w:rsidR="00A35CE4" w:rsidRPr="00A35CE4">
        <w:rPr>
          <w:lang w:eastAsia="ja-JP"/>
        </w:rPr>
        <w:t xml:space="preserve">emphasized </w:t>
      </w:r>
      <w:r w:rsidR="009A13A2">
        <w:rPr>
          <w:rFonts w:hint="eastAsia"/>
          <w:lang w:eastAsia="ja-JP"/>
        </w:rPr>
        <w:t xml:space="preserve">decision of </w:t>
      </w:r>
      <w:r w:rsidR="009A13A2">
        <w:rPr>
          <w:lang w:eastAsia="ja-JP"/>
        </w:rPr>
        <w:t>previous</w:t>
      </w:r>
      <w:r w:rsidR="009A13A2">
        <w:rPr>
          <w:rFonts w:hint="eastAsia"/>
          <w:lang w:eastAsia="ja-JP"/>
        </w:rPr>
        <w:t xml:space="preserve"> ET-WISC meeting about file format of 24h cache</w:t>
      </w:r>
      <w:r w:rsidR="003972BE">
        <w:rPr>
          <w:rFonts w:hint="eastAsia"/>
          <w:lang w:eastAsia="ja-JP"/>
        </w:rPr>
        <w:t xml:space="preserve">, </w:t>
      </w:r>
      <w:r w:rsidR="009A5E2B">
        <w:rPr>
          <w:lang w:eastAsia="ja-JP"/>
        </w:rPr>
        <w:t>‘</w:t>
      </w:r>
      <w:r w:rsidR="003972BE" w:rsidRPr="003972BE">
        <w:rPr>
          <w:lang w:eastAsia="ja-JP"/>
        </w:rPr>
        <w:t xml:space="preserve">the meeting encouraged all GISCs to use the full “Meteorological bulletin” as default representation of GTS-bulletin data </w:t>
      </w:r>
      <w:proofErr w:type="gramStart"/>
      <w:r w:rsidR="003972BE" w:rsidRPr="003972BE">
        <w:rPr>
          <w:lang w:eastAsia="ja-JP"/>
        </w:rPr>
        <w:t>instances.</w:t>
      </w:r>
      <w:r w:rsidR="009A5E2B">
        <w:rPr>
          <w:lang w:eastAsia="ja-JP"/>
        </w:rPr>
        <w:t>’</w:t>
      </w:r>
      <w:r w:rsidR="003972BE">
        <w:rPr>
          <w:rFonts w:hint="eastAsia"/>
          <w:lang w:eastAsia="ja-JP"/>
        </w:rPr>
        <w:t>.</w:t>
      </w:r>
      <w:proofErr w:type="gramEnd"/>
      <w:r w:rsidR="003972BE">
        <w:rPr>
          <w:rFonts w:hint="eastAsia"/>
          <w:lang w:eastAsia="ja-JP"/>
        </w:rPr>
        <w:t xml:space="preserve"> </w:t>
      </w:r>
      <w:r w:rsidR="00F8448D">
        <w:rPr>
          <w:rFonts w:hint="eastAsia"/>
          <w:lang w:eastAsia="ja-JP"/>
        </w:rPr>
        <w:t>H</w:t>
      </w:r>
      <w:r w:rsidR="00A35CE4">
        <w:rPr>
          <w:rFonts w:hint="eastAsia"/>
          <w:lang w:eastAsia="ja-JP"/>
        </w:rPr>
        <w:t>e also mentioned</w:t>
      </w:r>
      <w:r w:rsidR="009A13A2">
        <w:rPr>
          <w:rFonts w:hint="eastAsia"/>
          <w:lang w:eastAsia="ja-JP"/>
        </w:rPr>
        <w:t xml:space="preserve"> </w:t>
      </w:r>
      <w:r w:rsidR="00913914">
        <w:rPr>
          <w:lang w:eastAsia="ja-JP"/>
        </w:rPr>
        <w:t>interoperability</w:t>
      </w:r>
      <w:r w:rsidR="00913914">
        <w:rPr>
          <w:rFonts w:hint="eastAsia"/>
          <w:lang w:eastAsia="ja-JP"/>
        </w:rPr>
        <w:t xml:space="preserve"> with the GTS, </w:t>
      </w:r>
      <w:r w:rsidR="00C75300">
        <w:rPr>
          <w:rFonts w:hint="eastAsia"/>
          <w:lang w:eastAsia="ja-JP"/>
        </w:rPr>
        <w:t xml:space="preserve">about </w:t>
      </w:r>
      <w:r w:rsidR="00913914">
        <w:rPr>
          <w:rFonts w:hint="eastAsia"/>
          <w:lang w:eastAsia="ja-JP"/>
        </w:rPr>
        <w:t>filename</w:t>
      </w:r>
      <w:r w:rsidR="009A13A2">
        <w:rPr>
          <w:rFonts w:hint="eastAsia"/>
          <w:lang w:eastAsia="ja-JP"/>
        </w:rPr>
        <w:t xml:space="preserve"> and</w:t>
      </w:r>
      <w:r w:rsidR="00913914">
        <w:rPr>
          <w:rFonts w:hint="eastAsia"/>
          <w:lang w:eastAsia="ja-JP"/>
        </w:rPr>
        <w:t xml:space="preserve"> </w:t>
      </w:r>
      <w:r w:rsidR="00C75300">
        <w:rPr>
          <w:rFonts w:hint="eastAsia"/>
          <w:lang w:eastAsia="ja-JP"/>
        </w:rPr>
        <w:t>i</w:t>
      </w:r>
      <w:r w:rsidR="00913914" w:rsidRPr="00913914">
        <w:rPr>
          <w:lang w:eastAsia="ja-JP"/>
        </w:rPr>
        <w:t xml:space="preserve">nconvenience </w:t>
      </w:r>
      <w:r w:rsidR="00913914">
        <w:rPr>
          <w:rFonts w:hint="eastAsia"/>
          <w:lang w:eastAsia="ja-JP"/>
        </w:rPr>
        <w:t>for users.</w:t>
      </w:r>
    </w:p>
    <w:sectPr w:rsidR="003E4B00" w:rsidRPr="00EC78A9" w:rsidSect="00BA350D">
      <w:headerReference w:type="default" r:id="rId37"/>
      <w:headerReference w:type="first" r:id="rId3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0A7" w:rsidRDefault="00CA20A7" w:rsidP="00BA350D">
      <w:pPr>
        <w:spacing w:after="0" w:line="240" w:lineRule="auto"/>
      </w:pPr>
      <w:r>
        <w:separator/>
      </w:r>
    </w:p>
  </w:endnote>
  <w:endnote w:type="continuationSeparator" w:id="0">
    <w:p w:rsidR="00CA20A7" w:rsidRDefault="00CA20A7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0A7" w:rsidRDefault="00CA20A7" w:rsidP="00BA350D">
      <w:pPr>
        <w:spacing w:after="0" w:line="240" w:lineRule="auto"/>
      </w:pPr>
      <w:r>
        <w:separator/>
      </w:r>
    </w:p>
  </w:footnote>
  <w:footnote w:type="continuationSeparator" w:id="0">
    <w:p w:rsidR="00CA20A7" w:rsidRDefault="00CA20A7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B01" w:rsidRDefault="008A0B01">
    <w:pPr>
      <w:pStyle w:val="Header"/>
      <w:jc w:val="center"/>
    </w:pPr>
    <w:r>
      <w:t xml:space="preserve">Document No. </w:t>
    </w:r>
    <w:r w:rsidRPr="00F8649F">
      <w:rPr>
        <w:highlight w:val="yellow"/>
      </w:rPr>
      <w:t>[</w:t>
    </w:r>
    <w:r w:rsidR="0034383A">
      <w:rPr>
        <w:highlight w:val="yellow"/>
      </w:rPr>
      <w:t>14</w:t>
    </w:r>
    <w:r w:rsidRPr="00F8649F">
      <w:rPr>
        <w:highlight w:val="yellow"/>
      </w:rPr>
      <w:t>]</w:t>
    </w:r>
    <w:r>
      <w:t xml:space="preserve"> (Page </w:t>
    </w:r>
    <w:r w:rsidR="00492CC6">
      <w:fldChar w:fldCharType="begin"/>
    </w:r>
    <w:r w:rsidR="00492CC6">
      <w:instrText xml:space="preserve"> PAGE   \* MERGEFORMAT </w:instrText>
    </w:r>
    <w:r w:rsidR="00492CC6">
      <w:fldChar w:fldCharType="separate"/>
    </w:r>
    <w:r w:rsidR="00492CC6">
      <w:rPr>
        <w:noProof/>
      </w:rPr>
      <w:t>2</w:t>
    </w:r>
    <w:r w:rsidR="00492CC6">
      <w:rPr>
        <w:noProof/>
      </w:rPr>
      <w:fldChar w:fldCharType="end"/>
    </w:r>
    <w:r>
      <w:rPr>
        <w:noProof/>
      </w:rPr>
      <w:t>)</w:t>
    </w:r>
  </w:p>
  <w:p w:rsidR="008A0B01" w:rsidRDefault="008A0B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8A0B01" w:rsidRPr="00374161" w:rsidTr="00BA350D">
      <w:trPr>
        <w:cantSplit/>
        <w:trHeight w:val="1438"/>
      </w:trPr>
      <w:tc>
        <w:tcPr>
          <w:tcW w:w="4548" w:type="dxa"/>
          <w:vAlign w:val="center"/>
        </w:tcPr>
        <w:p w:rsidR="008A0B01" w:rsidRPr="00374161" w:rsidRDefault="008A0B01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eastAsiaTheme="minorEastAsia" w:hAnsi="Helvetica" w:cs="Helvetica"/>
              <w:b/>
              <w:bCs/>
              <w:sz w:val="28"/>
              <w:szCs w:val="28"/>
            </w:rPr>
          </w:pPr>
          <w:r w:rsidRPr="00374161">
            <w:rPr>
              <w:rFonts w:ascii="Times New Roman" w:eastAsiaTheme="minorEastAsia" w:hAnsi="Times New Roman"/>
              <w:b/>
              <w:bCs/>
              <w:sz w:val="28"/>
              <w:szCs w:val="28"/>
            </w:rPr>
            <w:t>WORLD WEATHER WATCH</w:t>
          </w:r>
          <w:r w:rsidRPr="00374161">
            <w:rPr>
              <w:rFonts w:ascii="Times New Roman" w:eastAsiaTheme="minorEastAsia" w:hAnsi="Times New Roman"/>
              <w:b/>
              <w:bCs/>
              <w:sz w:val="28"/>
              <w:szCs w:val="28"/>
            </w:rPr>
            <w:br/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8A0B01" w:rsidRPr="00374161" w:rsidRDefault="008A0B01" w:rsidP="00AF5EF9">
          <w:pPr>
            <w:shd w:val="solid" w:color="FFFFFF" w:fill="FFFFFF"/>
            <w:spacing w:before="240" w:after="0" w:line="240" w:lineRule="atLeast"/>
            <w:rPr>
              <w:rFonts w:eastAsiaTheme="minorEastAsia"/>
            </w:rPr>
          </w:pPr>
          <w:r w:rsidRPr="00374161">
            <w:rPr>
              <w:rFonts w:eastAsiaTheme="minorEastAsia"/>
            </w:rPr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52" type="#_x0000_t75" style="width:270.75pt;height:56.25pt" o:ole="">
                <v:imagedata r:id="rId1" o:title=""/>
              </v:shape>
              <o:OLEObject Type="Embed" ProgID="PBrush" ShapeID="_x0000_i1052" DrawAspect="Content" ObjectID="_1453272883" r:id="rId2"/>
            </w:object>
          </w:r>
        </w:p>
      </w:tc>
    </w:tr>
    <w:tr w:rsidR="008A0B01" w:rsidRPr="00374161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8A0B01" w:rsidRPr="00374161" w:rsidRDefault="008A0B01" w:rsidP="00AF5EF9">
          <w:pPr>
            <w:shd w:val="solid" w:color="FFFFFF" w:fill="FFFFFF"/>
            <w:spacing w:after="48"/>
            <w:rPr>
              <w:rFonts w:ascii="Verdana" w:eastAsiaTheme="minorEastAsi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8A0B01" w:rsidRPr="00374161" w:rsidRDefault="008A0B01" w:rsidP="00AF5EF9">
          <w:pPr>
            <w:shd w:val="solid" w:color="FFFFFF" w:fill="FFFFFF"/>
            <w:spacing w:after="48" w:line="240" w:lineRule="atLeast"/>
            <w:rPr>
              <w:rFonts w:eastAsiaTheme="minorEastAsia"/>
            </w:rPr>
          </w:pPr>
        </w:p>
      </w:tc>
    </w:tr>
    <w:tr w:rsidR="003657E8" w:rsidRPr="00374161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3657E8" w:rsidRDefault="003657E8" w:rsidP="003657E8">
          <w:pPr>
            <w:shd w:val="solid" w:color="FFFFFF" w:fill="FFFFFF"/>
            <w:spacing w:after="240"/>
            <w:ind w:firstLine="36"/>
            <w:rPr>
              <w:rFonts w:ascii="Times New Roman" w:hAnsi="Times New Roman"/>
              <w:sz w:val="28"/>
              <w:szCs w:val="20"/>
            </w:rPr>
          </w:pPr>
          <w:r w:rsidRPr="0013270C">
            <w:rPr>
              <w:rFonts w:ascii="Times New Roman" w:hAnsi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/>
              <w:b/>
              <w:sz w:val="28"/>
              <w:szCs w:val="20"/>
            </w:rPr>
            <w:t xml:space="preserve">WIS Centres Task Team on GISCs </w:t>
          </w:r>
          <w:r w:rsidRPr="0013270C">
            <w:rPr>
              <w:rFonts w:ascii="Times New Roman" w:hAnsi="Times New Roman"/>
              <w:b/>
              <w:sz w:val="28"/>
              <w:szCs w:val="20"/>
            </w:rPr>
            <w:t>(ET-</w:t>
          </w:r>
          <w:r>
            <w:rPr>
              <w:rFonts w:ascii="Times New Roman" w:hAnsi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/>
              <w:b/>
              <w:sz w:val="28"/>
              <w:szCs w:val="20"/>
            </w:rPr>
            <w:br/>
            <w:t>Toulouse</w:t>
          </w:r>
          <w:r w:rsidRPr="00785D74">
            <w:rPr>
              <w:rFonts w:ascii="Times New Roman" w:hAnsi="Times New Roman"/>
              <w:b/>
              <w:sz w:val="28"/>
              <w:szCs w:val="20"/>
            </w:rPr>
            <w:t xml:space="preserve">, </w:t>
          </w:r>
          <w:r>
            <w:rPr>
              <w:rFonts w:ascii="Times New Roman" w:hAnsi="Times New Roman"/>
              <w:b/>
              <w:sz w:val="28"/>
              <w:szCs w:val="20"/>
            </w:rPr>
            <w:t>France</w:t>
          </w:r>
          <w:r w:rsidRPr="00785D74">
            <w:rPr>
              <w:rFonts w:ascii="Times New Roman" w:hAnsi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/>
              <w:b/>
              <w:sz w:val="28"/>
              <w:szCs w:val="20"/>
            </w:rPr>
            <w:t>12-14</w:t>
          </w:r>
          <w:r w:rsidRPr="00785D74">
            <w:rPr>
              <w:rFonts w:ascii="Times New Roman" w:hAnsi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/>
              <w:b/>
              <w:sz w:val="28"/>
              <w:szCs w:val="20"/>
            </w:rPr>
            <w:t>February</w:t>
          </w:r>
          <w:r w:rsidRPr="00785D74">
            <w:rPr>
              <w:rFonts w:ascii="Times New Roman" w:hAnsi="Times New Roman"/>
              <w:b/>
              <w:sz w:val="28"/>
              <w:szCs w:val="20"/>
            </w:rPr>
            <w:t xml:space="preserve"> 201</w:t>
          </w:r>
          <w:r>
            <w:rPr>
              <w:rFonts w:ascii="Times New Roman" w:hAnsi="Times New Roman"/>
              <w:b/>
              <w:sz w:val="28"/>
              <w:szCs w:val="20"/>
            </w:rPr>
            <w:t>4</w:t>
          </w:r>
        </w:p>
        <w:p w:rsidR="00A76E49" w:rsidRPr="00A76E49" w:rsidRDefault="003657E8" w:rsidP="00A76E49">
          <w:pPr>
            <w:shd w:val="solid" w:color="FFFFFF" w:fill="FFFFFF"/>
            <w:spacing w:after="240"/>
            <w:ind w:left="1827" w:hangingChars="650" w:hanging="1827"/>
            <w:rPr>
              <w:rFonts w:ascii="Times New Roman" w:hAnsi="Times New Roman"/>
              <w:sz w:val="28"/>
              <w:szCs w:val="20"/>
              <w:lang w:eastAsia="ja-JP"/>
            </w:rPr>
          </w:pPr>
          <w:r w:rsidRPr="0013270C">
            <w:rPr>
              <w:rFonts w:ascii="Times New Roman" w:hAnsi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/>
              <w:sz w:val="28"/>
              <w:szCs w:val="20"/>
            </w:rPr>
            <w:t xml:space="preserve"> </w:t>
          </w:r>
          <w:r>
            <w:t xml:space="preserve"> </w:t>
          </w:r>
          <w:r>
            <w:rPr>
              <w:rFonts w:ascii="Times New Roman" w:hAnsi="Times New Roman"/>
              <w:sz w:val="28"/>
              <w:szCs w:val="20"/>
            </w:rPr>
            <w:t>Shigeharu NISHIKAWA</w:t>
          </w:r>
          <w:r w:rsidRPr="00125E26">
            <w:rPr>
              <w:rFonts w:ascii="Times New Roman" w:hAnsi="Times New Roman"/>
              <w:sz w:val="28"/>
              <w:szCs w:val="20"/>
            </w:rPr>
            <w:t>, JMA</w:t>
          </w:r>
          <w:r w:rsidR="00A76E49">
            <w:rPr>
              <w:rFonts w:ascii="Times New Roman" w:hAnsi="Times New Roman" w:hint="eastAsia"/>
              <w:sz w:val="28"/>
              <w:szCs w:val="20"/>
              <w:lang w:eastAsia="ja-JP"/>
            </w:rPr>
            <w:br/>
          </w:r>
          <w:r w:rsidR="00A76E49" w:rsidRPr="006C4187">
            <w:rPr>
              <w:rFonts w:ascii="Times New Roman" w:hAnsi="Times New Roman"/>
              <w:sz w:val="28"/>
              <w:szCs w:val="20"/>
              <w:lang w:eastAsia="ja-JP"/>
            </w:rPr>
            <w:t>Markus Heene, DWD</w:t>
          </w:r>
        </w:p>
      </w:tc>
      <w:tc>
        <w:tcPr>
          <w:tcW w:w="3851" w:type="dxa"/>
        </w:tcPr>
        <w:p w:rsidR="003657E8" w:rsidRPr="0034383A" w:rsidRDefault="003657E8" w:rsidP="0034383A">
          <w:pPr>
            <w:shd w:val="solid" w:color="FFFFFF" w:fill="FFFFFF"/>
            <w:spacing w:line="240" w:lineRule="atLeast"/>
            <w:rPr>
              <w:rFonts w:ascii="Times New Roman" w:hAnsi="Times New Roman"/>
              <w:sz w:val="28"/>
              <w:szCs w:val="20"/>
              <w:lang w:eastAsia="zh-CN"/>
            </w:rPr>
          </w:pPr>
          <w:r w:rsidRPr="0034383A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>TT-GISC/2014-Doc[</w:t>
          </w:r>
          <w:r w:rsidR="0034383A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>14</w:t>
          </w:r>
          <w:r w:rsidRPr="0034383A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>]</w:t>
          </w:r>
          <w:r w:rsidRPr="0034383A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br/>
            <w:t>Agenda Item [</w:t>
          </w:r>
          <w:r w:rsidR="00267112" w:rsidRPr="0034383A">
            <w:rPr>
              <w:rFonts w:ascii="Times New Roman" w:hAnsi="Times New Roman" w:hint="eastAsia"/>
              <w:b/>
              <w:bCs/>
              <w:sz w:val="28"/>
              <w:szCs w:val="20"/>
              <w:lang w:eastAsia="ja-JP"/>
            </w:rPr>
            <w:t>6.2</w:t>
          </w:r>
          <w:r w:rsidRPr="0034383A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3657E8" w:rsidRPr="00374161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3657E8" w:rsidRPr="00374161" w:rsidRDefault="003657E8" w:rsidP="003657E8">
          <w:pPr>
            <w:shd w:val="solid" w:color="FFFFFF" w:fill="FFFFFF"/>
            <w:spacing w:after="240"/>
            <w:ind w:left="1134" w:hanging="1134"/>
            <w:rPr>
              <w:rFonts w:ascii="Verdana" w:eastAsiaTheme="minorEastAsi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3657E8" w:rsidRPr="0013270C" w:rsidRDefault="0034383A" w:rsidP="003657E8">
          <w:pPr>
            <w:shd w:val="solid" w:color="FFFFFF" w:fill="FFFFFF"/>
            <w:spacing w:line="240" w:lineRule="atLeast"/>
            <w:rPr>
              <w:rFonts w:ascii="Times New Roman" w:hAnsi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>07 February</w:t>
          </w:r>
          <w:r w:rsidR="003657E8" w:rsidRPr="0013270C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3657E8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>4</w:t>
          </w:r>
        </w:p>
      </w:tc>
    </w:tr>
  </w:tbl>
  <w:p w:rsidR="008A0B01" w:rsidRDefault="008A0B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C1F49"/>
    <w:multiLevelType w:val="hybridMultilevel"/>
    <w:tmpl w:val="E7E8326A"/>
    <w:lvl w:ilvl="0" w:tplc="0409000F">
      <w:start w:val="1"/>
      <w:numFmt w:val="decimal"/>
      <w:lvlText w:val="%1."/>
      <w:lvlJc w:val="left"/>
      <w:pPr>
        <w:ind w:left="420" w:hanging="420"/>
      </w:pPr>
      <w:rPr>
        <w:rFonts w:cs="Times New Roman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">
    <w:nsid w:val="0AD656D2"/>
    <w:multiLevelType w:val="hybridMultilevel"/>
    <w:tmpl w:val="0FF81EA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0F5E4A06"/>
    <w:multiLevelType w:val="hybridMultilevel"/>
    <w:tmpl w:val="1B36432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1D904C2B"/>
    <w:multiLevelType w:val="hybridMultilevel"/>
    <w:tmpl w:val="7570C5B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1F9F4470"/>
    <w:multiLevelType w:val="hybridMultilevel"/>
    <w:tmpl w:val="7B22363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25392550"/>
    <w:multiLevelType w:val="hybridMultilevel"/>
    <w:tmpl w:val="44FE239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2648543C"/>
    <w:multiLevelType w:val="hybridMultilevel"/>
    <w:tmpl w:val="ABE279E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2CA040CF"/>
    <w:multiLevelType w:val="hybridMultilevel"/>
    <w:tmpl w:val="0678AC8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39C615F5"/>
    <w:multiLevelType w:val="hybridMultilevel"/>
    <w:tmpl w:val="03CE31C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0">
    <w:nsid w:val="41B45B7B"/>
    <w:multiLevelType w:val="hybridMultilevel"/>
    <w:tmpl w:val="A636D16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56500A64"/>
    <w:multiLevelType w:val="hybridMultilevel"/>
    <w:tmpl w:val="B57A785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73692B"/>
    <w:multiLevelType w:val="hybridMultilevel"/>
    <w:tmpl w:val="B196446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B77BDA"/>
    <w:multiLevelType w:val="hybridMultilevel"/>
    <w:tmpl w:val="77300F1E"/>
    <w:lvl w:ilvl="0" w:tplc="04090001">
      <w:start w:val="1"/>
      <w:numFmt w:val="bullet"/>
      <w:lvlText w:val=""/>
      <w:lvlJc w:val="left"/>
      <w:pPr>
        <w:ind w:left="11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14"/>
  </w:num>
  <w:num w:numId="4">
    <w:abstractNumId w:val="8"/>
  </w:num>
  <w:num w:numId="5">
    <w:abstractNumId w:val="1"/>
  </w:num>
  <w:num w:numId="6">
    <w:abstractNumId w:val="11"/>
  </w:num>
  <w:num w:numId="7">
    <w:abstractNumId w:val="10"/>
  </w:num>
  <w:num w:numId="8">
    <w:abstractNumId w:val="9"/>
  </w:num>
  <w:num w:numId="9">
    <w:abstractNumId w:val="3"/>
  </w:num>
  <w:num w:numId="10">
    <w:abstractNumId w:val="0"/>
  </w:num>
  <w:num w:numId="11">
    <w:abstractNumId w:val="5"/>
  </w:num>
  <w:num w:numId="12">
    <w:abstractNumId w:val="4"/>
  </w:num>
  <w:num w:numId="13">
    <w:abstractNumId w:val="15"/>
  </w:num>
  <w:num w:numId="14">
    <w:abstractNumId w:val="2"/>
  </w:num>
  <w:num w:numId="15">
    <w:abstractNumId w:val="6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5837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1759F"/>
    <w:rsid w:val="00020F6A"/>
    <w:rsid w:val="00021557"/>
    <w:rsid w:val="00023430"/>
    <w:rsid w:val="000235B0"/>
    <w:rsid w:val="00024724"/>
    <w:rsid w:val="000265A3"/>
    <w:rsid w:val="00026D08"/>
    <w:rsid w:val="000406B6"/>
    <w:rsid w:val="00041B00"/>
    <w:rsid w:val="00046CA4"/>
    <w:rsid w:val="00047042"/>
    <w:rsid w:val="00052B3E"/>
    <w:rsid w:val="00063C6E"/>
    <w:rsid w:val="000673EC"/>
    <w:rsid w:val="00070E27"/>
    <w:rsid w:val="000722A7"/>
    <w:rsid w:val="00074353"/>
    <w:rsid w:val="00074763"/>
    <w:rsid w:val="00083914"/>
    <w:rsid w:val="0009566C"/>
    <w:rsid w:val="00095C20"/>
    <w:rsid w:val="00096457"/>
    <w:rsid w:val="000A152B"/>
    <w:rsid w:val="000B1CDB"/>
    <w:rsid w:val="000B2206"/>
    <w:rsid w:val="000B5C0F"/>
    <w:rsid w:val="000B5D30"/>
    <w:rsid w:val="000B723C"/>
    <w:rsid w:val="000B7990"/>
    <w:rsid w:val="000C03C7"/>
    <w:rsid w:val="000C0DAC"/>
    <w:rsid w:val="000C13D9"/>
    <w:rsid w:val="000C496C"/>
    <w:rsid w:val="000C4FE0"/>
    <w:rsid w:val="000C5202"/>
    <w:rsid w:val="000C5D0D"/>
    <w:rsid w:val="000C6333"/>
    <w:rsid w:val="000D15D4"/>
    <w:rsid w:val="000D3752"/>
    <w:rsid w:val="000D466A"/>
    <w:rsid w:val="000D762C"/>
    <w:rsid w:val="000E5001"/>
    <w:rsid w:val="000F2815"/>
    <w:rsid w:val="000F298F"/>
    <w:rsid w:val="000F734A"/>
    <w:rsid w:val="000F7BB3"/>
    <w:rsid w:val="00104ADD"/>
    <w:rsid w:val="00106FCB"/>
    <w:rsid w:val="00107342"/>
    <w:rsid w:val="0011193A"/>
    <w:rsid w:val="0011216C"/>
    <w:rsid w:val="00114471"/>
    <w:rsid w:val="00114F94"/>
    <w:rsid w:val="001234B4"/>
    <w:rsid w:val="00124B88"/>
    <w:rsid w:val="00125186"/>
    <w:rsid w:val="00132055"/>
    <w:rsid w:val="0013270C"/>
    <w:rsid w:val="00136E49"/>
    <w:rsid w:val="00145420"/>
    <w:rsid w:val="001477C5"/>
    <w:rsid w:val="001511FA"/>
    <w:rsid w:val="00151B23"/>
    <w:rsid w:val="00152F5C"/>
    <w:rsid w:val="00154A0A"/>
    <w:rsid w:val="0015511E"/>
    <w:rsid w:val="001552CF"/>
    <w:rsid w:val="001563FB"/>
    <w:rsid w:val="001620C0"/>
    <w:rsid w:val="00171E66"/>
    <w:rsid w:val="00173241"/>
    <w:rsid w:val="00173A41"/>
    <w:rsid w:val="001756A8"/>
    <w:rsid w:val="001809D6"/>
    <w:rsid w:val="00180EE5"/>
    <w:rsid w:val="00192BFB"/>
    <w:rsid w:val="001A6993"/>
    <w:rsid w:val="001A7EB8"/>
    <w:rsid w:val="001B1EAE"/>
    <w:rsid w:val="001B70C2"/>
    <w:rsid w:val="001B74D9"/>
    <w:rsid w:val="001B7BFC"/>
    <w:rsid w:val="001C7735"/>
    <w:rsid w:val="001D11AF"/>
    <w:rsid w:val="001D2EAC"/>
    <w:rsid w:val="001D3EB6"/>
    <w:rsid w:val="001D7D5A"/>
    <w:rsid w:val="001E1FF8"/>
    <w:rsid w:val="001E661E"/>
    <w:rsid w:val="001F0323"/>
    <w:rsid w:val="001F1470"/>
    <w:rsid w:val="001F75AD"/>
    <w:rsid w:val="00200BEE"/>
    <w:rsid w:val="00203216"/>
    <w:rsid w:val="00203E64"/>
    <w:rsid w:val="0022016C"/>
    <w:rsid w:val="002208EB"/>
    <w:rsid w:val="00220A39"/>
    <w:rsid w:val="0022593A"/>
    <w:rsid w:val="00225D5F"/>
    <w:rsid w:val="002262E8"/>
    <w:rsid w:val="00230DC1"/>
    <w:rsid w:val="00231CC7"/>
    <w:rsid w:val="00233A7C"/>
    <w:rsid w:val="00233E40"/>
    <w:rsid w:val="00242761"/>
    <w:rsid w:val="00245A5A"/>
    <w:rsid w:val="00251A08"/>
    <w:rsid w:val="002538F7"/>
    <w:rsid w:val="00257196"/>
    <w:rsid w:val="002609A5"/>
    <w:rsid w:val="0026168A"/>
    <w:rsid w:val="002636DB"/>
    <w:rsid w:val="00263F2E"/>
    <w:rsid w:val="00264C17"/>
    <w:rsid w:val="00265E2B"/>
    <w:rsid w:val="00267112"/>
    <w:rsid w:val="00270028"/>
    <w:rsid w:val="002729C3"/>
    <w:rsid w:val="002819F0"/>
    <w:rsid w:val="00286940"/>
    <w:rsid w:val="0029084F"/>
    <w:rsid w:val="00292D55"/>
    <w:rsid w:val="0029316B"/>
    <w:rsid w:val="0029454D"/>
    <w:rsid w:val="00295887"/>
    <w:rsid w:val="00295FCA"/>
    <w:rsid w:val="002A02EB"/>
    <w:rsid w:val="002A2112"/>
    <w:rsid w:val="002A3697"/>
    <w:rsid w:val="002A43AC"/>
    <w:rsid w:val="002A5121"/>
    <w:rsid w:val="002A6476"/>
    <w:rsid w:val="002B0241"/>
    <w:rsid w:val="002B07BF"/>
    <w:rsid w:val="002B0D6B"/>
    <w:rsid w:val="002B6DA7"/>
    <w:rsid w:val="002C0DB5"/>
    <w:rsid w:val="002C4F8F"/>
    <w:rsid w:val="002C7178"/>
    <w:rsid w:val="002D100D"/>
    <w:rsid w:val="002D17DD"/>
    <w:rsid w:val="002D2750"/>
    <w:rsid w:val="002E447C"/>
    <w:rsid w:val="002E5434"/>
    <w:rsid w:val="00302A95"/>
    <w:rsid w:val="00302BF4"/>
    <w:rsid w:val="003033F3"/>
    <w:rsid w:val="00304025"/>
    <w:rsid w:val="00305D55"/>
    <w:rsid w:val="0030772E"/>
    <w:rsid w:val="00307BD6"/>
    <w:rsid w:val="00312565"/>
    <w:rsid w:val="00316B33"/>
    <w:rsid w:val="0032262F"/>
    <w:rsid w:val="00330043"/>
    <w:rsid w:val="00330EDE"/>
    <w:rsid w:val="00334E63"/>
    <w:rsid w:val="00335854"/>
    <w:rsid w:val="00336304"/>
    <w:rsid w:val="0034383A"/>
    <w:rsid w:val="00344A53"/>
    <w:rsid w:val="00345768"/>
    <w:rsid w:val="003460F2"/>
    <w:rsid w:val="00347D6B"/>
    <w:rsid w:val="00355186"/>
    <w:rsid w:val="003561FD"/>
    <w:rsid w:val="00356FD9"/>
    <w:rsid w:val="003610E0"/>
    <w:rsid w:val="003627C7"/>
    <w:rsid w:val="00365155"/>
    <w:rsid w:val="003657E8"/>
    <w:rsid w:val="00366186"/>
    <w:rsid w:val="00366847"/>
    <w:rsid w:val="00370024"/>
    <w:rsid w:val="003706BA"/>
    <w:rsid w:val="00370727"/>
    <w:rsid w:val="00374161"/>
    <w:rsid w:val="00374F63"/>
    <w:rsid w:val="00375ECB"/>
    <w:rsid w:val="0037788B"/>
    <w:rsid w:val="0038031E"/>
    <w:rsid w:val="00382768"/>
    <w:rsid w:val="003839DC"/>
    <w:rsid w:val="00387F7B"/>
    <w:rsid w:val="003923CE"/>
    <w:rsid w:val="00393854"/>
    <w:rsid w:val="00396F2A"/>
    <w:rsid w:val="003972BE"/>
    <w:rsid w:val="00397340"/>
    <w:rsid w:val="003A2694"/>
    <w:rsid w:val="003A75F0"/>
    <w:rsid w:val="003B0C8D"/>
    <w:rsid w:val="003B2880"/>
    <w:rsid w:val="003B53F0"/>
    <w:rsid w:val="003B59A7"/>
    <w:rsid w:val="003B7DB8"/>
    <w:rsid w:val="003C713A"/>
    <w:rsid w:val="003C78A0"/>
    <w:rsid w:val="003C7E33"/>
    <w:rsid w:val="003D2593"/>
    <w:rsid w:val="003E141A"/>
    <w:rsid w:val="003E4B00"/>
    <w:rsid w:val="003E5974"/>
    <w:rsid w:val="003E5F10"/>
    <w:rsid w:val="003E6A4F"/>
    <w:rsid w:val="004001AC"/>
    <w:rsid w:val="004023EC"/>
    <w:rsid w:val="00402C5A"/>
    <w:rsid w:val="004045E3"/>
    <w:rsid w:val="00407DAD"/>
    <w:rsid w:val="00410CBF"/>
    <w:rsid w:val="0041647A"/>
    <w:rsid w:val="004177D8"/>
    <w:rsid w:val="00426C8A"/>
    <w:rsid w:val="00434AB1"/>
    <w:rsid w:val="0044006B"/>
    <w:rsid w:val="0044117D"/>
    <w:rsid w:val="004435AF"/>
    <w:rsid w:val="00443974"/>
    <w:rsid w:val="00444931"/>
    <w:rsid w:val="00446924"/>
    <w:rsid w:val="00450AF8"/>
    <w:rsid w:val="004522C5"/>
    <w:rsid w:val="0045295F"/>
    <w:rsid w:val="00454ED4"/>
    <w:rsid w:val="00463885"/>
    <w:rsid w:val="004714BE"/>
    <w:rsid w:val="0047198F"/>
    <w:rsid w:val="00477153"/>
    <w:rsid w:val="00477D48"/>
    <w:rsid w:val="00480169"/>
    <w:rsid w:val="004855AE"/>
    <w:rsid w:val="0049258F"/>
    <w:rsid w:val="00492CC6"/>
    <w:rsid w:val="004939EC"/>
    <w:rsid w:val="00493BF0"/>
    <w:rsid w:val="0049594E"/>
    <w:rsid w:val="00496040"/>
    <w:rsid w:val="004A4FF8"/>
    <w:rsid w:val="004A5B88"/>
    <w:rsid w:val="004B0334"/>
    <w:rsid w:val="004B04DD"/>
    <w:rsid w:val="004B6421"/>
    <w:rsid w:val="004C23D2"/>
    <w:rsid w:val="004C45F4"/>
    <w:rsid w:val="004C6AA7"/>
    <w:rsid w:val="004C6C1F"/>
    <w:rsid w:val="004C7C64"/>
    <w:rsid w:val="004D1842"/>
    <w:rsid w:val="004D39FB"/>
    <w:rsid w:val="004D69D7"/>
    <w:rsid w:val="004E1DAF"/>
    <w:rsid w:val="004E251E"/>
    <w:rsid w:val="004E6D28"/>
    <w:rsid w:val="004F4AB7"/>
    <w:rsid w:val="004F4C43"/>
    <w:rsid w:val="004F76F8"/>
    <w:rsid w:val="0050408C"/>
    <w:rsid w:val="005050A6"/>
    <w:rsid w:val="00507577"/>
    <w:rsid w:val="00511FE7"/>
    <w:rsid w:val="0052189F"/>
    <w:rsid w:val="00523A96"/>
    <w:rsid w:val="00524E9E"/>
    <w:rsid w:val="00531ECC"/>
    <w:rsid w:val="00533A2D"/>
    <w:rsid w:val="005364F3"/>
    <w:rsid w:val="00536819"/>
    <w:rsid w:val="00540457"/>
    <w:rsid w:val="00541FD6"/>
    <w:rsid w:val="0055312C"/>
    <w:rsid w:val="00561E2A"/>
    <w:rsid w:val="00565B72"/>
    <w:rsid w:val="00566D01"/>
    <w:rsid w:val="00567BD1"/>
    <w:rsid w:val="005702CD"/>
    <w:rsid w:val="005838A4"/>
    <w:rsid w:val="00587031"/>
    <w:rsid w:val="00590631"/>
    <w:rsid w:val="00590EAC"/>
    <w:rsid w:val="005914EC"/>
    <w:rsid w:val="00595AEF"/>
    <w:rsid w:val="005A0723"/>
    <w:rsid w:val="005B07DD"/>
    <w:rsid w:val="005B4AB7"/>
    <w:rsid w:val="005C2F78"/>
    <w:rsid w:val="005C73F5"/>
    <w:rsid w:val="005D0EB6"/>
    <w:rsid w:val="005D1F34"/>
    <w:rsid w:val="005E249E"/>
    <w:rsid w:val="005E73FB"/>
    <w:rsid w:val="005E7A6B"/>
    <w:rsid w:val="005F5F50"/>
    <w:rsid w:val="006008D1"/>
    <w:rsid w:val="00603DB6"/>
    <w:rsid w:val="00605B58"/>
    <w:rsid w:val="006108EE"/>
    <w:rsid w:val="00612273"/>
    <w:rsid w:val="00613932"/>
    <w:rsid w:val="00617945"/>
    <w:rsid w:val="0062368A"/>
    <w:rsid w:val="00623703"/>
    <w:rsid w:val="00623FEC"/>
    <w:rsid w:val="006264EE"/>
    <w:rsid w:val="006335EF"/>
    <w:rsid w:val="006457C8"/>
    <w:rsid w:val="00645941"/>
    <w:rsid w:val="00645A03"/>
    <w:rsid w:val="0064643E"/>
    <w:rsid w:val="006473AE"/>
    <w:rsid w:val="00650982"/>
    <w:rsid w:val="00661AB6"/>
    <w:rsid w:val="00663CBA"/>
    <w:rsid w:val="00664C12"/>
    <w:rsid w:val="0067003E"/>
    <w:rsid w:val="006707BE"/>
    <w:rsid w:val="00671D92"/>
    <w:rsid w:val="00677ACB"/>
    <w:rsid w:val="00680FD0"/>
    <w:rsid w:val="00683FE2"/>
    <w:rsid w:val="00685DBA"/>
    <w:rsid w:val="00686347"/>
    <w:rsid w:val="006864C5"/>
    <w:rsid w:val="00686724"/>
    <w:rsid w:val="00686E57"/>
    <w:rsid w:val="00687125"/>
    <w:rsid w:val="00693A11"/>
    <w:rsid w:val="00693C63"/>
    <w:rsid w:val="0069483C"/>
    <w:rsid w:val="00695623"/>
    <w:rsid w:val="00696FC4"/>
    <w:rsid w:val="006A16FA"/>
    <w:rsid w:val="006A4FE6"/>
    <w:rsid w:val="006B12E0"/>
    <w:rsid w:val="006B1C69"/>
    <w:rsid w:val="006B36AD"/>
    <w:rsid w:val="006B5E6E"/>
    <w:rsid w:val="006B7B70"/>
    <w:rsid w:val="006C17C5"/>
    <w:rsid w:val="006C4D05"/>
    <w:rsid w:val="006C5221"/>
    <w:rsid w:val="006C6741"/>
    <w:rsid w:val="006D0811"/>
    <w:rsid w:val="006D1352"/>
    <w:rsid w:val="006D2CD3"/>
    <w:rsid w:val="006D78C5"/>
    <w:rsid w:val="006E58B0"/>
    <w:rsid w:val="006F17D4"/>
    <w:rsid w:val="006F495F"/>
    <w:rsid w:val="0070466E"/>
    <w:rsid w:val="00710A1A"/>
    <w:rsid w:val="00711EBB"/>
    <w:rsid w:val="00711F18"/>
    <w:rsid w:val="00711FFB"/>
    <w:rsid w:val="00715332"/>
    <w:rsid w:val="00715404"/>
    <w:rsid w:val="00715EA3"/>
    <w:rsid w:val="00722051"/>
    <w:rsid w:val="00727675"/>
    <w:rsid w:val="007307D9"/>
    <w:rsid w:val="00733502"/>
    <w:rsid w:val="00733F6F"/>
    <w:rsid w:val="007407A6"/>
    <w:rsid w:val="00740BA9"/>
    <w:rsid w:val="0074215D"/>
    <w:rsid w:val="0074541F"/>
    <w:rsid w:val="0074603E"/>
    <w:rsid w:val="00747CEC"/>
    <w:rsid w:val="00753476"/>
    <w:rsid w:val="00755734"/>
    <w:rsid w:val="00755A7D"/>
    <w:rsid w:val="007566D5"/>
    <w:rsid w:val="00756A5D"/>
    <w:rsid w:val="00756CE0"/>
    <w:rsid w:val="007645BC"/>
    <w:rsid w:val="00765D2D"/>
    <w:rsid w:val="00770138"/>
    <w:rsid w:val="007703F3"/>
    <w:rsid w:val="00771AFC"/>
    <w:rsid w:val="00772B87"/>
    <w:rsid w:val="00773BF6"/>
    <w:rsid w:val="00781158"/>
    <w:rsid w:val="007814FE"/>
    <w:rsid w:val="007850C5"/>
    <w:rsid w:val="00785D74"/>
    <w:rsid w:val="007905F0"/>
    <w:rsid w:val="007909EF"/>
    <w:rsid w:val="0079193E"/>
    <w:rsid w:val="007956B4"/>
    <w:rsid w:val="00797B1D"/>
    <w:rsid w:val="007A1662"/>
    <w:rsid w:val="007A45E5"/>
    <w:rsid w:val="007A6E71"/>
    <w:rsid w:val="007C28E3"/>
    <w:rsid w:val="007C2A7D"/>
    <w:rsid w:val="007D02BF"/>
    <w:rsid w:val="007D25CA"/>
    <w:rsid w:val="007D26AC"/>
    <w:rsid w:val="007D4A98"/>
    <w:rsid w:val="007D7146"/>
    <w:rsid w:val="007E0979"/>
    <w:rsid w:val="007E41B8"/>
    <w:rsid w:val="007E4DD4"/>
    <w:rsid w:val="007E4ECD"/>
    <w:rsid w:val="007E5EE5"/>
    <w:rsid w:val="007E6A54"/>
    <w:rsid w:val="007E7395"/>
    <w:rsid w:val="008021AC"/>
    <w:rsid w:val="00802DED"/>
    <w:rsid w:val="00807BF4"/>
    <w:rsid w:val="008105F9"/>
    <w:rsid w:val="00812884"/>
    <w:rsid w:val="0081308A"/>
    <w:rsid w:val="00813D27"/>
    <w:rsid w:val="00814F0E"/>
    <w:rsid w:val="00815D24"/>
    <w:rsid w:val="008163C9"/>
    <w:rsid w:val="008206AC"/>
    <w:rsid w:val="0082295D"/>
    <w:rsid w:val="00823291"/>
    <w:rsid w:val="00823519"/>
    <w:rsid w:val="008250D0"/>
    <w:rsid w:val="008276AC"/>
    <w:rsid w:val="00844D35"/>
    <w:rsid w:val="0085195B"/>
    <w:rsid w:val="008523CE"/>
    <w:rsid w:val="00852A90"/>
    <w:rsid w:val="00853DC2"/>
    <w:rsid w:val="0085456A"/>
    <w:rsid w:val="00855C65"/>
    <w:rsid w:val="00863433"/>
    <w:rsid w:val="008641B9"/>
    <w:rsid w:val="00865186"/>
    <w:rsid w:val="0086770A"/>
    <w:rsid w:val="00872073"/>
    <w:rsid w:val="00875328"/>
    <w:rsid w:val="0087607E"/>
    <w:rsid w:val="0087676A"/>
    <w:rsid w:val="008804A5"/>
    <w:rsid w:val="0088231D"/>
    <w:rsid w:val="0088584F"/>
    <w:rsid w:val="0088787F"/>
    <w:rsid w:val="008905D5"/>
    <w:rsid w:val="00891246"/>
    <w:rsid w:val="00896836"/>
    <w:rsid w:val="008A0B01"/>
    <w:rsid w:val="008C117E"/>
    <w:rsid w:val="008C157E"/>
    <w:rsid w:val="008C329F"/>
    <w:rsid w:val="008C3CF3"/>
    <w:rsid w:val="008C429D"/>
    <w:rsid w:val="008C5F52"/>
    <w:rsid w:val="008D1AA7"/>
    <w:rsid w:val="008D1CC8"/>
    <w:rsid w:val="008D355E"/>
    <w:rsid w:val="008D64BF"/>
    <w:rsid w:val="008E01C1"/>
    <w:rsid w:val="008E0E39"/>
    <w:rsid w:val="008E148B"/>
    <w:rsid w:val="008E1CD2"/>
    <w:rsid w:val="008E25B0"/>
    <w:rsid w:val="008E46AA"/>
    <w:rsid w:val="008E74E3"/>
    <w:rsid w:val="008F133B"/>
    <w:rsid w:val="008F53E0"/>
    <w:rsid w:val="008F5A68"/>
    <w:rsid w:val="008F77E9"/>
    <w:rsid w:val="00902EB5"/>
    <w:rsid w:val="009062B0"/>
    <w:rsid w:val="00906805"/>
    <w:rsid w:val="009072B4"/>
    <w:rsid w:val="00907EAA"/>
    <w:rsid w:val="009113EB"/>
    <w:rsid w:val="00913914"/>
    <w:rsid w:val="00916865"/>
    <w:rsid w:val="0091798C"/>
    <w:rsid w:val="00917ADB"/>
    <w:rsid w:val="00920B79"/>
    <w:rsid w:val="009240D1"/>
    <w:rsid w:val="009255AF"/>
    <w:rsid w:val="0093127F"/>
    <w:rsid w:val="00931889"/>
    <w:rsid w:val="0093528F"/>
    <w:rsid w:val="0094214B"/>
    <w:rsid w:val="0094297C"/>
    <w:rsid w:val="00942DB6"/>
    <w:rsid w:val="00944E10"/>
    <w:rsid w:val="0094528D"/>
    <w:rsid w:val="00946F16"/>
    <w:rsid w:val="0094789B"/>
    <w:rsid w:val="00953129"/>
    <w:rsid w:val="00953ECC"/>
    <w:rsid w:val="0096142A"/>
    <w:rsid w:val="00962015"/>
    <w:rsid w:val="00963732"/>
    <w:rsid w:val="009704B5"/>
    <w:rsid w:val="00971802"/>
    <w:rsid w:val="00975457"/>
    <w:rsid w:val="00976BE6"/>
    <w:rsid w:val="00985F1C"/>
    <w:rsid w:val="00987073"/>
    <w:rsid w:val="00987DF4"/>
    <w:rsid w:val="00987FCD"/>
    <w:rsid w:val="00991392"/>
    <w:rsid w:val="00992680"/>
    <w:rsid w:val="009971D4"/>
    <w:rsid w:val="009A0996"/>
    <w:rsid w:val="009A0DE0"/>
    <w:rsid w:val="009A0EC4"/>
    <w:rsid w:val="009A12FE"/>
    <w:rsid w:val="009A1387"/>
    <w:rsid w:val="009A13A2"/>
    <w:rsid w:val="009A52DE"/>
    <w:rsid w:val="009A5E2B"/>
    <w:rsid w:val="009B23D8"/>
    <w:rsid w:val="009B31F3"/>
    <w:rsid w:val="009B7C5B"/>
    <w:rsid w:val="009C4831"/>
    <w:rsid w:val="009C6517"/>
    <w:rsid w:val="009C72D8"/>
    <w:rsid w:val="009D07EA"/>
    <w:rsid w:val="009D6F53"/>
    <w:rsid w:val="009E49CF"/>
    <w:rsid w:val="009F2E78"/>
    <w:rsid w:val="009F2FFA"/>
    <w:rsid w:val="009F3BAC"/>
    <w:rsid w:val="009F440C"/>
    <w:rsid w:val="00A017E8"/>
    <w:rsid w:val="00A0234B"/>
    <w:rsid w:val="00A0425D"/>
    <w:rsid w:val="00A10C38"/>
    <w:rsid w:val="00A16679"/>
    <w:rsid w:val="00A23B7F"/>
    <w:rsid w:val="00A25CFC"/>
    <w:rsid w:val="00A27A48"/>
    <w:rsid w:val="00A30D19"/>
    <w:rsid w:val="00A349C6"/>
    <w:rsid w:val="00A35CE4"/>
    <w:rsid w:val="00A375D0"/>
    <w:rsid w:val="00A37BC7"/>
    <w:rsid w:val="00A37CA9"/>
    <w:rsid w:val="00A42EB9"/>
    <w:rsid w:val="00A47999"/>
    <w:rsid w:val="00A5639F"/>
    <w:rsid w:val="00A56AE4"/>
    <w:rsid w:val="00A57D62"/>
    <w:rsid w:val="00A57FCF"/>
    <w:rsid w:val="00A620A0"/>
    <w:rsid w:val="00A62280"/>
    <w:rsid w:val="00A6450C"/>
    <w:rsid w:val="00A65E86"/>
    <w:rsid w:val="00A67235"/>
    <w:rsid w:val="00A72D73"/>
    <w:rsid w:val="00A73A92"/>
    <w:rsid w:val="00A745BB"/>
    <w:rsid w:val="00A76E49"/>
    <w:rsid w:val="00A777CC"/>
    <w:rsid w:val="00A80F53"/>
    <w:rsid w:val="00A8112D"/>
    <w:rsid w:val="00A84890"/>
    <w:rsid w:val="00A84E96"/>
    <w:rsid w:val="00A862E4"/>
    <w:rsid w:val="00A92C5B"/>
    <w:rsid w:val="00A95F8E"/>
    <w:rsid w:val="00AA1FAE"/>
    <w:rsid w:val="00AB7BAB"/>
    <w:rsid w:val="00AC0097"/>
    <w:rsid w:val="00AC18EF"/>
    <w:rsid w:val="00AD23F1"/>
    <w:rsid w:val="00AD3498"/>
    <w:rsid w:val="00AD6046"/>
    <w:rsid w:val="00AD60BC"/>
    <w:rsid w:val="00AD7852"/>
    <w:rsid w:val="00AD79AD"/>
    <w:rsid w:val="00AE2904"/>
    <w:rsid w:val="00AE6666"/>
    <w:rsid w:val="00AE7B51"/>
    <w:rsid w:val="00AF5EF9"/>
    <w:rsid w:val="00AF6BE0"/>
    <w:rsid w:val="00B01A8B"/>
    <w:rsid w:val="00B107B3"/>
    <w:rsid w:val="00B129AA"/>
    <w:rsid w:val="00B13708"/>
    <w:rsid w:val="00B1487C"/>
    <w:rsid w:val="00B1528B"/>
    <w:rsid w:val="00B2000B"/>
    <w:rsid w:val="00B212CD"/>
    <w:rsid w:val="00B22EEC"/>
    <w:rsid w:val="00B32BA2"/>
    <w:rsid w:val="00B33EC5"/>
    <w:rsid w:val="00B34558"/>
    <w:rsid w:val="00B34AF3"/>
    <w:rsid w:val="00B36904"/>
    <w:rsid w:val="00B37955"/>
    <w:rsid w:val="00B4097A"/>
    <w:rsid w:val="00B439DE"/>
    <w:rsid w:val="00B44BA2"/>
    <w:rsid w:val="00B4541B"/>
    <w:rsid w:val="00B45C20"/>
    <w:rsid w:val="00B47205"/>
    <w:rsid w:val="00B50783"/>
    <w:rsid w:val="00B53565"/>
    <w:rsid w:val="00B6238B"/>
    <w:rsid w:val="00B63140"/>
    <w:rsid w:val="00B700D6"/>
    <w:rsid w:val="00B70DC7"/>
    <w:rsid w:val="00B72E4E"/>
    <w:rsid w:val="00B74A37"/>
    <w:rsid w:val="00B75F61"/>
    <w:rsid w:val="00B80501"/>
    <w:rsid w:val="00B81753"/>
    <w:rsid w:val="00B835BC"/>
    <w:rsid w:val="00B85CCC"/>
    <w:rsid w:val="00B86C66"/>
    <w:rsid w:val="00B877AB"/>
    <w:rsid w:val="00B94057"/>
    <w:rsid w:val="00B95410"/>
    <w:rsid w:val="00BA0E04"/>
    <w:rsid w:val="00BA215C"/>
    <w:rsid w:val="00BA350D"/>
    <w:rsid w:val="00BB1A27"/>
    <w:rsid w:val="00BB23D2"/>
    <w:rsid w:val="00BB44D1"/>
    <w:rsid w:val="00BB487E"/>
    <w:rsid w:val="00BC57DC"/>
    <w:rsid w:val="00BD0F58"/>
    <w:rsid w:val="00BD1FD7"/>
    <w:rsid w:val="00BD7BB9"/>
    <w:rsid w:val="00BE1E7F"/>
    <w:rsid w:val="00BE44C2"/>
    <w:rsid w:val="00BE4D05"/>
    <w:rsid w:val="00BE59E7"/>
    <w:rsid w:val="00BE7287"/>
    <w:rsid w:val="00BF1178"/>
    <w:rsid w:val="00BF58A7"/>
    <w:rsid w:val="00BF5D64"/>
    <w:rsid w:val="00C02EEA"/>
    <w:rsid w:val="00C039D3"/>
    <w:rsid w:val="00C03A04"/>
    <w:rsid w:val="00C07AC0"/>
    <w:rsid w:val="00C07EC2"/>
    <w:rsid w:val="00C13452"/>
    <w:rsid w:val="00C13EAA"/>
    <w:rsid w:val="00C15439"/>
    <w:rsid w:val="00C1608C"/>
    <w:rsid w:val="00C17970"/>
    <w:rsid w:val="00C20414"/>
    <w:rsid w:val="00C2045E"/>
    <w:rsid w:val="00C21308"/>
    <w:rsid w:val="00C225B4"/>
    <w:rsid w:val="00C23880"/>
    <w:rsid w:val="00C277AB"/>
    <w:rsid w:val="00C326B1"/>
    <w:rsid w:val="00C40C2D"/>
    <w:rsid w:val="00C42AAE"/>
    <w:rsid w:val="00C45C84"/>
    <w:rsid w:val="00C478CF"/>
    <w:rsid w:val="00C50646"/>
    <w:rsid w:val="00C51D51"/>
    <w:rsid w:val="00C52483"/>
    <w:rsid w:val="00C5333A"/>
    <w:rsid w:val="00C54067"/>
    <w:rsid w:val="00C55EA6"/>
    <w:rsid w:val="00C61E8B"/>
    <w:rsid w:val="00C62807"/>
    <w:rsid w:val="00C634AB"/>
    <w:rsid w:val="00C63E75"/>
    <w:rsid w:val="00C6497B"/>
    <w:rsid w:val="00C67A32"/>
    <w:rsid w:val="00C723C1"/>
    <w:rsid w:val="00C75300"/>
    <w:rsid w:val="00C818CB"/>
    <w:rsid w:val="00C86254"/>
    <w:rsid w:val="00C86D6F"/>
    <w:rsid w:val="00C92F41"/>
    <w:rsid w:val="00C9776C"/>
    <w:rsid w:val="00CA0F83"/>
    <w:rsid w:val="00CA20A7"/>
    <w:rsid w:val="00CA29FD"/>
    <w:rsid w:val="00CA4008"/>
    <w:rsid w:val="00CA57AA"/>
    <w:rsid w:val="00CB1065"/>
    <w:rsid w:val="00CB53EB"/>
    <w:rsid w:val="00CB62EA"/>
    <w:rsid w:val="00CB6D6D"/>
    <w:rsid w:val="00CC14C8"/>
    <w:rsid w:val="00CC1B2D"/>
    <w:rsid w:val="00CC35A5"/>
    <w:rsid w:val="00CC609A"/>
    <w:rsid w:val="00CD0B59"/>
    <w:rsid w:val="00CD4BEA"/>
    <w:rsid w:val="00CD50BF"/>
    <w:rsid w:val="00CD7241"/>
    <w:rsid w:val="00CD7270"/>
    <w:rsid w:val="00CE35AC"/>
    <w:rsid w:val="00CE6DDA"/>
    <w:rsid w:val="00CF0C57"/>
    <w:rsid w:val="00CF4393"/>
    <w:rsid w:val="00CF46F5"/>
    <w:rsid w:val="00CF487B"/>
    <w:rsid w:val="00CF7953"/>
    <w:rsid w:val="00D010E1"/>
    <w:rsid w:val="00D041B8"/>
    <w:rsid w:val="00D051F0"/>
    <w:rsid w:val="00D11EB4"/>
    <w:rsid w:val="00D13E1A"/>
    <w:rsid w:val="00D14893"/>
    <w:rsid w:val="00D33542"/>
    <w:rsid w:val="00D41E69"/>
    <w:rsid w:val="00D46A2D"/>
    <w:rsid w:val="00D507B3"/>
    <w:rsid w:val="00D52ECD"/>
    <w:rsid w:val="00D55749"/>
    <w:rsid w:val="00D56EEB"/>
    <w:rsid w:val="00D606E7"/>
    <w:rsid w:val="00D6265D"/>
    <w:rsid w:val="00D65A26"/>
    <w:rsid w:val="00D67582"/>
    <w:rsid w:val="00D67728"/>
    <w:rsid w:val="00D67B0B"/>
    <w:rsid w:val="00D71626"/>
    <w:rsid w:val="00D718FE"/>
    <w:rsid w:val="00D76125"/>
    <w:rsid w:val="00D76286"/>
    <w:rsid w:val="00D76F5E"/>
    <w:rsid w:val="00D82A93"/>
    <w:rsid w:val="00D911F9"/>
    <w:rsid w:val="00D931FE"/>
    <w:rsid w:val="00D93B96"/>
    <w:rsid w:val="00D94E82"/>
    <w:rsid w:val="00DA17DB"/>
    <w:rsid w:val="00DA2E67"/>
    <w:rsid w:val="00DA3AC9"/>
    <w:rsid w:val="00DA3BCD"/>
    <w:rsid w:val="00DA3F2D"/>
    <w:rsid w:val="00DA4CBF"/>
    <w:rsid w:val="00DA6C20"/>
    <w:rsid w:val="00DB34B3"/>
    <w:rsid w:val="00DB5B02"/>
    <w:rsid w:val="00DC0CCC"/>
    <w:rsid w:val="00DC46FD"/>
    <w:rsid w:val="00DC49C4"/>
    <w:rsid w:val="00DD1680"/>
    <w:rsid w:val="00DD258A"/>
    <w:rsid w:val="00DD5300"/>
    <w:rsid w:val="00DD66FB"/>
    <w:rsid w:val="00DE2148"/>
    <w:rsid w:val="00DE2498"/>
    <w:rsid w:val="00DE2AD6"/>
    <w:rsid w:val="00DE45A1"/>
    <w:rsid w:val="00DE46E7"/>
    <w:rsid w:val="00DE4B1D"/>
    <w:rsid w:val="00DE51D9"/>
    <w:rsid w:val="00DE5AD2"/>
    <w:rsid w:val="00DE7EF8"/>
    <w:rsid w:val="00DF0F01"/>
    <w:rsid w:val="00DF3F4D"/>
    <w:rsid w:val="00DF4F3D"/>
    <w:rsid w:val="00E00CA5"/>
    <w:rsid w:val="00E00D4A"/>
    <w:rsid w:val="00E00F4E"/>
    <w:rsid w:val="00E01DD8"/>
    <w:rsid w:val="00E07EA8"/>
    <w:rsid w:val="00E105F9"/>
    <w:rsid w:val="00E11ADA"/>
    <w:rsid w:val="00E11C4C"/>
    <w:rsid w:val="00E12ACF"/>
    <w:rsid w:val="00E13000"/>
    <w:rsid w:val="00E1434F"/>
    <w:rsid w:val="00E20606"/>
    <w:rsid w:val="00E22BC0"/>
    <w:rsid w:val="00E26439"/>
    <w:rsid w:val="00E33A6F"/>
    <w:rsid w:val="00E34C18"/>
    <w:rsid w:val="00E37C3E"/>
    <w:rsid w:val="00E40073"/>
    <w:rsid w:val="00E441E3"/>
    <w:rsid w:val="00E5730D"/>
    <w:rsid w:val="00E6045E"/>
    <w:rsid w:val="00E66A53"/>
    <w:rsid w:val="00E67FBE"/>
    <w:rsid w:val="00E74D2F"/>
    <w:rsid w:val="00E8469A"/>
    <w:rsid w:val="00E87F21"/>
    <w:rsid w:val="00E93D3E"/>
    <w:rsid w:val="00EA2353"/>
    <w:rsid w:val="00EB08AF"/>
    <w:rsid w:val="00EB0AC5"/>
    <w:rsid w:val="00EB12CB"/>
    <w:rsid w:val="00EB3D33"/>
    <w:rsid w:val="00EC0595"/>
    <w:rsid w:val="00EC78A9"/>
    <w:rsid w:val="00ED77B0"/>
    <w:rsid w:val="00ED7EF0"/>
    <w:rsid w:val="00EE0CB6"/>
    <w:rsid w:val="00EE1D9D"/>
    <w:rsid w:val="00EE3503"/>
    <w:rsid w:val="00EE592A"/>
    <w:rsid w:val="00EE5F32"/>
    <w:rsid w:val="00EF1F97"/>
    <w:rsid w:val="00EF21F9"/>
    <w:rsid w:val="00F002FC"/>
    <w:rsid w:val="00F04285"/>
    <w:rsid w:val="00F0508B"/>
    <w:rsid w:val="00F07E04"/>
    <w:rsid w:val="00F102FC"/>
    <w:rsid w:val="00F10E45"/>
    <w:rsid w:val="00F12E76"/>
    <w:rsid w:val="00F1397C"/>
    <w:rsid w:val="00F14CE9"/>
    <w:rsid w:val="00F17734"/>
    <w:rsid w:val="00F20612"/>
    <w:rsid w:val="00F20BA0"/>
    <w:rsid w:val="00F21AAB"/>
    <w:rsid w:val="00F257BC"/>
    <w:rsid w:val="00F303D4"/>
    <w:rsid w:val="00F31107"/>
    <w:rsid w:val="00F332EE"/>
    <w:rsid w:val="00F33EFB"/>
    <w:rsid w:val="00F3707C"/>
    <w:rsid w:val="00F37CC7"/>
    <w:rsid w:val="00F41BB0"/>
    <w:rsid w:val="00F424EA"/>
    <w:rsid w:val="00F43E8C"/>
    <w:rsid w:val="00F5308D"/>
    <w:rsid w:val="00F549AD"/>
    <w:rsid w:val="00F61DCF"/>
    <w:rsid w:val="00F658BD"/>
    <w:rsid w:val="00F7345A"/>
    <w:rsid w:val="00F75B19"/>
    <w:rsid w:val="00F80AC8"/>
    <w:rsid w:val="00F8448D"/>
    <w:rsid w:val="00F85922"/>
    <w:rsid w:val="00F8649F"/>
    <w:rsid w:val="00F87CBA"/>
    <w:rsid w:val="00F90445"/>
    <w:rsid w:val="00F90F14"/>
    <w:rsid w:val="00F96421"/>
    <w:rsid w:val="00F9760C"/>
    <w:rsid w:val="00FA1FDA"/>
    <w:rsid w:val="00FA3EB2"/>
    <w:rsid w:val="00FA47B7"/>
    <w:rsid w:val="00FA5C47"/>
    <w:rsid w:val="00FA6DC7"/>
    <w:rsid w:val="00FB2CE2"/>
    <w:rsid w:val="00FB48E4"/>
    <w:rsid w:val="00FB5A50"/>
    <w:rsid w:val="00FB776B"/>
    <w:rsid w:val="00FB78D1"/>
    <w:rsid w:val="00FC044E"/>
    <w:rsid w:val="00FC6547"/>
    <w:rsid w:val="00FD04CD"/>
    <w:rsid w:val="00FD0E77"/>
    <w:rsid w:val="00FD2269"/>
    <w:rsid w:val="00FD36B9"/>
    <w:rsid w:val="00FD51B1"/>
    <w:rsid w:val="00FE6937"/>
    <w:rsid w:val="00FF0963"/>
    <w:rsid w:val="00FF4865"/>
    <w:rsid w:val="00FF5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ity"/>
  <w:shapeDefaults>
    <o:shapedefaults v:ext="edit" spidmax="58370">
      <v:textbox inset="5.85pt,.7pt,5.85pt,.7pt"/>
    </o:shapedefaults>
    <o:shapelayout v:ext="edit">
      <o:idmap v:ext="edit" data="1"/>
      <o:rules v:ext="edit">
        <o:r id="V:Rule1" type="callout" idref="#_x0000_s1089"/>
        <o:r id="V:Rule2" type="callout" idref="#_x0000_s1088"/>
        <o:r id="V:Rule3" type="callout" idref="#_x0000_s1087"/>
        <o:r id="V:Rule4" type="callout" idref="#_x0000_s1086"/>
        <o:r id="V:Rule5" type="callout" idref="#_x0000_s1085"/>
        <o:r id="V:Rule6" type="callout" idref="#_x0000_s1084"/>
        <o:r id="V:Rule7" type="callout" idref="#_x0000_s1083"/>
        <o:r id="V:Rule8" type="callout" idref="#_x0000_s1082"/>
        <o:r id="V:Rule9" type="callout" idref="#_x0000_s1055"/>
        <o:r id="V:Rule10" type="callout" idref="#_x0000_s1051"/>
        <o:r id="V:Rule11" type="callout" idref="#_x0000_s1054"/>
        <o:r id="V:Rule12" type="callout" idref="#_x0000_s1053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MS Mincho" w:hAnsi="Calibri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F16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649F"/>
    <w:pPr>
      <w:keepNext/>
      <w:keepLines/>
      <w:spacing w:before="480" w:after="0"/>
      <w:outlineLvl w:val="0"/>
    </w:pPr>
    <w:rPr>
      <w:rFonts w:ascii="Cambria" w:eastAsia="MS Gothic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8649F"/>
    <w:pPr>
      <w:keepNext/>
      <w:keepLines/>
      <w:spacing w:before="200" w:after="0"/>
      <w:outlineLvl w:val="1"/>
    </w:pPr>
    <w:rPr>
      <w:rFonts w:ascii="Cambria" w:eastAsia="MS Gothic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8649F"/>
    <w:pPr>
      <w:keepNext/>
      <w:keepLines/>
      <w:spacing w:before="200" w:after="0"/>
      <w:outlineLvl w:val="2"/>
    </w:pPr>
    <w:rPr>
      <w:rFonts w:ascii="Cambria" w:eastAsia="MS Gothic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8649F"/>
    <w:rPr>
      <w:rFonts w:ascii="Cambria" w:eastAsia="MS Gothic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8649F"/>
    <w:rPr>
      <w:rFonts w:ascii="Cambria" w:eastAsia="MS Gothic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8649F"/>
    <w:rPr>
      <w:rFonts w:ascii="Cambria" w:eastAsia="MS Gothic" w:hAnsi="Cambria" w:cs="Times New Roman"/>
      <w:b/>
      <w:bCs/>
      <w:color w:val="4F81BD"/>
    </w:rPr>
  </w:style>
  <w:style w:type="paragraph" w:styleId="ListParagraph">
    <w:name w:val="List Paragraph"/>
    <w:basedOn w:val="Normal"/>
    <w:uiPriority w:val="99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A350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A350D"/>
    <w:rPr>
      <w:rFonts w:cs="Times New Roman"/>
    </w:rPr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hAnsi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hAnsi="Times New Roman"/>
      <w:b/>
      <w:sz w:val="28"/>
      <w:szCs w:val="20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hAnsi="Times New Roman"/>
      <w:b/>
      <w:sz w:val="28"/>
      <w:lang w:val="en-GB"/>
    </w:rPr>
  </w:style>
  <w:style w:type="character" w:styleId="FootnoteReference">
    <w:name w:val="footnote reference"/>
    <w:basedOn w:val="DefaultParagraphFont"/>
    <w:uiPriority w:val="99"/>
    <w:semiHidden/>
    <w:rsid w:val="00BA350D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536819"/>
    <w:pPr>
      <w:spacing w:after="0" w:line="240" w:lineRule="auto"/>
    </w:pPr>
    <w:rPr>
      <w:rFonts w:ascii="Cambria" w:eastAsia="MS Gothic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36819"/>
    <w:rPr>
      <w:rFonts w:ascii="Cambria" w:eastAsia="MS Gothic" w:hAnsi="Cambria" w:cs="Times New Roman"/>
      <w:sz w:val="18"/>
      <w:szCs w:val="18"/>
    </w:rPr>
  </w:style>
  <w:style w:type="table" w:styleId="TableGrid">
    <w:name w:val="Table Grid"/>
    <w:basedOn w:val="TableNormal"/>
    <w:uiPriority w:val="99"/>
    <w:rsid w:val="00D65A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6457C8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MS Mincho" w:hAnsi="Calibri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F16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649F"/>
    <w:pPr>
      <w:keepNext/>
      <w:keepLines/>
      <w:spacing w:before="480" w:after="0"/>
      <w:outlineLvl w:val="0"/>
    </w:pPr>
    <w:rPr>
      <w:rFonts w:ascii="Cambria" w:eastAsia="MS Gothic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8649F"/>
    <w:pPr>
      <w:keepNext/>
      <w:keepLines/>
      <w:spacing w:before="200" w:after="0"/>
      <w:outlineLvl w:val="1"/>
    </w:pPr>
    <w:rPr>
      <w:rFonts w:ascii="Cambria" w:eastAsia="MS Gothic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8649F"/>
    <w:pPr>
      <w:keepNext/>
      <w:keepLines/>
      <w:spacing w:before="200" w:after="0"/>
      <w:outlineLvl w:val="2"/>
    </w:pPr>
    <w:rPr>
      <w:rFonts w:ascii="Cambria" w:eastAsia="MS Gothic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8649F"/>
    <w:rPr>
      <w:rFonts w:ascii="Cambria" w:eastAsia="MS Gothic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8649F"/>
    <w:rPr>
      <w:rFonts w:ascii="Cambria" w:eastAsia="MS Gothic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8649F"/>
    <w:rPr>
      <w:rFonts w:ascii="Cambria" w:eastAsia="MS Gothic" w:hAnsi="Cambria" w:cs="Times New Roman"/>
      <w:b/>
      <w:bCs/>
      <w:color w:val="4F81BD"/>
    </w:rPr>
  </w:style>
  <w:style w:type="paragraph" w:styleId="ListParagraph">
    <w:name w:val="List Paragraph"/>
    <w:basedOn w:val="Normal"/>
    <w:uiPriority w:val="99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A350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A350D"/>
    <w:rPr>
      <w:rFonts w:cs="Times New Roman"/>
    </w:rPr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hAnsi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hAnsi="Times New Roman"/>
      <w:b/>
      <w:sz w:val="28"/>
      <w:szCs w:val="20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hAnsi="Times New Roman"/>
      <w:b/>
      <w:sz w:val="28"/>
      <w:lang w:val="en-GB"/>
    </w:rPr>
  </w:style>
  <w:style w:type="character" w:styleId="FootnoteReference">
    <w:name w:val="footnote reference"/>
    <w:basedOn w:val="DefaultParagraphFont"/>
    <w:uiPriority w:val="99"/>
    <w:semiHidden/>
    <w:rsid w:val="00BA350D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536819"/>
    <w:pPr>
      <w:spacing w:after="0" w:line="240" w:lineRule="auto"/>
    </w:pPr>
    <w:rPr>
      <w:rFonts w:ascii="Cambria" w:eastAsia="MS Gothic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36819"/>
    <w:rPr>
      <w:rFonts w:ascii="Cambria" w:eastAsia="MS Gothic" w:hAnsi="Cambria" w:cs="Times New Roman"/>
      <w:sz w:val="18"/>
      <w:szCs w:val="18"/>
    </w:rPr>
  </w:style>
  <w:style w:type="table" w:styleId="TableGrid">
    <w:name w:val="Table Grid"/>
    <w:basedOn w:val="TableNormal"/>
    <w:uiPriority w:val="99"/>
    <w:rsid w:val="00D65A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6457C8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42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5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5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5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5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5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5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5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hyperlink" Target="http://library.wmo.int/opac/index.php?lvl=notice_display&amp;id=47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hyperlink" Target="http://wis.wmo.int/doc=2799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6CD364-ED6D-4205-AFB2-CB7CC425F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8288E226.dotm</Template>
  <TotalTime>7</TotalTime>
  <Pages>9</Pages>
  <Words>935</Words>
  <Characters>5608</Characters>
  <Application>Microsoft Office Word</Application>
  <DocSecurity>0</DocSecurity>
  <Lines>243</Lines>
  <Paragraphs>112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>5</vt:lpstr>
      <vt:lpstr>5</vt:lpstr>
    </vt:vector>
  </TitlesOfParts>
  <Company>WMO</Company>
  <LinksUpToDate>false</LinksUpToDate>
  <CharactersWithSpaces>6431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TT-GISC/10 Harmonization of file format of 24h cache</dc:title>
  <dc:subject>TT-GISC 2014</dc:subject>
  <dc:creator>Shigeharu NISHIKAWA, Markus HEENE</dc:creator>
  <cp:lastModifiedBy>David Thomas</cp:lastModifiedBy>
  <cp:revision>3</cp:revision>
  <cp:lastPrinted>2013-07-04T06:08:00Z</cp:lastPrinted>
  <dcterms:created xsi:type="dcterms:W3CDTF">2014-02-07T08:54:00Z</dcterms:created>
  <dcterms:modified xsi:type="dcterms:W3CDTF">2014-02-07T09:05:00Z</dcterms:modified>
</cp:coreProperties>
</file>