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pStyle w:val="Heading2"/>
      </w:pPr>
      <w:r>
        <w:lastRenderedPageBreak/>
        <w:t>References</w:t>
      </w:r>
    </w:p>
    <w:p w:rsidR="00F8649F" w:rsidRDefault="00F8649F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 URL</w:t>
      </w:r>
    </w:p>
    <w:p w:rsidR="00F8649F" w:rsidRDefault="00A25CFC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F8649F">
        <w:rPr>
          <w:rFonts w:ascii="Times New Roman" w:hAnsi="Times New Roman" w:cs="Times New Roman"/>
          <w:sz w:val="24"/>
          <w:szCs w:val="24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A25CF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 here suggested text for inclusion in Report, including and proposed amendments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to the Manual or Guide to WIS and Manual on GTS.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A25CF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211838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>
            <w:rPr>
              <w:rFonts w:ascii="Times New Roman" w:hAnsi="Times New Roman" w:cs="Times New Roman"/>
              <w:sz w:val="28"/>
              <w:szCs w:val="20"/>
            </w:rPr>
            <w:t>[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  <w:r w:rsidR="00F8649F">
            <w:rPr>
              <w:rFonts w:ascii="Times New Roman" w:hAnsi="Times New Roman" w:cs="Times New Roman"/>
              <w:sz w:val="28"/>
              <w:szCs w:val="20"/>
            </w:rPr>
            <w:t>]</w:t>
          </w:r>
        </w:p>
      </w:tc>
      <w:tc>
        <w:tcPr>
          <w:tcW w:w="3851" w:type="dxa"/>
        </w:tcPr>
        <w:p w:rsidR="00BA350D" w:rsidRPr="0013270C" w:rsidRDefault="00BA350D" w:rsidP="00F8649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F8649F"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proofErr w:type="spellStart"/>
          <w:r w:rsidR="00F8649F"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x.x.x</w:t>
          </w:r>
          <w:proofErr w:type="spellEnd"/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302A95"/>
    <w:rsid w:val="00382768"/>
    <w:rsid w:val="00393854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9</cp:revision>
  <dcterms:created xsi:type="dcterms:W3CDTF">2013-04-24T19:21:00Z</dcterms:created>
  <dcterms:modified xsi:type="dcterms:W3CDTF">2013-06-07T11:53:00Z</dcterms:modified>
</cp:coreProperties>
</file>