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D9B" w:rsidRDefault="00C40D9B">
      <w:r>
        <w:t>Strategy/Plan on Monitoring on (GISC Watch)</w:t>
      </w:r>
    </w:p>
    <w:p w:rsidR="00C40D9B" w:rsidRDefault="00C40D9B"/>
    <w:p w:rsidR="00C40D9B" w:rsidRDefault="00C40D9B">
      <w:r>
        <w:t>Refining/modify document on monitoring of TT-GISC 2016</w:t>
      </w:r>
    </w:p>
    <w:p w:rsidR="00C40D9B" w:rsidRDefault="00C40D9B"/>
    <w:p w:rsidR="00D41028" w:rsidRDefault="00C40D9B" w:rsidP="00C40D9B">
      <w:pPr>
        <w:pStyle w:val="ListParagraph"/>
        <w:numPr>
          <w:ilvl w:val="0"/>
          <w:numId w:val="1"/>
        </w:numPr>
      </w:pPr>
      <w:r>
        <w:t xml:space="preserve">Creation of JSON and sharing of these files. Share these JSON via http URL for WCD. Use current JSON specification, demonstrate to CBS it is working and then next </w:t>
      </w:r>
      <w:r w:rsidR="00D41028">
        <w:t>making live. JSON specification to include more information if required. Send information to JMA and CMA on JSON files.</w:t>
      </w:r>
    </w:p>
    <w:p w:rsidR="00D41028" w:rsidRDefault="00D41028" w:rsidP="00C40D9B">
      <w:pPr>
        <w:pStyle w:val="ListParagraph"/>
        <w:numPr>
          <w:ilvl w:val="0"/>
          <w:numId w:val="1"/>
        </w:numPr>
      </w:pPr>
      <w:r>
        <w:t xml:space="preserve">Suggested that GISC’s use WCD otherwise way of reading or processing of JSON file. </w:t>
      </w:r>
    </w:p>
    <w:p w:rsidR="00D41028" w:rsidRDefault="00D41028" w:rsidP="00C40D9B">
      <w:pPr>
        <w:pStyle w:val="ListParagraph"/>
        <w:numPr>
          <w:ilvl w:val="0"/>
          <w:numId w:val="1"/>
        </w:numPr>
      </w:pPr>
      <w:r>
        <w:t>Scope of monitoring:</w:t>
      </w:r>
    </w:p>
    <w:p w:rsidR="00F024A8" w:rsidRDefault="0015336A" w:rsidP="00D41028">
      <w:pPr>
        <w:pStyle w:val="ListParagraph"/>
        <w:numPr>
          <w:ilvl w:val="1"/>
          <w:numId w:val="1"/>
        </w:numPr>
      </w:pPr>
      <w:r>
        <w:t>Monitor (GISC Response)</w:t>
      </w:r>
      <w:r w:rsidR="00F024A8">
        <w:t xml:space="preserve"> OAI PMH, SRU</w:t>
      </w:r>
      <w:r>
        <w:t xml:space="preserve"> </w:t>
      </w:r>
      <w:r w:rsidR="00F024A8">
        <w:t xml:space="preserve">and HTTP </w:t>
      </w:r>
      <w:r w:rsidR="005A2B06">
        <w:t xml:space="preserve">portal </w:t>
      </w:r>
      <w:r w:rsidR="00F024A8">
        <w:t>accessible daily basis</w:t>
      </w:r>
      <w:r w:rsidR="005A2B06">
        <w:t xml:space="preserve">. History </w:t>
      </w:r>
      <w:r>
        <w:t xml:space="preserve">required for more than month. </w:t>
      </w:r>
    </w:p>
    <w:p w:rsidR="00414755" w:rsidRDefault="00405042" w:rsidP="00414755">
      <w:pPr>
        <w:pStyle w:val="ListParagraph"/>
        <w:numPr>
          <w:ilvl w:val="1"/>
          <w:numId w:val="1"/>
        </w:numPr>
      </w:pPr>
      <w:r>
        <w:t>Looking at METADATA, should be similar to each other and no sudden big changes</w:t>
      </w:r>
    </w:p>
    <w:p w:rsidR="0015336A" w:rsidRDefault="0015336A" w:rsidP="00D41028">
      <w:pPr>
        <w:pStyle w:val="ListParagraph"/>
        <w:numPr>
          <w:ilvl w:val="1"/>
          <w:numId w:val="1"/>
        </w:numPr>
      </w:pPr>
      <w:r>
        <w:t>Take action on any faults or problems by sending of email to relevant GISC.</w:t>
      </w:r>
    </w:p>
    <w:p w:rsidR="0015336A" w:rsidRDefault="0015336A" w:rsidP="0015336A">
      <w:pPr>
        <w:pStyle w:val="ListParagraph"/>
        <w:numPr>
          <w:ilvl w:val="2"/>
          <w:numId w:val="1"/>
        </w:numPr>
      </w:pPr>
      <w:r>
        <w:t>Defining of faults or problems that needs to actioned</w:t>
      </w:r>
      <w:r w:rsidR="00CC5A28">
        <w:t>.</w:t>
      </w:r>
      <w:r>
        <w:t xml:space="preserve"> </w:t>
      </w:r>
    </w:p>
    <w:p w:rsidR="00CC5A28" w:rsidRDefault="00405042" w:rsidP="00CC5A28">
      <w:pPr>
        <w:pStyle w:val="ListParagraph"/>
        <w:numPr>
          <w:ilvl w:val="1"/>
          <w:numId w:val="1"/>
        </w:numPr>
      </w:pPr>
      <w:r>
        <w:t>Use REDMINE to manage and report the incidents on the actions above.</w:t>
      </w:r>
      <w:r w:rsidR="00CC5A28">
        <w:t xml:space="preserve"> (Brasilia will host and operate the REDMINE software)</w:t>
      </w:r>
    </w:p>
    <w:p w:rsidR="00CC5A28" w:rsidRDefault="00CC5A28" w:rsidP="00CC5A28">
      <w:pPr>
        <w:pStyle w:val="ListParagraph"/>
        <w:numPr>
          <w:ilvl w:val="2"/>
          <w:numId w:val="1"/>
        </w:numPr>
      </w:pPr>
      <w:r>
        <w:t xml:space="preserve">Action and escalation procedures   </w:t>
      </w:r>
    </w:p>
    <w:p w:rsidR="00C40D9B" w:rsidRDefault="0015336A" w:rsidP="00D41028">
      <w:pPr>
        <w:pStyle w:val="ListParagraph"/>
        <w:numPr>
          <w:ilvl w:val="1"/>
          <w:numId w:val="1"/>
        </w:numPr>
      </w:pPr>
      <w:r>
        <w:t>Reporting on the 14 days monitored by the GISC</w:t>
      </w:r>
      <w:r w:rsidR="00405042">
        <w:t xml:space="preserve"> - define template for reporting</w:t>
      </w:r>
      <w:r w:rsidR="00CC5A28">
        <w:t xml:space="preserve"> and handover</w:t>
      </w:r>
      <w:r w:rsidR="00405042">
        <w:t xml:space="preserve">. </w:t>
      </w:r>
      <w:r>
        <w:t xml:space="preserve">  </w:t>
      </w:r>
      <w:r w:rsidR="00F024A8">
        <w:t xml:space="preserve"> </w:t>
      </w:r>
      <w:r w:rsidR="00D41028">
        <w:t xml:space="preserve"> </w:t>
      </w:r>
      <w:r w:rsidR="00C40D9B">
        <w:t xml:space="preserve">  </w:t>
      </w:r>
    </w:p>
    <w:p w:rsidR="00C40D9B" w:rsidRDefault="00C40D9B"/>
    <w:p w:rsidR="0083585F" w:rsidRDefault="00C40D9B">
      <w:r>
        <w:t xml:space="preserve">  </w:t>
      </w:r>
    </w:p>
    <w:p w:rsidR="00C40D9B" w:rsidRDefault="00C40D9B"/>
    <w:p w:rsidR="00C40D9B" w:rsidRDefault="00C40D9B"/>
    <w:sectPr w:rsidR="00C40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97F63"/>
    <w:multiLevelType w:val="hybridMultilevel"/>
    <w:tmpl w:val="B91040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9B"/>
    <w:rsid w:val="0015336A"/>
    <w:rsid w:val="00405042"/>
    <w:rsid w:val="00414755"/>
    <w:rsid w:val="005A2B06"/>
    <w:rsid w:val="0083585F"/>
    <w:rsid w:val="00C40D9B"/>
    <w:rsid w:val="00CC5A28"/>
    <w:rsid w:val="00D41028"/>
    <w:rsid w:val="00F0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0611B"/>
  <w15:chartTrackingRefBased/>
  <w15:docId w15:val="{C7336EA5-E541-41D1-ACD8-26ED386D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VanDerMerwe</dc:creator>
  <cp:keywords/>
  <dc:description/>
  <cp:lastModifiedBy/>
  <cp:revision>1</cp:revision>
  <dcterms:created xsi:type="dcterms:W3CDTF">2017-11-15T14:35:00Z</dcterms:created>
</cp:coreProperties>
</file>