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CD4C86" w:rsidRDefault="00CD4C86" w:rsidP="00F8649F">
      <w:pPr>
        <w:pStyle w:val="Heading1"/>
      </w:pPr>
      <w:r w:rsidRPr="00CD4C86">
        <w:t>Agenda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Opening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  <w:lang w:val="en-GB"/>
        </w:rPr>
        <w:t xml:space="preserve">Adoption of agenda 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Working arrangement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Background from of EC-70 and relevant TCs</w:t>
      </w:r>
      <w:r w:rsidRPr="00CD4C86">
        <w:rPr>
          <w:rFonts w:ascii="Times New Roman" w:hAnsi="Times New Roman" w:cs="Times New Roman" w:hint="eastAsia"/>
          <w:sz w:val="24"/>
          <w:szCs w:val="24"/>
        </w:rPr>
        <w:t>, ETs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TT-GISC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CD4C86">
        <w:rPr>
          <w:rFonts w:ascii="Times New Roman" w:hAnsi="Times New Roman" w:cs="Times New Roman"/>
          <w:sz w:val="24"/>
          <w:szCs w:val="24"/>
        </w:rPr>
        <w:t>ToR</w:t>
      </w:r>
      <w:proofErr w:type="spellEnd"/>
      <w:r w:rsidRPr="00CD4C86">
        <w:rPr>
          <w:rFonts w:ascii="Times New Roman" w:hAnsi="Times New Roman" w:cs="Times New Roman"/>
          <w:sz w:val="24"/>
          <w:szCs w:val="24"/>
        </w:rPr>
        <w:t xml:space="preserve"> and Action Plan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Structure and Terms of Reference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Action Plan: Annex 7 (table B) Final report of TT-GISC-2016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Action Items: Annex 6 (table A, B) Final report of TT-GISC-2016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GISC Status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Report from all GISCs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Update GISC Backup matrix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Update GISC-GISC connectivity matrix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Work packages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structure and membership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Progress report, WP-2: User Interface (Lead: Jan)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Progress report, WP-3: User Federation (Lead: Jose Mauro)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Progress report, WP-5: Metadata Consistency (Lead: Benjamin)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lastRenderedPageBreak/>
        <w:t xml:space="preserve">Progress report, WP-6: Next Step WIS Monitoring (Lead: </w:t>
      </w:r>
      <w:proofErr w:type="spellStart"/>
      <w:r w:rsidRPr="00CD4C86">
        <w:rPr>
          <w:rFonts w:ascii="Times New Roman" w:hAnsi="Times New Roman" w:cs="Times New Roman"/>
          <w:sz w:val="24"/>
          <w:szCs w:val="24"/>
        </w:rPr>
        <w:t>Weiqing</w:t>
      </w:r>
      <w:proofErr w:type="spellEnd"/>
      <w:r w:rsidRPr="00CD4C86">
        <w:rPr>
          <w:rFonts w:ascii="Times New Roman" w:hAnsi="Times New Roman" w:cs="Times New Roman"/>
          <w:sz w:val="24"/>
          <w:szCs w:val="24"/>
        </w:rPr>
        <w:t>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 xml:space="preserve">Progress report, WP-7: Capacity Development (Lead: </w:t>
      </w:r>
      <w:proofErr w:type="spellStart"/>
      <w:r w:rsidRPr="00CD4C86">
        <w:rPr>
          <w:rFonts w:ascii="Times New Roman" w:hAnsi="Times New Roman" w:cs="Times New Roman"/>
          <w:sz w:val="24"/>
          <w:szCs w:val="24"/>
        </w:rPr>
        <w:t>Sungsoo</w:t>
      </w:r>
      <w:proofErr w:type="spellEnd"/>
      <w:r w:rsidRPr="00CD4C86">
        <w:rPr>
          <w:rFonts w:ascii="Times New Roman" w:hAnsi="Times New Roman" w:cs="Times New Roman"/>
          <w:sz w:val="24"/>
          <w:szCs w:val="24"/>
        </w:rPr>
        <w:t>)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 w:hint="eastAsia"/>
          <w:sz w:val="24"/>
          <w:szCs w:val="24"/>
        </w:rPr>
        <w:t>WIS Monitoring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 xml:space="preserve">Review 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GISC Watch </w:t>
      </w:r>
      <w:r w:rsidRPr="00CD4C86">
        <w:rPr>
          <w:rFonts w:ascii="Times New Roman" w:hAnsi="Times New Roman" w:cs="Times New Roman"/>
          <w:sz w:val="24"/>
          <w:szCs w:val="24"/>
        </w:rPr>
        <w:t>activities since 1 May with information from experienced GISCs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Develop GISC Watch operational reference for the first round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Time critical data delivery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Summary of the UNESCO/IOC IOTWS communication test (Dec 2017)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TT-GISC Operations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 tools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GISC-OPS (https://wiswiki.wmo.int/tiki-index.php?page=TT-GISC-ops)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D4C86">
        <w:rPr>
          <w:rFonts w:ascii="Times New Roman" w:hAnsi="Times New Roman" w:cs="Times New Roman"/>
          <w:sz w:val="24"/>
          <w:szCs w:val="24"/>
        </w:rPr>
        <w:t>GISC_email</w:t>
      </w:r>
      <w:proofErr w:type="spellEnd"/>
      <w:r w:rsidRPr="00CD4C86">
        <w:rPr>
          <w:rFonts w:ascii="Times New Roman" w:hAnsi="Times New Roman" w:cs="Times New Roman" w:hint="eastAsia"/>
          <w:sz w:val="24"/>
          <w:szCs w:val="24"/>
        </w:rPr>
        <w:t>, mailing-list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Review of the technical regulations and operational specifications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Manual on WIS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Guide to WIS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Manual on GTS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 xml:space="preserve">Review Global data availability (if 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WMO </w:t>
      </w:r>
      <w:r w:rsidRPr="00CD4C86">
        <w:rPr>
          <w:rFonts w:ascii="Times New Roman" w:hAnsi="Times New Roman" w:cs="Times New Roman"/>
          <w:sz w:val="24"/>
          <w:szCs w:val="24"/>
        </w:rPr>
        <w:t>analyzed</w:t>
      </w:r>
      <w:r w:rsidRPr="00CD4C86">
        <w:rPr>
          <w:rFonts w:ascii="Times New Roman" w:hAnsi="Times New Roman" w:cs="Times New Roman" w:hint="eastAsia"/>
          <w:sz w:val="24"/>
          <w:szCs w:val="24"/>
        </w:rPr>
        <w:t xml:space="preserve"> the result of </w:t>
      </w:r>
      <w:r w:rsidRPr="00CD4C86">
        <w:rPr>
          <w:rFonts w:ascii="Times New Roman" w:hAnsi="Times New Roman" w:cs="Times New Roman"/>
          <w:sz w:val="24"/>
          <w:szCs w:val="24"/>
        </w:rPr>
        <w:t>monitoring)</w:t>
      </w:r>
    </w:p>
    <w:p w:rsidR="00CD4C86" w:rsidRPr="00CD4C86" w:rsidRDefault="00CD4C86" w:rsidP="00CD4C86">
      <w:pPr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WWW monitoring (AGM, SAM, IWM, SMM)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AOB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Next meeting</w:t>
      </w:r>
    </w:p>
    <w:p w:rsidR="00CD4C86" w:rsidRPr="00CD4C86" w:rsidRDefault="00CD4C86" w:rsidP="00CD4C8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Summary and Close</w:t>
      </w:r>
    </w:p>
    <w:p w:rsidR="00F8649F" w:rsidRPr="00CD4C86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CD4C86" w:rsidRDefault="00F8649F" w:rsidP="00F8649F">
      <w:pPr>
        <w:pStyle w:val="Heading2"/>
      </w:pPr>
      <w:r w:rsidRPr="00CD4C86">
        <w:t>References</w:t>
      </w:r>
    </w:p>
    <w:p w:rsidR="00F8649F" w:rsidRPr="00CD4C86" w:rsidRDefault="00456F30" w:rsidP="00CD4C86">
      <w:pPr>
        <w:ind w:left="360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 xml:space="preserve">[1] </w:t>
      </w:r>
      <w:r w:rsidR="00CD4C86" w:rsidRPr="00CD4C86">
        <w:rPr>
          <w:rFonts w:ascii="Times New Roman" w:hAnsi="Times New Roman" w:cs="Times New Roman"/>
          <w:sz w:val="24"/>
          <w:szCs w:val="24"/>
        </w:rPr>
        <w:t>TT-GISC2018 meeting page [https://wiswiki.wmo.int/TT-GISC2018], 19 June 2018</w:t>
      </w:r>
    </w:p>
    <w:p w:rsidR="00A25CFC" w:rsidRPr="00CD4C86" w:rsidRDefault="00A25CFC" w:rsidP="00A25CFC">
      <w:pPr>
        <w:pStyle w:val="Heading2"/>
      </w:pPr>
      <w:r w:rsidRPr="00CD4C86">
        <w:t xml:space="preserve">Recommended Text </w:t>
      </w:r>
    </w:p>
    <w:p w:rsidR="00F8649F" w:rsidRPr="00CD4C86" w:rsidRDefault="00CD4C86" w:rsidP="00CD4C86">
      <w:pPr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The meeting agreed to the agenda and work plan as per annex …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C86"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C86" w:rsidRDefault="00CD4C86" w:rsidP="00BA350D">
      <w:pPr>
        <w:spacing w:after="0" w:line="240" w:lineRule="auto"/>
      </w:pPr>
      <w:r>
        <w:separator/>
      </w:r>
    </w:p>
  </w:endnote>
  <w:endnote w:type="continuationSeparator" w:id="0">
    <w:p w:rsidR="00CD4C86" w:rsidRDefault="00CD4C8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C86" w:rsidRDefault="00CD4C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C86" w:rsidRDefault="00CD4C8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C86" w:rsidRDefault="00CD4C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C86" w:rsidRDefault="00CD4C86" w:rsidP="00BA350D">
      <w:pPr>
        <w:spacing w:after="0" w:line="240" w:lineRule="auto"/>
      </w:pPr>
      <w:r>
        <w:separator/>
      </w:r>
    </w:p>
  </w:footnote>
  <w:footnote w:type="continuationSeparator" w:id="0">
    <w:p w:rsidR="00CD4C86" w:rsidRDefault="00CD4C8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C86" w:rsidRDefault="00CD4C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 w:rsidP="00CD4C86">
    <w:pPr>
      <w:pStyle w:val="Header"/>
      <w:jc w:val="center"/>
    </w:pPr>
    <w:r>
      <w:t>Agenda Item</w:t>
    </w:r>
    <w:r w:rsidR="0067003E" w:rsidRPr="00CD4C86">
      <w:t>.</w:t>
    </w:r>
    <w:r w:rsidR="00F8649F" w:rsidRPr="00CD4C86">
      <w:t xml:space="preserve"> [</w:t>
    </w:r>
    <w:r w:rsidR="00CD4C86" w:rsidRPr="00CD4C86">
      <w:t>01</w:t>
    </w:r>
    <w:r w:rsidR="00F8649F" w:rsidRPr="00CD4C86">
      <w:t>]</w:t>
    </w:r>
    <w:bookmarkStart w:id="0" w:name="_GoBack"/>
    <w:bookmarkEnd w:id="0"/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D4C8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091489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CD4C8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D4C86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:rsidR="00BA350D" w:rsidRPr="009D716E" w:rsidRDefault="009B722A" w:rsidP="00CD4C8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D4C8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D4C86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19 VI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250621"/>
    <w:multiLevelType w:val="hybridMultilevel"/>
    <w:tmpl w:val="85BCF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C86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D4C86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NTERNAL.WMO.INT\UserData\Redirected\dthomas\Desktop\Meeting%20Files\ET-CAC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7A888-1051-45AE-B937-02098A253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8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01 - Draft Agenda</dc:subject>
  <dc:creator>Ken Tsunado</dc:creator>
  <cp:lastModifiedBy>David Thomas</cp:lastModifiedBy>
  <cp:revision>1</cp:revision>
  <dcterms:created xsi:type="dcterms:W3CDTF">2018-06-19T09:54:00Z</dcterms:created>
  <dcterms:modified xsi:type="dcterms:W3CDTF">2018-06-19T10:02:00Z</dcterms:modified>
</cp:coreProperties>
</file>