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4"/>
        <w:gridCol w:w="2464"/>
        <w:gridCol w:w="2464"/>
      </w:tblGrid>
      <w:tr w:rsidR="007E6906" w:rsidTr="00A30FD7">
        <w:tc>
          <w:tcPr>
            <w:tcW w:w="4927" w:type="dxa"/>
            <w:gridSpan w:val="2"/>
            <w:shd w:val="clear" w:color="auto" w:fill="auto"/>
          </w:tcPr>
          <w:p w:rsidR="007E6906" w:rsidRPr="00911942" w:rsidRDefault="007E6906" w:rsidP="00A30FD7">
            <w:pPr>
              <w:rPr>
                <w:b/>
              </w:rPr>
            </w:pPr>
            <w:r w:rsidRPr="00911942">
              <w:rPr>
                <w:b/>
              </w:rPr>
              <w:t>WORLD METEOROLOGICAL ORGANIZATION</w:t>
            </w:r>
          </w:p>
        </w:tc>
        <w:tc>
          <w:tcPr>
            <w:tcW w:w="4928" w:type="dxa"/>
            <w:gridSpan w:val="2"/>
            <w:shd w:val="clear" w:color="auto" w:fill="auto"/>
          </w:tcPr>
          <w:p w:rsidR="007E6906" w:rsidRPr="00911942" w:rsidRDefault="007E6906" w:rsidP="00A30FD7">
            <w:pPr>
              <w:rPr>
                <w:b/>
              </w:rPr>
            </w:pPr>
            <w:r w:rsidRPr="00911942">
              <w:rPr>
                <w:b/>
              </w:rPr>
              <w:t>COMMISSION FOR BASIC SYSTEMS</w:t>
            </w:r>
          </w:p>
          <w:p w:rsidR="007E6906" w:rsidRPr="00911942" w:rsidRDefault="00FD1ED7" w:rsidP="00A30FD7">
            <w:pPr>
              <w:rPr>
                <w:b/>
              </w:rPr>
            </w:pPr>
            <w:r>
              <w:rPr>
                <w:b/>
              </w:rPr>
              <w:t>Description of change</w:t>
            </w:r>
          </w:p>
        </w:tc>
      </w:tr>
      <w:tr w:rsidR="001122C3" w:rsidTr="00356575">
        <w:tc>
          <w:tcPr>
            <w:tcW w:w="2463" w:type="dxa"/>
            <w:shd w:val="clear" w:color="auto" w:fill="auto"/>
          </w:tcPr>
          <w:p w:rsidR="001122C3" w:rsidRDefault="001122C3" w:rsidP="00A30FD7">
            <w:pPr>
              <w:jc w:val="right"/>
            </w:pPr>
            <w:bookmarkStart w:id="0" w:name="Proposal" w:colFirst="0" w:colLast="3"/>
            <w:r>
              <w:t>Submitted by:</w:t>
            </w:r>
          </w:p>
        </w:tc>
        <w:tc>
          <w:tcPr>
            <w:tcW w:w="7392" w:type="dxa"/>
            <w:gridSpan w:val="3"/>
            <w:shd w:val="clear" w:color="auto" w:fill="auto"/>
          </w:tcPr>
          <w:p w:rsidR="001122C3" w:rsidRPr="00FD1ED7" w:rsidRDefault="00295599" w:rsidP="00A30FD7">
            <w:pPr>
              <w:jc w:val="both"/>
              <w:rPr>
                <w:b/>
                <w:bCs/>
              </w:rPr>
            </w:pPr>
            <w:r w:rsidRPr="00FD1ED7">
              <w:rPr>
                <w:b/>
                <w:bCs/>
              </w:rPr>
              <w:t>Chair IPET-DD</w:t>
            </w:r>
          </w:p>
        </w:tc>
      </w:tr>
      <w:bookmarkEnd w:id="0"/>
      <w:tr w:rsidR="007E6906" w:rsidTr="00A30FD7">
        <w:tc>
          <w:tcPr>
            <w:tcW w:w="2463" w:type="dxa"/>
            <w:shd w:val="clear" w:color="auto" w:fill="auto"/>
          </w:tcPr>
          <w:p w:rsidR="007E6906" w:rsidRDefault="007E6906" w:rsidP="00A30FD7">
            <w:pPr>
              <w:jc w:val="right"/>
            </w:pPr>
            <w:r>
              <w:t>Manual to be changed:</w:t>
            </w:r>
          </w:p>
        </w:tc>
        <w:tc>
          <w:tcPr>
            <w:tcW w:w="2464" w:type="dxa"/>
            <w:shd w:val="clear" w:color="auto" w:fill="auto"/>
          </w:tcPr>
          <w:p w:rsidR="007E6906" w:rsidRPr="00911942" w:rsidRDefault="00291BC1" w:rsidP="00A30FD7">
            <w:pPr>
              <w:jc w:val="both"/>
              <w:rPr>
                <w:b/>
              </w:rPr>
            </w:pPr>
            <w:r>
              <w:rPr>
                <w:b/>
              </w:rPr>
              <w:t>Man Codes V</w:t>
            </w:r>
            <w:r w:rsidR="00551FE7">
              <w:rPr>
                <w:b/>
              </w:rPr>
              <w:t>ol I.3</w:t>
            </w:r>
          </w:p>
        </w:tc>
        <w:tc>
          <w:tcPr>
            <w:tcW w:w="2464" w:type="dxa"/>
            <w:shd w:val="clear" w:color="auto" w:fill="auto"/>
          </w:tcPr>
          <w:p w:rsidR="007E6906" w:rsidRDefault="007E6906" w:rsidP="00A30FD7">
            <w:pPr>
              <w:jc w:val="right"/>
            </w:pPr>
            <w:r>
              <w:t>Date:</w:t>
            </w:r>
          </w:p>
        </w:tc>
        <w:tc>
          <w:tcPr>
            <w:tcW w:w="2464" w:type="dxa"/>
            <w:shd w:val="clear" w:color="auto" w:fill="auto"/>
          </w:tcPr>
          <w:p w:rsidR="007E6906" w:rsidRPr="00911942" w:rsidRDefault="00295599" w:rsidP="00A30FD7">
            <w:pPr>
              <w:jc w:val="both"/>
              <w:rPr>
                <w:b/>
              </w:rPr>
            </w:pPr>
            <w:r>
              <w:rPr>
                <w:b/>
              </w:rPr>
              <w:t>21 February 2018</w:t>
            </w:r>
          </w:p>
        </w:tc>
      </w:tr>
      <w:tr w:rsidR="00FD1ED7" w:rsidTr="000C20C0">
        <w:tc>
          <w:tcPr>
            <w:tcW w:w="2463" w:type="dxa"/>
            <w:shd w:val="clear" w:color="auto" w:fill="auto"/>
          </w:tcPr>
          <w:p w:rsidR="00FD1ED7" w:rsidRDefault="00FD1ED7" w:rsidP="00A30FD7">
            <w:pPr>
              <w:jc w:val="right"/>
            </w:pPr>
            <w:r>
              <w:t>Procedure:</w:t>
            </w:r>
          </w:p>
        </w:tc>
        <w:tc>
          <w:tcPr>
            <w:tcW w:w="2464" w:type="dxa"/>
            <w:shd w:val="clear" w:color="auto" w:fill="auto"/>
          </w:tcPr>
          <w:p w:rsidR="00FD1ED7" w:rsidRPr="00911942" w:rsidRDefault="00FD1ED7" w:rsidP="00A30FD7">
            <w:pPr>
              <w:jc w:val="both"/>
              <w:rPr>
                <w:b/>
              </w:rPr>
            </w:pPr>
            <w:r>
              <w:rPr>
                <w:b/>
              </w:rPr>
              <w:t>Minor (Editorial)</w:t>
            </w:r>
          </w:p>
        </w:tc>
        <w:tc>
          <w:tcPr>
            <w:tcW w:w="4928" w:type="dxa"/>
            <w:gridSpan w:val="2"/>
            <w:vMerge w:val="restart"/>
            <w:shd w:val="clear" w:color="auto" w:fill="auto"/>
          </w:tcPr>
          <w:p w:rsidR="00FD1ED7" w:rsidRPr="00911942" w:rsidRDefault="00FD1ED7" w:rsidP="00A30FD7">
            <w:pPr>
              <w:jc w:val="both"/>
              <w:rPr>
                <w:b/>
              </w:rPr>
            </w:pPr>
          </w:p>
        </w:tc>
      </w:tr>
      <w:tr w:rsidR="00FD1ED7" w:rsidTr="000C20C0">
        <w:tc>
          <w:tcPr>
            <w:tcW w:w="2463" w:type="dxa"/>
            <w:shd w:val="clear" w:color="auto" w:fill="auto"/>
          </w:tcPr>
          <w:p w:rsidR="00FD1ED7" w:rsidRDefault="00FD1ED7" w:rsidP="00A30FD7">
            <w:pPr>
              <w:jc w:val="right"/>
            </w:pPr>
            <w:r>
              <w:t>Committee:</w:t>
            </w:r>
          </w:p>
        </w:tc>
        <w:tc>
          <w:tcPr>
            <w:tcW w:w="2464" w:type="dxa"/>
            <w:shd w:val="clear" w:color="auto" w:fill="auto"/>
          </w:tcPr>
          <w:p w:rsidR="00FD1ED7" w:rsidRPr="00911942" w:rsidRDefault="00FD1ED7" w:rsidP="00A30FD7">
            <w:pPr>
              <w:jc w:val="both"/>
              <w:rPr>
                <w:b/>
              </w:rPr>
            </w:pPr>
            <w:r>
              <w:rPr>
                <w:b/>
              </w:rPr>
              <w:t>IPET-DD</w:t>
            </w:r>
          </w:p>
        </w:tc>
        <w:tc>
          <w:tcPr>
            <w:tcW w:w="4928" w:type="dxa"/>
            <w:gridSpan w:val="2"/>
            <w:vMerge/>
            <w:shd w:val="clear" w:color="auto" w:fill="auto"/>
          </w:tcPr>
          <w:p w:rsidR="00FD1ED7" w:rsidRPr="00911942" w:rsidRDefault="00FD1ED7" w:rsidP="00551FE7">
            <w:pPr>
              <w:rPr>
                <w:b/>
              </w:rPr>
            </w:pPr>
          </w:p>
        </w:tc>
      </w:tr>
      <w:tr w:rsidR="00FD1ED7" w:rsidTr="000C20C0">
        <w:tc>
          <w:tcPr>
            <w:tcW w:w="2463" w:type="dxa"/>
            <w:shd w:val="clear" w:color="auto" w:fill="auto"/>
          </w:tcPr>
          <w:p w:rsidR="00FD1ED7" w:rsidRDefault="00FD1ED7" w:rsidP="00A30FD7">
            <w:pPr>
              <w:jc w:val="right"/>
            </w:pPr>
            <w:bookmarkStart w:id="1" w:name="Decider" w:colFirst="0" w:colLast="2"/>
            <w:r>
              <w:t>Deciding Body:</w:t>
            </w:r>
          </w:p>
        </w:tc>
        <w:tc>
          <w:tcPr>
            <w:tcW w:w="2464" w:type="dxa"/>
            <w:shd w:val="clear" w:color="auto" w:fill="auto"/>
          </w:tcPr>
          <w:p w:rsidR="00FD1ED7" w:rsidRPr="00911942" w:rsidRDefault="00FD1ED7" w:rsidP="00A30FD7">
            <w:pPr>
              <w:jc w:val="both"/>
              <w:rPr>
                <w:b/>
              </w:rPr>
            </w:pPr>
            <w:r>
              <w:rPr>
                <w:b/>
              </w:rPr>
              <w:t>President CBS</w:t>
            </w:r>
          </w:p>
        </w:tc>
        <w:tc>
          <w:tcPr>
            <w:tcW w:w="4928" w:type="dxa"/>
            <w:gridSpan w:val="2"/>
            <w:vMerge/>
            <w:shd w:val="clear" w:color="auto" w:fill="auto"/>
          </w:tcPr>
          <w:p w:rsidR="00FD1ED7" w:rsidRPr="00911942" w:rsidRDefault="00FD1ED7" w:rsidP="00227242">
            <w:pPr>
              <w:ind w:left="720" w:hanging="720"/>
              <w:rPr>
                <w:b/>
              </w:rPr>
            </w:pPr>
          </w:p>
        </w:tc>
      </w:tr>
      <w:bookmarkEnd w:id="1"/>
      <w:tr w:rsidR="007E6906" w:rsidTr="00A30FD7">
        <w:tc>
          <w:tcPr>
            <w:tcW w:w="2463" w:type="dxa"/>
            <w:shd w:val="clear" w:color="auto" w:fill="auto"/>
          </w:tcPr>
          <w:p w:rsidR="007E6906" w:rsidRDefault="007E6906" w:rsidP="00A30FD7">
            <w:pPr>
              <w:jc w:val="right"/>
            </w:pPr>
            <w:r>
              <w:t>Title:</w:t>
            </w:r>
          </w:p>
        </w:tc>
        <w:tc>
          <w:tcPr>
            <w:tcW w:w="7392" w:type="dxa"/>
            <w:gridSpan w:val="3"/>
            <w:shd w:val="clear" w:color="auto" w:fill="auto"/>
          </w:tcPr>
          <w:p w:rsidR="007E6906" w:rsidRPr="00911942" w:rsidRDefault="008D007B" w:rsidP="000E7145">
            <w:pPr>
              <w:jc w:val="both"/>
              <w:rPr>
                <w:b/>
              </w:rPr>
            </w:pPr>
            <w:r>
              <w:rPr>
                <w:b/>
              </w:rPr>
              <w:t xml:space="preserve">Editorial correction to code table </w:t>
            </w:r>
            <w:proofErr w:type="spellStart"/>
            <w:r>
              <w:rPr>
                <w:b/>
              </w:rPr>
              <w:t>AerodromeRecentWeather</w:t>
            </w:r>
            <w:proofErr w:type="spellEnd"/>
            <w:r>
              <w:rPr>
                <w:b/>
              </w:rPr>
              <w:t xml:space="preserve"> supporting </w:t>
            </w:r>
            <w:proofErr w:type="spellStart"/>
            <w:r>
              <w:rPr>
                <w:b/>
              </w:rPr>
              <w:t>iwxxm</w:t>
            </w:r>
            <w:proofErr w:type="spellEnd"/>
            <w:r>
              <w:rPr>
                <w:b/>
              </w:rPr>
              <w:t>.</w:t>
            </w:r>
          </w:p>
        </w:tc>
      </w:tr>
    </w:tbl>
    <w:p w:rsidR="00320A0D" w:rsidRDefault="00320A0D"/>
    <w:p w:rsidR="00911942" w:rsidRDefault="00C46AE5" w:rsidP="00C46AE5">
      <w:pPr>
        <w:pStyle w:val="Heading1"/>
      </w:pPr>
      <w:r>
        <w:t>Brief description of proposal.</w:t>
      </w:r>
    </w:p>
    <w:p w:rsidR="008D007B" w:rsidRDefault="008D007B" w:rsidP="00BD72BE">
      <w:r>
        <w:t>In preparing amended text of Annex 3 to the Convention on International Air Navigation (“Annex 3”, also published as WMO</w:t>
      </w:r>
      <w:r>
        <w:noBreakHyphen/>
        <w:t xml:space="preserve">No. 49 </w:t>
      </w:r>
      <w:r w:rsidRPr="008D007B">
        <w:t>Technical Regulations, Volume II – Meteorological Service for International Air Navigation</w:t>
      </w:r>
      <w:r>
        <w:t>)</w:t>
      </w:r>
      <w:r w:rsidR="00BD72BE">
        <w:t>, the ICAO secretariat discovered that an editing mistake in an earlier version had removed “recent precipitation of rain and snow” (RERASN) from the definition of terms to describe past weather in METAR reports. Although this has no impact on WMO</w:t>
      </w:r>
      <w:r w:rsidR="00BD72BE">
        <w:noBreakHyphen/>
        <w:t xml:space="preserve">No. 306 Manual on Codes Volume I.1 </w:t>
      </w:r>
      <w:r w:rsidR="00BD72BE" w:rsidRPr="00BD72BE">
        <w:t>PART A – Alphanumeric Codes</w:t>
      </w:r>
      <w:r w:rsidR="00BD72BE">
        <w:t xml:space="preserve"> because code table 4678 in that volume does not list explicitly all the permitted values for past weather, Volume I.3 </w:t>
      </w:r>
      <w:r w:rsidR="00BD72BE" w:rsidRPr="00BD72BE">
        <w:t>Part D – Representation</w:t>
      </w:r>
      <w:bookmarkStart w:id="2" w:name="_GoBack"/>
      <w:bookmarkEnd w:id="2"/>
      <w:r w:rsidR="00BD72BE" w:rsidRPr="00BD72BE">
        <w:t>s derived from data models</w:t>
      </w:r>
      <w:r w:rsidR="00BD72BE">
        <w:t xml:space="preserve"> of that manual is impacted by the error because the tables used by </w:t>
      </w:r>
      <w:proofErr w:type="spellStart"/>
      <w:r w:rsidR="00BD72BE">
        <w:t>iwxxm</w:t>
      </w:r>
      <w:proofErr w:type="spellEnd"/>
      <w:r w:rsidR="00BD72BE">
        <w:t xml:space="preserve"> have to list explicitly all the valid entries, and that list was derived from the text of Annex 3.</w:t>
      </w:r>
    </w:p>
    <w:p w:rsidR="00BD72BE" w:rsidRDefault="00BD72BE" w:rsidP="00BD72BE">
      <w:r>
        <w:br/>
        <w:t xml:space="preserve">The following addition to code table D-1 in WMO-No. 306 </w:t>
      </w:r>
      <w:r>
        <w:t>Volume I.3</w:t>
      </w:r>
      <w:r>
        <w:t xml:space="preserve"> is required to correct the omission. The corresponding entry has to be provided in the list at </w:t>
      </w:r>
      <w:hyperlink r:id="rId8" w:history="1">
        <w:r w:rsidRPr="00C76D2F">
          <w:rPr>
            <w:rStyle w:val="Hyperlink"/>
          </w:rPr>
          <w:t>http://codes.wmo.int/49-2/AerodromeRecentWeather</w:t>
        </w:r>
      </w:hyperlink>
      <w:r>
        <w:rPr>
          <w:rStyle w:val="Hyperlink"/>
        </w:rPr>
        <w:t>.</w:t>
      </w:r>
    </w:p>
    <w:p w:rsidR="00BD72BE" w:rsidRDefault="00BD72BE" w:rsidP="00BD72BE"/>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4616"/>
        <w:gridCol w:w="1228"/>
        <w:gridCol w:w="3915"/>
      </w:tblGrid>
      <w:tr w:rsidR="00BD72BE" w:rsidRPr="00E12DB0" w:rsidTr="006C371B">
        <w:trPr>
          <w:tblHeader/>
          <w:jc w:val="center"/>
        </w:trPr>
        <w:tc>
          <w:tcPr>
            <w:tcW w:w="2365" w:type="pct"/>
            <w:shd w:val="clear" w:color="auto" w:fill="F2F2F2"/>
          </w:tcPr>
          <w:p w:rsidR="00BD72BE" w:rsidRPr="00E12DB0" w:rsidRDefault="00BD72BE" w:rsidP="006C371B">
            <w:pPr>
              <w:pStyle w:val="Tableheader"/>
            </w:pPr>
            <w:r w:rsidRPr="00E12DB0">
              <w:t>Label</w:t>
            </w:r>
          </w:p>
        </w:tc>
        <w:tc>
          <w:tcPr>
            <w:tcW w:w="629" w:type="pct"/>
            <w:shd w:val="clear" w:color="auto" w:fill="F2F2F2"/>
          </w:tcPr>
          <w:p w:rsidR="00BD72BE" w:rsidRPr="00E12DB0" w:rsidRDefault="00BD72BE" w:rsidP="006C371B">
            <w:pPr>
              <w:pStyle w:val="Tableheader"/>
            </w:pPr>
            <w:r w:rsidRPr="00E12DB0">
              <w:t>Notation</w:t>
            </w:r>
          </w:p>
        </w:tc>
        <w:tc>
          <w:tcPr>
            <w:tcW w:w="2006" w:type="pct"/>
            <w:shd w:val="clear" w:color="auto" w:fill="F2F2F2"/>
          </w:tcPr>
          <w:p w:rsidR="00BD72BE" w:rsidRPr="00E12DB0" w:rsidRDefault="00BD72BE" w:rsidP="006C371B">
            <w:pPr>
              <w:pStyle w:val="Tableheader"/>
            </w:pPr>
            <w:r w:rsidRPr="00E12DB0">
              <w:t>URI</w:t>
            </w:r>
          </w:p>
        </w:tc>
      </w:tr>
      <w:tr w:rsidR="00BD72BE" w:rsidRPr="00C76D2F" w:rsidTr="006C371B">
        <w:trPr>
          <w:jc w:val="center"/>
        </w:trPr>
        <w:tc>
          <w:tcPr>
            <w:tcW w:w="2365" w:type="pct"/>
          </w:tcPr>
          <w:p w:rsidR="00BD72BE" w:rsidRPr="00C76D2F" w:rsidRDefault="00BD72BE" w:rsidP="006C371B">
            <w:pPr>
              <w:pStyle w:val="Tablebody"/>
              <w:rPr>
                <w:szCs w:val="18"/>
              </w:rPr>
            </w:pPr>
            <w:r>
              <w:rPr>
                <w:szCs w:val="18"/>
              </w:rPr>
              <w:t>Precipitation of rain and snow</w:t>
            </w:r>
          </w:p>
        </w:tc>
        <w:tc>
          <w:tcPr>
            <w:tcW w:w="629" w:type="pct"/>
          </w:tcPr>
          <w:p w:rsidR="00BD72BE" w:rsidRPr="00C76D2F" w:rsidRDefault="00BD72BE" w:rsidP="00BD72BE">
            <w:pPr>
              <w:pStyle w:val="Tablebody"/>
              <w:rPr>
                <w:szCs w:val="18"/>
              </w:rPr>
            </w:pPr>
            <w:r w:rsidRPr="00C76D2F">
              <w:rPr>
                <w:szCs w:val="18"/>
              </w:rPr>
              <w:t>RE</w:t>
            </w:r>
            <w:r>
              <w:rPr>
                <w:szCs w:val="18"/>
              </w:rPr>
              <w:t>RSN</w:t>
            </w:r>
          </w:p>
        </w:tc>
        <w:tc>
          <w:tcPr>
            <w:tcW w:w="2006" w:type="pct"/>
          </w:tcPr>
          <w:p w:rsidR="00BD72BE" w:rsidRPr="00C76D2F" w:rsidRDefault="00BD72BE" w:rsidP="00BD72BE">
            <w:pPr>
              <w:pStyle w:val="Tablebody"/>
              <w:rPr>
                <w:szCs w:val="18"/>
              </w:rPr>
            </w:pPr>
            <w:hyperlink r:id="rId9" w:history="1">
              <w:r w:rsidRPr="00B87DBD">
                <w:rPr>
                  <w:rStyle w:val="Hyperlink"/>
                  <w:szCs w:val="18"/>
                </w:rPr>
                <w:t>http://codes.wmo.int/306/4678/RERASN</w:t>
              </w:r>
            </w:hyperlink>
          </w:p>
        </w:tc>
      </w:tr>
    </w:tbl>
    <w:p w:rsidR="00C46AE5" w:rsidRDefault="00C46AE5" w:rsidP="00C46AE5">
      <w:pPr>
        <w:pStyle w:val="Heading1"/>
      </w:pPr>
      <w:r>
        <w:t>Justification for proposal</w:t>
      </w:r>
    </w:p>
    <w:p w:rsidR="00BD72BE" w:rsidRDefault="00BD72BE" w:rsidP="00295599">
      <w:r>
        <w:t xml:space="preserve">Omission from the term was an editorial error. Reports in </w:t>
      </w:r>
      <w:proofErr w:type="spellStart"/>
      <w:r>
        <w:t>iwxx</w:t>
      </w:r>
      <w:r w:rsidR="00295599">
        <w:t>m</w:t>
      </w:r>
      <w:proofErr w:type="spellEnd"/>
      <w:r>
        <w:t xml:space="preserve"> referring to the term will fail validation if it is not added to</w:t>
      </w:r>
      <w:r w:rsidR="00295599">
        <w:t xml:space="preserve"> </w:t>
      </w:r>
      <w:hyperlink r:id="rId10" w:history="1">
        <w:r w:rsidR="00295599" w:rsidRPr="00B87DBD">
          <w:rPr>
            <w:rStyle w:val="Hyperlink"/>
          </w:rPr>
          <w:t>http://codes.wmo.int/49-2/AerodromeRecentWeather</w:t>
        </w:r>
      </w:hyperlink>
      <w:r w:rsidR="00295599">
        <w:t xml:space="preserve"> and </w:t>
      </w:r>
      <w:r>
        <w:t xml:space="preserve"> </w:t>
      </w:r>
      <w:hyperlink r:id="rId11" w:history="1">
        <w:r w:rsidR="00295599" w:rsidRPr="00B87DBD">
          <w:rPr>
            <w:rStyle w:val="Hyperlink"/>
          </w:rPr>
          <w:t>http://codes.wmo.int/306/4678/RERASN</w:t>
        </w:r>
      </w:hyperlink>
      <w:r w:rsidR="00295599">
        <w:t>.</w:t>
      </w:r>
    </w:p>
    <w:p w:rsidR="00FD1ED7" w:rsidRDefault="00FD1ED7" w:rsidP="00FD1ED7"/>
    <w:p w:rsidR="00C46AE5" w:rsidRDefault="00FD1ED7" w:rsidP="00FD1ED7">
      <w:pPr>
        <w:pStyle w:val="Heading1"/>
      </w:pPr>
      <w:r>
        <w:t>D</w:t>
      </w:r>
      <w:r w:rsidR="005023B6">
        <w:t>ecision</w:t>
      </w:r>
      <w:r>
        <w:t xml:space="preserve"> </w:t>
      </w:r>
      <w:r w:rsidR="005023B6">
        <w:t>Required</w:t>
      </w:r>
    </w:p>
    <w:tbl>
      <w:tblPr>
        <w:tblStyle w:val="TableGrid"/>
        <w:tblW w:w="0" w:type="auto"/>
        <w:tblLook w:val="04A0" w:firstRow="1" w:lastRow="0" w:firstColumn="1" w:lastColumn="0" w:noHBand="0" w:noVBand="1"/>
      </w:tblPr>
      <w:tblGrid>
        <w:gridCol w:w="3085"/>
        <w:gridCol w:w="6770"/>
      </w:tblGrid>
      <w:tr w:rsidR="005023B6" w:rsidRPr="007E01E0" w:rsidTr="00227242">
        <w:trPr>
          <w:cantSplit/>
          <w:tblHeader/>
        </w:trPr>
        <w:tc>
          <w:tcPr>
            <w:tcW w:w="3085" w:type="dxa"/>
          </w:tcPr>
          <w:p w:rsidR="005023B6" w:rsidRPr="007E01E0" w:rsidRDefault="005023B6" w:rsidP="00227242">
            <w:pPr>
              <w:rPr>
                <w:b/>
              </w:rPr>
            </w:pPr>
            <w:r w:rsidRPr="007E01E0">
              <w:rPr>
                <w:b/>
              </w:rPr>
              <w:t>Decision name</w:t>
            </w:r>
          </w:p>
        </w:tc>
        <w:tc>
          <w:tcPr>
            <w:tcW w:w="6770" w:type="dxa"/>
          </w:tcPr>
          <w:p w:rsidR="005023B6" w:rsidRPr="007E01E0" w:rsidRDefault="005023B6" w:rsidP="00227242">
            <w:pPr>
              <w:rPr>
                <w:b/>
              </w:rPr>
            </w:pPr>
            <w:r w:rsidRPr="007E01E0">
              <w:rPr>
                <w:b/>
              </w:rPr>
              <w:t>Decision required</w:t>
            </w:r>
          </w:p>
        </w:tc>
      </w:tr>
      <w:tr w:rsidR="005023B6" w:rsidTr="00227242">
        <w:trPr>
          <w:cantSplit/>
        </w:trPr>
        <w:tc>
          <w:tcPr>
            <w:tcW w:w="3085" w:type="dxa"/>
          </w:tcPr>
          <w:p w:rsidR="005023B6" w:rsidRDefault="006E4BAE" w:rsidP="008D007B">
            <w:r>
              <w:t>MM5</w:t>
            </w:r>
            <w:r w:rsidR="008D007B">
              <w:t>4</w:t>
            </w:r>
          </w:p>
        </w:tc>
        <w:tc>
          <w:tcPr>
            <w:tcW w:w="6770" w:type="dxa"/>
          </w:tcPr>
          <w:p w:rsidR="005023B6" w:rsidRDefault="008D007B" w:rsidP="008D007B">
            <w:r>
              <w:t xml:space="preserve">Add the term “RERASN” to code table D-6 (recent weather) and the corresponding entry </w:t>
            </w:r>
            <w:hyperlink r:id="rId12" w:history="1">
              <w:r w:rsidRPr="00B87DBD">
                <w:rPr>
                  <w:rStyle w:val="Hyperlink"/>
                  <w:szCs w:val="18"/>
                </w:rPr>
                <w:t>http://cod</w:t>
              </w:r>
              <w:r w:rsidRPr="00B87DBD">
                <w:rPr>
                  <w:rStyle w:val="Hyperlink"/>
                  <w:szCs w:val="18"/>
                </w:rPr>
                <w:t>e</w:t>
              </w:r>
              <w:r w:rsidRPr="00B87DBD">
                <w:rPr>
                  <w:rStyle w:val="Hyperlink"/>
                  <w:szCs w:val="18"/>
                </w:rPr>
                <w:t>s.wmo.int/306/4678/RERASN</w:t>
              </w:r>
            </w:hyperlink>
            <w:r w:rsidRPr="008D007B">
              <w:t xml:space="preserve"> </w:t>
            </w:r>
            <w:r w:rsidR="00295599">
              <w:t xml:space="preserve">in table </w:t>
            </w:r>
            <w:r w:rsidRPr="008D007B">
              <w:t>to codes.wmo.int.</w:t>
            </w:r>
          </w:p>
        </w:tc>
      </w:tr>
    </w:tbl>
    <w:p w:rsidR="005023B6" w:rsidRPr="005023B6" w:rsidRDefault="005023B6" w:rsidP="005023B6"/>
    <w:p w:rsidR="000E7145" w:rsidRDefault="000E7145" w:rsidP="00C46AE5"/>
    <w:p w:rsidR="000E7145" w:rsidRDefault="000E7145" w:rsidP="00C46AE5"/>
    <w:p w:rsidR="00C46AE5" w:rsidRDefault="00C46AE5" w:rsidP="00C46AE5"/>
    <w:p w:rsidR="00C46AE5" w:rsidRDefault="00B007E1" w:rsidP="00C46AE5">
      <w:r>
        <w:t xml:space="preserve">Request </w:t>
      </w:r>
      <w:r w:rsidR="00362809">
        <w:t xml:space="preserve">prepared </w:t>
      </w:r>
      <w:r>
        <w:t>by:</w:t>
      </w:r>
      <w:r w:rsidR="000E7145">
        <w:t xml:space="preserve"> Secretariat</w:t>
      </w:r>
    </w:p>
    <w:p w:rsidR="00C46AE5" w:rsidRDefault="00C46AE5" w:rsidP="00FD1ED7">
      <w:r>
        <w:t>Date:</w:t>
      </w:r>
      <w:r w:rsidR="000E7145">
        <w:t xml:space="preserve"> </w:t>
      </w:r>
      <w:r w:rsidR="00BD72BE">
        <w:t>21 February 2018</w:t>
      </w:r>
    </w:p>
    <w:sectPr w:rsidR="00C46AE5" w:rsidSect="00FD1ED7">
      <w:headerReference w:type="default" r:id="rId13"/>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D10" w:rsidRDefault="000E2D10" w:rsidP="00911942">
      <w:r>
        <w:separator/>
      </w:r>
    </w:p>
  </w:endnote>
  <w:endnote w:type="continuationSeparator" w:id="0">
    <w:p w:rsidR="000E2D10" w:rsidRDefault="000E2D10" w:rsidP="0091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D10" w:rsidRDefault="000E2D10" w:rsidP="00911942">
      <w:r>
        <w:separator/>
      </w:r>
    </w:p>
  </w:footnote>
  <w:footnote w:type="continuationSeparator" w:id="0">
    <w:p w:rsidR="000E2D10" w:rsidRDefault="000E2D10" w:rsidP="00911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245"/>
      <w:gridCol w:w="2126"/>
      <w:gridCol w:w="1525"/>
    </w:tblGrid>
    <w:tr w:rsidR="00FD1ED7" w:rsidRPr="00911942" w:rsidTr="006C371B">
      <w:tc>
        <w:tcPr>
          <w:tcW w:w="959" w:type="dxa"/>
          <w:shd w:val="clear" w:color="auto" w:fill="auto"/>
        </w:tcPr>
        <w:p w:rsidR="00FD1ED7" w:rsidRDefault="00FD1ED7" w:rsidP="006C371B">
          <w:pPr>
            <w:jc w:val="right"/>
          </w:pPr>
          <w:r>
            <w:t>Doc Id:</w:t>
          </w:r>
        </w:p>
      </w:tc>
      <w:tc>
        <w:tcPr>
          <w:tcW w:w="5245" w:type="dxa"/>
          <w:shd w:val="clear" w:color="auto" w:fill="auto"/>
        </w:tcPr>
        <w:p w:rsidR="00FD1ED7" w:rsidRPr="00911942" w:rsidRDefault="00FD1ED7" w:rsidP="006C371B">
          <w:pPr>
            <w:jc w:val="both"/>
            <w:rPr>
              <w:b/>
            </w:rPr>
          </w:pPr>
          <w:r w:rsidRPr="00FD1ED7">
            <w:rPr>
              <w:b/>
            </w:rPr>
            <w:t>C3-M-MM54-6-1-EditorialRERASN_en</w:t>
          </w:r>
        </w:p>
      </w:tc>
      <w:tc>
        <w:tcPr>
          <w:tcW w:w="2126" w:type="dxa"/>
          <w:shd w:val="clear" w:color="auto" w:fill="auto"/>
        </w:tcPr>
        <w:p w:rsidR="00FD1ED7" w:rsidRDefault="00FD1ED7" w:rsidP="006C371B">
          <w:pPr>
            <w:jc w:val="right"/>
          </w:pPr>
          <w:r>
            <w:t>Proposal Number:</w:t>
          </w:r>
        </w:p>
      </w:tc>
      <w:tc>
        <w:tcPr>
          <w:tcW w:w="1525" w:type="dxa"/>
          <w:shd w:val="clear" w:color="auto" w:fill="auto"/>
        </w:tcPr>
        <w:p w:rsidR="00FD1ED7" w:rsidRPr="00911942" w:rsidRDefault="00FD1ED7" w:rsidP="006C371B">
          <w:pPr>
            <w:jc w:val="both"/>
            <w:rPr>
              <w:b/>
            </w:rPr>
          </w:pPr>
          <w:r>
            <w:rPr>
              <w:b/>
            </w:rPr>
            <w:t>MM54</w:t>
          </w:r>
        </w:p>
      </w:tc>
    </w:tr>
  </w:tbl>
  <w:p w:rsidR="00FD1ED7" w:rsidRDefault="00FD1E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6683F"/>
    <w:multiLevelType w:val="hybridMultilevel"/>
    <w:tmpl w:val="FA9E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AB4680"/>
    <w:multiLevelType w:val="hybridMultilevel"/>
    <w:tmpl w:val="A48AD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6D64D8"/>
    <w:multiLevelType w:val="hybridMultilevel"/>
    <w:tmpl w:val="361E7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DE90CF4"/>
    <w:multiLevelType w:val="hybridMultilevel"/>
    <w:tmpl w:val="89340508"/>
    <w:lvl w:ilvl="0" w:tplc="B3FEABDC">
      <w:numFmt w:val="bullet"/>
      <w:lvlText w:val="•"/>
      <w:lvlJc w:val="left"/>
      <w:pPr>
        <w:ind w:left="1080" w:hanging="720"/>
      </w:pPr>
      <w:rPr>
        <w:rFonts w:ascii="Cambria" w:eastAsia="SimSu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5D34FA7"/>
    <w:multiLevelType w:val="hybridMultilevel"/>
    <w:tmpl w:val="6B4A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8E50115"/>
    <w:multiLevelType w:val="hybridMultilevel"/>
    <w:tmpl w:val="2E80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BE3C9A"/>
    <w:multiLevelType w:val="hybridMultilevel"/>
    <w:tmpl w:val="3738A8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942"/>
    <w:rsid w:val="000A0F87"/>
    <w:rsid w:val="000E2D10"/>
    <w:rsid w:val="000E6934"/>
    <w:rsid w:val="000E7145"/>
    <w:rsid w:val="001122C3"/>
    <w:rsid w:val="00153192"/>
    <w:rsid w:val="00197B75"/>
    <w:rsid w:val="001B42E2"/>
    <w:rsid w:val="00291BC1"/>
    <w:rsid w:val="00295599"/>
    <w:rsid w:val="00320A0D"/>
    <w:rsid w:val="00362809"/>
    <w:rsid w:val="003F2B5A"/>
    <w:rsid w:val="004D6BE6"/>
    <w:rsid w:val="004E6B0B"/>
    <w:rsid w:val="004E6CEE"/>
    <w:rsid w:val="004F269A"/>
    <w:rsid w:val="005023B6"/>
    <w:rsid w:val="00551FE7"/>
    <w:rsid w:val="00556A88"/>
    <w:rsid w:val="00566490"/>
    <w:rsid w:val="006162C3"/>
    <w:rsid w:val="006915AA"/>
    <w:rsid w:val="006E4BAE"/>
    <w:rsid w:val="006E7CC2"/>
    <w:rsid w:val="00760045"/>
    <w:rsid w:val="007B118A"/>
    <w:rsid w:val="007E6906"/>
    <w:rsid w:val="00813026"/>
    <w:rsid w:val="00821022"/>
    <w:rsid w:val="008A3F3E"/>
    <w:rsid w:val="008A4226"/>
    <w:rsid w:val="008D007B"/>
    <w:rsid w:val="00911942"/>
    <w:rsid w:val="009A5241"/>
    <w:rsid w:val="00A02145"/>
    <w:rsid w:val="00A30FD7"/>
    <w:rsid w:val="00A740F2"/>
    <w:rsid w:val="00AE268E"/>
    <w:rsid w:val="00B007E1"/>
    <w:rsid w:val="00B87B4F"/>
    <w:rsid w:val="00BA52CF"/>
    <w:rsid w:val="00BB3857"/>
    <w:rsid w:val="00BD2C63"/>
    <w:rsid w:val="00BD72BE"/>
    <w:rsid w:val="00BE2B17"/>
    <w:rsid w:val="00C44B82"/>
    <w:rsid w:val="00C46AE5"/>
    <w:rsid w:val="00C67BCA"/>
    <w:rsid w:val="00CD35CC"/>
    <w:rsid w:val="00CD6C3F"/>
    <w:rsid w:val="00D063BA"/>
    <w:rsid w:val="00D06ADB"/>
    <w:rsid w:val="00D6669A"/>
    <w:rsid w:val="00D96799"/>
    <w:rsid w:val="00DB12AF"/>
    <w:rsid w:val="00DE4248"/>
    <w:rsid w:val="00DF126D"/>
    <w:rsid w:val="00EF6EBE"/>
    <w:rsid w:val="00F01AA8"/>
    <w:rsid w:val="00F23BA1"/>
    <w:rsid w:val="00F365FA"/>
    <w:rsid w:val="00FD1ED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07E1"/>
    <w:rPr>
      <w:rFonts w:ascii="Arial" w:hAnsi="Arial"/>
      <w:sz w:val="22"/>
      <w:szCs w:val="22"/>
      <w:lang w:eastAsia="en-US"/>
    </w:rPr>
  </w:style>
  <w:style w:type="paragraph" w:styleId="Heading1">
    <w:name w:val="heading 1"/>
    <w:basedOn w:val="Normal"/>
    <w:next w:val="Normal"/>
    <w:link w:val="Heading1Char"/>
    <w:qFormat/>
    <w:rsid w:val="00C46AE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007E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19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11942"/>
    <w:pPr>
      <w:tabs>
        <w:tab w:val="center" w:pos="4513"/>
        <w:tab w:val="right" w:pos="9026"/>
      </w:tabs>
    </w:pPr>
  </w:style>
  <w:style w:type="character" w:customStyle="1" w:styleId="HeaderChar">
    <w:name w:val="Header Char"/>
    <w:link w:val="Header"/>
    <w:rsid w:val="00911942"/>
    <w:rPr>
      <w:rFonts w:ascii="Arial" w:hAnsi="Arial"/>
      <w:sz w:val="22"/>
      <w:szCs w:val="22"/>
      <w:lang w:eastAsia="en-US"/>
    </w:rPr>
  </w:style>
  <w:style w:type="paragraph" w:styleId="Footer">
    <w:name w:val="footer"/>
    <w:basedOn w:val="Normal"/>
    <w:link w:val="FooterChar"/>
    <w:uiPriority w:val="99"/>
    <w:rsid w:val="00911942"/>
    <w:pPr>
      <w:tabs>
        <w:tab w:val="center" w:pos="4513"/>
        <w:tab w:val="right" w:pos="9026"/>
      </w:tabs>
    </w:pPr>
  </w:style>
  <w:style w:type="character" w:customStyle="1" w:styleId="FooterChar">
    <w:name w:val="Footer Char"/>
    <w:link w:val="Footer"/>
    <w:uiPriority w:val="99"/>
    <w:rsid w:val="00911942"/>
    <w:rPr>
      <w:rFonts w:ascii="Arial" w:hAnsi="Arial"/>
      <w:sz w:val="22"/>
      <w:szCs w:val="22"/>
      <w:lang w:eastAsia="en-US"/>
    </w:rPr>
  </w:style>
  <w:style w:type="character" w:customStyle="1" w:styleId="Heading1Char">
    <w:name w:val="Heading 1 Char"/>
    <w:link w:val="Heading1"/>
    <w:rsid w:val="00C46AE5"/>
    <w:rPr>
      <w:rFonts w:ascii="Cambria" w:eastAsia="SimSun" w:hAnsi="Cambria" w:cs="Times New Roman"/>
      <w:b/>
      <w:bCs/>
      <w:kern w:val="32"/>
      <w:sz w:val="32"/>
      <w:szCs w:val="32"/>
      <w:lang w:eastAsia="en-US"/>
    </w:rPr>
  </w:style>
  <w:style w:type="character" w:customStyle="1" w:styleId="Heading2Char">
    <w:name w:val="Heading 2 Char"/>
    <w:link w:val="Heading2"/>
    <w:rsid w:val="00B007E1"/>
    <w:rPr>
      <w:rFonts w:ascii="Cambria" w:eastAsia="SimSun" w:hAnsi="Cambria" w:cs="Times New Roman"/>
      <w:b/>
      <w:bCs/>
      <w:i/>
      <w:iCs/>
      <w:sz w:val="28"/>
      <w:szCs w:val="28"/>
      <w:lang w:eastAsia="en-US"/>
    </w:rPr>
  </w:style>
  <w:style w:type="character" w:customStyle="1" w:styleId="Addedtext">
    <w:name w:val="_Added text"/>
    <w:rsid w:val="004D6BE6"/>
    <w:rPr>
      <w:color w:val="008000"/>
      <w:u w:val="dash"/>
    </w:rPr>
  </w:style>
  <w:style w:type="character" w:customStyle="1" w:styleId="Deletedtext">
    <w:name w:val="_Deleted text"/>
    <w:rsid w:val="004D6BE6"/>
    <w:rPr>
      <w:strike/>
      <w:dstrike w:val="0"/>
      <w:color w:val="FF0000"/>
    </w:rPr>
  </w:style>
  <w:style w:type="paragraph" w:styleId="DocumentMap">
    <w:name w:val="Document Map"/>
    <w:basedOn w:val="Normal"/>
    <w:semiHidden/>
    <w:rsid w:val="007E6906"/>
    <w:pPr>
      <w:shd w:val="clear" w:color="auto" w:fill="000080"/>
    </w:pPr>
    <w:rPr>
      <w:rFonts w:ascii="Tahoma" w:hAnsi="Tahoma" w:cs="Tahoma"/>
      <w:sz w:val="20"/>
      <w:szCs w:val="20"/>
    </w:rPr>
  </w:style>
  <w:style w:type="paragraph" w:styleId="ListParagraph">
    <w:name w:val="List Paragraph"/>
    <w:basedOn w:val="Normal"/>
    <w:uiPriority w:val="34"/>
    <w:qFormat/>
    <w:rsid w:val="005023B6"/>
    <w:pPr>
      <w:ind w:left="720"/>
      <w:contextualSpacing/>
    </w:pPr>
  </w:style>
  <w:style w:type="character" w:styleId="Hyperlink">
    <w:name w:val="Hyperlink"/>
    <w:basedOn w:val="DefaultParagraphFont"/>
    <w:rsid w:val="00CD35CC"/>
    <w:rPr>
      <w:color w:val="0000FF" w:themeColor="hyperlink"/>
      <w:u w:val="single"/>
    </w:rPr>
  </w:style>
  <w:style w:type="paragraph" w:customStyle="1" w:styleId="BodyText">
    <w:name w:val="_Body Text"/>
    <w:basedOn w:val="Normal"/>
    <w:rsid w:val="00BE2B17"/>
    <w:pPr>
      <w:tabs>
        <w:tab w:val="left" w:pos="1134"/>
        <w:tab w:val="center" w:pos="4513"/>
      </w:tabs>
      <w:suppressAutoHyphens/>
      <w:spacing w:before="240" w:after="120"/>
    </w:pPr>
    <w:rPr>
      <w:rFonts w:ascii="Verdana" w:eastAsia="Arial" w:hAnsi="Verdana" w:cs="Arial"/>
      <w:sz w:val="20"/>
      <w:lang w:eastAsia="zh-TW"/>
    </w:rPr>
  </w:style>
  <w:style w:type="table" w:customStyle="1" w:styleId="TableGrid1">
    <w:name w:val="Table Grid1"/>
    <w:basedOn w:val="TableNormal"/>
    <w:next w:val="TableGrid"/>
    <w:rsid w:val="00BE2B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E2B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8D007B"/>
    <w:rPr>
      <w:color w:val="800080" w:themeColor="followedHyperlink"/>
      <w:u w:val="single"/>
    </w:rPr>
  </w:style>
  <w:style w:type="paragraph" w:customStyle="1" w:styleId="Tablebody">
    <w:name w:val="Table body"/>
    <w:basedOn w:val="Normal"/>
    <w:link w:val="TablebodyChar"/>
    <w:rsid w:val="00BD72BE"/>
    <w:pPr>
      <w:spacing w:line="220" w:lineRule="exact"/>
    </w:pPr>
    <w:rPr>
      <w:rFonts w:ascii="Verdana" w:eastAsiaTheme="minorEastAsia" w:hAnsi="Verdana"/>
      <w:sz w:val="18"/>
      <w:szCs w:val="24"/>
    </w:rPr>
  </w:style>
  <w:style w:type="character" w:customStyle="1" w:styleId="TablebodyChar">
    <w:name w:val="Table body Char"/>
    <w:basedOn w:val="DefaultParagraphFont"/>
    <w:link w:val="Tablebody"/>
    <w:rsid w:val="00BD72BE"/>
    <w:rPr>
      <w:rFonts w:ascii="Verdana" w:eastAsiaTheme="minorEastAsia" w:hAnsi="Verdana"/>
      <w:sz w:val="18"/>
      <w:szCs w:val="24"/>
      <w:lang w:eastAsia="en-US"/>
    </w:rPr>
  </w:style>
  <w:style w:type="paragraph" w:customStyle="1" w:styleId="Tableheader">
    <w:name w:val="Table header"/>
    <w:basedOn w:val="Normal"/>
    <w:link w:val="TableheaderChar"/>
    <w:rsid w:val="00BD72BE"/>
    <w:pPr>
      <w:spacing w:before="125" w:after="125" w:line="220" w:lineRule="exact"/>
      <w:jc w:val="center"/>
    </w:pPr>
    <w:rPr>
      <w:rFonts w:ascii="Verdana" w:eastAsiaTheme="minorEastAsia" w:hAnsi="Verdana"/>
      <w:i/>
      <w:sz w:val="18"/>
      <w:szCs w:val="24"/>
      <w:lang w:val="fr-CH"/>
    </w:rPr>
  </w:style>
  <w:style w:type="character" w:customStyle="1" w:styleId="TableheaderChar">
    <w:name w:val="Table header Char"/>
    <w:basedOn w:val="DefaultParagraphFont"/>
    <w:link w:val="Tableheader"/>
    <w:rsid w:val="00BD72BE"/>
    <w:rPr>
      <w:rFonts w:ascii="Verdana" w:eastAsiaTheme="minorEastAsia" w:hAnsi="Verdana"/>
      <w:i/>
      <w:sz w:val="18"/>
      <w:szCs w:val="24"/>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07E1"/>
    <w:rPr>
      <w:rFonts w:ascii="Arial" w:hAnsi="Arial"/>
      <w:sz w:val="22"/>
      <w:szCs w:val="22"/>
      <w:lang w:eastAsia="en-US"/>
    </w:rPr>
  </w:style>
  <w:style w:type="paragraph" w:styleId="Heading1">
    <w:name w:val="heading 1"/>
    <w:basedOn w:val="Normal"/>
    <w:next w:val="Normal"/>
    <w:link w:val="Heading1Char"/>
    <w:qFormat/>
    <w:rsid w:val="00C46AE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007E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119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11942"/>
    <w:pPr>
      <w:tabs>
        <w:tab w:val="center" w:pos="4513"/>
        <w:tab w:val="right" w:pos="9026"/>
      </w:tabs>
    </w:pPr>
  </w:style>
  <w:style w:type="character" w:customStyle="1" w:styleId="HeaderChar">
    <w:name w:val="Header Char"/>
    <w:link w:val="Header"/>
    <w:rsid w:val="00911942"/>
    <w:rPr>
      <w:rFonts w:ascii="Arial" w:hAnsi="Arial"/>
      <w:sz w:val="22"/>
      <w:szCs w:val="22"/>
      <w:lang w:eastAsia="en-US"/>
    </w:rPr>
  </w:style>
  <w:style w:type="paragraph" w:styleId="Footer">
    <w:name w:val="footer"/>
    <w:basedOn w:val="Normal"/>
    <w:link w:val="FooterChar"/>
    <w:uiPriority w:val="99"/>
    <w:rsid w:val="00911942"/>
    <w:pPr>
      <w:tabs>
        <w:tab w:val="center" w:pos="4513"/>
        <w:tab w:val="right" w:pos="9026"/>
      </w:tabs>
    </w:pPr>
  </w:style>
  <w:style w:type="character" w:customStyle="1" w:styleId="FooterChar">
    <w:name w:val="Footer Char"/>
    <w:link w:val="Footer"/>
    <w:uiPriority w:val="99"/>
    <w:rsid w:val="00911942"/>
    <w:rPr>
      <w:rFonts w:ascii="Arial" w:hAnsi="Arial"/>
      <w:sz w:val="22"/>
      <w:szCs w:val="22"/>
      <w:lang w:eastAsia="en-US"/>
    </w:rPr>
  </w:style>
  <w:style w:type="character" w:customStyle="1" w:styleId="Heading1Char">
    <w:name w:val="Heading 1 Char"/>
    <w:link w:val="Heading1"/>
    <w:rsid w:val="00C46AE5"/>
    <w:rPr>
      <w:rFonts w:ascii="Cambria" w:eastAsia="SimSun" w:hAnsi="Cambria" w:cs="Times New Roman"/>
      <w:b/>
      <w:bCs/>
      <w:kern w:val="32"/>
      <w:sz w:val="32"/>
      <w:szCs w:val="32"/>
      <w:lang w:eastAsia="en-US"/>
    </w:rPr>
  </w:style>
  <w:style w:type="character" w:customStyle="1" w:styleId="Heading2Char">
    <w:name w:val="Heading 2 Char"/>
    <w:link w:val="Heading2"/>
    <w:rsid w:val="00B007E1"/>
    <w:rPr>
      <w:rFonts w:ascii="Cambria" w:eastAsia="SimSun" w:hAnsi="Cambria" w:cs="Times New Roman"/>
      <w:b/>
      <w:bCs/>
      <w:i/>
      <w:iCs/>
      <w:sz w:val="28"/>
      <w:szCs w:val="28"/>
      <w:lang w:eastAsia="en-US"/>
    </w:rPr>
  </w:style>
  <w:style w:type="character" w:customStyle="1" w:styleId="Addedtext">
    <w:name w:val="_Added text"/>
    <w:rsid w:val="004D6BE6"/>
    <w:rPr>
      <w:color w:val="008000"/>
      <w:u w:val="dash"/>
    </w:rPr>
  </w:style>
  <w:style w:type="character" w:customStyle="1" w:styleId="Deletedtext">
    <w:name w:val="_Deleted text"/>
    <w:rsid w:val="004D6BE6"/>
    <w:rPr>
      <w:strike/>
      <w:dstrike w:val="0"/>
      <w:color w:val="FF0000"/>
    </w:rPr>
  </w:style>
  <w:style w:type="paragraph" w:styleId="DocumentMap">
    <w:name w:val="Document Map"/>
    <w:basedOn w:val="Normal"/>
    <w:semiHidden/>
    <w:rsid w:val="007E6906"/>
    <w:pPr>
      <w:shd w:val="clear" w:color="auto" w:fill="000080"/>
    </w:pPr>
    <w:rPr>
      <w:rFonts w:ascii="Tahoma" w:hAnsi="Tahoma" w:cs="Tahoma"/>
      <w:sz w:val="20"/>
      <w:szCs w:val="20"/>
    </w:rPr>
  </w:style>
  <w:style w:type="paragraph" w:styleId="ListParagraph">
    <w:name w:val="List Paragraph"/>
    <w:basedOn w:val="Normal"/>
    <w:uiPriority w:val="34"/>
    <w:qFormat/>
    <w:rsid w:val="005023B6"/>
    <w:pPr>
      <w:ind w:left="720"/>
      <w:contextualSpacing/>
    </w:pPr>
  </w:style>
  <w:style w:type="character" w:styleId="Hyperlink">
    <w:name w:val="Hyperlink"/>
    <w:basedOn w:val="DefaultParagraphFont"/>
    <w:rsid w:val="00CD35CC"/>
    <w:rPr>
      <w:color w:val="0000FF" w:themeColor="hyperlink"/>
      <w:u w:val="single"/>
    </w:rPr>
  </w:style>
  <w:style w:type="paragraph" w:customStyle="1" w:styleId="BodyText">
    <w:name w:val="_Body Text"/>
    <w:basedOn w:val="Normal"/>
    <w:rsid w:val="00BE2B17"/>
    <w:pPr>
      <w:tabs>
        <w:tab w:val="left" w:pos="1134"/>
        <w:tab w:val="center" w:pos="4513"/>
      </w:tabs>
      <w:suppressAutoHyphens/>
      <w:spacing w:before="240" w:after="120"/>
    </w:pPr>
    <w:rPr>
      <w:rFonts w:ascii="Verdana" w:eastAsia="Arial" w:hAnsi="Verdana" w:cs="Arial"/>
      <w:sz w:val="20"/>
      <w:lang w:eastAsia="zh-TW"/>
    </w:rPr>
  </w:style>
  <w:style w:type="table" w:customStyle="1" w:styleId="TableGrid1">
    <w:name w:val="Table Grid1"/>
    <w:basedOn w:val="TableNormal"/>
    <w:next w:val="TableGrid"/>
    <w:rsid w:val="00BE2B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BE2B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8D007B"/>
    <w:rPr>
      <w:color w:val="800080" w:themeColor="followedHyperlink"/>
      <w:u w:val="single"/>
    </w:rPr>
  </w:style>
  <w:style w:type="paragraph" w:customStyle="1" w:styleId="Tablebody">
    <w:name w:val="Table body"/>
    <w:basedOn w:val="Normal"/>
    <w:link w:val="TablebodyChar"/>
    <w:rsid w:val="00BD72BE"/>
    <w:pPr>
      <w:spacing w:line="220" w:lineRule="exact"/>
    </w:pPr>
    <w:rPr>
      <w:rFonts w:ascii="Verdana" w:eastAsiaTheme="minorEastAsia" w:hAnsi="Verdana"/>
      <w:sz w:val="18"/>
      <w:szCs w:val="24"/>
    </w:rPr>
  </w:style>
  <w:style w:type="character" w:customStyle="1" w:styleId="TablebodyChar">
    <w:name w:val="Table body Char"/>
    <w:basedOn w:val="DefaultParagraphFont"/>
    <w:link w:val="Tablebody"/>
    <w:rsid w:val="00BD72BE"/>
    <w:rPr>
      <w:rFonts w:ascii="Verdana" w:eastAsiaTheme="minorEastAsia" w:hAnsi="Verdana"/>
      <w:sz w:val="18"/>
      <w:szCs w:val="24"/>
      <w:lang w:eastAsia="en-US"/>
    </w:rPr>
  </w:style>
  <w:style w:type="paragraph" w:customStyle="1" w:styleId="Tableheader">
    <w:name w:val="Table header"/>
    <w:basedOn w:val="Normal"/>
    <w:link w:val="TableheaderChar"/>
    <w:rsid w:val="00BD72BE"/>
    <w:pPr>
      <w:spacing w:before="125" w:after="125" w:line="220" w:lineRule="exact"/>
      <w:jc w:val="center"/>
    </w:pPr>
    <w:rPr>
      <w:rFonts w:ascii="Verdana" w:eastAsiaTheme="minorEastAsia" w:hAnsi="Verdana"/>
      <w:i/>
      <w:sz w:val="18"/>
      <w:szCs w:val="24"/>
      <w:lang w:val="fr-CH"/>
    </w:rPr>
  </w:style>
  <w:style w:type="character" w:customStyle="1" w:styleId="TableheaderChar">
    <w:name w:val="Table header Char"/>
    <w:basedOn w:val="DefaultParagraphFont"/>
    <w:link w:val="Tableheader"/>
    <w:rsid w:val="00BD72BE"/>
    <w:rPr>
      <w:rFonts w:ascii="Verdana" w:eastAsiaTheme="minorEastAsia" w:hAnsi="Verdana"/>
      <w:i/>
      <w:sz w:val="18"/>
      <w:szCs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42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des.wmo.int/49-2/AerodromeRecentWeather"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odes.wmo.int/306/4678/RERAS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odes.wmo.int/306/4678/RERAS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des.wmo.int/49-2/AerodromeRecentWeather" TargetMode="External"/><Relationship Id="rId4" Type="http://schemas.openxmlformats.org/officeDocument/2006/relationships/settings" Target="settings.xml"/><Relationship Id="rId9" Type="http://schemas.openxmlformats.org/officeDocument/2006/relationships/hyperlink" Target="http://codes.wmo.int/306/4678/RERAS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412B59F4.dotm</Template>
  <TotalTime>34</TotalTime>
  <Pages>1</Pages>
  <Words>293</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Proposal</vt:lpstr>
    </vt:vector>
  </TitlesOfParts>
  <Company>WMO</Company>
  <LinksUpToDate>false</LinksUpToDate>
  <CharactersWithSpaces>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subject>CBS Change Proposal</dc:subject>
  <dc:creator>National Author</dc:creator>
  <cp:lastModifiedBy>Steve Foreman</cp:lastModifiedBy>
  <cp:revision>6</cp:revision>
  <cp:lastPrinted>2017-12-04T09:53:00Z</cp:lastPrinted>
  <dcterms:created xsi:type="dcterms:W3CDTF">2017-12-14T13:42:00Z</dcterms:created>
  <dcterms:modified xsi:type="dcterms:W3CDTF">2018-02-21T09:18:00Z</dcterms:modified>
</cp:coreProperties>
</file>