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val="en-US" w:eastAsia="zh-CN"/>
              </w:rPr>
              <w:drawing>
                <wp:inline distT="0" distB="0" distL="0" distR="0" wp14:anchorId="7BB17D7D" wp14:editId="63282B21">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 xml:space="preserve">Geneva, </w:t>
            </w:r>
            <w:r w:rsidR="00672826" w:rsidRPr="00672826">
              <w:rPr>
                <w:rFonts w:hint="eastAsia"/>
              </w:rPr>
              <w:t>2</w:t>
            </w:r>
            <w:r w:rsidR="00672826" w:rsidRPr="00672826">
              <w:rPr>
                <w:rFonts w:eastAsiaTheme="minorEastAsia" w:hint="eastAsia"/>
                <w:lang w:eastAsia="zh-CN"/>
              </w:rPr>
              <w:t>9</w:t>
            </w:r>
            <w:r w:rsidR="00672826">
              <w:rPr>
                <w:rFonts w:eastAsiaTheme="minorEastAsia" w:hint="eastAsia"/>
                <w:lang w:eastAsia="zh-CN"/>
              </w:rPr>
              <w:t xml:space="preserve"> June</w:t>
            </w:r>
            <w:r w:rsidRPr="00672826">
              <w:rPr>
                <w:rFonts w:eastAsiaTheme="minorEastAsia"/>
                <w:lang w:eastAsia="zh-CN"/>
              </w:rPr>
              <w:t>-1 July 201</w:t>
            </w:r>
            <w:r w:rsidR="00672826" w:rsidRPr="00672826">
              <w:rPr>
                <w:rFonts w:eastAsiaTheme="minorEastAsia" w:hint="eastAsia"/>
                <w:lang w:eastAsia="zh-CN"/>
              </w:rPr>
              <w:t>6</w:t>
            </w:r>
            <w:r w:rsidR="004447EF" w:rsidRPr="00672826">
              <w:rPr>
                <w:rFonts w:eastAsiaTheme="minorEastAsia"/>
                <w:lang w:eastAsia="zh-CN"/>
              </w:rPr>
              <w:t xml:space="preserve"> </w:t>
            </w:r>
          </w:p>
        </w:tc>
        <w:tc>
          <w:tcPr>
            <w:tcW w:w="3851" w:type="dxa"/>
          </w:tcPr>
          <w:p w:rsidR="001C16A8" w:rsidRPr="00C10690" w:rsidRDefault="00D42A24" w:rsidP="00C034B2">
            <w:pPr>
              <w:jc w:val="right"/>
              <w:rPr>
                <w:lang w:eastAsia="zh-CN"/>
              </w:rPr>
            </w:pPr>
            <w:r>
              <w:rPr>
                <w:b/>
                <w:bCs/>
                <w:lang w:val="fr-CH" w:eastAsia="zh-CN"/>
              </w:rPr>
              <w:t>ICT/ISS-201</w:t>
            </w:r>
            <w:r w:rsidR="00672826" w:rsidRPr="00672826">
              <w:rPr>
                <w:rFonts w:hint="eastAsia"/>
                <w:b/>
                <w:bCs/>
                <w:lang w:val="fr-CH" w:eastAsia="zh-CN"/>
              </w:rPr>
              <w:t>6</w:t>
            </w:r>
            <w:r w:rsidR="001A5CB4">
              <w:rPr>
                <w:b/>
                <w:bCs/>
                <w:lang w:val="fr-CH" w:eastAsia="zh-CN"/>
              </w:rPr>
              <w:t>/</w:t>
            </w:r>
            <w:r w:rsidR="00594E88">
              <w:rPr>
                <w:b/>
                <w:bCs/>
                <w:lang w:val="fr-CH" w:eastAsia="zh-CN"/>
              </w:rPr>
              <w:t xml:space="preserve">Doc </w:t>
            </w:r>
            <w:r w:rsidR="009C148A" w:rsidRPr="00894E5F">
              <w:rPr>
                <w:b/>
                <w:bCs/>
                <w:lang w:val="fr-CH" w:eastAsia="zh-CN"/>
              </w:rPr>
              <w:t>4.</w:t>
            </w:r>
            <w:r w:rsidR="00894E5F" w:rsidRPr="00894E5F">
              <w:rPr>
                <w:rFonts w:eastAsiaTheme="minorEastAsia"/>
                <w:b/>
                <w:bCs/>
                <w:lang w:val="fr-CH" w:eastAsia="zh-CN"/>
              </w:rPr>
              <w:t>2</w:t>
            </w:r>
            <w:r w:rsidR="009C148A" w:rsidRPr="00894E5F">
              <w:rPr>
                <w:b/>
                <w:bCs/>
                <w:lang w:val="fr-CH" w:eastAsia="zh-CN"/>
              </w:rPr>
              <w:t>(</w:t>
            </w:r>
            <w:r w:rsidR="00C034B2">
              <w:rPr>
                <w:rFonts w:eastAsiaTheme="minorEastAsia" w:hint="eastAsia"/>
                <w:b/>
                <w:bCs/>
                <w:lang w:val="fr-CH" w:eastAsia="zh-CN"/>
              </w:rPr>
              <w:t>1</w:t>
            </w:r>
            <w:r w:rsidR="00594E88" w:rsidRPr="00894E5F">
              <w:rPr>
                <w:b/>
                <w:bCs/>
                <w:lang w:val="fr-CH" w:eastAsia="zh-CN"/>
              </w:rPr>
              <w:t>)</w:t>
            </w:r>
            <w:r w:rsidR="001C16A8" w:rsidRPr="00C10690">
              <w:rPr>
                <w:bCs/>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672826" w:rsidP="00672826">
            <w:pPr>
              <w:jc w:val="right"/>
              <w:rPr>
                <w:lang w:eastAsia="zh-CN"/>
              </w:rPr>
            </w:pPr>
            <w:r w:rsidRPr="00672826">
              <w:rPr>
                <w:rFonts w:hint="eastAsia"/>
                <w:bCs/>
                <w:lang w:eastAsia="zh-CN"/>
              </w:rPr>
              <w:t>2</w:t>
            </w:r>
            <w:r w:rsidR="00894E5F" w:rsidRPr="00672826">
              <w:rPr>
                <w:bCs/>
                <w:lang w:eastAsia="zh-CN"/>
              </w:rPr>
              <w:t>8</w:t>
            </w:r>
            <w:r>
              <w:rPr>
                <w:bCs/>
                <w:lang w:eastAsia="zh-CN"/>
              </w:rPr>
              <w:t xml:space="preserve"> J</w:t>
            </w:r>
            <w:r w:rsidRPr="00672826">
              <w:rPr>
                <w:rFonts w:hint="eastAsia"/>
                <w:bCs/>
                <w:lang w:eastAsia="zh-CN"/>
              </w:rPr>
              <w:t>une</w:t>
            </w:r>
            <w:r w:rsidR="003B77D5" w:rsidRPr="003B77D5">
              <w:rPr>
                <w:bCs/>
                <w:lang w:eastAsia="zh-CN"/>
              </w:rPr>
              <w:t xml:space="preserve"> </w:t>
            </w:r>
            <w:r w:rsidR="003B77D5" w:rsidRPr="00894E5F">
              <w:rPr>
                <w:bCs/>
                <w:lang w:eastAsia="zh-CN"/>
              </w:rPr>
              <w:t>20</w:t>
            </w:r>
            <w:r w:rsidR="00894E5F" w:rsidRPr="00894E5F">
              <w:rPr>
                <w:rFonts w:eastAsiaTheme="minorEastAsia"/>
                <w:bCs/>
                <w:lang w:eastAsia="zh-CN"/>
              </w:rPr>
              <w:t>1</w:t>
            </w:r>
            <w:r>
              <w:rPr>
                <w:rFonts w:eastAsiaTheme="minorEastAsia" w:hint="eastAsia"/>
                <w:bCs/>
                <w:lang w:eastAsia="zh-CN"/>
              </w:rPr>
              <w:t>6</w:t>
            </w:r>
          </w:p>
        </w:tc>
      </w:tr>
    </w:tbl>
    <w:p w:rsidR="00D22E8A" w:rsidRPr="008E274F" w:rsidRDefault="00D22E8A" w:rsidP="00415F4C"/>
    <w:p w:rsidR="00480313" w:rsidRPr="008E274F" w:rsidRDefault="003B77D5" w:rsidP="00413EDA">
      <w:pPr>
        <w:pStyle w:val="MainHeading"/>
        <w:rPr>
          <w:rFonts w:hint="eastAsia"/>
        </w:rPr>
      </w:pPr>
      <w:bookmarkStart w:id="1" w:name="_Toc319327004"/>
      <w:r w:rsidRPr="003B77D5">
        <w:t xml:space="preserve">Report from </w:t>
      </w:r>
      <w:bookmarkEnd w:id="1"/>
      <w:r w:rsidR="00894E5F">
        <w:rPr>
          <w:rFonts w:hint="eastAsia"/>
        </w:rPr>
        <w:t>ET-WISC</w:t>
      </w:r>
    </w:p>
    <w:p w:rsidR="00F35F35" w:rsidRDefault="00F35F35" w:rsidP="00F35F35">
      <w:pPr>
        <w:pStyle w:val="SubHeading"/>
        <w:rPr>
          <w:rFonts w:hint="eastAsia"/>
        </w:rPr>
      </w:pPr>
      <w:r>
        <w:t>Introduction</w:t>
      </w:r>
    </w:p>
    <w:p w:rsidR="00F35F35" w:rsidRDefault="003B77D5" w:rsidP="003B77D5">
      <w:pPr>
        <w:pStyle w:val="BodyTextNumbered"/>
      </w:pPr>
      <w:r w:rsidRPr="000703E2">
        <w:t xml:space="preserve">Summary of progress </w:t>
      </w:r>
      <w:r w:rsidR="008C2553">
        <w:rPr>
          <w:rFonts w:hint="eastAsia"/>
        </w:rPr>
        <w:t xml:space="preserve">and outcome </w:t>
      </w:r>
      <w:r w:rsidRPr="000703E2">
        <w:t xml:space="preserve">against </w:t>
      </w:r>
      <w:r w:rsidR="00184C69">
        <w:rPr>
          <w:rFonts w:hint="eastAsia"/>
          <w:lang w:val="en-AU"/>
        </w:rPr>
        <w:t xml:space="preserve">the </w:t>
      </w:r>
      <w:r w:rsidR="00184C69">
        <w:rPr>
          <w:rFonts w:hint="eastAsia"/>
        </w:rPr>
        <w:t>work plan</w:t>
      </w:r>
      <w:r w:rsidR="00184C69">
        <w:rPr>
          <w:spacing w:val="-1"/>
        </w:rPr>
        <w:t xml:space="preserve"> </w:t>
      </w:r>
      <w:r w:rsidR="00184C69">
        <w:t>f</w:t>
      </w:r>
      <w:r w:rsidR="00184C69">
        <w:rPr>
          <w:spacing w:val="1"/>
        </w:rPr>
        <w:t>o</w:t>
      </w:r>
      <w:r w:rsidR="00184C69">
        <w:t>r</w:t>
      </w:r>
      <w:r w:rsidR="00184C69">
        <w:rPr>
          <w:spacing w:val="-3"/>
        </w:rPr>
        <w:t xml:space="preserve"> </w:t>
      </w:r>
      <w:r w:rsidR="00184C69">
        <w:rPr>
          <w:spacing w:val="-1"/>
        </w:rPr>
        <w:t>E</w:t>
      </w:r>
      <w:r w:rsidR="00184C69">
        <w:rPr>
          <w:spacing w:val="-2"/>
        </w:rPr>
        <w:t>T</w:t>
      </w:r>
      <w:r w:rsidR="00184C69">
        <w:rPr>
          <w:spacing w:val="-1"/>
        </w:rPr>
        <w:t>-</w:t>
      </w:r>
      <w:r w:rsidR="00184C69">
        <w:rPr>
          <w:spacing w:val="-2"/>
        </w:rPr>
        <w:t>W</w:t>
      </w:r>
      <w:r w:rsidR="00184C69">
        <w:t xml:space="preserve">ISC </w:t>
      </w:r>
      <w:r w:rsidR="00184C69">
        <w:rPr>
          <w:spacing w:val="1"/>
        </w:rPr>
        <w:t>a</w:t>
      </w:r>
      <w:r w:rsidR="00184C69">
        <w:rPr>
          <w:spacing w:val="-2"/>
        </w:rPr>
        <w:t>n</w:t>
      </w:r>
      <w:r w:rsidR="00184C69">
        <w:t xml:space="preserve">d </w:t>
      </w:r>
      <w:r w:rsidR="00184C69">
        <w:rPr>
          <w:rFonts w:hint="eastAsia"/>
          <w:spacing w:val="-2"/>
        </w:rPr>
        <w:t>T</w:t>
      </w:r>
      <w:r w:rsidR="00184C69">
        <w:t>ask</w:t>
      </w:r>
      <w:r w:rsidR="00184C69">
        <w:rPr>
          <w:spacing w:val="-2"/>
        </w:rPr>
        <w:t xml:space="preserve"> </w:t>
      </w:r>
      <w:r w:rsidR="00184C69">
        <w:rPr>
          <w:rFonts w:hint="eastAsia"/>
          <w:spacing w:val="1"/>
        </w:rPr>
        <w:t>T</w:t>
      </w:r>
      <w:r w:rsidR="00184C69">
        <w:rPr>
          <w:spacing w:val="-3"/>
        </w:rPr>
        <w:t>e</w:t>
      </w:r>
      <w:r w:rsidR="00184C69">
        <w:rPr>
          <w:spacing w:val="-2"/>
        </w:rPr>
        <w:t>a</w:t>
      </w:r>
      <w:r w:rsidR="00184C69">
        <w:t>ms</w:t>
      </w:r>
      <w:r w:rsidRPr="000703E2">
        <w:t xml:space="preserve">, key decisions and agreed actions arising from </w:t>
      </w:r>
      <w:r w:rsidR="00894E5F" w:rsidRPr="000703E2">
        <w:rPr>
          <w:rFonts w:hint="eastAsia"/>
        </w:rPr>
        <w:t>ET-WISC</w:t>
      </w:r>
      <w:r w:rsidR="005177B9" w:rsidRPr="000703E2">
        <w:rPr>
          <w:rFonts w:hint="eastAsia"/>
        </w:rPr>
        <w:t xml:space="preserve"> and it</w:t>
      </w:r>
      <w:r w:rsidR="00A11AD7" w:rsidRPr="000703E2">
        <w:rPr>
          <w:rFonts w:hint="eastAsia"/>
        </w:rPr>
        <w:t>s</w:t>
      </w:r>
      <w:r w:rsidR="005177B9" w:rsidRPr="000703E2">
        <w:rPr>
          <w:rFonts w:hint="eastAsia"/>
        </w:rPr>
        <w:t xml:space="preserve"> </w:t>
      </w:r>
      <w:r w:rsidR="00184C69">
        <w:rPr>
          <w:rFonts w:hint="eastAsia"/>
        </w:rPr>
        <w:t>TT</w:t>
      </w:r>
      <w:r w:rsidR="005177B9" w:rsidRPr="000703E2">
        <w:rPr>
          <w:rFonts w:hint="eastAsia"/>
        </w:rPr>
        <w:t>.</w:t>
      </w:r>
    </w:p>
    <w:p w:rsidR="00B856FB" w:rsidRPr="000703E2" w:rsidRDefault="00B856FB" w:rsidP="00184C69">
      <w:pPr>
        <w:pStyle w:val="BodyTextNumbered"/>
        <w:numPr>
          <w:ilvl w:val="0"/>
          <w:numId w:val="0"/>
        </w:numPr>
      </w:pPr>
    </w:p>
    <w:p w:rsidR="003972AA" w:rsidRPr="00184C69" w:rsidRDefault="00EC14F3" w:rsidP="005A55FD">
      <w:pPr>
        <w:pStyle w:val="SubHeading"/>
        <w:rPr>
          <w:rFonts w:hint="eastAsia"/>
        </w:rPr>
      </w:pPr>
      <w:r w:rsidRPr="00184C69">
        <w:rPr>
          <w:rFonts w:hint="eastAsia"/>
        </w:rPr>
        <w:t>develop Technical and operational speifications for wis centers</w:t>
      </w:r>
    </w:p>
    <w:p w:rsidR="00DF4ABA" w:rsidRDefault="00143AFB" w:rsidP="002C08E7">
      <w:pPr>
        <w:pStyle w:val="BodyTextNumbered"/>
      </w:pPr>
      <w:r w:rsidRPr="00143AFB">
        <w:rPr>
          <w:b/>
          <w:lang w:val="en-AU"/>
        </w:rPr>
        <w:t>GISC support to NCs and DCPCs</w:t>
      </w:r>
      <w:r>
        <w:t xml:space="preserve">. </w:t>
      </w:r>
      <w:r w:rsidR="00DF4ABA">
        <w:rPr>
          <w:rFonts w:hint="eastAsia"/>
        </w:rPr>
        <w:t xml:space="preserve">ET-WISC </w:t>
      </w:r>
      <w:r w:rsidR="002C08E7">
        <w:rPr>
          <w:rFonts w:hint="eastAsia"/>
        </w:rPr>
        <w:t>d</w:t>
      </w:r>
      <w:r w:rsidR="002C08E7" w:rsidRPr="002C08E7">
        <w:t>efine</w:t>
      </w:r>
      <w:r w:rsidR="002C08E7">
        <w:rPr>
          <w:rFonts w:hint="eastAsia"/>
        </w:rPr>
        <w:t>d</w:t>
      </w:r>
      <w:r w:rsidR="002C08E7" w:rsidRPr="002C08E7">
        <w:t xml:space="preserve"> the basic support package that GISC should offer to NCs and DCPCs in </w:t>
      </w:r>
      <w:r w:rsidR="009468B2" w:rsidRPr="002C08E7">
        <w:t>their area</w:t>
      </w:r>
      <w:r w:rsidR="002C08E7" w:rsidRPr="002C08E7">
        <w:t xml:space="preserve"> of responsibility</w:t>
      </w:r>
      <w:r w:rsidR="002C08E7">
        <w:rPr>
          <w:rFonts w:hint="eastAsia"/>
        </w:rPr>
        <w:t xml:space="preserve">, </w:t>
      </w:r>
      <w:r w:rsidR="00DF4ABA" w:rsidRPr="00D93145">
        <w:t>including operation coordination, technical support, and capacity-building support</w:t>
      </w:r>
      <w:r w:rsidR="00DF4ABA">
        <w:rPr>
          <w:rFonts w:hint="eastAsia"/>
        </w:rPr>
        <w:t>, and</w:t>
      </w:r>
      <w:r w:rsidR="00DF4ABA" w:rsidRPr="00D93145">
        <w:t xml:space="preserve"> </w:t>
      </w:r>
      <w:r w:rsidR="00DF4ABA" w:rsidRPr="00DF4ABA">
        <w:t>propose</w:t>
      </w:r>
      <w:r w:rsidR="00DF4ABA" w:rsidRPr="00DF4ABA">
        <w:rPr>
          <w:rFonts w:hint="eastAsia"/>
        </w:rPr>
        <w:t>d</w:t>
      </w:r>
      <w:r w:rsidR="00DF4ABA" w:rsidRPr="00DF4ABA">
        <w:t xml:space="preserve"> includ</w:t>
      </w:r>
      <w:r w:rsidR="00347948">
        <w:rPr>
          <w:rFonts w:hint="eastAsia"/>
        </w:rPr>
        <w:t>ing it</w:t>
      </w:r>
      <w:r w:rsidR="00DF4ABA" w:rsidRPr="00DF4ABA">
        <w:t xml:space="preserve"> in the Guide to WIS</w:t>
      </w:r>
      <w:r w:rsidR="00DF4ABA" w:rsidRPr="00DF4ABA">
        <w:rPr>
          <w:rFonts w:hint="eastAsia"/>
        </w:rPr>
        <w:t xml:space="preserve"> </w:t>
      </w:r>
      <w:r w:rsidR="00DF4ABA" w:rsidRPr="00DF4ABA">
        <w:t>(WMO No 1061)</w:t>
      </w:r>
      <w:r w:rsidR="00DF4ABA" w:rsidRPr="00DF4ABA">
        <w:rPr>
          <w:rFonts w:hint="eastAsia"/>
        </w:rPr>
        <w:t>.</w:t>
      </w:r>
      <w:r w:rsidR="003C6A42">
        <w:rPr>
          <w:rFonts w:hint="eastAsia"/>
        </w:rPr>
        <w:t xml:space="preserve"> It was</w:t>
      </w:r>
      <w:r w:rsidR="003C6A42" w:rsidRPr="003C6A42">
        <w:t xml:space="preserve"> approved under Cg-17</w:t>
      </w:r>
      <w:r w:rsidR="003C6A42">
        <w:rPr>
          <w:rFonts w:hint="eastAsia"/>
        </w:rPr>
        <w:t>.</w:t>
      </w:r>
    </w:p>
    <w:p w:rsidR="00347948" w:rsidRDefault="00433870" w:rsidP="00433870">
      <w:pPr>
        <w:pStyle w:val="BodyTextNumbered"/>
      </w:pPr>
      <w:r w:rsidRPr="00433870">
        <w:rPr>
          <w:b/>
        </w:rPr>
        <w:t>GISC back-up procedures</w:t>
      </w:r>
      <w:r>
        <w:rPr>
          <w:rFonts w:hint="eastAsia"/>
        </w:rPr>
        <w:t>.</w:t>
      </w:r>
      <w:r w:rsidRPr="00433870">
        <w:t xml:space="preserve"> </w:t>
      </w:r>
      <w:r w:rsidR="003C6A42">
        <w:t xml:space="preserve">ET-WISC </w:t>
      </w:r>
      <w:r w:rsidR="003C6A42">
        <w:rPr>
          <w:rFonts w:hint="eastAsia"/>
        </w:rPr>
        <w:t>developed</w:t>
      </w:r>
      <w:r w:rsidR="003C6A42">
        <w:t xml:space="preserve"> the GISC back</w:t>
      </w:r>
      <w:r w:rsidR="00347948">
        <w:rPr>
          <w:rFonts w:hint="eastAsia"/>
        </w:rPr>
        <w:t>-</w:t>
      </w:r>
      <w:r w:rsidR="003C6A42">
        <w:t xml:space="preserve">up </w:t>
      </w:r>
      <w:r w:rsidR="00123145">
        <w:rPr>
          <w:rFonts w:hint="eastAsia"/>
        </w:rPr>
        <w:t>p</w:t>
      </w:r>
      <w:r w:rsidR="003C6A42">
        <w:t>rocedures</w:t>
      </w:r>
      <w:r w:rsidR="003C6A42">
        <w:rPr>
          <w:rFonts w:hint="eastAsia"/>
        </w:rPr>
        <w:t>,</w:t>
      </w:r>
      <w:r w:rsidR="003C6A42">
        <w:t xml:space="preserve"> </w:t>
      </w:r>
      <w:proofErr w:type="gramStart"/>
      <w:r w:rsidR="00347948">
        <w:rPr>
          <w:rFonts w:hint="eastAsia"/>
        </w:rPr>
        <w:t>including</w:t>
      </w:r>
      <w:proofErr w:type="gramEnd"/>
      <w:r w:rsidR="00347948">
        <w:rPr>
          <w:rFonts w:hint="eastAsia"/>
        </w:rPr>
        <w:t xml:space="preserve"> b</w:t>
      </w:r>
      <w:r w:rsidR="00347948" w:rsidRPr="00347948">
        <w:t>ack</w:t>
      </w:r>
      <w:r w:rsidR="00347948">
        <w:rPr>
          <w:rFonts w:hint="eastAsia"/>
        </w:rPr>
        <w:t>-</w:t>
      </w:r>
      <w:r w:rsidR="00347948" w:rsidRPr="00347948">
        <w:t xml:space="preserve">up </w:t>
      </w:r>
      <w:r w:rsidR="00347948">
        <w:rPr>
          <w:rFonts w:hint="eastAsia"/>
        </w:rPr>
        <w:t>s</w:t>
      </w:r>
      <w:r w:rsidR="00347948" w:rsidRPr="00347948">
        <w:t>ervices</w:t>
      </w:r>
      <w:r w:rsidR="00347948">
        <w:rPr>
          <w:rFonts w:hint="eastAsia"/>
        </w:rPr>
        <w:t xml:space="preserve"> (d</w:t>
      </w:r>
      <w:r w:rsidR="00347948" w:rsidRPr="00347948">
        <w:t>ata collection and distribution</w:t>
      </w:r>
      <w:r w:rsidR="00347948">
        <w:rPr>
          <w:rFonts w:hint="eastAsia"/>
        </w:rPr>
        <w:t>) and the u</w:t>
      </w:r>
      <w:r w:rsidR="00347948" w:rsidRPr="00347948">
        <w:t>ser Information</w:t>
      </w:r>
      <w:r w:rsidR="00347948">
        <w:rPr>
          <w:rFonts w:hint="eastAsia"/>
        </w:rPr>
        <w:t xml:space="preserve"> and n</w:t>
      </w:r>
      <w:r w:rsidR="00347948" w:rsidRPr="00347948">
        <w:t>etworks</w:t>
      </w:r>
      <w:r w:rsidR="00347948">
        <w:rPr>
          <w:rFonts w:hint="eastAsia"/>
        </w:rPr>
        <w:t xml:space="preserve"> for supporting the back-up, and</w:t>
      </w:r>
      <w:r w:rsidR="00347948" w:rsidRPr="00D93145">
        <w:t xml:space="preserve"> </w:t>
      </w:r>
      <w:r w:rsidR="00347948" w:rsidRPr="00DF4ABA">
        <w:t>propose</w:t>
      </w:r>
      <w:r w:rsidR="00347948" w:rsidRPr="00DF4ABA">
        <w:rPr>
          <w:rFonts w:hint="eastAsia"/>
        </w:rPr>
        <w:t>d</w:t>
      </w:r>
      <w:r w:rsidR="00347948">
        <w:t xml:space="preserve"> </w:t>
      </w:r>
      <w:r w:rsidR="00347948">
        <w:rPr>
          <w:rFonts w:hint="eastAsia"/>
        </w:rPr>
        <w:t>including</w:t>
      </w:r>
      <w:r w:rsidR="00347948" w:rsidRPr="00DF4ABA">
        <w:t xml:space="preserve"> </w:t>
      </w:r>
      <w:r w:rsidR="00347948" w:rsidRPr="00DF4ABA">
        <w:rPr>
          <w:rFonts w:hint="eastAsia"/>
        </w:rPr>
        <w:t xml:space="preserve">it </w:t>
      </w:r>
      <w:r w:rsidR="00347948" w:rsidRPr="00DF4ABA">
        <w:t>in the Guide to WIS</w:t>
      </w:r>
      <w:r w:rsidR="00347948" w:rsidRPr="00DF4ABA">
        <w:rPr>
          <w:rFonts w:hint="eastAsia"/>
        </w:rPr>
        <w:t>.</w:t>
      </w:r>
      <w:r w:rsidR="00347948">
        <w:rPr>
          <w:rFonts w:hint="eastAsia"/>
        </w:rPr>
        <w:t xml:space="preserve"> It was</w:t>
      </w:r>
      <w:r w:rsidR="00347948" w:rsidRPr="003C6A42">
        <w:t xml:space="preserve"> approved under Cg-17</w:t>
      </w:r>
      <w:r w:rsidR="00347948">
        <w:rPr>
          <w:rFonts w:hint="eastAsia"/>
        </w:rPr>
        <w:t>.</w:t>
      </w:r>
    </w:p>
    <w:p w:rsidR="003F6122" w:rsidRDefault="00433870" w:rsidP="003F6122">
      <w:pPr>
        <w:pStyle w:val="BodyTextNumbered"/>
      </w:pPr>
      <w:r w:rsidRPr="00433870">
        <w:rPr>
          <w:b/>
          <w:lang w:val="en-AU"/>
        </w:rPr>
        <w:t>Procedures for changing principal GISC</w:t>
      </w:r>
      <w:r w:rsidRPr="00433870">
        <w:rPr>
          <w:rFonts w:hint="eastAsia"/>
          <w:lang w:val="en-AU"/>
        </w:rPr>
        <w:t xml:space="preserve">. </w:t>
      </w:r>
      <w:r>
        <w:t xml:space="preserve"> </w:t>
      </w:r>
      <w:r w:rsidR="003F6122">
        <w:t>ET-WISC noted the requests for the development of a management procedure to deal with the future requests for possible changes of the associations between National Centres and their Principal GISCs and Associated GISCs from RA II-15</w:t>
      </w:r>
      <w:r>
        <w:rPr>
          <w:rFonts w:hint="eastAsia"/>
        </w:rPr>
        <w:t xml:space="preserve">. </w:t>
      </w:r>
      <w:r w:rsidR="003F6122">
        <w:t xml:space="preserve">ET-WISC </w:t>
      </w:r>
      <w:r w:rsidR="003F6122">
        <w:rPr>
          <w:rFonts w:hint="eastAsia"/>
        </w:rPr>
        <w:t>developed</w:t>
      </w:r>
      <w:r w:rsidR="003F6122">
        <w:t xml:space="preserve"> the </w:t>
      </w:r>
      <w:r w:rsidR="003F6122">
        <w:rPr>
          <w:rFonts w:hint="eastAsia"/>
        </w:rPr>
        <w:t>p</w:t>
      </w:r>
      <w:r w:rsidR="003F6122" w:rsidRPr="003F6122">
        <w:t>rocedures for changing principal GISC</w:t>
      </w:r>
      <w:r w:rsidR="003F6122">
        <w:rPr>
          <w:rFonts w:hint="eastAsia"/>
        </w:rPr>
        <w:t xml:space="preserve"> and</w:t>
      </w:r>
      <w:r w:rsidR="003F6122" w:rsidRPr="00D93145">
        <w:t xml:space="preserve"> </w:t>
      </w:r>
      <w:r w:rsidR="003F6122" w:rsidRPr="00DF4ABA">
        <w:t>propose</w:t>
      </w:r>
      <w:r w:rsidR="003F6122" w:rsidRPr="00DF4ABA">
        <w:rPr>
          <w:rFonts w:hint="eastAsia"/>
        </w:rPr>
        <w:t>d</w:t>
      </w:r>
      <w:r w:rsidR="003F6122">
        <w:t xml:space="preserve"> </w:t>
      </w:r>
      <w:r w:rsidR="003F6122">
        <w:rPr>
          <w:rFonts w:hint="eastAsia"/>
        </w:rPr>
        <w:t>including</w:t>
      </w:r>
      <w:r w:rsidR="003F6122" w:rsidRPr="00DF4ABA">
        <w:t xml:space="preserve"> </w:t>
      </w:r>
      <w:r w:rsidR="003F6122" w:rsidRPr="00DF4ABA">
        <w:rPr>
          <w:rFonts w:hint="eastAsia"/>
        </w:rPr>
        <w:t xml:space="preserve">it </w:t>
      </w:r>
      <w:r w:rsidR="003F6122" w:rsidRPr="00DF4ABA">
        <w:t>in the Guide to WIS</w:t>
      </w:r>
      <w:r w:rsidR="003F6122" w:rsidRPr="00DF4ABA">
        <w:rPr>
          <w:rFonts w:hint="eastAsia"/>
        </w:rPr>
        <w:t>.</w:t>
      </w:r>
      <w:r w:rsidR="003F6122">
        <w:rPr>
          <w:rFonts w:hint="eastAsia"/>
        </w:rPr>
        <w:t xml:space="preserve"> It was</w:t>
      </w:r>
      <w:r w:rsidR="003F6122" w:rsidRPr="003C6A42">
        <w:t xml:space="preserve"> approved under Cg-17</w:t>
      </w:r>
      <w:r w:rsidR="003F6122">
        <w:rPr>
          <w:rFonts w:hint="eastAsia"/>
        </w:rPr>
        <w:t>.</w:t>
      </w:r>
    </w:p>
    <w:p w:rsidR="00A47439" w:rsidRDefault="00433870" w:rsidP="00A47439">
      <w:pPr>
        <w:pStyle w:val="BodyTextNumbered"/>
      </w:pPr>
      <w:r w:rsidRPr="00433870">
        <w:rPr>
          <w:b/>
          <w:lang w:val="en-AU"/>
        </w:rPr>
        <w:t>Guidelines for migrating WIS discovery metadata records from one GISC to another GISC</w:t>
      </w:r>
      <w:r>
        <w:rPr>
          <w:rFonts w:hint="eastAsia"/>
          <w:lang w:val="en-AU"/>
        </w:rPr>
        <w:t>.</w:t>
      </w:r>
      <w:r w:rsidRPr="00A47439">
        <w:t xml:space="preserve"> </w:t>
      </w:r>
      <w:r w:rsidR="00A47439" w:rsidRPr="00A47439">
        <w:t xml:space="preserve">A side effect of Section 4.10 of Manual on WIS </w:t>
      </w:r>
      <w:r w:rsidR="00A47439">
        <w:rPr>
          <w:rFonts w:hint="eastAsia"/>
        </w:rPr>
        <w:t>(</w:t>
      </w:r>
      <w:r w:rsidR="00A47439" w:rsidRPr="00A47439">
        <w:t>WMO No 1060</w:t>
      </w:r>
      <w:r w:rsidR="00A47439">
        <w:rPr>
          <w:rFonts w:hint="eastAsia"/>
        </w:rPr>
        <w:t xml:space="preserve">) </w:t>
      </w:r>
      <w:r w:rsidR="00A47439" w:rsidRPr="00A47439">
        <w:t xml:space="preserve">that defines how GISCs should exchange metadata is that any NC or DCPC can upload its metadata records only to its principal GISC. </w:t>
      </w:r>
      <w:r w:rsidR="00A47439">
        <w:t>E</w:t>
      </w:r>
      <w:r w:rsidR="00A47439">
        <w:rPr>
          <w:rFonts w:hint="eastAsia"/>
        </w:rPr>
        <w:t xml:space="preserve">T-WISC defined the </w:t>
      </w:r>
      <w:r w:rsidR="00A47439" w:rsidRPr="00A47439">
        <w:t>procedures that a centre and affected GISCs should follow in the cases of a ce</w:t>
      </w:r>
      <w:r w:rsidR="00A47439">
        <w:t>ntre changing its principal GISC, and</w:t>
      </w:r>
      <w:r w:rsidR="00A47439">
        <w:rPr>
          <w:rFonts w:ascii="ArialMT" w:hAnsi="ArialMT" w:cs="ArialMT" w:hint="eastAsia"/>
          <w:color w:val="000000"/>
        </w:rPr>
        <w:t xml:space="preserve"> </w:t>
      </w:r>
      <w:r w:rsidR="00A47439" w:rsidRPr="00DF4ABA">
        <w:t>propose</w:t>
      </w:r>
      <w:r w:rsidR="00A47439" w:rsidRPr="00DF4ABA">
        <w:rPr>
          <w:rFonts w:hint="eastAsia"/>
        </w:rPr>
        <w:t>d</w:t>
      </w:r>
      <w:r w:rsidR="00A47439">
        <w:t xml:space="preserve"> </w:t>
      </w:r>
      <w:r w:rsidR="00A47439">
        <w:rPr>
          <w:rFonts w:hint="eastAsia"/>
        </w:rPr>
        <w:t>including</w:t>
      </w:r>
      <w:r w:rsidR="00A47439" w:rsidRPr="00DF4ABA">
        <w:t xml:space="preserve"> </w:t>
      </w:r>
      <w:r w:rsidR="00A47439" w:rsidRPr="00DF4ABA">
        <w:rPr>
          <w:rFonts w:hint="eastAsia"/>
        </w:rPr>
        <w:t xml:space="preserve">it </w:t>
      </w:r>
      <w:r w:rsidR="00A47439" w:rsidRPr="00DF4ABA">
        <w:t>in the Guide to WIS</w:t>
      </w:r>
      <w:r w:rsidR="00A47439" w:rsidRPr="00DF4ABA">
        <w:rPr>
          <w:rFonts w:hint="eastAsia"/>
        </w:rPr>
        <w:t>.</w:t>
      </w:r>
      <w:r w:rsidR="00A47439">
        <w:rPr>
          <w:rFonts w:hint="eastAsia"/>
        </w:rPr>
        <w:t xml:space="preserve"> It was</w:t>
      </w:r>
      <w:r w:rsidR="00A47439" w:rsidRPr="003C6A42">
        <w:t xml:space="preserve"> approved under Cg-17</w:t>
      </w:r>
      <w:r w:rsidR="00A47439">
        <w:rPr>
          <w:rFonts w:hint="eastAsia"/>
        </w:rPr>
        <w:t>.</w:t>
      </w:r>
    </w:p>
    <w:p w:rsidR="0003041B" w:rsidRPr="00696B7E" w:rsidRDefault="00433870" w:rsidP="00696B7E">
      <w:pPr>
        <w:pStyle w:val="BodyTextNumbered"/>
        <w:rPr>
          <w:lang w:val="en-AU"/>
        </w:rPr>
      </w:pPr>
      <w:r w:rsidRPr="00433870">
        <w:rPr>
          <w:b/>
          <w:lang w:val="en-AU"/>
        </w:rPr>
        <w:t>Procedure on rolling review of WIS centres</w:t>
      </w:r>
      <w:r>
        <w:rPr>
          <w:rFonts w:hint="eastAsia"/>
          <w:lang w:val="en-AU"/>
        </w:rPr>
        <w:t>.</w:t>
      </w:r>
      <w:r w:rsidRPr="00696B7E">
        <w:rPr>
          <w:rFonts w:hint="eastAsia"/>
          <w:lang w:val="en-US"/>
        </w:rPr>
        <w:t xml:space="preserve"> </w:t>
      </w:r>
      <w:r w:rsidR="0003041B" w:rsidRPr="00696B7E">
        <w:rPr>
          <w:rFonts w:hint="eastAsia"/>
          <w:lang w:val="en-US"/>
        </w:rPr>
        <w:t>ET-WISC</w:t>
      </w:r>
      <w:r w:rsidR="0003041B" w:rsidRPr="00696B7E">
        <w:rPr>
          <w:lang w:val="en-AU"/>
        </w:rPr>
        <w:t xml:space="preserve"> noted that although the initial audits and certifications for GISCs and DCPCs were well underway, there </w:t>
      </w:r>
      <w:r w:rsidR="00696B7E" w:rsidRPr="00696B7E">
        <w:rPr>
          <w:rFonts w:hint="eastAsia"/>
          <w:lang w:val="en-AU"/>
        </w:rPr>
        <w:t>is</w:t>
      </w:r>
      <w:r w:rsidR="0003041B" w:rsidRPr="00696B7E">
        <w:rPr>
          <w:lang w:val="en-AU"/>
        </w:rPr>
        <w:t xml:space="preserve"> a need to implement a rolling review of </w:t>
      </w:r>
      <w:r w:rsidR="00696B7E" w:rsidRPr="00696B7E">
        <w:rPr>
          <w:rFonts w:hint="eastAsia"/>
          <w:lang w:val="en-AU"/>
        </w:rPr>
        <w:t xml:space="preserve">WIS </w:t>
      </w:r>
      <w:r w:rsidR="0003041B" w:rsidRPr="00696B7E">
        <w:rPr>
          <w:lang w:val="en-AU"/>
        </w:rPr>
        <w:t xml:space="preserve">centres </w:t>
      </w:r>
      <w:r w:rsidR="00696B7E" w:rsidRPr="00696B7E">
        <w:rPr>
          <w:rFonts w:hint="eastAsia"/>
          <w:lang w:val="en-AU"/>
        </w:rPr>
        <w:t xml:space="preserve">to </w:t>
      </w:r>
      <w:r w:rsidR="00696B7E" w:rsidRPr="00696B7E">
        <w:rPr>
          <w:rFonts w:ascii="ArialMT" w:hAnsi="ArialMT" w:cs="ArialMT"/>
          <w:color w:val="000000"/>
          <w:lang w:eastAsia="zh-TW"/>
        </w:rPr>
        <w:t>ensur</w:t>
      </w:r>
      <w:r w:rsidR="00696B7E" w:rsidRPr="00696B7E">
        <w:rPr>
          <w:rFonts w:ascii="ArialMT" w:hAnsi="ArialMT" w:cs="ArialMT" w:hint="eastAsia"/>
          <w:color w:val="000000"/>
        </w:rPr>
        <w:t>e</w:t>
      </w:r>
      <w:r w:rsidR="00696B7E" w:rsidRPr="00696B7E">
        <w:rPr>
          <w:rFonts w:ascii="ArialMT" w:hAnsi="ArialMT" w:cs="ArialMT"/>
          <w:color w:val="000000"/>
          <w:lang w:eastAsia="zh-TW"/>
        </w:rPr>
        <w:t xml:space="preserve"> their on-going compliance with the Manual on WIS</w:t>
      </w:r>
      <w:r w:rsidR="00696B7E" w:rsidRPr="00696B7E">
        <w:rPr>
          <w:rFonts w:ascii="ArialMT" w:hAnsi="ArialMT" w:cs="ArialMT"/>
          <w:color w:val="000000"/>
        </w:rPr>
        <w:t>.</w:t>
      </w:r>
      <w:r w:rsidR="00696B7E" w:rsidRPr="00696B7E">
        <w:rPr>
          <w:lang w:val="en-AU"/>
        </w:rPr>
        <w:t xml:space="preserve"> </w:t>
      </w:r>
      <w:r w:rsidR="0003041B" w:rsidRPr="00696B7E">
        <w:rPr>
          <w:rFonts w:hint="eastAsia"/>
          <w:lang w:val="en-AU"/>
        </w:rPr>
        <w:t>ET-WISC</w:t>
      </w:r>
      <w:r w:rsidR="0003041B" w:rsidRPr="00696B7E">
        <w:rPr>
          <w:lang w:val="en-AU"/>
        </w:rPr>
        <w:t xml:space="preserve"> </w:t>
      </w:r>
      <w:r w:rsidR="0003041B" w:rsidRPr="00696B7E">
        <w:rPr>
          <w:rFonts w:hint="eastAsia"/>
          <w:lang w:val="en-AU"/>
        </w:rPr>
        <w:t>developed the</w:t>
      </w:r>
      <w:r w:rsidR="0003041B" w:rsidRPr="00696B7E">
        <w:rPr>
          <w:lang w:val="en-AU"/>
        </w:rPr>
        <w:t xml:space="preserve"> procedure</w:t>
      </w:r>
      <w:r w:rsidR="0003041B" w:rsidRPr="00696B7E">
        <w:rPr>
          <w:rFonts w:hint="eastAsia"/>
          <w:lang w:val="en-AU"/>
        </w:rPr>
        <w:t xml:space="preserve"> </w:t>
      </w:r>
      <w:r w:rsidR="0003041B" w:rsidRPr="00696B7E">
        <w:rPr>
          <w:lang w:val="en-AU"/>
        </w:rPr>
        <w:t>on rolling review of WIS centres</w:t>
      </w:r>
      <w:r w:rsidR="00696B7E" w:rsidRPr="00696B7E">
        <w:rPr>
          <w:rFonts w:hint="eastAsia"/>
          <w:lang w:val="en-AU"/>
        </w:rPr>
        <w:t xml:space="preserve">, </w:t>
      </w:r>
      <w:r w:rsidR="00696B7E" w:rsidRPr="00696B7E">
        <w:rPr>
          <w:lang w:val="en-AU"/>
        </w:rPr>
        <w:t>and proposed including it i</w:t>
      </w:r>
      <w:r w:rsidR="000225C9">
        <w:rPr>
          <w:lang w:val="en-AU"/>
        </w:rPr>
        <w:t>n the Guide to WIS</w:t>
      </w:r>
      <w:r w:rsidR="00696B7E" w:rsidRPr="00696B7E">
        <w:rPr>
          <w:lang w:val="en-AU"/>
        </w:rPr>
        <w:t>. It was approved under Cg-17.</w:t>
      </w:r>
    </w:p>
    <w:p w:rsidR="00A47439" w:rsidRDefault="00A47439" w:rsidP="00433870">
      <w:pPr>
        <w:pStyle w:val="BodyTextNumbered"/>
        <w:numPr>
          <w:ilvl w:val="0"/>
          <w:numId w:val="0"/>
        </w:numPr>
      </w:pPr>
    </w:p>
    <w:p w:rsidR="002D3E4B" w:rsidRDefault="002D3E4B" w:rsidP="002D3E4B">
      <w:pPr>
        <w:pStyle w:val="SubHeading"/>
        <w:rPr>
          <w:rFonts w:hint="eastAsia"/>
        </w:rPr>
      </w:pPr>
      <w:r>
        <w:rPr>
          <w:rFonts w:hint="eastAsia"/>
        </w:rPr>
        <w:t>WIS MONITORING</w:t>
      </w:r>
    </w:p>
    <w:p w:rsidR="00560F5B" w:rsidRPr="00A95BE5" w:rsidRDefault="00556C69" w:rsidP="00A44CFB">
      <w:pPr>
        <w:pStyle w:val="BodyTextNumbered"/>
        <w:rPr>
          <w:lang w:val="en-AU"/>
        </w:rPr>
      </w:pPr>
      <w:r w:rsidRPr="00A95BE5">
        <w:rPr>
          <w:rFonts w:hint="eastAsia"/>
          <w:lang w:val="en-AU"/>
        </w:rPr>
        <w:t>The</w:t>
      </w:r>
      <w:r w:rsidR="00560F5B" w:rsidRPr="00556C69">
        <w:rPr>
          <w:lang w:val="en-AU"/>
        </w:rPr>
        <w:t xml:space="preserve"> WIS monitoring workshop was held in Geneva </w:t>
      </w:r>
      <w:r w:rsidR="00012C96">
        <w:rPr>
          <w:rFonts w:hint="eastAsia"/>
          <w:lang w:val="en-AU"/>
        </w:rPr>
        <w:t xml:space="preserve">in </w:t>
      </w:r>
      <w:r w:rsidR="00560F5B" w:rsidRPr="00556C69">
        <w:rPr>
          <w:lang w:val="en-AU"/>
        </w:rPr>
        <w:t>January 2014</w:t>
      </w:r>
      <w:r w:rsidR="00560F5B" w:rsidRPr="00556C69">
        <w:rPr>
          <w:rFonts w:hint="eastAsia"/>
          <w:lang w:val="en-AU"/>
        </w:rPr>
        <w:t xml:space="preserve"> and chaired by the lead of ET-WISC task team TT-OM.</w:t>
      </w:r>
      <w:r w:rsidRPr="00556C69">
        <w:rPr>
          <w:rFonts w:hint="eastAsia"/>
          <w:lang w:val="en-AU"/>
        </w:rPr>
        <w:t xml:space="preserve"> The workshop </w:t>
      </w:r>
      <w:r w:rsidR="00A44CFB">
        <w:rPr>
          <w:rFonts w:hint="eastAsia"/>
          <w:lang w:val="en-AU"/>
        </w:rPr>
        <w:t xml:space="preserve">proposed the </w:t>
      </w:r>
      <w:r w:rsidRPr="00556C69">
        <w:rPr>
          <w:lang w:val="en-AU"/>
        </w:rPr>
        <w:t>monitoring</w:t>
      </w:r>
      <w:r w:rsidRPr="00556C69">
        <w:rPr>
          <w:rFonts w:hint="eastAsia"/>
          <w:lang w:val="en-AU"/>
        </w:rPr>
        <w:t xml:space="preserve"> </w:t>
      </w:r>
      <w:r w:rsidR="00A95BE5" w:rsidRPr="00A44CFB">
        <w:rPr>
          <w:lang w:val="en-AU"/>
        </w:rPr>
        <w:t>metrics</w:t>
      </w:r>
      <w:r w:rsidR="00560F5B" w:rsidRPr="00A95BE5">
        <w:rPr>
          <w:lang w:val="en-AU"/>
        </w:rPr>
        <w:t xml:space="preserve"> </w:t>
      </w:r>
      <w:r w:rsidR="00A95BE5">
        <w:rPr>
          <w:rFonts w:hint="eastAsia"/>
          <w:lang w:val="en-AU"/>
        </w:rPr>
        <w:t xml:space="preserve">and reports </w:t>
      </w:r>
      <w:r w:rsidR="00A44CFB" w:rsidRPr="00A95BE5">
        <w:rPr>
          <w:rFonts w:hint="eastAsia"/>
          <w:lang w:val="en-AU"/>
        </w:rPr>
        <w:t>for</w:t>
      </w:r>
      <w:r w:rsidR="00560F5B" w:rsidRPr="00A95BE5">
        <w:rPr>
          <w:lang w:val="en-AU"/>
        </w:rPr>
        <w:t xml:space="preserve"> the WIS centres</w:t>
      </w:r>
      <w:r w:rsidRPr="00A95BE5">
        <w:rPr>
          <w:rFonts w:hint="eastAsia"/>
          <w:lang w:val="en-AU"/>
        </w:rPr>
        <w:t xml:space="preserve">, and </w:t>
      </w:r>
      <w:r w:rsidR="00A95BE5">
        <w:rPr>
          <w:rFonts w:hint="eastAsia"/>
          <w:lang w:val="en-AU"/>
        </w:rPr>
        <w:t xml:space="preserve">proposed </w:t>
      </w:r>
      <w:r w:rsidR="00560F5B" w:rsidRPr="00A95BE5">
        <w:rPr>
          <w:lang w:val="en-AU"/>
        </w:rPr>
        <w:t xml:space="preserve">the provision of the NC/DCPC reports to the </w:t>
      </w:r>
      <w:r w:rsidR="00560F5B" w:rsidRPr="00A95BE5">
        <w:rPr>
          <w:lang w:val="en-AU"/>
        </w:rPr>
        <w:lastRenderedPageBreak/>
        <w:t>principle GISC as well as the provision of the GISC quarterly reports to the WMO Secretariat to analyze them and take action</w:t>
      </w:r>
      <w:r w:rsidRPr="00A95BE5">
        <w:rPr>
          <w:rFonts w:hint="eastAsia"/>
          <w:lang w:val="en-AU"/>
        </w:rPr>
        <w:t>.</w:t>
      </w:r>
      <w:r w:rsidR="00A95BE5">
        <w:rPr>
          <w:rFonts w:hint="eastAsia"/>
          <w:lang w:val="en-AU"/>
        </w:rPr>
        <w:t xml:space="preserve"> </w:t>
      </w:r>
      <w:r w:rsidR="00A95BE5" w:rsidRPr="00A44CFB">
        <w:rPr>
          <w:rFonts w:hint="eastAsia"/>
          <w:lang w:val="en-AU"/>
        </w:rPr>
        <w:t>TT-CAC, TT-GISC, TT-DC</w:t>
      </w:r>
      <w:r w:rsidR="00A95BE5" w:rsidRPr="00A44CFB">
        <w:rPr>
          <w:lang w:val="en-AU"/>
        </w:rPr>
        <w:t xml:space="preserve"> reviewed the outcome</w:t>
      </w:r>
      <w:r w:rsidR="00A95BE5" w:rsidRPr="00A44CFB">
        <w:rPr>
          <w:rFonts w:hint="eastAsia"/>
          <w:lang w:val="en-AU"/>
        </w:rPr>
        <w:t xml:space="preserve"> of the workshop</w:t>
      </w:r>
      <w:r w:rsidR="00A95BE5" w:rsidRPr="00A44CFB">
        <w:rPr>
          <w:lang w:val="en-AU"/>
        </w:rPr>
        <w:t xml:space="preserve"> (</w:t>
      </w:r>
      <w:hyperlink r:id="rId10" w:history="1">
        <w:r w:rsidR="00A95BE5" w:rsidRPr="00A44CFB">
          <w:rPr>
            <w:rStyle w:val="a5"/>
            <w:lang w:val="en-AU"/>
          </w:rPr>
          <w:t>http://wis.wmo.int/file=695</w:t>
        </w:r>
      </w:hyperlink>
      <w:r w:rsidR="00A95BE5" w:rsidRPr="00A44CFB">
        <w:rPr>
          <w:lang w:val="en-AU"/>
        </w:rPr>
        <w:t>)</w:t>
      </w:r>
      <w:r w:rsidR="00A95BE5">
        <w:rPr>
          <w:rFonts w:hint="eastAsia"/>
          <w:lang w:val="en-AU"/>
        </w:rPr>
        <w:t xml:space="preserve"> in their meetings </w:t>
      </w:r>
      <w:r w:rsidR="00A95BE5" w:rsidRPr="00A44CFB">
        <w:rPr>
          <w:rFonts w:hint="eastAsia"/>
          <w:lang w:val="en-AU"/>
        </w:rPr>
        <w:t xml:space="preserve">and </w:t>
      </w:r>
      <w:r w:rsidR="00A95BE5">
        <w:rPr>
          <w:rFonts w:hint="eastAsia"/>
          <w:lang w:val="en-AU"/>
        </w:rPr>
        <w:t xml:space="preserve">reported </w:t>
      </w:r>
      <w:r w:rsidR="00A95BE5" w:rsidRPr="00A44CFB">
        <w:rPr>
          <w:lang w:val="en-AU"/>
        </w:rPr>
        <w:t>some improvements for the metrics</w:t>
      </w:r>
      <w:r w:rsidR="00A95BE5">
        <w:rPr>
          <w:rFonts w:hint="eastAsia"/>
          <w:lang w:val="en-AU"/>
        </w:rPr>
        <w:t xml:space="preserve"> to ICT-ISS.</w:t>
      </w:r>
    </w:p>
    <w:p w:rsidR="00EC3C68" w:rsidRDefault="00B67575" w:rsidP="00355F70">
      <w:pPr>
        <w:pStyle w:val="BodyTextNumbered"/>
        <w:rPr>
          <w:lang w:val="en-AU"/>
        </w:rPr>
      </w:pPr>
      <w:r w:rsidRPr="00355F70">
        <w:rPr>
          <w:rFonts w:hint="eastAsia"/>
          <w:lang w:val="en-AU"/>
        </w:rPr>
        <w:t>ET-WISC task teams (TT-</w:t>
      </w:r>
      <w:proofErr w:type="gramStart"/>
      <w:r w:rsidRPr="00355F70">
        <w:rPr>
          <w:rFonts w:hint="eastAsia"/>
          <w:lang w:val="en-AU"/>
        </w:rPr>
        <w:t>CAC ,TT</w:t>
      </w:r>
      <w:proofErr w:type="gramEnd"/>
      <w:r w:rsidRPr="00355F70">
        <w:rPr>
          <w:rFonts w:hint="eastAsia"/>
          <w:lang w:val="en-AU"/>
        </w:rPr>
        <w:t xml:space="preserve">-GISC, TT-DC) </w:t>
      </w:r>
      <w:r w:rsidRPr="00355F70">
        <w:rPr>
          <w:lang w:val="en-AU"/>
        </w:rPr>
        <w:t>reviewed the outcome</w:t>
      </w:r>
      <w:r w:rsidRPr="00355F70">
        <w:rPr>
          <w:rFonts w:hint="eastAsia"/>
          <w:lang w:val="en-AU"/>
        </w:rPr>
        <w:t xml:space="preserve"> of the workshop, and proposed</w:t>
      </w:r>
      <w:r w:rsidRPr="00355F70">
        <w:rPr>
          <w:lang w:val="en-AU"/>
        </w:rPr>
        <w:t xml:space="preserve"> some improvements for the metrics</w:t>
      </w:r>
      <w:r w:rsidRPr="00355F70">
        <w:rPr>
          <w:rFonts w:hint="eastAsia"/>
          <w:lang w:val="en-AU"/>
        </w:rPr>
        <w:t>. Noted that t</w:t>
      </w:r>
      <w:r w:rsidRPr="00355F70">
        <w:rPr>
          <w:lang w:val="en-AU"/>
        </w:rPr>
        <w:t xml:space="preserve">he </w:t>
      </w:r>
      <w:r w:rsidRPr="00355F70">
        <w:rPr>
          <w:rFonts w:hint="eastAsia"/>
          <w:lang w:val="en-AU"/>
        </w:rPr>
        <w:t xml:space="preserve">proposed monitoring activity </w:t>
      </w:r>
      <w:r w:rsidRPr="00355F70">
        <w:rPr>
          <w:lang w:val="en-AU"/>
        </w:rPr>
        <w:t>needs further updating and checking in practice</w:t>
      </w:r>
      <w:r w:rsidRPr="00355F70">
        <w:rPr>
          <w:rFonts w:hint="eastAsia"/>
          <w:lang w:val="en-AU"/>
        </w:rPr>
        <w:t>, TT-GISC setup</w:t>
      </w:r>
      <w:r w:rsidRPr="00355F70">
        <w:rPr>
          <w:lang w:val="en-AU"/>
        </w:rPr>
        <w:t xml:space="preserve"> a pilot project</w:t>
      </w:r>
      <w:r w:rsidRPr="00355F70">
        <w:rPr>
          <w:rFonts w:hint="eastAsia"/>
          <w:lang w:val="en-AU"/>
        </w:rPr>
        <w:t xml:space="preserve"> to develop </w:t>
      </w:r>
      <w:r w:rsidRPr="00355F70">
        <w:rPr>
          <w:lang w:val="en-AU"/>
        </w:rPr>
        <w:t>the WIS common dashboard (WCD)</w:t>
      </w:r>
      <w:r w:rsidRPr="00355F70">
        <w:rPr>
          <w:rFonts w:hint="eastAsia"/>
          <w:lang w:val="en-AU"/>
        </w:rPr>
        <w:t xml:space="preserve">. The </w:t>
      </w:r>
      <w:proofErr w:type="gramStart"/>
      <w:r w:rsidRPr="00355F70">
        <w:rPr>
          <w:rFonts w:hint="eastAsia"/>
          <w:lang w:val="en-AU"/>
        </w:rPr>
        <w:t>participant GISCs include</w:t>
      </w:r>
      <w:proofErr w:type="gramEnd"/>
      <w:r w:rsidRPr="00355F70">
        <w:rPr>
          <w:rFonts w:hint="eastAsia"/>
          <w:lang w:val="en-AU"/>
        </w:rPr>
        <w:t xml:space="preserve"> </w:t>
      </w:r>
      <w:r>
        <w:rPr>
          <w:rFonts w:hint="eastAsia"/>
        </w:rPr>
        <w:t xml:space="preserve">GISC </w:t>
      </w:r>
      <w:r w:rsidRPr="00B67575">
        <w:t>Brasilia</w:t>
      </w:r>
      <w:r>
        <w:rPr>
          <w:rFonts w:hint="eastAsia"/>
        </w:rPr>
        <w:t>,</w:t>
      </w:r>
      <w:r w:rsidRPr="00B67575">
        <w:rPr>
          <w:rFonts w:hint="eastAsia"/>
        </w:rPr>
        <w:t xml:space="preserve"> </w:t>
      </w:r>
      <w:r>
        <w:rPr>
          <w:rFonts w:hint="eastAsia"/>
        </w:rPr>
        <w:t>Beijing, Offenbach, Tokyo.</w:t>
      </w:r>
      <w:r w:rsidR="00355F70">
        <w:rPr>
          <w:rFonts w:hint="eastAsia"/>
        </w:rPr>
        <w:t xml:space="preserve"> </w:t>
      </w:r>
      <w:r w:rsidR="00355F70">
        <w:t>The pilot</w:t>
      </w:r>
      <w:r w:rsidR="00355F70" w:rsidRPr="00355F70">
        <w:t xml:space="preserve"> demonstrated</w:t>
      </w:r>
      <w:r w:rsidR="00FA63A8">
        <w:rPr>
          <w:rFonts w:hint="eastAsia"/>
        </w:rPr>
        <w:t xml:space="preserve"> WCD </w:t>
      </w:r>
      <w:r w:rsidR="00355F70" w:rsidRPr="00355F70">
        <w:t>to Cg-17</w:t>
      </w:r>
      <w:r w:rsidR="00FA63A8">
        <w:rPr>
          <w:rFonts w:hint="eastAsia"/>
        </w:rPr>
        <w:t xml:space="preserve"> in 2015</w:t>
      </w:r>
      <w:r w:rsidR="00355F70" w:rsidRPr="00355F70">
        <w:t xml:space="preserve">. </w:t>
      </w:r>
    </w:p>
    <w:p w:rsidR="00560F5B" w:rsidRPr="00355F70" w:rsidRDefault="00F50FB3" w:rsidP="00FF6E3B">
      <w:pPr>
        <w:pStyle w:val="BodyTextNumbered"/>
        <w:rPr>
          <w:lang w:val="en-AU"/>
        </w:rPr>
      </w:pPr>
      <w:r>
        <w:rPr>
          <w:rFonts w:hint="eastAsia"/>
          <w:lang w:val="en-AU"/>
        </w:rPr>
        <w:t xml:space="preserve">In </w:t>
      </w:r>
      <w:r w:rsidR="00355F70">
        <w:rPr>
          <w:rFonts w:hint="eastAsia"/>
          <w:lang w:val="en-AU"/>
        </w:rPr>
        <w:t>the pilot</w:t>
      </w:r>
      <w:r>
        <w:rPr>
          <w:rFonts w:hint="eastAsia"/>
          <w:lang w:val="en-AU"/>
        </w:rPr>
        <w:t xml:space="preserve"> project, GISCs use </w:t>
      </w:r>
      <w:r>
        <w:t xml:space="preserve">JSON </w:t>
      </w:r>
      <w:r>
        <w:rPr>
          <w:rFonts w:hint="eastAsia"/>
        </w:rPr>
        <w:t>m</w:t>
      </w:r>
      <w:r>
        <w:t>essage</w:t>
      </w:r>
      <w:r>
        <w:rPr>
          <w:rFonts w:hint="eastAsia"/>
        </w:rPr>
        <w:t>s to exchange monitoring information.</w:t>
      </w:r>
      <w:r w:rsidRPr="003B71BF">
        <w:rPr>
          <w:rFonts w:hint="eastAsia"/>
          <w:lang w:val="en-AU"/>
        </w:rPr>
        <w:t xml:space="preserve"> </w:t>
      </w:r>
      <w:r w:rsidR="00D04DED" w:rsidRPr="003B71BF">
        <w:rPr>
          <w:rFonts w:hint="eastAsia"/>
          <w:lang w:val="en-AU"/>
        </w:rPr>
        <w:t xml:space="preserve">To support the </w:t>
      </w:r>
      <w:r w:rsidR="00D04DED" w:rsidRPr="003B71BF">
        <w:rPr>
          <w:lang w:val="en-AU"/>
        </w:rPr>
        <w:t>project</w:t>
      </w:r>
      <w:r w:rsidR="00D04DED" w:rsidRPr="003B71BF">
        <w:rPr>
          <w:rFonts w:hint="eastAsia"/>
          <w:lang w:val="en-AU"/>
        </w:rPr>
        <w:t xml:space="preserve"> and the implementation of WIS monitoring, </w:t>
      </w:r>
      <w:r w:rsidR="008031D8">
        <w:rPr>
          <w:rFonts w:hint="eastAsia"/>
        </w:rPr>
        <w:t>an i</w:t>
      </w:r>
      <w:r w:rsidR="008031D8" w:rsidRPr="00A84519">
        <w:rPr>
          <w:lang w:eastAsia="ja-JP"/>
        </w:rPr>
        <w:t xml:space="preserve">nitial </w:t>
      </w:r>
      <w:r w:rsidR="008031D8">
        <w:rPr>
          <w:rFonts w:hint="eastAsia"/>
        </w:rPr>
        <w:t>d</w:t>
      </w:r>
      <w:r w:rsidR="008031D8" w:rsidRPr="00A84519">
        <w:rPr>
          <w:lang w:eastAsia="ja-JP"/>
        </w:rPr>
        <w:t>raft</w:t>
      </w:r>
      <w:r w:rsidR="008031D8">
        <w:rPr>
          <w:rFonts w:hint="eastAsia"/>
        </w:rPr>
        <w:t xml:space="preserve"> of</w:t>
      </w:r>
      <w:r w:rsidR="00D04DED">
        <w:rPr>
          <w:rFonts w:hint="eastAsia"/>
        </w:rPr>
        <w:t xml:space="preserve"> </w:t>
      </w:r>
      <w:r w:rsidR="00D04DED">
        <w:t xml:space="preserve">JSON Message </w:t>
      </w:r>
      <w:r w:rsidR="00D04DED" w:rsidRPr="00984D11">
        <w:t>Specifications</w:t>
      </w:r>
      <w:r w:rsidR="00D04DED">
        <w:t xml:space="preserve"> and Guidelines</w:t>
      </w:r>
      <w:r w:rsidR="00D04DED">
        <w:rPr>
          <w:rFonts w:hint="eastAsia"/>
        </w:rPr>
        <w:t xml:space="preserve"> was proposed by </w:t>
      </w:r>
      <w:r w:rsidR="00D04DED" w:rsidRPr="00D04DED">
        <w:t xml:space="preserve">BoM, CMA, DWD, </w:t>
      </w:r>
      <w:proofErr w:type="gramStart"/>
      <w:r w:rsidR="00D04DED" w:rsidRPr="00D04DED">
        <w:t>JMA</w:t>
      </w:r>
      <w:proofErr w:type="gramEnd"/>
      <w:r w:rsidR="00D04DED">
        <w:rPr>
          <w:rFonts w:hint="eastAsia"/>
        </w:rPr>
        <w:t xml:space="preserve"> in December 2014</w:t>
      </w:r>
      <w:r w:rsidR="008031D8">
        <w:rPr>
          <w:rFonts w:hint="eastAsia"/>
        </w:rPr>
        <w:t>. BoM reviewed</w:t>
      </w:r>
      <w:r w:rsidR="00D04DED">
        <w:rPr>
          <w:rFonts w:hint="eastAsia"/>
        </w:rPr>
        <w:t xml:space="preserve"> </w:t>
      </w:r>
      <w:r w:rsidR="008A0C97">
        <w:rPr>
          <w:rFonts w:hint="eastAsia"/>
        </w:rPr>
        <w:t xml:space="preserve">it </w:t>
      </w:r>
      <w:r w:rsidR="008031D8">
        <w:rPr>
          <w:rFonts w:hint="eastAsia"/>
        </w:rPr>
        <w:t xml:space="preserve">and </w:t>
      </w:r>
      <w:r w:rsidR="008A0C97">
        <w:rPr>
          <w:rFonts w:hint="eastAsia"/>
        </w:rPr>
        <w:t xml:space="preserve">submitted </w:t>
      </w:r>
      <w:r w:rsidR="008031D8">
        <w:rPr>
          <w:rFonts w:hint="eastAsia"/>
        </w:rPr>
        <w:t xml:space="preserve">the </w:t>
      </w:r>
      <w:r w:rsidR="008A0C97">
        <w:rPr>
          <w:rFonts w:hint="eastAsia"/>
        </w:rPr>
        <w:t>new</w:t>
      </w:r>
      <w:r w:rsidR="008031D8">
        <w:rPr>
          <w:rFonts w:hint="eastAsia"/>
        </w:rPr>
        <w:t xml:space="preserve"> </w:t>
      </w:r>
      <w:proofErr w:type="gramStart"/>
      <w:r w:rsidR="008031D8">
        <w:rPr>
          <w:rFonts w:hint="eastAsia"/>
        </w:rPr>
        <w:t>version</w:t>
      </w:r>
      <w:r w:rsidR="00D04DED">
        <w:rPr>
          <w:rFonts w:hint="eastAsia"/>
        </w:rPr>
        <w:t xml:space="preserve">  (</w:t>
      </w:r>
      <w:proofErr w:type="gramEnd"/>
      <w:r w:rsidR="00D04DED">
        <w:rPr>
          <w:rFonts w:hint="eastAsia"/>
        </w:rPr>
        <w:t>Appendix</w:t>
      </w:r>
      <w:r w:rsidR="008031D8">
        <w:rPr>
          <w:rFonts w:hint="eastAsia"/>
        </w:rPr>
        <w:t xml:space="preserve"> A</w:t>
      </w:r>
      <w:r w:rsidR="00D04DED">
        <w:rPr>
          <w:rFonts w:hint="eastAsia"/>
        </w:rPr>
        <w:t>)</w:t>
      </w:r>
      <w:r w:rsidR="008031D8">
        <w:rPr>
          <w:rFonts w:hint="eastAsia"/>
        </w:rPr>
        <w:t xml:space="preserve"> </w:t>
      </w:r>
      <w:r w:rsidR="008A0C97">
        <w:rPr>
          <w:rFonts w:hint="eastAsia"/>
        </w:rPr>
        <w:t xml:space="preserve">to </w:t>
      </w:r>
      <w:r w:rsidR="008A0C97" w:rsidRPr="003B71BF">
        <w:rPr>
          <w:rFonts w:hint="eastAsia"/>
          <w:lang w:val="en-AU"/>
        </w:rPr>
        <w:t>the joint meeting of ET-WISC and TT-GISC which was held in Melbourne, Australia, from 18-22 April 2016</w:t>
      </w:r>
      <w:r w:rsidR="008A0C97" w:rsidRPr="003B71BF">
        <w:rPr>
          <w:lang w:val="en-AU"/>
        </w:rPr>
        <w:t>.</w:t>
      </w:r>
      <w:r w:rsidR="008A0C97" w:rsidRPr="003B71BF">
        <w:rPr>
          <w:rFonts w:hint="eastAsia"/>
          <w:lang w:val="en-AU"/>
        </w:rPr>
        <w:t xml:space="preserve"> The meeting </w:t>
      </w:r>
      <w:r w:rsidR="008A0C97" w:rsidRPr="003B71BF">
        <w:rPr>
          <w:lang w:val="en-AU"/>
        </w:rPr>
        <w:t>agree</w:t>
      </w:r>
      <w:r w:rsidR="008A0C97" w:rsidRPr="003B71BF">
        <w:rPr>
          <w:rFonts w:hint="eastAsia"/>
          <w:lang w:val="en-AU"/>
        </w:rPr>
        <w:t>d</w:t>
      </w:r>
      <w:r w:rsidR="008A0C97" w:rsidRPr="003B71BF">
        <w:rPr>
          <w:lang w:val="en-AU"/>
        </w:rPr>
        <w:t xml:space="preserve"> on the </w:t>
      </w:r>
      <w:r w:rsidR="008A0C97" w:rsidRPr="003B71BF">
        <w:rPr>
          <w:rFonts w:hint="eastAsia"/>
          <w:lang w:val="en-AU"/>
        </w:rPr>
        <w:t>new version</w:t>
      </w:r>
      <w:r w:rsidR="003B71BF" w:rsidRPr="003B71BF">
        <w:rPr>
          <w:rFonts w:hint="eastAsia"/>
          <w:lang w:val="en-AU"/>
        </w:rPr>
        <w:t xml:space="preserve">. The meeting also </w:t>
      </w:r>
      <w:r w:rsidR="003B71BF" w:rsidRPr="003B71BF">
        <w:rPr>
          <w:lang w:val="en-AU"/>
        </w:rPr>
        <w:t>noted the importance of having these new features ready for the demonstration and CBS-16 to be held in November 2016 and encouraged the contributing GISCs</w:t>
      </w:r>
      <w:r w:rsidR="003B71BF" w:rsidRPr="003B71BF">
        <w:rPr>
          <w:rFonts w:hint="eastAsia"/>
          <w:lang w:val="en-AU"/>
        </w:rPr>
        <w:t xml:space="preserve"> </w:t>
      </w:r>
      <w:r w:rsidR="003B71BF" w:rsidRPr="003B71BF">
        <w:rPr>
          <w:lang w:val="en-AU"/>
        </w:rPr>
        <w:t xml:space="preserve">(JMA, CMA, DWD, </w:t>
      </w:r>
      <w:proofErr w:type="gramStart"/>
      <w:r w:rsidR="003B71BF" w:rsidRPr="003B71BF">
        <w:rPr>
          <w:lang w:val="en-AU"/>
        </w:rPr>
        <w:t>Brazil</w:t>
      </w:r>
      <w:proofErr w:type="gramEnd"/>
      <w:r w:rsidR="003B71BF" w:rsidRPr="003B71BF">
        <w:rPr>
          <w:lang w:val="en-AU"/>
        </w:rPr>
        <w:t>)</w:t>
      </w:r>
      <w:r w:rsidR="003B71BF" w:rsidRPr="003B71BF">
        <w:rPr>
          <w:rFonts w:hint="eastAsia"/>
          <w:lang w:val="en-AU"/>
        </w:rPr>
        <w:t xml:space="preserve"> </w:t>
      </w:r>
      <w:r w:rsidR="003B71BF">
        <w:rPr>
          <w:rFonts w:hint="eastAsia"/>
          <w:lang w:val="en-AU"/>
        </w:rPr>
        <w:t xml:space="preserve">to </w:t>
      </w:r>
      <w:r w:rsidR="00347F86" w:rsidRPr="003B71BF">
        <w:rPr>
          <w:lang w:val="en-AU"/>
        </w:rPr>
        <w:t>start the development work to update the WCD</w:t>
      </w:r>
      <w:r w:rsidR="00560F5B" w:rsidRPr="00355F70">
        <w:rPr>
          <w:lang w:val="en-US"/>
        </w:rPr>
        <w:t>.</w:t>
      </w:r>
    </w:p>
    <w:p w:rsidR="002D3E4B" w:rsidRPr="002D3E4B" w:rsidRDefault="002D3E4B" w:rsidP="002D3E4B">
      <w:pPr>
        <w:pStyle w:val="ab"/>
      </w:pPr>
    </w:p>
    <w:p w:rsidR="002D3E4B" w:rsidRDefault="003327AE" w:rsidP="002D3E4B">
      <w:pPr>
        <w:pStyle w:val="SubHeading"/>
        <w:rPr>
          <w:rFonts w:hint="eastAsia"/>
        </w:rPr>
      </w:pPr>
      <w:r w:rsidRPr="003327AE">
        <w:t>CAPACITY BUILDING</w:t>
      </w:r>
    </w:p>
    <w:p w:rsidR="002D3E4B" w:rsidRPr="00480D57" w:rsidRDefault="002D3E4B" w:rsidP="002D3E4B">
      <w:pPr>
        <w:pStyle w:val="BodyTextNumbered"/>
        <w:rPr>
          <w:lang w:val="en-AU"/>
        </w:rPr>
      </w:pPr>
      <w:r>
        <w:rPr>
          <w:rFonts w:hint="eastAsia"/>
        </w:rPr>
        <w:t xml:space="preserve">ET-WISC noted the output from </w:t>
      </w:r>
      <w:r w:rsidRPr="00480D57">
        <w:rPr>
          <w:rFonts w:hint="eastAsia"/>
          <w:lang w:val="en-AU"/>
        </w:rPr>
        <w:t>t</w:t>
      </w:r>
      <w:r w:rsidRPr="00480D57">
        <w:rPr>
          <w:lang w:val="en-AU"/>
        </w:rPr>
        <w:t xml:space="preserve">he WIS </w:t>
      </w:r>
      <w:r w:rsidRPr="00480D57">
        <w:rPr>
          <w:rFonts w:hint="eastAsia"/>
          <w:lang w:val="en-AU"/>
        </w:rPr>
        <w:t>Competence Training Workshop</w:t>
      </w:r>
      <w:r w:rsidRPr="00480D57">
        <w:rPr>
          <w:lang w:val="en-AU"/>
        </w:rPr>
        <w:t xml:space="preserve"> </w:t>
      </w:r>
      <w:r w:rsidRPr="00480D57">
        <w:rPr>
          <w:rFonts w:hint="eastAsia"/>
          <w:lang w:val="en-AU"/>
        </w:rPr>
        <w:t>(</w:t>
      </w:r>
      <w:r w:rsidRPr="00480D57">
        <w:rPr>
          <w:lang w:val="en-AU"/>
        </w:rPr>
        <w:t>Geneva, Switzerland, 1-4 October 2013)</w:t>
      </w:r>
      <w:r w:rsidRPr="00480D57">
        <w:rPr>
          <w:rFonts w:hint="eastAsia"/>
          <w:lang w:val="en-AU"/>
        </w:rPr>
        <w:t xml:space="preserve"> </w:t>
      </w:r>
      <w:r w:rsidRPr="00480D57">
        <w:rPr>
          <w:lang w:val="en-AU"/>
        </w:rPr>
        <w:t>had resulted in two documents</w:t>
      </w:r>
      <w:r w:rsidRPr="00480D57">
        <w:rPr>
          <w:rFonts w:hint="eastAsia"/>
          <w:lang w:val="en-AU"/>
        </w:rPr>
        <w:t xml:space="preserve">, </w:t>
      </w:r>
      <w:r w:rsidRPr="00480D57">
        <w:rPr>
          <w:lang w:val="en-AU"/>
        </w:rPr>
        <w:t xml:space="preserve">“WIS Competencies” available online at </w:t>
      </w:r>
      <w:hyperlink r:id="rId11" w:history="1">
        <w:r w:rsidRPr="00480D57">
          <w:rPr>
            <w:rStyle w:val="a5"/>
            <w:lang w:val="en-AU"/>
          </w:rPr>
          <w:t>http://wis.wmo.int/file=687</w:t>
        </w:r>
      </w:hyperlink>
      <w:r w:rsidRPr="00480D57">
        <w:rPr>
          <w:lang w:val="en-AU"/>
        </w:rPr>
        <w:t xml:space="preserve"> and the “WIS Training and Learning Guide” available online at </w:t>
      </w:r>
      <w:hyperlink r:id="rId12" w:history="1">
        <w:r w:rsidRPr="00480D57">
          <w:rPr>
            <w:rStyle w:val="a5"/>
            <w:lang w:val="en-AU"/>
          </w:rPr>
          <w:t>http://wis.wmo.int/file=689</w:t>
        </w:r>
      </w:hyperlink>
      <w:r w:rsidRPr="00480D57">
        <w:rPr>
          <w:rFonts w:hint="eastAsia"/>
          <w:lang w:val="en-AU"/>
        </w:rPr>
        <w:t xml:space="preserve">. </w:t>
      </w:r>
    </w:p>
    <w:p w:rsidR="002D3E4B" w:rsidRDefault="002D3E4B" w:rsidP="002D3E4B">
      <w:pPr>
        <w:pStyle w:val="BodyTextNumbered"/>
        <w:rPr>
          <w:lang w:val="en-AU"/>
        </w:rPr>
      </w:pPr>
      <w:r w:rsidRPr="007D41EC">
        <w:rPr>
          <w:rFonts w:hint="eastAsia"/>
          <w:lang w:val="en-AU"/>
        </w:rPr>
        <w:t>T</w:t>
      </w:r>
      <w:r w:rsidRPr="007D41EC">
        <w:rPr>
          <w:lang w:val="en-AU"/>
        </w:rPr>
        <w:t xml:space="preserve">he </w:t>
      </w:r>
      <w:r w:rsidRPr="007D41EC">
        <w:rPr>
          <w:rFonts w:eastAsiaTheme="minorEastAsia" w:hint="eastAsia"/>
        </w:rPr>
        <w:t>two</w:t>
      </w:r>
      <w:r w:rsidRPr="007D41EC">
        <w:rPr>
          <w:rFonts w:eastAsia="MS Mincho"/>
          <w:lang w:eastAsia="ja-JP"/>
        </w:rPr>
        <w:t xml:space="preserve"> documents</w:t>
      </w:r>
      <w:r w:rsidRPr="007D41EC">
        <w:rPr>
          <w:rFonts w:eastAsiaTheme="minorEastAsia" w:hint="eastAsia"/>
        </w:rPr>
        <w:t xml:space="preserve"> had been reviewed and endorsed by</w:t>
      </w:r>
      <w:r w:rsidRPr="007D41EC">
        <w:rPr>
          <w:rFonts w:hint="eastAsia"/>
          <w:lang w:val="en-AU"/>
        </w:rPr>
        <w:t xml:space="preserve"> ET-WISC task teams.</w:t>
      </w:r>
      <w:r>
        <w:rPr>
          <w:rFonts w:hint="eastAsia"/>
          <w:lang w:val="en-AU"/>
        </w:rPr>
        <w:t xml:space="preserve"> </w:t>
      </w:r>
      <w:r w:rsidRPr="007D41EC">
        <w:rPr>
          <w:lang w:val="en-AU"/>
        </w:rPr>
        <w:t>TT-GISC</w:t>
      </w:r>
      <w:r>
        <w:rPr>
          <w:rFonts w:hint="eastAsia"/>
          <w:lang w:val="en-AU"/>
        </w:rPr>
        <w:t xml:space="preserve"> </w:t>
      </w:r>
      <w:r w:rsidRPr="007D41EC">
        <w:rPr>
          <w:lang w:val="en-AU"/>
        </w:rPr>
        <w:t>encouraged all GISCs utilize the competency and learning guide in their capacity development and training activities</w:t>
      </w:r>
      <w:r>
        <w:rPr>
          <w:rFonts w:hint="eastAsia"/>
          <w:lang w:val="en-AU"/>
        </w:rPr>
        <w:t>, and reviewed the training activities during its annual meeting</w:t>
      </w:r>
      <w:r w:rsidRPr="0055766F">
        <w:rPr>
          <w:lang w:val="en-AU"/>
        </w:rPr>
        <w:t xml:space="preserve"> and several </w:t>
      </w:r>
      <w:proofErr w:type="spellStart"/>
      <w:r w:rsidRPr="0055766F">
        <w:rPr>
          <w:lang w:val="en-AU"/>
        </w:rPr>
        <w:t>telcos</w:t>
      </w:r>
      <w:proofErr w:type="spellEnd"/>
      <w:r>
        <w:rPr>
          <w:rFonts w:hint="eastAsia"/>
          <w:lang w:val="en-AU"/>
        </w:rPr>
        <w:t>.</w:t>
      </w:r>
    </w:p>
    <w:p w:rsidR="009468B2" w:rsidRPr="007D41EC" w:rsidRDefault="009468B2" w:rsidP="009468B2">
      <w:pPr>
        <w:pStyle w:val="BodyTextNumbered"/>
        <w:numPr>
          <w:ilvl w:val="0"/>
          <w:numId w:val="0"/>
        </w:numPr>
        <w:rPr>
          <w:lang w:val="en-AU"/>
        </w:rPr>
      </w:pPr>
    </w:p>
    <w:p w:rsidR="002D3E4B" w:rsidRDefault="003179DC" w:rsidP="002D3E4B">
      <w:pPr>
        <w:pStyle w:val="SubHeading"/>
        <w:rPr>
          <w:rFonts w:hint="eastAsia"/>
          <w:lang w:val="en-AU"/>
        </w:rPr>
      </w:pPr>
      <w:r>
        <w:rPr>
          <w:rFonts w:hint="eastAsia"/>
          <w:lang w:val="en-AU"/>
        </w:rPr>
        <w:t>RESPONSEs</w:t>
      </w:r>
      <w:r w:rsidR="00D020E9">
        <w:rPr>
          <w:rFonts w:hint="eastAsia"/>
          <w:lang w:val="en-AU"/>
        </w:rPr>
        <w:t xml:space="preserve"> to </w:t>
      </w:r>
      <w:r w:rsidR="00D020E9" w:rsidRPr="00D020E9">
        <w:rPr>
          <w:lang w:val="en-AU"/>
        </w:rPr>
        <w:t>IPET-MDRD</w:t>
      </w:r>
    </w:p>
    <w:p w:rsidR="00443242" w:rsidRPr="00443242" w:rsidRDefault="00443242" w:rsidP="00443242">
      <w:pPr>
        <w:pStyle w:val="BodyTextNumbered"/>
        <w:rPr>
          <w:lang w:val="en-AU"/>
        </w:rPr>
      </w:pPr>
      <w:r w:rsidRPr="00443242">
        <w:rPr>
          <w:lang w:val="en-AU"/>
        </w:rPr>
        <w:t>IPET-MDRD posed several questions or advisories to OPAG ISS expert teams</w:t>
      </w:r>
      <w:r w:rsidRPr="00443242">
        <w:rPr>
          <w:rFonts w:hint="eastAsia"/>
          <w:lang w:val="en-AU"/>
        </w:rPr>
        <w:t>, which</w:t>
      </w:r>
      <w:r w:rsidRPr="00443242">
        <w:rPr>
          <w:lang w:val="en-AU"/>
        </w:rPr>
        <w:t xml:space="preserve"> are included in IPET-MDRD-3/</w:t>
      </w:r>
      <w:proofErr w:type="gramStart"/>
      <w:r w:rsidRPr="00443242">
        <w:rPr>
          <w:lang w:val="en-AU"/>
        </w:rPr>
        <w:t>ISS  (</w:t>
      </w:r>
      <w:proofErr w:type="gramEnd"/>
      <w:r w:rsidRPr="00443242">
        <w:rPr>
          <w:lang w:val="en-AU"/>
        </w:rPr>
        <w:t>http://wis.wmo.int/file=2453. )</w:t>
      </w:r>
      <w:r w:rsidRPr="00443242">
        <w:rPr>
          <w:rFonts w:hint="eastAsia"/>
          <w:lang w:val="en-AU"/>
        </w:rPr>
        <w:t xml:space="preserve">. </w:t>
      </w:r>
      <w:r w:rsidRPr="00443242">
        <w:rPr>
          <w:lang w:val="en-AU"/>
        </w:rPr>
        <w:t>The report states that it “highlights decisions and recommendations made by the WIS metadata sub team of IPET-MDRD that met in Geneva from 10-12 November 2015. The report concentrates on those decisions that may need other teams in OPAG-ISS to take action.</w:t>
      </w:r>
    </w:p>
    <w:p w:rsidR="00D74AFB" w:rsidRDefault="00443242" w:rsidP="00F17E04">
      <w:pPr>
        <w:pStyle w:val="BodyTextNumbered"/>
        <w:rPr>
          <w:lang w:val="en-AU"/>
        </w:rPr>
      </w:pPr>
      <w:r w:rsidRPr="00A92FAC">
        <w:rPr>
          <w:lang w:val="en-AU"/>
        </w:rPr>
        <w:t xml:space="preserve">ET-WISC and TT-GISC considered the liaison statement from IPET-MDRD, including </w:t>
      </w:r>
      <w:r w:rsidR="00A92FAC" w:rsidRPr="00A92FAC">
        <w:rPr>
          <w:rFonts w:hint="eastAsia"/>
          <w:lang w:val="en-AU"/>
        </w:rPr>
        <w:t xml:space="preserve">the </w:t>
      </w:r>
      <w:r w:rsidRPr="00A92FAC">
        <w:rPr>
          <w:lang w:val="en-AU"/>
        </w:rPr>
        <w:t>recommendations from ET-CTS</w:t>
      </w:r>
      <w:r w:rsidRPr="00A92FAC">
        <w:rPr>
          <w:rFonts w:hint="eastAsia"/>
          <w:lang w:val="en-AU"/>
        </w:rPr>
        <w:t xml:space="preserve"> in</w:t>
      </w:r>
      <w:r w:rsidR="00A92FAC" w:rsidRPr="00A92FAC">
        <w:rPr>
          <w:rFonts w:hint="eastAsia"/>
          <w:lang w:val="en-AU"/>
        </w:rPr>
        <w:t xml:space="preserve"> the joint meeting of ET-WISC and TT-GISC </w:t>
      </w:r>
      <w:r w:rsidR="008A0C97">
        <w:rPr>
          <w:rFonts w:hint="eastAsia"/>
          <w:lang w:val="en-AU"/>
        </w:rPr>
        <w:t>in</w:t>
      </w:r>
      <w:r w:rsidR="00A92FAC" w:rsidRPr="00A92FAC">
        <w:rPr>
          <w:rFonts w:hint="eastAsia"/>
          <w:lang w:val="en-AU"/>
        </w:rPr>
        <w:t xml:space="preserve"> April 2016</w:t>
      </w:r>
      <w:r w:rsidRPr="00A92FAC">
        <w:rPr>
          <w:lang w:val="en-AU"/>
        </w:rPr>
        <w:t xml:space="preserve">. </w:t>
      </w:r>
      <w:r w:rsidR="00F17E04" w:rsidRPr="00F17E04">
        <w:rPr>
          <w:lang w:val="en-AU"/>
        </w:rPr>
        <w:t xml:space="preserve">The meeting </w:t>
      </w:r>
      <w:r w:rsidR="00FD7A08">
        <w:rPr>
          <w:rFonts w:hint="eastAsia"/>
          <w:lang w:val="en-AU"/>
        </w:rPr>
        <w:t xml:space="preserve">reviewed the comments from GISCs to these issues, and </w:t>
      </w:r>
      <w:r w:rsidR="00F17E04" w:rsidRPr="00F17E04">
        <w:rPr>
          <w:lang w:val="en-AU"/>
        </w:rPr>
        <w:t>recommended the following</w:t>
      </w:r>
      <w:r w:rsidR="00F17E04">
        <w:rPr>
          <w:rFonts w:hint="eastAsia"/>
          <w:lang w:val="en-AU"/>
        </w:rPr>
        <w:t>s.</w:t>
      </w:r>
    </w:p>
    <w:p w:rsidR="00D74AFB" w:rsidRDefault="00355F70" w:rsidP="00F17E04">
      <w:pPr>
        <w:pStyle w:val="BodyTextNumbered"/>
        <w:numPr>
          <w:ilvl w:val="0"/>
          <w:numId w:val="0"/>
        </w:numPr>
        <w:ind w:left="565" w:hangingChars="257" w:hanging="565"/>
        <w:rPr>
          <w:i/>
          <w:lang w:val="en-AU"/>
        </w:rPr>
      </w:pPr>
      <w:proofErr w:type="gramStart"/>
      <w:r>
        <w:rPr>
          <w:rFonts w:hint="eastAsia"/>
          <w:i/>
          <w:lang w:val="en-AU"/>
        </w:rPr>
        <w:t>13</w:t>
      </w:r>
      <w:r w:rsidR="00D74AFB" w:rsidRPr="00445D8E">
        <w:rPr>
          <w:rFonts w:hint="eastAsia"/>
          <w:i/>
          <w:lang w:val="en-AU"/>
        </w:rPr>
        <w:t xml:space="preserve">.1 </w:t>
      </w:r>
      <w:r w:rsidR="00F17E04" w:rsidRPr="00445D8E">
        <w:rPr>
          <w:rFonts w:hint="eastAsia"/>
          <w:i/>
          <w:lang w:val="en-AU"/>
        </w:rPr>
        <w:t xml:space="preserve"> </w:t>
      </w:r>
      <w:r w:rsidR="003179DC">
        <w:rPr>
          <w:rFonts w:hint="eastAsia"/>
          <w:i/>
          <w:lang w:val="en-AU"/>
        </w:rPr>
        <w:t>TT</w:t>
      </w:r>
      <w:proofErr w:type="gramEnd"/>
      <w:r w:rsidR="003179DC">
        <w:rPr>
          <w:rFonts w:hint="eastAsia"/>
          <w:i/>
          <w:lang w:val="en-AU"/>
        </w:rPr>
        <w:t xml:space="preserve">-GISC. </w:t>
      </w:r>
      <w:r w:rsidR="00F17E04" w:rsidRPr="00445D8E">
        <w:rPr>
          <w:i/>
          <w:lang w:val="en-AU"/>
        </w:rPr>
        <w:t xml:space="preserve">IPET-MDRD asks that TT-GISC provide an analysis of how users search the WIS catalogue to inform the guidance that IPET-MDRD has to provide on </w:t>
      </w:r>
      <w:proofErr w:type="gramStart"/>
      <w:r w:rsidR="00F17E04" w:rsidRPr="00445D8E">
        <w:rPr>
          <w:i/>
          <w:lang w:val="en-AU"/>
        </w:rPr>
        <w:t>the  use</w:t>
      </w:r>
      <w:proofErr w:type="gramEnd"/>
      <w:r w:rsidR="00F17E04" w:rsidRPr="00445D8E">
        <w:rPr>
          <w:i/>
          <w:lang w:val="en-AU"/>
        </w:rPr>
        <w:t xml:space="preserve"> of WIS Discovery Metadata.</w:t>
      </w:r>
    </w:p>
    <w:p w:rsidR="00445D8E" w:rsidRPr="00445D8E" w:rsidRDefault="002A1168" w:rsidP="00445D8E">
      <w:pPr>
        <w:pStyle w:val="BodyTextNumbered"/>
        <w:numPr>
          <w:ilvl w:val="0"/>
          <w:numId w:val="0"/>
        </w:numPr>
        <w:ind w:leftChars="256" w:left="563" w:firstLine="2"/>
        <w:rPr>
          <w:lang w:val="en-AU"/>
        </w:rPr>
      </w:pPr>
      <w:r w:rsidRPr="002A1168">
        <w:rPr>
          <w:b/>
          <w:lang w:val="en-AU"/>
        </w:rPr>
        <w:t>ET-WISC and TT-GISC</w:t>
      </w:r>
      <w:r w:rsidRPr="002A1168">
        <w:rPr>
          <w:rFonts w:hint="eastAsia"/>
          <w:b/>
          <w:lang w:val="en-AU"/>
        </w:rPr>
        <w:t xml:space="preserve"> </w:t>
      </w:r>
      <w:r>
        <w:rPr>
          <w:rFonts w:hint="eastAsia"/>
          <w:b/>
          <w:lang w:val="en-AU"/>
        </w:rPr>
        <w:t>comments</w:t>
      </w:r>
      <w:r w:rsidR="00445D8E" w:rsidRPr="002A1168">
        <w:rPr>
          <w:rFonts w:hint="eastAsia"/>
          <w:b/>
          <w:lang w:val="en-AU"/>
        </w:rPr>
        <w:t>:</w:t>
      </w:r>
      <w:r w:rsidR="00445D8E">
        <w:rPr>
          <w:rFonts w:hint="eastAsia"/>
          <w:lang w:val="en-AU"/>
        </w:rPr>
        <w:t xml:space="preserve"> TT-GISC </w:t>
      </w:r>
      <w:r w:rsidR="00445D8E" w:rsidRPr="00445D8E">
        <w:rPr>
          <w:lang w:val="en-AU"/>
        </w:rPr>
        <w:t>agreed</w:t>
      </w:r>
      <w:r w:rsidR="00445D8E">
        <w:rPr>
          <w:rFonts w:hint="eastAsia"/>
          <w:lang w:val="en-AU"/>
        </w:rPr>
        <w:t xml:space="preserve"> that </w:t>
      </w:r>
      <w:r w:rsidR="00445D8E" w:rsidRPr="00445D8E">
        <w:rPr>
          <w:lang w:val="en-AU"/>
        </w:rPr>
        <w:t>each GISC collect their statistics with a common template provided by Markus/</w:t>
      </w:r>
      <w:proofErr w:type="spellStart"/>
      <w:r w:rsidR="00445D8E" w:rsidRPr="00445D8E">
        <w:rPr>
          <w:lang w:val="en-AU"/>
        </w:rPr>
        <w:t>Yasu</w:t>
      </w:r>
      <w:proofErr w:type="spellEnd"/>
      <w:r w:rsidR="00445D8E" w:rsidRPr="00445D8E">
        <w:rPr>
          <w:lang w:val="en-AU"/>
        </w:rPr>
        <w:t>/Jan/Sergey</w:t>
      </w:r>
      <w:r w:rsidR="00445D8E">
        <w:rPr>
          <w:rFonts w:hint="eastAsia"/>
          <w:lang w:val="en-AU"/>
        </w:rPr>
        <w:t xml:space="preserve"> and</w:t>
      </w:r>
      <w:r w:rsidR="00445D8E" w:rsidRPr="00445D8E">
        <w:rPr>
          <w:lang w:val="en-AU"/>
        </w:rPr>
        <w:t xml:space="preserve"> </w:t>
      </w:r>
      <w:proofErr w:type="spellStart"/>
      <w:r w:rsidR="00445D8E" w:rsidRPr="00445D8E">
        <w:rPr>
          <w:lang w:val="en-AU"/>
        </w:rPr>
        <w:t>and</w:t>
      </w:r>
      <w:proofErr w:type="spellEnd"/>
      <w:r w:rsidR="00445D8E" w:rsidRPr="00445D8E">
        <w:rPr>
          <w:lang w:val="en-AU"/>
        </w:rPr>
        <w:t xml:space="preserve"> forward to TT-GISC chair to prepare a summary to provide to IPET-MDRD</w:t>
      </w:r>
      <w:r w:rsidR="00445D8E">
        <w:rPr>
          <w:rFonts w:hint="eastAsia"/>
          <w:lang w:val="en-AU"/>
        </w:rPr>
        <w:t>.</w:t>
      </w:r>
    </w:p>
    <w:p w:rsidR="00445D8E" w:rsidRPr="00445D8E" w:rsidRDefault="00445D8E" w:rsidP="00445D8E">
      <w:pPr>
        <w:pStyle w:val="BodyTextNumbered"/>
        <w:numPr>
          <w:ilvl w:val="0"/>
          <w:numId w:val="0"/>
        </w:numPr>
        <w:ind w:left="565" w:hangingChars="257" w:hanging="565"/>
        <w:rPr>
          <w:i/>
          <w:lang w:val="en-AU"/>
        </w:rPr>
      </w:pPr>
      <w:proofErr w:type="gramStart"/>
      <w:r w:rsidRPr="00445D8E">
        <w:rPr>
          <w:rFonts w:hint="eastAsia"/>
          <w:i/>
          <w:lang w:val="en-AU"/>
        </w:rPr>
        <w:lastRenderedPageBreak/>
        <w:t>1</w:t>
      </w:r>
      <w:r w:rsidR="00355F70">
        <w:rPr>
          <w:rFonts w:hint="eastAsia"/>
          <w:i/>
          <w:lang w:val="en-AU"/>
        </w:rPr>
        <w:t>3</w:t>
      </w:r>
      <w:r w:rsidRPr="00445D8E">
        <w:rPr>
          <w:rFonts w:hint="eastAsia"/>
          <w:i/>
          <w:lang w:val="en-AU"/>
        </w:rPr>
        <w:t xml:space="preserve">.2  </w:t>
      </w:r>
      <w:r w:rsidR="00CB2057">
        <w:rPr>
          <w:rFonts w:hint="eastAsia"/>
          <w:i/>
          <w:lang w:val="en-AU"/>
        </w:rPr>
        <w:t>ET</w:t>
      </w:r>
      <w:proofErr w:type="gramEnd"/>
      <w:r w:rsidR="00CB2057">
        <w:rPr>
          <w:rFonts w:hint="eastAsia"/>
          <w:i/>
          <w:lang w:val="en-AU"/>
        </w:rPr>
        <w:t xml:space="preserve">-WISC and </w:t>
      </w:r>
      <w:r w:rsidRPr="00445D8E">
        <w:rPr>
          <w:i/>
          <w:lang w:val="en-AU"/>
        </w:rPr>
        <w:t xml:space="preserve"> </w:t>
      </w:r>
      <w:r w:rsidR="003179DC" w:rsidRPr="00445D8E">
        <w:rPr>
          <w:i/>
          <w:lang w:val="en-AU"/>
        </w:rPr>
        <w:t>ET-CTS</w:t>
      </w:r>
      <w:r w:rsidR="003179DC">
        <w:rPr>
          <w:rFonts w:hint="eastAsia"/>
          <w:i/>
          <w:lang w:val="en-AU"/>
        </w:rPr>
        <w:t xml:space="preserve">. </w:t>
      </w:r>
      <w:r w:rsidR="003179DC" w:rsidRPr="00445D8E">
        <w:rPr>
          <w:i/>
          <w:lang w:val="en-AU"/>
        </w:rPr>
        <w:t xml:space="preserve"> </w:t>
      </w:r>
      <w:proofErr w:type="spellStart"/>
      <w:r w:rsidRPr="00445D8E">
        <w:rPr>
          <w:i/>
          <w:lang w:val="en-AU"/>
        </w:rPr>
        <w:t>Vol</w:t>
      </w:r>
      <w:proofErr w:type="spellEnd"/>
      <w:r w:rsidRPr="00445D8E">
        <w:rPr>
          <w:i/>
          <w:lang w:val="en-AU"/>
        </w:rPr>
        <w:t xml:space="preserve"> C1 records the RTH that a centre uses to pass information to the GTS. That information is not recorded in WIS Discovery Metadata.  IPET-MDRD asks ET-CTS and ET-WISC whether that information is still required.</w:t>
      </w:r>
    </w:p>
    <w:p w:rsidR="00C713E0" w:rsidRPr="00C713E0" w:rsidRDefault="002A1168" w:rsidP="00C713E0">
      <w:pPr>
        <w:pStyle w:val="BodyTextNumbered"/>
        <w:numPr>
          <w:ilvl w:val="0"/>
          <w:numId w:val="0"/>
        </w:numPr>
        <w:ind w:left="565"/>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C713E0" w:rsidRPr="00C713E0">
        <w:rPr>
          <w:rFonts w:hint="eastAsia"/>
          <w:lang w:val="en-AU"/>
        </w:rPr>
        <w:t xml:space="preserve">The </w:t>
      </w:r>
      <w:r w:rsidR="00C713E0">
        <w:rPr>
          <w:rFonts w:hint="eastAsia"/>
          <w:lang w:val="en-AU"/>
        </w:rPr>
        <w:t xml:space="preserve">meeting agreed to </w:t>
      </w:r>
      <w:r w:rsidR="00C713E0" w:rsidRPr="00445D8E">
        <w:rPr>
          <w:lang w:val="en-AU"/>
        </w:rPr>
        <w:t>add RTH in the metadata</w:t>
      </w:r>
      <w:r w:rsidR="00C713E0">
        <w:rPr>
          <w:rFonts w:hint="eastAsia"/>
          <w:lang w:val="en-AU"/>
        </w:rPr>
        <w:t xml:space="preserve"> and noted that it </w:t>
      </w:r>
      <w:r w:rsidR="00C713E0" w:rsidRPr="00C713E0">
        <w:rPr>
          <w:lang w:val="en-AU"/>
        </w:rPr>
        <w:t xml:space="preserve">needs to clarify which element </w:t>
      </w:r>
      <w:r w:rsidR="00C713E0">
        <w:rPr>
          <w:rFonts w:hint="eastAsia"/>
          <w:lang w:val="en-AU"/>
        </w:rPr>
        <w:t>should be</w:t>
      </w:r>
      <w:r w:rsidR="00C713E0" w:rsidRPr="00C713E0">
        <w:rPr>
          <w:lang w:val="en-AU"/>
        </w:rPr>
        <w:t xml:space="preserve"> use</w:t>
      </w:r>
      <w:r w:rsidR="00C713E0">
        <w:rPr>
          <w:rFonts w:hint="eastAsia"/>
          <w:lang w:val="en-AU"/>
        </w:rPr>
        <w:t>d</w:t>
      </w:r>
      <w:r w:rsidR="00C713E0" w:rsidRPr="00C713E0">
        <w:rPr>
          <w:lang w:val="en-AU"/>
        </w:rPr>
        <w:t>.</w:t>
      </w:r>
      <w:r w:rsidR="00C713E0">
        <w:rPr>
          <w:rFonts w:hint="eastAsia"/>
          <w:lang w:val="en-AU"/>
        </w:rPr>
        <w:t xml:space="preserve"> </w:t>
      </w:r>
    </w:p>
    <w:p w:rsidR="002A1168" w:rsidRPr="002A1168" w:rsidRDefault="00C713E0" w:rsidP="00C713E0">
      <w:pPr>
        <w:pStyle w:val="BodyTextNumbered"/>
        <w:numPr>
          <w:ilvl w:val="0"/>
          <w:numId w:val="0"/>
        </w:numPr>
        <w:ind w:left="565"/>
        <w:rPr>
          <w:lang w:val="en-AU"/>
        </w:rPr>
      </w:pPr>
      <w:r w:rsidRPr="00C713E0">
        <w:rPr>
          <w:rFonts w:hint="eastAsia"/>
          <w:lang w:val="en-AU"/>
        </w:rPr>
        <w:t>The</w:t>
      </w:r>
      <w:r>
        <w:rPr>
          <w:rFonts w:hint="eastAsia"/>
          <w:b/>
          <w:lang w:val="en-AU"/>
        </w:rPr>
        <w:t xml:space="preserve"> </w:t>
      </w:r>
      <w:r w:rsidRPr="00C713E0">
        <w:rPr>
          <w:rFonts w:hint="eastAsia"/>
          <w:lang w:val="en-AU"/>
        </w:rPr>
        <w:t>meeting</w:t>
      </w:r>
      <w:r>
        <w:rPr>
          <w:rFonts w:hint="eastAsia"/>
          <w:lang w:val="en-AU"/>
        </w:rPr>
        <w:t xml:space="preserve"> </w:t>
      </w:r>
      <w:r w:rsidR="00BD18FE">
        <w:rPr>
          <w:rFonts w:hint="eastAsia"/>
          <w:lang w:val="en-AU"/>
        </w:rPr>
        <w:t xml:space="preserve">also </w:t>
      </w:r>
      <w:r>
        <w:rPr>
          <w:rFonts w:hint="eastAsia"/>
          <w:lang w:val="en-AU"/>
        </w:rPr>
        <w:t xml:space="preserve">noted </w:t>
      </w:r>
      <w:r w:rsidR="00BD18FE">
        <w:rPr>
          <w:rFonts w:hint="eastAsia"/>
          <w:lang w:val="en-AU"/>
        </w:rPr>
        <w:t xml:space="preserve">some </w:t>
      </w:r>
      <w:r w:rsidR="00213090">
        <w:rPr>
          <w:lang w:val="en-AU"/>
        </w:rPr>
        <w:t xml:space="preserve">GISCs </w:t>
      </w:r>
      <w:r w:rsidR="00213090" w:rsidRPr="00C713E0">
        <w:rPr>
          <w:lang w:val="en-AU"/>
        </w:rPr>
        <w:t>mentioned</w:t>
      </w:r>
      <w:r w:rsidR="00BD18FE">
        <w:rPr>
          <w:rFonts w:hint="eastAsia"/>
          <w:lang w:val="en-AU"/>
        </w:rPr>
        <w:t xml:space="preserve"> that </w:t>
      </w:r>
      <w:r>
        <w:rPr>
          <w:rFonts w:hint="eastAsia"/>
          <w:lang w:val="en-AU"/>
        </w:rPr>
        <w:t>a</w:t>
      </w:r>
      <w:r w:rsidR="002A1168" w:rsidRPr="00C713E0">
        <w:rPr>
          <w:lang w:val="en-AU"/>
        </w:rPr>
        <w:t>s f</w:t>
      </w:r>
      <w:r w:rsidR="002A1168" w:rsidRPr="002A1168">
        <w:rPr>
          <w:lang w:val="en-AU"/>
        </w:rPr>
        <w:t>ar as GTS bulletins go, there are certain needs for that information (RTH) specified in metadata, since RTHs have responsibilities for GTS bulletins of format check, etc. in addition to distribution. Whether that information (RTH) is needed or not depends on how much cost and effort to create metadata records. And such cost and effort can be presumed based on what the WCMP ver.2 is like and how to create the numerous metadata. Considering most keywords would have controlled vocabularies (code lists), most metadata records for GTS bulletins may be made from scratch and remade from Volume C1. In that case, that information (RTH) will be necessary for GTS bulletins listed in Volume C1.</w:t>
      </w:r>
    </w:p>
    <w:p w:rsidR="00445D8E" w:rsidRPr="00BD18FE" w:rsidRDefault="00BD18FE" w:rsidP="00445D8E">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.3</w:t>
      </w:r>
      <w:r w:rsidR="00445D8E">
        <w:rPr>
          <w:rFonts w:hint="eastAsia"/>
          <w:lang w:val="en-AU"/>
        </w:rPr>
        <w:t xml:space="preserve">  </w:t>
      </w:r>
      <w:r w:rsidR="00C34ACA" w:rsidRPr="00C34ACA">
        <w:rPr>
          <w:i/>
          <w:lang w:val="en-AU"/>
        </w:rPr>
        <w:t>ICT</w:t>
      </w:r>
      <w:proofErr w:type="gramEnd"/>
      <w:r w:rsidR="00C34ACA" w:rsidRPr="00C34ACA">
        <w:rPr>
          <w:i/>
          <w:lang w:val="en-AU"/>
        </w:rPr>
        <w:t>-ISS. IPET-MDRD asks whether the WMO region in which the information originated is still required in the equivalent of Volume C1, or whether recording the location of the information and the country of origin is enough.</w:t>
      </w:r>
    </w:p>
    <w:p w:rsidR="00C34ACA" w:rsidRPr="00C713E0" w:rsidRDefault="00C34ACA" w:rsidP="00C34ACA">
      <w:pPr>
        <w:pStyle w:val="BodyTextNumbered"/>
        <w:numPr>
          <w:ilvl w:val="0"/>
          <w:numId w:val="0"/>
        </w:numPr>
        <w:ind w:left="565"/>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Pr="00C34ACA">
        <w:rPr>
          <w:lang w:val="en-AU"/>
        </w:rPr>
        <w:t xml:space="preserve">The meeting agreed to </w:t>
      </w:r>
      <w:r w:rsidR="004849E2" w:rsidRPr="00C34ACA">
        <w:rPr>
          <w:lang w:val="en-AU"/>
        </w:rPr>
        <w:t>include</w:t>
      </w:r>
      <w:r w:rsidRPr="00C34ACA">
        <w:rPr>
          <w:lang w:val="en-AU"/>
        </w:rPr>
        <w:t xml:space="preserve"> the region of the originating centre as proposed in order to reproduce what is in VolC1. The meeting noted the concern expressed by some participants about unforeseeable impacts. It asked the IPET-MDRD to clarify how to deal with centres located in multiple regions.</w:t>
      </w:r>
      <w:r>
        <w:rPr>
          <w:rFonts w:hint="eastAsia"/>
          <w:lang w:val="en-AU"/>
        </w:rPr>
        <w:t xml:space="preserve"> </w:t>
      </w:r>
    </w:p>
    <w:p w:rsidR="00445D8E" w:rsidRDefault="00355F70" w:rsidP="00445D8E">
      <w:pPr>
        <w:pStyle w:val="BodyTextNumbered"/>
        <w:numPr>
          <w:ilvl w:val="0"/>
          <w:numId w:val="0"/>
        </w:numPr>
        <w:ind w:left="565" w:hangingChars="257" w:hanging="565"/>
        <w:rPr>
          <w:lang w:val="en-AU"/>
        </w:rPr>
      </w:pPr>
      <w:proofErr w:type="gramStart"/>
      <w:r>
        <w:rPr>
          <w:rFonts w:hint="eastAsia"/>
          <w:lang w:val="en-AU"/>
        </w:rPr>
        <w:t>13</w:t>
      </w:r>
      <w:r w:rsidR="00445D8E">
        <w:rPr>
          <w:rFonts w:hint="eastAsia"/>
          <w:lang w:val="en-AU"/>
        </w:rPr>
        <w:t>.</w:t>
      </w:r>
      <w:r w:rsidR="00C34ACA">
        <w:rPr>
          <w:rFonts w:hint="eastAsia"/>
          <w:lang w:val="en-AU"/>
        </w:rPr>
        <w:t>4</w:t>
      </w:r>
      <w:r w:rsidR="00445D8E">
        <w:rPr>
          <w:rFonts w:hint="eastAsia"/>
          <w:lang w:val="en-AU"/>
        </w:rPr>
        <w:t xml:space="preserve">  </w:t>
      </w:r>
      <w:r w:rsidR="00C50029" w:rsidRPr="00C50029">
        <w:rPr>
          <w:i/>
          <w:lang w:val="en-AU"/>
        </w:rPr>
        <w:t>TT</w:t>
      </w:r>
      <w:proofErr w:type="gramEnd"/>
      <w:r w:rsidR="00C50029" w:rsidRPr="00C50029">
        <w:rPr>
          <w:i/>
          <w:lang w:val="en-AU"/>
        </w:rPr>
        <w:t xml:space="preserve">-GISC. IPET-MDRD needs a method of creating URIs that will allow a URL to be produced for each metadata </w:t>
      </w:r>
      <w:proofErr w:type="spellStart"/>
      <w:r w:rsidR="00C50029" w:rsidRPr="00C50029">
        <w:rPr>
          <w:i/>
          <w:lang w:val="en-AU"/>
        </w:rPr>
        <w:t>fileIdentifer</w:t>
      </w:r>
      <w:proofErr w:type="spellEnd"/>
      <w:r w:rsidR="00C50029" w:rsidRPr="00C50029">
        <w:rPr>
          <w:i/>
          <w:lang w:val="en-AU"/>
        </w:rPr>
        <w:t xml:space="preserve"> so that users can reference metadata records directly from other documents. IPET-MDRD asked TT-GISC to agree an appropriate methodology and to provide the infrastructure to make it work. Because the WIS Manual does not specify how SRU search should link to the </w:t>
      </w:r>
      <w:proofErr w:type="spellStart"/>
      <w:r w:rsidR="00C50029" w:rsidRPr="00C50029">
        <w:rPr>
          <w:i/>
          <w:lang w:val="en-AU"/>
        </w:rPr>
        <w:t>gmd</w:t>
      </w:r>
      <w:proofErr w:type="gramStart"/>
      <w:r w:rsidR="00C50029" w:rsidRPr="00C50029">
        <w:rPr>
          <w:i/>
          <w:lang w:val="en-AU"/>
        </w:rPr>
        <w:t>:fileIdentifier</w:t>
      </w:r>
      <w:proofErr w:type="spellEnd"/>
      <w:proofErr w:type="gramEnd"/>
      <w:r w:rsidR="00C50029" w:rsidRPr="00C50029">
        <w:rPr>
          <w:i/>
          <w:lang w:val="en-AU"/>
        </w:rPr>
        <w:t xml:space="preserve">, IPET-MDRD suggested that an OAI-PMH request using the </w:t>
      </w:r>
      <w:proofErr w:type="spellStart"/>
      <w:r w:rsidR="00C50029" w:rsidRPr="00C50029">
        <w:rPr>
          <w:i/>
          <w:lang w:val="en-AU"/>
        </w:rPr>
        <w:t>gmd:fileIdentifier</w:t>
      </w:r>
      <w:proofErr w:type="spellEnd"/>
      <w:r w:rsidR="00C50029" w:rsidRPr="00C50029">
        <w:rPr>
          <w:i/>
          <w:lang w:val="en-AU"/>
        </w:rPr>
        <w:t xml:space="preserve"> would be an appropriate method. (TT-WMD was also being asked to provide a similar link to access WIGOS metadata records.)</w:t>
      </w:r>
      <w:r w:rsidR="00445D8E" w:rsidRPr="00F17E04">
        <w:rPr>
          <w:lang w:val="en-AU"/>
        </w:rPr>
        <w:t>.</w:t>
      </w:r>
    </w:p>
    <w:p w:rsidR="00C50029" w:rsidRPr="00D020E9" w:rsidRDefault="00C50029" w:rsidP="00C50029">
      <w:pPr>
        <w:pStyle w:val="BodyTextNumbered"/>
        <w:numPr>
          <w:ilvl w:val="0"/>
          <w:numId w:val="0"/>
        </w:numPr>
        <w:ind w:leftChars="257" w:left="566" w:hanging="1"/>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Pr="00C34ACA">
        <w:rPr>
          <w:lang w:val="en-AU"/>
        </w:rPr>
        <w:t xml:space="preserve">The meeting </w:t>
      </w:r>
      <w:r w:rsidR="00EB439D" w:rsidRPr="00EB439D">
        <w:rPr>
          <w:lang w:val="en-AU"/>
        </w:rPr>
        <w:t>noted that it is safe to work with the file identifier usi</w:t>
      </w:r>
      <w:r w:rsidR="00EB439D">
        <w:rPr>
          <w:lang w:val="en-AU"/>
        </w:rPr>
        <w:t>ng an OAI-PMH request at a GISC</w:t>
      </w:r>
      <w:r w:rsidRPr="00C713E0">
        <w:rPr>
          <w:lang w:val="en-AU"/>
        </w:rPr>
        <w:t>.</w:t>
      </w:r>
    </w:p>
    <w:p w:rsidR="00445D8E" w:rsidRDefault="00EB439D" w:rsidP="00445D8E">
      <w:pPr>
        <w:pStyle w:val="BodyTextNumbered"/>
        <w:numPr>
          <w:ilvl w:val="0"/>
          <w:numId w:val="0"/>
        </w:numPr>
        <w:ind w:left="565" w:hangingChars="257" w:hanging="565"/>
        <w:rPr>
          <w:lang w:val="en-AU"/>
        </w:rPr>
      </w:pPr>
      <w:proofErr w:type="gramStart"/>
      <w:r>
        <w:rPr>
          <w:rFonts w:hint="eastAsia"/>
          <w:lang w:val="en-AU"/>
        </w:rPr>
        <w:t>1</w:t>
      </w:r>
      <w:r w:rsidR="00355F70">
        <w:rPr>
          <w:rFonts w:hint="eastAsia"/>
          <w:lang w:val="en-AU"/>
        </w:rPr>
        <w:t>3</w:t>
      </w:r>
      <w:r>
        <w:rPr>
          <w:rFonts w:hint="eastAsia"/>
          <w:lang w:val="en-AU"/>
        </w:rPr>
        <w:t>.5</w:t>
      </w:r>
      <w:r w:rsidR="00445D8E">
        <w:rPr>
          <w:rFonts w:hint="eastAsia"/>
          <w:lang w:val="en-AU"/>
        </w:rPr>
        <w:t xml:space="preserve">  </w:t>
      </w:r>
      <w:r w:rsidR="0047567F" w:rsidRPr="0047567F">
        <w:rPr>
          <w:i/>
          <w:lang w:val="en-AU"/>
        </w:rPr>
        <w:t>TT</w:t>
      </w:r>
      <w:proofErr w:type="gramEnd"/>
      <w:r w:rsidR="0047567F" w:rsidRPr="0047567F">
        <w:rPr>
          <w:i/>
          <w:lang w:val="en-AU"/>
        </w:rPr>
        <w:t xml:space="preserve">-GISC. IPET-MDRD accepted the concerns expressed by some GISCs that not specifying a maximum length of the </w:t>
      </w:r>
      <w:proofErr w:type="spellStart"/>
      <w:r w:rsidR="0047567F" w:rsidRPr="0047567F">
        <w:rPr>
          <w:i/>
          <w:lang w:val="en-AU"/>
        </w:rPr>
        <w:t>fileIdentifer</w:t>
      </w:r>
      <w:proofErr w:type="spellEnd"/>
      <w:r w:rsidR="0047567F" w:rsidRPr="0047567F">
        <w:rPr>
          <w:i/>
          <w:lang w:val="en-AU"/>
        </w:rPr>
        <w:t xml:space="preserve"> was a potential source of operational problems. This requirement would be taken into account when developing the next version of the </w:t>
      </w:r>
      <w:r w:rsidR="0047567F">
        <w:rPr>
          <w:i/>
          <w:lang w:val="en-AU"/>
        </w:rPr>
        <w:t>WIS Discovery Metadata standard</w:t>
      </w:r>
      <w:r w:rsidR="00445D8E" w:rsidRPr="00F17E04">
        <w:rPr>
          <w:lang w:val="en-AU"/>
        </w:rPr>
        <w:t>.</w:t>
      </w:r>
    </w:p>
    <w:p w:rsidR="0047567F" w:rsidRPr="00D020E9" w:rsidRDefault="0047567F" w:rsidP="0047567F">
      <w:pPr>
        <w:pStyle w:val="BodyTextNumbered"/>
        <w:numPr>
          <w:ilvl w:val="0"/>
          <w:numId w:val="0"/>
        </w:numPr>
        <w:ind w:leftChars="257" w:left="566" w:hanging="1"/>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Pr>
          <w:rFonts w:hint="eastAsia"/>
          <w:lang w:val="en-AU"/>
        </w:rPr>
        <w:t>noted</w:t>
      </w:r>
      <w:r w:rsidRPr="00C713E0">
        <w:rPr>
          <w:lang w:val="en-AU"/>
        </w:rPr>
        <w:t>.</w:t>
      </w:r>
    </w:p>
    <w:p w:rsidR="00445D8E" w:rsidRPr="00FD7A08" w:rsidRDefault="00445D8E" w:rsidP="00445D8E">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w:t>
      </w:r>
      <w:r w:rsidR="0047567F">
        <w:rPr>
          <w:rFonts w:hint="eastAsia"/>
          <w:lang w:val="en-AU"/>
        </w:rPr>
        <w:t>6</w:t>
      </w:r>
      <w:r>
        <w:rPr>
          <w:rFonts w:hint="eastAsia"/>
          <w:lang w:val="en-AU"/>
        </w:rPr>
        <w:t xml:space="preserve">  </w:t>
      </w:r>
      <w:r w:rsidR="00FD7A08" w:rsidRPr="00FD7A08">
        <w:rPr>
          <w:i/>
          <w:lang w:val="en-AU"/>
        </w:rPr>
        <w:t>TT</w:t>
      </w:r>
      <w:proofErr w:type="gramEnd"/>
      <w:r w:rsidR="00FD7A08" w:rsidRPr="00FD7A08">
        <w:rPr>
          <w:i/>
          <w:lang w:val="en-AU"/>
        </w:rPr>
        <w:t>-GISC. In future, more keywords will have controlled vocabularies (code lists) to support them. In addition to making search easier for users (metadata authors will draw keywords from a limited list rather than creating their own), it would also allow search to be constrained to keywords of a particular type</w:t>
      </w:r>
      <w:r w:rsidRPr="00FD7A08">
        <w:rPr>
          <w:i/>
          <w:lang w:val="en-AU"/>
        </w:rPr>
        <w:t>.</w:t>
      </w:r>
    </w:p>
    <w:p w:rsidR="00FD7A08" w:rsidRPr="00D020E9" w:rsidRDefault="00FD7A08" w:rsidP="00FD7A08">
      <w:pPr>
        <w:pStyle w:val="BodyTextNumbered"/>
        <w:numPr>
          <w:ilvl w:val="0"/>
          <w:numId w:val="0"/>
        </w:numPr>
        <w:ind w:leftChars="257" w:left="566" w:hanging="1"/>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Pr="00FD7A08">
        <w:rPr>
          <w:lang w:val="en-AU"/>
        </w:rPr>
        <w:t>The meeting agreed with this statement</w:t>
      </w:r>
      <w:r w:rsidRPr="00C713E0">
        <w:rPr>
          <w:lang w:val="en-AU"/>
        </w:rPr>
        <w:t>.</w:t>
      </w:r>
    </w:p>
    <w:p w:rsidR="00FD7A08" w:rsidRPr="00FD7A08" w:rsidRDefault="00FD7A08" w:rsidP="00FD7A08">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w:t>
      </w:r>
      <w:r w:rsidR="00335438">
        <w:rPr>
          <w:rFonts w:hint="eastAsia"/>
          <w:lang w:val="en-AU"/>
        </w:rPr>
        <w:t>7</w:t>
      </w:r>
      <w:r>
        <w:rPr>
          <w:rFonts w:hint="eastAsia"/>
          <w:lang w:val="en-AU"/>
        </w:rPr>
        <w:t xml:space="preserve">  </w:t>
      </w:r>
      <w:r w:rsidR="00335438" w:rsidRPr="00335438">
        <w:rPr>
          <w:i/>
          <w:lang w:val="en-AU"/>
        </w:rPr>
        <w:t>TT</w:t>
      </w:r>
      <w:proofErr w:type="gramEnd"/>
      <w:r w:rsidR="00335438" w:rsidRPr="00335438">
        <w:rPr>
          <w:i/>
          <w:lang w:val="en-AU"/>
        </w:rPr>
        <w:t>-GISC. IPET-MDRD invited TT-GISC to nominate an expert to coordinate changes on the Manual on WIS that result from changes to how GTS bulletins are described in the WIS Discovery Metadata</w:t>
      </w:r>
      <w:r w:rsidRPr="00FD7A08">
        <w:rPr>
          <w:i/>
          <w:lang w:val="en-AU"/>
        </w:rPr>
        <w:t>.</w:t>
      </w:r>
    </w:p>
    <w:p w:rsidR="00FD7A08" w:rsidRPr="00D020E9" w:rsidRDefault="00FD7A08" w:rsidP="00FD7A08">
      <w:pPr>
        <w:pStyle w:val="BodyTextNumbered"/>
        <w:numPr>
          <w:ilvl w:val="0"/>
          <w:numId w:val="0"/>
        </w:numPr>
        <w:ind w:leftChars="257" w:left="566" w:hanging="1"/>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335438" w:rsidRPr="00335438">
        <w:rPr>
          <w:lang w:val="en-AU"/>
        </w:rPr>
        <w:t xml:space="preserve">The meeting noted the request and nominated Wang </w:t>
      </w:r>
      <w:proofErr w:type="spellStart"/>
      <w:r w:rsidR="00335438" w:rsidRPr="00335438">
        <w:rPr>
          <w:lang w:val="en-AU"/>
        </w:rPr>
        <w:t>Peng</w:t>
      </w:r>
      <w:proofErr w:type="spellEnd"/>
      <w:r w:rsidR="00335438" w:rsidRPr="00335438">
        <w:rPr>
          <w:lang w:val="en-AU"/>
        </w:rPr>
        <w:t xml:space="preserve"> (CMA) to act as a focal point for ET-WISC and TT-GISC</w:t>
      </w:r>
      <w:r w:rsidRPr="00C713E0">
        <w:rPr>
          <w:lang w:val="en-AU"/>
        </w:rPr>
        <w:t>.</w:t>
      </w:r>
    </w:p>
    <w:p w:rsidR="00335438" w:rsidRPr="00FD7A08" w:rsidRDefault="00335438" w:rsidP="00335438">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 xml:space="preserve">.8  </w:t>
      </w:r>
      <w:r w:rsidR="007A0D27" w:rsidRPr="007A0D27">
        <w:rPr>
          <w:i/>
          <w:lang w:val="en-AU"/>
        </w:rPr>
        <w:t>TT</w:t>
      </w:r>
      <w:proofErr w:type="gramEnd"/>
      <w:r w:rsidR="007A0D27" w:rsidRPr="007A0D27">
        <w:rPr>
          <w:i/>
          <w:lang w:val="en-AU"/>
        </w:rPr>
        <w:t xml:space="preserve">-GISC. IPET-MDRD asked TT-GISC to search the WIS metadata catalogue to determine whether any existing records describing GTS data contained a single (rather </w:t>
      </w:r>
      <w:r w:rsidR="007A0D27" w:rsidRPr="007A0D27">
        <w:rPr>
          <w:i/>
          <w:lang w:val="en-AU"/>
        </w:rPr>
        <w:lastRenderedPageBreak/>
        <w:t xml:space="preserve">than double) colon separator before the portion of the </w:t>
      </w:r>
      <w:proofErr w:type="spellStart"/>
      <w:r w:rsidR="007A0D27" w:rsidRPr="007A0D27">
        <w:rPr>
          <w:i/>
          <w:lang w:val="en-AU"/>
        </w:rPr>
        <w:t>fileIdentifier</w:t>
      </w:r>
      <w:proofErr w:type="spellEnd"/>
      <w:r w:rsidR="007A0D27" w:rsidRPr="007A0D27">
        <w:rPr>
          <w:i/>
          <w:lang w:val="en-AU"/>
        </w:rPr>
        <w:t xml:space="preserve"> corresp</w:t>
      </w:r>
      <w:r w:rsidR="007A0D27">
        <w:rPr>
          <w:i/>
          <w:lang w:val="en-AU"/>
        </w:rPr>
        <w:t>onding to the GTS bulletin name</w:t>
      </w:r>
      <w:r w:rsidRPr="00FD7A08">
        <w:rPr>
          <w:i/>
          <w:lang w:val="en-AU"/>
        </w:rPr>
        <w:t>.</w:t>
      </w:r>
    </w:p>
    <w:p w:rsidR="00335438" w:rsidRPr="00D020E9" w:rsidRDefault="00335438" w:rsidP="00335438">
      <w:pPr>
        <w:pStyle w:val="BodyTextNumbered"/>
        <w:numPr>
          <w:ilvl w:val="0"/>
          <w:numId w:val="0"/>
        </w:numPr>
        <w:ind w:leftChars="257" w:left="566" w:hanging="1"/>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7A0D27" w:rsidRPr="007A0D27">
        <w:rPr>
          <w:lang w:val="en-AU"/>
        </w:rPr>
        <w:t>The meeting confirmed that no such metadata records exist</w:t>
      </w:r>
      <w:r w:rsidR="00B8268A">
        <w:rPr>
          <w:rFonts w:hint="eastAsia"/>
          <w:lang w:val="en-AU"/>
        </w:rPr>
        <w:t>. H</w:t>
      </w:r>
      <w:r w:rsidR="007A0D27" w:rsidRPr="007A0D27">
        <w:rPr>
          <w:lang w:val="en-AU"/>
        </w:rPr>
        <w:t>owever, a few records not following the standard pattern we</w:t>
      </w:r>
      <w:r w:rsidR="00B8268A">
        <w:rPr>
          <w:lang w:val="en-AU"/>
        </w:rPr>
        <w:t xml:space="preserve">re </w:t>
      </w:r>
      <w:r w:rsidR="007A0D27">
        <w:rPr>
          <w:lang w:val="en-AU"/>
        </w:rPr>
        <w:t>identified and corrected</w:t>
      </w:r>
      <w:r w:rsidR="00B8268A">
        <w:rPr>
          <w:rFonts w:hint="eastAsia"/>
          <w:lang w:val="en-AU"/>
        </w:rPr>
        <w:t xml:space="preserve"> (</w:t>
      </w:r>
      <w:proofErr w:type="spellStart"/>
      <w:r w:rsidR="00B8268A">
        <w:rPr>
          <w:rFonts w:hint="eastAsia"/>
          <w:lang w:val="en-AU"/>
        </w:rPr>
        <w:t>eg</w:t>
      </w:r>
      <w:proofErr w:type="spellEnd"/>
      <w:r w:rsidR="00B8268A">
        <w:rPr>
          <w:rFonts w:hint="eastAsia"/>
          <w:lang w:val="en-AU"/>
        </w:rPr>
        <w:t xml:space="preserve">. </w:t>
      </w:r>
      <w:r w:rsidR="00B8268A" w:rsidRPr="00B8268A">
        <w:rPr>
          <w:lang w:val="en-AU"/>
        </w:rPr>
        <w:t>urn</w:t>
      </w:r>
      <w:proofErr w:type="gramStart"/>
      <w:r w:rsidR="00B8268A" w:rsidRPr="00B8268A">
        <w:rPr>
          <w:lang w:val="en-AU"/>
        </w:rPr>
        <w:t>:x</w:t>
      </w:r>
      <w:proofErr w:type="gramEnd"/>
      <w:r w:rsidR="00B8268A" w:rsidRPr="00B8268A">
        <w:rPr>
          <w:lang w:val="en-AU"/>
        </w:rPr>
        <w:t>-wmo:md:cl.meteochile.CH.ISII01SCSC</w:t>
      </w:r>
      <w:r w:rsidR="00B8268A">
        <w:rPr>
          <w:rFonts w:hint="eastAsia"/>
          <w:lang w:val="en-AU"/>
        </w:rPr>
        <w:t>,</w:t>
      </w:r>
      <w:r w:rsidR="00B8268A">
        <w:rPr>
          <w:lang w:val="en-AU"/>
        </w:rPr>
        <w:t>…</w:t>
      </w:r>
      <w:r w:rsidR="00B8268A">
        <w:rPr>
          <w:rFonts w:hint="eastAsia"/>
          <w:lang w:val="en-AU"/>
        </w:rPr>
        <w:t>)</w:t>
      </w:r>
      <w:r w:rsidRPr="00C713E0">
        <w:rPr>
          <w:lang w:val="en-AU"/>
        </w:rPr>
        <w:t>.</w:t>
      </w:r>
    </w:p>
    <w:p w:rsidR="00B8268A" w:rsidRPr="00FD7A08" w:rsidRDefault="00B8268A" w:rsidP="00B8268A">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 xml:space="preserve">.9  </w:t>
      </w:r>
      <w:r w:rsidR="001C2CF6" w:rsidRPr="001C2CF6">
        <w:rPr>
          <w:i/>
          <w:lang w:val="en-AU"/>
        </w:rPr>
        <w:t>TT</w:t>
      </w:r>
      <w:proofErr w:type="gramEnd"/>
      <w:r w:rsidR="001C2CF6" w:rsidRPr="001C2CF6">
        <w:rPr>
          <w:i/>
          <w:lang w:val="en-AU"/>
        </w:rPr>
        <w:t>-GISC. The ISO standard underpinning the WIS Discovery Metadata has been updated. This changes the structure of the metadata records. IPET-MDRD asks TT-GISC to tell IPET MDRD which elements of the WIS Discovery Metadata records are used by GISCs to control the WIS, so that IPET-MDRD can take these dependencies into account when developing the strategy for mo</w:t>
      </w:r>
      <w:r w:rsidR="001C2CF6">
        <w:rPr>
          <w:i/>
          <w:lang w:val="en-AU"/>
        </w:rPr>
        <w:t>ving to the latest ISO standard</w:t>
      </w:r>
      <w:r w:rsidRPr="00FD7A08">
        <w:rPr>
          <w:i/>
          <w:lang w:val="en-AU"/>
        </w:rPr>
        <w:t>.</w:t>
      </w:r>
    </w:p>
    <w:p w:rsidR="00B8268A" w:rsidRPr="00D020E9" w:rsidRDefault="00B8268A" w:rsidP="001C2CF6">
      <w:pPr>
        <w:pStyle w:val="BodyTextNumbered"/>
        <w:numPr>
          <w:ilvl w:val="0"/>
          <w:numId w:val="0"/>
        </w:numPr>
        <w:ind w:left="566"/>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1C2CF6" w:rsidRPr="001C2CF6">
        <w:rPr>
          <w:lang w:val="en-AU"/>
        </w:rPr>
        <w:t xml:space="preserve">The meeting noted that all mandatory elements defined in the latest core profile (1.3) plus optional elements when available, in </w:t>
      </w:r>
      <w:proofErr w:type="spellStart"/>
      <w:r w:rsidR="001C2CF6" w:rsidRPr="001C2CF6">
        <w:rPr>
          <w:lang w:val="en-AU"/>
        </w:rPr>
        <w:t>partiuclar</w:t>
      </w:r>
      <w:proofErr w:type="spellEnd"/>
      <w:r w:rsidR="001C2CF6" w:rsidRPr="001C2CF6">
        <w:rPr>
          <w:lang w:val="en-AU"/>
        </w:rPr>
        <w:t>:</w:t>
      </w:r>
      <w:r w:rsidR="001C2CF6">
        <w:rPr>
          <w:rFonts w:hint="eastAsia"/>
          <w:lang w:val="en-AU"/>
        </w:rPr>
        <w:t xml:space="preserve"> </w:t>
      </w:r>
      <w:r w:rsidR="001C2CF6" w:rsidRPr="001C2CF6">
        <w:rPr>
          <w:lang w:val="en-AU"/>
        </w:rPr>
        <w:t>&lt;</w:t>
      </w:r>
      <w:proofErr w:type="spellStart"/>
      <w:r w:rsidR="001C2CF6" w:rsidRPr="001C2CF6">
        <w:rPr>
          <w:lang w:val="en-AU"/>
        </w:rPr>
        <w:t>gmd</w:t>
      </w:r>
      <w:proofErr w:type="gramStart"/>
      <w:r w:rsidR="001C2CF6" w:rsidRPr="001C2CF6">
        <w:rPr>
          <w:lang w:val="en-AU"/>
        </w:rPr>
        <w:t>:fileIdentifier</w:t>
      </w:r>
      <w:proofErr w:type="spellEnd"/>
      <w:proofErr w:type="gramEnd"/>
      <w:r w:rsidR="001C2CF6" w:rsidRPr="001C2CF6">
        <w:rPr>
          <w:lang w:val="en-AU"/>
        </w:rPr>
        <w:t>&gt;, &lt;</w:t>
      </w:r>
      <w:proofErr w:type="spellStart"/>
      <w:r w:rsidR="001C2CF6" w:rsidRPr="001C2CF6">
        <w:rPr>
          <w:lang w:val="en-AU"/>
        </w:rPr>
        <w:t>gmd:dateStamp</w:t>
      </w:r>
      <w:proofErr w:type="spellEnd"/>
      <w:r w:rsidR="001C2CF6" w:rsidRPr="001C2CF6">
        <w:rPr>
          <w:lang w:val="en-AU"/>
        </w:rPr>
        <w:t>&gt;, &lt;</w:t>
      </w:r>
      <w:proofErr w:type="spellStart"/>
      <w:r w:rsidR="001C2CF6" w:rsidRPr="001C2CF6">
        <w:rPr>
          <w:lang w:val="en-AU"/>
        </w:rPr>
        <w:t>gmd:descriptiveKeywords</w:t>
      </w:r>
      <w:proofErr w:type="spellEnd"/>
      <w:r w:rsidR="001C2CF6" w:rsidRPr="001C2CF6">
        <w:rPr>
          <w:lang w:val="en-AU"/>
        </w:rPr>
        <w:t xml:space="preserve">&gt; </w:t>
      </w:r>
      <w:proofErr w:type="spellStart"/>
      <w:r w:rsidR="001C2CF6" w:rsidRPr="001C2CF6">
        <w:rPr>
          <w:lang w:val="en-AU"/>
        </w:rPr>
        <w:t>GlobalExchange</w:t>
      </w:r>
      <w:proofErr w:type="spellEnd"/>
      <w:r w:rsidR="001C2CF6" w:rsidRPr="001C2CF6">
        <w:rPr>
          <w:lang w:val="en-AU"/>
        </w:rPr>
        <w:t>, &lt;</w:t>
      </w:r>
      <w:proofErr w:type="spellStart"/>
      <w:r w:rsidR="001C2CF6" w:rsidRPr="001C2CF6">
        <w:rPr>
          <w:lang w:val="en-AU"/>
        </w:rPr>
        <w:t>gmd:otherRestriction</w:t>
      </w:r>
      <w:proofErr w:type="spellEnd"/>
      <w:r w:rsidR="001C2CF6" w:rsidRPr="001C2CF6">
        <w:rPr>
          <w:lang w:val="en-AU"/>
        </w:rPr>
        <w:t>&gt;, &lt;</w:t>
      </w:r>
      <w:proofErr w:type="spellStart"/>
      <w:r w:rsidR="001C2CF6" w:rsidRPr="001C2CF6">
        <w:rPr>
          <w:lang w:val="en-AU"/>
        </w:rPr>
        <w:t>gmd:transferOptions</w:t>
      </w:r>
      <w:proofErr w:type="spellEnd"/>
      <w:r w:rsidR="001C2CF6" w:rsidRPr="001C2CF6">
        <w:rPr>
          <w:lang w:val="en-AU"/>
        </w:rPr>
        <w:t xml:space="preserve">&gt; . For the facet-search and search in general </w:t>
      </w:r>
      <w:r w:rsidR="001C2CF6">
        <w:rPr>
          <w:rFonts w:hint="eastAsia"/>
          <w:lang w:val="en-AU"/>
        </w:rPr>
        <w:t xml:space="preserve"> GISCs use </w:t>
      </w:r>
      <w:r w:rsidR="001C2CF6" w:rsidRPr="001C2CF6">
        <w:rPr>
          <w:lang w:val="en-AU"/>
        </w:rPr>
        <w:t>&lt;</w:t>
      </w:r>
      <w:proofErr w:type="spellStart"/>
      <w:r w:rsidR="001C2CF6" w:rsidRPr="001C2CF6">
        <w:rPr>
          <w:lang w:val="en-AU"/>
        </w:rPr>
        <w:t>gmd:title</w:t>
      </w:r>
      <w:proofErr w:type="spellEnd"/>
      <w:r w:rsidR="001C2CF6" w:rsidRPr="001C2CF6">
        <w:rPr>
          <w:lang w:val="en-AU"/>
        </w:rPr>
        <w:t>&gt;, &lt;</w:t>
      </w:r>
      <w:proofErr w:type="spellStart"/>
      <w:r w:rsidR="001C2CF6" w:rsidRPr="001C2CF6">
        <w:rPr>
          <w:lang w:val="en-AU"/>
        </w:rPr>
        <w:t>gmd:abstract</w:t>
      </w:r>
      <w:proofErr w:type="spellEnd"/>
      <w:r w:rsidR="001C2CF6" w:rsidRPr="001C2CF6">
        <w:rPr>
          <w:lang w:val="en-AU"/>
        </w:rPr>
        <w:t>&gt;, &lt;</w:t>
      </w:r>
      <w:proofErr w:type="spellStart"/>
      <w:r w:rsidR="001C2CF6" w:rsidRPr="001C2CF6">
        <w:rPr>
          <w:lang w:val="en-AU"/>
        </w:rPr>
        <w:t>gmd:pointOfContact</w:t>
      </w:r>
      <w:proofErr w:type="spellEnd"/>
      <w:r w:rsidR="001C2CF6" w:rsidRPr="001C2CF6">
        <w:rPr>
          <w:lang w:val="en-AU"/>
        </w:rPr>
        <w:t>&gt;//&lt;</w:t>
      </w:r>
      <w:proofErr w:type="spellStart"/>
      <w:r w:rsidR="001C2CF6" w:rsidRPr="001C2CF6">
        <w:rPr>
          <w:lang w:val="en-AU"/>
        </w:rPr>
        <w:t>gmd:organisationName</w:t>
      </w:r>
      <w:proofErr w:type="spellEnd"/>
      <w:r w:rsidR="001C2CF6" w:rsidRPr="001C2CF6">
        <w:rPr>
          <w:lang w:val="en-AU"/>
        </w:rPr>
        <w:t>&gt;, &lt;</w:t>
      </w:r>
      <w:proofErr w:type="spellStart"/>
      <w:r w:rsidR="001C2CF6" w:rsidRPr="001C2CF6">
        <w:rPr>
          <w:lang w:val="en-AU"/>
        </w:rPr>
        <w:t>gmd:geographicElement</w:t>
      </w:r>
      <w:proofErr w:type="spellEnd"/>
      <w:r w:rsidR="001C2CF6" w:rsidRPr="001C2CF6">
        <w:rPr>
          <w:lang w:val="en-AU"/>
        </w:rPr>
        <w:t>&gt;, &lt;</w:t>
      </w:r>
      <w:proofErr w:type="spellStart"/>
      <w:r w:rsidR="001C2CF6" w:rsidRPr="001C2CF6">
        <w:rPr>
          <w:lang w:val="en-AU"/>
        </w:rPr>
        <w:t>gmd:descriptiveKeywords</w:t>
      </w:r>
      <w:proofErr w:type="spellEnd"/>
      <w:r w:rsidR="001C2CF6" w:rsidRPr="001C2CF6">
        <w:rPr>
          <w:lang w:val="en-AU"/>
        </w:rPr>
        <w:t>&gt;, &lt;</w:t>
      </w:r>
      <w:proofErr w:type="spellStart"/>
      <w:r w:rsidR="001C2CF6" w:rsidRPr="001C2CF6">
        <w:rPr>
          <w:lang w:val="en-AU"/>
        </w:rPr>
        <w:t>gmd:distributionFormat</w:t>
      </w:r>
      <w:proofErr w:type="spellEnd"/>
      <w:r w:rsidR="001C2CF6" w:rsidRPr="001C2CF6">
        <w:rPr>
          <w:lang w:val="en-AU"/>
        </w:rPr>
        <w:t>&gt;,  &lt;</w:t>
      </w:r>
      <w:proofErr w:type="spellStart"/>
      <w:r w:rsidR="001C2CF6" w:rsidRPr="001C2CF6">
        <w:rPr>
          <w:lang w:val="en-AU"/>
        </w:rPr>
        <w:t>gmd:temporalElement</w:t>
      </w:r>
      <w:proofErr w:type="spellEnd"/>
      <w:r w:rsidR="001C2CF6" w:rsidRPr="001C2CF6">
        <w:rPr>
          <w:lang w:val="en-AU"/>
        </w:rPr>
        <w:t>&gt;</w:t>
      </w:r>
      <w:r w:rsidR="001C2CF6">
        <w:rPr>
          <w:rFonts w:hint="eastAsia"/>
          <w:lang w:val="en-AU"/>
        </w:rPr>
        <w:t xml:space="preserve">. </w:t>
      </w:r>
      <w:r w:rsidR="001C2CF6">
        <w:rPr>
          <w:lang w:val="en-AU"/>
        </w:rPr>
        <w:t xml:space="preserve"> </w:t>
      </w:r>
      <w:r w:rsidR="001C2CF6">
        <w:rPr>
          <w:rFonts w:hint="eastAsia"/>
          <w:lang w:val="en-AU"/>
        </w:rPr>
        <w:t>F</w:t>
      </w:r>
      <w:r w:rsidR="001C2CF6" w:rsidRPr="001C2CF6">
        <w:rPr>
          <w:lang w:val="en-AU"/>
        </w:rPr>
        <w:t xml:space="preserve">urthermore </w:t>
      </w:r>
      <w:r w:rsidR="001C2CF6">
        <w:rPr>
          <w:rFonts w:hint="eastAsia"/>
          <w:lang w:val="en-AU"/>
        </w:rPr>
        <w:t>GISCs</w:t>
      </w:r>
      <w:r w:rsidR="001C2CF6" w:rsidRPr="001C2CF6">
        <w:rPr>
          <w:lang w:val="en-AU"/>
        </w:rPr>
        <w:t xml:space="preserve"> use everything in the </w:t>
      </w:r>
      <w:proofErr w:type="spellStart"/>
      <w:r w:rsidR="001C2CF6" w:rsidRPr="001C2CF6">
        <w:rPr>
          <w:lang w:val="en-AU"/>
        </w:rPr>
        <w:t>fulltext</w:t>
      </w:r>
      <w:proofErr w:type="spellEnd"/>
      <w:r w:rsidR="001C2CF6" w:rsidRPr="001C2CF6">
        <w:rPr>
          <w:lang w:val="en-AU"/>
        </w:rPr>
        <w:t xml:space="preserve"> search, &lt;</w:t>
      </w:r>
      <w:proofErr w:type="spellStart"/>
      <w:r w:rsidR="001C2CF6" w:rsidRPr="001C2CF6">
        <w:rPr>
          <w:lang w:val="en-AU"/>
        </w:rPr>
        <w:t>gmd</w:t>
      </w:r>
      <w:proofErr w:type="gramStart"/>
      <w:r w:rsidR="001C2CF6" w:rsidRPr="001C2CF6">
        <w:rPr>
          <w:lang w:val="en-AU"/>
        </w:rPr>
        <w:t>:environmentalDescription</w:t>
      </w:r>
      <w:proofErr w:type="spellEnd"/>
      <w:proofErr w:type="gramEnd"/>
      <w:r w:rsidR="001C2CF6" w:rsidRPr="001C2CF6">
        <w:rPr>
          <w:lang w:val="en-AU"/>
        </w:rPr>
        <w:t>&gt; and &lt;</w:t>
      </w:r>
      <w:proofErr w:type="spellStart"/>
      <w:r w:rsidR="001C2CF6" w:rsidRPr="001C2CF6">
        <w:rPr>
          <w:lang w:val="en-AU"/>
        </w:rPr>
        <w:t>gmd:supplementalInformaton</w:t>
      </w:r>
      <w:proofErr w:type="spellEnd"/>
      <w:r w:rsidR="001C2CF6" w:rsidRPr="001C2CF6">
        <w:rPr>
          <w:lang w:val="en-AU"/>
        </w:rPr>
        <w:t>&gt; and &lt;</w:t>
      </w:r>
      <w:proofErr w:type="spellStart"/>
      <w:r w:rsidR="001C2CF6" w:rsidRPr="001C2CF6">
        <w:rPr>
          <w:lang w:val="en-AU"/>
        </w:rPr>
        <w:t>gmd:metadatastandard</w:t>
      </w:r>
      <w:proofErr w:type="spellEnd"/>
      <w:r w:rsidR="001C2CF6" w:rsidRPr="001C2CF6">
        <w:rPr>
          <w:lang w:val="en-AU"/>
        </w:rPr>
        <w:t xml:space="preserve"> version&gt; .</w:t>
      </w:r>
      <w:r w:rsidR="001C2CF6">
        <w:rPr>
          <w:rFonts w:hint="eastAsia"/>
          <w:lang w:val="en-AU"/>
        </w:rPr>
        <w:t xml:space="preserve"> The meeting</w:t>
      </w:r>
      <w:r w:rsidR="001C2CF6" w:rsidRPr="001C2CF6">
        <w:rPr>
          <w:lang w:val="en-AU"/>
        </w:rPr>
        <w:t xml:space="preserve"> further noted that it would be useful if</w:t>
      </w:r>
      <w:r w:rsidR="001C2CF6">
        <w:rPr>
          <w:lang w:val="en-AU"/>
        </w:rPr>
        <w:t xml:space="preserve"> </w:t>
      </w:r>
      <w:r w:rsidR="001C2CF6" w:rsidRPr="001C2CF6">
        <w:rPr>
          <w:lang w:val="en-AU"/>
        </w:rPr>
        <w:t>GISCs defined a standard set of control elements.</w:t>
      </w:r>
    </w:p>
    <w:p w:rsidR="00645828" w:rsidRPr="00FD7A08" w:rsidRDefault="00645828" w:rsidP="00645828">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 xml:space="preserve">.10  </w:t>
      </w:r>
      <w:r w:rsidRPr="00645828">
        <w:rPr>
          <w:i/>
          <w:lang w:val="en-AU"/>
        </w:rPr>
        <w:t>TT</w:t>
      </w:r>
      <w:proofErr w:type="gramEnd"/>
      <w:r w:rsidRPr="00645828">
        <w:rPr>
          <w:i/>
          <w:lang w:val="en-AU"/>
        </w:rPr>
        <w:t xml:space="preserve">-GISC. IPET-MDRD proposed setting up a joint working team with TT-GISC to improve </w:t>
      </w:r>
      <w:r w:rsidR="00F717BD">
        <w:rPr>
          <w:i/>
          <w:lang w:val="en-AU"/>
        </w:rPr>
        <w:t>the search experience for users</w:t>
      </w:r>
      <w:r w:rsidRPr="00FD7A08">
        <w:rPr>
          <w:i/>
          <w:lang w:val="en-AU"/>
        </w:rPr>
        <w:t>.</w:t>
      </w:r>
    </w:p>
    <w:p w:rsidR="00F717BD" w:rsidRPr="00F717BD" w:rsidRDefault="00645828" w:rsidP="00313928">
      <w:pPr>
        <w:pStyle w:val="BodyTextNumbered"/>
        <w:numPr>
          <w:ilvl w:val="0"/>
          <w:numId w:val="0"/>
        </w:numPr>
        <w:ind w:left="567"/>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F717BD" w:rsidRPr="00F717BD">
        <w:rPr>
          <w:lang w:val="en-AU"/>
        </w:rPr>
        <w:t xml:space="preserve">ET-WISC invites IPET-MDRD to provide a participant in the task team looking at WIS portal usability (See action item </w:t>
      </w:r>
      <w:r w:rsidR="00402D07">
        <w:rPr>
          <w:rFonts w:hint="eastAsia"/>
          <w:lang w:val="en-AU"/>
        </w:rPr>
        <w:t xml:space="preserve">5.3 </w:t>
      </w:r>
      <w:r w:rsidR="00F717BD" w:rsidRPr="00F717BD">
        <w:rPr>
          <w:lang w:val="en-AU"/>
        </w:rPr>
        <w:t>ET-WISC2016).</w:t>
      </w:r>
    </w:p>
    <w:p w:rsidR="00645828" w:rsidRPr="00D020E9" w:rsidRDefault="00F717BD" w:rsidP="00F717BD">
      <w:pPr>
        <w:pStyle w:val="BodyTextNumbered"/>
        <w:numPr>
          <w:ilvl w:val="0"/>
          <w:numId w:val="0"/>
        </w:numPr>
        <w:ind w:left="566"/>
        <w:rPr>
          <w:lang w:val="en-AU"/>
        </w:rPr>
      </w:pPr>
      <w:r w:rsidRPr="00F717BD">
        <w:rPr>
          <w:lang w:val="en-AU"/>
        </w:rPr>
        <w:t xml:space="preserve">The meeting also advised that to improve the search experience a first step could be to enrich the metadata with keywords and meaningful titles and abstracts. For example </w:t>
      </w:r>
      <w:proofErr w:type="gramStart"/>
      <w:r w:rsidRPr="00F717BD">
        <w:rPr>
          <w:lang w:val="en-AU"/>
        </w:rPr>
        <w:t>an</w:t>
      </w:r>
      <w:proofErr w:type="gramEnd"/>
      <w:r w:rsidRPr="00F717BD">
        <w:rPr>
          <w:lang w:val="en-AU"/>
        </w:rPr>
        <w:t xml:space="preserve"> coordinated and agreed keyword list for bulletins for a particular code could improve significant the users search experience</w:t>
      </w:r>
      <w:r w:rsidR="00645828" w:rsidRPr="001C2CF6">
        <w:rPr>
          <w:lang w:val="en-AU"/>
        </w:rPr>
        <w:t>.</w:t>
      </w:r>
    </w:p>
    <w:p w:rsidR="00ED23AF" w:rsidRPr="00FD7A08" w:rsidRDefault="00ED23AF" w:rsidP="00ED23AF">
      <w:pPr>
        <w:pStyle w:val="BodyTextNumbered"/>
        <w:numPr>
          <w:ilvl w:val="0"/>
          <w:numId w:val="0"/>
        </w:numPr>
        <w:ind w:left="565" w:hangingChars="257" w:hanging="565"/>
        <w:rPr>
          <w:i/>
          <w:lang w:val="en-AU"/>
        </w:rPr>
      </w:pPr>
      <w:proofErr w:type="gramStart"/>
      <w:r>
        <w:rPr>
          <w:rFonts w:hint="eastAsia"/>
          <w:lang w:val="en-AU"/>
        </w:rPr>
        <w:t>1</w:t>
      </w:r>
      <w:r w:rsidR="00355F70">
        <w:rPr>
          <w:rFonts w:hint="eastAsia"/>
          <w:lang w:val="en-AU"/>
        </w:rPr>
        <w:t>3</w:t>
      </w:r>
      <w:r>
        <w:rPr>
          <w:rFonts w:hint="eastAsia"/>
          <w:lang w:val="en-AU"/>
        </w:rPr>
        <w:t xml:space="preserve">.11  </w:t>
      </w:r>
      <w:r w:rsidRPr="00ED23AF">
        <w:rPr>
          <w:i/>
          <w:lang w:val="en-AU"/>
        </w:rPr>
        <w:t>TT</w:t>
      </w:r>
      <w:proofErr w:type="gramEnd"/>
      <w:r w:rsidRPr="00ED23AF">
        <w:rPr>
          <w:i/>
          <w:lang w:val="en-AU"/>
        </w:rPr>
        <w:t>-GISC. IPET-MDRD emphasized that it must be possible to delete metadata records from the WIS catalogue and for these deletions to be synchronized. If this proved to be impossible, IPET-MDRD would need to develop a method of clearly marking records as obsolete and GISC software would be needed to respect this categorization</w:t>
      </w:r>
      <w:proofErr w:type="gramStart"/>
      <w:r w:rsidRPr="00ED23AF">
        <w:rPr>
          <w:i/>
          <w:lang w:val="en-AU"/>
        </w:rPr>
        <w:t>.</w:t>
      </w:r>
      <w:r w:rsidRPr="00FD7A08">
        <w:rPr>
          <w:i/>
          <w:lang w:val="en-AU"/>
        </w:rPr>
        <w:t>.</w:t>
      </w:r>
      <w:proofErr w:type="gramEnd"/>
    </w:p>
    <w:p w:rsidR="00ED23AF" w:rsidRPr="00F717BD" w:rsidRDefault="00ED23AF" w:rsidP="00ED23AF">
      <w:pPr>
        <w:pStyle w:val="BodyTextNumbered"/>
        <w:numPr>
          <w:ilvl w:val="0"/>
          <w:numId w:val="0"/>
        </w:numPr>
        <w:ind w:left="567"/>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Pr="00ED23AF">
        <w:rPr>
          <w:lang w:val="en-AU"/>
        </w:rPr>
        <w:t>The meeting recalled that ICG-WIS (Seoul) decided to make OAI PMH delete mandatory and all GISCs h</w:t>
      </w:r>
      <w:r>
        <w:rPr>
          <w:lang w:val="en-AU"/>
        </w:rPr>
        <w:t>ave implemented this solution</w:t>
      </w:r>
      <w:r w:rsidRPr="00F717BD">
        <w:rPr>
          <w:lang w:val="en-AU"/>
        </w:rPr>
        <w:t>.</w:t>
      </w:r>
    </w:p>
    <w:p w:rsidR="00ED23AF" w:rsidRPr="00FD7A08" w:rsidRDefault="00ED23AF" w:rsidP="00ED23AF">
      <w:pPr>
        <w:pStyle w:val="BodyTextNumbered"/>
        <w:numPr>
          <w:ilvl w:val="0"/>
          <w:numId w:val="0"/>
        </w:numPr>
        <w:ind w:left="565" w:hangingChars="257" w:hanging="565"/>
        <w:rPr>
          <w:i/>
          <w:lang w:val="en-AU"/>
        </w:rPr>
      </w:pPr>
      <w:r>
        <w:rPr>
          <w:rFonts w:hint="eastAsia"/>
          <w:lang w:val="en-AU"/>
        </w:rPr>
        <w:t>1</w:t>
      </w:r>
      <w:r w:rsidR="00355F70">
        <w:rPr>
          <w:rFonts w:hint="eastAsia"/>
          <w:lang w:val="en-AU"/>
        </w:rPr>
        <w:t>3</w:t>
      </w:r>
      <w:r>
        <w:rPr>
          <w:rFonts w:hint="eastAsia"/>
          <w:lang w:val="en-AU"/>
        </w:rPr>
        <w:t xml:space="preserve">.12  </w:t>
      </w:r>
      <w:r w:rsidR="00036209" w:rsidRPr="00036209">
        <w:rPr>
          <w:i/>
          <w:lang w:val="en-AU"/>
        </w:rPr>
        <w:t xml:space="preserve"> ICT-ISS. IPET-MDRD recommended that procedure for notifying the Secretary-General that data were to be designated as “additional” under Resolution 40, 25 or 60 should be done by recording the data policy in the WIS Discovery </w:t>
      </w:r>
      <w:r w:rsidR="00036209">
        <w:rPr>
          <w:i/>
          <w:lang w:val="en-AU"/>
        </w:rPr>
        <w:t>metadata</w:t>
      </w:r>
      <w:r w:rsidRPr="00FD7A08">
        <w:rPr>
          <w:i/>
          <w:lang w:val="en-AU"/>
        </w:rPr>
        <w:t>.</w:t>
      </w:r>
    </w:p>
    <w:p w:rsidR="00ED23AF" w:rsidRDefault="00ED23AF" w:rsidP="00ED23AF">
      <w:pPr>
        <w:pStyle w:val="BodyTextNumbered"/>
        <w:numPr>
          <w:ilvl w:val="0"/>
          <w:numId w:val="0"/>
        </w:numPr>
        <w:ind w:left="567"/>
        <w:rPr>
          <w:lang w:val="en-AU"/>
        </w:rPr>
      </w:pPr>
      <w:r w:rsidRPr="002A1168">
        <w:rPr>
          <w:b/>
          <w:lang w:val="en-AU"/>
        </w:rPr>
        <w:t>ET-WISC and TT-GISC</w:t>
      </w:r>
      <w:r w:rsidRPr="002A1168">
        <w:rPr>
          <w:rFonts w:hint="eastAsia"/>
          <w:b/>
          <w:lang w:val="en-AU"/>
        </w:rPr>
        <w:t xml:space="preserve"> Comments:</w:t>
      </w:r>
      <w:r>
        <w:rPr>
          <w:rFonts w:hint="eastAsia"/>
          <w:b/>
          <w:lang w:val="en-AU"/>
        </w:rPr>
        <w:t xml:space="preserve"> </w:t>
      </w:r>
      <w:r w:rsidR="00036209" w:rsidRPr="00036209">
        <w:rPr>
          <w:lang w:val="en-AU"/>
        </w:rPr>
        <w:t>The meeting str</w:t>
      </w:r>
      <w:r w:rsidR="00036209">
        <w:rPr>
          <w:lang w:val="en-AU"/>
        </w:rPr>
        <w:t>ongly supported this suggestion</w:t>
      </w:r>
      <w:r w:rsidRPr="00F717BD">
        <w:rPr>
          <w:lang w:val="en-AU"/>
        </w:rPr>
        <w:t>.</w:t>
      </w:r>
    </w:p>
    <w:p w:rsidR="009E68EF" w:rsidRPr="00A92FAC" w:rsidRDefault="009E68EF" w:rsidP="009E68EF">
      <w:pPr>
        <w:pStyle w:val="BodyTextNumbered"/>
        <w:rPr>
          <w:lang w:val="en-AU"/>
        </w:rPr>
      </w:pPr>
      <w:r w:rsidRPr="00A92FAC">
        <w:rPr>
          <w:lang w:val="en-AU"/>
        </w:rPr>
        <w:t>The</w:t>
      </w:r>
      <w:r>
        <w:rPr>
          <w:rFonts w:hint="eastAsia"/>
          <w:lang w:val="en-AU"/>
        </w:rPr>
        <w:t xml:space="preserve"> detailed</w:t>
      </w:r>
      <w:r w:rsidRPr="00A92FAC">
        <w:rPr>
          <w:lang w:val="en-AU"/>
        </w:rPr>
        <w:t xml:space="preserve"> </w:t>
      </w:r>
      <w:r>
        <w:rPr>
          <w:rFonts w:hint="eastAsia"/>
          <w:lang w:val="en-AU"/>
        </w:rPr>
        <w:t xml:space="preserve">comments see </w:t>
      </w:r>
      <w:r w:rsidRPr="00992044">
        <w:t xml:space="preserve">Appendix </w:t>
      </w:r>
      <w:r w:rsidR="00355F70">
        <w:rPr>
          <w:rFonts w:hint="eastAsia"/>
        </w:rPr>
        <w:t>B</w:t>
      </w:r>
    </w:p>
    <w:p w:rsidR="009E68EF" w:rsidRPr="009E68EF" w:rsidRDefault="009E68EF" w:rsidP="00ED23AF">
      <w:pPr>
        <w:pStyle w:val="BodyTextNumbered"/>
        <w:numPr>
          <w:ilvl w:val="0"/>
          <w:numId w:val="0"/>
        </w:numPr>
        <w:ind w:left="567"/>
        <w:rPr>
          <w:lang w:val="en-AU"/>
        </w:rPr>
      </w:pPr>
    </w:p>
    <w:p w:rsidR="00ED47FB" w:rsidRDefault="00DD3DE3" w:rsidP="00ED47FB">
      <w:pPr>
        <w:pStyle w:val="SubHeading"/>
        <w:rPr>
          <w:rFonts w:hint="eastAsia"/>
          <w:lang w:val="en-AU"/>
        </w:rPr>
      </w:pPr>
      <w:r>
        <w:t>Other business</w:t>
      </w:r>
    </w:p>
    <w:p w:rsidR="00006730" w:rsidRDefault="00006730" w:rsidP="00F269E3">
      <w:pPr>
        <w:pStyle w:val="BodyTextNumbered"/>
        <w:rPr>
          <w:rFonts w:hint="eastAsia"/>
        </w:rPr>
      </w:pPr>
      <w:r w:rsidRPr="00006730">
        <w:t>The pilot of Cache in cloud</w:t>
      </w:r>
      <w:r>
        <w:rPr>
          <w:rFonts w:hint="eastAsia"/>
        </w:rPr>
        <w:t xml:space="preserve">. </w:t>
      </w:r>
      <w:r w:rsidRPr="00006730">
        <w:t>1.</w:t>
      </w:r>
      <w:r w:rsidRPr="00006730">
        <w:tab/>
        <w:t xml:space="preserve">The chair of ET-CTS </w:t>
      </w:r>
      <w:r w:rsidRPr="00006730">
        <w:rPr>
          <w:lang w:val="en-US"/>
        </w:rPr>
        <w:t>brief</w:t>
      </w:r>
      <w:r w:rsidRPr="00006730">
        <w:rPr>
          <w:rFonts w:hint="eastAsia"/>
          <w:lang w:val="en-US"/>
        </w:rPr>
        <w:t>ed</w:t>
      </w:r>
      <w:r w:rsidRPr="00006730">
        <w:rPr>
          <w:lang w:val="en-US"/>
        </w:rPr>
        <w:t xml:space="preserve"> </w:t>
      </w:r>
      <w:r w:rsidRPr="00006730">
        <w:rPr>
          <w:lang w:val="en-US"/>
        </w:rPr>
        <w:t>the progress on the pilot project “Cache in or through the Cloud”</w:t>
      </w:r>
      <w:r w:rsidRPr="00006730">
        <w:rPr>
          <w:rFonts w:hint="eastAsia"/>
          <w:lang w:val="en-US"/>
        </w:rPr>
        <w:t xml:space="preserve"> in </w:t>
      </w:r>
      <w:r w:rsidRPr="00006730">
        <w:rPr>
          <w:lang w:val="en-US"/>
        </w:rPr>
        <w:t xml:space="preserve">the </w:t>
      </w:r>
      <w:r w:rsidRPr="00006730">
        <w:rPr>
          <w:rFonts w:hint="eastAsia"/>
          <w:lang w:val="en-US"/>
        </w:rPr>
        <w:t xml:space="preserve">ET-WISC and TT-GISC </w:t>
      </w:r>
      <w:r w:rsidRPr="00006730">
        <w:rPr>
          <w:lang w:val="en-US"/>
        </w:rPr>
        <w:t xml:space="preserve">meeting </w:t>
      </w:r>
      <w:r w:rsidRPr="00006730">
        <w:rPr>
          <w:rFonts w:hint="eastAsia"/>
          <w:lang w:val="en-US"/>
        </w:rPr>
        <w:t>in April 2016, and c</w:t>
      </w:r>
      <w:r w:rsidRPr="00006730">
        <w:rPr>
          <w:lang w:val="en-US"/>
        </w:rPr>
        <w:t>onsider</w:t>
      </w:r>
      <w:r w:rsidRPr="00006730">
        <w:rPr>
          <w:rFonts w:hint="eastAsia"/>
          <w:lang w:val="en-US"/>
        </w:rPr>
        <w:t>ing</w:t>
      </w:r>
      <w:r w:rsidRPr="00006730">
        <w:rPr>
          <w:lang w:val="en-US"/>
        </w:rPr>
        <w:t xml:space="preserve"> that the pilot is successful and has proved that such a solution is </w:t>
      </w:r>
      <w:r w:rsidRPr="00006730">
        <w:rPr>
          <w:lang w:val="en-US"/>
        </w:rPr>
        <w:lastRenderedPageBreak/>
        <w:t>technically very appropriate</w:t>
      </w:r>
      <w:r w:rsidRPr="00006730">
        <w:rPr>
          <w:rFonts w:hint="eastAsia"/>
          <w:lang w:val="en-US"/>
        </w:rPr>
        <w:t>, ET-CTS recommended</w:t>
      </w:r>
      <w:r w:rsidR="00A84FCF" w:rsidRPr="00006730">
        <w:rPr>
          <w:lang w:val="en-US"/>
        </w:rPr>
        <w:t xml:space="preserve"> to keep the pilot up and running for the time being</w:t>
      </w:r>
      <w:r w:rsidRPr="00006730">
        <w:rPr>
          <w:rFonts w:hint="eastAsia"/>
          <w:lang w:val="en-US"/>
        </w:rPr>
        <w:t>.</w:t>
      </w:r>
      <w:r w:rsidR="00A84FCF" w:rsidRPr="00006730">
        <w:rPr>
          <w:lang w:val="en-US"/>
        </w:rPr>
        <w:t xml:space="preserve"> </w:t>
      </w:r>
      <w:r w:rsidRPr="00006730">
        <w:rPr>
          <w:rFonts w:hint="eastAsia"/>
          <w:lang w:val="en-US"/>
        </w:rPr>
        <w:t>And, c</w:t>
      </w:r>
      <w:r w:rsidR="00A84FCF" w:rsidRPr="00006730">
        <w:rPr>
          <w:lang w:val="en-US"/>
        </w:rPr>
        <w:t xml:space="preserve">onsiders that with the respective Term of Reference of the various Expert Teams, </w:t>
      </w:r>
      <w:r w:rsidRPr="00006730">
        <w:rPr>
          <w:rFonts w:hint="eastAsia"/>
          <w:lang w:val="en-US"/>
        </w:rPr>
        <w:t xml:space="preserve">ET-CTS recommended </w:t>
      </w:r>
      <w:r w:rsidR="00A84FCF" w:rsidRPr="00006730">
        <w:rPr>
          <w:lang w:val="en-US"/>
        </w:rPr>
        <w:t xml:space="preserve">the follow-up on this action falls under the remits of </w:t>
      </w:r>
      <w:r w:rsidR="00A84FCF" w:rsidRPr="00006730">
        <w:rPr>
          <w:lang w:val="en-US"/>
        </w:rPr>
        <w:t>ET-WISC (potentially TT-GISC).</w:t>
      </w:r>
      <w:r w:rsidRPr="00006730">
        <w:rPr>
          <w:rFonts w:hint="eastAsia"/>
          <w:lang w:val="en-US"/>
        </w:rPr>
        <w:t xml:space="preserve"> </w:t>
      </w:r>
      <w:r w:rsidRPr="00006730">
        <w:rPr>
          <w:lang w:val="en-US"/>
        </w:rPr>
        <w:t>E</w:t>
      </w:r>
      <w:r w:rsidRPr="00006730">
        <w:rPr>
          <w:rFonts w:hint="eastAsia"/>
          <w:lang w:val="en-US"/>
        </w:rPr>
        <w:t xml:space="preserve">T-WISC and TT-GISC setup a subgroup including the operational GISC to </w:t>
      </w:r>
      <w:r w:rsidRPr="00006730">
        <w:rPr>
          <w:lang w:val="en-US"/>
        </w:rPr>
        <w:t>continue</w:t>
      </w:r>
      <w:r w:rsidRPr="00006730">
        <w:rPr>
          <w:rFonts w:hint="eastAsia"/>
          <w:lang w:val="en-US"/>
        </w:rPr>
        <w:t xml:space="preserve"> the pilot and make more analysis</w:t>
      </w:r>
      <w:r w:rsidR="00F269E3">
        <w:rPr>
          <w:rFonts w:hint="eastAsia"/>
          <w:lang w:val="en-US"/>
        </w:rPr>
        <w:t>.</w:t>
      </w:r>
      <w:bookmarkStart w:id="2" w:name="_GoBack"/>
      <w:bookmarkEnd w:id="2"/>
    </w:p>
    <w:p w:rsidR="005900C2" w:rsidRDefault="005900C2" w:rsidP="005900C2">
      <w:pPr>
        <w:pStyle w:val="BodyTextNumbered"/>
      </w:pPr>
      <w:r>
        <w:t xml:space="preserve">The </w:t>
      </w:r>
      <w:r>
        <w:rPr>
          <w:rFonts w:hint="eastAsia"/>
        </w:rPr>
        <w:t>new</w:t>
      </w:r>
      <w:r>
        <w:t xml:space="preserve"> TOR and associated OPAG-ISS structure were reviewed at CBS Management Group 16 (</w:t>
      </w:r>
      <w:hyperlink r:id="rId13" w:history="1">
        <w:r>
          <w:rPr>
            <w:rStyle w:val="a5"/>
          </w:rPr>
          <w:t>http://wis.wmo.int/page=CBS-MG-16</w:t>
        </w:r>
      </w:hyperlink>
      <w:r>
        <w:t xml:space="preserve">). </w:t>
      </w:r>
      <w:r>
        <w:rPr>
          <w:rFonts w:hint="eastAsia"/>
        </w:rPr>
        <w:t xml:space="preserve">For </w:t>
      </w:r>
      <w:r>
        <w:t xml:space="preserve">ET-WISC, the main changes are the escalation of TT-CAC to an independent expert team reflecting its role as an auditing / certifying body, and the simplification of ET-WISC into two task teams. One group is for Data Centres (NC and DCPC), the other for GISCs.  </w:t>
      </w:r>
      <w:r>
        <w:rPr>
          <w:rFonts w:hint="eastAsia"/>
          <w:lang w:val="en-AU"/>
        </w:rPr>
        <w:t>T</w:t>
      </w:r>
      <w:r w:rsidRPr="00A92FAC">
        <w:rPr>
          <w:rFonts w:hint="eastAsia"/>
          <w:lang w:val="en-AU"/>
        </w:rPr>
        <w:t>he joint meeting of ET-WISC and TT-GISC</w:t>
      </w:r>
      <w:r>
        <w:rPr>
          <w:rFonts w:hint="eastAsia"/>
          <w:lang w:val="en-AU"/>
        </w:rPr>
        <w:t xml:space="preserve"> discussed the new structure and agreed to it.</w:t>
      </w:r>
    </w:p>
    <w:p w:rsidR="002E61F6" w:rsidRDefault="00E52E9F" w:rsidP="002E61F6">
      <w:pPr>
        <w:pStyle w:val="BodyTextNumbered"/>
      </w:pPr>
      <w:r>
        <w:rPr>
          <w:rFonts w:hint="eastAsia"/>
          <w:lang w:val="en-AU"/>
        </w:rPr>
        <w:t xml:space="preserve">The </w:t>
      </w:r>
      <w:r>
        <w:rPr>
          <w:rFonts w:hint="eastAsia"/>
        </w:rPr>
        <w:t>a</w:t>
      </w:r>
      <w:r>
        <w:t>ct</w:t>
      </w:r>
      <w:r>
        <w:rPr>
          <w:spacing w:val="-2"/>
        </w:rPr>
        <w:t>i</w:t>
      </w:r>
      <w:r>
        <w:t>on</w:t>
      </w:r>
      <w:r>
        <w:rPr>
          <w:spacing w:val="-1"/>
        </w:rPr>
        <w:t xml:space="preserve"> </w:t>
      </w:r>
      <w:r>
        <w:rPr>
          <w:rFonts w:hint="eastAsia"/>
        </w:rPr>
        <w:t>p</w:t>
      </w:r>
      <w:r>
        <w:t>l</w:t>
      </w:r>
      <w:r>
        <w:rPr>
          <w:spacing w:val="-2"/>
        </w:rPr>
        <w:t>a</w:t>
      </w:r>
      <w:r>
        <w:t>ns</w:t>
      </w:r>
      <w:r>
        <w:rPr>
          <w:spacing w:val="-1"/>
        </w:rPr>
        <w:t xml:space="preserve"> </w:t>
      </w:r>
      <w:r>
        <w:t>f</w:t>
      </w:r>
      <w:r>
        <w:rPr>
          <w:spacing w:val="1"/>
        </w:rPr>
        <w:t>o</w:t>
      </w:r>
      <w:r>
        <w:t>r</w:t>
      </w:r>
      <w:r>
        <w:rPr>
          <w:spacing w:val="-3"/>
        </w:rPr>
        <w:t xml:space="preserve"> </w:t>
      </w:r>
      <w:r>
        <w:rPr>
          <w:spacing w:val="-1"/>
        </w:rPr>
        <w:t>E</w:t>
      </w:r>
      <w:r>
        <w:rPr>
          <w:spacing w:val="-2"/>
        </w:rPr>
        <w:t>T</w:t>
      </w:r>
      <w:r>
        <w:rPr>
          <w:spacing w:val="-1"/>
        </w:rPr>
        <w:t>-</w:t>
      </w:r>
      <w:r>
        <w:rPr>
          <w:spacing w:val="-2"/>
        </w:rPr>
        <w:t>W</w:t>
      </w:r>
      <w:r>
        <w:t xml:space="preserve">ISC </w:t>
      </w:r>
      <w:r>
        <w:rPr>
          <w:spacing w:val="1"/>
        </w:rPr>
        <w:t>a</w:t>
      </w:r>
      <w:r>
        <w:rPr>
          <w:spacing w:val="-2"/>
        </w:rPr>
        <w:t>n</w:t>
      </w:r>
      <w:r>
        <w:t xml:space="preserve">d </w:t>
      </w:r>
      <w:r>
        <w:rPr>
          <w:spacing w:val="-2"/>
        </w:rPr>
        <w:t>t</w:t>
      </w:r>
      <w:r>
        <w:t>ask</w:t>
      </w:r>
      <w:r>
        <w:rPr>
          <w:spacing w:val="-2"/>
        </w:rPr>
        <w:t xml:space="preserve"> </w:t>
      </w:r>
      <w:r>
        <w:rPr>
          <w:spacing w:val="1"/>
        </w:rPr>
        <w:t>t</w:t>
      </w:r>
      <w:r>
        <w:rPr>
          <w:spacing w:val="-3"/>
        </w:rPr>
        <w:t>e</w:t>
      </w:r>
      <w:r>
        <w:rPr>
          <w:spacing w:val="-2"/>
        </w:rPr>
        <w:t>a</w:t>
      </w:r>
      <w:r>
        <w:t>ms</w:t>
      </w:r>
      <w:r>
        <w:rPr>
          <w:rFonts w:hint="eastAsia"/>
          <w:lang w:val="en-AU"/>
        </w:rPr>
        <w:t xml:space="preserve"> was reviewed and updated by t</w:t>
      </w:r>
      <w:r w:rsidR="002E61F6" w:rsidRPr="00A92FAC">
        <w:rPr>
          <w:rFonts w:hint="eastAsia"/>
          <w:lang w:val="en-AU"/>
        </w:rPr>
        <w:t>he joint meeting of ET-WISC and TT-GISC</w:t>
      </w:r>
      <w:r w:rsidR="00FB111C">
        <w:rPr>
          <w:rFonts w:hint="eastAsia"/>
          <w:lang w:val="en-AU"/>
        </w:rPr>
        <w:t xml:space="preserve"> in </w:t>
      </w:r>
      <w:r w:rsidR="00FB111C" w:rsidRPr="00A92FAC">
        <w:rPr>
          <w:rFonts w:hint="eastAsia"/>
          <w:lang w:val="en-AU"/>
        </w:rPr>
        <w:t>April 2016</w:t>
      </w:r>
      <w:r w:rsidR="009E68EF">
        <w:rPr>
          <w:rFonts w:hint="eastAsia"/>
        </w:rPr>
        <w:t>.</w:t>
      </w:r>
      <w:r w:rsidR="00C809B1">
        <w:rPr>
          <w:rFonts w:hint="eastAsia"/>
          <w:lang w:val="en-AU"/>
        </w:rPr>
        <w:t xml:space="preserve"> See </w:t>
      </w:r>
      <w:r w:rsidR="00C809B1" w:rsidRPr="00992044">
        <w:t xml:space="preserve">Appendix </w:t>
      </w:r>
      <w:r w:rsidR="00355F70">
        <w:rPr>
          <w:rFonts w:hint="eastAsia"/>
        </w:rPr>
        <w:t>C</w:t>
      </w:r>
      <w:r w:rsidR="00C809B1">
        <w:rPr>
          <w:rFonts w:hint="eastAsia"/>
        </w:rPr>
        <w:t>.</w:t>
      </w:r>
    </w:p>
    <w:p w:rsidR="00CA7B15" w:rsidRDefault="00CA7B15" w:rsidP="002E61F6">
      <w:pPr>
        <w:pStyle w:val="BodyTextNumbered"/>
        <w:numPr>
          <w:ilvl w:val="0"/>
          <w:numId w:val="0"/>
        </w:numPr>
        <w:ind w:left="360"/>
        <w:rPr>
          <w:lang w:val="en-AU"/>
        </w:rPr>
      </w:pPr>
    </w:p>
    <w:p w:rsidR="001C16A8" w:rsidRDefault="001C16A8" w:rsidP="00413EDA">
      <w:pPr>
        <w:pStyle w:val="SubHeading"/>
        <w:rPr>
          <w:rFonts w:hint="eastAsia"/>
        </w:rPr>
      </w:pPr>
      <w:r>
        <w:t>References</w:t>
      </w:r>
    </w:p>
    <w:p w:rsidR="00CB3E96" w:rsidRDefault="00CB3E96" w:rsidP="00CB3E96">
      <w:r>
        <w:t>[1] ET-WISC/2013-Final Report</w:t>
      </w:r>
    </w:p>
    <w:p w:rsidR="00CB3E96" w:rsidRDefault="00CB3E96" w:rsidP="00CB3E96">
      <w:r>
        <w:t>[2] ET-WISC/TT-GISC/2014-Final Report</w:t>
      </w:r>
    </w:p>
    <w:p w:rsidR="00CB3E96" w:rsidRDefault="00CB3E96" w:rsidP="00CB3E96">
      <w:pPr>
        <w:rPr>
          <w:rFonts w:eastAsiaTheme="minorEastAsia"/>
          <w:lang w:eastAsia="zh-CN"/>
        </w:rPr>
      </w:pPr>
      <w:r>
        <w:t>[</w:t>
      </w:r>
      <w:r>
        <w:rPr>
          <w:rFonts w:eastAsiaTheme="minorEastAsia" w:hint="eastAsia"/>
          <w:lang w:eastAsia="zh-CN"/>
        </w:rPr>
        <w:t>3</w:t>
      </w:r>
      <w:r>
        <w:t>] ET-WISC/TT-</w:t>
      </w:r>
      <w:r>
        <w:rPr>
          <w:rFonts w:eastAsiaTheme="minorEastAsia" w:hint="eastAsia"/>
          <w:lang w:eastAsia="zh-CN"/>
        </w:rPr>
        <w:t>CAC</w:t>
      </w:r>
      <w:r>
        <w:t>/2014-Final Report</w:t>
      </w:r>
    </w:p>
    <w:p w:rsidR="00C41398" w:rsidRDefault="00C41398" w:rsidP="00C41398">
      <w:r>
        <w:t>[</w:t>
      </w:r>
      <w:r>
        <w:rPr>
          <w:rFonts w:eastAsiaTheme="minorEastAsia" w:hint="eastAsia"/>
          <w:lang w:eastAsia="zh-CN"/>
        </w:rPr>
        <w:t>4</w:t>
      </w:r>
      <w:r>
        <w:t>] ET-WISC/TT-</w:t>
      </w:r>
      <w:r>
        <w:rPr>
          <w:rFonts w:eastAsiaTheme="minorEastAsia" w:hint="eastAsia"/>
          <w:lang w:eastAsia="zh-CN"/>
        </w:rPr>
        <w:t>DC</w:t>
      </w:r>
      <w:r>
        <w:t>/201</w:t>
      </w:r>
      <w:r>
        <w:rPr>
          <w:rFonts w:eastAsiaTheme="minorEastAsia" w:hint="eastAsia"/>
          <w:lang w:eastAsia="zh-CN"/>
        </w:rPr>
        <w:t>4</w:t>
      </w:r>
      <w:r>
        <w:t>-Final Report</w:t>
      </w:r>
    </w:p>
    <w:p w:rsidR="009E68EF" w:rsidRDefault="009E68EF" w:rsidP="00C41398">
      <w:r>
        <w:t>[</w:t>
      </w:r>
      <w:r w:rsidR="00C41398">
        <w:rPr>
          <w:rFonts w:eastAsiaTheme="minorEastAsia" w:hint="eastAsia"/>
          <w:lang w:eastAsia="zh-CN"/>
        </w:rPr>
        <w:t>5</w:t>
      </w:r>
      <w:r>
        <w:t>] ET-WISC/TT-GISC/201</w:t>
      </w:r>
      <w:r>
        <w:rPr>
          <w:rFonts w:eastAsiaTheme="minorEastAsia" w:hint="eastAsia"/>
          <w:lang w:eastAsia="zh-CN"/>
        </w:rPr>
        <w:t>5</w:t>
      </w:r>
      <w:r>
        <w:t>-Final Report</w:t>
      </w:r>
    </w:p>
    <w:p w:rsidR="009E68EF" w:rsidRPr="009E68EF" w:rsidRDefault="009E68EF" w:rsidP="009E68EF">
      <w:pPr>
        <w:rPr>
          <w:rFonts w:eastAsiaTheme="minorEastAsia"/>
          <w:lang w:eastAsia="zh-CN"/>
        </w:rPr>
      </w:pPr>
      <w:r>
        <w:t>[</w:t>
      </w:r>
      <w:r>
        <w:rPr>
          <w:rFonts w:eastAsiaTheme="minorEastAsia" w:hint="eastAsia"/>
          <w:lang w:eastAsia="zh-CN"/>
        </w:rPr>
        <w:t>6</w:t>
      </w:r>
      <w:r>
        <w:t>] ET-WISC</w:t>
      </w:r>
      <w:r>
        <w:rPr>
          <w:rFonts w:eastAsiaTheme="minorEastAsia" w:hint="eastAsia"/>
          <w:lang w:eastAsia="zh-CN"/>
        </w:rPr>
        <w:t>&amp;TT-GISC2016</w:t>
      </w:r>
      <w:r>
        <w:t>-</w:t>
      </w:r>
      <w:r>
        <w:rPr>
          <w:rFonts w:eastAsiaTheme="minorEastAsia" w:hint="eastAsia"/>
          <w:lang w:eastAsia="zh-CN"/>
        </w:rPr>
        <w:t>Meeting</w:t>
      </w:r>
      <w:r>
        <w:t xml:space="preserve"> Report</w:t>
      </w:r>
      <w:r>
        <w:rPr>
          <w:rFonts w:eastAsiaTheme="minorEastAsia" w:hint="eastAsia"/>
          <w:lang w:eastAsia="zh-CN"/>
        </w:rPr>
        <w:t>s</w:t>
      </w:r>
    </w:p>
    <w:p w:rsidR="00CB3E96" w:rsidRDefault="00CB3E96" w:rsidP="00CB3E96">
      <w:r>
        <w:t>[</w:t>
      </w:r>
      <w:r w:rsidR="009E68EF">
        <w:rPr>
          <w:rFonts w:eastAsiaTheme="minorEastAsia" w:hint="eastAsia"/>
          <w:lang w:eastAsia="zh-CN"/>
        </w:rPr>
        <w:t>7</w:t>
      </w:r>
      <w:r>
        <w:t>] Manual on the WIS (WMO No 1060)</w:t>
      </w:r>
    </w:p>
    <w:p w:rsidR="009E68EF" w:rsidRDefault="009E68EF" w:rsidP="009E68EF">
      <w:r>
        <w:t>[</w:t>
      </w:r>
      <w:r>
        <w:rPr>
          <w:rFonts w:eastAsiaTheme="minorEastAsia" w:hint="eastAsia"/>
          <w:lang w:eastAsia="zh-CN"/>
        </w:rPr>
        <w:t>8</w:t>
      </w:r>
      <w:r>
        <w:t xml:space="preserve">] </w:t>
      </w:r>
      <w:r>
        <w:rPr>
          <w:rFonts w:eastAsiaTheme="minorEastAsia" w:hint="eastAsia"/>
          <w:lang w:eastAsia="zh-CN"/>
        </w:rPr>
        <w:t>Guide</w:t>
      </w:r>
      <w:r>
        <w:t xml:space="preserve"> </w:t>
      </w:r>
      <w:r>
        <w:rPr>
          <w:rFonts w:eastAsiaTheme="minorEastAsia" w:hint="eastAsia"/>
          <w:lang w:eastAsia="zh-CN"/>
        </w:rPr>
        <w:t>to</w:t>
      </w:r>
      <w:r>
        <w:t xml:space="preserve"> the WIS (WMO No 106</w:t>
      </w:r>
      <w:r>
        <w:rPr>
          <w:rFonts w:eastAsiaTheme="minorEastAsia" w:hint="eastAsia"/>
          <w:lang w:eastAsia="zh-CN"/>
        </w:rPr>
        <w:t>1</w:t>
      </w:r>
      <w:r>
        <w:t>)</w:t>
      </w:r>
    </w:p>
    <w:p w:rsidR="002965D5" w:rsidRPr="009E68EF" w:rsidRDefault="002965D5" w:rsidP="009E68EF">
      <w:pPr>
        <w:rPr>
          <w:rFonts w:eastAsiaTheme="minorEastAsia"/>
          <w:lang w:eastAsia="zh-CN"/>
        </w:rPr>
      </w:pPr>
    </w:p>
    <w:p w:rsidR="00D42A24" w:rsidRPr="00456F30" w:rsidRDefault="00D42A24" w:rsidP="001C16A8"/>
    <w:p w:rsidR="001C16A8" w:rsidRDefault="001C16A8" w:rsidP="00D42A24">
      <w:pPr>
        <w:pStyle w:val="SubHeading"/>
        <w:rPr>
          <w:rFonts w:hint="eastAsia"/>
        </w:rPr>
      </w:pPr>
      <w:r>
        <w:t>Recommended Text</w:t>
      </w:r>
    </w:p>
    <w:p w:rsidR="00960EBB" w:rsidRPr="00960EBB" w:rsidRDefault="00F67198" w:rsidP="00EF5C4D">
      <w:pPr>
        <w:pStyle w:val="BodyTextNumbered"/>
        <w:numPr>
          <w:ilvl w:val="0"/>
          <w:numId w:val="0"/>
        </w:numPr>
      </w:pPr>
      <w:r w:rsidRPr="006C0F07">
        <w:rPr>
          <w:rFonts w:hint="eastAsia"/>
          <w:highlight w:val="green"/>
        </w:rPr>
        <w:t>[</w:t>
      </w:r>
      <w:r w:rsidR="006C0F07" w:rsidRPr="006C0F07">
        <w:rPr>
          <w:rFonts w:hint="eastAsia"/>
          <w:highlight w:val="green"/>
        </w:rPr>
        <w:t>To</w:t>
      </w:r>
      <w:r w:rsidRPr="006C0F07">
        <w:rPr>
          <w:rFonts w:hint="eastAsia"/>
          <w:highlight w:val="green"/>
        </w:rPr>
        <w:t xml:space="preserve"> be added]</w:t>
      </w:r>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205775" w:rsidRDefault="00205775">
      <w:r>
        <w:br w:type="page"/>
      </w:r>
    </w:p>
    <w:p w:rsidR="00205775" w:rsidRPr="00974845" w:rsidRDefault="00205775" w:rsidP="00481EDD">
      <w:pPr>
        <w:pStyle w:val="2"/>
        <w:rPr>
          <w:rFonts w:hint="eastAsia"/>
          <w:lang w:val="en-AU"/>
        </w:rPr>
      </w:pPr>
      <w:bookmarkStart w:id="3" w:name="ToRs"/>
      <w:bookmarkStart w:id="4" w:name="_Ref392318363"/>
      <w:r w:rsidRPr="00992044">
        <w:lastRenderedPageBreak/>
        <w:t xml:space="preserve">Appendix </w:t>
      </w:r>
      <w:bookmarkEnd w:id="3"/>
      <w:r>
        <w:t>A</w:t>
      </w:r>
      <w:r w:rsidRPr="00992044">
        <w:t xml:space="preserve">: </w:t>
      </w:r>
      <w:bookmarkEnd w:id="4"/>
      <w:r w:rsidR="00974845" w:rsidRPr="00C1570A">
        <w:t>WMO</w:t>
      </w:r>
      <w:r w:rsidR="00974845" w:rsidRPr="0003720B">
        <w:rPr>
          <w:strike/>
        </w:rPr>
        <w:t xml:space="preserve"> </w:t>
      </w:r>
      <w:r w:rsidR="00974845">
        <w:t xml:space="preserve">WIS Monitoring: JSON Message </w:t>
      </w:r>
      <w:r w:rsidR="00974845" w:rsidRPr="00984D11">
        <w:t>Specifications</w:t>
      </w:r>
      <w:r w:rsidR="00974845">
        <w:t xml:space="preserve"> and Guidelines</w:t>
      </w:r>
    </w:p>
    <w:p w:rsidR="00974845" w:rsidRDefault="00481EDD" w:rsidP="00974845">
      <w:pPr>
        <w:jc w:val="both"/>
        <w:rPr>
          <w:rFonts w:eastAsiaTheme="minorEastAsia"/>
          <w:lang w:eastAsia="zh-CN"/>
        </w:rPr>
      </w:pPr>
      <w:r>
        <w:br w:type="page"/>
      </w:r>
    </w:p>
    <w:tbl>
      <w:tblPr>
        <w:tblStyle w:val="12"/>
        <w:tblW w:w="0" w:type="auto"/>
        <w:tblLook w:val="04A0" w:firstRow="1" w:lastRow="0" w:firstColumn="1" w:lastColumn="0" w:noHBand="0" w:noVBand="1"/>
      </w:tblPr>
      <w:tblGrid>
        <w:gridCol w:w="1245"/>
        <w:gridCol w:w="3347"/>
        <w:gridCol w:w="2297"/>
        <w:gridCol w:w="2297"/>
      </w:tblGrid>
      <w:tr w:rsidR="00974845" w:rsidRPr="00974845" w:rsidTr="00D04DED">
        <w:trPr>
          <w:trHeight w:val="425"/>
        </w:trPr>
        <w:tc>
          <w:tcPr>
            <w:tcW w:w="1245" w:type="dxa"/>
            <w:shd w:val="clear" w:color="auto" w:fill="FFFF00"/>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rPr>
              <w:lastRenderedPageBreak/>
              <w:br w:type="page"/>
            </w:r>
            <w:r w:rsidRPr="00974845">
              <w:rPr>
                <w:rFonts w:asciiTheme="minorHAnsi" w:eastAsia="MS Mincho" w:hAnsiTheme="minorHAnsi" w:cstheme="minorBidi"/>
                <w:lang w:eastAsia="ja-JP"/>
              </w:rPr>
              <w:t>Version</w:t>
            </w:r>
          </w:p>
        </w:tc>
        <w:tc>
          <w:tcPr>
            <w:tcW w:w="3347" w:type="dxa"/>
            <w:shd w:val="clear" w:color="auto" w:fill="FFFF00"/>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Remarks</w:t>
            </w:r>
          </w:p>
        </w:tc>
        <w:tc>
          <w:tcPr>
            <w:tcW w:w="2297" w:type="dxa"/>
            <w:shd w:val="clear" w:color="auto" w:fill="FFFF00"/>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Author</w:t>
            </w:r>
          </w:p>
        </w:tc>
        <w:tc>
          <w:tcPr>
            <w:tcW w:w="2297" w:type="dxa"/>
            <w:shd w:val="clear" w:color="auto" w:fill="FFFF00"/>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Date</w:t>
            </w:r>
          </w:p>
        </w:tc>
      </w:tr>
      <w:tr w:rsidR="00974845" w:rsidRPr="00974845" w:rsidTr="00D04DED">
        <w:trPr>
          <w:trHeight w:val="425"/>
        </w:trPr>
        <w:tc>
          <w:tcPr>
            <w:tcW w:w="1245"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0.1</w:t>
            </w:r>
          </w:p>
        </w:tc>
        <w:tc>
          <w:tcPr>
            <w:tcW w:w="334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Initial Draft</w:t>
            </w:r>
          </w:p>
        </w:tc>
        <w:tc>
          <w:tcPr>
            <w:tcW w:w="2297" w:type="dxa"/>
          </w:tcPr>
          <w:p w:rsidR="00974845" w:rsidRPr="00974845" w:rsidRDefault="00974845" w:rsidP="00974845">
            <w:pPr>
              <w:rPr>
                <w:rFonts w:asciiTheme="minorHAnsi" w:eastAsia="MS Mincho" w:hAnsiTheme="minorHAnsi" w:cstheme="minorBidi"/>
                <w:highlight w:val="yellow"/>
                <w:lang w:eastAsia="ja-JP"/>
              </w:rPr>
            </w:pPr>
            <w:r w:rsidRPr="00974845">
              <w:rPr>
                <w:rFonts w:asciiTheme="minorHAnsi" w:eastAsia="MS Mincho" w:hAnsiTheme="minorHAnsi" w:cstheme="minorBidi"/>
                <w:highlight w:val="yellow"/>
                <w:lang w:eastAsia="ja-JP"/>
              </w:rPr>
              <w:t>BoM, CMA, DWD, JMA</w:t>
            </w:r>
          </w:p>
        </w:tc>
        <w:tc>
          <w:tcPr>
            <w:tcW w:w="2297" w:type="dxa"/>
          </w:tcPr>
          <w:p w:rsidR="00974845" w:rsidRPr="00974845" w:rsidRDefault="00974845" w:rsidP="00974845">
            <w:pPr>
              <w:rPr>
                <w:rFonts w:asciiTheme="minorHAnsi" w:eastAsia="MS Mincho" w:hAnsiTheme="minorHAnsi" w:cstheme="minorBidi"/>
                <w:highlight w:val="yellow"/>
                <w:lang w:eastAsia="ja-JP"/>
              </w:rPr>
            </w:pPr>
            <w:r w:rsidRPr="00974845">
              <w:rPr>
                <w:rFonts w:asciiTheme="minorHAnsi" w:eastAsia="MS Mincho" w:hAnsiTheme="minorHAnsi" w:cstheme="minorBidi"/>
                <w:highlight w:val="yellow"/>
                <w:lang w:eastAsia="ja-JP"/>
              </w:rPr>
              <w:t>2014-12-16</w:t>
            </w:r>
          </w:p>
        </w:tc>
      </w:tr>
      <w:tr w:rsidR="00974845" w:rsidRPr="00974845" w:rsidTr="00D04DED">
        <w:trPr>
          <w:trHeight w:val="425"/>
        </w:trPr>
        <w:tc>
          <w:tcPr>
            <w:tcW w:w="1245"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0.2</w:t>
            </w:r>
          </w:p>
        </w:tc>
        <w:tc>
          <w:tcPr>
            <w:tcW w:w="334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 xml:space="preserve">Allow "null" for </w:t>
            </w:r>
            <w:proofErr w:type="spellStart"/>
            <w:r w:rsidRPr="00974845">
              <w:rPr>
                <w:rFonts w:asciiTheme="minorHAnsi" w:eastAsia="MS Mincho" w:hAnsiTheme="minorHAnsi" w:cstheme="minorBidi"/>
                <w:lang w:eastAsia="ja-JP"/>
              </w:rPr>
              <w:t>events_url</w:t>
            </w:r>
            <w:proofErr w:type="spellEnd"/>
            <w:r w:rsidRPr="00974845">
              <w:rPr>
                <w:rFonts w:asciiTheme="minorHAnsi" w:eastAsia="MS Mincho" w:hAnsiTheme="minorHAnsi" w:cstheme="minorBidi"/>
                <w:lang w:eastAsia="ja-JP"/>
              </w:rPr>
              <w:t xml:space="preserve">, </w:t>
            </w:r>
            <w:proofErr w:type="spellStart"/>
            <w:r w:rsidRPr="00974845">
              <w:rPr>
                <w:rFonts w:asciiTheme="minorHAnsi" w:eastAsia="MS Mincho" w:hAnsiTheme="minorHAnsi" w:cstheme="minorBidi"/>
                <w:lang w:eastAsia="ja-JP"/>
              </w:rPr>
              <w:t>monitor_url</w:t>
            </w:r>
            <w:proofErr w:type="spellEnd"/>
            <w:r w:rsidRPr="00974845">
              <w:rPr>
                <w:rFonts w:asciiTheme="minorHAnsi" w:eastAsia="MS Mincho" w:hAnsiTheme="minorHAnsi" w:cstheme="minorBidi"/>
                <w:lang w:eastAsia="ja-JP"/>
              </w:rPr>
              <w:t xml:space="preserve">, </w:t>
            </w:r>
            <w:proofErr w:type="spellStart"/>
            <w:r w:rsidRPr="00974845">
              <w:rPr>
                <w:rFonts w:asciiTheme="minorHAnsi" w:eastAsia="MS Mincho" w:hAnsiTheme="minorHAnsi" w:cstheme="minorBidi"/>
                <w:lang w:eastAsia="ja-JP"/>
              </w:rPr>
              <w:t>rmdcn</w:t>
            </w:r>
            <w:proofErr w:type="spellEnd"/>
            <w:r w:rsidRPr="00974845">
              <w:rPr>
                <w:rFonts w:asciiTheme="minorHAnsi" w:eastAsia="MS Mincho" w:hAnsiTheme="minorHAnsi" w:cstheme="minorBidi"/>
                <w:lang w:eastAsia="ja-JP"/>
              </w:rPr>
              <w:t>, remarks</w:t>
            </w:r>
          </w:p>
        </w:tc>
        <w:tc>
          <w:tcPr>
            <w:tcW w:w="229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 xml:space="preserve">Markus </w:t>
            </w:r>
            <w:proofErr w:type="spellStart"/>
            <w:r w:rsidRPr="00974845">
              <w:rPr>
                <w:rFonts w:asciiTheme="minorHAnsi" w:eastAsia="MS Mincho" w:hAnsiTheme="minorHAnsi" w:cstheme="minorBidi"/>
                <w:lang w:eastAsia="ja-JP"/>
              </w:rPr>
              <w:t>Heene</w:t>
            </w:r>
            <w:proofErr w:type="spellEnd"/>
            <w:r w:rsidRPr="00974845">
              <w:rPr>
                <w:rFonts w:asciiTheme="minorHAnsi" w:eastAsia="MS Mincho" w:hAnsiTheme="minorHAnsi" w:cstheme="minorBidi"/>
                <w:lang w:eastAsia="ja-JP"/>
              </w:rPr>
              <w:t>, DWD</w:t>
            </w:r>
          </w:p>
        </w:tc>
        <w:tc>
          <w:tcPr>
            <w:tcW w:w="229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2015-05-11</w:t>
            </w:r>
          </w:p>
        </w:tc>
      </w:tr>
      <w:tr w:rsidR="00974845" w:rsidRPr="00974845" w:rsidTr="00D04DED">
        <w:trPr>
          <w:trHeight w:val="425"/>
        </w:trPr>
        <w:tc>
          <w:tcPr>
            <w:tcW w:w="1245" w:type="dxa"/>
          </w:tcPr>
          <w:p w:rsidR="00974845" w:rsidRPr="00974845" w:rsidRDefault="00974845" w:rsidP="00974845">
            <w:pPr>
              <w:rPr>
                <w:rFonts w:asciiTheme="minorHAnsi" w:eastAsia="MS Mincho" w:hAnsiTheme="minorHAnsi" w:cstheme="minorBidi"/>
                <w:highlight w:val="yellow"/>
                <w:lang w:eastAsia="ja-JP"/>
              </w:rPr>
            </w:pPr>
            <w:r w:rsidRPr="00974845">
              <w:rPr>
                <w:rFonts w:asciiTheme="minorHAnsi" w:eastAsia="MS Mincho" w:hAnsiTheme="minorHAnsi" w:cstheme="minorBidi"/>
                <w:highlight w:val="yellow"/>
                <w:lang w:eastAsia="ja-JP"/>
              </w:rPr>
              <w:t>1.1</w:t>
            </w:r>
          </w:p>
        </w:tc>
        <w:tc>
          <w:tcPr>
            <w:tcW w:w="334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Increase the version of the JSON files from 1.0 to 1.1</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Change the version of this documentation to be consistent with the version used in the actual JSON files.</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 xml:space="preserve">Renamed </w:t>
            </w:r>
            <w:proofErr w:type="spellStart"/>
            <w:r w:rsidRPr="00974845">
              <w:rPr>
                <w:rFonts w:asciiTheme="minorHAnsi" w:eastAsia="MS Mincho" w:hAnsiTheme="minorHAnsi" w:cstheme="minorBidi"/>
                <w:lang w:eastAsia="ja-JP"/>
              </w:rPr>
              <w:t>centres.json</w:t>
            </w:r>
            <w:proofErr w:type="spellEnd"/>
            <w:r w:rsidRPr="00974845">
              <w:rPr>
                <w:rFonts w:asciiTheme="minorHAnsi" w:eastAsia="MS Mincho" w:hAnsiTheme="minorHAnsi" w:cstheme="minorBidi"/>
                <w:lang w:eastAsia="ja-JP"/>
              </w:rPr>
              <w:t xml:space="preserve"> file to </w:t>
            </w:r>
            <w:proofErr w:type="spellStart"/>
            <w:r w:rsidRPr="00974845">
              <w:rPr>
                <w:rFonts w:asciiTheme="minorHAnsi" w:eastAsia="MS Mincho" w:hAnsiTheme="minorHAnsi" w:cstheme="minorBidi"/>
                <w:lang w:eastAsia="ja-JP"/>
              </w:rPr>
              <w:t>cache.json</w:t>
            </w:r>
            <w:proofErr w:type="spellEnd"/>
            <w:r w:rsidRPr="00974845">
              <w:rPr>
                <w:rFonts w:asciiTheme="minorHAnsi" w:eastAsia="MS Mincho" w:hAnsiTheme="minorHAnsi" w:cstheme="minorBidi"/>
                <w:lang w:eastAsia="ja-JP"/>
              </w:rPr>
              <w:t xml:space="preserve"> file and also updated its schema.</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 xml:space="preserve">Repurpose the </w:t>
            </w:r>
            <w:proofErr w:type="spellStart"/>
            <w:r w:rsidRPr="00974845">
              <w:rPr>
                <w:rFonts w:asciiTheme="minorHAnsi" w:eastAsia="MS Mincho" w:hAnsiTheme="minorHAnsi" w:cstheme="minorBidi"/>
                <w:lang w:eastAsia="ja-JP"/>
              </w:rPr>
              <w:t>centres.json</w:t>
            </w:r>
            <w:proofErr w:type="spellEnd"/>
            <w:r w:rsidRPr="00974845">
              <w:rPr>
                <w:rFonts w:asciiTheme="minorHAnsi" w:eastAsia="MS Mincho" w:hAnsiTheme="minorHAnsi" w:cstheme="minorBidi"/>
                <w:lang w:eastAsia="ja-JP"/>
              </w:rPr>
              <w:t xml:space="preserve"> file to report response time from other WIS Centres and potentially high frequency exchange.</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Moved "</w:t>
            </w:r>
            <w:proofErr w:type="spellStart"/>
            <w:r w:rsidRPr="00974845">
              <w:rPr>
                <w:rFonts w:asciiTheme="minorHAnsi" w:eastAsia="MS Mincho" w:hAnsiTheme="minorHAnsi" w:cstheme="minorBidi"/>
                <w:lang w:eastAsia="ja-JP"/>
              </w:rPr>
              <w:t>rmdcn</w:t>
            </w:r>
            <w:proofErr w:type="spellEnd"/>
            <w:r w:rsidRPr="00974845">
              <w:rPr>
                <w:rFonts w:asciiTheme="minorHAnsi" w:eastAsia="MS Mincho" w:hAnsiTheme="minorHAnsi" w:cstheme="minorBidi"/>
                <w:lang w:eastAsia="ja-JP"/>
              </w:rPr>
              <w:t>" in Monitor JSON file.</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Renamed some elements in JSON files to have a consistent naming convention.</w:t>
            </w:r>
          </w:p>
          <w:p w:rsidR="00974845" w:rsidRPr="00974845" w:rsidRDefault="00974845" w:rsidP="00974845">
            <w:pPr>
              <w:rPr>
                <w:rFonts w:asciiTheme="minorHAnsi" w:eastAsia="MS Mincho" w:hAnsiTheme="minorHAnsi" w:cstheme="minorBidi"/>
                <w:lang w:eastAsia="ja-JP"/>
              </w:rPr>
            </w:pPr>
          </w:p>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Proposed a set of rules to define and name centres.</w:t>
            </w:r>
          </w:p>
        </w:tc>
        <w:tc>
          <w:tcPr>
            <w:tcW w:w="229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BoM</w:t>
            </w:r>
          </w:p>
        </w:tc>
        <w:tc>
          <w:tcPr>
            <w:tcW w:w="2297" w:type="dxa"/>
          </w:tcPr>
          <w:p w:rsidR="00974845" w:rsidRPr="00974845" w:rsidRDefault="00974845" w:rsidP="00974845">
            <w:pPr>
              <w:rPr>
                <w:rFonts w:asciiTheme="minorHAnsi" w:eastAsia="MS Mincho" w:hAnsiTheme="minorHAnsi" w:cstheme="minorBidi"/>
                <w:lang w:eastAsia="ja-JP"/>
              </w:rPr>
            </w:pPr>
            <w:r w:rsidRPr="00974845">
              <w:rPr>
                <w:rFonts w:asciiTheme="minorHAnsi" w:eastAsia="MS Mincho" w:hAnsiTheme="minorHAnsi" w:cstheme="minorBidi"/>
                <w:lang w:eastAsia="ja-JP"/>
              </w:rPr>
              <w:t>2016-04-23</w:t>
            </w:r>
          </w:p>
        </w:tc>
      </w:tr>
    </w:tbl>
    <w:p w:rsidR="00974845" w:rsidRPr="00974845" w:rsidRDefault="00974845" w:rsidP="00974845">
      <w:pPr>
        <w:spacing w:after="200" w:line="276" w:lineRule="auto"/>
        <w:rPr>
          <w:rFonts w:asciiTheme="minorHAnsi" w:eastAsia="MS Mincho" w:hAnsiTheme="minorHAnsi" w:cstheme="minorBidi"/>
          <w:szCs w:val="22"/>
          <w:lang w:val="en-AU"/>
        </w:rPr>
      </w:pPr>
    </w:p>
    <w:p w:rsidR="00974845" w:rsidRPr="00974845" w:rsidRDefault="00974845" w:rsidP="00974845">
      <w:pPr>
        <w:keepNext/>
        <w:keepLines/>
        <w:spacing w:before="480" w:line="276" w:lineRule="auto"/>
        <w:ind w:left="432" w:hanging="432"/>
        <w:outlineLvl w:val="0"/>
        <w:rPr>
          <w:rFonts w:asciiTheme="majorHAnsi" w:eastAsiaTheme="majorEastAsia" w:hAnsiTheme="majorHAnsi" w:cstheme="majorBidi"/>
          <w:b/>
          <w:bCs/>
          <w:color w:val="365F91" w:themeColor="accent1" w:themeShade="BF"/>
          <w:sz w:val="28"/>
          <w:szCs w:val="28"/>
          <w:lang w:val="en-AU"/>
        </w:rPr>
        <w:sectPr w:rsidR="00974845" w:rsidRPr="00974845" w:rsidSect="00D04DED">
          <w:headerReference w:type="default" r:id="rId14"/>
          <w:headerReference w:type="first" r:id="rId15"/>
          <w:pgSz w:w="11906" w:h="16838"/>
          <w:pgMar w:top="1440" w:right="1440" w:bottom="1440" w:left="1440" w:header="708" w:footer="708" w:gutter="0"/>
          <w:pgNumType w:fmt="lowerRoman" w:start="1"/>
          <w:cols w:space="708"/>
          <w:titlePg/>
          <w:docGrid w:linePitch="360"/>
        </w:sectPr>
      </w:pPr>
    </w:p>
    <w:p w:rsidR="00974845" w:rsidRPr="00974845" w:rsidRDefault="00974845" w:rsidP="00974845">
      <w:pPr>
        <w:pStyle w:val="30"/>
        <w:spacing w:afterLines="50" w:after="120"/>
        <w:rPr>
          <w:rFonts w:eastAsiaTheme="majorEastAsia"/>
          <w:b w:val="0"/>
          <w:bCs w:val="0"/>
          <w:color w:val="365F91" w:themeColor="accent1" w:themeShade="BF"/>
          <w:sz w:val="28"/>
          <w:lang w:val="en-AU" w:eastAsia="zh-CN"/>
        </w:rPr>
      </w:pPr>
      <w:bookmarkStart w:id="5" w:name="_Toc448323432"/>
      <w:r w:rsidRPr="00974845">
        <w:rPr>
          <w:rFonts w:eastAsiaTheme="majorEastAsia" w:hint="eastAsia"/>
          <w:b w:val="0"/>
          <w:bCs w:val="0"/>
          <w:color w:val="365F91" w:themeColor="accent1" w:themeShade="BF"/>
          <w:sz w:val="28"/>
          <w:lang w:val="en-AU" w:eastAsia="zh-CN"/>
        </w:rPr>
        <w:lastRenderedPageBreak/>
        <w:t>1.</w:t>
      </w:r>
      <w:r w:rsidRPr="00974845">
        <w:rPr>
          <w:rFonts w:eastAsiaTheme="majorEastAsia"/>
          <w:b w:val="0"/>
          <w:bCs w:val="0"/>
          <w:color w:val="365F91" w:themeColor="accent1" w:themeShade="BF"/>
          <w:sz w:val="28"/>
          <w:lang w:val="en-AU" w:eastAsia="zh-CN"/>
        </w:rPr>
        <w:t xml:space="preserve"> General Guidelines</w:t>
      </w:r>
      <w:bookmarkEnd w:id="5"/>
    </w:p>
    <w:p w:rsidR="00974845" w:rsidRPr="00974845" w:rsidRDefault="00974845" w:rsidP="00FF6E3B">
      <w:pPr>
        <w:numPr>
          <w:ilvl w:val="0"/>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eastAsia="ja-JP"/>
        </w:rPr>
        <w:t xml:space="preserve">Four JSON files are proposed for exchange of WIS monitoring information, which include both dynamic metrics and semi-static information. These files are expected to be published and retrieved at regular time intervals (e.g. daily or every 10 minute). </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hint="eastAsia"/>
          <w:szCs w:val="22"/>
          <w:lang w:val="en-AU" w:eastAsia="ja-JP"/>
        </w:rPr>
        <w:t>Monitor JSON file (mandatory)</w:t>
      </w:r>
      <w:r w:rsidRPr="00974845">
        <w:rPr>
          <w:rFonts w:asciiTheme="minorHAnsi" w:eastAsia="MS Mincho" w:hAnsiTheme="minorHAnsi" w:cstheme="minorBidi"/>
          <w:szCs w:val="22"/>
          <w:lang w:val="en-AU" w:eastAsia="ja-JP"/>
        </w:rPr>
        <w:br/>
      </w:r>
      <w:r w:rsidRPr="00974845">
        <w:rPr>
          <w:rFonts w:ascii="Calibri" w:eastAsia="MS Mincho" w:hAnsi="Calibri" w:cstheme="minorBidi" w:hint="eastAsia"/>
          <w:szCs w:val="22"/>
          <w:lang w:val="en-AU" w:eastAsia="ja-JP"/>
        </w:rPr>
        <w:t xml:space="preserve"> - </w:t>
      </w:r>
      <w:r w:rsidRPr="00974845">
        <w:rPr>
          <w:rFonts w:ascii="Calibri" w:eastAsia="MS Mincho" w:hAnsi="Calibri" w:cstheme="minorBidi"/>
          <w:szCs w:val="22"/>
          <w:lang w:val="en-AU"/>
        </w:rPr>
        <w:t xml:space="preserve">including </w:t>
      </w:r>
      <w:r w:rsidRPr="00974845">
        <w:rPr>
          <w:rFonts w:ascii="Calibri" w:eastAsia="MS Mincho" w:hAnsi="Calibri" w:cstheme="minorBidi" w:hint="eastAsia"/>
          <w:szCs w:val="22"/>
          <w:lang w:val="en-AU" w:eastAsia="ja-JP"/>
        </w:rPr>
        <w:t>information and metrics of the GISC, which are displayed on the main dashboard.</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Calibri" w:eastAsia="MS Mincho" w:hAnsi="Calibri" w:cstheme="minorBidi"/>
          <w:b/>
          <w:szCs w:val="22"/>
          <w:highlight w:val="yellow"/>
          <w:lang w:val="en-AU" w:eastAsia="ja-JP"/>
        </w:rPr>
        <w:t>Centres JSON</w:t>
      </w:r>
      <w:r w:rsidRPr="00974845">
        <w:rPr>
          <w:rFonts w:ascii="Calibri" w:eastAsia="MS Mincho" w:hAnsi="Calibri" w:cstheme="minorBidi"/>
          <w:szCs w:val="22"/>
          <w:highlight w:val="yellow"/>
          <w:lang w:val="en-AU" w:eastAsia="ja-JP"/>
        </w:rPr>
        <w:t xml:space="preserve"> file (optional)</w:t>
      </w:r>
    </w:p>
    <w:p w:rsidR="00974845" w:rsidRPr="00974845" w:rsidRDefault="00974845" w:rsidP="00974845">
      <w:pPr>
        <w:spacing w:after="200" w:line="276" w:lineRule="auto"/>
        <w:ind w:left="1440"/>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include HTTP response time from service URLs of other centres</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b/>
          <w:szCs w:val="22"/>
          <w:highlight w:val="yellow"/>
          <w:lang w:val="en-AU" w:eastAsia="ja-JP"/>
        </w:rPr>
        <w:t>Cache</w:t>
      </w:r>
      <w:r w:rsidRPr="00974845">
        <w:rPr>
          <w:rFonts w:asciiTheme="minorHAnsi" w:eastAsia="MS Mincho" w:hAnsiTheme="minorHAnsi" w:cstheme="minorBidi" w:hint="eastAsia"/>
          <w:szCs w:val="22"/>
          <w:highlight w:val="yellow"/>
          <w:lang w:val="en-AU" w:eastAsia="ja-JP"/>
        </w:rPr>
        <w:t xml:space="preserve"> JSON file (optional)</w:t>
      </w:r>
      <w:r w:rsidRPr="00974845">
        <w:rPr>
          <w:rFonts w:asciiTheme="minorHAnsi" w:eastAsia="MS Mincho" w:hAnsiTheme="minorHAnsi" w:cstheme="minorBidi"/>
          <w:szCs w:val="22"/>
          <w:lang w:val="en-AU" w:eastAsia="ja-JP"/>
        </w:rPr>
        <w:br/>
      </w:r>
      <w:r w:rsidRPr="00974845">
        <w:rPr>
          <w:rFonts w:ascii="Calibri" w:eastAsia="MS Mincho" w:hAnsi="Calibri" w:cstheme="minorBidi" w:hint="eastAsia"/>
          <w:szCs w:val="22"/>
          <w:lang w:val="en-AU" w:eastAsia="ja-JP"/>
        </w:rPr>
        <w:t xml:space="preserve"> - </w:t>
      </w:r>
      <w:r w:rsidRPr="00974845">
        <w:rPr>
          <w:rFonts w:ascii="Calibri" w:eastAsia="MS Mincho" w:hAnsi="Calibri" w:cstheme="minorBidi"/>
          <w:szCs w:val="22"/>
          <w:lang w:val="en-AU"/>
        </w:rPr>
        <w:t>including metrics of Centres in the GISC's area of responsib</w:t>
      </w:r>
      <w:r w:rsidRPr="00974845">
        <w:rPr>
          <w:rFonts w:ascii="Calibri" w:eastAsia="MS Mincho" w:hAnsi="Calibri" w:cstheme="minorBidi" w:hint="eastAsia"/>
          <w:szCs w:val="22"/>
          <w:lang w:val="en-AU" w:eastAsia="ja-JP"/>
        </w:rPr>
        <w:t>i</w:t>
      </w:r>
      <w:r w:rsidRPr="00974845">
        <w:rPr>
          <w:rFonts w:ascii="Calibri" w:eastAsia="MS Mincho" w:hAnsi="Calibri" w:cstheme="minorBidi"/>
          <w:szCs w:val="22"/>
          <w:lang w:val="en-AU"/>
        </w:rPr>
        <w:t>lity (</w:t>
      </w:r>
      <w:proofErr w:type="spellStart"/>
      <w:r w:rsidRPr="00974845">
        <w:rPr>
          <w:rFonts w:ascii="Calibri" w:eastAsia="MS Mincho" w:hAnsi="Calibri" w:cstheme="minorBidi"/>
          <w:szCs w:val="22"/>
          <w:lang w:val="en-AU"/>
        </w:rPr>
        <w:t>AoR</w:t>
      </w:r>
      <w:proofErr w:type="spellEnd"/>
      <w:r w:rsidRPr="00974845">
        <w:rPr>
          <w:rFonts w:ascii="Calibri" w:eastAsia="MS Mincho" w:hAnsi="Calibri" w:cstheme="minorBidi"/>
          <w:szCs w:val="22"/>
          <w:lang w:val="en-AU"/>
        </w:rPr>
        <w:t>). These stats are mostly calculated by performing analysis against a GISC's Cache</w:t>
      </w:r>
      <w:r w:rsidRPr="00974845">
        <w:rPr>
          <w:rFonts w:ascii="Calibri" w:eastAsia="MS Mincho" w:hAnsi="Calibri" w:cstheme="minorBidi"/>
          <w:szCs w:val="22"/>
          <w:lang w:val="en-AU" w:eastAsia="ja-JP"/>
        </w:rPr>
        <w:t xml:space="preserve"> and</w:t>
      </w:r>
      <w:r w:rsidRPr="00974845">
        <w:rPr>
          <w:rFonts w:ascii="Calibri" w:eastAsia="MS Mincho" w:hAnsi="Calibri" w:cstheme="minorBidi" w:hint="eastAsia"/>
          <w:szCs w:val="22"/>
          <w:lang w:val="en-AU" w:eastAsia="ja-JP"/>
        </w:rPr>
        <w:t xml:space="preserve"> displayed on the main dashboard.</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hint="eastAsia"/>
          <w:szCs w:val="22"/>
          <w:lang w:val="en-AU" w:eastAsia="ja-JP"/>
        </w:rPr>
        <w:t>Events JSON file (optional)</w:t>
      </w:r>
      <w:r w:rsidRPr="00974845">
        <w:rPr>
          <w:rFonts w:asciiTheme="minorHAnsi" w:eastAsia="MS Mincho" w:hAnsiTheme="minorHAnsi" w:cstheme="minorBidi"/>
          <w:szCs w:val="22"/>
          <w:lang w:val="en-AU" w:eastAsia="ja-JP"/>
        </w:rPr>
        <w:br/>
      </w:r>
      <w:r w:rsidRPr="00974845">
        <w:rPr>
          <w:rFonts w:ascii="Calibri" w:eastAsia="MS Mincho" w:hAnsi="Calibri" w:cstheme="minorBidi" w:hint="eastAsia"/>
          <w:szCs w:val="22"/>
          <w:lang w:val="en-AU" w:eastAsia="ja-JP"/>
        </w:rPr>
        <w:t xml:space="preserve"> - </w:t>
      </w:r>
      <w:r w:rsidRPr="00974845">
        <w:rPr>
          <w:rFonts w:ascii="Calibri" w:eastAsia="MS Mincho" w:hAnsi="Calibri" w:cstheme="minorBidi"/>
          <w:szCs w:val="22"/>
          <w:lang w:val="en-AU"/>
        </w:rPr>
        <w:t>including GISC</w:t>
      </w:r>
      <w:r w:rsidRPr="00974845">
        <w:rPr>
          <w:rFonts w:ascii="Calibri" w:eastAsia="MS Mincho" w:hAnsi="Calibri" w:cstheme="minorBidi"/>
          <w:szCs w:val="22"/>
          <w:lang w:val="en-AU" w:eastAsia="ja-JP"/>
        </w:rPr>
        <w:t>’</w:t>
      </w:r>
      <w:r w:rsidRPr="00974845">
        <w:rPr>
          <w:rFonts w:ascii="Calibri" w:eastAsia="MS Mincho" w:hAnsi="Calibri" w:cstheme="minorBidi" w:hint="eastAsia"/>
          <w:szCs w:val="22"/>
          <w:lang w:val="en-AU" w:eastAsia="ja-JP"/>
        </w:rPr>
        <w:t>s</w:t>
      </w:r>
      <w:r w:rsidRPr="00974845">
        <w:rPr>
          <w:rFonts w:ascii="Calibri" w:eastAsia="MS Mincho" w:hAnsi="Calibri" w:cstheme="minorBidi"/>
          <w:szCs w:val="22"/>
          <w:lang w:val="en-AU"/>
        </w:rPr>
        <w:t xml:space="preserve"> event</w:t>
      </w:r>
      <w:r w:rsidRPr="00974845">
        <w:rPr>
          <w:rFonts w:ascii="Calibri" w:eastAsia="MS Mincho" w:hAnsi="Calibri" w:cstheme="minorBidi" w:hint="eastAsia"/>
          <w:szCs w:val="22"/>
          <w:lang w:val="en-AU" w:eastAsia="ja-JP"/>
        </w:rPr>
        <w:t>s</w:t>
      </w:r>
      <w:r w:rsidRPr="00974845">
        <w:rPr>
          <w:rFonts w:ascii="Calibri" w:eastAsia="MS Mincho" w:hAnsi="Calibri" w:cstheme="minorBidi"/>
          <w:szCs w:val="22"/>
          <w:lang w:val="en-AU"/>
        </w:rPr>
        <w:t xml:space="preserve"> such as maintenance, which </w:t>
      </w:r>
      <w:r w:rsidRPr="00974845">
        <w:rPr>
          <w:rFonts w:ascii="Calibri" w:eastAsia="MS Mincho" w:hAnsi="Calibri" w:cstheme="minorBidi" w:hint="eastAsia"/>
          <w:szCs w:val="22"/>
          <w:lang w:val="en-AU" w:eastAsia="ja-JP"/>
        </w:rPr>
        <w:t>are</w:t>
      </w:r>
      <w:r w:rsidRPr="00974845">
        <w:rPr>
          <w:rFonts w:ascii="Calibri" w:eastAsia="MS Mincho" w:hAnsi="Calibri" w:cstheme="minorBidi"/>
          <w:szCs w:val="22"/>
          <w:lang w:val="en-AU"/>
        </w:rPr>
        <w:t xml:space="preserve"> displayed on the calendar page</w:t>
      </w:r>
      <w:r w:rsidRPr="00974845">
        <w:rPr>
          <w:rFonts w:ascii="Calibri" w:eastAsia="MS Mincho" w:hAnsi="Calibri" w:cstheme="minorBidi" w:hint="eastAsia"/>
          <w:szCs w:val="22"/>
          <w:lang w:val="en-AU" w:eastAsia="ja-JP"/>
        </w:rPr>
        <w:t>.</w:t>
      </w:r>
    </w:p>
    <w:p w:rsidR="00974845" w:rsidRPr="00974845" w:rsidRDefault="00974845" w:rsidP="00FF6E3B">
      <w:pPr>
        <w:numPr>
          <w:ilvl w:val="0"/>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hint="eastAsia"/>
          <w:szCs w:val="22"/>
          <w:lang w:val="en-AU" w:eastAsia="ja-JP"/>
        </w:rPr>
        <w:t xml:space="preserve">Monitor </w:t>
      </w:r>
      <w:r w:rsidRPr="00974845">
        <w:rPr>
          <w:rFonts w:asciiTheme="minorHAnsi" w:eastAsia="MS Mincho" w:hAnsiTheme="minorHAnsi" w:cstheme="minorBidi"/>
          <w:szCs w:val="22"/>
          <w:lang w:val="en-AU"/>
        </w:rPr>
        <w:t xml:space="preserve">JSON, Cache JSON and </w:t>
      </w:r>
      <w:r w:rsidRPr="00974845">
        <w:rPr>
          <w:rFonts w:asciiTheme="minorHAnsi" w:eastAsia="MS Mincho" w:hAnsiTheme="minorHAnsi" w:cstheme="minorBidi" w:hint="eastAsia"/>
          <w:szCs w:val="22"/>
          <w:lang w:val="en-AU" w:eastAsia="ja-JP"/>
        </w:rPr>
        <w:t>Centres JSON formats</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are</w:t>
      </w:r>
      <w:r w:rsidRPr="00974845">
        <w:rPr>
          <w:rFonts w:asciiTheme="minorHAnsi" w:eastAsia="MS Mincho" w:hAnsiTheme="minorHAnsi" w:cstheme="minorBidi"/>
          <w:szCs w:val="22"/>
          <w:lang w:val="en-AU"/>
        </w:rPr>
        <w:t xml:space="preserve"> designed for easy consumption and automation by computers. Reported values are required to be consistent to enable automatic aggregation across multiple centres.</w:t>
      </w:r>
      <w:r w:rsidRPr="00974845">
        <w:rPr>
          <w:rFonts w:asciiTheme="minorHAnsi" w:eastAsia="MS Mincho" w:hAnsiTheme="minorHAnsi" w:cstheme="minorBidi" w:hint="eastAsia"/>
          <w:szCs w:val="22"/>
          <w:lang w:val="en-AU" w:eastAsia="ja-JP"/>
        </w:rPr>
        <w:t xml:space="preserve"> The Events JSON file is designed for easy manipulation by hand.</w:t>
      </w:r>
    </w:p>
    <w:p w:rsidR="00974845" w:rsidRPr="00974845" w:rsidRDefault="00974845" w:rsidP="00FF6E3B">
      <w:pPr>
        <w:numPr>
          <w:ilvl w:val="0"/>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Only mandatory fields are required to present in JSON </w:t>
      </w:r>
      <w:r w:rsidRPr="00974845">
        <w:rPr>
          <w:rFonts w:asciiTheme="minorHAnsi" w:eastAsia="MS Mincho" w:hAnsiTheme="minorHAnsi" w:cstheme="minorBidi" w:hint="eastAsia"/>
          <w:szCs w:val="22"/>
          <w:lang w:val="en-AU" w:eastAsia="ja-JP"/>
        </w:rPr>
        <w:t>files</w:t>
      </w:r>
      <w:r w:rsidRPr="00974845">
        <w:rPr>
          <w:rFonts w:asciiTheme="minorHAnsi" w:eastAsia="MS Mincho" w:hAnsiTheme="minorHAnsi" w:cstheme="minorBidi"/>
          <w:szCs w:val="22"/>
          <w:lang w:val="en-AU"/>
        </w:rPr>
        <w:t>. If a child field is mandatory, all of its ascendant fields are mandatory as well.</w:t>
      </w:r>
    </w:p>
    <w:p w:rsidR="00974845" w:rsidRPr="00974845" w:rsidRDefault="00974845" w:rsidP="00FF6E3B">
      <w:pPr>
        <w:numPr>
          <w:ilvl w:val="0"/>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There are a few ways </w:t>
      </w:r>
      <w:r w:rsidRPr="00974845">
        <w:rPr>
          <w:rFonts w:asciiTheme="minorHAnsi" w:eastAsia="MS Mincho" w:hAnsiTheme="minorHAnsi" w:cstheme="minorBidi" w:hint="eastAsia"/>
          <w:szCs w:val="22"/>
          <w:lang w:val="en-AU" w:eastAsia="ja-JP"/>
        </w:rPr>
        <w:t xml:space="preserve">to indicate </w:t>
      </w:r>
      <w:r w:rsidRPr="00974845">
        <w:rPr>
          <w:rFonts w:asciiTheme="minorHAnsi" w:eastAsia="MS Mincho" w:hAnsiTheme="minorHAnsi" w:cstheme="minorBidi"/>
          <w:szCs w:val="22"/>
          <w:lang w:val="en-AU"/>
        </w:rPr>
        <w:t>missing value</w:t>
      </w:r>
      <w:r w:rsidRPr="00974845">
        <w:rPr>
          <w:rFonts w:asciiTheme="minorHAnsi" w:eastAsia="MS Mincho" w:hAnsiTheme="minorHAnsi" w:cstheme="minorBidi" w:hint="eastAsia"/>
          <w:szCs w:val="22"/>
          <w:lang w:val="en-AU" w:eastAsia="ja-JP"/>
        </w:rPr>
        <w:t>s</w:t>
      </w:r>
      <w:r w:rsidRPr="00974845">
        <w:rPr>
          <w:rFonts w:asciiTheme="minorHAnsi" w:eastAsia="MS Mincho" w:hAnsiTheme="minorHAnsi" w:cstheme="minorBidi"/>
          <w:szCs w:val="22"/>
          <w:lang w:val="en-AU"/>
        </w:rPr>
        <w:t xml:space="preserve"> for optional fields:</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A "null" can be used to indicate a missing value. </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hint="eastAsia"/>
          <w:szCs w:val="22"/>
          <w:lang w:val="en-AU" w:eastAsia="ja-JP"/>
        </w:rPr>
        <w:t>F</w:t>
      </w:r>
      <w:r w:rsidRPr="00974845">
        <w:rPr>
          <w:rFonts w:asciiTheme="minorHAnsi" w:eastAsia="MS Mincho" w:hAnsiTheme="minorHAnsi" w:cstheme="minorBidi"/>
          <w:szCs w:val="22"/>
          <w:lang w:val="en-AU"/>
        </w:rPr>
        <w:t>ield</w:t>
      </w:r>
      <w:r w:rsidRPr="00974845">
        <w:rPr>
          <w:rFonts w:asciiTheme="minorHAnsi" w:eastAsia="MS Mincho" w:hAnsiTheme="minorHAnsi" w:cstheme="minorBidi" w:hint="eastAsia"/>
          <w:szCs w:val="22"/>
          <w:lang w:val="en-AU" w:eastAsia="ja-JP"/>
        </w:rPr>
        <w:t>s</w:t>
      </w:r>
      <w:r w:rsidRPr="00974845">
        <w:rPr>
          <w:rFonts w:asciiTheme="minorHAnsi" w:eastAsia="MS Mincho" w:hAnsiTheme="minorHAnsi" w:cstheme="minorBidi"/>
          <w:szCs w:val="22"/>
          <w:lang w:val="en-AU"/>
        </w:rPr>
        <w:t xml:space="preserve"> can simply be skipped in the JSON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w:t>
      </w:r>
    </w:p>
    <w:p w:rsidR="00974845" w:rsidRPr="00974845" w:rsidRDefault="00974845" w:rsidP="00FF6E3B">
      <w:pPr>
        <w:numPr>
          <w:ilvl w:val="1"/>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If all child fields are optional and skipped, the parent field can be set to "null" or empty object, i.e. "{}", or skipped as well.</w:t>
      </w:r>
    </w:p>
    <w:p w:rsidR="00974845" w:rsidRPr="00974845" w:rsidRDefault="00974845" w:rsidP="00974845">
      <w:pPr>
        <w:spacing w:after="200" w:line="276" w:lineRule="auto"/>
        <w:ind w:left="720"/>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All above ways to indicate missing values are considered to have the same semantic meanings to applications consuming the </w:t>
      </w:r>
      <w:r w:rsidRPr="00974845">
        <w:rPr>
          <w:rFonts w:asciiTheme="minorHAnsi" w:eastAsia="MS Mincho" w:hAnsiTheme="minorHAnsi" w:cstheme="minorBidi" w:hint="eastAsia"/>
          <w:szCs w:val="22"/>
          <w:lang w:val="en-AU" w:eastAsia="ja-JP"/>
        </w:rPr>
        <w:t>JSON file</w:t>
      </w:r>
      <w:r w:rsidRPr="00974845">
        <w:rPr>
          <w:rFonts w:asciiTheme="minorHAnsi" w:eastAsia="MS Mincho" w:hAnsiTheme="minorHAnsi" w:cstheme="minorBidi"/>
          <w:szCs w:val="22"/>
          <w:lang w:val="en-AU"/>
        </w:rPr>
        <w:t>.</w:t>
      </w:r>
    </w:p>
    <w:p w:rsidR="00974845" w:rsidRPr="00974845" w:rsidRDefault="00974845" w:rsidP="00FF6E3B">
      <w:pPr>
        <w:numPr>
          <w:ilvl w:val="0"/>
          <w:numId w:val="10"/>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A missing metadata can take different forms at different GISC Centres. For </w:t>
      </w:r>
      <w:proofErr w:type="spellStart"/>
      <w:r w:rsidRPr="00974845">
        <w:rPr>
          <w:rFonts w:asciiTheme="minorHAnsi" w:eastAsia="MS Mincho" w:hAnsiTheme="minorHAnsi" w:cstheme="minorBidi"/>
          <w:szCs w:val="22"/>
          <w:lang w:val="en-AU"/>
        </w:rPr>
        <w:t>OpenWIS</w:t>
      </w:r>
      <w:proofErr w:type="spellEnd"/>
      <w:r w:rsidRPr="00974845">
        <w:rPr>
          <w:rFonts w:asciiTheme="minorHAnsi" w:eastAsia="MS Mincho" w:hAnsiTheme="minorHAnsi" w:cstheme="minorBidi"/>
          <w:szCs w:val="22"/>
          <w:lang w:val="en-AU"/>
        </w:rPr>
        <w:t xml:space="preserve"> centres, a missing metadata is a draft metadata which is essentially a placeholder record with dummy information except the GTS abbreviated heading. For other centres, it could be indeed missing. Both of the forms are considered as a missing metadata.</w:t>
      </w:r>
    </w:p>
    <w:p w:rsidR="00974845" w:rsidRPr="00974845" w:rsidRDefault="00974845" w:rsidP="00974845">
      <w:pPr>
        <w:pStyle w:val="30"/>
        <w:spacing w:afterLines="50" w:after="120"/>
        <w:rPr>
          <w:rFonts w:eastAsiaTheme="majorEastAsia"/>
          <w:b w:val="0"/>
          <w:bCs w:val="0"/>
          <w:sz w:val="28"/>
          <w:lang w:val="en-AU" w:eastAsia="zh-CN"/>
        </w:rPr>
      </w:pPr>
      <w:bookmarkStart w:id="6" w:name="_Toc448323433"/>
      <w:r w:rsidRPr="00974845">
        <w:rPr>
          <w:rFonts w:eastAsiaTheme="majorEastAsia" w:hint="eastAsia"/>
          <w:b w:val="0"/>
          <w:bCs w:val="0"/>
          <w:color w:val="365F91" w:themeColor="accent1" w:themeShade="BF"/>
          <w:sz w:val="28"/>
          <w:lang w:val="en-AU" w:eastAsia="zh-CN"/>
        </w:rPr>
        <w:t xml:space="preserve">2. </w:t>
      </w:r>
      <w:r w:rsidRPr="00974845">
        <w:rPr>
          <w:rFonts w:eastAsiaTheme="majorEastAsia"/>
          <w:b w:val="0"/>
          <w:bCs w:val="0"/>
          <w:color w:val="365F91" w:themeColor="accent1" w:themeShade="BF"/>
          <w:sz w:val="28"/>
          <w:lang w:val="en-AU" w:eastAsia="zh-CN"/>
        </w:rPr>
        <w:t>Metrics</w:t>
      </w:r>
      <w:bookmarkEnd w:id="6"/>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A metric can be measured either for a required monitoring period (cumulative) or at a specified monitoring time (instantaneous). The value is then reported at a designated reporting time. </w:t>
      </w:r>
      <w:r w:rsidRPr="00974845">
        <w:rPr>
          <w:rFonts w:asciiTheme="minorHAnsi" w:eastAsia="MS Mincho" w:hAnsiTheme="minorHAnsi" w:cstheme="minorBidi"/>
          <w:b/>
          <w:szCs w:val="22"/>
          <w:lang w:val="en-AU"/>
        </w:rPr>
        <w:t>Unless otherwise specified, for instantaneous metric, the reporting time is the same as the monitoring time. For cumulative metric, it is one second after the end of the monitoring period.</w:t>
      </w:r>
      <w:r w:rsidRPr="00974845">
        <w:rPr>
          <w:rFonts w:asciiTheme="minorHAnsi" w:eastAsia="MS Mincho" w:hAnsiTheme="minorHAnsi" w:cstheme="minorBidi"/>
          <w:szCs w:val="22"/>
          <w:lang w:val="en-AU"/>
        </w:rPr>
        <w:t xml:space="preserve"> To completely define a metric, it is necessary to specify the nature of the metric (instantaneous or cumulative), its monitoring period and reporting time.</w:t>
      </w:r>
    </w:p>
    <w:p w:rsidR="00974845" w:rsidRPr="00974845" w:rsidRDefault="00974845" w:rsidP="00974845">
      <w:pPr>
        <w:pStyle w:val="4"/>
        <w:rPr>
          <w:rFonts w:eastAsiaTheme="majorEastAsia"/>
          <w:lang w:val="en-AU"/>
        </w:rPr>
      </w:pPr>
      <w:bookmarkStart w:id="7" w:name="_Toc448323434"/>
      <w:r w:rsidRPr="00974845">
        <w:rPr>
          <w:rFonts w:eastAsiaTheme="majorEastAsia"/>
          <w:lang w:val="en-AU"/>
        </w:rPr>
        <w:lastRenderedPageBreak/>
        <w:t>Instantaneous metric examples</w:t>
      </w:r>
      <w:bookmarkEnd w:id="7"/>
    </w:p>
    <w:p w:rsidR="00974845" w:rsidRPr="00974845" w:rsidRDefault="00974845" w:rsidP="00FF6E3B">
      <w:pPr>
        <w:numPr>
          <w:ilvl w:val="0"/>
          <w:numId w:val="14"/>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The status of a service (e.g. OAI-PMH) is obtained at the monitoring time. If the metric is reported daily, the reporting time is 00 UTC. If it is reported every 10 minutes, the reporting time is then 00:00, 00:10, 00:20, 00:30 ... 23:30, 23:40, 23:50 UTC.</w:t>
      </w:r>
    </w:p>
    <w:p w:rsidR="00974845" w:rsidRPr="00974845" w:rsidRDefault="00974845" w:rsidP="00FF6E3B">
      <w:pPr>
        <w:numPr>
          <w:ilvl w:val="0"/>
          <w:numId w:val="14"/>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The total number of metadata is calculated at the monitoring time.</w:t>
      </w:r>
    </w:p>
    <w:p w:rsidR="00974845" w:rsidRPr="00974845" w:rsidRDefault="00974845" w:rsidP="00974845">
      <w:pPr>
        <w:pStyle w:val="4"/>
        <w:rPr>
          <w:rFonts w:eastAsiaTheme="majorEastAsia"/>
          <w:lang w:val="en-AU"/>
        </w:rPr>
      </w:pPr>
      <w:bookmarkStart w:id="8" w:name="_Toc448323435"/>
      <w:r w:rsidRPr="00974845">
        <w:rPr>
          <w:rFonts w:eastAsiaTheme="majorEastAsia"/>
          <w:lang w:val="en-AU"/>
        </w:rPr>
        <w:t>Cumulative metric examples</w:t>
      </w:r>
      <w:bookmarkEnd w:id="8"/>
    </w:p>
    <w:p w:rsidR="00974845" w:rsidRPr="00974845" w:rsidRDefault="00974845" w:rsidP="00FF6E3B">
      <w:pPr>
        <w:numPr>
          <w:ilvl w:val="0"/>
          <w:numId w:val="15"/>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Number of deleted metadata is measured for a required monitoring period, e.g. last 24 hours. If it is reported daily, the reporting time is 00 UTC for 00:00:00 – 23:59:59 UTC of the previous day. If it is reported every 10 minutes, a reporting time can be 00 UTC for 23:50:00 – 23:59:59 UTC of the previous day. The next reporting time will then be 00:10:00 UTC for 00:00:00 – 00:09:59 UTC of the same day.</w:t>
      </w:r>
    </w:p>
    <w:p w:rsidR="00974845" w:rsidRPr="00974845" w:rsidRDefault="00974845" w:rsidP="00FF6E3B">
      <w:pPr>
        <w:numPr>
          <w:ilvl w:val="0"/>
          <w:numId w:val="15"/>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Number of new and modified metadata is also measured for a period.</w:t>
      </w:r>
    </w:p>
    <w:p w:rsidR="00974845" w:rsidRPr="00974845" w:rsidRDefault="00974845" w:rsidP="00974845">
      <w:pPr>
        <w:pStyle w:val="4"/>
        <w:rPr>
          <w:rFonts w:eastAsiaTheme="majorEastAsia"/>
          <w:lang w:val="en-AU"/>
        </w:rPr>
      </w:pPr>
      <w:bookmarkStart w:id="9" w:name="_Toc448323436"/>
      <w:r w:rsidRPr="00974845">
        <w:rPr>
          <w:rFonts w:eastAsiaTheme="majorEastAsia"/>
          <w:lang w:val="en-AU"/>
        </w:rPr>
        <w:t>Timestamp</w:t>
      </w:r>
      <w:bookmarkEnd w:id="9"/>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A monitoring program requires certain amount of time to process the metrics, the exact time when the metrics are generated are therefore usually a few seconds or even minutes after the designated reporting time. However it is still required to report the actual reporting time (NOT file creation time) in the JSON files. This difference is less important for longer monitoring period but becomes more important for shorter monitoring period (e.g. 5 minutes). </w:t>
      </w:r>
    </w:p>
    <w:p w:rsidR="00974845" w:rsidRPr="00974845" w:rsidRDefault="00974845" w:rsidP="00974845">
      <w:pPr>
        <w:pStyle w:val="30"/>
        <w:spacing w:afterLines="50" w:after="120"/>
        <w:rPr>
          <w:rFonts w:eastAsiaTheme="majorEastAsia"/>
          <w:b w:val="0"/>
          <w:bCs w:val="0"/>
          <w:color w:val="365F91" w:themeColor="accent1" w:themeShade="BF"/>
          <w:sz w:val="28"/>
          <w:lang w:val="en-AU" w:eastAsia="zh-CN"/>
        </w:rPr>
      </w:pPr>
      <w:bookmarkStart w:id="10" w:name="_Toc448323437"/>
      <w:r w:rsidRPr="00974845">
        <w:rPr>
          <w:rFonts w:eastAsiaTheme="majorEastAsia" w:hint="eastAsia"/>
          <w:b w:val="0"/>
          <w:bCs w:val="0"/>
          <w:color w:val="365F91" w:themeColor="accent1" w:themeShade="BF"/>
          <w:sz w:val="28"/>
          <w:lang w:val="en-AU" w:eastAsia="zh-CN"/>
        </w:rPr>
        <w:t xml:space="preserve">3. </w:t>
      </w:r>
      <w:r w:rsidRPr="00974845">
        <w:rPr>
          <w:rFonts w:eastAsiaTheme="majorEastAsia"/>
          <w:b w:val="0"/>
          <w:bCs w:val="0"/>
          <w:color w:val="365F91" w:themeColor="accent1" w:themeShade="BF"/>
          <w:sz w:val="28"/>
          <w:lang w:val="en-AU" w:eastAsia="zh-CN"/>
        </w:rPr>
        <w:t>The JSON Files</w:t>
      </w:r>
      <w:bookmarkEnd w:id="10"/>
    </w:p>
    <w:p w:rsidR="00974845" w:rsidRPr="00974845" w:rsidRDefault="00974845" w:rsidP="00974845">
      <w:pPr>
        <w:pStyle w:val="4"/>
        <w:rPr>
          <w:rFonts w:eastAsiaTheme="majorEastAsia"/>
          <w:lang w:val="en-AU" w:eastAsia="ja-JP"/>
        </w:rPr>
      </w:pPr>
      <w:bookmarkStart w:id="11" w:name="_Toc448323438"/>
      <w:r w:rsidRPr="00974845">
        <w:rPr>
          <w:rFonts w:eastAsiaTheme="majorEastAsia" w:hint="eastAsia"/>
          <w:lang w:val="en-AU" w:eastAsia="ja-JP"/>
        </w:rPr>
        <w:t xml:space="preserve">Monitor </w:t>
      </w:r>
      <w:r w:rsidRPr="00974845">
        <w:rPr>
          <w:rFonts w:eastAsiaTheme="majorEastAsia"/>
          <w:lang w:val="en-AU"/>
        </w:rPr>
        <w:t xml:space="preserve">JSON </w:t>
      </w:r>
      <w:r w:rsidRPr="00974845">
        <w:rPr>
          <w:rFonts w:eastAsiaTheme="majorEastAsia" w:hint="eastAsia"/>
          <w:lang w:val="en-AU" w:eastAsia="ja-JP"/>
        </w:rPr>
        <w:t>file</w:t>
      </w:r>
      <w:r w:rsidRPr="00974845">
        <w:rPr>
          <w:rFonts w:eastAsiaTheme="majorEastAsia"/>
          <w:lang w:val="en-AU"/>
        </w:rPr>
        <w:t xml:space="preserve"> </w:t>
      </w:r>
      <w:r w:rsidRPr="00974845">
        <w:rPr>
          <w:rFonts w:eastAsiaTheme="majorEastAsia" w:hint="eastAsia"/>
          <w:lang w:val="en-AU" w:eastAsia="ja-JP"/>
        </w:rPr>
        <w:t>(</w:t>
      </w:r>
      <w:proofErr w:type="spellStart"/>
      <w:r w:rsidRPr="00974845">
        <w:rPr>
          <w:rFonts w:eastAsiaTheme="majorEastAsia" w:hint="eastAsia"/>
          <w:lang w:val="en-AU" w:eastAsia="ja-JP"/>
        </w:rPr>
        <w:t>monitor.json</w:t>
      </w:r>
      <w:proofErr w:type="spellEnd"/>
      <w:r w:rsidRPr="00974845">
        <w:rPr>
          <w:rFonts w:eastAsiaTheme="majorEastAsia" w:hint="eastAsia"/>
          <w:lang w:val="en-AU" w:eastAsia="ja-JP"/>
        </w:rPr>
        <w:t>)</w:t>
      </w:r>
      <w:bookmarkEnd w:id="11"/>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The Monitor JSON file is the entry point of all other JSON files and the only mandatory file. It provides static information about a GISC (e.g. name, contacts) and also reports some overall stats. It declares the availability of other JSON files by listing their corresponding URLs (or null to indicating missing JSON file).</w:t>
      </w:r>
    </w:p>
    <w:p w:rsidR="00974845" w:rsidRPr="00974845" w:rsidRDefault="00974845" w:rsidP="00974845">
      <w:pPr>
        <w:pStyle w:val="4"/>
        <w:rPr>
          <w:rFonts w:eastAsiaTheme="majorEastAsia"/>
          <w:lang w:val="en-AU"/>
        </w:rPr>
      </w:pPr>
      <w:bookmarkStart w:id="12" w:name="_Toc448323439"/>
      <w:r w:rsidRPr="00974845">
        <w:rPr>
          <w:rFonts w:eastAsiaTheme="majorEastAsia"/>
          <w:lang w:val="en-AU"/>
        </w:rPr>
        <w:t xml:space="preserve">An Example of the </w:t>
      </w:r>
      <w:r w:rsidRPr="00974845">
        <w:rPr>
          <w:rFonts w:eastAsiaTheme="majorEastAsia" w:hint="eastAsia"/>
          <w:lang w:val="en-AU"/>
        </w:rPr>
        <w:t xml:space="preserve">Monitor </w:t>
      </w:r>
      <w:r w:rsidRPr="00974845">
        <w:rPr>
          <w:rFonts w:eastAsiaTheme="majorEastAsia"/>
          <w:lang w:val="en-AU"/>
        </w:rPr>
        <w:t xml:space="preserve">JSON </w:t>
      </w:r>
      <w:r w:rsidRPr="00974845">
        <w:rPr>
          <w:rFonts w:eastAsiaTheme="majorEastAsia" w:hint="eastAsia"/>
          <w:lang w:val="en-AU"/>
        </w:rPr>
        <w:t>file</w:t>
      </w:r>
      <w:bookmarkEnd w:id="12"/>
      <w:r w:rsidRPr="00974845">
        <w:rPr>
          <w:rFonts w:eastAsiaTheme="majorEastAsia"/>
          <w:lang w:val="en-AU"/>
        </w:rPr>
        <w:t xml:space="preserve"> </w:t>
      </w:r>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Here is an example of the </w:t>
      </w:r>
      <w:r w:rsidRPr="00974845">
        <w:rPr>
          <w:rFonts w:asciiTheme="minorHAnsi" w:eastAsia="MS Mincho" w:hAnsiTheme="minorHAnsi" w:cstheme="minorBidi" w:hint="eastAsia"/>
          <w:szCs w:val="22"/>
          <w:lang w:val="en-AU" w:eastAsia="ja-JP"/>
        </w:rPr>
        <w:t xml:space="preserve">Monitor </w:t>
      </w:r>
      <w:r w:rsidRPr="00974845">
        <w:rPr>
          <w:rFonts w:asciiTheme="minorHAnsi" w:eastAsia="MS Mincho" w:hAnsiTheme="minorHAnsi" w:cstheme="minorBidi"/>
          <w:szCs w:val="22"/>
          <w:lang w:val="en-AU"/>
        </w:rPr>
        <w:t xml:space="preserve">JSON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Note that mandatory elements are shown in bold font.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wmo_wis_monitoring</w:t>
      </w:r>
      <w:proofErr w:type="spellEnd"/>
      <w:r w:rsidRPr="00974845">
        <w:rPr>
          <w:rFonts w:ascii="Courier New" w:eastAsia="MS Mincho" w:hAnsi="Courier New" w:cs="Courier New"/>
          <w:sz w:val="18"/>
          <w:szCs w:val="18"/>
          <w:lang w:val="en-AU"/>
        </w:rPr>
        <w:t>": "1.1",</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centre</w:t>
      </w:r>
      <w:proofErr w:type="gramEnd"/>
      <w:r w:rsidRPr="00974845">
        <w:rPr>
          <w:rFonts w:ascii="Courier New" w:eastAsia="MS Mincho" w:hAnsi="Courier New" w:cs="Courier New"/>
          <w:sz w:val="18"/>
          <w:szCs w:val="18"/>
          <w:lang w:val="en-AU"/>
        </w:rPr>
        <w:t>": "GISC Tokyo [JP]",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timestamp</w:t>
      </w:r>
      <w:proofErr w:type="gramEnd"/>
      <w:r w:rsidRPr="00974845">
        <w:rPr>
          <w:rFonts w:ascii="Courier New" w:eastAsia="MS Mincho" w:hAnsi="Courier New" w:cs="Courier New"/>
          <w:sz w:val="18"/>
          <w:szCs w:val="18"/>
          <w:lang w:val="en-AU"/>
        </w:rPr>
        <w:t>": "2014-11-10T00:00:00Z",</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gisc_properties</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highlight w:val="yellow"/>
          <w:lang w:val="en-AU"/>
        </w:rPr>
        <w:t>portal_url</w:t>
      </w:r>
      <w:proofErr w:type="spellEnd"/>
      <w:r w:rsidRPr="00974845">
        <w:rPr>
          <w:rFonts w:ascii="Courier New" w:eastAsia="MS Mincho" w:hAnsi="Courier New" w:cs="Courier New"/>
          <w:sz w:val="18"/>
          <w:szCs w:val="18"/>
          <w:lang w:val="en-AU"/>
        </w:rPr>
        <w:t>": "http://www.wis-jma.go.jp/cms/",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monitor_url</w:t>
      </w:r>
      <w:proofErr w:type="spellEnd"/>
      <w:r w:rsidRPr="00974845">
        <w:rPr>
          <w:rFonts w:ascii="Courier New" w:eastAsia="MS Mincho" w:hAnsi="Courier New" w:cs="Courier New"/>
          <w:sz w:val="18"/>
          <w:szCs w:val="18"/>
          <w:lang w:val="en-AU"/>
        </w:rPr>
        <w:t>": "http://www.wis-jma.go.jp/monitor",</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de-DE"/>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lang w:val="de-DE"/>
        </w:rPr>
        <w:t>"</w:t>
      </w:r>
      <w:r w:rsidRPr="00974845">
        <w:rPr>
          <w:rFonts w:ascii="Courier New" w:eastAsia="MS Mincho" w:hAnsi="Courier New" w:cs="Courier New"/>
          <w:b/>
          <w:sz w:val="18"/>
          <w:szCs w:val="18"/>
          <w:lang w:val="de-DE"/>
        </w:rPr>
        <w:t>oaipmh_url</w:t>
      </w:r>
      <w:r w:rsidRPr="00974845">
        <w:rPr>
          <w:rFonts w:ascii="Courier New" w:eastAsia="MS Mincho" w:hAnsi="Courier New" w:cs="Courier New"/>
          <w:sz w:val="18"/>
          <w:szCs w:val="18"/>
          <w:lang w:val="de-DE"/>
        </w:rPr>
        <w:t>": "http://www.wis-jma.go.jp/meta/oaiprovider.jsp",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de-DE"/>
        </w:rPr>
      </w:pPr>
      <w:r w:rsidRPr="00974845">
        <w:rPr>
          <w:rFonts w:ascii="Courier New" w:eastAsia="MS Mincho" w:hAnsi="Courier New" w:cs="Courier New"/>
          <w:sz w:val="18"/>
          <w:szCs w:val="18"/>
          <w:lang w:val="de-DE"/>
        </w:rPr>
        <w:t xml:space="preserve">        "SRU_url": "http://www.wis-jma.go.jp/meta/sruprovider.jsp",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de-DE"/>
        </w:rPr>
        <w:t xml:space="preserve">        </w:t>
      </w:r>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events</w:t>
      </w:r>
      <w:r w:rsidRPr="00974845">
        <w:rPr>
          <w:rFonts w:ascii="Courier New" w:eastAsia="MS Mincho" w:hAnsi="Courier New" w:cs="Courier New" w:hint="eastAsia"/>
          <w:sz w:val="18"/>
          <w:szCs w:val="18"/>
          <w:lang w:val="en-AU" w:eastAsia="ja-JP"/>
        </w:rPr>
        <w:t>_</w:t>
      </w:r>
      <w:r w:rsidRPr="00974845">
        <w:rPr>
          <w:rFonts w:ascii="Courier New" w:eastAsia="MS Mincho" w:hAnsi="Courier New" w:cs="Courier New"/>
          <w:sz w:val="18"/>
          <w:szCs w:val="18"/>
          <w:lang w:val="en-AU"/>
        </w:rPr>
        <w:t>url</w:t>
      </w:r>
      <w:proofErr w:type="spellEnd"/>
      <w:r w:rsidRPr="00974845">
        <w:rPr>
          <w:rFonts w:ascii="Courier New" w:eastAsia="MS Mincho" w:hAnsi="Courier New" w:cs="Courier New"/>
          <w:sz w:val="18"/>
          <w:szCs w:val="18"/>
          <w:lang w:val="en-AU"/>
        </w:rPr>
        <w:t>": "http://www.wis-jma.go.jp/json/events.json",</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highlight w:val="yellow"/>
          <w:lang w:val="en-AU"/>
        </w:rPr>
        <w:t>"</w:t>
      </w:r>
      <w:proofErr w:type="spellStart"/>
      <w:r w:rsidRPr="00974845">
        <w:rPr>
          <w:rFonts w:ascii="Courier New" w:eastAsia="MS Mincho" w:hAnsi="Courier New" w:cs="Courier New"/>
          <w:sz w:val="18"/>
          <w:szCs w:val="18"/>
          <w:highlight w:val="yellow"/>
          <w:lang w:val="en-AU"/>
        </w:rPr>
        <w:t>cache_url</w:t>
      </w:r>
      <w:proofErr w:type="spellEnd"/>
      <w:r w:rsidRPr="00974845">
        <w:rPr>
          <w:rFonts w:ascii="Courier New" w:eastAsia="MS Mincho" w:hAnsi="Courier New" w:cs="Courier New"/>
          <w:sz w:val="18"/>
          <w:szCs w:val="18"/>
          <w:highlight w:val="yellow"/>
          <w:lang w:val="en-AU"/>
        </w:rPr>
        <w:t>": "http://www.wis-jma.go.jp/json/cache.json",</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hint="eastAsia"/>
          <w:sz w:val="18"/>
          <w:szCs w:val="18"/>
          <w:highlight w:val="yellow"/>
          <w:lang w:val="en-AU" w:eastAsia="ja-JP"/>
        </w:rPr>
        <w:t>centres_</w:t>
      </w:r>
      <w:r w:rsidRPr="00974845">
        <w:rPr>
          <w:rFonts w:ascii="Courier New" w:eastAsia="MS Mincho" w:hAnsi="Courier New" w:cs="Courier New"/>
          <w:sz w:val="18"/>
          <w:szCs w:val="18"/>
          <w:highlight w:val="yellow"/>
          <w:lang w:val="en-AU"/>
        </w:rPr>
        <w:t>url</w:t>
      </w:r>
      <w:proofErr w:type="spellEnd"/>
      <w:r w:rsidRPr="00974845">
        <w:rPr>
          <w:rFonts w:ascii="Courier New" w:eastAsia="MS Mincho" w:hAnsi="Courier New" w:cs="Courier New"/>
          <w:sz w:val="18"/>
          <w:szCs w:val="18"/>
          <w:lang w:val="en-AU"/>
        </w:rPr>
        <w:t>": "http://www.wis-jma.go.jp/json/</w:t>
      </w:r>
      <w:r w:rsidRPr="00974845">
        <w:rPr>
          <w:rFonts w:ascii="Courier New" w:eastAsia="MS Mincho" w:hAnsi="Courier New" w:cs="Courier New" w:hint="eastAsia"/>
          <w:sz w:val="18"/>
          <w:szCs w:val="18"/>
          <w:lang w:val="en-AU" w:eastAsia="ja-JP"/>
        </w:rPr>
        <w:t>centres</w:t>
      </w:r>
      <w:r w:rsidRPr="00974845">
        <w:rPr>
          <w:rFonts w:ascii="Courier New" w:eastAsia="MS Mincho" w:hAnsi="Courier New" w:cs="Courier New"/>
          <w:sz w:val="18"/>
          <w:szCs w:val="18"/>
          <w:lang w:val="en-AU"/>
        </w:rPr>
        <w:t>.json",</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backup_giscs</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highlight w:val="yellow"/>
          <w:lang w:val="en-AU"/>
        </w:rPr>
        <w:t>GISC Beijing [CN]</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highlight w:val="yellow"/>
          <w:lang w:val="en-AU"/>
        </w:rPr>
        <w:t>GISC Melbourne [AU]</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highlight w:val="yellow"/>
          <w:lang w:val="en-AU"/>
        </w:rPr>
        <w:t>GISC Offenbach [DE]</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contact_info</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voice</w:t>
      </w:r>
      <w:proofErr w:type="gramEnd"/>
      <w:r w:rsidRPr="00974845">
        <w:rPr>
          <w:rFonts w:ascii="Courier New" w:eastAsia="MS Mincho" w:hAnsi="Courier New" w:cs="Courier New"/>
          <w:sz w:val="18"/>
          <w:szCs w:val="18"/>
          <w:lang w:val="en-AU"/>
        </w:rPr>
        <w:t>": "+869348987397",</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email</w:t>
      </w:r>
      <w:proofErr w:type="gramEnd"/>
      <w:r w:rsidRPr="00974845">
        <w:rPr>
          <w:rFonts w:ascii="Courier New" w:eastAsia="MS Mincho" w:hAnsi="Courier New" w:cs="Courier New"/>
          <w:sz w:val="18"/>
          <w:szCs w:val="18"/>
          <w:lang w:val="en-AU"/>
        </w:rPr>
        <w:t>": "email@operation.jp"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de-DE"/>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highlight w:val="yellow"/>
          <w:lang w:val="de-DE"/>
        </w:rPr>
        <w:t>"rmdcn": "http://rmdcn.ecmwf.int/p/techinfo/_cricket/png/CPE-JAPM1-IPVPN-145033/"</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de-DE"/>
        </w:rPr>
        <w:lastRenderedPageBreak/>
        <w:t xml:space="preserve">    </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metadata_catalogue</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highlight w:val="yellow"/>
          <w:lang w:val="en-AU"/>
        </w:rPr>
        <w:t>number_of_</w:t>
      </w:r>
      <w:r w:rsidRPr="00974845">
        <w:rPr>
          <w:rFonts w:ascii="Courier New" w:eastAsia="MS Mincho" w:hAnsi="Courier New" w:cs="Courier New"/>
          <w:sz w:val="18"/>
          <w:szCs w:val="18"/>
          <w:lang w:val="en-AU"/>
        </w:rPr>
        <w:t>metadata</w:t>
      </w:r>
      <w:proofErr w:type="spellEnd"/>
      <w:r w:rsidRPr="00974845">
        <w:rPr>
          <w:rFonts w:ascii="Courier New" w:eastAsia="MS Mincho" w:hAnsi="Courier New" w:cs="Courier New"/>
          <w:sz w:val="18"/>
          <w:szCs w:val="18"/>
          <w:lang w:val="en-AU"/>
        </w:rPr>
        <w:t>": 150000,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number_of_changes_insert_modify</w:t>
      </w:r>
      <w:proofErr w:type="spellEnd"/>
      <w:r w:rsidRPr="00974845">
        <w:rPr>
          <w:rFonts w:ascii="Courier New" w:eastAsia="MS Mincho" w:hAnsi="Courier New" w:cs="Courier New"/>
          <w:sz w:val="18"/>
          <w:szCs w:val="18"/>
          <w:lang w:val="en-AU"/>
        </w:rPr>
        <w:t>": 200,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number_of_changes_delete</w:t>
      </w:r>
      <w:proofErr w:type="spellEnd"/>
      <w:r w:rsidRPr="00974845">
        <w:rPr>
          <w:rFonts w:ascii="Courier New" w:eastAsia="MS Mincho" w:hAnsi="Courier New" w:cs="Courier New"/>
          <w:sz w:val="18"/>
          <w:szCs w:val="18"/>
          <w:lang w:val="en-AU"/>
        </w:rPr>
        <w:t>": 100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"cache_24h":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r w:rsidRPr="00974845">
        <w:rPr>
          <w:rFonts w:ascii="Courier New" w:eastAsia="MS Mincho" w:hAnsi="Courier New" w:cs="Courier New"/>
          <w:sz w:val="18"/>
          <w:szCs w:val="18"/>
          <w:lang w:val="en-AU"/>
        </w:rPr>
        <w:t>": 310000,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w:t>
      </w:r>
      <w:r w:rsidRPr="00974845">
        <w:rPr>
          <w:rFonts w:ascii="Courier New" w:eastAsia="MS Mincho" w:hAnsi="Courier New" w:cs="Courier New"/>
          <w:sz w:val="18"/>
          <w:szCs w:val="18"/>
          <w:highlight w:val="yellow"/>
          <w:lang w:val="en-AU"/>
        </w:rPr>
        <w:t>missing_</w:t>
      </w:r>
      <w:r w:rsidRPr="00974845">
        <w:rPr>
          <w:rFonts w:ascii="Courier New" w:eastAsia="MS Mincho" w:hAnsi="Courier New" w:cs="Courier New"/>
          <w:sz w:val="18"/>
          <w:szCs w:val="18"/>
          <w:lang w:val="en-AU"/>
        </w:rPr>
        <w:t>metadata</w:t>
      </w:r>
      <w:proofErr w:type="spellEnd"/>
      <w:r w:rsidRPr="00974845">
        <w:rPr>
          <w:rFonts w:ascii="Courier New" w:eastAsia="MS Mincho" w:hAnsi="Courier New" w:cs="Courier New"/>
          <w:sz w:val="18"/>
          <w:szCs w:val="18"/>
          <w:lang w:val="en-AU"/>
        </w:rPr>
        <w:t>": 3100,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highlight w:val="yellow"/>
          <w:lang w:val="en-AU"/>
        </w:rPr>
        <w:t>size_</w:t>
      </w:r>
      <w:r w:rsidRPr="00974845">
        <w:rPr>
          <w:rFonts w:ascii="Courier New" w:eastAsia="MS Mincho" w:hAnsi="Courier New" w:cs="Courier New"/>
          <w:sz w:val="18"/>
          <w:szCs w:val="18"/>
          <w:lang w:val="en-AU"/>
        </w:rPr>
        <w:t>of_cache_all</w:t>
      </w:r>
      <w:proofErr w:type="spellEnd"/>
      <w:r w:rsidRPr="00974845">
        <w:rPr>
          <w:rFonts w:ascii="Courier New" w:eastAsia="MS Mincho" w:hAnsi="Courier New" w:cs="Courier New"/>
          <w:sz w:val="18"/>
          <w:szCs w:val="18"/>
          <w:lang w:val="en-AU"/>
        </w:rPr>
        <w:t>": 1300000000,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highlight w:val="yellow"/>
          <w:lang w:val="en-AU"/>
        </w:rPr>
        <w:t>size_</w:t>
      </w:r>
      <w:r w:rsidRPr="00974845">
        <w:rPr>
          <w:rFonts w:ascii="Courier New" w:eastAsia="MS Mincho" w:hAnsi="Courier New" w:cs="Courier New"/>
          <w:sz w:val="18"/>
          <w:szCs w:val="18"/>
          <w:lang w:val="en-AU"/>
        </w:rPr>
        <w:t>of_cache_</w:t>
      </w:r>
      <w:r w:rsidRPr="00974845">
        <w:rPr>
          <w:rFonts w:ascii="Courier New" w:eastAsia="MS Mincho" w:hAnsi="Courier New" w:cs="Courier New"/>
          <w:sz w:val="18"/>
          <w:szCs w:val="18"/>
          <w:highlight w:val="yellow"/>
          <w:lang w:val="en-AU"/>
        </w:rPr>
        <w:t>missing_</w:t>
      </w:r>
      <w:r w:rsidRPr="00974845">
        <w:rPr>
          <w:rFonts w:ascii="Courier New" w:eastAsia="MS Mincho" w:hAnsi="Courier New" w:cs="Courier New"/>
          <w:sz w:val="18"/>
          <w:szCs w:val="18"/>
          <w:lang w:val="en-AU"/>
        </w:rPr>
        <w:t>metadata</w:t>
      </w:r>
      <w:proofErr w:type="spellEnd"/>
      <w:r w:rsidRPr="00974845">
        <w:rPr>
          <w:rFonts w:ascii="Courier New" w:eastAsia="MS Mincho" w:hAnsi="Courier New" w:cs="Courier New"/>
          <w:sz w:val="18"/>
          <w:szCs w:val="18"/>
          <w:lang w:val="en-AU"/>
        </w:rPr>
        <w:t>": 1300000,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w:t>
      </w:r>
      <w:r w:rsidRPr="00974845">
        <w:rPr>
          <w:rFonts w:ascii="Courier New" w:eastAsia="MS Mincho" w:hAnsi="Courier New" w:cs="Courier New"/>
          <w:sz w:val="18"/>
          <w:szCs w:val="18"/>
          <w:highlight w:val="yellow"/>
          <w:lang w:val="en-AU"/>
        </w:rPr>
        <w:t>missing_</w:t>
      </w:r>
      <w:r w:rsidRPr="00974845">
        <w:rPr>
          <w:rFonts w:ascii="Courier New" w:eastAsia="MS Mincho" w:hAnsi="Courier New" w:cs="Courier New"/>
          <w:sz w:val="18"/>
          <w:szCs w:val="18"/>
          <w:lang w:val="en-AU"/>
        </w:rPr>
        <w:t>metadata_AMDCN</w:t>
      </w:r>
      <w:proofErr w:type="spellEnd"/>
      <w:r w:rsidRPr="00974845">
        <w:rPr>
          <w:rFonts w:ascii="Courier New" w:eastAsia="MS Mincho" w:hAnsi="Courier New" w:cs="Courier New"/>
          <w:sz w:val="18"/>
          <w:szCs w:val="18"/>
          <w:lang w:val="en-AU"/>
        </w:rPr>
        <w:t>": 1,</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w:t>
      </w:r>
      <w:r w:rsidRPr="00974845">
        <w:rPr>
          <w:rFonts w:ascii="Courier New" w:eastAsia="MS Mincho" w:hAnsi="Courier New" w:cs="Courier New"/>
          <w:sz w:val="18"/>
          <w:szCs w:val="18"/>
          <w:highlight w:val="yellow"/>
          <w:lang w:val="en-AU"/>
        </w:rPr>
        <w:t>missing_</w:t>
      </w:r>
      <w:r w:rsidRPr="00974845">
        <w:rPr>
          <w:rFonts w:ascii="Courier New" w:eastAsia="MS Mincho" w:hAnsi="Courier New" w:cs="Courier New"/>
          <w:sz w:val="18"/>
          <w:szCs w:val="18"/>
          <w:lang w:val="en-AU"/>
        </w:rPr>
        <w:t>metadata_all</w:t>
      </w:r>
      <w:proofErr w:type="spellEnd"/>
      <w:r w:rsidRPr="00974845">
        <w:rPr>
          <w:rFonts w:ascii="Courier New" w:eastAsia="MS Mincho" w:hAnsi="Courier New" w:cs="Courier New"/>
          <w:sz w:val="18"/>
          <w:szCs w:val="18"/>
          <w:lang w:val="en-AU"/>
        </w:rPr>
        <w:t>": 1000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services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b/>
          <w:sz w:val="18"/>
          <w:szCs w:val="18"/>
          <w:lang w:val="en-AU"/>
        </w:rPr>
        <w:t>oaipmh</w:t>
      </w:r>
      <w:proofErr w:type="spellEnd"/>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true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portal</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true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distribution_system</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false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remarks</w:t>
      </w:r>
      <w:proofErr w:type="gramEnd"/>
      <w:r w:rsidRPr="00974845">
        <w:rPr>
          <w:rFonts w:ascii="Courier New" w:eastAsia="MS Mincho" w:hAnsi="Courier New" w:cs="Courier New"/>
          <w:sz w:val="18"/>
          <w:szCs w:val="18"/>
          <w:lang w:val="en-AU"/>
        </w:rPr>
        <w:t>": "Any additional text message"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rPr>
        <w:sectPr w:rsidR="00974845" w:rsidRPr="00974845" w:rsidSect="00D04DED">
          <w:pgSz w:w="11906" w:h="16838"/>
          <w:pgMar w:top="1440" w:right="1440" w:bottom="1440" w:left="1440" w:header="708" w:footer="708" w:gutter="0"/>
          <w:pgNumType w:start="1"/>
          <w:cols w:space="708"/>
          <w:docGrid w:linePitch="360"/>
        </w:sectPr>
      </w:pPr>
    </w:p>
    <w:p w:rsidR="00974845" w:rsidRPr="00974845" w:rsidRDefault="00974845" w:rsidP="00974845">
      <w:pPr>
        <w:spacing w:after="200" w:line="276" w:lineRule="auto"/>
        <w:rPr>
          <w:rFonts w:asciiTheme="minorHAnsi" w:eastAsia="MS Mincho" w:hAnsiTheme="minorHAnsi" w:cstheme="minorBidi"/>
          <w:szCs w:val="22"/>
          <w:lang w:val="en-AU"/>
        </w:rPr>
      </w:pPr>
    </w:p>
    <w:p w:rsidR="00974845" w:rsidRPr="00974845" w:rsidRDefault="00974845" w:rsidP="00974845">
      <w:pPr>
        <w:pStyle w:val="4"/>
        <w:rPr>
          <w:rFonts w:eastAsia="MS Mincho"/>
          <w:lang w:val="en-AU" w:eastAsia="ja-JP"/>
        </w:rPr>
      </w:pPr>
      <w:bookmarkStart w:id="13" w:name="_Toc448323440"/>
      <w:r w:rsidRPr="00974845">
        <w:rPr>
          <w:rFonts w:eastAsiaTheme="majorEastAsia"/>
          <w:lang w:val="en-AU"/>
        </w:rPr>
        <w:t xml:space="preserve">Fields of the </w:t>
      </w:r>
      <w:r w:rsidRPr="00974845">
        <w:rPr>
          <w:rFonts w:eastAsia="MS Mincho" w:hint="eastAsia"/>
          <w:lang w:val="en-AU" w:eastAsia="ja-JP"/>
        </w:rPr>
        <w:t xml:space="preserve">Monitor </w:t>
      </w:r>
      <w:r w:rsidRPr="00974845">
        <w:rPr>
          <w:rFonts w:eastAsiaTheme="majorEastAsia"/>
          <w:lang w:val="en-AU"/>
        </w:rPr>
        <w:t xml:space="preserve">JSON </w:t>
      </w:r>
      <w:r w:rsidRPr="00974845">
        <w:rPr>
          <w:rFonts w:eastAsia="MS Mincho" w:hint="eastAsia"/>
          <w:lang w:val="en-AU" w:eastAsia="ja-JP"/>
        </w:rPr>
        <w:t>file</w:t>
      </w:r>
      <w:bookmarkEnd w:id="13"/>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following table describes </w:t>
      </w:r>
      <w:r w:rsidRPr="00974845">
        <w:rPr>
          <w:rFonts w:asciiTheme="minorHAnsi" w:eastAsia="MS Mincho" w:hAnsiTheme="minorHAnsi" w:cstheme="minorBidi" w:hint="eastAsia"/>
          <w:szCs w:val="22"/>
          <w:lang w:val="en-AU" w:eastAsia="ja-JP"/>
        </w:rPr>
        <w:t>each</w:t>
      </w:r>
      <w:r w:rsidRPr="00974845">
        <w:rPr>
          <w:rFonts w:asciiTheme="minorHAnsi" w:eastAsia="MS Mincho" w:hAnsiTheme="minorHAnsi" w:cstheme="minorBidi"/>
          <w:szCs w:val="22"/>
          <w:lang w:val="en-AU"/>
        </w:rPr>
        <w:t xml:space="preserve"> field in the Monitor JSON file. Mandatory fields are indicated with bold font. Object type fields are indicated by grey shading.</w:t>
      </w:r>
    </w:p>
    <w:tbl>
      <w:tblPr>
        <w:tblStyle w:val="12"/>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974845" w:rsidRPr="00974845" w:rsidTr="00D04DED">
        <w:tc>
          <w:tcPr>
            <w:tcW w:w="5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p>
        </w:tc>
        <w:tc>
          <w:tcPr>
            <w:tcW w:w="184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Field</w:t>
            </w:r>
          </w:p>
        </w:tc>
        <w:tc>
          <w:tcPr>
            <w:tcW w:w="340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Description</w:t>
            </w:r>
          </w:p>
        </w:tc>
        <w:tc>
          <w:tcPr>
            <w:tcW w:w="1418"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Type</w:t>
            </w:r>
          </w:p>
        </w:tc>
        <w:tc>
          <w:tcPr>
            <w:tcW w:w="11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Mandatory</w:t>
            </w:r>
          </w:p>
        </w:tc>
        <w:tc>
          <w:tcPr>
            <w:tcW w:w="2977"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Example</w:t>
            </w:r>
          </w:p>
        </w:tc>
        <w:tc>
          <w:tcPr>
            <w:tcW w:w="2835"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Remarks</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wmo_wis_monitoring</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The version of the Spec that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conforms.</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"1.1"</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As WIS monitoring progresses, data for new metrics can be added to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and the version number is updated accordingly. This enables backward compatibility.</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centre</w:t>
            </w:r>
          </w:p>
        </w:tc>
        <w:tc>
          <w:tcPr>
            <w:tcW w:w="3402" w:type="dxa"/>
          </w:tcPr>
          <w:p w:rsidR="00974845" w:rsidRPr="00974845" w:rsidRDefault="00974845" w:rsidP="00974845">
            <w:pPr>
              <w:rPr>
                <w:rFonts w:asciiTheme="minorHAnsi" w:eastAsia="MS Mincho" w:hAnsiTheme="minorHAnsi" w:cstheme="minorBidi"/>
                <w:b/>
                <w:sz w:val="18"/>
                <w:szCs w:val="18"/>
                <w:lang w:eastAsia="ja-JP"/>
              </w:rPr>
            </w:pPr>
            <w:r w:rsidRPr="00974845">
              <w:rPr>
                <w:rFonts w:asciiTheme="minorHAnsi" w:eastAsia="MS Mincho" w:hAnsiTheme="minorHAnsi" w:cstheme="minorBidi"/>
                <w:b/>
                <w:sz w:val="18"/>
                <w:szCs w:val="18"/>
              </w:rPr>
              <w:t xml:space="preserve">The name of Centre that issues the </w:t>
            </w:r>
            <w:r w:rsidRPr="00974845">
              <w:rPr>
                <w:rFonts w:asciiTheme="minorHAnsi" w:eastAsia="MS Mincho" w:hAnsiTheme="minorHAnsi" w:cstheme="minorBidi" w:hint="eastAsia"/>
                <w:b/>
                <w:sz w:val="18"/>
                <w:szCs w:val="18"/>
                <w:lang w:eastAsia="ja-JP"/>
              </w:rPr>
              <w:t>JSON file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"GISC </w:t>
            </w:r>
            <w:r w:rsidRPr="00974845">
              <w:rPr>
                <w:rFonts w:asciiTheme="minorHAnsi" w:eastAsia="MS Mincho" w:hAnsiTheme="minorHAnsi" w:cstheme="minorBidi" w:hint="eastAsia"/>
                <w:b/>
                <w:sz w:val="18"/>
                <w:szCs w:val="18"/>
                <w:lang w:eastAsia="ja-JP"/>
              </w:rPr>
              <w:t>Tokyo</w:t>
            </w:r>
            <w:r w:rsidRPr="00974845">
              <w:rPr>
                <w:rFonts w:asciiTheme="minorHAnsi" w:eastAsia="MS Mincho" w:hAnsiTheme="minorHAnsi" w:cstheme="minorBidi"/>
                <w:b/>
                <w:sz w:val="18"/>
                <w:szCs w:val="18"/>
                <w:lang w:eastAsia="ja-JP"/>
              </w:rPr>
              <w:t xml:space="preserve"> [JP]</w:t>
            </w:r>
            <w:r w:rsidRPr="00974845">
              <w:rPr>
                <w:rFonts w:asciiTheme="minorHAnsi" w:eastAsia="MS Mincho" w:hAnsiTheme="minorHAnsi" w:cstheme="minorBidi"/>
                <w:b/>
                <w:sz w:val="18"/>
                <w:szCs w:val="18"/>
              </w:rPr>
              <w:t>"</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3</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timestamp</w:t>
            </w:r>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highlight w:val="yellow"/>
              </w:rPr>
              <w:t>The UTC timestamp of the required reporting time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 (RFC 3339)</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"2014-11-10T00:00:00Z"</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4</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sz w:val="18"/>
                <w:szCs w:val="18"/>
              </w:rPr>
              <w:t>remarks</w:t>
            </w:r>
          </w:p>
        </w:tc>
        <w:tc>
          <w:tcPr>
            <w:tcW w:w="3402" w:type="dxa"/>
          </w:tcPr>
          <w:p w:rsidR="00974845" w:rsidRPr="00974845" w:rsidRDefault="00974845" w:rsidP="00974845">
            <w:pPr>
              <w:rPr>
                <w:rFonts w:asciiTheme="minorHAnsi" w:eastAsia="MS Mincho" w:hAnsiTheme="minorHAnsi" w:cstheme="minorBidi"/>
                <w:b/>
                <w:sz w:val="18"/>
                <w:szCs w:val="18"/>
                <w:highlight w:val="yellow"/>
              </w:rPr>
            </w:pPr>
            <w:r w:rsidRPr="00974845">
              <w:rPr>
                <w:rFonts w:asciiTheme="minorHAnsi" w:eastAsia="MS Mincho" w:hAnsiTheme="minorHAnsi" w:cstheme="minorBidi"/>
                <w:sz w:val="18"/>
                <w:szCs w:val="18"/>
              </w:rPr>
              <w:t>Any additional message that the issuing Centre wants to share.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sz w:val="18"/>
                <w:szCs w:val="18"/>
              </w:rPr>
              <w:t>string, null</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sz w:val="18"/>
                <w:szCs w:val="18"/>
              </w:rPr>
              <w:t>"Any additional text message"</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sz w:val="18"/>
                <w:szCs w:val="18"/>
              </w:rPr>
              <w:t>This message is displayed literally on monitor website's GISC page.</w:t>
            </w:r>
          </w:p>
        </w:tc>
      </w:tr>
      <w:tr w:rsidR="00974845" w:rsidRPr="00974845" w:rsidTr="00D04DED">
        <w:tc>
          <w:tcPr>
            <w:tcW w:w="534"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5</w:t>
            </w:r>
          </w:p>
        </w:tc>
        <w:tc>
          <w:tcPr>
            <w:tcW w:w="1842"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gisc_properties</w:t>
            </w:r>
            <w:proofErr w:type="spellEnd"/>
          </w:p>
        </w:tc>
        <w:tc>
          <w:tcPr>
            <w:tcW w:w="3402"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Semi-static information about a GISC</w:t>
            </w:r>
          </w:p>
        </w:tc>
        <w:tc>
          <w:tcPr>
            <w:tcW w:w="1418"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object</w:t>
            </w:r>
          </w:p>
        </w:tc>
        <w:tc>
          <w:tcPr>
            <w:tcW w:w="1134"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p>
        </w:tc>
        <w:tc>
          <w:tcPr>
            <w:tcW w:w="2835" w:type="dxa"/>
            <w:shd w:val="clear" w:color="auto" w:fill="BFBFBF" w:themeFill="background1" w:themeFillShade="BF"/>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Including following fields 6 – 17</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6</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portal_url</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URL of the GISC's portal website (catalogue)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"http://www.wis-jma.go.jp/cms/"</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7</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monitor_url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URL of the GISC's  own monitoring website</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"http://www.wis-jma.go.jp/monitor"</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8</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oaipmh_url</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URL of the GISC's OAI-PMH provider</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"http://www.wis-jma.go.jp/meta/oaiprovider.jsp"</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9</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SRU_url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URL of the GISC's SRU provider</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"http://www.wis-jma.go.jp/meta/sruprovider.jsp"</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10</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events_url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URL of EVENTS JSON file including the GISC's events such as maintenance</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"http://www.wis-jma.go.jp/json/events.json"</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 JSON file consumer can choose to display this information on a calendar page.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11</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cache_url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URL of the Cache JSON file including metrics from Cache Analysis for centres in the GISC's </w:t>
            </w:r>
            <w:proofErr w:type="spellStart"/>
            <w:r w:rsidRPr="00974845">
              <w:rPr>
                <w:rFonts w:asciiTheme="minorHAnsi" w:eastAsia="MS Mincho" w:hAnsiTheme="minorHAnsi" w:cstheme="minorBidi"/>
                <w:sz w:val="18"/>
                <w:szCs w:val="18"/>
              </w:rPr>
              <w:t>AoR</w:t>
            </w:r>
            <w:proofErr w:type="spellEnd"/>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"http://www.wis-jma.go.jp/json/cache.json"</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12</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centres_url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URL of the Centres JSON file including the HTTP response time from service URLs of other WIS centres</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"http://www.wis-jma.go.jp/json/centres.json"</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centres can possibly be any type of centre in the WIS network.</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13</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backup_giscs</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Array of backup GISCs of the reporting GISC</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array</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w:t>
            </w:r>
            <w:proofErr w:type="spellStart"/>
            <w:r w:rsidRPr="00974845">
              <w:rPr>
                <w:rFonts w:asciiTheme="minorHAnsi" w:eastAsia="MS Mincho" w:hAnsiTheme="minorHAnsi" w:cstheme="minorBidi"/>
                <w:sz w:val="18"/>
                <w:szCs w:val="18"/>
              </w:rPr>
              <w:t>backup_giscs</w:t>
            </w:r>
            <w:proofErr w:type="spellEnd"/>
            <w:r w:rsidRPr="00974845">
              <w:rPr>
                <w:rFonts w:asciiTheme="minorHAnsi" w:eastAsia="MS Mincho" w:hAnsiTheme="minorHAnsi" w:cstheme="minorBidi"/>
                <w:sz w:val="18"/>
                <w:szCs w:val="18"/>
              </w:rPr>
              <w:t>": [</w:t>
            </w:r>
          </w:p>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    "GISC Beijing [CN]",</w:t>
            </w:r>
          </w:p>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    "GISC Melbourne [AU]",</w:t>
            </w:r>
          </w:p>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 xml:space="preserve">    "GISC Offenbach [DE]"</w:t>
            </w:r>
          </w:p>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 xml:space="preserve">Each element is the name of a centre (string). See </w:t>
            </w:r>
            <w:r w:rsidRPr="00974845">
              <w:rPr>
                <w:rFonts w:asciiTheme="minorHAnsi" w:eastAsia="MS Mincho" w:hAnsiTheme="minorHAnsi" w:cstheme="minorBidi"/>
                <w:sz w:val="18"/>
                <w:szCs w:val="18"/>
              </w:rPr>
              <w:fldChar w:fldCharType="begin"/>
            </w:r>
            <w:r w:rsidRPr="00974845">
              <w:rPr>
                <w:rFonts w:asciiTheme="minorHAnsi" w:eastAsia="MS Mincho" w:hAnsiTheme="minorHAnsi" w:cstheme="minorBidi"/>
                <w:sz w:val="18"/>
                <w:szCs w:val="18"/>
              </w:rPr>
              <w:instrText xml:space="preserve"> REF _Ref448305258 \r \h  \* MERGEFORMAT </w:instrText>
            </w:r>
            <w:r w:rsidRPr="00974845">
              <w:rPr>
                <w:rFonts w:asciiTheme="minorHAnsi" w:eastAsia="MS Mincho" w:hAnsiTheme="minorHAnsi" w:cstheme="minorBidi"/>
                <w:sz w:val="18"/>
                <w:szCs w:val="18"/>
              </w:rPr>
            </w:r>
            <w:r w:rsidRPr="00974845">
              <w:rPr>
                <w:rFonts w:asciiTheme="minorHAnsi" w:eastAsia="MS Mincho" w:hAnsiTheme="minorHAnsi" w:cstheme="minorBidi"/>
                <w:sz w:val="18"/>
                <w:szCs w:val="18"/>
              </w:rPr>
              <w:fldChar w:fldCharType="separate"/>
            </w:r>
            <w:r w:rsidRPr="00974845">
              <w:rPr>
                <w:rFonts w:asciiTheme="minorHAnsi" w:eastAsia="MS Mincho" w:hAnsiTheme="minorHAnsi" w:cstheme="minorBidi"/>
                <w:sz w:val="18"/>
                <w:szCs w:val="18"/>
              </w:rPr>
              <w:t>6.2</w:t>
            </w:r>
            <w:r w:rsidRPr="00974845">
              <w:rPr>
                <w:rFonts w:asciiTheme="minorHAnsi" w:eastAsia="MS Mincho" w:hAnsiTheme="minorHAnsi" w:cstheme="minorBidi"/>
                <w:sz w:val="18"/>
                <w:szCs w:val="18"/>
              </w:rPr>
              <w:fldChar w:fldCharType="end"/>
            </w:r>
            <w:r w:rsidRPr="00974845">
              <w:rPr>
                <w:rFonts w:asciiTheme="minorHAnsi" w:eastAsia="MS Mincho" w:hAnsiTheme="minorHAnsi" w:cstheme="minorBidi"/>
                <w:sz w:val="18"/>
                <w:szCs w:val="18"/>
              </w:rPr>
              <w:t xml:space="preserve"> for discussions about centre naming </w:t>
            </w:r>
            <w:r w:rsidRPr="00974845">
              <w:rPr>
                <w:rFonts w:asciiTheme="minorHAnsi" w:eastAsia="MS Mincho" w:hAnsiTheme="minorHAnsi" w:cstheme="minorBidi"/>
                <w:sz w:val="18"/>
                <w:szCs w:val="18"/>
              </w:rPr>
              <w:lastRenderedPageBreak/>
              <w:t>rules.</w:t>
            </w:r>
          </w:p>
        </w:tc>
      </w:tr>
      <w:tr w:rsidR="00974845" w:rsidRPr="00974845" w:rsidTr="00D04DED">
        <w:tc>
          <w:tcPr>
            <w:tcW w:w="534"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14</w:t>
            </w:r>
          </w:p>
        </w:tc>
        <w:tc>
          <w:tcPr>
            <w:tcW w:w="1842"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rmdcn</w:t>
            </w:r>
            <w:proofErr w:type="spellEnd"/>
          </w:p>
        </w:tc>
        <w:tc>
          <w:tcPr>
            <w:tcW w:w="3402"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URL of the GISC's RMDCN statistics published on the ECMWF website</w:t>
            </w:r>
          </w:p>
        </w:tc>
        <w:tc>
          <w:tcPr>
            <w:tcW w:w="1418"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"http://rmdcn.ecmwf.int/p/techinfo/_cricket/pgn/CPE-JAPM1-IPVPN-145033/"</w:t>
            </w:r>
          </w:p>
        </w:tc>
        <w:tc>
          <w:tcPr>
            <w:tcW w:w="2835" w:type="dxa"/>
            <w:shd w:val="clear" w:color="auto" w:fill="FFFFFF" w:themeFill="background1"/>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15</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contact_info</w:t>
            </w:r>
            <w:proofErr w:type="spellEnd"/>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Contact information</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including fields 16 and 17</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16</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voice</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Phone number</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"+869348987397"</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17</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email</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Email address</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"email@operation.jp"</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18</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metrics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Monitoring metrics</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including fields 19 – 33</w:t>
            </w: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19</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services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The status of various services of the reporting GISC</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including fields 20 – 22 </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20</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oaipmh</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The status of the GISC's OAI-PMH provider</w:t>
            </w:r>
          </w:p>
        </w:tc>
        <w:tc>
          <w:tcPr>
            <w:tcW w:w="1418"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boolean</w:t>
            </w:r>
            <w:proofErr w:type="spellEnd"/>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true</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instantaneous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21</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portal</w:t>
            </w:r>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The status of the GISC's portal website</w:t>
            </w:r>
          </w:p>
        </w:tc>
        <w:tc>
          <w:tcPr>
            <w:tcW w:w="1418"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boolean</w:t>
            </w:r>
            <w:proofErr w:type="spellEnd"/>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true</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instantaneous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22</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distribution_system</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The status of the GISC's distribution system</w:t>
            </w:r>
          </w:p>
        </w:tc>
        <w:tc>
          <w:tcPr>
            <w:tcW w:w="1418"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boolean</w:t>
            </w:r>
            <w:proofErr w:type="spellEnd"/>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true</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instantaneous value</w:t>
            </w: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23</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metadata_catalogue</w:t>
            </w:r>
            <w:proofErr w:type="spellEnd"/>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Stats about the GISC's metadata catalogue</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24 – 26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24</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number_of_metadata</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Snapshot number of active records in the metadata catalogue (WIS-CATALOGUE set if exists) at reporting time. Deleted records are not counted. For </w:t>
            </w:r>
            <w:proofErr w:type="spellStart"/>
            <w:r w:rsidRPr="00974845">
              <w:rPr>
                <w:rFonts w:asciiTheme="minorHAnsi" w:eastAsia="MS Mincho" w:hAnsiTheme="minorHAnsi" w:cstheme="minorBidi"/>
                <w:sz w:val="18"/>
                <w:szCs w:val="18"/>
              </w:rPr>
              <w:t>OpenWIS</w:t>
            </w:r>
            <w:proofErr w:type="spellEnd"/>
            <w:r w:rsidRPr="00974845">
              <w:rPr>
                <w:rFonts w:asciiTheme="minorHAnsi" w:eastAsia="MS Mincho" w:hAnsiTheme="minorHAnsi" w:cstheme="minorBidi"/>
                <w:sz w:val="18"/>
                <w:szCs w:val="18"/>
              </w:rPr>
              <w:t xml:space="preserve"> centres, draft records are not counted.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150000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instantaneous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25</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number_of_changes_insert_modify</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 of metadata records which have been inserted and/or modified during the monitoring period. Count only once even if they are inserted and/or modified more than once in the specified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26</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number_of_changes_delete</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 of metadata records which have been deleted during the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27</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cache_24</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stats of the 24 hour Cache</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28 – 33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28</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number_of_products_all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 of data and products that were stored in the GISC cache for the last monitoring period. For an example, assuming the monitoring period is 24 hours and reporting time is 00 UTC, SMDL01EDZW is issued at 00:00, 06:00, 12:00 and 18:00 (if no corrections exist); in this case they are counted as 4.</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310000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29</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number_of_products_missing_metadata</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Number of data and products that were received for the last monitoring period and </w:t>
            </w:r>
            <w:r w:rsidRPr="00974845">
              <w:rPr>
                <w:rFonts w:asciiTheme="minorHAnsi" w:eastAsia="MS Mincho" w:hAnsiTheme="minorHAnsi" w:cstheme="minorBidi"/>
                <w:sz w:val="18"/>
                <w:szCs w:val="18"/>
              </w:rPr>
              <w:lastRenderedPageBreak/>
              <w:t>did not have an associated metadata. These products may or may not be stored in the GISC cache. For an example, assuming the monitoring period is 24 hours and reporting time is 00 UTC, a bulletin which does not have an associated metadata is issued at 00:00, 06:00, 12:00 and 18:00; in this case they are counted as 4.</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3100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30</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size_of_cache_all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Size of data and products in bytes that were stored in the GISC cache for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1300000000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31</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size_of_cache_missing_metadata</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Size of data and products in bytes that were received for the last monitoring and did not have associated metadata</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1300000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32</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number_of_unique_products_missing_metadata_all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 of unique products (e.g. abbreviated headings of GTS bulletins) which were received with no associated metadata. Count all products received from Centres in the GISC’s own AMDCN and from other areas. Count only once even if products were received more than once during the monitoring period. For an example, assuming the monitoring period is 24 hours and reporting time is 00 UTC, a bulletin which does not have an associated metadata is issued at 00:00, 06:00, 12:00 and 18:00; in this case they are counted as 1 (cf. "</w:t>
            </w:r>
            <w:proofErr w:type="spellStart"/>
            <w:r w:rsidRPr="00974845">
              <w:rPr>
                <w:rFonts w:asciiTheme="minorHAnsi" w:eastAsia="MS Mincho" w:hAnsiTheme="minorHAnsi" w:cstheme="minorBidi"/>
                <w:sz w:val="18"/>
                <w:szCs w:val="18"/>
              </w:rPr>
              <w:t>number_of_products_missing_metadata</w:t>
            </w:r>
            <w:proofErr w:type="spellEnd"/>
            <w:r w:rsidRPr="00974845">
              <w:rPr>
                <w:rFonts w:asciiTheme="minorHAnsi" w:eastAsia="MS Mincho" w:hAnsiTheme="minorHAnsi" w:cstheme="minorBidi"/>
                <w:sz w:val="18"/>
                <w:szCs w:val="18"/>
              </w:rPr>
              <w:t>" is counted as 4).</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1000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33</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number_of_unique_products_missing_metadata_AMDCN</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Number of unique products (e.g. abbreviated headings of GTS bulletins) which were received with no associated metadata. Count only products that were received from Centres in the GISC’s own AMDCN. Count only once even if products were received more than once during the monitoring period. For an example, assuming the monitoring period is 24 hours </w:t>
            </w:r>
            <w:r w:rsidRPr="00974845">
              <w:rPr>
                <w:rFonts w:asciiTheme="minorHAnsi" w:eastAsia="MS Mincho" w:hAnsiTheme="minorHAnsi" w:cstheme="minorBidi"/>
                <w:sz w:val="18"/>
                <w:szCs w:val="18"/>
              </w:rPr>
              <w:lastRenderedPageBreak/>
              <w:t>and reporting time is 00 UTC, a bulletin which does not have an associated metadata is issued at 00:00, 06:00, 12:00 and 18:00; in this case they are counted as 1 (cf. "</w:t>
            </w:r>
            <w:proofErr w:type="spellStart"/>
            <w:r w:rsidRPr="00974845">
              <w:rPr>
                <w:rFonts w:asciiTheme="minorHAnsi" w:eastAsia="MS Mincho" w:hAnsiTheme="minorHAnsi" w:cstheme="minorBidi"/>
                <w:sz w:val="18"/>
                <w:szCs w:val="18"/>
              </w:rPr>
              <w:t>number_of_products_missing_metadata</w:t>
            </w:r>
            <w:proofErr w:type="spellEnd"/>
            <w:r w:rsidRPr="00974845">
              <w:rPr>
                <w:rFonts w:asciiTheme="minorHAnsi" w:eastAsia="MS Mincho" w:hAnsiTheme="minorHAnsi" w:cstheme="minorBidi"/>
                <w:sz w:val="18"/>
                <w:szCs w:val="18"/>
              </w:rPr>
              <w:t>" is counted as 4).</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bl>
    <w:p w:rsidR="00974845" w:rsidRPr="00974845" w:rsidRDefault="00974845" w:rsidP="00974845">
      <w:pPr>
        <w:spacing w:after="200" w:line="276" w:lineRule="auto"/>
        <w:rPr>
          <w:rFonts w:ascii="Calibri" w:eastAsia="MS Mincho" w:hAnsi="Calibri" w:cstheme="minorBidi"/>
          <w:szCs w:val="22"/>
          <w:lang w:val="en-AU"/>
        </w:rPr>
        <w:sectPr w:rsidR="00974845" w:rsidRPr="00974845" w:rsidSect="00D04DED">
          <w:pgSz w:w="16838" w:h="11906" w:orient="landscape"/>
          <w:pgMar w:top="1440" w:right="1440" w:bottom="1440" w:left="1440" w:header="709" w:footer="709" w:gutter="0"/>
          <w:cols w:space="708"/>
          <w:docGrid w:linePitch="360"/>
        </w:sectPr>
      </w:pPr>
    </w:p>
    <w:p w:rsidR="00974845" w:rsidRPr="00974845" w:rsidRDefault="00974845" w:rsidP="00974845">
      <w:pPr>
        <w:pStyle w:val="4"/>
        <w:rPr>
          <w:rFonts w:eastAsiaTheme="majorEastAsia"/>
          <w:lang w:val="en-AU"/>
        </w:rPr>
      </w:pPr>
      <w:bookmarkStart w:id="14" w:name="_Toc448323441"/>
      <w:r w:rsidRPr="00974845">
        <w:rPr>
          <w:rFonts w:eastAsiaTheme="majorEastAsia"/>
          <w:lang w:val="en-AU"/>
        </w:rPr>
        <w:lastRenderedPageBreak/>
        <w:t xml:space="preserve">Schema of the </w:t>
      </w:r>
      <w:r w:rsidRPr="00974845">
        <w:rPr>
          <w:rFonts w:eastAsia="MS Mincho" w:hint="eastAsia"/>
          <w:lang w:val="en-AU" w:eastAsia="ja-JP"/>
        </w:rPr>
        <w:t xml:space="preserve">Monitor </w:t>
      </w:r>
      <w:r w:rsidRPr="00974845">
        <w:rPr>
          <w:rFonts w:eastAsiaTheme="majorEastAsia"/>
          <w:lang w:val="en-AU"/>
        </w:rPr>
        <w:t xml:space="preserve">JSON </w:t>
      </w:r>
      <w:r w:rsidRPr="00974845">
        <w:rPr>
          <w:rFonts w:eastAsia="MS Mincho" w:hint="eastAsia"/>
          <w:lang w:val="en-AU" w:eastAsia="ja-JP"/>
        </w:rPr>
        <w:t>file</w:t>
      </w:r>
      <w:bookmarkEnd w:id="14"/>
      <w:r w:rsidRPr="00974845">
        <w:rPr>
          <w:rFonts w:eastAsiaTheme="majorEastAsia"/>
          <w:lang w:val="en-AU"/>
        </w:rPr>
        <w:t xml:space="preserve"> </w:t>
      </w:r>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schema of </w:t>
      </w:r>
      <w:r w:rsidRPr="00974845">
        <w:rPr>
          <w:rFonts w:asciiTheme="minorHAnsi" w:eastAsia="MS Mincho" w:hAnsiTheme="minorHAnsi" w:cstheme="minorBidi" w:hint="eastAsia"/>
          <w:szCs w:val="22"/>
          <w:lang w:val="en-AU" w:eastAsia="ja-JP"/>
        </w:rPr>
        <w:t xml:space="preserve">Monitor </w:t>
      </w:r>
      <w:r w:rsidRPr="00974845">
        <w:rPr>
          <w:rFonts w:asciiTheme="minorHAnsi" w:eastAsia="MS Mincho" w:hAnsiTheme="minorHAnsi" w:cstheme="minorBidi"/>
          <w:szCs w:val="22"/>
          <w:lang w:val="en-AU"/>
        </w:rPr>
        <w:t xml:space="preserve">JSON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xml:space="preserve"> is created using version </w:t>
      </w:r>
      <w:r w:rsidRPr="00974845">
        <w:rPr>
          <w:rFonts w:asciiTheme="minorHAnsi" w:eastAsia="MS Mincho" w:hAnsiTheme="minorHAnsi" w:cstheme="minorBidi" w:hint="eastAsia"/>
          <w:szCs w:val="22"/>
          <w:lang w:val="en-AU" w:eastAsia="ja-JP"/>
        </w:rPr>
        <w:t>3</w:t>
      </w:r>
      <w:r w:rsidRPr="00974845">
        <w:rPr>
          <w:rFonts w:asciiTheme="minorHAnsi" w:eastAsia="MS Mincho" w:hAnsiTheme="minorHAnsi" w:cstheme="minorBidi"/>
          <w:szCs w:val="22"/>
          <w:lang w:val="en-AU"/>
        </w:rPr>
        <w:t xml:space="preserve"> of the draft from json-schema.org (http://json-schema.org/)</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"$schema": "http://json-schema.org/draft-03/schema",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backup_giscs</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":"array</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backup_giscs</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items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backup_giscs</w:t>
      </w:r>
      <w:proofErr w:type="spellEnd"/>
      <w:r w:rsidRPr="00974845">
        <w:rPr>
          <w:rFonts w:ascii="Courier New" w:eastAsia="MS Mincho" w:hAnsi="Courier New" w:cs="Courier New"/>
          <w:sz w:val="18"/>
          <w:szCs w:val="18"/>
          <w:lang w:val="en-AU"/>
        </w:rPr>
        <w:t>/0",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portal_url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portal_url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contact_info</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contact_info</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email</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contact_info</w:t>
      </w:r>
      <w:proofErr w:type="spellEnd"/>
      <w:r w:rsidRPr="00974845">
        <w:rPr>
          <w:rFonts w:ascii="Courier New" w:eastAsia="MS Mincho" w:hAnsi="Courier New" w:cs="Courier New"/>
          <w:sz w:val="18"/>
          <w:szCs w:val="18"/>
          <w:lang w:val="en-AU"/>
        </w:rPr>
        <w:t>/email",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voice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contact_info</w:t>
      </w:r>
      <w:proofErr w:type="spellEnd"/>
      <w:r w:rsidRPr="00974845">
        <w:rPr>
          <w:rFonts w:ascii="Courier New" w:eastAsia="MS Mincho" w:hAnsi="Courier New" w:cs="Courier New"/>
          <w:sz w:val="18"/>
          <w:szCs w:val="18"/>
          <w:lang w:val="en-AU"/>
        </w:rPr>
        <w:t>/voice",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rmdcn</w:t>
      </w:r>
      <w:proofErr w:type="spellEnd"/>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string","null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w:t>
      </w:r>
      <w:proofErr w:type="spellStart"/>
      <w:r w:rsidRPr="00974845">
        <w:rPr>
          <w:rFonts w:ascii="Courier New" w:eastAsia="MS Mincho" w:hAnsi="Courier New" w:cs="Courier New"/>
          <w:sz w:val="18"/>
          <w:szCs w:val="18"/>
          <w:lang w:val="en-AU"/>
        </w:rPr>
        <w:t>rmdcn</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events_url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string","null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events_url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lastRenderedPageBreak/>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highlight w:val="yellow"/>
          <w:lang w:val="en-AU"/>
        </w:rPr>
        <w:t>cache_url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eastAsia="ja-JP"/>
        </w:rPr>
        <w:t>cache</w:t>
      </w:r>
      <w:r w:rsidRPr="00974845">
        <w:rPr>
          <w:rFonts w:ascii="Courier New" w:eastAsia="MS Mincho" w:hAnsi="Courier New" w:cs="Courier New"/>
          <w:sz w:val="18"/>
          <w:szCs w:val="18"/>
          <w:lang w:val="en-AU"/>
        </w:rPr>
        <w:t>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highlight w:val="yellow"/>
          <w:lang w:val="en-AU"/>
        </w:rPr>
        <w:t>centres_url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hint="eastAsia"/>
          <w:sz w:val="18"/>
          <w:szCs w:val="18"/>
          <w:lang w:val="en-AU" w:eastAsia="ja-JP"/>
        </w:rPr>
        <w:t>centres</w:t>
      </w:r>
      <w:r w:rsidRPr="00974845">
        <w:rPr>
          <w:rFonts w:ascii="Courier New" w:eastAsia="MS Mincho" w:hAnsi="Courier New" w:cs="Courier New"/>
          <w:sz w:val="18"/>
          <w:szCs w:val="18"/>
          <w:lang w:val="en-AU"/>
        </w:rPr>
        <w:t>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monitor_url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string","null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monitor_url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oaipmh_url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oaipmh_url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SRU_url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gisc_properties</w:t>
      </w:r>
      <w:proofErr w:type="spell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SRU_url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"cache_24h":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size_of_cache_all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w:t>
      </w:r>
      <w:proofErr w:type="spellStart"/>
      <w:r w:rsidRPr="00974845">
        <w:rPr>
          <w:rFonts w:ascii="Courier New" w:eastAsia="MS Mincho" w:hAnsi="Courier New" w:cs="Courier New"/>
          <w:sz w:val="18"/>
          <w:szCs w:val="18"/>
          <w:lang w:val="en-AU"/>
        </w:rPr>
        <w:t>size_of_cache_all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size_of_cache_missing_metadata</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"http://jsonschema.net/metrics/cache_24h/size_of_cache_missing_metadata",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"http://jsonschema.net/metrics/cache_24h/number_of_products_all",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number_of_products_missing_metadata</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"http://jsonschema.net/metrics/cache_24h/number_of_products_missing_metadata",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number_of_unique_products_missing_metadata_AMDCN</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"http://jsonschema.net/metrics/cache_24h/number_of_unique_products_missing_metadata_AMDCN",</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lastRenderedPageBreak/>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number_of_unique_products_missing_metadata_all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"http://jsonschema.net/metrics/cache_24h/number_of_unique_products_missing_metadata_all",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metadata_catalogue</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w:t>
      </w:r>
      <w:proofErr w:type="spellStart"/>
      <w:r w:rsidRPr="00974845">
        <w:rPr>
          <w:rFonts w:ascii="Courier New" w:eastAsia="MS Mincho" w:hAnsi="Courier New" w:cs="Courier New"/>
          <w:sz w:val="18"/>
          <w:szCs w:val="18"/>
          <w:lang w:val="en-AU"/>
        </w:rPr>
        <w:t>metadata_catalogue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number_of_changes_delete</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"http://jsonschema.net/metrics/metadata_catalogue/number_of_changes_delete",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number_of_changes_insert_modify</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"http://jsonschema.net/metrics/metadata_catalogue/number_of_changes_insert_modify",</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number_of_metadata</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"http://jsonschema.net/metrics/metadata_catalogue/number_of_metadata",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services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portal</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"http://jsonschema.net/metrics/services/portal",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status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hint="eastAsia"/>
          <w:sz w:val="18"/>
          <w:szCs w:val="18"/>
          <w:lang w:val="en-AU" w:eastAsia="ja-JP"/>
        </w:rPr>
        <w:t>boolean</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"http://jsonschema.net/metrics/services/portal/status",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distribution_system</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w:t>
      </w:r>
      <w:proofErr w:type="spellStart"/>
      <w:r w:rsidRPr="00974845">
        <w:rPr>
          <w:rFonts w:ascii="Courier New" w:eastAsia="MS Mincho" w:hAnsi="Courier New" w:cs="Courier New"/>
          <w:sz w:val="18"/>
          <w:szCs w:val="18"/>
          <w:lang w:val="en-AU"/>
        </w:rPr>
        <w:t>distribution_system</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status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hint="eastAsia"/>
          <w:sz w:val="18"/>
          <w:szCs w:val="18"/>
          <w:lang w:val="en-AU" w:eastAsia="ja-JP"/>
        </w:rPr>
        <w:t>boolean</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"http://jsonschema.net/metrics/services/distribution_system/status",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lastRenderedPageBreak/>
        <w:t xml:space="preserve">                        "</w:t>
      </w:r>
      <w:proofErr w:type="spellStart"/>
      <w:proofErr w:type="gramStart"/>
      <w:r w:rsidRPr="00974845">
        <w:rPr>
          <w:rFonts w:ascii="Courier New" w:eastAsia="MS Mincho" w:hAnsi="Courier New" w:cs="Courier New"/>
          <w:sz w:val="18"/>
          <w:szCs w:val="18"/>
          <w:lang w:val="en-AU"/>
        </w:rPr>
        <w:t>oaipmh</w:t>
      </w:r>
      <w:proofErr w:type="spellEnd"/>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w:t>
      </w:r>
      <w:proofErr w:type="spellStart"/>
      <w:r w:rsidRPr="00974845">
        <w:rPr>
          <w:rFonts w:ascii="Courier New" w:eastAsia="MS Mincho" w:hAnsi="Courier New" w:cs="Courier New"/>
          <w:sz w:val="18"/>
          <w:szCs w:val="18"/>
          <w:lang w:val="en-AU"/>
        </w:rPr>
        <w:t>oaipmh</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status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hint="eastAsia"/>
          <w:sz w:val="18"/>
          <w:szCs w:val="18"/>
          <w:lang w:val="en-AU" w:eastAsia="ja-JP"/>
        </w:rPr>
        <w:t>boolean</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"http://jsonschema.net/metrics/services/</w:t>
      </w:r>
      <w:proofErr w:type="spellStart"/>
      <w:r w:rsidRPr="00974845">
        <w:rPr>
          <w:rFonts w:ascii="Courier New" w:eastAsia="MS Mincho" w:hAnsi="Courier New" w:cs="Courier New"/>
          <w:sz w:val="18"/>
          <w:szCs w:val="18"/>
          <w:lang w:val="en-AU"/>
        </w:rPr>
        <w:t>oaipmh</w:t>
      </w:r>
      <w:proofErr w:type="spellEnd"/>
      <w:r w:rsidRPr="00974845">
        <w:rPr>
          <w:rFonts w:ascii="Courier New" w:eastAsia="MS Mincho" w:hAnsi="Courier New" w:cs="Courier New"/>
          <w:sz w:val="18"/>
          <w:szCs w:val="18"/>
          <w:lang w:val="en-AU"/>
        </w:rPr>
        <w:t>/status",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remarks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string","null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"http://jsonschema.net/remarks",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"http://jsonschema.net/timestamp",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Calibri" w:eastAsia="MS Mincho" w:hAnsi="Calibri" w:cs="Courier New"/>
          <w:szCs w:val="22"/>
          <w:lang w:val="en-AU" w:eastAsia="ja-JP"/>
        </w:rPr>
      </w:pPr>
    </w:p>
    <w:p w:rsidR="00974845" w:rsidRPr="00974845" w:rsidRDefault="00974845" w:rsidP="00974845">
      <w:pPr>
        <w:pStyle w:val="4"/>
        <w:rPr>
          <w:rFonts w:eastAsiaTheme="majorEastAsia"/>
          <w:lang w:val="en-AU"/>
        </w:rPr>
      </w:pPr>
      <w:bookmarkStart w:id="15" w:name="_Toc448323442"/>
      <w:r w:rsidRPr="00974845">
        <w:rPr>
          <w:rFonts w:eastAsiaTheme="majorEastAsia"/>
          <w:lang w:val="en-AU"/>
        </w:rPr>
        <w:t xml:space="preserve">A </w:t>
      </w:r>
      <w:r w:rsidRPr="00974845">
        <w:rPr>
          <w:rFonts w:eastAsia="MS Mincho" w:hint="eastAsia"/>
          <w:lang w:val="en-AU" w:eastAsia="ja-JP"/>
        </w:rPr>
        <w:t>minimum</w:t>
      </w:r>
      <w:r w:rsidRPr="00974845">
        <w:rPr>
          <w:rFonts w:eastAsiaTheme="majorEastAsia"/>
          <w:lang w:val="en-AU"/>
        </w:rPr>
        <w:t xml:space="preserve"> </w:t>
      </w:r>
      <w:r w:rsidRPr="00974845">
        <w:rPr>
          <w:rFonts w:eastAsia="MS Mincho" w:hint="eastAsia"/>
          <w:lang w:val="en-AU" w:eastAsia="ja-JP"/>
        </w:rPr>
        <w:t>e</w:t>
      </w:r>
      <w:r w:rsidRPr="00974845">
        <w:rPr>
          <w:rFonts w:eastAsiaTheme="majorEastAsia"/>
          <w:lang w:val="en-AU"/>
        </w:rPr>
        <w:t xml:space="preserve">xample of </w:t>
      </w:r>
      <w:r w:rsidRPr="00974845">
        <w:rPr>
          <w:rFonts w:eastAsia="MS Mincho" w:hint="eastAsia"/>
          <w:lang w:val="en-AU" w:eastAsia="ja-JP"/>
        </w:rPr>
        <w:t>Monitor</w:t>
      </w:r>
      <w:r w:rsidRPr="00974845">
        <w:rPr>
          <w:rFonts w:eastAsiaTheme="majorEastAsia"/>
          <w:lang w:val="en-AU"/>
        </w:rPr>
        <w:t xml:space="preserve"> JSON </w:t>
      </w:r>
      <w:r w:rsidRPr="00974845">
        <w:rPr>
          <w:rFonts w:eastAsia="MS Mincho" w:hint="eastAsia"/>
          <w:lang w:val="en-AU" w:eastAsia="ja-JP"/>
        </w:rPr>
        <w:t>file</w:t>
      </w:r>
      <w:bookmarkEnd w:id="15"/>
      <w:r w:rsidRPr="00974845">
        <w:rPr>
          <w:rFonts w:eastAsiaTheme="majorEastAsia"/>
          <w:lang w:val="en-AU"/>
        </w:rPr>
        <w:t xml:space="preserve"> </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hint="eastAsia"/>
          <w:szCs w:val="22"/>
          <w:lang w:val="en-AU" w:eastAsia="ja-JP"/>
        </w:rPr>
        <w:t>Each GISC only needs to describe the mandatory fields in the JSON file as per the schema. Here is a minimum example of Monitor JSON file.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wmo_wis_monitoring</w:t>
      </w:r>
      <w:proofErr w:type="spellEnd"/>
      <w:r w:rsidRPr="00974845">
        <w:rPr>
          <w:rFonts w:ascii="Courier New" w:eastAsia="MS Mincho" w:hAnsi="Courier New" w:cs="Courier New"/>
          <w:sz w:val="18"/>
          <w:szCs w:val="18"/>
          <w:lang w:val="en-AU"/>
        </w:rPr>
        <w:t>": "1.1",</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centre</w:t>
      </w:r>
      <w:proofErr w:type="gramEnd"/>
      <w:r w:rsidRPr="00974845">
        <w:rPr>
          <w:rFonts w:ascii="Courier New" w:eastAsia="MS Mincho" w:hAnsi="Courier New" w:cs="Courier New"/>
          <w:sz w:val="18"/>
          <w:szCs w:val="18"/>
          <w:lang w:val="en-AU"/>
        </w:rPr>
        <w:t>": "GISC Tokyo [JP]",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timestamp</w:t>
      </w:r>
      <w:proofErr w:type="gramEnd"/>
      <w:r w:rsidRPr="00974845">
        <w:rPr>
          <w:rFonts w:ascii="Courier New" w:eastAsia="MS Mincho" w:hAnsi="Courier New" w:cs="Courier New"/>
          <w:sz w:val="18"/>
          <w:szCs w:val="18"/>
          <w:lang w:val="en-AU"/>
        </w:rPr>
        <w:t>": "2014-11-10T00:00:00Z",</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gisc_properties</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portal_url</w:t>
      </w:r>
      <w:proofErr w:type="spellEnd"/>
      <w:r w:rsidRPr="00974845">
        <w:rPr>
          <w:rFonts w:ascii="Courier New" w:eastAsia="MS Mincho" w:hAnsi="Courier New" w:cs="Courier New"/>
          <w:sz w:val="18"/>
          <w:szCs w:val="18"/>
          <w:lang w:val="en-AU"/>
        </w:rPr>
        <w:t>": "http://www.wis-jma.go.jp/cms/",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de-DE"/>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lang w:val="de-DE"/>
        </w:rPr>
        <w:t>"</w:t>
      </w:r>
      <w:r w:rsidRPr="00974845">
        <w:rPr>
          <w:rFonts w:ascii="Courier New" w:eastAsia="MS Mincho" w:hAnsi="Courier New" w:cs="Courier New"/>
          <w:b/>
          <w:sz w:val="18"/>
          <w:szCs w:val="18"/>
          <w:lang w:val="de-DE"/>
        </w:rPr>
        <w:t>oaipmh_url</w:t>
      </w:r>
      <w:r w:rsidRPr="00974845">
        <w:rPr>
          <w:rFonts w:ascii="Courier New" w:eastAsia="MS Mincho" w:hAnsi="Courier New" w:cs="Courier New"/>
          <w:sz w:val="18"/>
          <w:szCs w:val="18"/>
          <w:lang w:val="de-DE"/>
        </w:rPr>
        <w:t>": "http://www.wis-jma.go.jp/meta/oaiprovider.jsp"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de-DE"/>
        </w:rPr>
        <w:t xml:space="preserve">    </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services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b/>
          <w:sz w:val="18"/>
          <w:szCs w:val="18"/>
          <w:lang w:val="en-AU"/>
        </w:rPr>
        <w:t>oaipmh</w:t>
      </w:r>
      <w:proofErr w:type="spellEnd"/>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true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portal</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true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b/>
          <w:sz w:val="18"/>
          <w:szCs w:val="18"/>
          <w:lang w:val="en-AU"/>
        </w:rPr>
        <w:t>distribution_system</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b/>
          <w:sz w:val="18"/>
          <w:szCs w:val="18"/>
          <w:lang w:val="en-AU"/>
        </w:rPr>
        <w:t>status</w:t>
      </w:r>
      <w:proofErr w:type="gramEnd"/>
      <w:r w:rsidRPr="00974845">
        <w:rPr>
          <w:rFonts w:ascii="Courier New" w:eastAsia="MS Mincho" w:hAnsi="Courier New" w:cs="Courier New"/>
          <w:sz w:val="18"/>
          <w:szCs w:val="18"/>
          <w:lang w:val="en-AU"/>
        </w:rPr>
        <w:t xml:space="preserve">": </w:t>
      </w:r>
      <w:r w:rsidRPr="00974845">
        <w:rPr>
          <w:rFonts w:ascii="Courier New" w:eastAsia="MS Mincho" w:hAnsi="Courier New" w:cs="Courier New" w:hint="eastAsia"/>
          <w:sz w:val="18"/>
          <w:szCs w:val="18"/>
          <w:lang w:val="en-AU" w:eastAsia="ja-JP"/>
        </w:rPr>
        <w:t>false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pStyle w:val="4"/>
        <w:rPr>
          <w:rFonts w:eastAsiaTheme="majorEastAsia"/>
          <w:lang w:val="en-AU" w:eastAsia="ja-JP"/>
        </w:rPr>
      </w:pPr>
      <w:bookmarkStart w:id="16" w:name="_Toc448323443"/>
      <w:r w:rsidRPr="00974845">
        <w:rPr>
          <w:rFonts w:eastAsiaTheme="majorEastAsia"/>
          <w:highlight w:val="yellow"/>
          <w:lang w:val="en-AU" w:eastAsia="ja-JP"/>
        </w:rPr>
        <w:lastRenderedPageBreak/>
        <w:t>Cache</w:t>
      </w:r>
      <w:r w:rsidRPr="00974845">
        <w:rPr>
          <w:rFonts w:eastAsiaTheme="majorEastAsia" w:hint="eastAsia"/>
          <w:lang w:val="en-AU" w:eastAsia="ja-JP"/>
        </w:rPr>
        <w:t xml:space="preserve"> </w:t>
      </w:r>
      <w:r w:rsidRPr="00974845">
        <w:rPr>
          <w:rFonts w:eastAsiaTheme="majorEastAsia"/>
          <w:lang w:val="en-AU"/>
        </w:rPr>
        <w:t xml:space="preserve">JSON </w:t>
      </w:r>
      <w:r w:rsidRPr="00974845">
        <w:rPr>
          <w:rFonts w:eastAsiaTheme="majorEastAsia" w:hint="eastAsia"/>
          <w:lang w:val="en-AU" w:eastAsia="ja-JP"/>
        </w:rPr>
        <w:t>file</w:t>
      </w:r>
      <w:r w:rsidRPr="00974845">
        <w:rPr>
          <w:rFonts w:eastAsiaTheme="majorEastAsia"/>
          <w:lang w:val="en-AU"/>
        </w:rPr>
        <w:t xml:space="preserve"> </w:t>
      </w:r>
      <w:r w:rsidRPr="00974845">
        <w:rPr>
          <w:rFonts w:eastAsiaTheme="majorEastAsia" w:hint="eastAsia"/>
          <w:lang w:val="en-AU" w:eastAsia="ja-JP"/>
        </w:rPr>
        <w:t>(</w:t>
      </w:r>
      <w:proofErr w:type="spellStart"/>
      <w:r w:rsidRPr="00974845">
        <w:rPr>
          <w:rFonts w:eastAsiaTheme="majorEastAsia"/>
          <w:lang w:val="en-AU" w:eastAsia="ja-JP"/>
        </w:rPr>
        <w:t>cache</w:t>
      </w:r>
      <w:r w:rsidRPr="00974845">
        <w:rPr>
          <w:rFonts w:eastAsiaTheme="majorEastAsia" w:hint="eastAsia"/>
          <w:lang w:val="en-AU" w:eastAsia="ja-JP"/>
        </w:rPr>
        <w:t>.json</w:t>
      </w:r>
      <w:proofErr w:type="spellEnd"/>
      <w:r w:rsidRPr="00974845">
        <w:rPr>
          <w:rFonts w:eastAsiaTheme="majorEastAsia" w:hint="eastAsia"/>
          <w:lang w:val="en-AU" w:eastAsia="ja-JP"/>
        </w:rPr>
        <w:t>)</w:t>
      </w:r>
      <w:bookmarkEnd w:id="16"/>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The Cache JSON file provides stats calculated by performing Cache analysis against a GISC's 24-hour Cache for centres in the GISC's </w:t>
      </w:r>
      <w:proofErr w:type="spellStart"/>
      <w:r w:rsidRPr="00974845">
        <w:rPr>
          <w:rFonts w:asciiTheme="minorHAnsi" w:eastAsia="MS Mincho" w:hAnsiTheme="minorHAnsi" w:cstheme="minorBidi"/>
          <w:szCs w:val="22"/>
          <w:lang w:val="en-AU" w:eastAsia="ja-JP"/>
        </w:rPr>
        <w:t>AoR.</w:t>
      </w:r>
      <w:proofErr w:type="spellEnd"/>
    </w:p>
    <w:p w:rsidR="00974845" w:rsidRPr="00974845" w:rsidRDefault="00974845" w:rsidP="00974845">
      <w:pPr>
        <w:pStyle w:val="4"/>
        <w:rPr>
          <w:rFonts w:eastAsiaTheme="majorEastAsia"/>
          <w:lang w:val="en-AU"/>
        </w:rPr>
      </w:pPr>
      <w:bookmarkStart w:id="17" w:name="_Toc448323444"/>
      <w:r w:rsidRPr="00974845">
        <w:rPr>
          <w:rFonts w:eastAsiaTheme="majorEastAsia"/>
          <w:lang w:val="en-AU"/>
        </w:rPr>
        <w:t xml:space="preserve">An Example of </w:t>
      </w:r>
      <w:r w:rsidRPr="00974845">
        <w:rPr>
          <w:rFonts w:eastAsia="MS Mincho"/>
          <w:lang w:val="en-AU" w:eastAsia="ja-JP"/>
        </w:rPr>
        <w:t>Cache</w:t>
      </w:r>
      <w:r w:rsidRPr="00974845">
        <w:rPr>
          <w:rFonts w:eastAsiaTheme="majorEastAsia" w:hint="eastAsia"/>
          <w:lang w:val="en-AU"/>
        </w:rPr>
        <w:t xml:space="preserve"> </w:t>
      </w:r>
      <w:r w:rsidRPr="00974845">
        <w:rPr>
          <w:rFonts w:eastAsiaTheme="majorEastAsia"/>
          <w:lang w:val="en-AU"/>
        </w:rPr>
        <w:t xml:space="preserve">JSON </w:t>
      </w:r>
      <w:r w:rsidRPr="00974845">
        <w:rPr>
          <w:rFonts w:eastAsiaTheme="majorEastAsia" w:hint="eastAsia"/>
          <w:lang w:val="en-AU"/>
        </w:rPr>
        <w:t>file</w:t>
      </w:r>
      <w:bookmarkEnd w:id="17"/>
      <w:r w:rsidRPr="00974845">
        <w:rPr>
          <w:rFonts w:eastAsiaTheme="majorEastAsia"/>
          <w:lang w:val="en-AU"/>
        </w:rPr>
        <w:t xml:space="preserve"> </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rPr>
        <w:t xml:space="preserve">Here is an example of </w:t>
      </w:r>
      <w:r w:rsidRPr="00974845">
        <w:rPr>
          <w:rFonts w:asciiTheme="minorHAnsi" w:eastAsia="MS Mincho" w:hAnsiTheme="minorHAnsi" w:cstheme="minorBidi" w:hint="eastAsia"/>
          <w:szCs w:val="22"/>
          <w:lang w:val="en-AU" w:eastAsia="ja-JP"/>
        </w:rPr>
        <w:t>Centres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w:t>
      </w:r>
      <w:r w:rsidRPr="00974845">
        <w:rPr>
          <w:rFonts w:asciiTheme="minorHAnsi" w:eastAsia="MS Mincho" w:hAnsiTheme="minorHAnsi" w:cstheme="minorBidi"/>
          <w:szCs w:val="22"/>
          <w:highlight w:val="yellow"/>
          <w:lang w:val="en-AU"/>
        </w:rPr>
        <w:t xml:space="preserve">NOTE: it is necessary to have a set of rules to define and name the centres. See details in </w:t>
      </w:r>
      <w:r w:rsidRPr="00974845">
        <w:rPr>
          <w:rFonts w:asciiTheme="minorHAnsi" w:eastAsia="MS Mincho" w:hAnsiTheme="minorHAnsi" w:cstheme="minorBidi"/>
          <w:szCs w:val="22"/>
          <w:highlight w:val="yellow"/>
          <w:lang w:val="en-AU"/>
        </w:rPr>
        <w:fldChar w:fldCharType="begin"/>
      </w:r>
      <w:r w:rsidRPr="00974845">
        <w:rPr>
          <w:rFonts w:asciiTheme="minorHAnsi" w:eastAsia="MS Mincho" w:hAnsiTheme="minorHAnsi" w:cstheme="minorBidi"/>
          <w:szCs w:val="22"/>
          <w:highlight w:val="yellow"/>
          <w:lang w:val="en-AU"/>
        </w:rPr>
        <w:instrText xml:space="preserve"> REF _Ref448305258 \w \h </w:instrText>
      </w:r>
      <w:r w:rsidRPr="00974845">
        <w:rPr>
          <w:rFonts w:asciiTheme="minorHAnsi" w:eastAsia="MS Mincho" w:hAnsiTheme="minorHAnsi" w:cstheme="minorBidi"/>
          <w:szCs w:val="22"/>
          <w:highlight w:val="yellow"/>
          <w:lang w:val="en-AU"/>
        </w:rPr>
      </w:r>
      <w:r w:rsidRPr="00974845">
        <w:rPr>
          <w:rFonts w:asciiTheme="minorHAnsi" w:eastAsia="MS Mincho" w:hAnsiTheme="minorHAnsi" w:cstheme="minorBidi"/>
          <w:szCs w:val="22"/>
          <w:highlight w:val="yellow"/>
          <w:lang w:val="en-AU"/>
        </w:rPr>
        <w:fldChar w:fldCharType="separate"/>
      </w:r>
      <w:r w:rsidRPr="00974845">
        <w:rPr>
          <w:rFonts w:asciiTheme="minorHAnsi" w:eastAsia="MS Mincho" w:hAnsiTheme="minorHAnsi" w:cstheme="minorBidi"/>
          <w:szCs w:val="22"/>
          <w:highlight w:val="yellow"/>
          <w:lang w:val="en-AU"/>
        </w:rPr>
        <w:t>6.3</w:t>
      </w:r>
      <w:r w:rsidRPr="00974845">
        <w:rPr>
          <w:rFonts w:asciiTheme="minorHAnsi" w:eastAsia="MS Mincho" w:hAnsiTheme="minorHAnsi" w:cstheme="minorBidi"/>
          <w:szCs w:val="22"/>
          <w:highlight w:val="yellow"/>
          <w:lang w:val="en-AU"/>
        </w:rPr>
        <w:fldChar w:fldCharType="end"/>
      </w:r>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"1.1",</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"GISC Melbourne [AU]",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"2014-11-10T00:00:00Z",</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"DCPC WMC (Melbourne) [AU]",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r w:rsidRPr="00974845">
        <w:rPr>
          <w:rFonts w:ascii="Courier New" w:eastAsia="MS Mincho" w:hAnsi="Courier New" w:cs="Courier New"/>
          <w:sz w:val="18"/>
          <w:szCs w:val="18"/>
          <w:lang w:val="en-AU"/>
        </w:rPr>
        <w:t>": 7772,</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size_of_products_all</w:t>
      </w:r>
      <w:proofErr w:type="spellEnd"/>
      <w:proofErr w:type="gramStart"/>
      <w:r w:rsidRPr="00974845">
        <w:rPr>
          <w:rFonts w:ascii="Courier New" w:eastAsia="MS Mincho" w:hAnsi="Courier New" w:cs="Courier New"/>
          <w:sz w:val="18"/>
          <w:szCs w:val="18"/>
          <w:lang w:val="en-AU"/>
        </w:rPr>
        <w:t>" :</w:t>
      </w:r>
      <w:proofErr w:type="gramEnd"/>
      <w:r w:rsidRPr="00974845">
        <w:rPr>
          <w:rFonts w:ascii="Courier New" w:eastAsia="MS Mincho" w:hAnsi="Courier New" w:cs="Courier New"/>
          <w:sz w:val="18"/>
          <w:szCs w:val="18"/>
          <w:lang w:val="en-AU"/>
        </w:rPr>
        <w:t xml:space="preserve"> 56295410,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product_arrival_interval</w:t>
      </w:r>
      <w:proofErr w:type="spellEnd"/>
      <w:r w:rsidRPr="00974845">
        <w:rPr>
          <w:rFonts w:ascii="Courier New" w:eastAsia="MS Mincho" w:hAnsi="Courier New" w:cs="Courier New"/>
          <w:sz w:val="18"/>
          <w:szCs w:val="18"/>
          <w:lang w:val="en-AU"/>
        </w:rPr>
        <w:t>": 540,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w:t>
      </w:r>
      <w:proofErr w:type="spellEnd"/>
      <w:r w:rsidRPr="00974845">
        <w:rPr>
          <w:rFonts w:ascii="Courier New" w:eastAsia="MS Mincho" w:hAnsi="Courier New" w:cs="Courier New"/>
          <w:sz w:val="18"/>
          <w:szCs w:val="18"/>
          <w:lang w:val="en-AU"/>
        </w:rPr>
        <w:t>": 5,</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number_of_unique_corrupted_BUFR</w:t>
      </w:r>
      <w:proofErr w:type="spellEnd"/>
      <w:r w:rsidRPr="00974845">
        <w:rPr>
          <w:rFonts w:ascii="Courier New" w:eastAsia="MS Mincho" w:hAnsi="Courier New" w:cs="Courier New"/>
          <w:sz w:val="18"/>
          <w:szCs w:val="18"/>
          <w:lang w:val="en-AU"/>
        </w:rPr>
        <w:t>": 4</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"DCPC JATWC [AU]",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proofErr w:type="gramStart"/>
      <w:r w:rsidRPr="00974845">
        <w:rPr>
          <w:rFonts w:ascii="Courier New" w:eastAsia="MS Mincho" w:hAnsi="Courier New" w:cs="Courier New"/>
          <w:sz w:val="18"/>
          <w:szCs w:val="18"/>
          <w:lang w:val="en-AU"/>
        </w:rPr>
        <w:t>" :</w:t>
      </w:r>
      <w:proofErr w:type="gramEnd"/>
      <w:r w:rsidRPr="00974845">
        <w:rPr>
          <w:rFonts w:ascii="Courier New" w:eastAsia="MS Mincho" w:hAnsi="Courier New" w:cs="Courier New"/>
          <w:sz w:val="18"/>
          <w:szCs w:val="18"/>
          <w:lang w:val="en-AU"/>
        </w:rPr>
        <w:t xml:space="preserve"> 42,</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size_of_products_all</w:t>
      </w:r>
      <w:proofErr w:type="spellEnd"/>
      <w:proofErr w:type="gramStart"/>
      <w:r w:rsidRPr="00974845">
        <w:rPr>
          <w:rFonts w:ascii="Courier New" w:eastAsia="MS Mincho" w:hAnsi="Courier New" w:cs="Courier New"/>
          <w:sz w:val="18"/>
          <w:szCs w:val="18"/>
          <w:lang w:val="en-AU"/>
        </w:rPr>
        <w:t>" :</w:t>
      </w:r>
      <w:proofErr w:type="gramEnd"/>
      <w:r w:rsidRPr="00974845">
        <w:rPr>
          <w:rFonts w:ascii="Courier New" w:eastAsia="MS Mincho" w:hAnsi="Courier New" w:cs="Courier New"/>
          <w:sz w:val="18"/>
          <w:szCs w:val="18"/>
          <w:lang w:val="en-AU"/>
        </w:rPr>
        <w:t xml:space="preserve"> 20102,</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product_arrival_interval</w:t>
      </w:r>
      <w:proofErr w:type="spellEnd"/>
      <w:r w:rsidRPr="00974845">
        <w:rPr>
          <w:rFonts w:ascii="Courier New" w:eastAsia="MS Mincho" w:hAnsi="Courier New" w:cs="Courier New"/>
          <w:sz w:val="18"/>
          <w:szCs w:val="18"/>
          <w:lang w:val="en-AU"/>
        </w:rPr>
        <w:t>": 500,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w:t>
      </w:r>
      <w:proofErr w:type="spellEnd"/>
      <w:r w:rsidRPr="00974845">
        <w:rPr>
          <w:rFonts w:ascii="Courier New" w:eastAsia="MS Mincho" w:hAnsi="Courier New" w:cs="Courier New"/>
          <w:sz w:val="18"/>
          <w:szCs w:val="18"/>
          <w:lang w:val="en-AU"/>
        </w:rPr>
        <w:t>": 2,</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number_of_unique_corrupted_BUFR</w:t>
      </w:r>
      <w:proofErr w:type="spellEnd"/>
      <w:r w:rsidRPr="00974845">
        <w:rPr>
          <w:rFonts w:ascii="Courier New" w:eastAsia="MS Mincho" w:hAnsi="Courier New" w:cs="Courier New"/>
          <w:sz w:val="18"/>
          <w:szCs w:val="18"/>
          <w:lang w:val="en-AU"/>
        </w:rPr>
        <w:t>": 5</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"DCPC NCC [AU]",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proofErr w:type="gramStart"/>
      <w:r w:rsidRPr="00974845">
        <w:rPr>
          <w:rFonts w:ascii="Courier New" w:eastAsia="MS Mincho" w:hAnsi="Courier New" w:cs="Courier New"/>
          <w:sz w:val="18"/>
          <w:szCs w:val="18"/>
          <w:lang w:val="en-AU"/>
        </w:rPr>
        <w:t>" :</w:t>
      </w:r>
      <w:proofErr w:type="gramEnd"/>
      <w:r w:rsidRPr="00974845">
        <w:rPr>
          <w:rFonts w:ascii="Courier New" w:eastAsia="MS Mincho" w:hAnsi="Courier New" w:cs="Courier New"/>
          <w:sz w:val="18"/>
          <w:szCs w:val="18"/>
          <w:lang w:val="en-AU"/>
        </w:rPr>
        <w:t xml:space="preserve"> 150,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size_of_products_all</w:t>
      </w:r>
      <w:proofErr w:type="spellEnd"/>
      <w:proofErr w:type="gramStart"/>
      <w:r w:rsidRPr="00974845">
        <w:rPr>
          <w:rFonts w:ascii="Courier New" w:eastAsia="MS Mincho" w:hAnsi="Courier New" w:cs="Courier New"/>
          <w:sz w:val="18"/>
          <w:szCs w:val="18"/>
          <w:lang w:val="en-AU"/>
        </w:rPr>
        <w:t>" :</w:t>
      </w:r>
      <w:proofErr w:type="gramEnd"/>
      <w:r w:rsidRPr="00974845">
        <w:rPr>
          <w:rFonts w:ascii="Courier New" w:eastAsia="MS Mincho" w:hAnsi="Courier New" w:cs="Courier New"/>
          <w:sz w:val="18"/>
          <w:szCs w:val="18"/>
          <w:lang w:val="en-AU"/>
        </w:rPr>
        <w:t xml:space="preserve"> 120345,</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product_arrival_interval</w:t>
      </w:r>
      <w:proofErr w:type="spellEnd"/>
      <w:r w:rsidRPr="00974845">
        <w:rPr>
          <w:rFonts w:ascii="Courier New" w:eastAsia="MS Mincho" w:hAnsi="Courier New" w:cs="Courier New"/>
          <w:sz w:val="18"/>
          <w:szCs w:val="18"/>
          <w:lang w:val="en-AU"/>
        </w:rPr>
        <w:t>": 230,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w:t>
      </w:r>
      <w:proofErr w:type="spellEnd"/>
      <w:r w:rsidRPr="00974845">
        <w:rPr>
          <w:rFonts w:ascii="Courier New" w:eastAsia="MS Mincho" w:hAnsi="Courier New" w:cs="Courier New"/>
          <w:sz w:val="18"/>
          <w:szCs w:val="18"/>
          <w:lang w:val="en-AU"/>
        </w:rPr>
        <w:t>": 3,</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number_of_unique_corrupted_BUFR</w:t>
      </w:r>
      <w:proofErr w:type="spellEnd"/>
      <w:r w:rsidRPr="00974845">
        <w:rPr>
          <w:rFonts w:ascii="Courier New" w:eastAsia="MS Mincho" w:hAnsi="Courier New" w:cs="Courier New"/>
          <w:sz w:val="18"/>
          <w:szCs w:val="18"/>
          <w:lang w:val="en-AU"/>
        </w:rPr>
        <w:t>": 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widowControl w:val="0"/>
        <w:spacing w:after="120"/>
        <w:ind w:left="840"/>
        <w:rPr>
          <w:rFonts w:ascii="Calibri" w:eastAsia="MS Mincho" w:hAnsi="Calibri" w:cstheme="minorBidi"/>
          <w:szCs w:val="22"/>
          <w:lang w:val="en-AU"/>
        </w:rPr>
        <w:sectPr w:rsidR="00974845" w:rsidRPr="00974845" w:rsidSect="00D04DED">
          <w:pgSz w:w="11906" w:h="16838"/>
          <w:pgMar w:top="1440" w:right="1440" w:bottom="1440" w:left="1440" w:header="708" w:footer="708" w:gutter="0"/>
          <w:cols w:space="708"/>
          <w:docGrid w:linePitch="360"/>
        </w:sectPr>
      </w:pPr>
    </w:p>
    <w:p w:rsidR="00974845" w:rsidRPr="00974845" w:rsidRDefault="00974845" w:rsidP="00974845">
      <w:pPr>
        <w:widowControl w:val="0"/>
        <w:spacing w:after="120"/>
        <w:ind w:left="840"/>
        <w:rPr>
          <w:rFonts w:ascii="Calibri" w:eastAsia="MS Mincho" w:hAnsi="Calibri" w:cstheme="minorBidi"/>
          <w:szCs w:val="22"/>
          <w:lang w:val="en-AU"/>
        </w:rPr>
      </w:pPr>
    </w:p>
    <w:p w:rsidR="00974845" w:rsidRPr="00974845" w:rsidRDefault="00974845" w:rsidP="00974845">
      <w:pPr>
        <w:pStyle w:val="4"/>
        <w:rPr>
          <w:rFonts w:eastAsia="MS Mincho"/>
          <w:lang w:val="en-AU" w:eastAsia="ja-JP"/>
        </w:rPr>
      </w:pPr>
      <w:bookmarkStart w:id="18" w:name="_Toc448323445"/>
      <w:r w:rsidRPr="00974845">
        <w:rPr>
          <w:rFonts w:eastAsiaTheme="majorEastAsia"/>
          <w:lang w:val="en-AU"/>
        </w:rPr>
        <w:t xml:space="preserve">Fields of the </w:t>
      </w:r>
      <w:r w:rsidRPr="00974845">
        <w:rPr>
          <w:rFonts w:eastAsia="MS Mincho"/>
          <w:lang w:val="en-AU" w:eastAsia="ja-JP"/>
        </w:rPr>
        <w:t>Cache</w:t>
      </w:r>
      <w:r w:rsidRPr="00974845">
        <w:rPr>
          <w:rFonts w:eastAsia="MS Mincho" w:hint="eastAsia"/>
          <w:lang w:val="en-AU" w:eastAsia="ja-JP"/>
        </w:rPr>
        <w:t xml:space="preserve"> </w:t>
      </w:r>
      <w:r w:rsidRPr="00974845">
        <w:rPr>
          <w:rFonts w:eastAsiaTheme="majorEastAsia"/>
          <w:lang w:val="en-AU"/>
        </w:rPr>
        <w:t xml:space="preserve">JSON </w:t>
      </w:r>
      <w:r w:rsidRPr="00974845">
        <w:rPr>
          <w:rFonts w:eastAsia="MS Mincho" w:hint="eastAsia"/>
          <w:lang w:val="en-AU" w:eastAsia="ja-JP"/>
        </w:rPr>
        <w:t>file</w:t>
      </w:r>
      <w:bookmarkEnd w:id="18"/>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following table describes </w:t>
      </w:r>
      <w:r w:rsidRPr="00974845">
        <w:rPr>
          <w:rFonts w:asciiTheme="minorHAnsi" w:eastAsia="MS Mincho" w:hAnsiTheme="minorHAnsi" w:cstheme="minorBidi" w:hint="eastAsia"/>
          <w:szCs w:val="22"/>
          <w:lang w:val="en-AU" w:eastAsia="ja-JP"/>
        </w:rPr>
        <w:t>each</w:t>
      </w:r>
      <w:r w:rsidRPr="00974845">
        <w:rPr>
          <w:rFonts w:asciiTheme="minorHAnsi" w:eastAsia="MS Mincho" w:hAnsiTheme="minorHAnsi" w:cstheme="minorBidi"/>
          <w:szCs w:val="22"/>
          <w:lang w:val="en-AU"/>
        </w:rPr>
        <w:t xml:space="preserve"> field in the Cache JSON file. Mandatory fields are indicated with bold font. Object type fields are indicated by grey shading.</w:t>
      </w:r>
    </w:p>
    <w:tbl>
      <w:tblPr>
        <w:tblStyle w:val="12"/>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974845" w:rsidRPr="00974845" w:rsidTr="00D04DED">
        <w:tc>
          <w:tcPr>
            <w:tcW w:w="5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p>
        </w:tc>
        <w:tc>
          <w:tcPr>
            <w:tcW w:w="184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Field</w:t>
            </w:r>
          </w:p>
        </w:tc>
        <w:tc>
          <w:tcPr>
            <w:tcW w:w="340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Description</w:t>
            </w:r>
          </w:p>
          <w:p w:rsidR="00974845" w:rsidRPr="00974845" w:rsidRDefault="00974845" w:rsidP="00974845">
            <w:pPr>
              <w:rPr>
                <w:rFonts w:asciiTheme="minorHAnsi" w:eastAsia="MS Mincho" w:hAnsiTheme="minorHAnsi" w:cstheme="minorBidi"/>
                <w:b/>
                <w:sz w:val="18"/>
                <w:szCs w:val="18"/>
              </w:rPr>
            </w:pPr>
          </w:p>
        </w:tc>
        <w:tc>
          <w:tcPr>
            <w:tcW w:w="1418"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Type</w:t>
            </w:r>
          </w:p>
        </w:tc>
        <w:tc>
          <w:tcPr>
            <w:tcW w:w="11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Mandatory</w:t>
            </w:r>
          </w:p>
        </w:tc>
        <w:tc>
          <w:tcPr>
            <w:tcW w:w="2977"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Example</w:t>
            </w:r>
          </w:p>
        </w:tc>
        <w:tc>
          <w:tcPr>
            <w:tcW w:w="2835"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Remarks</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wmo_wis_monitoring</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The version of the Spec that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conforms.</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"1.1"</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As WIS monitoring progresses, data for new metrics can be added to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and the version number is updated accordingly. This enables backward compatibility.</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centre</w:t>
            </w:r>
          </w:p>
        </w:tc>
        <w:tc>
          <w:tcPr>
            <w:tcW w:w="3402" w:type="dxa"/>
          </w:tcPr>
          <w:p w:rsidR="00974845" w:rsidRPr="00974845" w:rsidRDefault="00974845" w:rsidP="00974845">
            <w:pPr>
              <w:rPr>
                <w:rFonts w:asciiTheme="minorHAnsi" w:eastAsia="MS Mincho" w:hAnsiTheme="minorHAnsi" w:cstheme="minorBidi"/>
                <w:b/>
                <w:sz w:val="18"/>
                <w:szCs w:val="18"/>
                <w:lang w:eastAsia="ja-JP"/>
              </w:rPr>
            </w:pPr>
            <w:r w:rsidRPr="00974845">
              <w:rPr>
                <w:rFonts w:asciiTheme="minorHAnsi" w:eastAsia="MS Mincho" w:hAnsiTheme="minorHAnsi" w:cstheme="minorBidi"/>
                <w:b/>
                <w:sz w:val="18"/>
                <w:szCs w:val="18"/>
              </w:rPr>
              <w:t xml:space="preserve">The name of Centre that issues the </w:t>
            </w:r>
            <w:r w:rsidRPr="00974845">
              <w:rPr>
                <w:rFonts w:asciiTheme="minorHAnsi" w:eastAsia="MS Mincho" w:hAnsiTheme="minorHAnsi" w:cstheme="minorBidi" w:hint="eastAsia"/>
                <w:b/>
                <w:sz w:val="18"/>
                <w:szCs w:val="18"/>
                <w:lang w:eastAsia="ja-JP"/>
              </w:rPr>
              <w:t>JSON file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"GISC </w:t>
            </w:r>
            <w:r w:rsidRPr="00974845">
              <w:rPr>
                <w:rFonts w:asciiTheme="minorHAnsi" w:eastAsia="MS Mincho" w:hAnsiTheme="minorHAnsi" w:cstheme="minorBidi"/>
                <w:b/>
                <w:sz w:val="18"/>
                <w:szCs w:val="18"/>
                <w:lang w:eastAsia="ja-JP"/>
              </w:rPr>
              <w:t>Melbourne [AU]</w:t>
            </w:r>
            <w:r w:rsidRPr="00974845">
              <w:rPr>
                <w:rFonts w:asciiTheme="minorHAnsi" w:eastAsia="MS Mincho" w:hAnsiTheme="minorHAnsi" w:cstheme="minorBidi"/>
                <w:b/>
                <w:sz w:val="18"/>
                <w:szCs w:val="18"/>
              </w:rPr>
              <w:t>"</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3</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timestamp</w:t>
            </w:r>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highlight w:val="yellow"/>
              </w:rPr>
              <w:t>The UTC timestamp of the required reporting time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 (RFC 3339)</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"2014-11-10T00:00:00Z"</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4</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centres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An array of object elements with each element being a centre name and its relevant metrics object</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array</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5 – 11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centre</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name of the centre</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"DCPC NCC [AU]"</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6</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metrics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 list of metrics measured for the centre</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7 – 11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7</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number_of_products_all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 of data and products received from the Centre and stored in the GISC’s cache during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7772</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8</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size_of_products_all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Total size of data and products (in bytes) received from the Centre and stored in the GISC’s cache during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56295410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9</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product_arrival_interval</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average time interval (in seconds) between two products that arrived next to each other from a centre in the last monitoring period. This metric is calculated as an average value for all time intervals in the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540</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10</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number_of_products_missing_metadata</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The number of unique products with no associated metadata that were received from a centre in last monitoring period. The uniqueness is determined by the GTS </w:t>
            </w:r>
            <w:r w:rsidRPr="00974845">
              <w:rPr>
                <w:rFonts w:asciiTheme="minorHAnsi" w:eastAsia="MS Mincho" w:hAnsiTheme="minorHAnsi" w:cstheme="minorBidi"/>
                <w:sz w:val="18"/>
                <w:szCs w:val="18"/>
              </w:rPr>
              <w:lastRenderedPageBreak/>
              <w:t>abbreviated headings).</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11</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number_of_unique_corrupted_BUFR</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number of unique BUFR products received from a centre and potentially corrupted in last monitoring period.</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4</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cumulative value</w:t>
            </w:r>
          </w:p>
        </w:tc>
      </w:tr>
    </w:tbl>
    <w:p w:rsidR="00974845" w:rsidRPr="00974845" w:rsidRDefault="00974845" w:rsidP="00974845">
      <w:pPr>
        <w:widowControl w:val="0"/>
        <w:spacing w:after="120"/>
        <w:ind w:left="840"/>
        <w:rPr>
          <w:rFonts w:ascii="Calibri" w:eastAsia="MS Mincho" w:hAnsi="Calibri" w:cstheme="minorBidi"/>
          <w:szCs w:val="22"/>
          <w:lang w:val="en-AU"/>
        </w:rPr>
      </w:pPr>
    </w:p>
    <w:p w:rsidR="00974845" w:rsidRPr="00974845" w:rsidRDefault="00974845" w:rsidP="00974845">
      <w:pPr>
        <w:widowControl w:val="0"/>
        <w:spacing w:after="120"/>
        <w:ind w:left="840"/>
        <w:rPr>
          <w:rFonts w:ascii="Calibri" w:eastAsia="MS Mincho" w:hAnsi="Calibri" w:cstheme="minorBidi"/>
          <w:szCs w:val="22"/>
          <w:lang w:val="en-AU"/>
        </w:rPr>
        <w:sectPr w:rsidR="00974845" w:rsidRPr="00974845" w:rsidSect="00D04DED">
          <w:pgSz w:w="16838" w:h="11906" w:orient="landscape"/>
          <w:pgMar w:top="1440" w:right="1440" w:bottom="1440" w:left="1440" w:header="709" w:footer="709" w:gutter="0"/>
          <w:cols w:space="708"/>
          <w:docGrid w:linePitch="360"/>
        </w:sectPr>
      </w:pPr>
    </w:p>
    <w:p w:rsidR="00974845" w:rsidRPr="00974845" w:rsidRDefault="00974845" w:rsidP="00974845">
      <w:pPr>
        <w:pStyle w:val="4"/>
        <w:rPr>
          <w:rFonts w:eastAsiaTheme="majorEastAsia"/>
          <w:lang w:val="en-AU"/>
        </w:rPr>
      </w:pPr>
      <w:bookmarkStart w:id="19" w:name="_Toc448323446"/>
      <w:r w:rsidRPr="00974845">
        <w:rPr>
          <w:rFonts w:eastAsia="MS Mincho"/>
          <w:lang w:val="en-AU" w:eastAsia="ja-JP"/>
        </w:rPr>
        <w:lastRenderedPageBreak/>
        <w:t>Cache</w:t>
      </w:r>
      <w:r w:rsidRPr="00974845">
        <w:rPr>
          <w:rFonts w:eastAsia="MS Mincho" w:hint="eastAsia"/>
          <w:lang w:val="en-AU" w:eastAsia="ja-JP"/>
        </w:rPr>
        <w:t xml:space="preserve"> </w:t>
      </w:r>
      <w:r w:rsidRPr="00974845">
        <w:rPr>
          <w:rFonts w:eastAsiaTheme="majorEastAsia"/>
          <w:lang w:val="en-AU"/>
        </w:rPr>
        <w:t xml:space="preserve">JSON </w:t>
      </w:r>
      <w:r w:rsidRPr="00974845">
        <w:rPr>
          <w:rFonts w:eastAsia="MS Mincho" w:hint="eastAsia"/>
          <w:lang w:val="en-AU" w:eastAsia="ja-JP"/>
        </w:rPr>
        <w:t>file</w:t>
      </w:r>
      <w:r w:rsidRPr="00974845">
        <w:rPr>
          <w:rFonts w:eastAsiaTheme="majorEastAsia"/>
          <w:lang w:val="en-AU"/>
        </w:rPr>
        <w:t xml:space="preserve"> Schema</w:t>
      </w:r>
      <w:bookmarkEnd w:id="19"/>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eastAsia="ja-JP"/>
        </w:rPr>
        <w:t>Cache</w:t>
      </w:r>
      <w:r w:rsidRPr="00974845">
        <w:rPr>
          <w:rFonts w:asciiTheme="minorHAnsi" w:eastAsia="MS Mincho" w:hAnsiTheme="minorHAnsi" w:cstheme="minorBidi" w:hint="eastAsia"/>
          <w:szCs w:val="22"/>
          <w:lang w:val="en-AU" w:eastAsia="ja-JP"/>
        </w:rPr>
        <w:t xml:space="preserve"> </w:t>
      </w:r>
      <w:r w:rsidRPr="00974845">
        <w:rPr>
          <w:rFonts w:asciiTheme="minorHAnsi" w:eastAsia="MS Mincho" w:hAnsiTheme="minorHAnsi" w:cstheme="minorBidi"/>
          <w:szCs w:val="22"/>
          <w:lang w:val="en-AU"/>
        </w:rPr>
        <w:t xml:space="preserve">JSON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 xml:space="preserve">schema </w:t>
      </w:r>
      <w:r w:rsidRPr="00974845">
        <w:rPr>
          <w:rFonts w:asciiTheme="minorHAnsi" w:eastAsia="MS Mincho" w:hAnsiTheme="minorHAnsi" w:cstheme="minorBidi"/>
          <w:szCs w:val="22"/>
          <w:lang w:val="en-AU"/>
        </w:rPr>
        <w:t xml:space="preserve">is created using version </w:t>
      </w:r>
      <w:r w:rsidRPr="00974845">
        <w:rPr>
          <w:rFonts w:asciiTheme="minorHAnsi" w:eastAsia="MS Mincho" w:hAnsiTheme="minorHAnsi" w:cstheme="minorBidi" w:hint="eastAsia"/>
          <w:szCs w:val="22"/>
          <w:lang w:val="en-AU" w:eastAsia="ja-JP"/>
        </w:rPr>
        <w:t>3</w:t>
      </w:r>
      <w:r w:rsidRPr="00974845">
        <w:rPr>
          <w:rFonts w:asciiTheme="minorHAnsi" w:eastAsia="MS Mincho" w:hAnsiTheme="minorHAnsi" w:cstheme="minorBidi"/>
          <w:szCs w:val="22"/>
          <w:lang w:val="en-AU"/>
        </w:rPr>
        <w:t xml:space="preserve"> of the draft </w:t>
      </w:r>
      <w:r w:rsidRPr="00974845">
        <w:rPr>
          <w:rFonts w:asciiTheme="minorHAnsi" w:eastAsia="MS Mincho" w:hAnsiTheme="minorHAnsi" w:cstheme="minorBidi" w:hint="eastAsia"/>
          <w:szCs w:val="22"/>
          <w:lang w:val="en-AU" w:eastAsia="ja-JP"/>
        </w:rPr>
        <w:t>of</w:t>
      </w:r>
      <w:r w:rsidRPr="00974845">
        <w:rPr>
          <w:rFonts w:asciiTheme="minorHAnsi" w:eastAsia="MS Mincho" w:hAnsiTheme="minorHAnsi" w:cstheme="minorBidi"/>
          <w:szCs w:val="22"/>
          <w:lang w:val="en-AU"/>
        </w:rPr>
        <w:t xml:space="preserve"> json-schema.org (</w:t>
      </w:r>
      <w:hyperlink r:id="rId16" w:history="1">
        <w:r w:rsidRPr="00974845">
          <w:rPr>
            <w:rFonts w:asciiTheme="minorHAnsi" w:eastAsia="MS Mincho" w:hAnsiTheme="minorHAnsi" w:cstheme="minorBidi"/>
            <w:color w:val="0000FF" w:themeColor="hyperlink"/>
            <w:szCs w:val="22"/>
            <w:u w:val="single"/>
            <w:lang w:val="en-AU"/>
          </w:rPr>
          <w:t>http://json-schema.org/</w:t>
        </w:r>
      </w:hyperlink>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"$schema": "http://json-schema.org/draft-03/schema",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":"array</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items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number_of_products_all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"http://jsonschema.net/centres/0/metrics/number_of_products_all",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size_of_products_all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w:t>
      </w:r>
      <w:proofErr w:type="spellStart"/>
      <w:r w:rsidRPr="00974845">
        <w:rPr>
          <w:rFonts w:ascii="Courier New" w:eastAsia="MS Mincho" w:hAnsi="Courier New" w:cs="Courier New"/>
          <w:sz w:val="18"/>
          <w:szCs w:val="18"/>
          <w:lang w:val="en-AU"/>
        </w:rPr>
        <w:t>size_of_products_all</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product_arrival_interval</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"http://jsonschema.net/centres/0/metrics/product_arrival_interval",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number_of_unique_products_missing_metadata</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"http://jsonschema.net/centres/0/metrics/number_of_unique_products_missing_metadata",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number_of_unique_corrupted_BUFR</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"http://jsonschema.net/centres/0/metrics/number_of_unique_corrupted_BUFR",</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lastRenderedPageBreak/>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"http://jsonschema.net/timestamp",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eastAsia="ja-JP"/>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pStyle w:val="4"/>
        <w:rPr>
          <w:rFonts w:eastAsiaTheme="majorEastAsia"/>
          <w:lang w:val="en-AU" w:eastAsia="ja-JP"/>
        </w:rPr>
      </w:pPr>
      <w:bookmarkStart w:id="20" w:name="_Toc448323447"/>
      <w:r w:rsidRPr="00974845">
        <w:rPr>
          <w:rFonts w:eastAsiaTheme="majorEastAsia" w:hint="eastAsia"/>
          <w:highlight w:val="yellow"/>
          <w:lang w:val="en-AU" w:eastAsia="ja-JP"/>
        </w:rPr>
        <w:t>Centres JSON</w:t>
      </w:r>
      <w:r w:rsidRPr="00974845">
        <w:rPr>
          <w:rFonts w:eastAsiaTheme="majorEastAsia"/>
          <w:lang w:val="en-AU"/>
        </w:rPr>
        <w:t xml:space="preserve"> </w:t>
      </w:r>
      <w:r w:rsidRPr="00974845">
        <w:rPr>
          <w:rFonts w:eastAsiaTheme="majorEastAsia" w:hint="eastAsia"/>
          <w:lang w:val="en-AU" w:eastAsia="ja-JP"/>
        </w:rPr>
        <w:t>file</w:t>
      </w:r>
      <w:r w:rsidRPr="00974845">
        <w:rPr>
          <w:rFonts w:eastAsiaTheme="majorEastAsia"/>
          <w:lang w:val="en-AU"/>
        </w:rPr>
        <w:t xml:space="preserve"> </w:t>
      </w:r>
      <w:r w:rsidRPr="00974845">
        <w:rPr>
          <w:rFonts w:eastAsiaTheme="majorEastAsia" w:hint="eastAsia"/>
          <w:lang w:val="en-AU" w:eastAsia="ja-JP"/>
        </w:rPr>
        <w:t>(</w:t>
      </w:r>
      <w:proofErr w:type="spellStart"/>
      <w:r w:rsidRPr="00974845">
        <w:rPr>
          <w:rFonts w:eastAsiaTheme="majorEastAsia" w:hint="eastAsia"/>
          <w:lang w:val="en-AU" w:eastAsia="ja-JP"/>
        </w:rPr>
        <w:t>centres.json</w:t>
      </w:r>
      <w:proofErr w:type="spellEnd"/>
      <w:r w:rsidRPr="00974845">
        <w:rPr>
          <w:rFonts w:eastAsiaTheme="majorEastAsia" w:hint="eastAsia"/>
          <w:lang w:val="en-AU" w:eastAsia="ja-JP"/>
        </w:rPr>
        <w:t>)</w:t>
      </w:r>
      <w:bookmarkEnd w:id="20"/>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This file provides stats about all other centres (other than the reporting centres, including all centre types) and is expected to be published in a higher (near real-time) frequency (e.g. 10 minute). The stats reported in this file are typically NOT from Cache analysis. For an example, the response time from the centre's portal URL. By combining these stats from multiple publishing centres, it is possible to get an overall picture for the connection status of the WIS network.</w:t>
      </w:r>
    </w:p>
    <w:p w:rsidR="00974845" w:rsidRPr="00974845" w:rsidRDefault="00974845" w:rsidP="00974845">
      <w:pPr>
        <w:pStyle w:val="4"/>
        <w:rPr>
          <w:rFonts w:eastAsiaTheme="majorEastAsia"/>
          <w:lang w:val="en-AU"/>
        </w:rPr>
      </w:pPr>
      <w:bookmarkStart w:id="21" w:name="_Toc448323448"/>
      <w:r w:rsidRPr="00974845">
        <w:rPr>
          <w:rFonts w:eastAsiaTheme="majorEastAsia"/>
          <w:lang w:val="en-AU"/>
        </w:rPr>
        <w:t xml:space="preserve">An Example of </w:t>
      </w:r>
      <w:r w:rsidRPr="00974845">
        <w:rPr>
          <w:rFonts w:eastAsia="MS Mincho" w:hint="eastAsia"/>
          <w:lang w:val="en-AU" w:eastAsia="ja-JP"/>
        </w:rPr>
        <w:t>Centres JSON</w:t>
      </w:r>
      <w:r w:rsidRPr="00974845">
        <w:rPr>
          <w:rFonts w:eastAsiaTheme="majorEastAsia"/>
          <w:lang w:val="en-AU"/>
        </w:rPr>
        <w:t xml:space="preserve"> </w:t>
      </w:r>
      <w:r w:rsidRPr="00974845">
        <w:rPr>
          <w:rFonts w:eastAsiaTheme="majorEastAsia" w:hint="eastAsia"/>
          <w:lang w:val="en-AU"/>
        </w:rPr>
        <w:t>file</w:t>
      </w:r>
      <w:bookmarkEnd w:id="21"/>
      <w:r w:rsidRPr="00974845">
        <w:rPr>
          <w:rFonts w:eastAsiaTheme="majorEastAsia"/>
          <w:lang w:val="en-AU"/>
        </w:rPr>
        <w:t xml:space="preserve"> </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rPr>
        <w:t xml:space="preserve">Here is an example of </w:t>
      </w:r>
      <w:r w:rsidRPr="00974845">
        <w:rPr>
          <w:rFonts w:asciiTheme="minorHAnsi" w:eastAsia="MS Mincho" w:hAnsiTheme="minorHAnsi" w:cstheme="minorBidi" w:hint="eastAsia"/>
          <w:szCs w:val="22"/>
          <w:lang w:val="en-AU" w:eastAsia="ja-JP"/>
        </w:rPr>
        <w:t>Centres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w:t>
      </w:r>
      <w:r w:rsidRPr="00974845">
        <w:rPr>
          <w:rFonts w:asciiTheme="minorHAnsi" w:eastAsia="MS Mincho" w:hAnsiTheme="minorHAnsi" w:cstheme="minorBidi"/>
          <w:szCs w:val="22"/>
          <w:highlight w:val="yellow"/>
          <w:lang w:val="en-AU"/>
        </w:rPr>
        <w:t xml:space="preserve">Again, some naming convention is needed for the centres, see detailed proposal in </w:t>
      </w:r>
      <w:r w:rsidRPr="00974845">
        <w:rPr>
          <w:rFonts w:asciiTheme="minorHAnsi" w:eastAsia="MS Mincho" w:hAnsiTheme="minorHAnsi" w:cstheme="minorBidi"/>
          <w:szCs w:val="22"/>
          <w:highlight w:val="yellow"/>
          <w:lang w:val="en-AU"/>
        </w:rPr>
        <w:fldChar w:fldCharType="begin"/>
      </w:r>
      <w:r w:rsidRPr="00974845">
        <w:rPr>
          <w:rFonts w:asciiTheme="minorHAnsi" w:eastAsia="MS Mincho" w:hAnsiTheme="minorHAnsi" w:cstheme="minorBidi"/>
          <w:szCs w:val="22"/>
          <w:highlight w:val="yellow"/>
          <w:lang w:val="en-AU"/>
        </w:rPr>
        <w:instrText xml:space="preserve"> REF _Ref448305258 \w \h </w:instrText>
      </w:r>
      <w:r w:rsidRPr="00974845">
        <w:rPr>
          <w:rFonts w:asciiTheme="minorHAnsi" w:eastAsia="MS Mincho" w:hAnsiTheme="minorHAnsi" w:cstheme="minorBidi"/>
          <w:szCs w:val="22"/>
          <w:highlight w:val="yellow"/>
          <w:lang w:val="en-AU"/>
        </w:rPr>
      </w:r>
      <w:r w:rsidRPr="00974845">
        <w:rPr>
          <w:rFonts w:asciiTheme="minorHAnsi" w:eastAsia="MS Mincho" w:hAnsiTheme="minorHAnsi" w:cstheme="minorBidi"/>
          <w:szCs w:val="22"/>
          <w:highlight w:val="yellow"/>
          <w:lang w:val="en-AU"/>
        </w:rPr>
        <w:fldChar w:fldCharType="separate"/>
      </w:r>
      <w:r w:rsidRPr="00974845">
        <w:rPr>
          <w:rFonts w:asciiTheme="minorHAnsi" w:eastAsia="MS Mincho" w:hAnsiTheme="minorHAnsi" w:cstheme="minorBidi"/>
          <w:szCs w:val="22"/>
          <w:highlight w:val="yellow"/>
          <w:lang w:val="en-AU"/>
        </w:rPr>
        <w:t>6.3</w:t>
      </w:r>
      <w:r w:rsidRPr="00974845">
        <w:rPr>
          <w:rFonts w:asciiTheme="minorHAnsi" w:eastAsia="MS Mincho" w:hAnsiTheme="minorHAnsi" w:cstheme="minorBidi"/>
          <w:szCs w:val="22"/>
          <w:highlight w:val="yellow"/>
          <w:lang w:val="en-AU"/>
        </w:rPr>
        <w:fldChar w:fldCharType="end"/>
      </w:r>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"1.1",</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"GISC Offenbach [DE]",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"2014-11-10T00:00:00Z",</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"GISC Melbourne [AU]",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oaipmh</w:t>
      </w:r>
      <w:proofErr w:type="spellEnd"/>
      <w:proofErr w:type="gramEnd"/>
      <w:r w:rsidRPr="00974845">
        <w:rPr>
          <w:rFonts w:ascii="Courier New" w:eastAsia="MS Mincho" w:hAnsi="Courier New" w:cs="Courier New"/>
          <w:sz w:val="18"/>
          <w:szCs w:val="18"/>
          <w:lang w:val="en-AU"/>
        </w:rPr>
        <w:t>": 1.08,</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portal</w:t>
      </w:r>
      <w:proofErr w:type="gramEnd"/>
      <w:r w:rsidRPr="00974845">
        <w:rPr>
          <w:rFonts w:ascii="Courier New" w:eastAsia="MS Mincho" w:hAnsi="Courier New" w:cs="Courier New"/>
          <w:sz w:val="18"/>
          <w:szCs w:val="18"/>
          <w:lang w:val="en-AU"/>
        </w:rPr>
        <w:t>": 1.35,</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"SRU": 1.28</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"GISC Toulouse [FR]",</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oaipmh</w:t>
      </w:r>
      <w:proofErr w:type="spellEnd"/>
      <w:proofErr w:type="gramEnd"/>
      <w:r w:rsidRPr="00974845">
        <w:rPr>
          <w:rFonts w:ascii="Courier New" w:eastAsia="MS Mincho" w:hAnsi="Courier New" w:cs="Courier New"/>
          <w:sz w:val="18"/>
          <w:szCs w:val="18"/>
          <w:lang w:val="en-AU"/>
        </w:rPr>
        <w:t>": 0.54,</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portal</w:t>
      </w:r>
      <w:proofErr w:type="gramEnd"/>
      <w:r w:rsidRPr="00974845">
        <w:rPr>
          <w:rFonts w:ascii="Courier New" w:eastAsia="MS Mincho" w:hAnsi="Courier New" w:cs="Courier New"/>
          <w:sz w:val="18"/>
          <w:szCs w:val="18"/>
          <w:lang w:val="en-AU"/>
        </w:rPr>
        <w:t>": 0.50,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"SRU": 0.67</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"GISC Tokyo [JP]",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oaipmh</w:t>
      </w:r>
      <w:proofErr w:type="spellEnd"/>
      <w:proofErr w:type="gramEnd"/>
      <w:r w:rsidRPr="00974845">
        <w:rPr>
          <w:rFonts w:ascii="Courier New" w:eastAsia="MS Mincho" w:hAnsi="Courier New" w:cs="Courier New"/>
          <w:sz w:val="18"/>
          <w:szCs w:val="18"/>
          <w:lang w:val="en-AU"/>
        </w:rPr>
        <w:t>": 1.53,</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portal</w:t>
      </w:r>
      <w:proofErr w:type="gramEnd"/>
      <w:r w:rsidRPr="00974845">
        <w:rPr>
          <w:rFonts w:ascii="Courier New" w:eastAsia="MS Mincho" w:hAnsi="Courier New" w:cs="Courier New"/>
          <w:sz w:val="18"/>
          <w:szCs w:val="18"/>
          <w:lang w:val="en-AU"/>
        </w:rPr>
        <w:t>": 1.50,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"SRU": 1.38</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widowControl w:val="0"/>
        <w:spacing w:after="120"/>
        <w:ind w:left="840"/>
        <w:rPr>
          <w:rFonts w:asciiTheme="minorHAnsi" w:eastAsia="MS Mincho" w:hAnsiTheme="minorHAnsi" w:cstheme="minorBidi"/>
          <w:szCs w:val="22"/>
          <w:lang w:val="en-AU" w:eastAsia="ja-JP"/>
        </w:rPr>
        <w:sectPr w:rsidR="00974845" w:rsidRPr="00974845" w:rsidSect="00D04DED">
          <w:pgSz w:w="11906" w:h="16838"/>
          <w:pgMar w:top="1440" w:right="1440" w:bottom="1440" w:left="1440" w:header="708" w:footer="708" w:gutter="0"/>
          <w:cols w:space="708"/>
          <w:docGrid w:linePitch="360"/>
        </w:sectPr>
      </w:pPr>
    </w:p>
    <w:p w:rsidR="00974845" w:rsidRPr="00974845" w:rsidRDefault="00974845" w:rsidP="00974845">
      <w:pPr>
        <w:widowControl w:val="0"/>
        <w:spacing w:after="120"/>
        <w:ind w:left="840"/>
        <w:rPr>
          <w:rFonts w:asciiTheme="minorHAnsi" w:eastAsia="MS Mincho" w:hAnsiTheme="minorHAnsi" w:cstheme="minorBidi"/>
          <w:szCs w:val="22"/>
          <w:lang w:val="en-AU" w:eastAsia="ja-JP"/>
        </w:rPr>
      </w:pPr>
    </w:p>
    <w:p w:rsidR="00974845" w:rsidRPr="00974845" w:rsidRDefault="00974845" w:rsidP="00974845">
      <w:pPr>
        <w:pStyle w:val="4"/>
        <w:rPr>
          <w:rFonts w:eastAsia="MS Mincho"/>
          <w:lang w:val="en-AU" w:eastAsia="ja-JP"/>
        </w:rPr>
      </w:pPr>
      <w:bookmarkStart w:id="22" w:name="_Toc448323449"/>
      <w:r w:rsidRPr="00974845">
        <w:rPr>
          <w:rFonts w:eastAsiaTheme="majorEastAsia"/>
          <w:lang w:val="en-AU"/>
        </w:rPr>
        <w:t xml:space="preserve">Fields of the </w:t>
      </w:r>
      <w:r w:rsidRPr="00974845">
        <w:rPr>
          <w:rFonts w:eastAsia="MS Mincho"/>
          <w:lang w:val="en-AU" w:eastAsia="ja-JP"/>
        </w:rPr>
        <w:t>Centres</w:t>
      </w:r>
      <w:r w:rsidRPr="00974845">
        <w:rPr>
          <w:rFonts w:eastAsia="MS Mincho" w:hint="eastAsia"/>
          <w:lang w:val="en-AU" w:eastAsia="ja-JP"/>
        </w:rPr>
        <w:t xml:space="preserve"> </w:t>
      </w:r>
      <w:r w:rsidRPr="00974845">
        <w:rPr>
          <w:rFonts w:eastAsiaTheme="majorEastAsia"/>
          <w:lang w:val="en-AU"/>
        </w:rPr>
        <w:t xml:space="preserve">JSON </w:t>
      </w:r>
      <w:r w:rsidRPr="00974845">
        <w:rPr>
          <w:rFonts w:eastAsia="MS Mincho" w:hint="eastAsia"/>
          <w:lang w:val="en-AU" w:eastAsia="ja-JP"/>
        </w:rPr>
        <w:t>file</w:t>
      </w:r>
      <w:bookmarkEnd w:id="22"/>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following table describes </w:t>
      </w:r>
      <w:r w:rsidRPr="00974845">
        <w:rPr>
          <w:rFonts w:asciiTheme="minorHAnsi" w:eastAsia="MS Mincho" w:hAnsiTheme="minorHAnsi" w:cstheme="minorBidi" w:hint="eastAsia"/>
          <w:szCs w:val="22"/>
          <w:lang w:val="en-AU" w:eastAsia="ja-JP"/>
        </w:rPr>
        <w:t>each</w:t>
      </w:r>
      <w:r w:rsidRPr="00974845">
        <w:rPr>
          <w:rFonts w:asciiTheme="minorHAnsi" w:eastAsia="MS Mincho" w:hAnsiTheme="minorHAnsi" w:cstheme="minorBidi"/>
          <w:szCs w:val="22"/>
          <w:lang w:val="en-AU"/>
        </w:rPr>
        <w:t xml:space="preserve"> field in the Centres JSON file. Mandatory fields are indicated with bold font. Object type fields are indicated by grey shading.</w:t>
      </w:r>
    </w:p>
    <w:tbl>
      <w:tblPr>
        <w:tblStyle w:val="12"/>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974845" w:rsidRPr="00974845" w:rsidTr="00D04DED">
        <w:tc>
          <w:tcPr>
            <w:tcW w:w="5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p>
        </w:tc>
        <w:tc>
          <w:tcPr>
            <w:tcW w:w="184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Field</w:t>
            </w:r>
          </w:p>
        </w:tc>
        <w:tc>
          <w:tcPr>
            <w:tcW w:w="340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Description</w:t>
            </w:r>
          </w:p>
          <w:p w:rsidR="00974845" w:rsidRPr="00974845" w:rsidRDefault="00974845" w:rsidP="00974845">
            <w:pPr>
              <w:rPr>
                <w:rFonts w:asciiTheme="minorHAnsi" w:eastAsia="MS Mincho" w:hAnsiTheme="minorHAnsi" w:cstheme="minorBidi"/>
                <w:b/>
                <w:sz w:val="18"/>
                <w:szCs w:val="18"/>
              </w:rPr>
            </w:pPr>
          </w:p>
        </w:tc>
        <w:tc>
          <w:tcPr>
            <w:tcW w:w="1418"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Type</w:t>
            </w:r>
          </w:p>
        </w:tc>
        <w:tc>
          <w:tcPr>
            <w:tcW w:w="11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Mandatory</w:t>
            </w:r>
          </w:p>
        </w:tc>
        <w:tc>
          <w:tcPr>
            <w:tcW w:w="2977"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Example</w:t>
            </w:r>
          </w:p>
        </w:tc>
        <w:tc>
          <w:tcPr>
            <w:tcW w:w="2835"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Remarks</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wmo_wis_monitoring</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The version of the Spec that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conforms.</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"1.1"</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As WIS monitoring progresses, data for new metrics can be added to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and the version number is updated accordingly. This enables backward compatibility.</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centre</w:t>
            </w:r>
          </w:p>
        </w:tc>
        <w:tc>
          <w:tcPr>
            <w:tcW w:w="3402" w:type="dxa"/>
          </w:tcPr>
          <w:p w:rsidR="00974845" w:rsidRPr="00974845" w:rsidRDefault="00974845" w:rsidP="00974845">
            <w:pPr>
              <w:rPr>
                <w:rFonts w:asciiTheme="minorHAnsi" w:eastAsia="MS Mincho" w:hAnsiTheme="minorHAnsi" w:cstheme="minorBidi"/>
                <w:b/>
                <w:sz w:val="18"/>
                <w:szCs w:val="18"/>
                <w:lang w:eastAsia="ja-JP"/>
              </w:rPr>
            </w:pPr>
            <w:r w:rsidRPr="00974845">
              <w:rPr>
                <w:rFonts w:asciiTheme="minorHAnsi" w:eastAsia="MS Mincho" w:hAnsiTheme="minorHAnsi" w:cstheme="minorBidi"/>
                <w:b/>
                <w:sz w:val="18"/>
                <w:szCs w:val="18"/>
              </w:rPr>
              <w:t xml:space="preserve">The name of Centre that issues the </w:t>
            </w:r>
            <w:r w:rsidRPr="00974845">
              <w:rPr>
                <w:rFonts w:asciiTheme="minorHAnsi" w:eastAsia="MS Mincho" w:hAnsiTheme="minorHAnsi" w:cstheme="minorBidi" w:hint="eastAsia"/>
                <w:b/>
                <w:sz w:val="18"/>
                <w:szCs w:val="18"/>
                <w:lang w:eastAsia="ja-JP"/>
              </w:rPr>
              <w:t>JSON file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"GISC </w:t>
            </w:r>
            <w:r w:rsidRPr="00974845">
              <w:rPr>
                <w:rFonts w:asciiTheme="minorHAnsi" w:eastAsia="MS Mincho" w:hAnsiTheme="minorHAnsi" w:cstheme="minorBidi"/>
                <w:b/>
                <w:sz w:val="18"/>
                <w:szCs w:val="18"/>
                <w:lang w:eastAsia="ja-JP"/>
              </w:rPr>
              <w:t>Offenbach [DE]</w:t>
            </w:r>
            <w:r w:rsidRPr="00974845">
              <w:rPr>
                <w:rFonts w:asciiTheme="minorHAnsi" w:eastAsia="MS Mincho" w:hAnsiTheme="minorHAnsi" w:cstheme="minorBidi"/>
                <w:b/>
                <w:sz w:val="18"/>
                <w:szCs w:val="18"/>
              </w:rPr>
              <w:t>"</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3</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timestamp</w:t>
            </w:r>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highlight w:val="yellow"/>
              </w:rPr>
              <w:t>The UTC timestamp of the required reporting time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 (RFC 3339)</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"2014-11-10T00:00:00Z"</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4</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centres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An array of object elements with each element being a centre name and its relevant metrics object</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array</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5 – 9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centre</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name of the centre</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"GISC Melbourne [AU]"</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6</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metrics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 list of metrics measured for the centre</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object</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7 – 9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7</w:t>
            </w:r>
          </w:p>
        </w:tc>
        <w:tc>
          <w:tcPr>
            <w:tcW w:w="1842" w:type="dxa"/>
          </w:tcPr>
          <w:p w:rsidR="00974845" w:rsidRPr="00974845" w:rsidRDefault="00974845" w:rsidP="00974845">
            <w:pPr>
              <w:rPr>
                <w:rFonts w:asciiTheme="minorHAnsi" w:eastAsia="MS Mincho" w:hAnsiTheme="minorHAnsi" w:cstheme="minorBidi"/>
                <w:sz w:val="18"/>
                <w:szCs w:val="18"/>
              </w:rPr>
            </w:pPr>
            <w:proofErr w:type="spellStart"/>
            <w:r w:rsidRPr="00974845">
              <w:rPr>
                <w:rFonts w:asciiTheme="minorHAnsi" w:eastAsia="MS Mincho" w:hAnsiTheme="minorHAnsi" w:cstheme="minorBidi"/>
                <w:sz w:val="18"/>
                <w:szCs w:val="18"/>
              </w:rPr>
              <w:t>oaipmh</w:t>
            </w:r>
            <w:proofErr w:type="spellEnd"/>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response time in seconds of the centre's OAI-PMH provider. It is measured by calculate the total time passed between issuing a HTTP request to the centre's OAI-PMH URL and getting a response from the request. A failed request (e.g. status code 4XX, 5XX) will have this value set to 1e10.</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1.08</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instantaneous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8</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portal</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response time in seconds of the centre's portal URL. It is measured by calculate the total time passed between issuing a HTTP request to the centre's portal URL and getting a response from the request. A failed request (e.g. status code 4XX, 5XX) will have this value set to 1e10.</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1.35</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instantaneous value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9</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SRU</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The response time in seconds of the centre's SRU provider. It is measured by </w:t>
            </w:r>
            <w:r w:rsidRPr="00974845">
              <w:rPr>
                <w:rFonts w:asciiTheme="minorHAnsi" w:eastAsia="MS Mincho" w:hAnsiTheme="minorHAnsi" w:cstheme="minorBidi"/>
                <w:sz w:val="18"/>
                <w:szCs w:val="18"/>
              </w:rPr>
              <w:lastRenderedPageBreak/>
              <w:t>calculate the total time passed between issuing a HTTP request to the centre's SRU URL and getting a response from the request. A failed request (e.g. status code 4XX, 5XX) will have this value set to 1e10.</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lastRenderedPageBreak/>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1.28</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instantaneous value</w:t>
            </w:r>
          </w:p>
        </w:tc>
      </w:tr>
    </w:tbl>
    <w:p w:rsidR="00974845" w:rsidRPr="00974845" w:rsidRDefault="00974845" w:rsidP="00974845">
      <w:pPr>
        <w:widowControl w:val="0"/>
        <w:spacing w:after="120"/>
        <w:ind w:left="840"/>
        <w:rPr>
          <w:rFonts w:ascii="Calibri" w:eastAsia="MS Mincho" w:hAnsi="Calibri" w:cstheme="minorBidi"/>
          <w:szCs w:val="22"/>
          <w:lang w:val="en-AU"/>
        </w:rPr>
      </w:pPr>
    </w:p>
    <w:p w:rsidR="00974845" w:rsidRPr="00974845" w:rsidRDefault="00974845" w:rsidP="00974845">
      <w:pPr>
        <w:widowControl w:val="0"/>
        <w:spacing w:after="120"/>
        <w:ind w:left="840"/>
        <w:rPr>
          <w:rFonts w:ascii="Calibri" w:eastAsia="MS Mincho" w:hAnsi="Calibri" w:cstheme="minorBidi"/>
          <w:szCs w:val="22"/>
          <w:lang w:val="en-AU"/>
        </w:rPr>
        <w:sectPr w:rsidR="00974845" w:rsidRPr="00974845" w:rsidSect="00D04DED">
          <w:pgSz w:w="16838" w:h="11906" w:orient="landscape"/>
          <w:pgMar w:top="1440" w:right="1440" w:bottom="1440" w:left="1440" w:header="709" w:footer="709" w:gutter="0"/>
          <w:cols w:space="708"/>
          <w:docGrid w:linePitch="360"/>
        </w:sectPr>
      </w:pPr>
    </w:p>
    <w:p w:rsidR="00974845" w:rsidRPr="00974845" w:rsidRDefault="00974845" w:rsidP="00974845">
      <w:pPr>
        <w:pStyle w:val="4"/>
        <w:rPr>
          <w:rFonts w:eastAsiaTheme="majorEastAsia"/>
          <w:lang w:val="en-AU"/>
        </w:rPr>
      </w:pPr>
      <w:bookmarkStart w:id="23" w:name="_Toc448323450"/>
      <w:r w:rsidRPr="00974845">
        <w:rPr>
          <w:rFonts w:eastAsia="MS Mincho"/>
          <w:lang w:val="en-AU" w:eastAsia="ja-JP"/>
        </w:rPr>
        <w:lastRenderedPageBreak/>
        <w:t>Centres JSON</w:t>
      </w:r>
      <w:r w:rsidRPr="00974845">
        <w:rPr>
          <w:rFonts w:eastAsiaTheme="majorEastAsia"/>
          <w:lang w:val="en-AU"/>
        </w:rPr>
        <w:t xml:space="preserve"> </w:t>
      </w:r>
      <w:r w:rsidRPr="00974845">
        <w:rPr>
          <w:rFonts w:eastAsia="MS Mincho" w:hint="eastAsia"/>
          <w:lang w:val="en-AU" w:eastAsia="ja-JP"/>
        </w:rPr>
        <w:t>file</w:t>
      </w:r>
      <w:r w:rsidRPr="00974845">
        <w:rPr>
          <w:rFonts w:eastAsiaTheme="majorEastAsia"/>
          <w:lang w:val="en-AU"/>
        </w:rPr>
        <w:t xml:space="preserve"> Schema</w:t>
      </w:r>
      <w:bookmarkEnd w:id="23"/>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eastAsia="ja-JP"/>
        </w:rPr>
        <w:t>Centres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 xml:space="preserve">schema </w:t>
      </w:r>
      <w:r w:rsidRPr="00974845">
        <w:rPr>
          <w:rFonts w:asciiTheme="minorHAnsi" w:eastAsia="MS Mincho" w:hAnsiTheme="minorHAnsi" w:cstheme="minorBidi"/>
          <w:szCs w:val="22"/>
          <w:lang w:val="en-AU"/>
        </w:rPr>
        <w:t xml:space="preserve">is created using version </w:t>
      </w:r>
      <w:r w:rsidRPr="00974845">
        <w:rPr>
          <w:rFonts w:asciiTheme="minorHAnsi" w:eastAsia="MS Mincho" w:hAnsiTheme="minorHAnsi" w:cstheme="minorBidi" w:hint="eastAsia"/>
          <w:szCs w:val="22"/>
          <w:lang w:val="en-AU" w:eastAsia="ja-JP"/>
        </w:rPr>
        <w:t>3</w:t>
      </w:r>
      <w:r w:rsidRPr="00974845">
        <w:rPr>
          <w:rFonts w:asciiTheme="minorHAnsi" w:eastAsia="MS Mincho" w:hAnsiTheme="minorHAnsi" w:cstheme="minorBidi"/>
          <w:szCs w:val="22"/>
          <w:lang w:val="en-AU"/>
        </w:rPr>
        <w:t xml:space="preserve"> of the draft </w:t>
      </w:r>
      <w:r w:rsidRPr="00974845">
        <w:rPr>
          <w:rFonts w:asciiTheme="minorHAnsi" w:eastAsia="MS Mincho" w:hAnsiTheme="minorHAnsi" w:cstheme="minorBidi" w:hint="eastAsia"/>
          <w:szCs w:val="22"/>
          <w:lang w:val="en-AU" w:eastAsia="ja-JP"/>
        </w:rPr>
        <w:t>of</w:t>
      </w:r>
      <w:r w:rsidRPr="00974845">
        <w:rPr>
          <w:rFonts w:asciiTheme="minorHAnsi" w:eastAsia="MS Mincho" w:hAnsiTheme="minorHAnsi" w:cstheme="minorBidi"/>
          <w:szCs w:val="22"/>
          <w:lang w:val="en-AU"/>
        </w:rPr>
        <w:t xml:space="preserve"> json-schema.org (</w:t>
      </w:r>
      <w:hyperlink r:id="rId17" w:history="1">
        <w:r w:rsidRPr="00974845">
          <w:rPr>
            <w:rFonts w:asciiTheme="minorHAnsi" w:eastAsia="MS Mincho" w:hAnsiTheme="minorHAnsi" w:cstheme="minorBidi"/>
            <w:color w:val="0000FF" w:themeColor="hyperlink"/>
            <w:szCs w:val="22"/>
            <w:u w:val="single"/>
            <w:lang w:val="en-AU"/>
          </w:rPr>
          <w:t>http://json-schema.org/</w:t>
        </w:r>
      </w:hyperlink>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"$schema": "http://json-schema.org/draft-03/schema",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":"array</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items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oaipmh</w:t>
      </w:r>
      <w:proofErr w:type="spellEnd"/>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w:t>
      </w:r>
      <w:proofErr w:type="spellStart"/>
      <w:r w:rsidRPr="00974845">
        <w:rPr>
          <w:rFonts w:ascii="Courier New" w:eastAsia="MS Mincho" w:hAnsi="Courier New" w:cs="Courier New"/>
          <w:sz w:val="18"/>
          <w:szCs w:val="18"/>
          <w:lang w:val="en-AU"/>
        </w:rPr>
        <w:t>oaipmh</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portal</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"http://jsonschema.net/centres/0/metrics/portal",</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"SRU":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"http://jsonschema.net/centres/0/metrics/SRU",</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"http://jsonschema.net/timestamp",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lastRenderedPageBreak/>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pStyle w:val="4"/>
        <w:rPr>
          <w:rFonts w:eastAsiaTheme="majorEastAsia"/>
          <w:lang w:val="en-AU" w:eastAsia="ja-JP"/>
        </w:rPr>
      </w:pPr>
      <w:bookmarkStart w:id="24" w:name="_Toc448323451"/>
      <w:r w:rsidRPr="00974845">
        <w:rPr>
          <w:rFonts w:eastAsiaTheme="majorEastAsia" w:hint="eastAsia"/>
          <w:lang w:val="en-AU" w:eastAsia="ja-JP"/>
        </w:rPr>
        <w:t>Events JSON</w:t>
      </w:r>
      <w:r w:rsidRPr="00974845">
        <w:rPr>
          <w:rFonts w:eastAsiaTheme="majorEastAsia"/>
          <w:lang w:val="en-AU"/>
        </w:rPr>
        <w:t xml:space="preserve"> </w:t>
      </w:r>
      <w:r w:rsidRPr="00974845">
        <w:rPr>
          <w:rFonts w:eastAsiaTheme="majorEastAsia" w:hint="eastAsia"/>
          <w:lang w:val="en-AU" w:eastAsia="ja-JP"/>
        </w:rPr>
        <w:t>file</w:t>
      </w:r>
      <w:r w:rsidRPr="00974845">
        <w:rPr>
          <w:rFonts w:eastAsiaTheme="majorEastAsia"/>
          <w:lang w:val="en-AU"/>
        </w:rPr>
        <w:t xml:space="preserve"> </w:t>
      </w:r>
      <w:r w:rsidRPr="00974845">
        <w:rPr>
          <w:rFonts w:eastAsiaTheme="majorEastAsia" w:hint="eastAsia"/>
          <w:lang w:val="en-AU" w:eastAsia="ja-JP"/>
        </w:rPr>
        <w:t>(</w:t>
      </w:r>
      <w:proofErr w:type="spellStart"/>
      <w:r w:rsidRPr="00974845">
        <w:rPr>
          <w:rFonts w:eastAsiaTheme="majorEastAsia" w:hint="eastAsia"/>
          <w:lang w:val="en-AU" w:eastAsia="ja-JP"/>
        </w:rPr>
        <w:t>events.json</w:t>
      </w:r>
      <w:proofErr w:type="spellEnd"/>
      <w:r w:rsidRPr="00974845">
        <w:rPr>
          <w:rFonts w:eastAsiaTheme="majorEastAsia" w:hint="eastAsia"/>
          <w:lang w:val="en-AU" w:eastAsia="ja-JP"/>
        </w:rPr>
        <w:t>)</w:t>
      </w:r>
      <w:bookmarkEnd w:id="24"/>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eastAsia="ja-JP"/>
        </w:rPr>
        <w:t xml:space="preserve">The EVENTS JSON file is used to announce important activities to be performed by the reporting GISC, </w:t>
      </w:r>
      <w:r w:rsidRPr="00974845">
        <w:rPr>
          <w:rFonts w:asciiTheme="minorHAnsi" w:eastAsia="MS Mincho" w:hAnsiTheme="minorHAnsi" w:cstheme="minorBidi"/>
          <w:szCs w:val="22"/>
          <w:lang w:val="en-AU"/>
        </w:rPr>
        <w:t>such as maintenance, upgrade, service disruption, etc.</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rPr>
        <w:t xml:space="preserve">Here is an example of </w:t>
      </w:r>
      <w:r w:rsidRPr="00974845">
        <w:rPr>
          <w:rFonts w:asciiTheme="minorHAnsi" w:eastAsia="MS Mincho" w:hAnsiTheme="minorHAnsi" w:cstheme="minorBidi" w:hint="eastAsia"/>
          <w:szCs w:val="22"/>
          <w:lang w:val="en-AU" w:eastAsia="ja-JP"/>
        </w:rPr>
        <w:t>Events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"1.1",</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"GISC Offenbach",</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"2014-11-10T00:00:00Z",</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events</w:t>
      </w:r>
      <w:proofErr w:type="gramEnd"/>
      <w:r w:rsidRPr="00974845">
        <w:rPr>
          <w:rFonts w:ascii="Courier New" w:eastAsia="MS Mincho" w:hAnsi="Courier New" w:cs="Courier New"/>
          <w:sz w:val="18"/>
          <w:szCs w:val="18"/>
          <w:lang w:val="en-AU"/>
        </w:rPr>
        <w:t xml:space="preserve">" : [ </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 1,</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title</w:t>
      </w:r>
      <w:proofErr w:type="gramEnd"/>
      <w:r w:rsidRPr="00974845">
        <w:rPr>
          <w:rFonts w:ascii="Courier New" w:eastAsia="MS Mincho" w:hAnsi="Courier New" w:cs="Courier New"/>
          <w:sz w:val="18"/>
          <w:szCs w:val="18"/>
          <w:lang w:val="en-AU"/>
        </w:rPr>
        <w:t>" : "GISC Offenbach @ Maintenance",</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text</w:t>
      </w:r>
      <w:proofErr w:type="gramEnd"/>
      <w:r w:rsidRPr="00974845">
        <w:rPr>
          <w:rFonts w:ascii="Courier New" w:eastAsia="MS Mincho" w:hAnsi="Courier New" w:cs="Courier New"/>
          <w:sz w:val="18"/>
          <w:szCs w:val="18"/>
          <w:lang w:val="en-AU"/>
        </w:rPr>
        <w:t>" : "Database update, OAI Provider will function while catalogue is down",</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de-DE"/>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lang w:val="de-DE"/>
        </w:rPr>
        <w:t>"start" : "2014-11-10T00:00:00Z",</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de-DE"/>
        </w:rPr>
      </w:pPr>
      <w:r w:rsidRPr="00974845">
        <w:rPr>
          <w:rFonts w:ascii="Courier New" w:eastAsia="MS Mincho" w:hAnsi="Courier New" w:cs="Courier New"/>
          <w:sz w:val="18"/>
          <w:szCs w:val="18"/>
          <w:lang w:val="de-DE"/>
        </w:rPr>
        <w:t xml:space="preserve">            "end" : "2014-11-10T02:00:00Z"</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de-DE"/>
        </w:rPr>
        <w:t xml:space="preserve">        </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 2,</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title</w:t>
      </w:r>
      <w:proofErr w:type="gramEnd"/>
      <w:r w:rsidRPr="00974845">
        <w:rPr>
          <w:rFonts w:ascii="Courier New" w:eastAsia="MS Mincho" w:hAnsi="Courier New" w:cs="Courier New"/>
          <w:sz w:val="18"/>
          <w:szCs w:val="18"/>
          <w:lang w:val="en-AU"/>
        </w:rPr>
        <w:t>" : "GISC Offenbach @ Maintenance",</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text</w:t>
      </w:r>
      <w:proofErr w:type="gramEnd"/>
      <w:r w:rsidRPr="00974845">
        <w:rPr>
          <w:rFonts w:ascii="Courier New" w:eastAsia="MS Mincho" w:hAnsi="Courier New" w:cs="Courier New"/>
          <w:sz w:val="18"/>
          <w:szCs w:val="18"/>
          <w:lang w:val="en-AU"/>
        </w:rPr>
        <w:t>" : "OAI Provider update",</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de-DE"/>
        </w:rPr>
      </w:pPr>
      <w:r w:rsidRPr="00974845">
        <w:rPr>
          <w:rFonts w:ascii="Courier New" w:eastAsia="MS Mincho" w:hAnsi="Courier New" w:cs="Courier New"/>
          <w:sz w:val="18"/>
          <w:szCs w:val="18"/>
          <w:lang w:val="en-AU"/>
        </w:rPr>
        <w:t xml:space="preserve">            </w:t>
      </w:r>
      <w:r w:rsidRPr="00974845">
        <w:rPr>
          <w:rFonts w:ascii="Courier New" w:eastAsia="MS Mincho" w:hAnsi="Courier New" w:cs="Courier New"/>
          <w:sz w:val="18"/>
          <w:szCs w:val="18"/>
          <w:lang w:val="de-DE"/>
        </w:rPr>
        <w:t>"start" : "2014-12-10T00:00:00Z",</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de-DE"/>
        </w:rPr>
      </w:pPr>
      <w:r w:rsidRPr="00974845">
        <w:rPr>
          <w:rFonts w:ascii="Courier New" w:eastAsia="MS Mincho" w:hAnsi="Courier New" w:cs="Courier New"/>
          <w:sz w:val="18"/>
          <w:szCs w:val="18"/>
          <w:lang w:val="de-DE"/>
        </w:rPr>
        <w:t xml:space="preserve">            "end" : "2014-12-10T02:00:00Z"</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de-DE"/>
        </w:rPr>
        <w:t xml:space="preserve">        </w:t>
      </w: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rPr>
        <w:t xml:space="preserve">Here </w:t>
      </w:r>
      <w:r w:rsidRPr="00974845">
        <w:rPr>
          <w:rFonts w:asciiTheme="minorHAnsi" w:eastAsia="MS Mincho" w:hAnsiTheme="minorHAnsi" w:cstheme="minorBidi"/>
          <w:szCs w:val="22"/>
          <w:lang w:val="en-AU" w:eastAsia="ja-JP"/>
        </w:rPr>
        <w:t>are</w:t>
      </w:r>
      <w:r w:rsidRPr="00974845">
        <w:rPr>
          <w:rFonts w:asciiTheme="minorHAnsi" w:eastAsia="MS Mincho" w:hAnsiTheme="minorHAnsi" w:cstheme="minorBidi"/>
          <w:szCs w:val="22"/>
          <w:lang w:val="en-AU"/>
        </w:rPr>
        <w:t xml:space="preserve"> descri</w:t>
      </w:r>
      <w:r w:rsidRPr="00974845">
        <w:rPr>
          <w:rFonts w:asciiTheme="minorHAnsi" w:eastAsia="MS Mincho" w:hAnsiTheme="minorHAnsi" w:cstheme="minorBidi"/>
          <w:szCs w:val="22"/>
          <w:lang w:val="en-AU" w:eastAsia="ja-JP"/>
        </w:rPr>
        <w:t>ptions</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szCs w:val="22"/>
          <w:lang w:val="en-AU" w:eastAsia="ja-JP"/>
        </w:rPr>
        <w:t>of each</w:t>
      </w:r>
      <w:r w:rsidRPr="00974845">
        <w:rPr>
          <w:rFonts w:asciiTheme="minorHAnsi" w:eastAsia="MS Mincho" w:hAnsiTheme="minorHAnsi" w:cstheme="minorBidi"/>
          <w:szCs w:val="22"/>
          <w:lang w:val="en-AU"/>
        </w:rPr>
        <w:t xml:space="preserve"> field </w:t>
      </w:r>
      <w:r w:rsidRPr="00974845">
        <w:rPr>
          <w:rFonts w:asciiTheme="minorHAnsi" w:eastAsia="MS Mincho" w:hAnsiTheme="minorHAnsi" w:cstheme="minorBidi"/>
          <w:szCs w:val="22"/>
          <w:lang w:val="en-AU" w:eastAsia="ja-JP"/>
        </w:rPr>
        <w:t>in Events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szCs w:val="22"/>
          <w:lang w:val="en-AU" w:eastAsia="ja-JP"/>
        </w:rPr>
        <w:t>file</w:t>
      </w:r>
      <w:r w:rsidRPr="00974845">
        <w:rPr>
          <w:rFonts w:asciiTheme="minorHAnsi" w:eastAsia="MS Mincho" w:hAnsiTheme="minorHAnsi" w:cstheme="minorBidi"/>
          <w:szCs w:val="22"/>
          <w:lang w:val="en-AU"/>
        </w:rPr>
        <w:t>.</w:t>
      </w:r>
    </w:p>
    <w:p w:rsidR="00974845" w:rsidRPr="00974845" w:rsidRDefault="00974845" w:rsidP="00FF6E3B">
      <w:pPr>
        <w:widowControl w:val="0"/>
        <w:numPr>
          <w:ilvl w:val="0"/>
          <w:numId w:val="11"/>
        </w:num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w:t>
      </w:r>
      <w:proofErr w:type="gramStart"/>
      <w:r w:rsidRPr="00974845">
        <w:rPr>
          <w:rFonts w:asciiTheme="minorHAnsi" w:eastAsia="MS Mincho" w:hAnsiTheme="minorHAnsi" w:cstheme="minorBidi"/>
          <w:szCs w:val="22"/>
          <w:lang w:val="en-AU" w:eastAsia="ja-JP"/>
        </w:rPr>
        <w:t>id</w:t>
      </w:r>
      <w:proofErr w:type="gramEnd"/>
      <w:r w:rsidRPr="00974845">
        <w:rPr>
          <w:rFonts w:asciiTheme="minorHAnsi" w:eastAsia="MS Mincho" w:hAnsiTheme="minorHAnsi" w:cstheme="minorBidi"/>
          <w:szCs w:val="22"/>
          <w:lang w:val="en-AU"/>
        </w:rPr>
        <w:t>"</w:t>
      </w:r>
      <w:r w:rsidRPr="00974845">
        <w:rPr>
          <w:rFonts w:asciiTheme="minorHAnsi" w:eastAsia="MS Mincho" w:hAnsiTheme="minorHAnsi" w:cstheme="minorBidi"/>
          <w:szCs w:val="22"/>
          <w:lang w:val="en-AU"/>
        </w:rPr>
        <w:br/>
      </w:r>
      <w:r w:rsidRPr="00974845">
        <w:rPr>
          <w:rFonts w:asciiTheme="minorHAnsi" w:eastAsia="MS Mincho" w:hAnsiTheme="minorHAnsi" w:cstheme="minorBidi"/>
          <w:szCs w:val="22"/>
          <w:lang w:val="en-AU" w:eastAsia="ja-JP"/>
        </w:rPr>
        <w:t xml:space="preserve">     It must be unique in the Events JSON file.</w:t>
      </w:r>
    </w:p>
    <w:p w:rsidR="00974845" w:rsidRPr="00974845" w:rsidRDefault="00974845" w:rsidP="00FF6E3B">
      <w:pPr>
        <w:widowControl w:val="0"/>
        <w:numPr>
          <w:ilvl w:val="0"/>
          <w:numId w:val="11"/>
        </w:num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w:t>
      </w:r>
      <w:r w:rsidRPr="00974845">
        <w:rPr>
          <w:rFonts w:asciiTheme="minorHAnsi" w:eastAsia="MS Mincho" w:hAnsiTheme="minorHAnsi" w:cstheme="minorBidi"/>
          <w:szCs w:val="22"/>
          <w:lang w:val="en-AU" w:eastAsia="ja-JP"/>
        </w:rPr>
        <w:t>title</w:t>
      </w:r>
      <w:r w:rsidRPr="00974845">
        <w:rPr>
          <w:rFonts w:asciiTheme="minorHAnsi" w:eastAsia="MS Mincho" w:hAnsiTheme="minorHAnsi" w:cstheme="minorBidi"/>
          <w:szCs w:val="22"/>
          <w:lang w:val="en-AU"/>
        </w:rPr>
        <w:t>"</w:t>
      </w:r>
      <w:r w:rsidRPr="00974845">
        <w:rPr>
          <w:rFonts w:asciiTheme="minorHAnsi" w:eastAsia="MS Mincho" w:hAnsiTheme="minorHAnsi" w:cstheme="minorBidi"/>
          <w:szCs w:val="22"/>
          <w:lang w:val="en-AU"/>
        </w:rPr>
        <w:br/>
      </w:r>
      <w:r w:rsidRPr="00974845">
        <w:rPr>
          <w:rFonts w:asciiTheme="minorHAnsi" w:eastAsia="MS Mincho" w:hAnsiTheme="minorHAnsi" w:cstheme="minorBidi"/>
          <w:szCs w:val="22"/>
          <w:lang w:val="en-AU" w:eastAsia="ja-JP"/>
        </w:rPr>
        <w:t xml:space="preserve">     Title</w:t>
      </w:r>
      <w:r w:rsidRPr="00974845">
        <w:rPr>
          <w:rFonts w:asciiTheme="minorHAnsi" w:eastAsia="MS Mincho" w:hAnsiTheme="minorHAnsi" w:cstheme="minorBidi"/>
          <w:szCs w:val="22"/>
          <w:lang w:val="en-AU"/>
        </w:rPr>
        <w:t xml:space="preserve"> of </w:t>
      </w:r>
      <w:r w:rsidRPr="00974845">
        <w:rPr>
          <w:rFonts w:asciiTheme="minorHAnsi" w:eastAsia="MS Mincho" w:hAnsiTheme="minorHAnsi" w:cstheme="minorBidi"/>
          <w:szCs w:val="22"/>
          <w:lang w:val="en-AU" w:eastAsia="ja-JP"/>
        </w:rPr>
        <w:t>the GISC’s event such as maintenance</w:t>
      </w:r>
    </w:p>
    <w:p w:rsidR="00974845" w:rsidRPr="00974845" w:rsidRDefault="00974845" w:rsidP="00FF6E3B">
      <w:pPr>
        <w:widowControl w:val="0"/>
        <w:numPr>
          <w:ilvl w:val="0"/>
          <w:numId w:val="11"/>
        </w:num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w:t>
      </w:r>
      <w:r w:rsidRPr="00974845">
        <w:rPr>
          <w:rFonts w:asciiTheme="minorHAnsi" w:eastAsia="MS Mincho" w:hAnsiTheme="minorHAnsi" w:cstheme="minorBidi"/>
          <w:szCs w:val="22"/>
          <w:lang w:val="en-AU" w:eastAsia="ja-JP"/>
        </w:rPr>
        <w:t>text</w:t>
      </w:r>
      <w:r w:rsidRPr="00974845">
        <w:rPr>
          <w:rFonts w:asciiTheme="minorHAnsi" w:eastAsia="MS Mincho" w:hAnsiTheme="minorHAnsi" w:cstheme="minorBidi"/>
          <w:szCs w:val="22"/>
          <w:lang w:val="en-AU"/>
        </w:rPr>
        <w:t>"</w:t>
      </w:r>
      <w:r w:rsidRPr="00974845">
        <w:rPr>
          <w:rFonts w:asciiTheme="minorHAnsi" w:eastAsia="MS Mincho" w:hAnsiTheme="minorHAnsi" w:cstheme="minorBidi"/>
          <w:szCs w:val="22"/>
          <w:lang w:val="en-AU"/>
        </w:rPr>
        <w:br/>
      </w:r>
      <w:r w:rsidRPr="00974845">
        <w:rPr>
          <w:rFonts w:asciiTheme="minorHAnsi" w:eastAsia="MS Mincho" w:hAnsiTheme="minorHAnsi" w:cstheme="minorBidi"/>
          <w:szCs w:val="22"/>
          <w:lang w:val="en-AU" w:eastAsia="ja-JP"/>
        </w:rPr>
        <w:t xml:space="preserve">     Detail explanation of the GISC’s event</w:t>
      </w:r>
    </w:p>
    <w:p w:rsidR="00974845" w:rsidRPr="00974845" w:rsidRDefault="00974845" w:rsidP="00FF6E3B">
      <w:pPr>
        <w:widowControl w:val="0"/>
        <w:numPr>
          <w:ilvl w:val="0"/>
          <w:numId w:val="11"/>
        </w:numPr>
        <w:spacing w:after="200" w:line="276" w:lineRule="auto"/>
        <w:rPr>
          <w:rFonts w:asciiTheme="minorHAnsi" w:eastAsia="MS Mincho" w:hAnsiTheme="minorHAnsi" w:cstheme="minorBidi"/>
          <w:szCs w:val="22"/>
          <w:lang w:val="en-AU"/>
        </w:rPr>
      </w:pPr>
      <w:r w:rsidRPr="00974845">
        <w:rPr>
          <w:rFonts w:asciiTheme="minorHAnsi" w:eastAsia="MS Mincho" w:hAnsiTheme="minorHAnsi" w:cs="Courier New"/>
          <w:szCs w:val="22"/>
          <w:lang w:val="en-AU"/>
        </w:rPr>
        <w:t>"start"</w:t>
      </w:r>
      <w:r w:rsidRPr="00974845">
        <w:rPr>
          <w:rFonts w:asciiTheme="minorHAnsi" w:eastAsia="MS Mincho" w:hAnsiTheme="minorHAnsi" w:cs="Courier New"/>
          <w:szCs w:val="22"/>
          <w:lang w:val="en-AU" w:eastAsia="ja-JP"/>
        </w:rPr>
        <w:br/>
      </w:r>
      <w:r w:rsidRPr="00974845">
        <w:rPr>
          <w:rFonts w:asciiTheme="minorHAnsi" w:eastAsia="MS Mincho" w:hAnsiTheme="minorHAnsi" w:cstheme="minorBidi"/>
          <w:szCs w:val="22"/>
          <w:lang w:val="en-AU" w:eastAsia="ja-JP"/>
        </w:rPr>
        <w:lastRenderedPageBreak/>
        <w:t xml:space="preserve">     Scheduled start time in UTC of the event (RFC 3339)</w:t>
      </w:r>
    </w:p>
    <w:p w:rsidR="00974845" w:rsidRPr="00974845" w:rsidRDefault="00974845" w:rsidP="00FF6E3B">
      <w:pPr>
        <w:widowControl w:val="0"/>
        <w:numPr>
          <w:ilvl w:val="0"/>
          <w:numId w:val="11"/>
        </w:numPr>
        <w:spacing w:after="200" w:line="276" w:lineRule="auto"/>
        <w:rPr>
          <w:rFonts w:asciiTheme="minorHAnsi" w:eastAsia="MS Mincho" w:hAnsiTheme="minorHAnsi" w:cstheme="minorBidi"/>
          <w:szCs w:val="22"/>
          <w:lang w:val="en-AU"/>
        </w:rPr>
      </w:pPr>
      <w:r w:rsidRPr="00974845">
        <w:rPr>
          <w:rFonts w:asciiTheme="minorHAnsi" w:eastAsia="MS Mincho" w:hAnsiTheme="minorHAnsi" w:cs="Courier New"/>
          <w:szCs w:val="22"/>
          <w:lang w:val="en-AU"/>
        </w:rPr>
        <w:t>"</w:t>
      </w:r>
      <w:r w:rsidRPr="00974845">
        <w:rPr>
          <w:rFonts w:asciiTheme="minorHAnsi" w:eastAsia="MS Mincho" w:hAnsiTheme="minorHAnsi" w:cs="Courier New"/>
          <w:szCs w:val="22"/>
          <w:lang w:val="en-AU" w:eastAsia="ja-JP"/>
        </w:rPr>
        <w:t>end</w:t>
      </w:r>
      <w:r w:rsidRPr="00974845">
        <w:rPr>
          <w:rFonts w:asciiTheme="minorHAnsi" w:eastAsia="MS Mincho" w:hAnsiTheme="minorHAnsi" w:cs="Courier New"/>
          <w:szCs w:val="22"/>
          <w:lang w:val="en-AU"/>
        </w:rPr>
        <w:t>"</w:t>
      </w:r>
      <w:r w:rsidRPr="00974845">
        <w:rPr>
          <w:rFonts w:asciiTheme="minorHAnsi" w:eastAsia="MS Mincho" w:hAnsiTheme="minorHAnsi" w:cs="Courier New"/>
          <w:szCs w:val="22"/>
          <w:lang w:val="en-AU" w:eastAsia="ja-JP"/>
        </w:rPr>
        <w:br/>
      </w:r>
      <w:r w:rsidRPr="00974845">
        <w:rPr>
          <w:rFonts w:asciiTheme="minorHAnsi" w:eastAsia="MS Mincho" w:hAnsiTheme="minorHAnsi" w:cstheme="minorBidi"/>
          <w:szCs w:val="22"/>
          <w:lang w:val="en-AU" w:eastAsia="ja-JP"/>
        </w:rPr>
        <w:t xml:space="preserve">     Scheduled end time in UTC of the event (RFC 3339)</w:t>
      </w:r>
    </w:p>
    <w:p w:rsidR="00974845" w:rsidRPr="00974845" w:rsidRDefault="00974845" w:rsidP="00974845">
      <w:pPr>
        <w:widowControl w:val="0"/>
        <w:rPr>
          <w:rFonts w:asciiTheme="minorHAnsi" w:eastAsia="MS Mincho" w:hAnsiTheme="minorHAnsi" w:cstheme="minorBidi"/>
          <w:szCs w:val="22"/>
          <w:lang w:val="en-AU"/>
        </w:rPr>
        <w:sectPr w:rsidR="00974845" w:rsidRPr="00974845" w:rsidSect="00D04DED">
          <w:pgSz w:w="11906" w:h="16838"/>
          <w:pgMar w:top="1440" w:right="1440" w:bottom="1440" w:left="1440" w:header="708" w:footer="708" w:gutter="0"/>
          <w:cols w:space="708"/>
          <w:docGrid w:linePitch="360"/>
        </w:sectPr>
      </w:pPr>
    </w:p>
    <w:p w:rsidR="00974845" w:rsidRPr="00974845" w:rsidRDefault="00974845" w:rsidP="00974845">
      <w:pPr>
        <w:pStyle w:val="4"/>
        <w:rPr>
          <w:rFonts w:eastAsia="MS Mincho"/>
          <w:lang w:val="en-AU" w:eastAsia="ja-JP"/>
        </w:rPr>
      </w:pPr>
      <w:bookmarkStart w:id="25" w:name="_Toc448323452"/>
      <w:r w:rsidRPr="00974845">
        <w:rPr>
          <w:rFonts w:eastAsiaTheme="majorEastAsia"/>
          <w:lang w:val="en-AU"/>
        </w:rPr>
        <w:lastRenderedPageBreak/>
        <w:t xml:space="preserve">Fields of the </w:t>
      </w:r>
      <w:r w:rsidRPr="00974845">
        <w:rPr>
          <w:rFonts w:eastAsia="MS Mincho"/>
          <w:lang w:val="en-AU" w:eastAsia="ja-JP"/>
        </w:rPr>
        <w:t>Events</w:t>
      </w:r>
      <w:r w:rsidRPr="00974845">
        <w:rPr>
          <w:rFonts w:eastAsia="MS Mincho" w:hint="eastAsia"/>
          <w:lang w:val="en-AU" w:eastAsia="ja-JP"/>
        </w:rPr>
        <w:t xml:space="preserve"> </w:t>
      </w:r>
      <w:r w:rsidRPr="00974845">
        <w:rPr>
          <w:rFonts w:eastAsiaTheme="majorEastAsia"/>
          <w:lang w:val="en-AU"/>
        </w:rPr>
        <w:t xml:space="preserve">JSON </w:t>
      </w:r>
      <w:r w:rsidRPr="00974845">
        <w:rPr>
          <w:rFonts w:eastAsia="MS Mincho" w:hint="eastAsia"/>
          <w:lang w:val="en-AU" w:eastAsia="ja-JP"/>
        </w:rPr>
        <w:t>file</w:t>
      </w:r>
      <w:bookmarkEnd w:id="25"/>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following table describes </w:t>
      </w:r>
      <w:r w:rsidRPr="00974845">
        <w:rPr>
          <w:rFonts w:asciiTheme="minorHAnsi" w:eastAsia="MS Mincho" w:hAnsiTheme="minorHAnsi" w:cstheme="minorBidi" w:hint="eastAsia"/>
          <w:szCs w:val="22"/>
          <w:lang w:val="en-AU" w:eastAsia="ja-JP"/>
        </w:rPr>
        <w:t>each</w:t>
      </w:r>
      <w:r w:rsidRPr="00974845">
        <w:rPr>
          <w:rFonts w:asciiTheme="minorHAnsi" w:eastAsia="MS Mincho" w:hAnsiTheme="minorHAnsi" w:cstheme="minorBidi"/>
          <w:szCs w:val="22"/>
          <w:lang w:val="en-AU"/>
        </w:rPr>
        <w:t xml:space="preserve"> field in the Events JSON file. Mandatory fields are indicated with bold font. Object type fields are indicated by grey shading.</w:t>
      </w:r>
    </w:p>
    <w:tbl>
      <w:tblPr>
        <w:tblStyle w:val="12"/>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974845" w:rsidRPr="00974845" w:rsidTr="00D04DED">
        <w:tc>
          <w:tcPr>
            <w:tcW w:w="5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p>
        </w:tc>
        <w:tc>
          <w:tcPr>
            <w:tcW w:w="184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Field</w:t>
            </w:r>
          </w:p>
        </w:tc>
        <w:tc>
          <w:tcPr>
            <w:tcW w:w="3402"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Description</w:t>
            </w:r>
          </w:p>
          <w:p w:rsidR="00974845" w:rsidRPr="00974845" w:rsidRDefault="00974845" w:rsidP="00974845">
            <w:pPr>
              <w:rPr>
                <w:rFonts w:asciiTheme="minorHAnsi" w:eastAsia="MS Mincho" w:hAnsiTheme="minorHAnsi" w:cstheme="minorBidi"/>
                <w:b/>
                <w:sz w:val="18"/>
                <w:szCs w:val="18"/>
              </w:rPr>
            </w:pPr>
          </w:p>
        </w:tc>
        <w:tc>
          <w:tcPr>
            <w:tcW w:w="1418"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Type</w:t>
            </w:r>
          </w:p>
        </w:tc>
        <w:tc>
          <w:tcPr>
            <w:tcW w:w="1134"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Mandatory</w:t>
            </w:r>
          </w:p>
        </w:tc>
        <w:tc>
          <w:tcPr>
            <w:tcW w:w="2977"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Example</w:t>
            </w:r>
          </w:p>
        </w:tc>
        <w:tc>
          <w:tcPr>
            <w:tcW w:w="2835" w:type="dxa"/>
            <w:shd w:val="clear" w:color="auto" w:fill="808080" w:themeFill="background1" w:themeFillShade="80"/>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Remarks</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w:t>
            </w:r>
          </w:p>
        </w:tc>
        <w:tc>
          <w:tcPr>
            <w:tcW w:w="1842" w:type="dxa"/>
          </w:tcPr>
          <w:p w:rsidR="00974845" w:rsidRPr="00974845" w:rsidRDefault="00974845" w:rsidP="00974845">
            <w:pPr>
              <w:rPr>
                <w:rFonts w:asciiTheme="minorHAnsi" w:eastAsia="MS Mincho" w:hAnsiTheme="minorHAnsi" w:cstheme="minorBidi"/>
                <w:b/>
                <w:sz w:val="18"/>
                <w:szCs w:val="18"/>
              </w:rPr>
            </w:pPr>
            <w:proofErr w:type="spellStart"/>
            <w:r w:rsidRPr="00974845">
              <w:rPr>
                <w:rFonts w:asciiTheme="minorHAnsi" w:eastAsia="MS Mincho" w:hAnsiTheme="minorHAnsi" w:cstheme="minorBidi"/>
                <w:b/>
                <w:sz w:val="18"/>
                <w:szCs w:val="18"/>
              </w:rPr>
              <w:t>wmo_wis_monitoring</w:t>
            </w:r>
            <w:proofErr w:type="spellEnd"/>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The version of the Spec that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conforms.</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"1.1"</w:t>
            </w:r>
          </w:p>
        </w:tc>
        <w:tc>
          <w:tcPr>
            <w:tcW w:w="2835"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As WIS monitoring progresses, data for new metrics can be added to the JSON </w:t>
            </w:r>
            <w:r w:rsidRPr="00974845">
              <w:rPr>
                <w:rFonts w:asciiTheme="minorHAnsi" w:eastAsia="MS Mincho" w:hAnsiTheme="minorHAnsi" w:cstheme="minorBidi" w:hint="eastAsia"/>
                <w:b/>
                <w:sz w:val="18"/>
                <w:szCs w:val="18"/>
                <w:lang w:eastAsia="ja-JP"/>
              </w:rPr>
              <w:t>file</w:t>
            </w:r>
            <w:r w:rsidRPr="00974845">
              <w:rPr>
                <w:rFonts w:asciiTheme="minorHAnsi" w:eastAsia="MS Mincho" w:hAnsiTheme="minorHAnsi" w:cstheme="minorBidi"/>
                <w:b/>
                <w:sz w:val="18"/>
                <w:szCs w:val="18"/>
              </w:rPr>
              <w:t xml:space="preserve"> and the version number is updated accordingly. This enables backward compatibility.</w:t>
            </w: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centre</w:t>
            </w:r>
          </w:p>
        </w:tc>
        <w:tc>
          <w:tcPr>
            <w:tcW w:w="3402" w:type="dxa"/>
          </w:tcPr>
          <w:p w:rsidR="00974845" w:rsidRPr="00974845" w:rsidRDefault="00974845" w:rsidP="00974845">
            <w:pPr>
              <w:rPr>
                <w:rFonts w:asciiTheme="minorHAnsi" w:eastAsia="MS Mincho" w:hAnsiTheme="minorHAnsi" w:cstheme="minorBidi"/>
                <w:b/>
                <w:sz w:val="18"/>
                <w:szCs w:val="18"/>
                <w:lang w:eastAsia="ja-JP"/>
              </w:rPr>
            </w:pPr>
            <w:r w:rsidRPr="00974845">
              <w:rPr>
                <w:rFonts w:asciiTheme="minorHAnsi" w:eastAsia="MS Mincho" w:hAnsiTheme="minorHAnsi" w:cstheme="minorBidi"/>
                <w:b/>
                <w:sz w:val="18"/>
                <w:szCs w:val="18"/>
              </w:rPr>
              <w:t xml:space="preserve">The name of Centre that issues the </w:t>
            </w:r>
            <w:r w:rsidRPr="00974845">
              <w:rPr>
                <w:rFonts w:asciiTheme="minorHAnsi" w:eastAsia="MS Mincho" w:hAnsiTheme="minorHAnsi" w:cstheme="minorBidi" w:hint="eastAsia"/>
                <w:b/>
                <w:sz w:val="18"/>
                <w:szCs w:val="18"/>
                <w:lang w:eastAsia="ja-JP"/>
              </w:rPr>
              <w:t>JSON file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 xml:space="preserve">"GISC </w:t>
            </w:r>
            <w:r w:rsidRPr="00974845">
              <w:rPr>
                <w:rFonts w:asciiTheme="minorHAnsi" w:eastAsia="MS Mincho" w:hAnsiTheme="minorHAnsi" w:cstheme="minorBidi"/>
                <w:b/>
                <w:sz w:val="18"/>
                <w:szCs w:val="18"/>
                <w:lang w:eastAsia="ja-JP"/>
              </w:rPr>
              <w:t>Offenbach [DE]</w:t>
            </w:r>
            <w:r w:rsidRPr="00974845">
              <w:rPr>
                <w:rFonts w:asciiTheme="minorHAnsi" w:eastAsia="MS Mincho" w:hAnsiTheme="minorHAnsi" w:cstheme="minorBidi"/>
                <w:b/>
                <w:sz w:val="18"/>
                <w:szCs w:val="18"/>
              </w:rPr>
              <w:t>"</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3</w:t>
            </w:r>
          </w:p>
        </w:tc>
        <w:tc>
          <w:tcPr>
            <w:tcW w:w="184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timestamp</w:t>
            </w:r>
          </w:p>
        </w:tc>
        <w:tc>
          <w:tcPr>
            <w:tcW w:w="3402"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highlight w:val="yellow"/>
              </w:rPr>
              <w:t>The UTC timestamp of the required reporting time</w:t>
            </w:r>
          </w:p>
        </w:tc>
        <w:tc>
          <w:tcPr>
            <w:tcW w:w="1418"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string (RFC 3339)</w:t>
            </w:r>
          </w:p>
        </w:tc>
        <w:tc>
          <w:tcPr>
            <w:tcW w:w="1134"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Yes</w:t>
            </w:r>
          </w:p>
        </w:tc>
        <w:tc>
          <w:tcPr>
            <w:tcW w:w="2977" w:type="dxa"/>
          </w:tcPr>
          <w:p w:rsidR="00974845" w:rsidRPr="00974845" w:rsidRDefault="00974845" w:rsidP="00974845">
            <w:pPr>
              <w:rPr>
                <w:rFonts w:asciiTheme="minorHAnsi" w:eastAsia="MS Mincho" w:hAnsiTheme="minorHAnsi" w:cstheme="minorBidi"/>
                <w:b/>
                <w:sz w:val="18"/>
                <w:szCs w:val="18"/>
              </w:rPr>
            </w:pPr>
            <w:r w:rsidRPr="00974845">
              <w:rPr>
                <w:rFonts w:asciiTheme="minorHAnsi" w:eastAsia="MS Mincho" w:hAnsiTheme="minorHAnsi" w:cstheme="minorBidi"/>
                <w:b/>
                <w:sz w:val="18"/>
                <w:szCs w:val="18"/>
              </w:rPr>
              <w:t>"2014-11-10T00:00:00Z"</w:t>
            </w:r>
          </w:p>
        </w:tc>
        <w:tc>
          <w:tcPr>
            <w:tcW w:w="2835" w:type="dxa"/>
          </w:tcPr>
          <w:p w:rsidR="00974845" w:rsidRPr="00974845" w:rsidRDefault="00974845" w:rsidP="00974845">
            <w:pPr>
              <w:rPr>
                <w:rFonts w:asciiTheme="minorHAnsi" w:eastAsia="MS Mincho" w:hAnsiTheme="minorHAnsi" w:cstheme="minorBidi"/>
                <w:b/>
                <w:sz w:val="18"/>
                <w:szCs w:val="18"/>
              </w:rPr>
            </w:pPr>
          </w:p>
        </w:tc>
      </w:tr>
      <w:tr w:rsidR="00974845" w:rsidRPr="00974845" w:rsidTr="00D04DED">
        <w:tc>
          <w:tcPr>
            <w:tcW w:w="5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4</w:t>
            </w:r>
          </w:p>
        </w:tc>
        <w:tc>
          <w:tcPr>
            <w:tcW w:w="184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events</w:t>
            </w:r>
          </w:p>
        </w:tc>
        <w:tc>
          <w:tcPr>
            <w:tcW w:w="3402"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An array of object elements with each element being an event object</w:t>
            </w:r>
          </w:p>
        </w:tc>
        <w:tc>
          <w:tcPr>
            <w:tcW w:w="1418"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array</w:t>
            </w:r>
          </w:p>
        </w:tc>
        <w:tc>
          <w:tcPr>
            <w:tcW w:w="1134"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p>
        </w:tc>
        <w:tc>
          <w:tcPr>
            <w:tcW w:w="2835" w:type="dxa"/>
            <w:shd w:val="clear" w:color="auto" w:fill="D9D9D9" w:themeFill="background1" w:themeFillShade="D9"/>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 xml:space="preserve">including following fields 5 – 9 </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5</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id</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The ID of the event</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number</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1</w:t>
            </w:r>
          </w:p>
        </w:tc>
        <w:tc>
          <w:tcPr>
            <w:tcW w:w="2835"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It must be unique in the Events JSON file.</w:t>
            </w: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6</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title</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Title of the GISC’s event such as maintenance</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"GISC Offenbach @ Maintenance"</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7</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text</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Detail explanation of the GISC’s event</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"OAI Provider update"</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8</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start</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Scheduled start time in UTC of the event (RFC 3339)</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"2014-12-10T00:00:00Z"</w:t>
            </w:r>
          </w:p>
        </w:tc>
        <w:tc>
          <w:tcPr>
            <w:tcW w:w="2835" w:type="dxa"/>
          </w:tcPr>
          <w:p w:rsidR="00974845" w:rsidRPr="00974845" w:rsidRDefault="00974845" w:rsidP="00974845">
            <w:pPr>
              <w:rPr>
                <w:rFonts w:asciiTheme="minorHAnsi" w:eastAsia="MS Mincho" w:hAnsiTheme="minorHAnsi" w:cstheme="minorBidi"/>
                <w:sz w:val="18"/>
                <w:szCs w:val="18"/>
              </w:rPr>
            </w:pPr>
          </w:p>
        </w:tc>
      </w:tr>
      <w:tr w:rsidR="00974845" w:rsidRPr="00974845" w:rsidTr="00D04DED">
        <w:tc>
          <w:tcPr>
            <w:tcW w:w="5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9</w:t>
            </w:r>
          </w:p>
        </w:tc>
        <w:tc>
          <w:tcPr>
            <w:tcW w:w="184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end</w:t>
            </w:r>
          </w:p>
        </w:tc>
        <w:tc>
          <w:tcPr>
            <w:tcW w:w="3402"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Scheduled end time in UTC of the event (RFC 3339)</w:t>
            </w:r>
          </w:p>
        </w:tc>
        <w:tc>
          <w:tcPr>
            <w:tcW w:w="1418"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string</w:t>
            </w:r>
          </w:p>
        </w:tc>
        <w:tc>
          <w:tcPr>
            <w:tcW w:w="1134"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No</w:t>
            </w:r>
          </w:p>
        </w:tc>
        <w:tc>
          <w:tcPr>
            <w:tcW w:w="2977" w:type="dxa"/>
          </w:tcPr>
          <w:p w:rsidR="00974845" w:rsidRPr="00974845" w:rsidRDefault="00974845" w:rsidP="00974845">
            <w:pPr>
              <w:rPr>
                <w:rFonts w:asciiTheme="minorHAnsi" w:eastAsia="MS Mincho" w:hAnsiTheme="minorHAnsi" w:cstheme="minorBidi"/>
                <w:sz w:val="18"/>
                <w:szCs w:val="18"/>
              </w:rPr>
            </w:pPr>
            <w:r w:rsidRPr="00974845">
              <w:rPr>
                <w:rFonts w:asciiTheme="minorHAnsi" w:eastAsia="MS Mincho" w:hAnsiTheme="minorHAnsi" w:cstheme="minorBidi"/>
                <w:sz w:val="18"/>
                <w:szCs w:val="18"/>
              </w:rPr>
              <w:t>"2014-12-10T02:00:00Z"</w:t>
            </w:r>
          </w:p>
        </w:tc>
        <w:tc>
          <w:tcPr>
            <w:tcW w:w="2835" w:type="dxa"/>
          </w:tcPr>
          <w:p w:rsidR="00974845" w:rsidRPr="00974845" w:rsidRDefault="00974845" w:rsidP="00974845">
            <w:pPr>
              <w:rPr>
                <w:rFonts w:asciiTheme="minorHAnsi" w:eastAsia="MS Mincho" w:hAnsiTheme="minorHAnsi" w:cstheme="minorBidi"/>
                <w:sz w:val="18"/>
                <w:szCs w:val="18"/>
              </w:rPr>
            </w:pPr>
          </w:p>
        </w:tc>
      </w:tr>
    </w:tbl>
    <w:p w:rsidR="00974845" w:rsidRPr="00974845" w:rsidRDefault="00974845" w:rsidP="00974845">
      <w:pPr>
        <w:widowControl w:val="0"/>
        <w:spacing w:after="120"/>
        <w:ind w:left="840"/>
        <w:rPr>
          <w:rFonts w:ascii="Calibri" w:eastAsia="MS Mincho" w:hAnsi="Calibri" w:cstheme="minorBidi"/>
          <w:szCs w:val="22"/>
          <w:lang w:val="en-AU"/>
        </w:rPr>
      </w:pPr>
    </w:p>
    <w:p w:rsidR="00974845" w:rsidRPr="00974845" w:rsidRDefault="00974845" w:rsidP="00974845">
      <w:pPr>
        <w:widowControl w:val="0"/>
        <w:spacing w:after="120"/>
        <w:ind w:left="840"/>
        <w:rPr>
          <w:rFonts w:ascii="Calibri" w:eastAsia="MS Mincho" w:hAnsi="Calibri" w:cstheme="minorBidi"/>
          <w:szCs w:val="22"/>
          <w:lang w:val="en-AU"/>
        </w:rPr>
        <w:sectPr w:rsidR="00974845" w:rsidRPr="00974845" w:rsidSect="00D04DED">
          <w:pgSz w:w="16838" w:h="11906" w:orient="landscape"/>
          <w:pgMar w:top="1440" w:right="1440" w:bottom="1440" w:left="1440" w:header="709" w:footer="709" w:gutter="0"/>
          <w:cols w:space="708"/>
          <w:docGrid w:linePitch="360"/>
        </w:sectPr>
      </w:pPr>
    </w:p>
    <w:p w:rsidR="00974845" w:rsidRPr="00974845" w:rsidRDefault="00974845" w:rsidP="00974845">
      <w:pPr>
        <w:pStyle w:val="4"/>
        <w:rPr>
          <w:rFonts w:eastAsia="MS Mincho"/>
          <w:lang w:val="en-AU" w:eastAsia="ja-JP"/>
        </w:rPr>
      </w:pPr>
      <w:bookmarkStart w:id="26" w:name="_Toc448323453"/>
      <w:r w:rsidRPr="00974845">
        <w:rPr>
          <w:rFonts w:eastAsia="MS Mincho" w:hint="eastAsia"/>
          <w:lang w:val="en-AU" w:eastAsia="ja-JP"/>
        </w:rPr>
        <w:lastRenderedPageBreak/>
        <w:t>Events JSON</w:t>
      </w:r>
      <w:r w:rsidRPr="00974845">
        <w:rPr>
          <w:rFonts w:eastAsiaTheme="majorEastAsia"/>
          <w:lang w:val="en-AU"/>
        </w:rPr>
        <w:t xml:space="preserve"> </w:t>
      </w:r>
      <w:r w:rsidRPr="00974845">
        <w:rPr>
          <w:rFonts w:eastAsia="MS Mincho" w:hint="eastAsia"/>
          <w:lang w:val="en-AU" w:eastAsia="ja-JP"/>
        </w:rPr>
        <w:t>file</w:t>
      </w:r>
      <w:r w:rsidRPr="00974845">
        <w:rPr>
          <w:rFonts w:eastAsiaTheme="majorEastAsia"/>
          <w:lang w:val="en-AU"/>
        </w:rPr>
        <w:t xml:space="preserve"> Schema</w:t>
      </w:r>
      <w:bookmarkEnd w:id="26"/>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hint="eastAsia"/>
          <w:szCs w:val="22"/>
          <w:lang w:val="en-AU" w:eastAsia="ja-JP"/>
        </w:rPr>
        <w:t>Events JSON</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file</w:t>
      </w:r>
      <w:r w:rsidRPr="00974845">
        <w:rPr>
          <w:rFonts w:asciiTheme="minorHAnsi" w:eastAsia="MS Mincho" w:hAnsiTheme="minorHAnsi" w:cstheme="minorBidi"/>
          <w:szCs w:val="22"/>
          <w:lang w:val="en-AU"/>
        </w:rPr>
        <w:t xml:space="preserve"> </w:t>
      </w:r>
      <w:r w:rsidRPr="00974845">
        <w:rPr>
          <w:rFonts w:asciiTheme="minorHAnsi" w:eastAsia="MS Mincho" w:hAnsiTheme="minorHAnsi" w:cstheme="minorBidi" w:hint="eastAsia"/>
          <w:szCs w:val="22"/>
          <w:lang w:val="en-AU" w:eastAsia="ja-JP"/>
        </w:rPr>
        <w:t xml:space="preserve">schema </w:t>
      </w:r>
      <w:r w:rsidRPr="00974845">
        <w:rPr>
          <w:rFonts w:asciiTheme="minorHAnsi" w:eastAsia="MS Mincho" w:hAnsiTheme="minorHAnsi" w:cstheme="minorBidi"/>
          <w:szCs w:val="22"/>
          <w:lang w:val="en-AU"/>
        </w:rPr>
        <w:t xml:space="preserve">is created using version </w:t>
      </w:r>
      <w:r w:rsidRPr="00974845">
        <w:rPr>
          <w:rFonts w:asciiTheme="minorHAnsi" w:eastAsia="MS Mincho" w:hAnsiTheme="minorHAnsi" w:cstheme="minorBidi" w:hint="eastAsia"/>
          <w:szCs w:val="22"/>
          <w:lang w:val="en-AU" w:eastAsia="ja-JP"/>
        </w:rPr>
        <w:t>3</w:t>
      </w:r>
      <w:r w:rsidRPr="00974845">
        <w:rPr>
          <w:rFonts w:asciiTheme="minorHAnsi" w:eastAsia="MS Mincho" w:hAnsiTheme="minorHAnsi" w:cstheme="minorBidi"/>
          <w:szCs w:val="22"/>
          <w:lang w:val="en-AU"/>
        </w:rPr>
        <w:t xml:space="preserve"> of the draft </w:t>
      </w:r>
      <w:r w:rsidRPr="00974845">
        <w:rPr>
          <w:rFonts w:asciiTheme="minorHAnsi" w:eastAsia="MS Mincho" w:hAnsiTheme="minorHAnsi" w:cstheme="minorBidi" w:hint="eastAsia"/>
          <w:szCs w:val="22"/>
          <w:lang w:val="en-AU" w:eastAsia="ja-JP"/>
        </w:rPr>
        <w:t>of</w:t>
      </w:r>
      <w:r w:rsidRPr="00974845">
        <w:rPr>
          <w:rFonts w:asciiTheme="minorHAnsi" w:eastAsia="MS Mincho" w:hAnsiTheme="minorHAnsi" w:cstheme="minorBidi"/>
          <w:szCs w:val="22"/>
          <w:lang w:val="en-AU"/>
        </w:rPr>
        <w:t xml:space="preserve"> json-schema.org (</w:t>
      </w:r>
      <w:hyperlink r:id="rId18" w:history="1">
        <w:r w:rsidRPr="00974845">
          <w:rPr>
            <w:rFonts w:asciiTheme="minorHAnsi" w:eastAsia="MS Mincho" w:hAnsiTheme="minorHAnsi" w:cstheme="minorBidi"/>
            <w:color w:val="0000FF" w:themeColor="hyperlink"/>
            <w:szCs w:val="22"/>
            <w:u w:val="single"/>
            <w:lang w:val="en-AU"/>
          </w:rPr>
          <w:t>http://json-schema.org/</w:t>
        </w:r>
      </w:hyperlink>
      <w:r w:rsidRPr="00974845">
        <w:rPr>
          <w:rFonts w:asciiTheme="minorHAnsi" w:eastAsia="MS Mincho" w:hAnsiTheme="minorHAnsi" w:cstheme="minorBidi"/>
          <w:szCs w:val="22"/>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"$schema": "http://json-schema.org/draft-03/schema",</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":false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"http://jsonschema.net/centre",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events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":"array</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items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":"object</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properties</w:t>
      </w:r>
      <w:proofErr w:type="gram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end</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"http://jsonschema.net/events/0/end",</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":"number</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"http://jsonschema.net/events/0/id",</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start</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"http://jsonschema.net/events/0/start",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text</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"http://jsonschema.net/events/0/text",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title</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"http://jsonschema.net/events/0/title",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timestamp</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lastRenderedPageBreak/>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"http://jsonschema.net/timestamp",</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type</w:t>
      </w:r>
      <w:proofErr w:type="gramEnd"/>
      <w:r w:rsidRPr="00974845">
        <w:rPr>
          <w:rFonts w:ascii="Courier New" w:eastAsia="MS Mincho" w:hAnsi="Courier New" w:cs="Courier New"/>
          <w:sz w:val="18"/>
          <w:szCs w:val="18"/>
          <w:lang w:val="en-AU"/>
        </w:rPr>
        <w:t>":"string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id</w:t>
      </w:r>
      <w:proofErr w:type="gramEnd"/>
      <w:r w:rsidRPr="00974845">
        <w:rPr>
          <w:rFonts w:ascii="Courier New" w:eastAsia="MS Mincho" w:hAnsi="Courier New" w:cs="Courier New"/>
          <w:sz w:val="18"/>
          <w:szCs w:val="18"/>
          <w:lang w:val="en-AU"/>
        </w:rPr>
        <w:t>": "http://jsonschema.net/</w:t>
      </w:r>
      <w:proofErr w:type="spellStart"/>
      <w:r w:rsidRPr="00974845">
        <w:rPr>
          <w:rFonts w:ascii="Courier New" w:eastAsia="MS Mincho" w:hAnsi="Courier New" w:cs="Courier New"/>
          <w:sz w:val="18"/>
          <w:szCs w:val="18"/>
          <w:lang w:val="en-AU"/>
        </w:rPr>
        <w:t>wmo_wis_monitoring</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required</w:t>
      </w:r>
      <w:proofErr w:type="gramEnd"/>
      <w:r w:rsidRPr="00974845">
        <w:rPr>
          <w:rFonts w:ascii="Courier New" w:eastAsia="MS Mincho" w:hAnsi="Courier New" w:cs="Courier New"/>
          <w:sz w:val="18"/>
          <w:szCs w:val="18"/>
          <w:lang w:val="en-AU"/>
        </w:rPr>
        <w:t>":true</w:t>
      </w:r>
      <w:proofErr w:type="spellEnd"/>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Theme="minorHAnsi" w:eastAsia="MS Mincho" w:hAnsiTheme="minorHAnsi" w:cstheme="minorBidi"/>
          <w:szCs w:val="22"/>
          <w:lang w:val="en-AU" w:eastAsia="ja-JP"/>
        </w:rPr>
      </w:pPr>
      <w:r w:rsidRPr="00974845">
        <w:rPr>
          <w:rFonts w:ascii="Courier New" w:eastAsia="MS Mincho" w:hAnsi="Courier New" w:cs="Courier New"/>
          <w:sz w:val="18"/>
          <w:szCs w:val="18"/>
          <w:lang w:val="en-AU"/>
        </w:rPr>
        <w:t>}</w:t>
      </w:r>
    </w:p>
    <w:p w:rsidR="00974845" w:rsidRPr="00974845" w:rsidRDefault="00974845" w:rsidP="00974845">
      <w:pPr>
        <w:pStyle w:val="30"/>
        <w:spacing w:afterLines="50" w:after="120"/>
        <w:rPr>
          <w:rFonts w:eastAsiaTheme="majorEastAsia"/>
          <w:b w:val="0"/>
          <w:bCs w:val="0"/>
          <w:color w:val="365F91" w:themeColor="accent1" w:themeShade="BF"/>
          <w:sz w:val="28"/>
          <w:lang w:val="en-AU" w:eastAsia="zh-CN"/>
        </w:rPr>
      </w:pPr>
      <w:bookmarkStart w:id="27" w:name="_Toc448323454"/>
      <w:r w:rsidRPr="00974845">
        <w:rPr>
          <w:rFonts w:eastAsiaTheme="majorEastAsia" w:hint="eastAsia"/>
          <w:b w:val="0"/>
          <w:bCs w:val="0"/>
          <w:color w:val="365F91" w:themeColor="accent1" w:themeShade="BF"/>
          <w:sz w:val="28"/>
          <w:lang w:val="en-AU" w:eastAsia="zh-CN"/>
        </w:rPr>
        <w:t xml:space="preserve">4. </w:t>
      </w:r>
      <w:r w:rsidRPr="00974845">
        <w:rPr>
          <w:rFonts w:eastAsiaTheme="majorEastAsia"/>
          <w:b w:val="0"/>
          <w:bCs w:val="0"/>
          <w:color w:val="365F91" w:themeColor="accent1" w:themeShade="BF"/>
          <w:sz w:val="28"/>
          <w:lang w:val="en-AU" w:eastAsia="zh-CN"/>
        </w:rPr>
        <w:t>Reporting Frequency of the JSON files</w:t>
      </w:r>
      <w:bookmarkEnd w:id="27"/>
    </w:p>
    <w:p w:rsidR="00974845" w:rsidRPr="00974845" w:rsidRDefault="00974845" w:rsidP="00974845">
      <w:pPr>
        <w:spacing w:after="200" w:line="276" w:lineRule="auto"/>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The JSON files can have different reporting frequencies depend on the nature of their contents and usefulness of increased frequency. A typical frequency is daily report at 00 UTC for last 24 hours (00:00:00 – 23:59:59 of the previous day). Followings are the proposed reporting frequency for different JSON files.</w:t>
      </w:r>
    </w:p>
    <w:p w:rsidR="00974845" w:rsidRPr="00974845" w:rsidRDefault="00974845" w:rsidP="00FF6E3B">
      <w:pPr>
        <w:numPr>
          <w:ilvl w:val="0"/>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Lower frequency (Daily update at 00 UTC)</w:t>
      </w:r>
    </w:p>
    <w:p w:rsidR="00974845" w:rsidRPr="00974845" w:rsidRDefault="00974845" w:rsidP="00FF6E3B">
      <w:pPr>
        <w:numPr>
          <w:ilvl w:val="1"/>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w:t>
      </w:r>
      <w:r w:rsidRPr="00974845">
        <w:rPr>
          <w:rFonts w:asciiTheme="minorHAnsi" w:eastAsia="MS Mincho" w:hAnsiTheme="minorHAnsi" w:cstheme="minorBidi"/>
          <w:b/>
          <w:szCs w:val="22"/>
          <w:lang w:val="en-AU"/>
        </w:rPr>
        <w:t>Cache</w:t>
      </w:r>
      <w:r w:rsidRPr="00974845">
        <w:rPr>
          <w:rFonts w:asciiTheme="minorHAnsi" w:eastAsia="MS Mincho" w:hAnsiTheme="minorHAnsi" w:cstheme="minorBidi"/>
          <w:szCs w:val="22"/>
          <w:lang w:val="en-AU"/>
        </w:rPr>
        <w:t xml:space="preserve"> JSON file contains data mostly from Cache analysis which is potentially resource intensive. Also the contents are more meaningful for a larger period of time (e.g. number of corrupted BUFR files).</w:t>
      </w:r>
    </w:p>
    <w:p w:rsidR="00974845" w:rsidRPr="00974845" w:rsidRDefault="00974845" w:rsidP="00FF6E3B">
      <w:pPr>
        <w:numPr>
          <w:ilvl w:val="1"/>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w:t>
      </w:r>
      <w:r w:rsidRPr="00974845">
        <w:rPr>
          <w:rFonts w:asciiTheme="minorHAnsi" w:eastAsia="MS Mincho" w:hAnsiTheme="minorHAnsi" w:cstheme="minorBidi"/>
          <w:b/>
          <w:szCs w:val="22"/>
          <w:lang w:val="en-AU"/>
        </w:rPr>
        <w:t>Monitor</w:t>
      </w:r>
      <w:r w:rsidRPr="00974845">
        <w:rPr>
          <w:rFonts w:asciiTheme="minorHAnsi" w:eastAsia="MS Mincho" w:hAnsiTheme="minorHAnsi" w:cstheme="minorBidi"/>
          <w:szCs w:val="22"/>
          <w:lang w:val="en-AU"/>
        </w:rPr>
        <w:t xml:space="preserve"> JSON file provides some semi-static information (e.g. contacts) and overall stats from Cache analysis (e.g. number of changes and delete). It also serves as a manifesto for other files (e.g. URLs for other JSON files). It is </w:t>
      </w:r>
    </w:p>
    <w:p w:rsidR="00974845" w:rsidRPr="00974845" w:rsidRDefault="00974845" w:rsidP="00FF6E3B">
      <w:pPr>
        <w:numPr>
          <w:ilvl w:val="1"/>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w:t>
      </w:r>
      <w:r w:rsidRPr="00974845">
        <w:rPr>
          <w:rFonts w:asciiTheme="minorHAnsi" w:eastAsia="MS Mincho" w:hAnsiTheme="minorHAnsi" w:cstheme="minorBidi"/>
          <w:b/>
          <w:szCs w:val="22"/>
          <w:lang w:val="en-AU"/>
        </w:rPr>
        <w:t>Events JSON</w:t>
      </w:r>
      <w:r w:rsidRPr="00974845">
        <w:rPr>
          <w:rFonts w:asciiTheme="minorHAnsi" w:eastAsia="MS Mincho" w:hAnsiTheme="minorHAnsi" w:cstheme="minorBidi"/>
          <w:szCs w:val="22"/>
          <w:lang w:val="en-AU"/>
        </w:rPr>
        <w:t xml:space="preserve"> file is likely to have infrequent changes and is suitable for less frequent update.</w:t>
      </w:r>
    </w:p>
    <w:p w:rsidR="00974845" w:rsidRPr="00974845" w:rsidRDefault="00974845" w:rsidP="00FF6E3B">
      <w:pPr>
        <w:numPr>
          <w:ilvl w:val="0"/>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Higher frequency (10 minutes)</w:t>
      </w:r>
    </w:p>
    <w:p w:rsidR="00974845" w:rsidRPr="00974845" w:rsidRDefault="00974845" w:rsidP="00FF6E3B">
      <w:pPr>
        <w:numPr>
          <w:ilvl w:val="1"/>
          <w:numId w:val="12"/>
        </w:numPr>
        <w:spacing w:after="200" w:line="276" w:lineRule="auto"/>
        <w:contextualSpacing/>
        <w:rPr>
          <w:rFonts w:asciiTheme="minorHAnsi" w:eastAsia="MS Mincho" w:hAnsiTheme="minorHAnsi" w:cstheme="minorBidi"/>
          <w:szCs w:val="22"/>
          <w:lang w:val="en-AU"/>
        </w:rPr>
      </w:pPr>
      <w:r w:rsidRPr="00974845">
        <w:rPr>
          <w:rFonts w:asciiTheme="minorHAnsi" w:eastAsia="MS Mincho" w:hAnsiTheme="minorHAnsi" w:cstheme="minorBidi"/>
          <w:szCs w:val="22"/>
          <w:lang w:val="en-AU"/>
        </w:rPr>
        <w:t xml:space="preserve">The </w:t>
      </w:r>
      <w:r w:rsidRPr="00974845">
        <w:rPr>
          <w:rFonts w:asciiTheme="minorHAnsi" w:eastAsia="MS Mincho" w:hAnsiTheme="minorHAnsi" w:cstheme="minorBidi"/>
          <w:b/>
          <w:szCs w:val="22"/>
          <w:lang w:val="en-AU"/>
        </w:rPr>
        <w:t>Centres JSON</w:t>
      </w:r>
      <w:r w:rsidRPr="00974845">
        <w:rPr>
          <w:rFonts w:asciiTheme="minorHAnsi" w:eastAsia="MS Mincho" w:hAnsiTheme="minorHAnsi" w:cstheme="minorBidi"/>
          <w:szCs w:val="22"/>
          <w:lang w:val="en-AU"/>
        </w:rPr>
        <w:t xml:space="preserve"> file provides information about availability of other WIS centres. The availability information is naturally more useful when measured in higher frequency. Although it is technically possible to merge this file into the </w:t>
      </w:r>
      <w:r w:rsidRPr="00974845">
        <w:rPr>
          <w:rFonts w:asciiTheme="minorHAnsi" w:eastAsia="MS Mincho" w:hAnsiTheme="minorHAnsi" w:cstheme="minorBidi"/>
          <w:b/>
          <w:szCs w:val="22"/>
          <w:lang w:val="en-AU"/>
        </w:rPr>
        <w:t>Cache</w:t>
      </w:r>
      <w:r w:rsidRPr="00974845">
        <w:rPr>
          <w:rFonts w:asciiTheme="minorHAnsi" w:eastAsia="MS Mincho" w:hAnsiTheme="minorHAnsi" w:cstheme="minorBidi"/>
          <w:szCs w:val="22"/>
          <w:lang w:val="en-AU"/>
        </w:rPr>
        <w:t xml:space="preserve"> JSON, it is better to separate them to allow a much higher reporting frequency. Additionally, it is rather uneasy to write a schema file for a merged JSON file (the schema needs to conditionally declare different sets of required elements depending on the type/name of a centre).</w:t>
      </w:r>
    </w:p>
    <w:p w:rsidR="00974845" w:rsidRPr="00974845" w:rsidRDefault="00974845" w:rsidP="00974845">
      <w:pPr>
        <w:pStyle w:val="30"/>
        <w:spacing w:afterLines="50" w:after="120"/>
        <w:rPr>
          <w:rFonts w:eastAsiaTheme="majorEastAsia"/>
          <w:b w:val="0"/>
          <w:bCs w:val="0"/>
          <w:color w:val="365F91" w:themeColor="accent1" w:themeShade="BF"/>
          <w:sz w:val="28"/>
          <w:lang w:val="en-AU" w:eastAsia="zh-CN"/>
        </w:rPr>
      </w:pPr>
      <w:bookmarkStart w:id="28" w:name="_Toc448323455"/>
      <w:r w:rsidRPr="00974845">
        <w:rPr>
          <w:rFonts w:eastAsiaTheme="majorEastAsia" w:hint="eastAsia"/>
          <w:b w:val="0"/>
          <w:bCs w:val="0"/>
          <w:color w:val="365F91" w:themeColor="accent1" w:themeShade="BF"/>
          <w:sz w:val="28"/>
          <w:lang w:val="en-AU" w:eastAsia="zh-CN"/>
        </w:rPr>
        <w:t xml:space="preserve">5. </w:t>
      </w:r>
      <w:r w:rsidRPr="00974845">
        <w:rPr>
          <w:rFonts w:eastAsiaTheme="majorEastAsia"/>
          <w:b w:val="0"/>
          <w:bCs w:val="0"/>
          <w:color w:val="365F91" w:themeColor="accent1" w:themeShade="BF"/>
          <w:sz w:val="28"/>
          <w:lang w:val="en-AU" w:eastAsia="zh-CN"/>
        </w:rPr>
        <w:t>Implementation Discussions and Future development</w:t>
      </w:r>
      <w:bookmarkEnd w:id="28"/>
    </w:p>
    <w:p w:rsidR="00974845" w:rsidRPr="00974845" w:rsidRDefault="00974845" w:rsidP="00974845">
      <w:pPr>
        <w:pStyle w:val="4"/>
        <w:rPr>
          <w:rFonts w:eastAsiaTheme="majorEastAsia"/>
          <w:lang w:val="en-AU" w:eastAsia="ja-JP"/>
        </w:rPr>
      </w:pPr>
      <w:bookmarkStart w:id="29" w:name="_Toc448323456"/>
      <w:r w:rsidRPr="00974845">
        <w:rPr>
          <w:rFonts w:eastAsiaTheme="majorEastAsia"/>
          <w:lang w:val="en-AU" w:eastAsia="ja-JP"/>
        </w:rPr>
        <w:t>Cache JSON and Centres JSON</w:t>
      </w:r>
      <w:bookmarkEnd w:id="29"/>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The two JSON files are very similar in their structure. Their contents are mainly a "centres" list with each member being some metrics of a centre. The generic structure is shown as follows:</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roofErr w:type="gramStart"/>
      <w:r w:rsidRPr="00974845">
        <w:rPr>
          <w:rFonts w:ascii="Courier New" w:eastAsia="MS Mincho" w:hAnsi="Courier New" w:cs="Courier New"/>
          <w:sz w:val="18"/>
          <w:szCs w:val="18"/>
          <w:lang w:val="en-AU"/>
        </w:rPr>
        <w:t>centres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centre</w:t>
      </w:r>
      <w:proofErr w:type="gramEnd"/>
      <w:r w:rsidRPr="00974845">
        <w:rPr>
          <w:rFonts w:ascii="Courier New" w:eastAsia="MS Mincho" w:hAnsi="Courier New" w:cs="Courier New"/>
          <w:sz w:val="18"/>
          <w:szCs w:val="18"/>
          <w:lang w:val="en-AU"/>
        </w:rPr>
        <w:t>" : "NAME",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metrics</w:t>
      </w:r>
      <w:proofErr w:type="gram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"SOME_METRIC": 9999,</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It is therefore possible for a consumer of the JSON files to utilize the same class to process the two files. </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Note that the two files will have different reporting frequency (24 hours for Cache JSON and 10 minute for Centres JSON). Currently we will have the spec and guideline to specify their reporting frequencies. However if we are to add more JSON files along this structure and different reporting time, it may be beneficial to add a "</w:t>
      </w:r>
      <w:proofErr w:type="spellStart"/>
      <w:r w:rsidRPr="00974845">
        <w:rPr>
          <w:rFonts w:asciiTheme="minorHAnsi" w:eastAsia="MS Mincho" w:hAnsiTheme="minorHAnsi" w:cstheme="minorBidi"/>
          <w:szCs w:val="22"/>
          <w:lang w:val="en-AU" w:eastAsia="ja-JP"/>
        </w:rPr>
        <w:t>next_update</w:t>
      </w:r>
      <w:proofErr w:type="spellEnd"/>
      <w:r w:rsidRPr="00974845">
        <w:rPr>
          <w:rFonts w:asciiTheme="minorHAnsi" w:eastAsia="MS Mincho" w:hAnsiTheme="minorHAnsi" w:cstheme="minorBidi"/>
          <w:szCs w:val="22"/>
          <w:lang w:val="en-AU" w:eastAsia="ja-JP"/>
        </w:rPr>
        <w:t xml:space="preserve">" element in the JSON file to declares its own updating frequency. This helps to separate the spec/guideline to the actual implementation. </w:t>
      </w:r>
    </w:p>
    <w:p w:rsidR="00974845" w:rsidRPr="00974845" w:rsidRDefault="00974845" w:rsidP="00974845">
      <w:pPr>
        <w:pStyle w:val="4"/>
        <w:rPr>
          <w:rFonts w:eastAsiaTheme="majorEastAsia"/>
          <w:lang w:val="en-AU" w:eastAsia="ja-JP"/>
        </w:rPr>
      </w:pPr>
      <w:bookmarkStart w:id="30" w:name="_Toc448323457"/>
      <w:r w:rsidRPr="00974845">
        <w:rPr>
          <w:rFonts w:eastAsiaTheme="majorEastAsia"/>
          <w:lang w:val="en-AU" w:eastAsia="ja-JP"/>
        </w:rPr>
        <w:lastRenderedPageBreak/>
        <w:t>Manifest File</w:t>
      </w:r>
      <w:bookmarkEnd w:id="30"/>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Based on above discussions, we can expand the manifesto function of the main Monitor JSON to include more information about other JSON files. Currently it only provides the URLs to other available JSON files, e.g.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events_url</w:t>
      </w:r>
      <w:proofErr w:type="spellEnd"/>
      <w:r w:rsidRPr="00974845">
        <w:rPr>
          <w:rFonts w:ascii="Courier New" w:eastAsia="MS Mincho" w:hAnsi="Courier New" w:cs="Courier New"/>
          <w:sz w:val="18"/>
          <w:szCs w:val="18"/>
          <w:lang w:val="en-AU"/>
        </w:rPr>
        <w:t>": "http://wis.bom.gov.au/monitor/</w:t>
      </w:r>
      <w:proofErr w:type="spellStart"/>
      <w:r w:rsidRPr="00974845">
        <w:rPr>
          <w:rFonts w:ascii="Courier New" w:eastAsia="MS Mincho" w:hAnsi="Courier New" w:cs="Courier New"/>
          <w:sz w:val="18"/>
          <w:szCs w:val="18"/>
          <w:lang w:val="en-AU"/>
        </w:rPr>
        <w:t>events.json</w:t>
      </w:r>
      <w:proofErr w:type="spellEnd"/>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It can be expanded to include the update frequency (in seconds) to something like:</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roofErr w:type="spellStart"/>
      <w:r w:rsidRPr="00974845">
        <w:rPr>
          <w:rFonts w:ascii="Courier New" w:eastAsia="MS Mincho" w:hAnsi="Courier New" w:cs="Courier New"/>
          <w:sz w:val="18"/>
          <w:szCs w:val="18"/>
          <w:lang w:val="en-AU"/>
        </w:rPr>
        <w:t>events_json</w:t>
      </w:r>
      <w:proofErr w:type="spellEnd"/>
      <w:r w:rsidRPr="00974845">
        <w:rPr>
          <w:rFonts w:ascii="Courier New" w:eastAsia="MS Mincho" w:hAnsi="Courier New" w:cs="Courier New"/>
          <w:sz w:val="18"/>
          <w:szCs w:val="18"/>
          <w:lang w:val="en-AU"/>
        </w:rPr>
        <w:t>": {</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spellStart"/>
      <w:proofErr w:type="gramStart"/>
      <w:r w:rsidRPr="00974845">
        <w:rPr>
          <w:rFonts w:ascii="Courier New" w:eastAsia="MS Mincho" w:hAnsi="Courier New" w:cs="Courier New"/>
          <w:sz w:val="18"/>
          <w:szCs w:val="18"/>
          <w:lang w:val="en-AU"/>
        </w:rPr>
        <w:t>url</w:t>
      </w:r>
      <w:proofErr w:type="spellEnd"/>
      <w:proofErr w:type="gramEnd"/>
      <w:r w:rsidRPr="00974845">
        <w:rPr>
          <w:rFonts w:ascii="Courier New" w:eastAsia="MS Mincho" w:hAnsi="Courier New" w:cs="Courier New"/>
          <w:sz w:val="18"/>
          <w:szCs w:val="18"/>
          <w:lang w:val="en-AU"/>
        </w:rPr>
        <w:t>": "http://wis.bom.gov.au/monitor/</w:t>
      </w:r>
      <w:proofErr w:type="spellStart"/>
      <w:r w:rsidRPr="00974845">
        <w:rPr>
          <w:rFonts w:ascii="Courier New" w:eastAsia="MS Mincho" w:hAnsi="Courier New" w:cs="Courier New"/>
          <w:sz w:val="18"/>
          <w:szCs w:val="18"/>
          <w:lang w:val="en-AU"/>
        </w:rPr>
        <w:t>events.json</w:t>
      </w:r>
      <w:proofErr w:type="spellEnd"/>
      <w:r w:rsidRPr="00974845">
        <w:rPr>
          <w:rFonts w:ascii="Courier New" w:eastAsia="MS Mincho" w:hAnsi="Courier New" w:cs="Courier New"/>
          <w:sz w:val="18"/>
          <w:szCs w:val="18"/>
          <w:lang w:val="en-AU"/>
        </w:rPr>
        <w:t>",</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w:t>
      </w:r>
      <w:proofErr w:type="gramStart"/>
      <w:r w:rsidRPr="00974845">
        <w:rPr>
          <w:rFonts w:ascii="Courier New" w:eastAsia="MS Mincho" w:hAnsi="Courier New" w:cs="Courier New"/>
          <w:sz w:val="18"/>
          <w:szCs w:val="18"/>
          <w:lang w:val="en-AU"/>
        </w:rPr>
        <w:t>frequency</w:t>
      </w:r>
      <w:proofErr w:type="gramEnd"/>
      <w:r w:rsidRPr="00974845">
        <w:rPr>
          <w:rFonts w:ascii="Courier New" w:eastAsia="MS Mincho" w:hAnsi="Courier New" w:cs="Courier New"/>
          <w:sz w:val="18"/>
          <w:szCs w:val="18"/>
          <w:lang w:val="en-AU"/>
        </w:rPr>
        <w:t>": 86400</w:t>
      </w:r>
    </w:p>
    <w:p w:rsidR="00974845" w:rsidRPr="00974845" w:rsidRDefault="00974845" w:rsidP="00974845">
      <w:pPr>
        <w:shd w:val="clear" w:color="auto" w:fill="D9D9D9" w:themeFill="background1" w:themeFillShade="D9"/>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w:t>
      </w:r>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Another option is to use </w:t>
      </w:r>
      <w:proofErr w:type="gramStart"/>
      <w:r w:rsidRPr="00974845">
        <w:rPr>
          <w:rFonts w:asciiTheme="minorHAnsi" w:eastAsia="MS Mincho" w:hAnsiTheme="minorHAnsi" w:cstheme="minorBidi"/>
          <w:szCs w:val="22"/>
          <w:lang w:val="en-AU" w:eastAsia="ja-JP"/>
        </w:rPr>
        <w:t>a dedicate</w:t>
      </w:r>
      <w:proofErr w:type="gramEnd"/>
      <w:r w:rsidRPr="00974845">
        <w:rPr>
          <w:rFonts w:asciiTheme="minorHAnsi" w:eastAsia="MS Mincho" w:hAnsiTheme="minorHAnsi" w:cstheme="minorBidi"/>
          <w:szCs w:val="22"/>
          <w:lang w:val="en-AU" w:eastAsia="ja-JP"/>
        </w:rPr>
        <w:t xml:space="preserve"> manifest file to enable REST like service.</w:t>
      </w:r>
    </w:p>
    <w:p w:rsidR="00974845" w:rsidRPr="00974845" w:rsidRDefault="00974845" w:rsidP="00974845">
      <w:pPr>
        <w:pStyle w:val="30"/>
        <w:spacing w:afterLines="50" w:after="120"/>
        <w:rPr>
          <w:rFonts w:eastAsiaTheme="majorEastAsia"/>
          <w:b w:val="0"/>
          <w:bCs w:val="0"/>
          <w:color w:val="365F91" w:themeColor="accent1" w:themeShade="BF"/>
          <w:sz w:val="28"/>
          <w:lang w:val="en-AU" w:eastAsia="zh-CN"/>
        </w:rPr>
      </w:pPr>
      <w:bookmarkStart w:id="31" w:name="_Ref448304837"/>
      <w:bookmarkStart w:id="32" w:name="_Ref448304850"/>
      <w:bookmarkStart w:id="33" w:name="_Ref448304855"/>
      <w:bookmarkStart w:id="34" w:name="_Ref448304860"/>
      <w:bookmarkStart w:id="35" w:name="_Ref448304911"/>
      <w:bookmarkStart w:id="36" w:name="_Ref448304930"/>
      <w:bookmarkStart w:id="37" w:name="_Ref448305088"/>
      <w:bookmarkStart w:id="38" w:name="_Ref448305094"/>
      <w:bookmarkStart w:id="39" w:name="_Toc448323458"/>
      <w:r>
        <w:rPr>
          <w:rFonts w:eastAsiaTheme="majorEastAsia" w:hint="eastAsia"/>
          <w:b w:val="0"/>
          <w:bCs w:val="0"/>
          <w:color w:val="365F91" w:themeColor="accent1" w:themeShade="BF"/>
          <w:sz w:val="28"/>
          <w:lang w:val="en-AU" w:eastAsia="zh-CN"/>
        </w:rPr>
        <w:t xml:space="preserve">6. </w:t>
      </w:r>
      <w:r w:rsidRPr="00974845">
        <w:rPr>
          <w:rFonts w:eastAsiaTheme="majorEastAsia"/>
          <w:b w:val="0"/>
          <w:bCs w:val="0"/>
          <w:color w:val="365F91" w:themeColor="accent1" w:themeShade="BF"/>
          <w:sz w:val="28"/>
          <w:lang w:val="en-AU" w:eastAsia="zh-CN"/>
        </w:rPr>
        <w:t>Other Issues</w:t>
      </w:r>
      <w:bookmarkEnd w:id="31"/>
      <w:bookmarkEnd w:id="32"/>
      <w:bookmarkEnd w:id="33"/>
      <w:bookmarkEnd w:id="34"/>
      <w:bookmarkEnd w:id="35"/>
      <w:bookmarkEnd w:id="36"/>
      <w:bookmarkEnd w:id="37"/>
      <w:bookmarkEnd w:id="38"/>
      <w:bookmarkEnd w:id="39"/>
    </w:p>
    <w:p w:rsidR="00974845" w:rsidRPr="00974845" w:rsidRDefault="00974845" w:rsidP="00974845">
      <w:pPr>
        <w:pStyle w:val="4"/>
        <w:rPr>
          <w:rFonts w:eastAsiaTheme="majorEastAsia"/>
          <w:lang w:val="en-AU" w:eastAsia="ja-JP"/>
        </w:rPr>
      </w:pPr>
      <w:bookmarkStart w:id="40" w:name="_Toc448323459"/>
      <w:r w:rsidRPr="00974845">
        <w:rPr>
          <w:rFonts w:eastAsiaTheme="majorEastAsia"/>
          <w:lang w:val="en-AU" w:eastAsia="ja-JP"/>
        </w:rPr>
        <w:t>A consistent naming convention for JSON elements</w:t>
      </w:r>
      <w:bookmarkEnd w:id="40"/>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Following changes are made across all JSON files.</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"record" -&gt;  "metadata"</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w:t>
      </w:r>
      <w:proofErr w:type="spellStart"/>
      <w:r w:rsidRPr="00974845">
        <w:rPr>
          <w:rFonts w:asciiTheme="minorHAnsi" w:eastAsia="MS Mincho" w:hAnsiTheme="minorHAnsi" w:cstheme="minorBidi"/>
          <w:szCs w:val="22"/>
          <w:lang w:val="en-AU" w:eastAsia="ja-JP"/>
        </w:rPr>
        <w:t>bytes_of</w:t>
      </w:r>
      <w:proofErr w:type="spellEnd"/>
      <w:r w:rsidRPr="00974845">
        <w:rPr>
          <w:rFonts w:asciiTheme="minorHAnsi" w:eastAsia="MS Mincho" w:hAnsiTheme="minorHAnsi" w:cstheme="minorBidi"/>
          <w:szCs w:val="22"/>
          <w:lang w:val="en-AU" w:eastAsia="ja-JP"/>
        </w:rPr>
        <w:t>", "</w:t>
      </w:r>
      <w:proofErr w:type="spellStart"/>
      <w:r w:rsidRPr="00974845">
        <w:rPr>
          <w:rFonts w:asciiTheme="minorHAnsi" w:eastAsia="MS Mincho" w:hAnsiTheme="minorHAnsi" w:cstheme="minorBidi"/>
          <w:szCs w:val="22"/>
          <w:lang w:val="en-AU" w:eastAsia="ja-JP"/>
        </w:rPr>
        <w:t>volumesize</w:t>
      </w:r>
      <w:proofErr w:type="spellEnd"/>
      <w:r w:rsidRPr="00974845">
        <w:rPr>
          <w:rFonts w:asciiTheme="minorHAnsi" w:eastAsia="MS Mincho" w:hAnsiTheme="minorHAnsi" w:cstheme="minorBidi"/>
          <w:szCs w:val="22"/>
          <w:lang w:val="en-AU" w:eastAsia="ja-JP"/>
        </w:rPr>
        <w:t>" -&gt; "</w:t>
      </w:r>
      <w:proofErr w:type="spellStart"/>
      <w:r w:rsidRPr="00974845">
        <w:rPr>
          <w:rFonts w:asciiTheme="minorHAnsi" w:eastAsia="MS Mincho" w:hAnsiTheme="minorHAnsi" w:cstheme="minorBidi"/>
          <w:szCs w:val="22"/>
          <w:lang w:val="en-AU" w:eastAsia="ja-JP"/>
        </w:rPr>
        <w:t>size_of</w:t>
      </w:r>
      <w:proofErr w:type="spellEnd"/>
      <w:r w:rsidRPr="00974845">
        <w:rPr>
          <w:rFonts w:asciiTheme="minorHAnsi" w:eastAsia="MS Mincho" w:hAnsiTheme="minorHAnsi" w:cstheme="minorBidi"/>
          <w:szCs w:val="22"/>
          <w:lang w:val="en-AU" w:eastAsia="ja-JP"/>
        </w:rPr>
        <w:t>"</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"without" -&gt; "missing"</w:t>
      </w:r>
    </w:p>
    <w:p w:rsidR="00974845" w:rsidRPr="00974845" w:rsidRDefault="00974845" w:rsidP="00FF6E3B">
      <w:pPr>
        <w:numPr>
          <w:ilvl w:val="1"/>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This is to emphasize that it is NOT desired to have the metadata missing and they need to be fixed.</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"data" -&gt; "products"</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"count" -&gt; "</w:t>
      </w:r>
      <w:proofErr w:type="spellStart"/>
      <w:r w:rsidRPr="00974845">
        <w:rPr>
          <w:rFonts w:asciiTheme="minorHAnsi" w:eastAsia="MS Mincho" w:hAnsiTheme="minorHAnsi" w:cstheme="minorBidi"/>
          <w:szCs w:val="22"/>
          <w:lang w:val="en-AU" w:eastAsia="ja-JP"/>
        </w:rPr>
        <w:t>number_of</w:t>
      </w:r>
      <w:proofErr w:type="spellEnd"/>
      <w:r w:rsidRPr="00974845">
        <w:rPr>
          <w:rFonts w:asciiTheme="minorHAnsi" w:eastAsia="MS Mincho" w:hAnsiTheme="minorHAnsi" w:cstheme="minorBidi"/>
          <w:szCs w:val="22"/>
          <w:lang w:val="en-AU" w:eastAsia="ja-JP"/>
        </w:rPr>
        <w:t>_"</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"catalogue" -&gt; "portal"</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w:t>
      </w:r>
      <w:proofErr w:type="spellStart"/>
      <w:r w:rsidRPr="00974845">
        <w:rPr>
          <w:rFonts w:asciiTheme="minorHAnsi" w:eastAsia="MS Mincho" w:hAnsiTheme="minorHAnsi" w:cstheme="minorBidi"/>
          <w:szCs w:val="22"/>
          <w:lang w:val="en-AU" w:eastAsia="ja-JP"/>
        </w:rPr>
        <w:t>oai</w:t>
      </w:r>
      <w:proofErr w:type="spellEnd"/>
      <w:r w:rsidRPr="00974845">
        <w:rPr>
          <w:rFonts w:asciiTheme="minorHAnsi" w:eastAsia="MS Mincho" w:hAnsiTheme="minorHAnsi" w:cstheme="minorBidi"/>
          <w:szCs w:val="22"/>
          <w:lang w:val="en-AU" w:eastAsia="ja-JP"/>
        </w:rPr>
        <w:t>", "</w:t>
      </w:r>
      <w:proofErr w:type="spellStart"/>
      <w:r w:rsidRPr="00974845">
        <w:rPr>
          <w:rFonts w:asciiTheme="minorHAnsi" w:eastAsia="MS Mincho" w:hAnsiTheme="minorHAnsi" w:cstheme="minorBidi"/>
          <w:szCs w:val="22"/>
          <w:lang w:val="en-AU" w:eastAsia="ja-JP"/>
        </w:rPr>
        <w:t>oai_pmh</w:t>
      </w:r>
      <w:proofErr w:type="spellEnd"/>
      <w:r w:rsidRPr="00974845">
        <w:rPr>
          <w:rFonts w:asciiTheme="minorHAnsi" w:eastAsia="MS Mincho" w:hAnsiTheme="minorHAnsi" w:cstheme="minorBidi"/>
          <w:szCs w:val="22"/>
          <w:lang w:val="en-AU" w:eastAsia="ja-JP"/>
        </w:rPr>
        <w:t>" -&gt; "</w:t>
      </w:r>
      <w:proofErr w:type="spellStart"/>
      <w:r w:rsidRPr="00974845">
        <w:rPr>
          <w:rFonts w:asciiTheme="minorHAnsi" w:eastAsia="MS Mincho" w:hAnsiTheme="minorHAnsi" w:cstheme="minorBidi"/>
          <w:szCs w:val="22"/>
          <w:lang w:val="en-AU" w:eastAsia="ja-JP"/>
        </w:rPr>
        <w:t>oaipmh</w:t>
      </w:r>
      <w:proofErr w:type="spellEnd"/>
      <w:r w:rsidRPr="00974845">
        <w:rPr>
          <w:rFonts w:asciiTheme="minorHAnsi" w:eastAsia="MS Mincho" w:hAnsiTheme="minorHAnsi" w:cstheme="minorBidi"/>
          <w:szCs w:val="22"/>
          <w:lang w:val="en-AU" w:eastAsia="ja-JP"/>
        </w:rPr>
        <w:t>"</w:t>
      </w:r>
    </w:p>
    <w:p w:rsidR="00974845" w:rsidRPr="00974845" w:rsidRDefault="00974845" w:rsidP="00FF6E3B">
      <w:pPr>
        <w:numPr>
          <w:ilvl w:val="0"/>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Remove time indicator (e.g. 00 UTC)</w:t>
      </w:r>
    </w:p>
    <w:p w:rsidR="00974845" w:rsidRPr="00974845" w:rsidRDefault="00974845" w:rsidP="00FF6E3B">
      <w:pPr>
        <w:numPr>
          <w:ilvl w:val="1"/>
          <w:numId w:val="13"/>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Change "number_of_records_at00UTC" to "</w:t>
      </w:r>
      <w:proofErr w:type="spellStart"/>
      <w:r w:rsidRPr="00974845">
        <w:rPr>
          <w:rFonts w:asciiTheme="minorHAnsi" w:eastAsia="MS Mincho" w:hAnsiTheme="minorHAnsi" w:cstheme="minorBidi"/>
          <w:szCs w:val="22"/>
          <w:lang w:val="en-AU" w:eastAsia="ja-JP"/>
        </w:rPr>
        <w:t>number_of_metadata</w:t>
      </w:r>
      <w:proofErr w:type="spellEnd"/>
      <w:r w:rsidRPr="00974845">
        <w:rPr>
          <w:rFonts w:asciiTheme="minorHAnsi" w:eastAsia="MS Mincho" w:hAnsiTheme="minorHAnsi" w:cstheme="minorBidi"/>
          <w:szCs w:val="22"/>
          <w:lang w:val="en-AU" w:eastAsia="ja-JP"/>
        </w:rPr>
        <w:t xml:space="preserve">". Since the spec already mandates the meaning of this metric to be "Number of metadata records (excluding draft) at 00 UTC", it is not necessary to repeat the "00 UTC" part in the metric name. Doing so also makes it difficult to update when the spec changes. For an example, if future spec requires this metric to be measured twice a day, the name of this metric would then become inappropriate. </w:t>
      </w:r>
    </w:p>
    <w:p w:rsidR="00974845" w:rsidRPr="00974845" w:rsidRDefault="00974845" w:rsidP="00974845">
      <w:pPr>
        <w:pStyle w:val="4"/>
        <w:rPr>
          <w:rFonts w:eastAsiaTheme="majorEastAsia"/>
          <w:lang w:val="en-AU" w:eastAsia="ja-JP"/>
        </w:rPr>
      </w:pPr>
      <w:bookmarkStart w:id="41" w:name="_Ref448305258"/>
      <w:bookmarkStart w:id="42" w:name="_Toc448323460"/>
      <w:r w:rsidRPr="00974845">
        <w:rPr>
          <w:rFonts w:eastAsiaTheme="majorEastAsia"/>
          <w:lang w:val="en-AU" w:eastAsia="ja-JP"/>
        </w:rPr>
        <w:t>Rules to define and name a centre</w:t>
      </w:r>
      <w:bookmarkEnd w:id="41"/>
      <w:bookmarkEnd w:id="42"/>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It would be helpful to have some rules to define a centre, e.g. each country is listed as a centre? What if a country has multiple centres? What name should be used for that Centre, long name, country code? Currently, each GISC has its own rule to define and name a centre. Here we propose a set of rules for this purpose.</w:t>
      </w:r>
    </w:p>
    <w:p w:rsidR="00974845" w:rsidRPr="00974845" w:rsidRDefault="00974845" w:rsidP="00974845">
      <w:pPr>
        <w:pStyle w:val="4"/>
        <w:rPr>
          <w:rFonts w:eastAsiaTheme="majorEastAsia"/>
          <w:lang w:val="en-AU" w:eastAsia="ja-JP"/>
        </w:rPr>
      </w:pPr>
      <w:bookmarkStart w:id="43" w:name="_Toc448323461"/>
      <w:r w:rsidRPr="00974845">
        <w:rPr>
          <w:rFonts w:eastAsiaTheme="majorEastAsia"/>
          <w:lang w:val="en-AU" w:eastAsia="ja-JP"/>
        </w:rPr>
        <w:t>Grammar (EBNF)</w:t>
      </w:r>
      <w:bookmarkEnd w:id="43"/>
    </w:p>
    <w:p w:rsidR="00974845" w:rsidRPr="00974845" w:rsidRDefault="00974845" w:rsidP="00974845">
      <w:pPr>
        <w:spacing w:after="200" w:line="276" w:lineRule="auto"/>
        <w:rPr>
          <w:rFonts w:asciiTheme="minorHAnsi" w:eastAsia="MS Mincho" w:hAnsiTheme="minorHAnsi" w:cstheme="minorBidi"/>
          <w:szCs w:val="22"/>
          <w:lang w:val="en-AU" w:eastAsia="ja-JP"/>
        </w:rPr>
      </w:pP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&lt;</w:t>
      </w:r>
      <w:proofErr w:type="gramStart"/>
      <w:r w:rsidRPr="00974845">
        <w:rPr>
          <w:rFonts w:ascii="Courier New" w:eastAsia="MS Mincho" w:hAnsi="Courier New" w:cs="Courier New"/>
          <w:sz w:val="18"/>
          <w:szCs w:val="18"/>
          <w:lang w:val="en-AU"/>
        </w:rPr>
        <w:t>identifier</w:t>
      </w:r>
      <w:proofErr w:type="gramEnd"/>
      <w:r w:rsidRPr="00974845">
        <w:rPr>
          <w:rFonts w:ascii="Courier New" w:eastAsia="MS Mincho" w:hAnsi="Courier New" w:cs="Courier New"/>
          <w:sz w:val="18"/>
          <w:szCs w:val="18"/>
          <w:lang w:val="en-AU"/>
        </w:rPr>
        <w:t>&gt; = &lt;classifier&gt; &lt;description&gt; "[" &lt;member&gt; "]"</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&lt;</w:t>
      </w:r>
      <w:proofErr w:type="gramStart"/>
      <w:r w:rsidRPr="00974845">
        <w:rPr>
          <w:rFonts w:ascii="Courier New" w:eastAsia="MS Mincho" w:hAnsi="Courier New" w:cs="Courier New"/>
          <w:sz w:val="18"/>
          <w:szCs w:val="18"/>
          <w:lang w:val="en-AU"/>
        </w:rPr>
        <w:t>classifier</w:t>
      </w:r>
      <w:proofErr w:type="gramEnd"/>
      <w:r w:rsidRPr="00974845">
        <w:rPr>
          <w:rFonts w:ascii="Courier New" w:eastAsia="MS Mincho" w:hAnsi="Courier New" w:cs="Courier New"/>
          <w:sz w:val="18"/>
          <w:szCs w:val="18"/>
          <w:lang w:val="en-AU"/>
        </w:rPr>
        <w:t>&gt; = "GISC" | "DCPC" | "NC"</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&lt;</w:t>
      </w:r>
      <w:proofErr w:type="gramStart"/>
      <w:r w:rsidRPr="00974845">
        <w:rPr>
          <w:rFonts w:ascii="Courier New" w:eastAsia="MS Mincho" w:hAnsi="Courier New" w:cs="Courier New"/>
          <w:sz w:val="18"/>
          <w:szCs w:val="18"/>
          <w:lang w:val="en-AU"/>
        </w:rPr>
        <w:t>description</w:t>
      </w:r>
      <w:proofErr w:type="gramEnd"/>
      <w:r w:rsidRPr="00974845">
        <w:rPr>
          <w:rFonts w:ascii="Courier New" w:eastAsia="MS Mincho" w:hAnsi="Courier New" w:cs="Courier New"/>
          <w:sz w:val="18"/>
          <w:szCs w:val="18"/>
          <w:lang w:val="en-AU"/>
        </w:rPr>
        <w:t>&gt; = [^\[\]]+   (anything except square brackets)</w:t>
      </w:r>
    </w:p>
    <w:p w:rsidR="00974845" w:rsidRPr="00974845" w:rsidRDefault="00974845" w:rsidP="00974845">
      <w:pPr>
        <w:shd w:val="clear" w:color="auto" w:fill="D9D9D9" w:themeFill="background1" w:themeFillShade="D9"/>
        <w:spacing w:after="120"/>
        <w:rPr>
          <w:rFonts w:ascii="Courier New" w:eastAsia="MS Mincho" w:hAnsi="Courier New" w:cs="Courier New"/>
          <w:sz w:val="18"/>
          <w:szCs w:val="18"/>
          <w:lang w:val="en-AU"/>
        </w:rPr>
      </w:pPr>
      <w:r w:rsidRPr="00974845">
        <w:rPr>
          <w:rFonts w:ascii="Courier New" w:eastAsia="MS Mincho" w:hAnsi="Courier New" w:cs="Courier New"/>
          <w:sz w:val="18"/>
          <w:szCs w:val="18"/>
          <w:lang w:val="en-AU"/>
        </w:rPr>
        <w:t xml:space="preserve">    &lt;</w:t>
      </w:r>
      <w:proofErr w:type="gramStart"/>
      <w:r w:rsidRPr="00974845">
        <w:rPr>
          <w:rFonts w:ascii="Courier New" w:eastAsia="MS Mincho" w:hAnsi="Courier New" w:cs="Courier New"/>
          <w:sz w:val="18"/>
          <w:szCs w:val="18"/>
          <w:lang w:val="en-AU"/>
        </w:rPr>
        <w:t>member</w:t>
      </w:r>
      <w:proofErr w:type="gramEnd"/>
      <w:r w:rsidRPr="00974845">
        <w:rPr>
          <w:rFonts w:ascii="Courier New" w:eastAsia="MS Mincho" w:hAnsi="Courier New" w:cs="Courier New"/>
          <w:sz w:val="18"/>
          <w:szCs w:val="18"/>
          <w:lang w:val="en-AU"/>
        </w:rPr>
        <w:t>&gt; = &lt;iso-3166-1&gt; | &lt;member-org&gt;</w:t>
      </w:r>
    </w:p>
    <w:p w:rsidR="00974845" w:rsidRPr="00974845" w:rsidRDefault="00974845" w:rsidP="00974845">
      <w:pPr>
        <w:spacing w:after="200" w:line="276" w:lineRule="auto"/>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    </w:t>
      </w:r>
    </w:p>
    <w:p w:rsidR="00974845" w:rsidRPr="00974845" w:rsidRDefault="00974845" w:rsidP="00FF6E3B">
      <w:pPr>
        <w:numPr>
          <w:ilvl w:val="0"/>
          <w:numId w:val="17"/>
        </w:numPr>
        <w:spacing w:after="200" w:line="276" w:lineRule="auto"/>
        <w:contextualSpacing/>
        <w:rPr>
          <w:rFonts w:asciiTheme="minorHAnsi" w:hAnsiTheme="minorHAnsi" w:cstheme="minorBidi"/>
          <w:color w:val="000000"/>
          <w:sz w:val="24"/>
          <w:szCs w:val="24"/>
          <w:lang w:val="en-AU"/>
        </w:rPr>
      </w:pPr>
      <w:r w:rsidRPr="00974845">
        <w:rPr>
          <w:rFonts w:asciiTheme="minorHAnsi" w:eastAsia="MS Mincho" w:hAnsiTheme="minorHAnsi" w:cstheme="minorBidi"/>
          <w:szCs w:val="22"/>
          <w:lang w:val="en-AU" w:eastAsia="ja-JP"/>
        </w:rPr>
        <w:lastRenderedPageBreak/>
        <w:t>If the "classifier" is "GISC", the description is the city name of the GISC. If the "classifier" is "DCPC" or "NC", the description is the "Function" column from the table on WMO WIS centres webpage (</w:t>
      </w:r>
      <w:hyperlink r:id="rId19" w:history="1">
        <w:r w:rsidRPr="00974845">
          <w:rPr>
            <w:rFonts w:asciiTheme="minorHAnsi" w:hAnsiTheme="minorHAnsi" w:cstheme="minorBidi"/>
            <w:color w:val="0000FF" w:themeColor="hyperlink"/>
            <w:sz w:val="24"/>
            <w:szCs w:val="24"/>
            <w:u w:val="single"/>
            <w:lang w:val="en-AU"/>
          </w:rPr>
          <w:t>http://www.wmo.int/pages/prog/www/WIS/centres/index_en.php</w:t>
        </w:r>
      </w:hyperlink>
      <w:r w:rsidRPr="00974845">
        <w:rPr>
          <w:rFonts w:asciiTheme="minorHAnsi" w:hAnsiTheme="minorHAnsi" w:cstheme="minorBidi"/>
          <w:color w:val="000000"/>
          <w:sz w:val="24"/>
          <w:szCs w:val="24"/>
          <w:lang w:val="en-AU"/>
        </w:rPr>
        <w:t>).</w:t>
      </w:r>
    </w:p>
    <w:p w:rsidR="00974845" w:rsidRPr="00974845" w:rsidRDefault="00974845" w:rsidP="00FF6E3B">
      <w:pPr>
        <w:numPr>
          <w:ilvl w:val="0"/>
          <w:numId w:val="17"/>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The "member" field is either the ISO-3166-1 country code OR acronym for multinational organisations as identified from the wiki. Here are a few examples:</w:t>
      </w:r>
    </w:p>
    <w:p w:rsidR="00974845" w:rsidRPr="00974845" w:rsidRDefault="00974845" w:rsidP="00FF6E3B">
      <w:pPr>
        <w:numPr>
          <w:ilvl w:val="1"/>
          <w:numId w:val="17"/>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AU  -- Australia</w:t>
      </w:r>
    </w:p>
    <w:p w:rsidR="00974845" w:rsidRPr="00974845" w:rsidRDefault="00974845" w:rsidP="00FF6E3B">
      <w:pPr>
        <w:numPr>
          <w:ilvl w:val="1"/>
          <w:numId w:val="17"/>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US  -- United States</w:t>
      </w:r>
    </w:p>
    <w:p w:rsidR="00974845" w:rsidRPr="00974845" w:rsidRDefault="00974845" w:rsidP="00FF6E3B">
      <w:pPr>
        <w:numPr>
          <w:ilvl w:val="1"/>
          <w:numId w:val="17"/>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ECMWF – ECMWF</w:t>
      </w:r>
    </w:p>
    <w:p w:rsidR="00974845" w:rsidRPr="00974845" w:rsidRDefault="00974845" w:rsidP="00FF6E3B">
      <w:pPr>
        <w:numPr>
          <w:ilvl w:val="1"/>
          <w:numId w:val="17"/>
        </w:numPr>
        <w:spacing w:after="200" w:line="276" w:lineRule="auto"/>
        <w:contextualSpacing/>
        <w:rPr>
          <w:rFonts w:asciiTheme="minorHAnsi" w:hAnsiTheme="minorHAnsi" w:cstheme="minorBidi"/>
          <w:color w:val="000000"/>
          <w:sz w:val="24"/>
          <w:szCs w:val="24"/>
          <w:lang w:val="en-AU"/>
        </w:rPr>
      </w:pPr>
      <w:r w:rsidRPr="00974845">
        <w:rPr>
          <w:rFonts w:asciiTheme="minorHAnsi" w:eastAsia="MS Mincho" w:hAnsiTheme="minorHAnsi" w:cstheme="minorBidi"/>
          <w:szCs w:val="22"/>
          <w:lang w:val="en-AU" w:eastAsia="ja-JP"/>
        </w:rPr>
        <w:t>ACMAD -- African Centre of Meteorological Application for Development</w:t>
      </w:r>
    </w:p>
    <w:p w:rsidR="00974845" w:rsidRPr="00974845" w:rsidRDefault="00974845" w:rsidP="00974845">
      <w:pPr>
        <w:pStyle w:val="4"/>
        <w:rPr>
          <w:rFonts w:eastAsiaTheme="majorEastAsia"/>
          <w:lang w:val="en-AU" w:eastAsia="ja-JP"/>
        </w:rPr>
      </w:pPr>
      <w:bookmarkStart w:id="44" w:name="_Toc448323462"/>
      <w:r w:rsidRPr="00974845">
        <w:rPr>
          <w:rFonts w:eastAsiaTheme="majorEastAsia"/>
          <w:lang w:val="en-AU" w:eastAsia="ja-JP"/>
        </w:rPr>
        <w:t>Examples</w:t>
      </w:r>
      <w:bookmarkEnd w:id="44"/>
    </w:p>
    <w:p w:rsidR="00974845" w:rsidRPr="00974845" w:rsidRDefault="00974845" w:rsidP="00FF6E3B">
      <w:pPr>
        <w:numPr>
          <w:ilvl w:val="0"/>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GISCs</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GISC Melbourne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GISC Toulouse [FR]</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 xml:space="preserve"> GISC Exeter [UK]</w:t>
      </w:r>
    </w:p>
    <w:p w:rsidR="00974845" w:rsidRPr="00974845" w:rsidRDefault="00974845" w:rsidP="00FF6E3B">
      <w:pPr>
        <w:numPr>
          <w:ilvl w:val="0"/>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 WMC (Melbourne)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 NCC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 JATWC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 IPS (Space Weather)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DCPC RSMC-Medium-Range-Forecasting (ECMWF) [ECMWF]</w:t>
      </w:r>
    </w:p>
    <w:p w:rsidR="00974845" w:rsidRPr="00974845" w:rsidRDefault="00974845" w:rsidP="00FF6E3B">
      <w:pPr>
        <w:numPr>
          <w:ilvl w:val="0"/>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NC</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NC NMC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NC WSO (Christmas Island) [AU]</w:t>
      </w:r>
    </w:p>
    <w:p w:rsidR="00974845" w:rsidRPr="00974845" w:rsidRDefault="00974845" w:rsidP="00FF6E3B">
      <w:pPr>
        <w:numPr>
          <w:ilvl w:val="1"/>
          <w:numId w:val="16"/>
        </w:numPr>
        <w:spacing w:after="200" w:line="276" w:lineRule="auto"/>
        <w:contextualSpacing/>
        <w:rPr>
          <w:rFonts w:asciiTheme="minorHAnsi" w:eastAsia="MS Mincho" w:hAnsiTheme="minorHAnsi" w:cstheme="minorBidi"/>
          <w:szCs w:val="22"/>
          <w:lang w:val="en-AU" w:eastAsia="ja-JP"/>
        </w:rPr>
      </w:pPr>
      <w:r w:rsidRPr="00974845">
        <w:rPr>
          <w:rFonts w:asciiTheme="minorHAnsi" w:eastAsia="MS Mincho" w:hAnsiTheme="minorHAnsi" w:cstheme="minorBidi"/>
          <w:szCs w:val="22"/>
          <w:lang w:val="en-AU" w:eastAsia="ja-JP"/>
        </w:rPr>
        <w:t>NC WSO (Puerto Rico) [US]</w:t>
      </w:r>
    </w:p>
    <w:p w:rsidR="00974845" w:rsidRPr="00974845" w:rsidRDefault="00974845" w:rsidP="00974845">
      <w:pPr>
        <w:jc w:val="both"/>
        <w:rPr>
          <w:rFonts w:eastAsiaTheme="minorEastAsia"/>
          <w:lang w:val="en-AU" w:eastAsia="zh-CN"/>
        </w:rPr>
      </w:pPr>
    </w:p>
    <w:p w:rsidR="00974845" w:rsidRDefault="00974845">
      <w:pPr>
        <w:rPr>
          <w:rFonts w:ascii="Arial Bold" w:eastAsia="宋体" w:hAnsi="Arial Bold" w:hint="eastAsia"/>
          <w:b/>
          <w:bCs/>
          <w:iCs/>
          <w:caps/>
          <w:sz w:val="24"/>
          <w:szCs w:val="24"/>
          <w:lang w:eastAsia="zh-CN"/>
        </w:rPr>
      </w:pPr>
      <w:r>
        <w:rPr>
          <w:rFonts w:hint="eastAsia"/>
        </w:rPr>
        <w:br w:type="page"/>
      </w:r>
    </w:p>
    <w:p w:rsidR="00974845" w:rsidRPr="00992044" w:rsidRDefault="00974845" w:rsidP="00974845">
      <w:pPr>
        <w:pStyle w:val="2"/>
        <w:rPr>
          <w:rFonts w:hint="eastAsia"/>
        </w:rPr>
      </w:pPr>
      <w:r w:rsidRPr="00992044">
        <w:lastRenderedPageBreak/>
        <w:t xml:space="preserve">Appendix </w:t>
      </w:r>
      <w:r>
        <w:rPr>
          <w:rFonts w:hint="eastAsia"/>
        </w:rPr>
        <w:t>B</w:t>
      </w:r>
      <w:r w:rsidRPr="00992044">
        <w:t xml:space="preserve">: </w:t>
      </w:r>
      <w:r>
        <w:rPr>
          <w:rFonts w:hint="eastAsia"/>
          <w:lang w:val="en-AU"/>
        </w:rPr>
        <w:t xml:space="preserve">RESPONSEs to </w:t>
      </w:r>
      <w:r w:rsidRPr="00D020E9">
        <w:rPr>
          <w:lang w:val="en-AU"/>
        </w:rPr>
        <w:t>IPET-MDRD</w:t>
      </w:r>
    </w:p>
    <w:p w:rsidR="00974845" w:rsidRPr="00974845" w:rsidRDefault="00974845">
      <w:pPr>
        <w:rPr>
          <w:rFonts w:eastAsiaTheme="minorEastAsia"/>
          <w:lang w:eastAsia="zh-CN"/>
        </w:rPr>
      </w:pPr>
    </w:p>
    <w:p w:rsidR="00974845" w:rsidRPr="00974845" w:rsidRDefault="00974845">
      <w:pPr>
        <w:rPr>
          <w:rFonts w:eastAsiaTheme="minorEastAsia"/>
          <w:szCs w:val="22"/>
          <w:lang w:eastAsia="zh-CN"/>
        </w:rPr>
      </w:pPr>
    </w:p>
    <w:p w:rsidR="00974845" w:rsidRDefault="00974845">
      <w:pPr>
        <w:rPr>
          <w:rFonts w:ascii="Arial Bold" w:eastAsia="宋体" w:hAnsi="Arial Bold" w:hint="eastAsia"/>
          <w:b/>
          <w:bCs/>
          <w:iCs/>
          <w:caps/>
          <w:sz w:val="24"/>
          <w:szCs w:val="24"/>
          <w:lang w:eastAsia="zh-CN"/>
        </w:rPr>
      </w:pPr>
      <w:bookmarkStart w:id="45" w:name="WorkFlow"/>
      <w:bookmarkStart w:id="46" w:name="_Ref392318699"/>
      <w:r>
        <w:rPr>
          <w:rFonts w:hint="eastAsia"/>
        </w:rPr>
        <w:br w:type="page"/>
      </w:r>
    </w:p>
    <w:p w:rsidR="008F33C7" w:rsidRDefault="008F33C7" w:rsidP="008F33C7">
      <w:pPr>
        <w:pStyle w:val="2"/>
        <w:rPr>
          <w:rFonts w:hint="eastAsia"/>
        </w:rPr>
      </w:pPr>
      <w:r w:rsidRPr="00992044">
        <w:lastRenderedPageBreak/>
        <w:t>Appendix</w:t>
      </w:r>
      <w:r w:rsidR="00974845">
        <w:rPr>
          <w:rFonts w:hint="eastAsia"/>
        </w:rPr>
        <w:t>C</w:t>
      </w:r>
      <w:r w:rsidRPr="00992044">
        <w:t>:</w:t>
      </w:r>
      <w:r w:rsidR="009E5FA4" w:rsidRPr="009E5FA4">
        <w:t xml:space="preserve"> </w:t>
      </w:r>
      <w:r w:rsidR="009E5FA4">
        <w:t>Act</w:t>
      </w:r>
      <w:r w:rsidR="009E5FA4">
        <w:rPr>
          <w:spacing w:val="-2"/>
        </w:rPr>
        <w:t>i</w:t>
      </w:r>
      <w:r w:rsidR="009E5FA4">
        <w:t>on</w:t>
      </w:r>
      <w:r w:rsidR="009E5FA4">
        <w:rPr>
          <w:spacing w:val="-1"/>
        </w:rPr>
        <w:t xml:space="preserve"> </w:t>
      </w:r>
      <w:r w:rsidR="009E5FA4">
        <w:t>Pl</w:t>
      </w:r>
      <w:r w:rsidR="009E5FA4">
        <w:rPr>
          <w:spacing w:val="-2"/>
        </w:rPr>
        <w:t>a</w:t>
      </w:r>
      <w:r w:rsidR="009E5FA4">
        <w:t>ns</w:t>
      </w:r>
      <w:r w:rsidR="009E5FA4">
        <w:rPr>
          <w:spacing w:val="-1"/>
        </w:rPr>
        <w:t xml:space="preserve"> </w:t>
      </w:r>
      <w:r w:rsidR="009E5FA4">
        <w:t>f</w:t>
      </w:r>
      <w:r w:rsidR="009E5FA4">
        <w:rPr>
          <w:spacing w:val="1"/>
        </w:rPr>
        <w:t>o</w:t>
      </w:r>
      <w:r w:rsidR="009E5FA4">
        <w:t>r</w:t>
      </w:r>
      <w:r w:rsidR="009E5FA4">
        <w:rPr>
          <w:spacing w:val="-3"/>
        </w:rPr>
        <w:t xml:space="preserve"> </w:t>
      </w:r>
      <w:r w:rsidR="009E5FA4">
        <w:rPr>
          <w:spacing w:val="-1"/>
        </w:rPr>
        <w:t>E</w:t>
      </w:r>
      <w:r w:rsidR="009E5FA4">
        <w:rPr>
          <w:spacing w:val="-2"/>
        </w:rPr>
        <w:t>T</w:t>
      </w:r>
      <w:r w:rsidR="009E5FA4">
        <w:rPr>
          <w:spacing w:val="-1"/>
        </w:rPr>
        <w:t>-</w:t>
      </w:r>
      <w:r w:rsidR="009E5FA4">
        <w:rPr>
          <w:spacing w:val="-2"/>
        </w:rPr>
        <w:t>W</w:t>
      </w:r>
      <w:r w:rsidR="009E5FA4">
        <w:t xml:space="preserve">ISC </w:t>
      </w:r>
      <w:r w:rsidR="009E5FA4">
        <w:rPr>
          <w:spacing w:val="1"/>
        </w:rPr>
        <w:t>a</w:t>
      </w:r>
      <w:r w:rsidR="009E5FA4">
        <w:rPr>
          <w:spacing w:val="-2"/>
        </w:rPr>
        <w:t>n</w:t>
      </w:r>
      <w:r w:rsidR="009E5FA4">
        <w:t xml:space="preserve">d </w:t>
      </w:r>
      <w:r w:rsidR="009E5FA4">
        <w:rPr>
          <w:spacing w:val="-2"/>
        </w:rPr>
        <w:t>t</w:t>
      </w:r>
      <w:r w:rsidR="009E5FA4">
        <w:t>ask</w:t>
      </w:r>
      <w:r w:rsidR="009E5FA4">
        <w:rPr>
          <w:spacing w:val="-2"/>
        </w:rPr>
        <w:t xml:space="preserve"> </w:t>
      </w:r>
      <w:r w:rsidR="009E5FA4">
        <w:rPr>
          <w:spacing w:val="1"/>
        </w:rPr>
        <w:t>t</w:t>
      </w:r>
      <w:r w:rsidR="009E5FA4">
        <w:rPr>
          <w:spacing w:val="-3"/>
        </w:rPr>
        <w:t>e</w:t>
      </w:r>
      <w:r w:rsidR="009E5FA4">
        <w:rPr>
          <w:spacing w:val="-2"/>
        </w:rPr>
        <w:t>a</w:t>
      </w:r>
      <w:r w:rsidR="009E5FA4">
        <w:t>ms</w:t>
      </w:r>
    </w:p>
    <w:bookmarkEnd w:id="45"/>
    <w:bookmarkEnd w:id="46"/>
    <w:p w:rsidR="009E5FA4" w:rsidRDefault="009E5FA4" w:rsidP="00974845">
      <w:pPr>
        <w:pStyle w:val="4"/>
        <w:rPr>
          <w:rFonts w:eastAsia="Cambria"/>
        </w:rPr>
      </w:pPr>
      <w:r>
        <w:rPr>
          <w:rFonts w:eastAsia="Cambria"/>
        </w:rPr>
        <w:t>E</w:t>
      </w:r>
      <w:r>
        <w:rPr>
          <w:rFonts w:eastAsia="Cambria"/>
          <w:spacing w:val="1"/>
        </w:rPr>
        <w:t>T</w:t>
      </w:r>
      <w:r>
        <w:rPr>
          <w:rFonts w:eastAsia="Cambria"/>
          <w:spacing w:val="-2"/>
        </w:rPr>
        <w:t>-</w:t>
      </w:r>
      <w:r>
        <w:rPr>
          <w:rFonts w:eastAsia="Cambria"/>
        </w:rPr>
        <w:t>W</w:t>
      </w:r>
      <w:r>
        <w:rPr>
          <w:rFonts w:eastAsia="Cambria"/>
          <w:spacing w:val="-2"/>
        </w:rPr>
        <w:t>I</w:t>
      </w:r>
      <w:r>
        <w:rPr>
          <w:rFonts w:eastAsia="Cambria"/>
        </w:rPr>
        <w:t xml:space="preserve">SC </w:t>
      </w:r>
      <w:r>
        <w:rPr>
          <w:rFonts w:eastAsia="Cambria"/>
          <w:spacing w:val="-4"/>
        </w:rPr>
        <w:t>A</w:t>
      </w:r>
      <w:r>
        <w:rPr>
          <w:rFonts w:eastAsia="Cambria"/>
        </w:rPr>
        <w:t>ction</w:t>
      </w:r>
      <w:r>
        <w:rPr>
          <w:rFonts w:eastAsia="Cambria"/>
          <w:spacing w:val="-1"/>
        </w:rPr>
        <w:t xml:space="preserve"> </w:t>
      </w:r>
      <w:r>
        <w:rPr>
          <w:rFonts w:eastAsia="Cambria"/>
        </w:rPr>
        <w:t>Plan</w:t>
      </w:r>
    </w:p>
    <w:p w:rsidR="009E5FA4" w:rsidRDefault="009E5FA4" w:rsidP="009E5FA4">
      <w:pPr>
        <w:spacing w:before="8" w:line="200" w:lineRule="exact"/>
        <w:rPr>
          <w:sz w:val="20"/>
        </w:rPr>
      </w:pPr>
    </w:p>
    <w:tbl>
      <w:tblPr>
        <w:tblW w:w="0" w:type="auto"/>
        <w:tblInd w:w="106" w:type="dxa"/>
        <w:tblCellMar>
          <w:left w:w="0" w:type="dxa"/>
          <w:right w:w="0" w:type="dxa"/>
        </w:tblCellMar>
        <w:tblLook w:val="01E0" w:firstRow="1" w:lastRow="1" w:firstColumn="1" w:lastColumn="1" w:noHBand="0" w:noVBand="0"/>
      </w:tblPr>
      <w:tblGrid>
        <w:gridCol w:w="1224"/>
        <w:gridCol w:w="4254"/>
        <w:gridCol w:w="1844"/>
        <w:gridCol w:w="2051"/>
      </w:tblGrid>
      <w:tr w:rsidR="009E5FA4" w:rsidTr="009E5FA4">
        <w:trPr>
          <w:cantSplit/>
          <w:trHeight w:hRule="exact" w:val="502"/>
          <w:tblHeader/>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9" w:lineRule="exact"/>
              <w:ind w:left="102"/>
              <w:rPr>
                <w:rFonts w:ascii="Times New Roman" w:eastAsia="Times New Roman" w:hAnsi="Times New Roman" w:cs="Times New Roman"/>
                <w:sz w:val="20"/>
                <w:szCs w:val="20"/>
              </w:rPr>
            </w:pPr>
            <w:r>
              <w:rPr>
                <w:rFonts w:ascii="Times New Roman" w:eastAsia="Times New Roman" w:hAnsi="Times New Roman" w:cs="Times New Roman"/>
                <w:b/>
                <w:bCs/>
                <w:sz w:val="20"/>
                <w:szCs w:val="20"/>
              </w:rPr>
              <w:t>Re</w:t>
            </w:r>
            <w:r>
              <w:rPr>
                <w:rFonts w:ascii="Times New Roman" w:eastAsia="Times New Roman" w:hAnsi="Times New Roman" w:cs="Times New Roman"/>
                <w:b/>
                <w:bCs/>
                <w:spacing w:val="1"/>
                <w:sz w:val="20"/>
                <w:szCs w:val="20"/>
              </w:rPr>
              <w:t>f</w:t>
            </w:r>
            <w:r>
              <w:rPr>
                <w:rFonts w:ascii="Times New Roman" w:eastAsia="Times New Roman" w:hAnsi="Times New Roman" w:cs="Times New Roman"/>
                <w:b/>
                <w:bCs/>
                <w:sz w:val="20"/>
                <w:szCs w:val="20"/>
              </w:rPr>
              <w:t>erence</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9" w:lineRule="exact"/>
              <w:ind w:left="102"/>
              <w:rPr>
                <w:rFonts w:ascii="Times New Roman" w:eastAsia="Times New Roman" w:hAnsi="Times New Roman" w:cs="Times New Roman"/>
                <w:sz w:val="20"/>
                <w:szCs w:val="20"/>
              </w:rPr>
            </w:pPr>
            <w:r>
              <w:rPr>
                <w:rFonts w:ascii="Times New Roman" w:eastAsia="Times New Roman" w:hAnsi="Times New Roman" w:cs="Times New Roman"/>
                <w:b/>
                <w:bCs/>
                <w:sz w:val="20"/>
                <w:szCs w:val="20"/>
              </w:rPr>
              <w:t>Ac</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z w:val="20"/>
                <w:szCs w:val="20"/>
              </w:rPr>
              <w:t>ion ET-WISC</w:t>
            </w:r>
          </w:p>
        </w:tc>
        <w:tc>
          <w:tcPr>
            <w:tcW w:w="184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51" w:lineRule="exact"/>
              <w:ind w:left="102"/>
              <w:rPr>
                <w:rFonts w:ascii="Times New Roman" w:eastAsia="Times New Roman" w:hAnsi="Times New Roman" w:cs="Times New Roman"/>
              </w:rPr>
            </w:pPr>
            <w:r>
              <w:rPr>
                <w:rFonts w:ascii="Times New Roman" w:eastAsia="Times New Roman" w:hAnsi="Times New Roman" w:cs="Times New Roman"/>
                <w:b/>
                <w:bCs/>
                <w:spacing w:val="1"/>
              </w:rPr>
              <w:t>P</w:t>
            </w:r>
            <w:r>
              <w:rPr>
                <w:rFonts w:ascii="Times New Roman" w:eastAsia="Times New Roman" w:hAnsi="Times New Roman" w:cs="Times New Roman"/>
                <w:b/>
                <w:bCs/>
                <w:spacing w:val="-2"/>
              </w:rPr>
              <w:t>e</w:t>
            </w:r>
            <w:r>
              <w:rPr>
                <w:rFonts w:ascii="Times New Roman" w:eastAsia="Times New Roman" w:hAnsi="Times New Roman" w:cs="Times New Roman"/>
                <w:b/>
                <w:bCs/>
              </w:rPr>
              <w:t xml:space="preserve">rson </w:t>
            </w:r>
            <w:r>
              <w:rPr>
                <w:rFonts w:ascii="Times New Roman" w:eastAsia="Times New Roman" w:hAnsi="Times New Roman" w:cs="Times New Roman"/>
                <w:b/>
                <w:bCs/>
                <w:spacing w:val="-3"/>
              </w:rPr>
              <w:t>o</w:t>
            </w:r>
            <w:r>
              <w:rPr>
                <w:rFonts w:ascii="Times New Roman" w:eastAsia="Times New Roman" w:hAnsi="Times New Roman" w:cs="Times New Roman"/>
                <w:b/>
                <w:bCs/>
              </w:rPr>
              <w:t>r Te</w:t>
            </w:r>
            <w:r>
              <w:rPr>
                <w:rFonts w:ascii="Times New Roman" w:eastAsia="Times New Roman" w:hAnsi="Times New Roman" w:cs="Times New Roman"/>
                <w:b/>
                <w:bCs/>
                <w:spacing w:val="-3"/>
              </w:rPr>
              <w:t>a</w:t>
            </w:r>
            <w:r>
              <w:rPr>
                <w:rFonts w:ascii="Times New Roman" w:eastAsia="Times New Roman" w:hAnsi="Times New Roman" w:cs="Times New Roman"/>
                <w:b/>
                <w:bCs/>
              </w:rPr>
              <w:t>m</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51" w:lineRule="exact"/>
              <w:ind w:left="102"/>
              <w:rPr>
                <w:rFonts w:ascii="Times New Roman" w:eastAsia="Times New Roman" w:hAnsi="Times New Roman" w:cs="Times New Roman"/>
                <w:b/>
                <w:bCs/>
                <w:spacing w:val="1"/>
              </w:rPr>
            </w:pPr>
            <w:r>
              <w:rPr>
                <w:rFonts w:ascii="Times New Roman" w:eastAsia="Times New Roman" w:hAnsi="Times New Roman" w:cs="Times New Roman"/>
                <w:b/>
                <w:bCs/>
                <w:spacing w:val="1"/>
              </w:rPr>
              <w:t>Status</w:t>
            </w:r>
          </w:p>
        </w:tc>
      </w:tr>
      <w:tr w:rsidR="009E5FA4" w:rsidTr="009E5FA4">
        <w:trPr>
          <w:cantSplit/>
          <w:trHeight w:hRule="exact" w:val="1267"/>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5"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/01</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5" w:lineRule="exact"/>
              <w:ind w:left="102" w:right="283"/>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De</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3"/>
                <w:sz w:val="20"/>
                <w:szCs w:val="20"/>
              </w:rPr>
              <w:t>r</w:t>
            </w:r>
            <w:r>
              <w:rPr>
                <w:rFonts w:ascii="Times New Roman" w:eastAsia="Times New Roman" w:hAnsi="Times New Roman" w:cs="Times New Roman"/>
                <w:b/>
                <w:bCs/>
                <w:spacing w:val="-7"/>
                <w:sz w:val="20"/>
                <w:szCs w:val="20"/>
              </w:rPr>
              <w:t>m</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z w:val="20"/>
                <w:szCs w:val="20"/>
              </w:rPr>
              <w:t>ne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per</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z w:val="20"/>
                <w:szCs w:val="20"/>
              </w:rPr>
              <w:t>tional</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z w:val="20"/>
                <w:szCs w:val="20"/>
              </w:rPr>
              <w:t>c</w:t>
            </w:r>
            <w:r>
              <w:rPr>
                <w:rFonts w:ascii="Times New Roman" w:eastAsia="Times New Roman" w:hAnsi="Times New Roman" w:cs="Times New Roman"/>
                <w:b/>
                <w:bCs/>
                <w:spacing w:val="2"/>
                <w:sz w:val="20"/>
                <w:szCs w:val="20"/>
              </w:rPr>
              <w:t>r</w:t>
            </w:r>
            <w:r>
              <w:rPr>
                <w:rFonts w:ascii="Times New Roman" w:eastAsia="Times New Roman" w:hAnsi="Times New Roman" w:cs="Times New Roman"/>
                <w:b/>
                <w:bCs/>
                <w:sz w:val="20"/>
                <w:szCs w:val="20"/>
              </w:rPr>
              <w:t>i</w:t>
            </w:r>
            <w:r>
              <w:rPr>
                <w:rFonts w:ascii="Times New Roman" w:eastAsia="Times New Roman" w:hAnsi="Times New Roman" w:cs="Times New Roman"/>
                <w:b/>
                <w:bCs/>
                <w:spacing w:val="2"/>
                <w:sz w:val="20"/>
                <w:szCs w:val="20"/>
              </w:rPr>
              <w:t>t</w:t>
            </w:r>
            <w:r>
              <w:rPr>
                <w:rFonts w:ascii="Times New Roman" w:eastAsia="Times New Roman" w:hAnsi="Times New Roman" w:cs="Times New Roman"/>
                <w:b/>
                <w:bCs/>
                <w:sz w:val="20"/>
                <w:szCs w:val="20"/>
              </w:rPr>
              <w:t>eria</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z w:val="20"/>
                <w:szCs w:val="20"/>
              </w:rPr>
              <w:t>f</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2"/>
                <w:sz w:val="20"/>
                <w:szCs w:val="20"/>
              </w:rPr>
              <w:t>G</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z w:val="20"/>
                <w:szCs w:val="20"/>
              </w:rPr>
              <w:t>SCs</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z w:val="20"/>
                <w:szCs w:val="20"/>
              </w:rPr>
              <w:t>nd</w:t>
            </w:r>
            <w:r>
              <w:rPr>
                <w:rFonts w:ascii="Times New Roman" w:eastAsia="Times New Roman" w:hAnsi="Times New Roman" w:cs="Times New Roman"/>
                <w:b/>
                <w:bCs/>
                <w:spacing w:val="-7"/>
                <w:sz w:val="20"/>
                <w:szCs w:val="20"/>
              </w:rPr>
              <w:t xml:space="preserve"> </w:t>
            </w:r>
            <w:r>
              <w:rPr>
                <w:rFonts w:ascii="Times New Roman" w:eastAsia="Times New Roman" w:hAnsi="Times New Roman" w:cs="Times New Roman"/>
                <w:b/>
                <w:bCs/>
                <w:sz w:val="20"/>
                <w:szCs w:val="20"/>
              </w:rPr>
              <w:t>DC</w:t>
            </w:r>
            <w:r>
              <w:rPr>
                <w:rFonts w:ascii="Times New Roman" w:eastAsia="Times New Roman" w:hAnsi="Times New Roman" w:cs="Times New Roman"/>
                <w:b/>
                <w:bCs/>
                <w:spacing w:val="3"/>
                <w:sz w:val="20"/>
                <w:szCs w:val="20"/>
              </w:rPr>
              <w:t>P</w:t>
            </w:r>
            <w:r>
              <w:rPr>
                <w:rFonts w:ascii="Times New Roman" w:eastAsia="Times New Roman" w:hAnsi="Times New Roman" w:cs="Times New Roman"/>
                <w:b/>
                <w:bCs/>
                <w:sz w:val="20"/>
                <w:szCs w:val="20"/>
              </w:rPr>
              <w:t>C</w:t>
            </w:r>
            <w:r>
              <w:rPr>
                <w:rFonts w:ascii="Times New Roman" w:eastAsia="Times New Roman" w:hAnsi="Times New Roman" w:cs="Times New Roman"/>
                <w:b/>
                <w:bCs/>
                <w:spacing w:val="4"/>
                <w:sz w:val="20"/>
                <w:szCs w:val="20"/>
              </w:rPr>
              <w:t>s</w:t>
            </w:r>
            <w:r>
              <w:rPr>
                <w:rFonts w:ascii="Times New Roman" w:eastAsia="Times New Roman" w:hAnsi="Times New Roman" w:cs="Times New Roman"/>
                <w:sz w:val="20"/>
                <w:szCs w:val="20"/>
              </w:rPr>
              <w: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 xml:space="preserve">d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el</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p</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ce</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2"/>
                <w:sz w:val="20"/>
                <w:szCs w:val="20"/>
              </w:rPr>
              <w:t>u</w:t>
            </w:r>
            <w:r>
              <w:rPr>
                <w:rFonts w:ascii="Times New Roman" w:eastAsia="Times New Roman" w:hAnsi="Times New Roman" w:cs="Times New Roman"/>
                <w:sz w:val="20"/>
                <w:szCs w:val="20"/>
              </w:rPr>
              <w:t>res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r</w:t>
            </w:r>
            <w:r>
              <w:rPr>
                <w:rFonts w:ascii="Times New Roman" w:eastAsia="Times New Roman" w:hAnsi="Times New Roman" w:cs="Times New Roman"/>
                <w:sz w:val="20"/>
                <w:szCs w:val="20"/>
              </w:rPr>
              <w:t>io</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ic</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as</w:t>
            </w:r>
            <w:r>
              <w:rPr>
                <w:rFonts w:ascii="Times New Roman" w:eastAsia="Times New Roman" w:hAnsi="Times New Roman" w:cs="Times New Roman"/>
                <w:spacing w:val="-2"/>
                <w:sz w:val="20"/>
                <w:szCs w:val="20"/>
              </w:rPr>
              <w:t>s</w:t>
            </w:r>
            <w:r>
              <w:rPr>
                <w:rFonts w:ascii="Times New Roman" w:eastAsia="Times New Roman" w:hAnsi="Times New Roman" w:cs="Times New Roman"/>
                <w:sz w:val="20"/>
                <w:szCs w:val="20"/>
              </w:rPr>
              <w:t>es</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m</w:t>
            </w:r>
            <w:r>
              <w:rPr>
                <w:rFonts w:ascii="Times New Roman" w:eastAsia="Times New Roman" w:hAnsi="Times New Roman" w:cs="Times New Roman"/>
                <w:spacing w:val="2"/>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ess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3"/>
                <w:sz w:val="20"/>
                <w:szCs w:val="20"/>
              </w:rPr>
              <w:t>q</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ali</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y</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2"/>
                <w:sz w:val="20"/>
                <w:szCs w:val="20"/>
              </w:rPr>
              <w:t>v</w:t>
            </w:r>
            <w:r>
              <w:rPr>
                <w:rFonts w:ascii="Times New Roman" w:eastAsia="Times New Roman" w:hAnsi="Times New Roman" w:cs="Times New Roman"/>
                <w:sz w:val="20"/>
                <w:szCs w:val="20"/>
              </w:rPr>
              <w:t>ices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2"/>
                <w:sz w:val="20"/>
                <w:szCs w:val="20"/>
              </w:rPr>
              <w:t>ff</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6"/>
                <w:sz w:val="20"/>
                <w:szCs w:val="20"/>
              </w:rPr>
              <w:t xml:space="preserve"> </w:t>
            </w:r>
            <w:proofErr w:type="spellStart"/>
            <w:r>
              <w:rPr>
                <w:rFonts w:ascii="Times New Roman" w:eastAsia="Times New Roman" w:hAnsi="Times New Roman" w:cs="Times New Roman"/>
                <w:spacing w:val="-1"/>
                <w:sz w:val="20"/>
                <w:szCs w:val="20"/>
              </w:rPr>
              <w:t>C</w:t>
            </w:r>
            <w:r>
              <w:rPr>
                <w:rFonts w:ascii="Times New Roman" w:eastAsia="Times New Roman" w:hAnsi="Times New Roman" w:cs="Times New Roman"/>
                <w:spacing w:val="2"/>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es</w:t>
            </w:r>
            <w:proofErr w:type="spellEnd"/>
            <w:r>
              <w:rPr>
                <w:rFonts w:ascii="Times New Roman" w:eastAsia="Times New Roman" w:hAnsi="Times New Roman" w:cs="Times New Roman"/>
                <w:sz w:val="20"/>
                <w:szCs w:val="20"/>
              </w:rPr>
              <w:t>,</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especial</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y</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z w:val="20"/>
                <w:szCs w:val="20"/>
              </w:rPr>
              <w:t>GI</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Cs</w:t>
            </w:r>
            <w:r>
              <w:rPr>
                <w:rFonts w:ascii="Times New Roman" w:eastAsia="Times New Roman" w:hAnsi="Times New Roman" w:cs="Times New Roman"/>
                <w:sz w:val="20"/>
                <w:szCs w:val="20"/>
              </w:rPr>
              <w:t>.</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3"/>
                <w:sz w:val="20"/>
                <w:szCs w:val="20"/>
              </w:rPr>
              <w:t>b</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it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ra</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201</w:t>
            </w:r>
            <w:r>
              <w:rPr>
                <w:rFonts w:ascii="Times New Roman" w:eastAsia="Times New Roman" w:hAnsi="Times New Roman" w:cs="Times New Roman"/>
                <w:sz w:val="20"/>
                <w:szCs w:val="20"/>
              </w:rPr>
              <w:t>4</w:t>
            </w:r>
          </w:p>
        </w:tc>
        <w:tc>
          <w:tcPr>
            <w:tcW w:w="184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5"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AC</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5"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Done, included in WIS manual Cg-17</w:t>
            </w:r>
          </w:p>
        </w:tc>
      </w:tr>
      <w:tr w:rsidR="009E5FA4" w:rsidTr="009E5FA4">
        <w:trPr>
          <w:cantSplit/>
          <w:trHeight w:hRule="exact" w:val="2081"/>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rPr>
              <w:t>2</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b/>
                <w:bCs/>
                <w:sz w:val="20"/>
                <w:szCs w:val="20"/>
              </w:rPr>
              <w:t>De</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z w:val="20"/>
                <w:szCs w:val="20"/>
              </w:rPr>
              <w:t>e</w:t>
            </w:r>
            <w:r>
              <w:rPr>
                <w:rFonts w:ascii="Times New Roman" w:eastAsia="Times New Roman" w:hAnsi="Times New Roman" w:cs="Times New Roman"/>
                <w:b/>
                <w:bCs/>
                <w:spacing w:val="3"/>
                <w:sz w:val="20"/>
                <w:szCs w:val="20"/>
              </w:rPr>
              <w:t>r</w:t>
            </w:r>
            <w:r>
              <w:rPr>
                <w:rFonts w:ascii="Times New Roman" w:eastAsia="Times New Roman" w:hAnsi="Times New Roman" w:cs="Times New Roman"/>
                <w:b/>
                <w:bCs/>
                <w:spacing w:val="-7"/>
                <w:sz w:val="20"/>
                <w:szCs w:val="20"/>
              </w:rPr>
              <w:t>m</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z w:val="20"/>
                <w:szCs w:val="20"/>
              </w:rPr>
              <w:t>ne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 xml:space="preserve">e </w:t>
            </w:r>
            <w:r>
              <w:rPr>
                <w:rFonts w:ascii="Times New Roman" w:eastAsia="Times New Roman" w:hAnsi="Times New Roman" w:cs="Times New Roman"/>
                <w:b/>
                <w:bCs/>
                <w:spacing w:val="-7"/>
                <w:sz w:val="20"/>
                <w:szCs w:val="20"/>
              </w:rPr>
              <w:t>m</w:t>
            </w:r>
            <w:r>
              <w:rPr>
                <w:rFonts w:ascii="Times New Roman" w:eastAsia="Times New Roman" w:hAnsi="Times New Roman" w:cs="Times New Roman"/>
                <w:b/>
                <w:bCs/>
                <w:spacing w:val="3"/>
                <w:sz w:val="20"/>
                <w:szCs w:val="20"/>
              </w:rPr>
              <w:t>o</w:t>
            </w:r>
            <w:r>
              <w:rPr>
                <w:rFonts w:ascii="Times New Roman" w:eastAsia="Times New Roman" w:hAnsi="Times New Roman" w:cs="Times New Roman"/>
                <w:b/>
                <w:bCs/>
                <w:sz w:val="20"/>
                <w:szCs w:val="20"/>
              </w:rPr>
              <w:t>nit</w:t>
            </w:r>
            <w:r>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ring</w:t>
            </w:r>
            <w:r>
              <w:rPr>
                <w:rFonts w:ascii="Times New Roman" w:eastAsia="Times New Roman" w:hAnsi="Times New Roman" w:cs="Times New Roman"/>
                <w:b/>
                <w:bCs/>
                <w:spacing w:val="-5"/>
                <w:sz w:val="20"/>
                <w:szCs w:val="20"/>
              </w:rPr>
              <w:t xml:space="preserve"> </w:t>
            </w:r>
            <w:r>
              <w:rPr>
                <w:rFonts w:ascii="Times New Roman" w:eastAsia="Times New Roman" w:hAnsi="Times New Roman" w:cs="Times New Roman"/>
                <w:b/>
                <w:bCs/>
                <w:sz w:val="20"/>
                <w:szCs w:val="20"/>
              </w:rPr>
              <w:t>req</w:t>
            </w:r>
            <w:r>
              <w:rPr>
                <w:rFonts w:ascii="Times New Roman" w:eastAsia="Times New Roman" w:hAnsi="Times New Roman" w:cs="Times New Roman"/>
                <w:b/>
                <w:bCs/>
                <w:spacing w:val="-1"/>
                <w:sz w:val="20"/>
                <w:szCs w:val="20"/>
              </w:rPr>
              <w:t>u</w:t>
            </w:r>
            <w:r>
              <w:rPr>
                <w:rFonts w:ascii="Times New Roman" w:eastAsia="Times New Roman" w:hAnsi="Times New Roman" w:cs="Times New Roman"/>
                <w:b/>
                <w:bCs/>
                <w:sz w:val="20"/>
                <w:szCs w:val="20"/>
              </w:rPr>
              <w:t>ir</w:t>
            </w:r>
            <w:r>
              <w:rPr>
                <w:rFonts w:ascii="Times New Roman" w:eastAsia="Times New Roman" w:hAnsi="Times New Roman" w:cs="Times New Roman"/>
                <w:b/>
                <w:bCs/>
                <w:spacing w:val="2"/>
                <w:sz w:val="20"/>
                <w:szCs w:val="20"/>
              </w:rPr>
              <w:t>e</w:t>
            </w:r>
            <w:r>
              <w:rPr>
                <w:rFonts w:ascii="Times New Roman" w:eastAsia="Times New Roman" w:hAnsi="Times New Roman" w:cs="Times New Roman"/>
                <w:b/>
                <w:bCs/>
                <w:spacing w:val="-3"/>
                <w:sz w:val="20"/>
                <w:szCs w:val="20"/>
              </w:rPr>
              <w:t>m</w:t>
            </w:r>
            <w:r>
              <w:rPr>
                <w:rFonts w:ascii="Times New Roman" w:eastAsia="Times New Roman" w:hAnsi="Times New Roman" w:cs="Times New Roman"/>
                <w:b/>
                <w:bCs/>
                <w:spacing w:val="2"/>
                <w:sz w:val="20"/>
                <w:szCs w:val="20"/>
              </w:rPr>
              <w:t>e</w:t>
            </w:r>
            <w:r>
              <w:rPr>
                <w:rFonts w:ascii="Times New Roman" w:eastAsia="Times New Roman" w:hAnsi="Times New Roman" w:cs="Times New Roman"/>
                <w:b/>
                <w:bCs/>
                <w:sz w:val="20"/>
                <w:szCs w:val="20"/>
              </w:rPr>
              <w:t>nts</w:t>
            </w:r>
            <w:r>
              <w:rPr>
                <w:rFonts w:ascii="Times New Roman" w:eastAsia="Times New Roman" w:hAnsi="Times New Roman" w:cs="Times New Roman"/>
                <w:b/>
                <w:bCs/>
                <w:spacing w:val="-7"/>
                <w:sz w:val="20"/>
                <w:szCs w:val="20"/>
              </w:rPr>
              <w:t xml:space="preserve"> </w:t>
            </w:r>
            <w:r>
              <w:rPr>
                <w:rFonts w:ascii="Times New Roman" w:eastAsia="Times New Roman" w:hAnsi="Times New Roman" w:cs="Times New Roman"/>
                <w:b/>
                <w:bCs/>
                <w:spacing w:val="1"/>
                <w:sz w:val="20"/>
                <w:szCs w:val="20"/>
              </w:rPr>
              <w:t>fo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z w:val="20"/>
                <w:szCs w:val="20"/>
              </w:rPr>
              <w:t>the</w:t>
            </w:r>
            <w:r>
              <w:rPr>
                <w:rFonts w:ascii="Times New Roman" w:eastAsia="Times New Roman" w:hAnsi="Times New Roman" w:cs="Times New Roman"/>
                <w:b/>
                <w:bCs/>
                <w:spacing w:val="-6"/>
                <w:sz w:val="20"/>
                <w:szCs w:val="20"/>
              </w:rPr>
              <w:t xml:space="preserve"> </w:t>
            </w:r>
            <w:r>
              <w:rPr>
                <w:rFonts w:ascii="Times New Roman" w:eastAsia="Times New Roman" w:hAnsi="Times New Roman" w:cs="Times New Roman"/>
                <w:b/>
                <w:bCs/>
                <w:sz w:val="20"/>
                <w:szCs w:val="20"/>
              </w:rPr>
              <w:t>W</w:t>
            </w:r>
            <w:r>
              <w:rPr>
                <w:rFonts w:ascii="Times New Roman" w:eastAsia="Times New Roman" w:hAnsi="Times New Roman" w:cs="Times New Roman"/>
                <w:b/>
                <w:bCs/>
                <w:spacing w:val="-1"/>
                <w:sz w:val="20"/>
                <w:szCs w:val="20"/>
              </w:rPr>
              <w:t>I</w:t>
            </w:r>
            <w:r>
              <w:rPr>
                <w:rFonts w:ascii="Times New Roman" w:eastAsia="Times New Roman" w:hAnsi="Times New Roman" w:cs="Times New Roman"/>
                <w:b/>
                <w:bCs/>
                <w:sz w:val="20"/>
                <w:szCs w:val="20"/>
              </w:rPr>
              <w:t>S</w:t>
            </w:r>
            <w:r>
              <w:rPr>
                <w:rFonts w:ascii="Times New Roman" w:eastAsia="Times New Roman" w:hAnsi="Times New Roman" w:cs="Times New Roman"/>
                <w:b/>
                <w:bCs/>
                <w:spacing w:val="-4"/>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 xml:space="preserve">d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el</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p</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5"/>
                <w:sz w:val="20"/>
                <w:szCs w:val="20"/>
              </w:rPr>
              <w:t>m</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itoring</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c</w:t>
            </w:r>
            <w:r>
              <w:rPr>
                <w:rFonts w:ascii="Times New Roman" w:eastAsia="Times New Roman" w:hAnsi="Times New Roman" w:cs="Times New Roman"/>
                <w:spacing w:val="-2"/>
                <w:sz w:val="20"/>
                <w:szCs w:val="20"/>
              </w:rPr>
              <w:t>h</w:t>
            </w:r>
            <w:r>
              <w:rPr>
                <w:rFonts w:ascii="Times New Roman" w:eastAsia="Times New Roman" w:hAnsi="Times New Roman" w:cs="Times New Roman"/>
                <w:spacing w:val="2"/>
                <w:sz w:val="20"/>
                <w:szCs w:val="20"/>
              </w:rPr>
              <w:t>e</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5"/>
                <w:sz w:val="20"/>
                <w:szCs w:val="20"/>
              </w:rPr>
              <w:t>m</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itor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w:t>
            </w:r>
            <w:r>
              <w:rPr>
                <w:rFonts w:ascii="Times New Roman" w:eastAsia="Times New Roman" w:hAnsi="Times New Roman" w:cs="Times New Roman"/>
                <w:spacing w:val="5"/>
                <w:sz w:val="20"/>
                <w:szCs w:val="20"/>
              </w:rPr>
              <w:t>S</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G</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S</w:t>
            </w:r>
            <w:r>
              <w:rPr>
                <w:rFonts w:ascii="Times New Roman" w:eastAsia="Times New Roman" w:hAnsi="Times New Roman" w:cs="Times New Roman"/>
                <w:w w:val="99"/>
                <w:sz w:val="20"/>
                <w:szCs w:val="20"/>
              </w:rPr>
              <w:t xml:space="preserve"> </w:t>
            </w:r>
            <w:r>
              <w:rPr>
                <w:rFonts w:ascii="Times New Roman" w:eastAsia="Times New Roman" w:hAnsi="Times New Roman" w:cs="Times New Roman"/>
                <w:spacing w:val="1"/>
                <w:sz w:val="20"/>
                <w:szCs w:val="20"/>
              </w:rPr>
              <w:t>op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al</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nf</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2"/>
                <w:sz w:val="20"/>
                <w:szCs w:val="20"/>
              </w:rPr>
              <w:t>m</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l</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w</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on</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5"/>
                <w:sz w:val="20"/>
                <w:szCs w:val="20"/>
              </w:rPr>
              <w:t>m</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ce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7"/>
                <w:sz w:val="20"/>
                <w:szCs w:val="20"/>
              </w:rPr>
              <w:t xml:space="preserve"> </w:t>
            </w:r>
            <w:proofErr w:type="spellStart"/>
            <w:r>
              <w:rPr>
                <w:rFonts w:ascii="Times New Roman" w:eastAsia="Times New Roman" w:hAnsi="Times New Roman" w:cs="Times New Roman"/>
                <w:sz w:val="20"/>
                <w:szCs w:val="20"/>
              </w:rPr>
              <w:t>ce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tre</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w:t>
            </w:r>
            <w:proofErr w:type="spellEnd"/>
            <w:r>
              <w:rPr>
                <w:rFonts w:ascii="Times New Roman" w:eastAsia="Times New Roman" w:hAnsi="Times New Roman" w:cs="Times New Roman"/>
                <w:w w:val="99"/>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ter</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ac</w:t>
            </w:r>
            <w:r>
              <w:rPr>
                <w:rFonts w:ascii="Times New Roman" w:eastAsia="Times New Roman" w:hAnsi="Times New Roman" w:cs="Times New Roman"/>
                <w:spacing w:val="2"/>
                <w:sz w:val="20"/>
                <w:szCs w:val="20"/>
              </w:rPr>
              <w:t>e</w:t>
            </w:r>
            <w:r>
              <w:rPr>
                <w:rFonts w:ascii="Times New Roman" w:eastAsia="Times New Roman" w:hAnsi="Times New Roman" w:cs="Times New Roman"/>
                <w:sz w:val="20"/>
                <w:szCs w:val="20"/>
              </w:rPr>
              <w:t>s</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g</w:t>
            </w:r>
            <w:r>
              <w:rPr>
                <w:rFonts w:ascii="Times New Roman" w:eastAsia="Times New Roman" w:hAnsi="Times New Roman" w:cs="Times New Roman"/>
                <w:sz w:val="20"/>
                <w:szCs w:val="20"/>
              </w:rPr>
              <w:t>reed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eci</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catio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s</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ractice</w:t>
            </w:r>
            <w:r>
              <w:rPr>
                <w:rFonts w:ascii="Times New Roman" w:eastAsia="Times New Roman" w:hAnsi="Times New Roman" w:cs="Times New Roman"/>
                <w:spacing w:val="5"/>
                <w:sz w:val="20"/>
                <w:szCs w:val="20"/>
              </w:rPr>
              <w:t>s</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4"/>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M)</w:t>
            </w:r>
          </w:p>
          <w:p w:rsidR="009E5FA4" w:rsidRDefault="009E5FA4" w:rsidP="00FF6E3B">
            <w:pPr>
              <w:pStyle w:val="ae"/>
              <w:widowControl w:val="0"/>
              <w:numPr>
                <w:ilvl w:val="0"/>
                <w:numId w:val="9"/>
              </w:numPr>
              <w:tabs>
                <w:tab w:val="left" w:pos="822"/>
              </w:tabs>
              <w:spacing w:after="0" w:line="240" w:lineRule="auto"/>
              <w:ind w:left="942" w:hanging="420"/>
              <w:contextualSpacing w:val="0"/>
              <w:rPr>
                <w:rFonts w:ascii="Times New Roman" w:hAnsi="Times New Roman"/>
                <w:sz w:val="20"/>
                <w:szCs w:val="20"/>
              </w:rPr>
            </w:pPr>
            <w:r>
              <w:rPr>
                <w:rFonts w:ascii="Times New Roman" w:hAnsi="Times New Roman"/>
                <w:sz w:val="20"/>
                <w:szCs w:val="20"/>
              </w:rPr>
              <w:t>S</w:t>
            </w:r>
            <w:r>
              <w:rPr>
                <w:rFonts w:ascii="Times New Roman" w:hAnsi="Times New Roman"/>
                <w:spacing w:val="-2"/>
                <w:sz w:val="20"/>
                <w:szCs w:val="20"/>
              </w:rPr>
              <w:t>u</w:t>
            </w:r>
            <w:r>
              <w:rPr>
                <w:rFonts w:ascii="Times New Roman" w:hAnsi="Times New Roman"/>
                <w:spacing w:val="3"/>
                <w:sz w:val="20"/>
                <w:szCs w:val="20"/>
              </w:rPr>
              <w:t>b</w:t>
            </w:r>
            <w:r>
              <w:rPr>
                <w:rFonts w:ascii="Times New Roman" w:hAnsi="Times New Roman"/>
                <w:spacing w:val="-2"/>
                <w:sz w:val="20"/>
                <w:szCs w:val="20"/>
              </w:rPr>
              <w:t>m</w:t>
            </w:r>
            <w:r>
              <w:rPr>
                <w:rFonts w:ascii="Times New Roman" w:hAnsi="Times New Roman"/>
                <w:sz w:val="20"/>
                <w:szCs w:val="20"/>
              </w:rPr>
              <w:t>it</w:t>
            </w:r>
            <w:r>
              <w:rPr>
                <w:rFonts w:ascii="Times New Roman" w:hAnsi="Times New Roman"/>
                <w:spacing w:val="-6"/>
                <w:sz w:val="20"/>
                <w:szCs w:val="20"/>
              </w:rPr>
              <w:t xml:space="preserve"> </w:t>
            </w:r>
            <w:r>
              <w:rPr>
                <w:rFonts w:ascii="Times New Roman" w:hAnsi="Times New Roman"/>
                <w:sz w:val="20"/>
                <w:szCs w:val="20"/>
              </w:rPr>
              <w:t>t</w:t>
            </w:r>
            <w:r>
              <w:rPr>
                <w:rFonts w:ascii="Times New Roman" w:hAnsi="Times New Roman"/>
                <w:spacing w:val="-2"/>
                <w:sz w:val="20"/>
                <w:szCs w:val="20"/>
              </w:rPr>
              <w:t>h</w:t>
            </w:r>
            <w:r>
              <w:rPr>
                <w:rFonts w:ascii="Times New Roman" w:hAnsi="Times New Roman"/>
                <w:sz w:val="20"/>
                <w:szCs w:val="20"/>
              </w:rPr>
              <w:t>e</w:t>
            </w:r>
            <w:r>
              <w:rPr>
                <w:rFonts w:ascii="Times New Roman" w:hAnsi="Times New Roman"/>
                <w:spacing w:val="-1"/>
                <w:sz w:val="20"/>
                <w:szCs w:val="20"/>
              </w:rPr>
              <w:t xml:space="preserve"> </w:t>
            </w:r>
            <w:r>
              <w:rPr>
                <w:rFonts w:ascii="Times New Roman" w:hAnsi="Times New Roman"/>
                <w:spacing w:val="-2"/>
                <w:sz w:val="20"/>
                <w:szCs w:val="20"/>
              </w:rPr>
              <w:t>f</w:t>
            </w:r>
            <w:r>
              <w:rPr>
                <w:rFonts w:ascii="Times New Roman" w:hAnsi="Times New Roman"/>
                <w:sz w:val="20"/>
                <w:szCs w:val="20"/>
              </w:rPr>
              <w:t>ir</w:t>
            </w:r>
            <w:r>
              <w:rPr>
                <w:rFonts w:ascii="Times New Roman" w:hAnsi="Times New Roman"/>
                <w:spacing w:val="1"/>
                <w:sz w:val="20"/>
                <w:szCs w:val="20"/>
              </w:rPr>
              <w:t>s</w:t>
            </w:r>
            <w:r>
              <w:rPr>
                <w:rFonts w:ascii="Times New Roman" w:hAnsi="Times New Roman"/>
                <w:sz w:val="20"/>
                <w:szCs w:val="20"/>
              </w:rPr>
              <w:t>t</w:t>
            </w:r>
            <w:r>
              <w:rPr>
                <w:rFonts w:ascii="Times New Roman" w:hAnsi="Times New Roman"/>
                <w:spacing w:val="-5"/>
                <w:sz w:val="20"/>
                <w:szCs w:val="20"/>
              </w:rPr>
              <w:t xml:space="preserve"> </w:t>
            </w:r>
            <w:r>
              <w:rPr>
                <w:rFonts w:ascii="Times New Roman" w:hAnsi="Times New Roman"/>
                <w:spacing w:val="1"/>
                <w:sz w:val="20"/>
                <w:szCs w:val="20"/>
              </w:rPr>
              <w:t>d</w:t>
            </w:r>
            <w:r>
              <w:rPr>
                <w:rFonts w:ascii="Times New Roman" w:hAnsi="Times New Roman"/>
                <w:sz w:val="20"/>
                <w:szCs w:val="20"/>
              </w:rPr>
              <w:t>ra</w:t>
            </w:r>
            <w:r>
              <w:rPr>
                <w:rFonts w:ascii="Times New Roman" w:hAnsi="Times New Roman"/>
                <w:spacing w:val="-2"/>
                <w:sz w:val="20"/>
                <w:szCs w:val="20"/>
              </w:rPr>
              <w:t>f</w:t>
            </w:r>
            <w:r>
              <w:rPr>
                <w:rFonts w:ascii="Times New Roman" w:hAnsi="Times New Roman"/>
                <w:sz w:val="20"/>
                <w:szCs w:val="20"/>
              </w:rPr>
              <w:t>t</w:t>
            </w:r>
            <w:r>
              <w:rPr>
                <w:rFonts w:ascii="Times New Roman" w:hAnsi="Times New Roman"/>
                <w:spacing w:val="-5"/>
                <w:sz w:val="20"/>
                <w:szCs w:val="20"/>
              </w:rPr>
              <w:t xml:space="preserve"> </w:t>
            </w:r>
            <w:r>
              <w:rPr>
                <w:rFonts w:ascii="Times New Roman" w:hAnsi="Times New Roman"/>
                <w:sz w:val="20"/>
                <w:szCs w:val="20"/>
              </w:rPr>
              <w:t>to</w:t>
            </w:r>
            <w:r>
              <w:rPr>
                <w:rFonts w:ascii="Times New Roman" w:hAnsi="Times New Roman"/>
                <w:spacing w:val="-3"/>
                <w:sz w:val="20"/>
                <w:szCs w:val="20"/>
              </w:rPr>
              <w:t xml:space="preserve"> </w:t>
            </w:r>
            <w:r>
              <w:rPr>
                <w:rFonts w:ascii="Times New Roman" w:hAnsi="Times New Roman"/>
                <w:spacing w:val="-1"/>
                <w:sz w:val="20"/>
                <w:szCs w:val="20"/>
              </w:rPr>
              <w:t>C</w:t>
            </w:r>
            <w:r>
              <w:rPr>
                <w:rFonts w:ascii="Times New Roman" w:hAnsi="Times New Roman"/>
                <w:spacing w:val="1"/>
                <w:sz w:val="20"/>
                <w:szCs w:val="20"/>
              </w:rPr>
              <w:t>B</w:t>
            </w:r>
            <w:r>
              <w:rPr>
                <w:rFonts w:ascii="Times New Roman" w:hAnsi="Times New Roman"/>
                <w:sz w:val="20"/>
                <w:szCs w:val="20"/>
              </w:rPr>
              <w:t>S</w:t>
            </w:r>
            <w:r>
              <w:rPr>
                <w:rFonts w:ascii="Times New Roman" w:hAnsi="Times New Roman"/>
                <w:spacing w:val="-6"/>
                <w:sz w:val="20"/>
                <w:szCs w:val="20"/>
              </w:rPr>
              <w:t xml:space="preserve"> </w:t>
            </w:r>
            <w:r>
              <w:rPr>
                <w:rFonts w:ascii="Times New Roman" w:hAnsi="Times New Roman"/>
                <w:spacing w:val="1"/>
                <w:sz w:val="20"/>
                <w:szCs w:val="20"/>
              </w:rPr>
              <w:t>2014</w:t>
            </w:r>
            <w:r>
              <w:rPr>
                <w:rFonts w:ascii="Times New Roman" w:hAnsi="Times New Roman"/>
                <w:sz w:val="20"/>
                <w:szCs w:val="20"/>
              </w:rPr>
              <w:t>.</w:t>
            </w:r>
          </w:p>
          <w:p w:rsidR="009E5FA4" w:rsidRDefault="009E5FA4" w:rsidP="00FF6E3B">
            <w:pPr>
              <w:pStyle w:val="ae"/>
              <w:widowControl w:val="0"/>
              <w:numPr>
                <w:ilvl w:val="0"/>
                <w:numId w:val="9"/>
              </w:numPr>
              <w:tabs>
                <w:tab w:val="left" w:pos="822"/>
              </w:tabs>
              <w:spacing w:after="0" w:line="230" w:lineRule="exact"/>
              <w:ind w:left="942" w:right="133" w:hanging="420"/>
              <w:contextualSpacing w:val="0"/>
              <w:rPr>
                <w:rFonts w:ascii="Times New Roman" w:hAnsi="Times New Roman"/>
                <w:sz w:val="20"/>
                <w:szCs w:val="20"/>
              </w:rPr>
            </w:pPr>
            <w:r>
              <w:rPr>
                <w:rFonts w:ascii="Times New Roman" w:hAnsi="Times New Roman"/>
                <w:spacing w:val="1"/>
                <w:sz w:val="20"/>
                <w:szCs w:val="20"/>
              </w:rPr>
              <w:t>P</w:t>
            </w:r>
            <w:r>
              <w:rPr>
                <w:rFonts w:ascii="Times New Roman" w:hAnsi="Times New Roman"/>
                <w:sz w:val="20"/>
                <w:szCs w:val="20"/>
              </w:rPr>
              <w:t>ilot</w:t>
            </w:r>
            <w:r>
              <w:rPr>
                <w:rFonts w:ascii="Times New Roman" w:hAnsi="Times New Roman"/>
                <w:spacing w:val="-7"/>
                <w:sz w:val="20"/>
                <w:szCs w:val="20"/>
              </w:rPr>
              <w:t xml:space="preserve"> </w:t>
            </w:r>
            <w:r>
              <w:rPr>
                <w:rFonts w:ascii="Times New Roman" w:hAnsi="Times New Roman"/>
                <w:sz w:val="20"/>
                <w:szCs w:val="20"/>
              </w:rPr>
              <w:t>i</w:t>
            </w:r>
            <w:r>
              <w:rPr>
                <w:rFonts w:ascii="Times New Roman" w:hAnsi="Times New Roman"/>
                <w:spacing w:val="-5"/>
                <w:sz w:val="20"/>
                <w:szCs w:val="20"/>
              </w:rPr>
              <w:t>m</w:t>
            </w:r>
            <w:r>
              <w:rPr>
                <w:rFonts w:ascii="Times New Roman" w:hAnsi="Times New Roman"/>
                <w:spacing w:val="1"/>
                <w:sz w:val="20"/>
                <w:szCs w:val="20"/>
              </w:rPr>
              <w:t>p</w:t>
            </w:r>
            <w:r>
              <w:rPr>
                <w:rFonts w:ascii="Times New Roman" w:hAnsi="Times New Roman"/>
                <w:sz w:val="20"/>
                <w:szCs w:val="20"/>
              </w:rPr>
              <w:t>l</w:t>
            </w:r>
            <w:r>
              <w:rPr>
                <w:rFonts w:ascii="Times New Roman" w:hAnsi="Times New Roman"/>
                <w:spacing w:val="2"/>
                <w:sz w:val="20"/>
                <w:szCs w:val="20"/>
              </w:rPr>
              <w:t>e</w:t>
            </w:r>
            <w:r>
              <w:rPr>
                <w:rFonts w:ascii="Times New Roman" w:hAnsi="Times New Roman"/>
                <w:spacing w:val="-2"/>
                <w:sz w:val="20"/>
                <w:szCs w:val="20"/>
              </w:rPr>
              <w:t>m</w:t>
            </w:r>
            <w:r>
              <w:rPr>
                <w:rFonts w:ascii="Times New Roman" w:hAnsi="Times New Roman"/>
                <w:spacing w:val="2"/>
                <w:sz w:val="20"/>
                <w:szCs w:val="20"/>
              </w:rPr>
              <w:t>e</w:t>
            </w:r>
            <w:r>
              <w:rPr>
                <w:rFonts w:ascii="Times New Roman" w:hAnsi="Times New Roman"/>
                <w:spacing w:val="-2"/>
                <w:sz w:val="20"/>
                <w:szCs w:val="20"/>
              </w:rPr>
              <w:t>n</w:t>
            </w:r>
            <w:r>
              <w:rPr>
                <w:rFonts w:ascii="Times New Roman" w:hAnsi="Times New Roman"/>
                <w:sz w:val="20"/>
                <w:szCs w:val="20"/>
              </w:rPr>
              <w:t>tation</w:t>
            </w:r>
            <w:r>
              <w:rPr>
                <w:rFonts w:ascii="Times New Roman" w:hAnsi="Times New Roman"/>
                <w:spacing w:val="-7"/>
                <w:sz w:val="20"/>
                <w:szCs w:val="20"/>
              </w:rPr>
              <w:t xml:space="preserve"> </w:t>
            </w:r>
            <w:r>
              <w:rPr>
                <w:rFonts w:ascii="Times New Roman" w:hAnsi="Times New Roman"/>
                <w:spacing w:val="3"/>
                <w:sz w:val="20"/>
                <w:szCs w:val="20"/>
              </w:rPr>
              <w:t>o</w:t>
            </w:r>
            <w:r>
              <w:rPr>
                <w:rFonts w:ascii="Times New Roman" w:hAnsi="Times New Roman"/>
                <w:sz w:val="20"/>
                <w:szCs w:val="20"/>
              </w:rPr>
              <w:t>f</w:t>
            </w:r>
            <w:r>
              <w:rPr>
                <w:rFonts w:ascii="Times New Roman" w:hAnsi="Times New Roman"/>
                <w:spacing w:val="-8"/>
                <w:sz w:val="20"/>
                <w:szCs w:val="20"/>
              </w:rPr>
              <w:t xml:space="preserve"> </w:t>
            </w:r>
            <w:r>
              <w:rPr>
                <w:rFonts w:ascii="Times New Roman" w:hAnsi="Times New Roman"/>
                <w:spacing w:val="1"/>
                <w:sz w:val="20"/>
                <w:szCs w:val="20"/>
              </w:rPr>
              <w:t>W</w:t>
            </w:r>
            <w:r>
              <w:rPr>
                <w:rFonts w:ascii="Times New Roman" w:hAnsi="Times New Roman"/>
                <w:sz w:val="20"/>
                <w:szCs w:val="20"/>
              </w:rPr>
              <w:t>IS</w:t>
            </w:r>
            <w:r>
              <w:rPr>
                <w:rFonts w:ascii="Times New Roman" w:hAnsi="Times New Roman"/>
                <w:spacing w:val="-7"/>
                <w:sz w:val="20"/>
                <w:szCs w:val="20"/>
              </w:rPr>
              <w:t xml:space="preserve"> </w:t>
            </w:r>
            <w:r>
              <w:rPr>
                <w:rFonts w:ascii="Times New Roman" w:hAnsi="Times New Roman"/>
                <w:spacing w:val="-5"/>
                <w:sz w:val="20"/>
                <w:szCs w:val="20"/>
              </w:rPr>
              <w:t>m</w:t>
            </w:r>
            <w:r>
              <w:rPr>
                <w:rFonts w:ascii="Times New Roman" w:hAnsi="Times New Roman"/>
                <w:spacing w:val="3"/>
                <w:sz w:val="20"/>
                <w:szCs w:val="20"/>
              </w:rPr>
              <w:t>o</w:t>
            </w:r>
            <w:r>
              <w:rPr>
                <w:rFonts w:ascii="Times New Roman" w:hAnsi="Times New Roman"/>
                <w:spacing w:val="-2"/>
                <w:sz w:val="20"/>
                <w:szCs w:val="20"/>
              </w:rPr>
              <w:t>n</w:t>
            </w:r>
            <w:r>
              <w:rPr>
                <w:rFonts w:ascii="Times New Roman" w:hAnsi="Times New Roman"/>
                <w:sz w:val="20"/>
                <w:szCs w:val="20"/>
              </w:rPr>
              <w:t>itor</w:t>
            </w:r>
            <w:r>
              <w:rPr>
                <w:rFonts w:ascii="Times New Roman" w:hAnsi="Times New Roman"/>
                <w:spacing w:val="2"/>
                <w:sz w:val="20"/>
                <w:szCs w:val="20"/>
              </w:rPr>
              <w:t>i</w:t>
            </w:r>
            <w:r>
              <w:rPr>
                <w:rFonts w:ascii="Times New Roman" w:hAnsi="Times New Roman"/>
                <w:spacing w:val="3"/>
                <w:sz w:val="20"/>
                <w:szCs w:val="20"/>
              </w:rPr>
              <w:t>n</w:t>
            </w:r>
            <w:r>
              <w:rPr>
                <w:rFonts w:ascii="Times New Roman" w:hAnsi="Times New Roman"/>
                <w:sz w:val="20"/>
                <w:szCs w:val="20"/>
              </w:rPr>
              <w:t>g</w:t>
            </w:r>
            <w:r>
              <w:rPr>
                <w:rFonts w:ascii="Times New Roman" w:hAnsi="Times New Roman"/>
                <w:spacing w:val="-7"/>
                <w:sz w:val="20"/>
                <w:szCs w:val="20"/>
              </w:rPr>
              <w:t xml:space="preserve"> </w:t>
            </w:r>
            <w:r>
              <w:rPr>
                <w:rFonts w:ascii="Times New Roman" w:hAnsi="Times New Roman"/>
                <w:spacing w:val="2"/>
                <w:sz w:val="20"/>
                <w:szCs w:val="20"/>
              </w:rPr>
              <w:t>i</w:t>
            </w:r>
            <w:r>
              <w:rPr>
                <w:rFonts w:ascii="Times New Roman" w:hAnsi="Times New Roman"/>
                <w:sz w:val="20"/>
                <w:szCs w:val="20"/>
              </w:rPr>
              <w:t>n</w:t>
            </w:r>
            <w:r>
              <w:rPr>
                <w:rFonts w:ascii="Times New Roman" w:hAnsi="Times New Roman"/>
                <w:spacing w:val="-7"/>
                <w:sz w:val="20"/>
                <w:szCs w:val="20"/>
              </w:rPr>
              <w:t xml:space="preserve"> </w:t>
            </w:r>
            <w:r>
              <w:rPr>
                <w:rFonts w:ascii="Times New Roman" w:hAnsi="Times New Roman"/>
                <w:spacing w:val="2"/>
                <w:sz w:val="20"/>
                <w:szCs w:val="20"/>
              </w:rPr>
              <w:t>t</w:t>
            </w:r>
            <w:r>
              <w:rPr>
                <w:rFonts w:ascii="Times New Roman" w:hAnsi="Times New Roman"/>
                <w:spacing w:val="-2"/>
                <w:sz w:val="20"/>
                <w:szCs w:val="20"/>
              </w:rPr>
              <w:t>h</w:t>
            </w:r>
            <w:r>
              <w:rPr>
                <w:rFonts w:ascii="Times New Roman" w:hAnsi="Times New Roman"/>
                <w:sz w:val="20"/>
                <w:szCs w:val="20"/>
              </w:rPr>
              <w:t>e</w:t>
            </w:r>
            <w:r>
              <w:rPr>
                <w:rFonts w:ascii="Times New Roman" w:hAnsi="Times New Roman"/>
                <w:spacing w:val="-6"/>
                <w:sz w:val="20"/>
                <w:szCs w:val="20"/>
              </w:rPr>
              <w:t xml:space="preserve"> </w:t>
            </w:r>
            <w:r>
              <w:rPr>
                <w:rFonts w:ascii="Times New Roman" w:hAnsi="Times New Roman"/>
                <w:spacing w:val="1"/>
                <w:sz w:val="20"/>
                <w:szCs w:val="20"/>
              </w:rPr>
              <w:t>op</w:t>
            </w:r>
            <w:r>
              <w:rPr>
                <w:rFonts w:ascii="Times New Roman" w:hAnsi="Times New Roman"/>
                <w:sz w:val="20"/>
                <w:szCs w:val="20"/>
              </w:rPr>
              <w:t>e</w:t>
            </w:r>
            <w:r>
              <w:rPr>
                <w:rFonts w:ascii="Times New Roman" w:hAnsi="Times New Roman"/>
                <w:spacing w:val="1"/>
                <w:sz w:val="20"/>
                <w:szCs w:val="20"/>
              </w:rPr>
              <w:t>r</w:t>
            </w:r>
            <w:r>
              <w:rPr>
                <w:rFonts w:ascii="Times New Roman" w:hAnsi="Times New Roman"/>
                <w:sz w:val="20"/>
                <w:szCs w:val="20"/>
              </w:rPr>
              <w:t>ati</w:t>
            </w:r>
            <w:r>
              <w:rPr>
                <w:rFonts w:ascii="Times New Roman" w:hAnsi="Times New Roman"/>
                <w:spacing w:val="1"/>
                <w:sz w:val="20"/>
                <w:szCs w:val="20"/>
              </w:rPr>
              <w:t>o</w:t>
            </w:r>
            <w:r>
              <w:rPr>
                <w:rFonts w:ascii="Times New Roman" w:hAnsi="Times New Roman"/>
                <w:spacing w:val="-2"/>
                <w:sz w:val="20"/>
                <w:szCs w:val="20"/>
              </w:rPr>
              <w:t>n</w:t>
            </w:r>
            <w:r>
              <w:rPr>
                <w:rFonts w:ascii="Times New Roman" w:hAnsi="Times New Roman"/>
                <w:sz w:val="20"/>
                <w:szCs w:val="20"/>
              </w:rPr>
              <w:t>al</w:t>
            </w:r>
            <w:r>
              <w:rPr>
                <w:rFonts w:ascii="Times New Roman" w:hAnsi="Times New Roman"/>
                <w:w w:val="99"/>
                <w:sz w:val="20"/>
                <w:szCs w:val="20"/>
              </w:rPr>
              <w:t xml:space="preserve"> </w:t>
            </w:r>
            <w:r>
              <w:rPr>
                <w:rFonts w:ascii="Times New Roman" w:hAnsi="Times New Roman"/>
                <w:spacing w:val="1"/>
                <w:sz w:val="20"/>
                <w:szCs w:val="20"/>
              </w:rPr>
              <w:t>W</w:t>
            </w:r>
            <w:r>
              <w:rPr>
                <w:rFonts w:ascii="Times New Roman" w:hAnsi="Times New Roman"/>
                <w:sz w:val="20"/>
                <w:szCs w:val="20"/>
              </w:rPr>
              <w:t>IS</w:t>
            </w:r>
            <w:r>
              <w:rPr>
                <w:rFonts w:ascii="Times New Roman" w:hAnsi="Times New Roman"/>
                <w:spacing w:val="-11"/>
                <w:sz w:val="20"/>
                <w:szCs w:val="20"/>
              </w:rPr>
              <w:t xml:space="preserve"> </w:t>
            </w:r>
            <w:proofErr w:type="spellStart"/>
            <w:r>
              <w:rPr>
                <w:rFonts w:ascii="Times New Roman" w:hAnsi="Times New Roman"/>
                <w:sz w:val="20"/>
                <w:szCs w:val="20"/>
              </w:rPr>
              <w:t>ce</w:t>
            </w:r>
            <w:r>
              <w:rPr>
                <w:rFonts w:ascii="Times New Roman" w:hAnsi="Times New Roman"/>
                <w:spacing w:val="-1"/>
                <w:sz w:val="20"/>
                <w:szCs w:val="20"/>
              </w:rPr>
              <w:t>n</w:t>
            </w:r>
            <w:r>
              <w:rPr>
                <w:rFonts w:ascii="Times New Roman" w:hAnsi="Times New Roman"/>
                <w:sz w:val="20"/>
                <w:szCs w:val="20"/>
              </w:rPr>
              <w:t>tre</w:t>
            </w:r>
            <w:r>
              <w:rPr>
                <w:rFonts w:ascii="Times New Roman" w:hAnsi="Times New Roman"/>
                <w:spacing w:val="1"/>
                <w:sz w:val="20"/>
                <w:szCs w:val="20"/>
              </w:rPr>
              <w:t>s</w:t>
            </w:r>
            <w:proofErr w:type="spellEnd"/>
            <w:r>
              <w:rPr>
                <w:rFonts w:ascii="Times New Roman" w:hAnsi="Times New Roman"/>
                <w:sz w:val="20"/>
                <w:szCs w:val="20"/>
              </w:rPr>
              <w:t>.</w:t>
            </w:r>
          </w:p>
          <w:p w:rsidR="009E5FA4" w:rsidRDefault="009E5FA4" w:rsidP="00FF6E3B">
            <w:pPr>
              <w:pStyle w:val="ae"/>
              <w:widowControl w:val="0"/>
              <w:numPr>
                <w:ilvl w:val="0"/>
                <w:numId w:val="9"/>
              </w:numPr>
              <w:tabs>
                <w:tab w:val="left" w:pos="822"/>
              </w:tabs>
              <w:spacing w:after="0" w:line="228" w:lineRule="exact"/>
              <w:ind w:left="822"/>
              <w:contextualSpacing w:val="0"/>
              <w:rPr>
                <w:rFonts w:ascii="Times New Roman" w:hAnsi="Times New Roman"/>
                <w:sz w:val="20"/>
                <w:szCs w:val="20"/>
              </w:rPr>
            </w:pPr>
            <w:proofErr w:type="spellStart"/>
            <w:r>
              <w:rPr>
                <w:rFonts w:ascii="Times New Roman" w:hAnsi="Times New Roman"/>
                <w:sz w:val="20"/>
                <w:szCs w:val="20"/>
              </w:rPr>
              <w:t>A</w:t>
            </w:r>
            <w:r>
              <w:rPr>
                <w:rFonts w:ascii="Times New Roman" w:hAnsi="Times New Roman"/>
                <w:spacing w:val="-2"/>
                <w:sz w:val="20"/>
                <w:szCs w:val="20"/>
              </w:rPr>
              <w:t>n</w:t>
            </w:r>
            <w:r>
              <w:rPr>
                <w:rFonts w:ascii="Times New Roman" w:hAnsi="Times New Roman"/>
                <w:sz w:val="20"/>
                <w:szCs w:val="20"/>
              </w:rPr>
              <w:t>a</w:t>
            </w:r>
            <w:r>
              <w:rPr>
                <w:rFonts w:ascii="Times New Roman" w:hAnsi="Times New Roman"/>
                <w:spacing w:val="2"/>
                <w:sz w:val="20"/>
                <w:szCs w:val="20"/>
              </w:rPr>
              <w:t>l</w:t>
            </w:r>
            <w:r>
              <w:rPr>
                <w:rFonts w:ascii="Times New Roman" w:hAnsi="Times New Roman"/>
                <w:spacing w:val="-2"/>
                <w:sz w:val="20"/>
                <w:szCs w:val="20"/>
              </w:rPr>
              <w:t>y</w:t>
            </w:r>
            <w:r>
              <w:rPr>
                <w:rFonts w:ascii="Times New Roman" w:hAnsi="Times New Roman"/>
                <w:spacing w:val="-1"/>
                <w:sz w:val="20"/>
                <w:szCs w:val="20"/>
              </w:rPr>
              <w:t>s</w:t>
            </w:r>
            <w:r>
              <w:rPr>
                <w:rFonts w:ascii="Times New Roman" w:hAnsi="Times New Roman"/>
                <w:sz w:val="20"/>
                <w:szCs w:val="20"/>
              </w:rPr>
              <w:t>e</w:t>
            </w:r>
            <w:proofErr w:type="spellEnd"/>
            <w:r>
              <w:rPr>
                <w:rFonts w:ascii="Times New Roman" w:hAnsi="Times New Roman"/>
                <w:spacing w:val="-7"/>
                <w:sz w:val="20"/>
                <w:szCs w:val="20"/>
              </w:rPr>
              <w:t xml:space="preserve"> </w:t>
            </w:r>
            <w:r>
              <w:rPr>
                <w:rFonts w:ascii="Times New Roman" w:hAnsi="Times New Roman"/>
                <w:spacing w:val="2"/>
                <w:sz w:val="20"/>
                <w:szCs w:val="20"/>
              </w:rPr>
              <w:t>t</w:t>
            </w:r>
            <w:r>
              <w:rPr>
                <w:rFonts w:ascii="Times New Roman" w:hAnsi="Times New Roman"/>
                <w:spacing w:val="-2"/>
                <w:sz w:val="20"/>
                <w:szCs w:val="20"/>
              </w:rPr>
              <w:t>h</w:t>
            </w:r>
            <w:r>
              <w:rPr>
                <w:rFonts w:ascii="Times New Roman" w:hAnsi="Times New Roman"/>
                <w:sz w:val="20"/>
                <w:szCs w:val="20"/>
              </w:rPr>
              <w:t>e</w:t>
            </w:r>
            <w:r>
              <w:rPr>
                <w:rFonts w:ascii="Times New Roman" w:hAnsi="Times New Roman"/>
                <w:spacing w:val="-7"/>
                <w:sz w:val="20"/>
                <w:szCs w:val="20"/>
              </w:rPr>
              <w:t xml:space="preserve"> </w:t>
            </w:r>
            <w:r>
              <w:rPr>
                <w:rFonts w:ascii="Times New Roman" w:hAnsi="Times New Roman"/>
                <w:spacing w:val="2"/>
                <w:sz w:val="20"/>
                <w:szCs w:val="20"/>
              </w:rPr>
              <w:t>i</w:t>
            </w:r>
            <w:r>
              <w:rPr>
                <w:rFonts w:ascii="Times New Roman" w:hAnsi="Times New Roman"/>
                <w:spacing w:val="-5"/>
                <w:sz w:val="20"/>
                <w:szCs w:val="20"/>
              </w:rPr>
              <w:t>m</w:t>
            </w:r>
            <w:r>
              <w:rPr>
                <w:rFonts w:ascii="Times New Roman" w:hAnsi="Times New Roman"/>
                <w:spacing w:val="1"/>
                <w:sz w:val="20"/>
                <w:szCs w:val="20"/>
              </w:rPr>
              <w:t>p</w:t>
            </w:r>
            <w:r>
              <w:rPr>
                <w:rFonts w:ascii="Times New Roman" w:hAnsi="Times New Roman"/>
                <w:sz w:val="20"/>
                <w:szCs w:val="20"/>
              </w:rPr>
              <w:t>l</w:t>
            </w:r>
            <w:r>
              <w:rPr>
                <w:rFonts w:ascii="Times New Roman" w:hAnsi="Times New Roman"/>
                <w:spacing w:val="2"/>
                <w:sz w:val="20"/>
                <w:szCs w:val="20"/>
              </w:rPr>
              <w:t>e</w:t>
            </w:r>
            <w:r>
              <w:rPr>
                <w:rFonts w:ascii="Times New Roman" w:hAnsi="Times New Roman"/>
                <w:spacing w:val="-2"/>
                <w:sz w:val="20"/>
                <w:szCs w:val="20"/>
              </w:rPr>
              <w:t>m</w:t>
            </w:r>
            <w:r>
              <w:rPr>
                <w:rFonts w:ascii="Times New Roman" w:hAnsi="Times New Roman"/>
                <w:spacing w:val="2"/>
                <w:sz w:val="20"/>
                <w:szCs w:val="20"/>
              </w:rPr>
              <w:t>e</w:t>
            </w:r>
            <w:r>
              <w:rPr>
                <w:rFonts w:ascii="Times New Roman" w:hAnsi="Times New Roman"/>
                <w:spacing w:val="-2"/>
                <w:sz w:val="20"/>
                <w:szCs w:val="20"/>
              </w:rPr>
              <w:t>n</w:t>
            </w:r>
            <w:r>
              <w:rPr>
                <w:rFonts w:ascii="Times New Roman" w:hAnsi="Times New Roman"/>
                <w:sz w:val="20"/>
                <w:szCs w:val="20"/>
              </w:rPr>
              <w:t>tati</w:t>
            </w:r>
            <w:r>
              <w:rPr>
                <w:rFonts w:ascii="Times New Roman" w:hAnsi="Times New Roman"/>
                <w:spacing w:val="3"/>
                <w:sz w:val="20"/>
                <w:szCs w:val="20"/>
              </w:rPr>
              <w:t>o</w:t>
            </w:r>
            <w:r>
              <w:rPr>
                <w:rFonts w:ascii="Times New Roman" w:hAnsi="Times New Roman"/>
                <w:sz w:val="20"/>
                <w:szCs w:val="20"/>
              </w:rPr>
              <w:t>n</w:t>
            </w:r>
            <w:r>
              <w:rPr>
                <w:rFonts w:ascii="Times New Roman" w:hAnsi="Times New Roman"/>
                <w:spacing w:val="-8"/>
                <w:sz w:val="20"/>
                <w:szCs w:val="20"/>
              </w:rPr>
              <w:t xml:space="preserve"> </w:t>
            </w:r>
            <w:r>
              <w:rPr>
                <w:rFonts w:ascii="Times New Roman" w:hAnsi="Times New Roman"/>
                <w:spacing w:val="-1"/>
                <w:sz w:val="20"/>
                <w:szCs w:val="20"/>
              </w:rPr>
              <w:t>s</w:t>
            </w:r>
            <w:r>
              <w:rPr>
                <w:rFonts w:ascii="Times New Roman" w:hAnsi="Times New Roman"/>
                <w:spacing w:val="2"/>
                <w:sz w:val="20"/>
                <w:szCs w:val="20"/>
              </w:rPr>
              <w:t>t</w:t>
            </w:r>
            <w:r>
              <w:rPr>
                <w:rFonts w:ascii="Times New Roman" w:hAnsi="Times New Roman"/>
                <w:sz w:val="20"/>
                <w:szCs w:val="20"/>
              </w:rPr>
              <w:t>at</w:t>
            </w:r>
            <w:r>
              <w:rPr>
                <w:rFonts w:ascii="Times New Roman" w:hAnsi="Times New Roman"/>
                <w:spacing w:val="-1"/>
                <w:sz w:val="20"/>
                <w:szCs w:val="20"/>
              </w:rPr>
              <w:t>u</w:t>
            </w:r>
            <w:r>
              <w:rPr>
                <w:rFonts w:ascii="Times New Roman" w:hAnsi="Times New Roman"/>
                <w:sz w:val="20"/>
                <w:szCs w:val="20"/>
              </w:rPr>
              <w:t>s</w:t>
            </w:r>
            <w:r>
              <w:rPr>
                <w:rFonts w:ascii="Times New Roman" w:hAnsi="Times New Roman"/>
                <w:spacing w:val="-8"/>
                <w:sz w:val="20"/>
                <w:szCs w:val="20"/>
              </w:rPr>
              <w:t xml:space="preserve"> </w:t>
            </w:r>
            <w:r>
              <w:rPr>
                <w:rFonts w:ascii="Times New Roman" w:hAnsi="Times New Roman"/>
                <w:spacing w:val="2"/>
                <w:sz w:val="20"/>
                <w:szCs w:val="20"/>
              </w:rPr>
              <w:t>a</w:t>
            </w:r>
            <w:r>
              <w:rPr>
                <w:rFonts w:ascii="Times New Roman" w:hAnsi="Times New Roman"/>
                <w:spacing w:val="-2"/>
                <w:sz w:val="20"/>
                <w:szCs w:val="20"/>
              </w:rPr>
              <w:t>n</w:t>
            </w:r>
            <w:r>
              <w:rPr>
                <w:rFonts w:ascii="Times New Roman" w:hAnsi="Times New Roman"/>
                <w:sz w:val="20"/>
                <w:szCs w:val="20"/>
              </w:rPr>
              <w:t>d</w:t>
            </w:r>
            <w:r>
              <w:rPr>
                <w:rFonts w:ascii="Times New Roman" w:hAnsi="Times New Roman"/>
                <w:spacing w:val="-4"/>
                <w:sz w:val="20"/>
                <w:szCs w:val="20"/>
              </w:rPr>
              <w:t xml:space="preserve"> </w:t>
            </w:r>
            <w:r>
              <w:rPr>
                <w:rFonts w:ascii="Times New Roman" w:hAnsi="Times New Roman"/>
                <w:spacing w:val="-5"/>
                <w:sz w:val="20"/>
                <w:szCs w:val="20"/>
              </w:rPr>
              <w:t>m</w:t>
            </w:r>
            <w:r>
              <w:rPr>
                <w:rFonts w:ascii="Times New Roman" w:hAnsi="Times New Roman"/>
                <w:spacing w:val="1"/>
                <w:sz w:val="20"/>
                <w:szCs w:val="20"/>
              </w:rPr>
              <w:t>on</w:t>
            </w:r>
            <w:r>
              <w:rPr>
                <w:rFonts w:ascii="Times New Roman" w:hAnsi="Times New Roman"/>
                <w:sz w:val="20"/>
                <w:szCs w:val="20"/>
              </w:rPr>
              <w:t>itoring</w:t>
            </w:r>
            <w:r>
              <w:rPr>
                <w:rFonts w:ascii="Times New Roman" w:hAnsi="Times New Roman"/>
                <w:spacing w:val="-8"/>
                <w:sz w:val="20"/>
                <w:szCs w:val="20"/>
              </w:rPr>
              <w:t xml:space="preserve"> </w:t>
            </w:r>
            <w:r>
              <w:rPr>
                <w:rFonts w:ascii="Times New Roman" w:hAnsi="Times New Roman"/>
                <w:sz w:val="20"/>
                <w:szCs w:val="20"/>
              </w:rPr>
              <w:t>res</w:t>
            </w:r>
            <w:r>
              <w:rPr>
                <w:rFonts w:ascii="Times New Roman" w:hAnsi="Times New Roman"/>
                <w:spacing w:val="-2"/>
                <w:sz w:val="20"/>
                <w:szCs w:val="20"/>
              </w:rPr>
              <w:t>u</w:t>
            </w:r>
            <w:r>
              <w:rPr>
                <w:rFonts w:ascii="Times New Roman" w:hAnsi="Times New Roman"/>
                <w:spacing w:val="2"/>
                <w:sz w:val="20"/>
                <w:szCs w:val="20"/>
              </w:rPr>
              <w:t>l</w:t>
            </w:r>
            <w:r>
              <w:rPr>
                <w:rFonts w:ascii="Times New Roman" w:hAnsi="Times New Roman"/>
                <w:sz w:val="20"/>
                <w:szCs w:val="20"/>
              </w:rPr>
              <w:t>t</w:t>
            </w:r>
            <w:r>
              <w:rPr>
                <w:rFonts w:ascii="Times New Roman" w:hAnsi="Times New Roman"/>
                <w:spacing w:val="4"/>
                <w:sz w:val="20"/>
                <w:szCs w:val="20"/>
              </w:rPr>
              <w:t>s</w:t>
            </w:r>
            <w:r>
              <w:rPr>
                <w:rFonts w:ascii="Times New Roman" w:hAnsi="Times New Roman"/>
                <w:sz w:val="20"/>
                <w:szCs w:val="20"/>
              </w:rPr>
              <w:t>.</w:t>
            </w:r>
          </w:p>
          <w:p w:rsidR="009E5FA4" w:rsidRDefault="009E5FA4" w:rsidP="00FF6E3B">
            <w:pPr>
              <w:pStyle w:val="ae"/>
              <w:widowControl w:val="0"/>
              <w:numPr>
                <w:ilvl w:val="0"/>
                <w:numId w:val="9"/>
              </w:numPr>
              <w:tabs>
                <w:tab w:val="left" w:pos="872"/>
              </w:tabs>
              <w:spacing w:after="0" w:line="240" w:lineRule="auto"/>
              <w:ind w:left="872" w:hanging="351"/>
              <w:contextualSpacing w:val="0"/>
              <w:rPr>
                <w:rFonts w:ascii="Times New Roman" w:hAnsi="Times New Roman"/>
                <w:sz w:val="20"/>
                <w:szCs w:val="20"/>
              </w:rPr>
            </w:pPr>
            <w:r>
              <w:rPr>
                <w:rFonts w:ascii="Times New Roman" w:hAnsi="Times New Roman"/>
                <w:spacing w:val="-1"/>
                <w:sz w:val="20"/>
                <w:szCs w:val="20"/>
              </w:rPr>
              <w:t>R</w:t>
            </w:r>
            <w:r>
              <w:rPr>
                <w:rFonts w:ascii="Times New Roman" w:hAnsi="Times New Roman"/>
                <w:sz w:val="20"/>
                <w:szCs w:val="20"/>
              </w:rPr>
              <w:t>e</w:t>
            </w:r>
            <w:r>
              <w:rPr>
                <w:rFonts w:ascii="Times New Roman" w:hAnsi="Times New Roman"/>
                <w:spacing w:val="-1"/>
                <w:sz w:val="20"/>
                <w:szCs w:val="20"/>
              </w:rPr>
              <w:t>v</w:t>
            </w:r>
            <w:r>
              <w:rPr>
                <w:rFonts w:ascii="Times New Roman" w:hAnsi="Times New Roman"/>
                <w:sz w:val="20"/>
                <w:szCs w:val="20"/>
              </w:rPr>
              <w:t>i</w:t>
            </w:r>
            <w:r>
              <w:rPr>
                <w:rFonts w:ascii="Times New Roman" w:hAnsi="Times New Roman"/>
                <w:spacing w:val="2"/>
                <w:sz w:val="20"/>
                <w:szCs w:val="20"/>
              </w:rPr>
              <w:t>e</w:t>
            </w:r>
            <w:r>
              <w:rPr>
                <w:rFonts w:ascii="Times New Roman" w:hAnsi="Times New Roman"/>
                <w:sz w:val="20"/>
                <w:szCs w:val="20"/>
              </w:rPr>
              <w:t>w</w:t>
            </w:r>
            <w:r>
              <w:rPr>
                <w:rFonts w:ascii="Times New Roman" w:hAnsi="Times New Roman"/>
                <w:spacing w:val="-11"/>
                <w:sz w:val="20"/>
                <w:szCs w:val="20"/>
              </w:rPr>
              <w:t xml:space="preserve"> </w:t>
            </w:r>
            <w:r>
              <w:rPr>
                <w:rFonts w:ascii="Times New Roman" w:hAnsi="Times New Roman"/>
                <w:spacing w:val="2"/>
                <w:sz w:val="20"/>
                <w:szCs w:val="20"/>
              </w:rPr>
              <w:t>t</w:t>
            </w:r>
            <w:r>
              <w:rPr>
                <w:rFonts w:ascii="Times New Roman" w:hAnsi="Times New Roman"/>
                <w:spacing w:val="-2"/>
                <w:sz w:val="20"/>
                <w:szCs w:val="20"/>
              </w:rPr>
              <w:t>h</w:t>
            </w:r>
            <w:r>
              <w:rPr>
                <w:rFonts w:ascii="Times New Roman" w:hAnsi="Times New Roman"/>
                <w:sz w:val="20"/>
                <w:szCs w:val="20"/>
              </w:rPr>
              <w:t>e</w:t>
            </w:r>
            <w:r>
              <w:rPr>
                <w:rFonts w:ascii="Times New Roman" w:hAnsi="Times New Roman"/>
                <w:spacing w:val="-5"/>
                <w:sz w:val="20"/>
                <w:szCs w:val="20"/>
              </w:rPr>
              <w:t xml:space="preserve"> m</w:t>
            </w:r>
            <w:r>
              <w:rPr>
                <w:rFonts w:ascii="Times New Roman" w:hAnsi="Times New Roman"/>
                <w:spacing w:val="3"/>
                <w:sz w:val="20"/>
                <w:szCs w:val="20"/>
              </w:rPr>
              <w:t>o</w:t>
            </w:r>
            <w:r>
              <w:rPr>
                <w:rFonts w:ascii="Times New Roman" w:hAnsi="Times New Roman"/>
                <w:spacing w:val="-2"/>
                <w:sz w:val="20"/>
                <w:szCs w:val="20"/>
              </w:rPr>
              <w:t>n</w:t>
            </w:r>
            <w:r>
              <w:rPr>
                <w:rFonts w:ascii="Times New Roman" w:hAnsi="Times New Roman"/>
                <w:sz w:val="20"/>
                <w:szCs w:val="20"/>
              </w:rPr>
              <w:t>itor</w:t>
            </w:r>
            <w:r>
              <w:rPr>
                <w:rFonts w:ascii="Times New Roman" w:hAnsi="Times New Roman"/>
                <w:spacing w:val="2"/>
                <w:sz w:val="20"/>
                <w:szCs w:val="20"/>
              </w:rPr>
              <w:t>i</w:t>
            </w:r>
            <w:r>
              <w:rPr>
                <w:rFonts w:ascii="Times New Roman" w:hAnsi="Times New Roman"/>
                <w:spacing w:val="-2"/>
                <w:sz w:val="20"/>
                <w:szCs w:val="20"/>
              </w:rPr>
              <w:t>n</w:t>
            </w:r>
            <w:r>
              <w:rPr>
                <w:rFonts w:ascii="Times New Roman" w:hAnsi="Times New Roman"/>
                <w:sz w:val="20"/>
                <w:szCs w:val="20"/>
              </w:rPr>
              <w:t>g</w:t>
            </w:r>
            <w:r>
              <w:rPr>
                <w:rFonts w:ascii="Times New Roman" w:hAnsi="Times New Roman"/>
                <w:spacing w:val="-6"/>
                <w:sz w:val="20"/>
                <w:szCs w:val="20"/>
              </w:rPr>
              <w:t xml:space="preserve"> </w:t>
            </w:r>
            <w:r>
              <w:rPr>
                <w:rFonts w:ascii="Times New Roman" w:hAnsi="Times New Roman"/>
                <w:spacing w:val="-1"/>
                <w:sz w:val="20"/>
                <w:szCs w:val="20"/>
              </w:rPr>
              <w:t>s</w:t>
            </w:r>
            <w:r>
              <w:rPr>
                <w:rFonts w:ascii="Times New Roman" w:hAnsi="Times New Roman"/>
                <w:sz w:val="20"/>
                <w:szCs w:val="20"/>
              </w:rPr>
              <w:t>c</w:t>
            </w:r>
            <w:r>
              <w:rPr>
                <w:rFonts w:ascii="Times New Roman" w:hAnsi="Times New Roman"/>
                <w:spacing w:val="-1"/>
                <w:sz w:val="20"/>
                <w:szCs w:val="20"/>
              </w:rPr>
              <w:t>h</w:t>
            </w:r>
            <w:r>
              <w:rPr>
                <w:rFonts w:ascii="Times New Roman" w:hAnsi="Times New Roman"/>
                <w:spacing w:val="2"/>
                <w:sz w:val="20"/>
                <w:szCs w:val="20"/>
              </w:rPr>
              <w:t>e</w:t>
            </w:r>
            <w:r>
              <w:rPr>
                <w:rFonts w:ascii="Times New Roman" w:hAnsi="Times New Roman"/>
                <w:sz w:val="20"/>
                <w:szCs w:val="20"/>
              </w:rPr>
              <w:t>m</w:t>
            </w:r>
            <w:r>
              <w:rPr>
                <w:rFonts w:ascii="Times New Roman" w:hAnsi="Times New Roman"/>
                <w:spacing w:val="3"/>
                <w:sz w:val="20"/>
                <w:szCs w:val="20"/>
              </w:rPr>
              <w:t>e</w:t>
            </w:r>
            <w:r>
              <w:rPr>
                <w:rFonts w:ascii="Times New Roman" w:hAnsi="Times New Roman"/>
                <w:sz w:val="20"/>
                <w:szCs w:val="20"/>
              </w:rPr>
              <w:t>.</w:t>
            </w:r>
          </w:p>
        </w:tc>
        <w:tc>
          <w:tcPr>
            <w:tcW w:w="184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4"/>
              </w:rPr>
              <w:t>-</w:t>
            </w:r>
            <w:r>
              <w:rPr>
                <w:rFonts w:ascii="Times New Roman" w:eastAsia="Times New Roman" w:hAnsi="Times New Roman" w:cs="Times New Roman"/>
                <w:spacing w:val="-1"/>
              </w:rPr>
              <w:t>OM</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spacing w:val="-1"/>
              </w:rPr>
            </w:pPr>
            <w:r>
              <w:rPr>
                <w:rFonts w:ascii="Times New Roman" w:eastAsia="Times New Roman" w:hAnsi="Times New Roman" w:cs="Times New Roman"/>
                <w:spacing w:val="-1"/>
              </w:rPr>
              <w:t>In progress.</w:t>
            </w:r>
          </w:p>
          <w:p w:rsidR="00FD18FE" w:rsidRDefault="009E5FA4" w:rsidP="009E5FA4">
            <w:pPr>
              <w:pStyle w:val="TableParagraph"/>
              <w:spacing w:line="246" w:lineRule="exact"/>
              <w:ind w:left="102"/>
              <w:rPr>
                <w:rFonts w:ascii="Times New Roman" w:hAnsi="Times New Roman" w:cs="Times New Roman"/>
                <w:spacing w:val="-1"/>
                <w:lang w:eastAsia="zh-CN"/>
              </w:rPr>
            </w:pPr>
            <w:r>
              <w:rPr>
                <w:rFonts w:ascii="Times New Roman" w:eastAsia="Times New Roman" w:hAnsi="Times New Roman" w:cs="Times New Roman"/>
                <w:spacing w:val="-1"/>
              </w:rPr>
              <w:t xml:space="preserve">Monitoring workshop done. </w:t>
            </w:r>
          </w:p>
          <w:p w:rsidR="00FD18FE" w:rsidRDefault="009E5FA4" w:rsidP="009E5FA4">
            <w:pPr>
              <w:pStyle w:val="TableParagraph"/>
              <w:spacing w:line="246" w:lineRule="exact"/>
              <w:ind w:left="102"/>
              <w:rPr>
                <w:rFonts w:ascii="Times New Roman" w:hAnsi="Times New Roman" w:cs="Times New Roman"/>
                <w:spacing w:val="-1"/>
                <w:lang w:eastAsia="zh-CN"/>
              </w:rPr>
            </w:pPr>
            <w:r>
              <w:rPr>
                <w:rFonts w:ascii="Times New Roman" w:eastAsia="Times New Roman" w:hAnsi="Times New Roman" w:cs="Times New Roman"/>
                <w:spacing w:val="-1"/>
              </w:rPr>
              <w:t xml:space="preserve">Pilot demonstrated to Cg-17. </w:t>
            </w:r>
          </w:p>
          <w:p w:rsidR="009E5FA4" w:rsidRDefault="009E5FA4" w:rsidP="009E5FA4">
            <w:pPr>
              <w:pStyle w:val="TableParagraph"/>
              <w:spacing w:line="246" w:lineRule="exact"/>
              <w:ind w:left="102"/>
              <w:rPr>
                <w:rFonts w:ascii="Times New Roman" w:eastAsia="Times New Roman" w:hAnsi="Times New Roman" w:cs="Times New Roman"/>
                <w:spacing w:val="-1"/>
              </w:rPr>
            </w:pPr>
            <w:r>
              <w:rPr>
                <w:rFonts w:ascii="Times New Roman" w:eastAsia="Times New Roman" w:hAnsi="Times New Roman" w:cs="Times New Roman"/>
                <w:spacing w:val="-1"/>
              </w:rPr>
              <w:t>Planned for CBS-16</w:t>
            </w:r>
          </w:p>
        </w:tc>
      </w:tr>
      <w:tr w:rsidR="009E5FA4" w:rsidTr="009E5FA4">
        <w:trPr>
          <w:cantSplit/>
          <w:trHeight w:hRule="exact" w:val="2311"/>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rPr>
              <w:t>3</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before="37" w:line="276" w:lineRule="auto"/>
              <w:ind w:left="102" w:right="114"/>
              <w:rPr>
                <w:rFonts w:ascii="Times New Roman" w:eastAsia="Times New Roman" w:hAnsi="Times New Roman" w:cs="Times New Roman"/>
              </w:rPr>
            </w:pPr>
            <w:r>
              <w:rPr>
                <w:rFonts w:ascii="Times New Roman" w:eastAsia="Times New Roman" w:hAnsi="Times New Roman" w:cs="Times New Roman"/>
                <w:b/>
                <w:bCs/>
                <w:spacing w:val="1"/>
              </w:rPr>
              <w:t>P</w:t>
            </w:r>
            <w:r>
              <w:rPr>
                <w:rFonts w:ascii="Times New Roman" w:eastAsia="Times New Roman" w:hAnsi="Times New Roman" w:cs="Times New Roman"/>
                <w:b/>
                <w:bCs/>
              </w:rPr>
              <w:t>ro</w:t>
            </w:r>
            <w:r>
              <w:rPr>
                <w:rFonts w:ascii="Times New Roman" w:eastAsia="Times New Roman" w:hAnsi="Times New Roman" w:cs="Times New Roman"/>
                <w:b/>
                <w:bCs/>
                <w:spacing w:val="-3"/>
              </w:rPr>
              <w:t>p</w:t>
            </w:r>
            <w:r>
              <w:rPr>
                <w:rFonts w:ascii="Times New Roman" w:eastAsia="Times New Roman" w:hAnsi="Times New Roman" w:cs="Times New Roman"/>
                <w:b/>
                <w:bCs/>
              </w:rPr>
              <w:t>ose</w:t>
            </w:r>
            <w:r>
              <w:rPr>
                <w:rFonts w:ascii="Times New Roman" w:eastAsia="Times New Roman" w:hAnsi="Times New Roman" w:cs="Times New Roman"/>
                <w:b/>
                <w:bCs/>
                <w:spacing w:val="-2"/>
              </w:rPr>
              <w:t xml:space="preserve"> </w:t>
            </w:r>
            <w:r>
              <w:rPr>
                <w:rFonts w:ascii="Times New Roman" w:eastAsia="Times New Roman" w:hAnsi="Times New Roman" w:cs="Times New Roman"/>
                <w:b/>
                <w:bCs/>
              </w:rPr>
              <w:t>ame</w:t>
            </w:r>
            <w:r>
              <w:rPr>
                <w:rFonts w:ascii="Times New Roman" w:eastAsia="Times New Roman" w:hAnsi="Times New Roman" w:cs="Times New Roman"/>
                <w:b/>
                <w:bCs/>
                <w:spacing w:val="-3"/>
              </w:rPr>
              <w:t>n</w:t>
            </w:r>
            <w:r>
              <w:rPr>
                <w:rFonts w:ascii="Times New Roman" w:eastAsia="Times New Roman" w:hAnsi="Times New Roman" w:cs="Times New Roman"/>
                <w:b/>
                <w:bCs/>
              </w:rPr>
              <w:t>dme</w:t>
            </w:r>
            <w:r>
              <w:rPr>
                <w:rFonts w:ascii="Times New Roman" w:eastAsia="Times New Roman" w:hAnsi="Times New Roman" w:cs="Times New Roman"/>
                <w:b/>
                <w:bCs/>
                <w:spacing w:val="-3"/>
              </w:rPr>
              <w:t>n</w:t>
            </w:r>
            <w:r>
              <w:rPr>
                <w:rFonts w:ascii="Times New Roman" w:eastAsia="Times New Roman" w:hAnsi="Times New Roman" w:cs="Times New Roman"/>
                <w:b/>
                <w:bCs/>
              </w:rPr>
              <w:t>ts</w:t>
            </w:r>
            <w:r>
              <w:rPr>
                <w:rFonts w:ascii="Times New Roman" w:eastAsia="Times New Roman" w:hAnsi="Times New Roman" w:cs="Times New Roman"/>
                <w:b/>
                <w:bCs/>
                <w:spacing w:val="-2"/>
              </w:rPr>
              <w:t xml:space="preserve"> </w:t>
            </w:r>
            <w:r>
              <w:rPr>
                <w:rFonts w:ascii="Times New Roman" w:eastAsia="Times New Roman" w:hAnsi="Times New Roman" w:cs="Times New Roman"/>
                <w:b/>
                <w:bCs/>
              </w:rPr>
              <w:t>to</w:t>
            </w:r>
            <w:r>
              <w:rPr>
                <w:rFonts w:ascii="Times New Roman" w:eastAsia="Times New Roman" w:hAnsi="Times New Roman" w:cs="Times New Roman"/>
                <w:b/>
                <w:bCs/>
                <w:spacing w:val="-1"/>
              </w:rPr>
              <w:t xml:space="preserve"> </w:t>
            </w:r>
            <w:r>
              <w:rPr>
                <w:rFonts w:ascii="Times New Roman" w:eastAsia="Times New Roman" w:hAnsi="Times New Roman" w:cs="Times New Roman"/>
                <w:b/>
                <w:bCs/>
                <w:spacing w:val="-2"/>
              </w:rPr>
              <w:t>t</w:t>
            </w:r>
            <w:r>
              <w:rPr>
                <w:rFonts w:ascii="Times New Roman" w:eastAsia="Times New Roman" w:hAnsi="Times New Roman" w:cs="Times New Roman"/>
                <w:b/>
                <w:bCs/>
              </w:rPr>
              <w:t>he Manu</w:t>
            </w:r>
            <w:r>
              <w:rPr>
                <w:rFonts w:ascii="Times New Roman" w:eastAsia="Times New Roman" w:hAnsi="Times New Roman" w:cs="Times New Roman"/>
                <w:b/>
                <w:bCs/>
                <w:spacing w:val="-3"/>
              </w:rPr>
              <w:t>a</w:t>
            </w:r>
            <w:r>
              <w:rPr>
                <w:rFonts w:ascii="Times New Roman" w:eastAsia="Times New Roman" w:hAnsi="Times New Roman" w:cs="Times New Roman"/>
                <w:b/>
                <w:bCs/>
              </w:rPr>
              <w:t>l</w:t>
            </w:r>
            <w:r>
              <w:rPr>
                <w:rFonts w:ascii="Times New Roman" w:eastAsia="Times New Roman" w:hAnsi="Times New Roman" w:cs="Times New Roman"/>
                <w:b/>
                <w:bCs/>
                <w:spacing w:val="1"/>
              </w:rPr>
              <w:t xml:space="preserve"> </w:t>
            </w:r>
            <w:r>
              <w:rPr>
                <w:rFonts w:ascii="Times New Roman" w:eastAsia="Times New Roman" w:hAnsi="Times New Roman" w:cs="Times New Roman"/>
                <w:b/>
                <w:bCs/>
              </w:rPr>
              <w:t xml:space="preserve">on </w:t>
            </w:r>
            <w:r>
              <w:rPr>
                <w:rFonts w:ascii="Times New Roman" w:eastAsia="Times New Roman" w:hAnsi="Times New Roman" w:cs="Times New Roman"/>
                <w:b/>
                <w:bCs/>
                <w:spacing w:val="-3"/>
              </w:rPr>
              <w:t>W</w:t>
            </w:r>
            <w:r>
              <w:rPr>
                <w:rFonts w:ascii="Times New Roman" w:eastAsia="Times New Roman" w:hAnsi="Times New Roman" w:cs="Times New Roman"/>
                <w:b/>
                <w:bCs/>
              </w:rPr>
              <w:t xml:space="preserve">IS. </w:t>
            </w:r>
            <w:r>
              <w:rPr>
                <w:rFonts w:ascii="Times New Roman" w:eastAsia="Times New Roman" w:hAnsi="Times New Roman" w:cs="Times New Roman"/>
                <w:spacing w:val="-1"/>
              </w:rPr>
              <w:t>B</w:t>
            </w:r>
            <w:r>
              <w:rPr>
                <w:rFonts w:ascii="Times New Roman" w:eastAsia="Times New Roman" w:hAnsi="Times New Roman" w:cs="Times New Roman"/>
              </w:rPr>
              <w:t>a</w:t>
            </w:r>
            <w:r>
              <w:rPr>
                <w:rFonts w:ascii="Times New Roman" w:eastAsia="Times New Roman" w:hAnsi="Times New Roman" w:cs="Times New Roman"/>
                <w:spacing w:val="-2"/>
              </w:rPr>
              <w:t>s</w:t>
            </w:r>
            <w:r>
              <w:rPr>
                <w:rFonts w:ascii="Times New Roman" w:eastAsia="Times New Roman" w:hAnsi="Times New Roman" w:cs="Times New Roman"/>
              </w:rPr>
              <w:t>ed</w:t>
            </w:r>
            <w:r>
              <w:rPr>
                <w:rFonts w:ascii="Times New Roman" w:eastAsia="Times New Roman" w:hAnsi="Times New Roman" w:cs="Times New Roman"/>
                <w:spacing w:val="-2"/>
              </w:rPr>
              <w:t xml:space="preserve"> </w:t>
            </w:r>
            <w:r>
              <w:rPr>
                <w:rFonts w:ascii="Times New Roman" w:eastAsia="Times New Roman" w:hAnsi="Times New Roman" w:cs="Times New Roman"/>
              </w:rPr>
              <w:t>on the outco</w:t>
            </w:r>
            <w:r>
              <w:rPr>
                <w:rFonts w:ascii="Times New Roman" w:eastAsia="Times New Roman" w:hAnsi="Times New Roman" w:cs="Times New Roman"/>
                <w:spacing w:val="-4"/>
              </w:rPr>
              <w:t>m</w:t>
            </w:r>
            <w:r>
              <w:rPr>
                <w:rFonts w:ascii="Times New Roman" w:eastAsia="Times New Roman" w:hAnsi="Times New Roman" w:cs="Times New Roman"/>
              </w:rPr>
              <w:t>e of</w:t>
            </w:r>
            <w:r>
              <w:rPr>
                <w:rFonts w:ascii="Times New Roman" w:eastAsia="Times New Roman" w:hAnsi="Times New Roman" w:cs="Times New Roman"/>
                <w:spacing w:val="-1"/>
              </w:rPr>
              <w:t xml:space="preserve"> T</w:t>
            </w:r>
            <w:r>
              <w:rPr>
                <w:rFonts w:ascii="Times New Roman" w:eastAsia="Times New Roman" w:hAnsi="Times New Roman" w:cs="Times New Roman"/>
                <w:spacing w:val="2"/>
              </w:rPr>
              <w:t>T</w:t>
            </w:r>
            <w:r>
              <w:rPr>
                <w:rFonts w:ascii="Times New Roman" w:eastAsia="Times New Roman" w:hAnsi="Times New Roman" w:cs="Times New Roman"/>
                <w:spacing w:val="-4"/>
              </w:rPr>
              <w:t>-</w:t>
            </w:r>
            <w:r>
              <w:rPr>
                <w:rFonts w:ascii="Times New Roman" w:eastAsia="Times New Roman" w:hAnsi="Times New Roman" w:cs="Times New Roman"/>
                <w:spacing w:val="1"/>
              </w:rPr>
              <w:t>G</w:t>
            </w:r>
            <w:r>
              <w:rPr>
                <w:rFonts w:ascii="Times New Roman" w:eastAsia="Times New Roman" w:hAnsi="Times New Roman" w:cs="Times New Roman"/>
                <w:spacing w:val="-4"/>
              </w:rPr>
              <w:t>I</w:t>
            </w:r>
            <w:r>
              <w:rPr>
                <w:rFonts w:ascii="Times New Roman" w:eastAsia="Times New Roman" w:hAnsi="Times New Roman" w:cs="Times New Roman"/>
              </w:rPr>
              <w:t>S</w:t>
            </w:r>
            <w:r>
              <w:rPr>
                <w:rFonts w:ascii="Times New Roman" w:eastAsia="Times New Roman" w:hAnsi="Times New Roman" w:cs="Times New Roman"/>
                <w:spacing w:val="-2"/>
              </w:rPr>
              <w:t>C</w:t>
            </w:r>
            <w:r>
              <w:rPr>
                <w:rFonts w:ascii="Times New Roman" w:eastAsia="Times New Roman" w:hAnsi="Times New Roman" w:cs="Times New Roman"/>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2"/>
              </w:rPr>
              <w:t>T</w:t>
            </w:r>
            <w:r>
              <w:rPr>
                <w:rFonts w:ascii="Times New Roman" w:eastAsia="Times New Roman" w:hAnsi="Times New Roman" w:cs="Times New Roman"/>
                <w:spacing w:val="-2"/>
              </w:rPr>
              <w:t>-D</w:t>
            </w:r>
            <w:r>
              <w:rPr>
                <w:rFonts w:ascii="Times New Roman" w:eastAsia="Times New Roman" w:hAnsi="Times New Roman" w:cs="Times New Roman"/>
                <w:spacing w:val="-1"/>
              </w:rPr>
              <w:t>C</w:t>
            </w:r>
            <w:r>
              <w:rPr>
                <w:rFonts w:ascii="Times New Roman" w:eastAsia="Times New Roman" w:hAnsi="Times New Roman" w:cs="Times New Roman"/>
              </w:rPr>
              <w:t>, T</w:t>
            </w:r>
            <w:r>
              <w:rPr>
                <w:rFonts w:ascii="Times New Roman" w:eastAsia="Times New Roman" w:hAnsi="Times New Roman" w:cs="Times New Roman"/>
                <w:spacing w:val="1"/>
              </w:rPr>
              <w:t>T</w:t>
            </w:r>
            <w:r>
              <w:rPr>
                <w:rFonts w:ascii="Times New Roman" w:eastAsia="Times New Roman" w:hAnsi="Times New Roman" w:cs="Times New Roman"/>
                <w:spacing w:val="-4"/>
              </w:rPr>
              <w:t>-</w:t>
            </w:r>
            <w:r>
              <w:rPr>
                <w:rFonts w:ascii="Times New Roman" w:eastAsia="Times New Roman" w:hAnsi="Times New Roman" w:cs="Times New Roman"/>
                <w:spacing w:val="-2"/>
              </w:rPr>
              <w:t>O</w:t>
            </w:r>
            <w:r>
              <w:rPr>
                <w:rFonts w:ascii="Times New Roman" w:eastAsia="Times New Roman" w:hAnsi="Times New Roman" w:cs="Times New Roman"/>
              </w:rPr>
              <w:t>M, p</w:t>
            </w:r>
            <w:r>
              <w:rPr>
                <w:rFonts w:ascii="Times New Roman" w:eastAsia="Times New Roman" w:hAnsi="Times New Roman" w:cs="Times New Roman"/>
                <w:spacing w:val="1"/>
              </w:rPr>
              <w:t>r</w:t>
            </w:r>
            <w:r>
              <w:rPr>
                <w:rFonts w:ascii="Times New Roman" w:eastAsia="Times New Roman" w:hAnsi="Times New Roman" w:cs="Times New Roman"/>
              </w:rPr>
              <w:t>opose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4"/>
              </w:rPr>
              <w:t>m</w:t>
            </w:r>
            <w:r>
              <w:rPr>
                <w:rFonts w:ascii="Times New Roman" w:eastAsia="Times New Roman" w:hAnsi="Times New Roman" w:cs="Times New Roman"/>
              </w:rPr>
              <w:t>end</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s to t</w:t>
            </w:r>
            <w:r>
              <w:rPr>
                <w:rFonts w:ascii="Times New Roman" w:eastAsia="Times New Roman" w:hAnsi="Times New Roman" w:cs="Times New Roman"/>
                <w:spacing w:val="-3"/>
              </w:rPr>
              <w:t>h</w:t>
            </w:r>
            <w:r>
              <w:rPr>
                <w:rFonts w:ascii="Times New Roman" w:eastAsia="Times New Roman" w:hAnsi="Times New Roman" w:cs="Times New Roman"/>
              </w:rPr>
              <w:t xml:space="preserve">e </w:t>
            </w:r>
            <w:r>
              <w:rPr>
                <w:rFonts w:ascii="Times New Roman" w:eastAsia="Times New Roman" w:hAnsi="Times New Roman" w:cs="Times New Roman"/>
                <w:spacing w:val="-2"/>
              </w:rPr>
              <w:t>M</w:t>
            </w:r>
            <w:r>
              <w:rPr>
                <w:rFonts w:ascii="Times New Roman" w:eastAsia="Times New Roman" w:hAnsi="Times New Roman" w:cs="Times New Roman"/>
              </w:rPr>
              <w:t>anu</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on</w:t>
            </w:r>
            <w:r>
              <w:rPr>
                <w:rFonts w:ascii="Times New Roman" w:eastAsia="Times New Roman" w:hAnsi="Times New Roman" w:cs="Times New Roman"/>
                <w:spacing w:val="-3"/>
              </w:rPr>
              <w:t xml:space="preserve"> </w:t>
            </w:r>
            <w:r>
              <w:rPr>
                <w:rFonts w:ascii="Times New Roman" w:eastAsia="Times New Roman" w:hAnsi="Times New Roman" w:cs="Times New Roman"/>
              </w:rPr>
              <w:t>W</w:t>
            </w:r>
            <w:r>
              <w:rPr>
                <w:rFonts w:ascii="Times New Roman" w:eastAsia="Times New Roman" w:hAnsi="Times New Roman" w:cs="Times New Roman"/>
                <w:spacing w:val="-4"/>
              </w:rPr>
              <w:t>I</w:t>
            </w:r>
            <w:r>
              <w:rPr>
                <w:rFonts w:ascii="Times New Roman" w:eastAsia="Times New Roman" w:hAnsi="Times New Roman" w:cs="Times New Roman"/>
              </w:rPr>
              <w:t>S, the</w:t>
            </w:r>
            <w:r>
              <w:rPr>
                <w:rFonts w:ascii="Times New Roman" w:eastAsia="Times New Roman" w:hAnsi="Times New Roman" w:cs="Times New Roman"/>
                <w:spacing w:val="-2"/>
              </w:rPr>
              <w:t xml:space="preserve"> G</w:t>
            </w:r>
            <w:r>
              <w:rPr>
                <w:rFonts w:ascii="Times New Roman" w:eastAsia="Times New Roman" w:hAnsi="Times New Roman" w:cs="Times New Roman"/>
              </w:rPr>
              <w:t>uide on</w:t>
            </w:r>
            <w:r>
              <w:rPr>
                <w:rFonts w:ascii="Times New Roman" w:eastAsia="Times New Roman" w:hAnsi="Times New Roman" w:cs="Times New Roman"/>
                <w:spacing w:val="-2"/>
              </w:rPr>
              <w:t xml:space="preserve"> </w:t>
            </w:r>
            <w:r>
              <w:rPr>
                <w:rFonts w:ascii="Times New Roman" w:eastAsia="Times New Roman" w:hAnsi="Times New Roman" w:cs="Times New Roman"/>
              </w:rPr>
              <w:t>W</w:t>
            </w:r>
            <w:r>
              <w:rPr>
                <w:rFonts w:ascii="Times New Roman" w:eastAsia="Times New Roman" w:hAnsi="Times New Roman" w:cs="Times New Roman"/>
                <w:spacing w:val="-4"/>
              </w:rPr>
              <w:t>I</w:t>
            </w:r>
            <w:r>
              <w:rPr>
                <w:rFonts w:ascii="Times New Roman" w:eastAsia="Times New Roman" w:hAnsi="Times New Roman" w:cs="Times New Roman"/>
              </w:rPr>
              <w:t>S and ass</w:t>
            </w:r>
            <w:r>
              <w:rPr>
                <w:rFonts w:ascii="Times New Roman" w:eastAsia="Times New Roman" w:hAnsi="Times New Roman" w:cs="Times New Roman"/>
                <w:spacing w:val="-3"/>
              </w:rPr>
              <w:t>o</w:t>
            </w:r>
            <w:r>
              <w:rPr>
                <w:rFonts w:ascii="Times New Roman" w:eastAsia="Times New Roman" w:hAnsi="Times New Roman" w:cs="Times New Roman"/>
              </w:rPr>
              <w:t>c</w:t>
            </w:r>
            <w:r>
              <w:rPr>
                <w:rFonts w:ascii="Times New Roman" w:eastAsia="Times New Roman" w:hAnsi="Times New Roman" w:cs="Times New Roman"/>
                <w:spacing w:val="1"/>
              </w:rPr>
              <w:t>i</w:t>
            </w:r>
            <w:r>
              <w:rPr>
                <w:rFonts w:ascii="Times New Roman" w:eastAsia="Times New Roman" w:hAnsi="Times New Roman" w:cs="Times New Roman"/>
                <w:spacing w:val="-2"/>
              </w:rPr>
              <w:t>at</w:t>
            </w:r>
            <w:r>
              <w:rPr>
                <w:rFonts w:ascii="Times New Roman" w:eastAsia="Times New Roman" w:hAnsi="Times New Roman" w:cs="Times New Roman"/>
              </w:rPr>
              <w:t>ed inf</w:t>
            </w:r>
            <w:r>
              <w:rPr>
                <w:rFonts w:ascii="Times New Roman" w:eastAsia="Times New Roman" w:hAnsi="Times New Roman" w:cs="Times New Roman"/>
                <w:spacing w:val="-3"/>
              </w:rPr>
              <w:t>o</w:t>
            </w:r>
            <w:r>
              <w:rPr>
                <w:rFonts w:ascii="Times New Roman" w:eastAsia="Times New Roman" w:hAnsi="Times New Roman" w:cs="Times New Roman"/>
              </w:rPr>
              <w:t>r</w:t>
            </w:r>
            <w:r>
              <w:rPr>
                <w:rFonts w:ascii="Times New Roman" w:eastAsia="Times New Roman" w:hAnsi="Times New Roman" w:cs="Times New Roman"/>
                <w:spacing w:val="-4"/>
              </w:rPr>
              <w:t>m</w:t>
            </w:r>
            <w:r>
              <w:rPr>
                <w:rFonts w:ascii="Times New Roman" w:eastAsia="Times New Roman" w:hAnsi="Times New Roman" w:cs="Times New Roman"/>
              </w:rPr>
              <w:t>al</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g</w:t>
            </w:r>
            <w:r>
              <w:rPr>
                <w:rFonts w:ascii="Times New Roman" w:eastAsia="Times New Roman" w:hAnsi="Times New Roman" w:cs="Times New Roman"/>
              </w:rPr>
              <w:t>uidan</w:t>
            </w:r>
            <w:r>
              <w:rPr>
                <w:rFonts w:ascii="Times New Roman" w:eastAsia="Times New Roman" w:hAnsi="Times New Roman" w:cs="Times New Roman"/>
                <w:spacing w:val="-2"/>
              </w:rPr>
              <w:t>c</w:t>
            </w:r>
            <w:r>
              <w:rPr>
                <w:rFonts w:ascii="Times New Roman" w:eastAsia="Times New Roman" w:hAnsi="Times New Roman" w:cs="Times New Roman"/>
              </w:rPr>
              <w:t xml:space="preserve">e </w:t>
            </w:r>
            <w:r>
              <w:rPr>
                <w:rFonts w:ascii="Times New Roman" w:eastAsia="Times New Roman" w:hAnsi="Times New Roman" w:cs="Times New Roman"/>
                <w:spacing w:val="1"/>
              </w:rPr>
              <w:t>f</w:t>
            </w:r>
            <w:r>
              <w:rPr>
                <w:rFonts w:ascii="Times New Roman" w:eastAsia="Times New Roman" w:hAnsi="Times New Roman" w:cs="Times New Roman"/>
                <w:spacing w:val="-3"/>
              </w:rPr>
              <w:t>o</w:t>
            </w:r>
            <w:r>
              <w:rPr>
                <w:rFonts w:ascii="Times New Roman" w:eastAsia="Times New Roman" w:hAnsi="Times New Roman" w:cs="Times New Roman"/>
              </w:rPr>
              <w:t>r en</w:t>
            </w:r>
            <w:r>
              <w:rPr>
                <w:rFonts w:ascii="Times New Roman" w:eastAsia="Times New Roman" w:hAnsi="Times New Roman" w:cs="Times New Roman"/>
                <w:spacing w:val="-2"/>
              </w:rPr>
              <w:t>ha</w:t>
            </w:r>
            <w:r>
              <w:rPr>
                <w:rFonts w:ascii="Times New Roman" w:eastAsia="Times New Roman" w:hAnsi="Times New Roman" w:cs="Times New Roman"/>
              </w:rPr>
              <w:t>nced o</w:t>
            </w:r>
            <w:r>
              <w:rPr>
                <w:rFonts w:ascii="Times New Roman" w:eastAsia="Times New Roman" w:hAnsi="Times New Roman" w:cs="Times New Roman"/>
                <w:spacing w:val="-3"/>
              </w:rPr>
              <w:t>p</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spacing w:val="-2"/>
              </w:rPr>
              <w:t>at</w:t>
            </w:r>
            <w:r>
              <w:rPr>
                <w:rFonts w:ascii="Times New Roman" w:eastAsia="Times New Roman" w:hAnsi="Times New Roman" w:cs="Times New Roman"/>
              </w:rPr>
              <w:t>ion</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a</w:t>
            </w:r>
            <w:r>
              <w:rPr>
                <w:rFonts w:ascii="Times New Roman" w:eastAsia="Times New Roman" w:hAnsi="Times New Roman" w:cs="Times New Roman"/>
              </w:rPr>
              <w:t>rran</w:t>
            </w:r>
            <w:r>
              <w:rPr>
                <w:rFonts w:ascii="Times New Roman" w:eastAsia="Times New Roman" w:hAnsi="Times New Roman" w:cs="Times New Roman"/>
                <w:spacing w:val="-2"/>
              </w:rPr>
              <w:t>g</w:t>
            </w:r>
            <w:r>
              <w:rPr>
                <w:rFonts w:ascii="Times New Roman" w:eastAsia="Times New Roman" w:hAnsi="Times New Roman" w:cs="Times New Roman"/>
              </w:rPr>
              <w:t>e</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2"/>
              </w:rPr>
              <w:t>o</w:t>
            </w:r>
            <w:r>
              <w:rPr>
                <w:rFonts w:ascii="Times New Roman" w:eastAsia="Times New Roman" w:hAnsi="Times New Roman" w:cs="Times New Roman"/>
              </w:rPr>
              <w:t>f W</w:t>
            </w:r>
            <w:r>
              <w:rPr>
                <w:rFonts w:ascii="Times New Roman" w:eastAsia="Times New Roman" w:hAnsi="Times New Roman" w:cs="Times New Roman"/>
                <w:spacing w:val="-4"/>
              </w:rPr>
              <w:t>I</w:t>
            </w:r>
            <w:r>
              <w:rPr>
                <w:rFonts w:ascii="Times New Roman" w:eastAsia="Times New Roman" w:hAnsi="Times New Roman" w:cs="Times New Roman"/>
              </w:rPr>
              <w:t xml:space="preserve">S </w:t>
            </w:r>
            <w:proofErr w:type="spellStart"/>
            <w:r>
              <w:rPr>
                <w:rFonts w:ascii="Times New Roman" w:eastAsia="Times New Roman" w:hAnsi="Times New Roman" w:cs="Times New Roman"/>
              </w:rPr>
              <w:t>cen</w:t>
            </w:r>
            <w:r>
              <w:rPr>
                <w:rFonts w:ascii="Times New Roman" w:eastAsia="Times New Roman" w:hAnsi="Times New Roman" w:cs="Times New Roman"/>
                <w:spacing w:val="1"/>
              </w:rPr>
              <w:t>t</w:t>
            </w:r>
            <w:r>
              <w:rPr>
                <w:rFonts w:ascii="Times New Roman" w:eastAsia="Times New Roman" w:hAnsi="Times New Roman" w:cs="Times New Roman"/>
              </w:rPr>
              <w:t>re</w:t>
            </w:r>
            <w:r>
              <w:rPr>
                <w:rFonts w:ascii="Times New Roman" w:eastAsia="Times New Roman" w:hAnsi="Times New Roman" w:cs="Times New Roman"/>
                <w:spacing w:val="-2"/>
              </w:rPr>
              <w:t>s</w:t>
            </w:r>
            <w:proofErr w:type="spellEnd"/>
            <w:r>
              <w:rPr>
                <w:rFonts w:ascii="Times New Roman" w:eastAsia="Times New Roman" w:hAnsi="Times New Roman" w:cs="Times New Roman"/>
              </w:rPr>
              <w:t>, es</w:t>
            </w:r>
            <w:r>
              <w:rPr>
                <w:rFonts w:ascii="Times New Roman" w:eastAsia="Times New Roman" w:hAnsi="Times New Roman" w:cs="Times New Roman"/>
                <w:spacing w:val="-3"/>
              </w:rPr>
              <w:t>p</w:t>
            </w:r>
            <w:r>
              <w:rPr>
                <w:rFonts w:ascii="Times New Roman" w:eastAsia="Times New Roman" w:hAnsi="Times New Roman" w:cs="Times New Roman"/>
              </w:rPr>
              <w:t>e</w:t>
            </w:r>
            <w:r>
              <w:rPr>
                <w:rFonts w:ascii="Times New Roman" w:eastAsia="Times New Roman" w:hAnsi="Times New Roman" w:cs="Times New Roman"/>
                <w:spacing w:val="-2"/>
              </w:rPr>
              <w:t>c</w:t>
            </w:r>
            <w:r>
              <w:rPr>
                <w:rFonts w:ascii="Times New Roman" w:eastAsia="Times New Roman" w:hAnsi="Times New Roman" w:cs="Times New Roman"/>
              </w:rPr>
              <w:t>ia</w:t>
            </w:r>
            <w:r>
              <w:rPr>
                <w:rFonts w:ascii="Times New Roman" w:eastAsia="Times New Roman" w:hAnsi="Times New Roman" w:cs="Times New Roman"/>
                <w:spacing w:val="-2"/>
              </w:rPr>
              <w:t>l</w:t>
            </w:r>
            <w:r>
              <w:rPr>
                <w:rFonts w:ascii="Times New Roman" w:eastAsia="Times New Roman" w:hAnsi="Times New Roman" w:cs="Times New Roman"/>
              </w:rPr>
              <w:t>ly</w:t>
            </w:r>
            <w:r>
              <w:rPr>
                <w:rFonts w:ascii="Times New Roman" w:eastAsia="Times New Roman" w:hAnsi="Times New Roman" w:cs="Times New Roman"/>
                <w:spacing w:val="-3"/>
              </w:rPr>
              <w:t xml:space="preserve"> </w:t>
            </w:r>
            <w:r>
              <w:rPr>
                <w:rFonts w:ascii="Times New Roman" w:eastAsia="Times New Roman" w:hAnsi="Times New Roman" w:cs="Times New Roman"/>
                <w:spacing w:val="1"/>
              </w:rPr>
              <w:t>G</w:t>
            </w:r>
            <w:r>
              <w:rPr>
                <w:rFonts w:ascii="Times New Roman" w:eastAsia="Times New Roman" w:hAnsi="Times New Roman" w:cs="Times New Roman"/>
                <w:spacing w:val="-2"/>
              </w:rPr>
              <w:t>I</w:t>
            </w:r>
            <w:r>
              <w:rPr>
                <w:rFonts w:ascii="Times New Roman" w:eastAsia="Times New Roman" w:hAnsi="Times New Roman" w:cs="Times New Roman"/>
              </w:rPr>
              <w:t>S</w:t>
            </w:r>
            <w:r>
              <w:rPr>
                <w:rFonts w:ascii="Times New Roman" w:eastAsia="Times New Roman" w:hAnsi="Times New Roman" w:cs="Times New Roman"/>
                <w:spacing w:val="-2"/>
              </w:rPr>
              <w:t>C</w:t>
            </w:r>
            <w:r>
              <w:rPr>
                <w:rFonts w:ascii="Times New Roman" w:eastAsia="Times New Roman" w:hAnsi="Times New Roman" w:cs="Times New Roman"/>
                <w:spacing w:val="2"/>
              </w:rPr>
              <w:t>s</w:t>
            </w:r>
            <w:r>
              <w:rPr>
                <w:rFonts w:ascii="Times New Roman" w:eastAsia="Times New Roman" w:hAnsi="Times New Roman" w:cs="Times New Roman"/>
              </w:rPr>
              <w:t xml:space="preserve">, to </w:t>
            </w:r>
            <w:r>
              <w:rPr>
                <w:rFonts w:ascii="Times New Roman" w:eastAsia="Times New Roman" w:hAnsi="Times New Roman" w:cs="Times New Roman"/>
                <w:spacing w:val="-1"/>
              </w:rPr>
              <w:t>CB</w:t>
            </w:r>
            <w:r>
              <w:rPr>
                <w:rFonts w:ascii="Times New Roman" w:eastAsia="Times New Roman" w:hAnsi="Times New Roman" w:cs="Times New Roman"/>
              </w:rPr>
              <w:t>S</w:t>
            </w:r>
            <w:r>
              <w:rPr>
                <w:rFonts w:ascii="Times New Roman" w:eastAsia="Times New Roman" w:hAnsi="Times New Roman" w:cs="Times New Roman"/>
                <w:spacing w:val="-1"/>
              </w:rPr>
              <w:t xml:space="preserve"> </w:t>
            </w:r>
            <w:r>
              <w:rPr>
                <w:rFonts w:ascii="Times New Roman" w:eastAsia="Times New Roman" w:hAnsi="Times New Roman" w:cs="Times New Roman"/>
              </w:rPr>
              <w:t>20</w:t>
            </w:r>
            <w:r>
              <w:rPr>
                <w:rFonts w:ascii="Times New Roman" w:eastAsia="Times New Roman" w:hAnsi="Times New Roman" w:cs="Times New Roman"/>
                <w:spacing w:val="-3"/>
              </w:rPr>
              <w:t>1</w:t>
            </w:r>
            <w:r>
              <w:rPr>
                <w:rFonts w:ascii="Times New Roman" w:eastAsia="Times New Roman" w:hAnsi="Times New Roman" w:cs="Times New Roman"/>
              </w:rPr>
              <w:t>4.</w:t>
            </w:r>
          </w:p>
        </w:tc>
        <w:tc>
          <w:tcPr>
            <w:tcW w:w="1844" w:type="dxa"/>
            <w:tcBorders>
              <w:top w:val="single" w:sz="5" w:space="0" w:color="000000"/>
              <w:left w:val="single" w:sz="5" w:space="0" w:color="000000"/>
              <w:bottom w:val="single" w:sz="5" w:space="0" w:color="000000"/>
              <w:right w:val="single" w:sz="5" w:space="0" w:color="000000"/>
            </w:tcBorders>
          </w:tcPr>
          <w:p w:rsidR="009E5FA4" w:rsidRPr="00FD18FE" w:rsidRDefault="009E5FA4" w:rsidP="00FD18FE">
            <w:pPr>
              <w:pStyle w:val="TableParagraph"/>
              <w:spacing w:line="246" w:lineRule="exact"/>
              <w:ind w:left="102"/>
              <w:rPr>
                <w:rFonts w:ascii="Times New Roman" w:hAnsi="Times New Roman" w:cs="Times New Roman"/>
                <w:lang w:eastAsia="zh-CN"/>
              </w:rPr>
            </w:pP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4"/>
              </w:rPr>
              <w:t>-</w:t>
            </w:r>
            <w:r>
              <w:rPr>
                <w:rFonts w:ascii="Times New Roman" w:eastAsia="Times New Roman" w:hAnsi="Times New Roman" w:cs="Times New Roman"/>
                <w:spacing w:val="1"/>
              </w:rPr>
              <w:t>G</w:t>
            </w:r>
            <w:r>
              <w:rPr>
                <w:rFonts w:ascii="Times New Roman" w:eastAsia="Times New Roman" w:hAnsi="Times New Roman" w:cs="Times New Roman"/>
                <w:spacing w:val="-4"/>
              </w:rPr>
              <w:t>I</w:t>
            </w:r>
            <w:r>
              <w:rPr>
                <w:rFonts w:ascii="Times New Roman" w:eastAsia="Times New Roman" w:hAnsi="Times New Roman" w:cs="Times New Roman"/>
              </w:rPr>
              <w:t>S</w:t>
            </w:r>
            <w:r>
              <w:rPr>
                <w:rFonts w:ascii="Times New Roman" w:eastAsia="Times New Roman" w:hAnsi="Times New Roman" w:cs="Times New Roman"/>
                <w:spacing w:val="-2"/>
              </w:rPr>
              <w:t>C</w:t>
            </w:r>
            <w:r w:rsidR="00FD18FE">
              <w:rPr>
                <w:rFonts w:ascii="Times New Roman" w:eastAsia="Times New Roman" w:hAnsi="Times New Roman" w:cs="Times New Roman"/>
              </w:rPr>
              <w:t>,</w:t>
            </w:r>
            <w:r w:rsidR="00FD18FE">
              <w:rPr>
                <w:rFonts w:ascii="Times New Roman" w:hAnsi="Times New Roman" w:cs="Times New Roman" w:hint="eastAsia"/>
                <w:lang w:eastAsia="zh-CN"/>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T</w:t>
            </w:r>
            <w:r w:rsidR="00FD18FE">
              <w:rPr>
                <w:rFonts w:ascii="Times New Roman" w:hAnsi="Times New Roman" w:cs="Times New Roman" w:hint="eastAsia"/>
                <w:spacing w:val="1"/>
                <w:lang w:eastAsia="zh-CN"/>
              </w:rPr>
              <w:t>-DC</w:t>
            </w:r>
            <w:r>
              <w:rPr>
                <w:rFonts w:ascii="Times New Roman" w:eastAsia="Times New Roman" w:hAnsi="Times New Roman" w:cs="Times New Roman"/>
                <w:spacing w:val="-4"/>
              </w:rPr>
              <w:t xml:space="preserve"> </w:t>
            </w:r>
            <w:r w:rsidR="00FD18FE">
              <w:rPr>
                <w:rFonts w:ascii="Times New Roman" w:hAnsi="Times New Roman" w:cs="Times New Roman" w:hint="eastAsia"/>
                <w:spacing w:val="-4"/>
                <w:lang w:eastAsia="zh-CN"/>
              </w:rPr>
              <w:t xml:space="preserve">,  </w:t>
            </w: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4"/>
              </w:rPr>
              <w:t>-</w:t>
            </w:r>
            <w:r>
              <w:rPr>
                <w:rFonts w:ascii="Times New Roman" w:eastAsia="Times New Roman" w:hAnsi="Times New Roman" w:cs="Times New Roman"/>
                <w:spacing w:val="-1"/>
              </w:rPr>
              <w:t>OM</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spacing w:val="-1"/>
              </w:rPr>
            </w:pPr>
            <w:r>
              <w:rPr>
                <w:rFonts w:ascii="Times New Roman" w:eastAsia="Times New Roman" w:hAnsi="Times New Roman" w:cs="Times New Roman"/>
                <w:spacing w:val="-1"/>
              </w:rPr>
              <w:t>Done, changes include GISC services to NCs, Tech Specs, Use cases,  …</w:t>
            </w:r>
          </w:p>
        </w:tc>
      </w:tr>
      <w:tr w:rsidR="009E5FA4" w:rsidTr="009E5FA4">
        <w:trPr>
          <w:cantSplit/>
          <w:trHeight w:hRule="exact" w:val="1376"/>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rPr>
              <w:t>4</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b/>
                <w:bCs/>
                <w:spacing w:val="-2"/>
              </w:rPr>
              <w:t>D</w:t>
            </w:r>
            <w:r>
              <w:rPr>
                <w:rFonts w:ascii="Times New Roman" w:eastAsia="Times New Roman" w:hAnsi="Times New Roman" w:cs="Times New Roman"/>
                <w:b/>
                <w:bCs/>
              </w:rPr>
              <w:t>evelop</w:t>
            </w:r>
            <w:r>
              <w:rPr>
                <w:rFonts w:ascii="Times New Roman" w:eastAsia="Times New Roman" w:hAnsi="Times New Roman" w:cs="Times New Roman"/>
                <w:b/>
                <w:bCs/>
                <w:spacing w:val="-3"/>
              </w:rPr>
              <w:t xml:space="preserve"> </w:t>
            </w:r>
            <w:r>
              <w:rPr>
                <w:rFonts w:ascii="Times New Roman" w:eastAsia="Times New Roman" w:hAnsi="Times New Roman" w:cs="Times New Roman"/>
                <w:b/>
                <w:bCs/>
              </w:rPr>
              <w:t>a ma</w:t>
            </w:r>
            <w:r>
              <w:rPr>
                <w:rFonts w:ascii="Times New Roman" w:eastAsia="Times New Roman" w:hAnsi="Times New Roman" w:cs="Times New Roman"/>
                <w:b/>
                <w:bCs/>
                <w:spacing w:val="-3"/>
              </w:rPr>
              <w:t>n</w:t>
            </w:r>
            <w:r>
              <w:rPr>
                <w:rFonts w:ascii="Times New Roman" w:eastAsia="Times New Roman" w:hAnsi="Times New Roman" w:cs="Times New Roman"/>
                <w:b/>
                <w:bCs/>
              </w:rPr>
              <w:t>ag</w:t>
            </w:r>
            <w:r>
              <w:rPr>
                <w:rFonts w:ascii="Times New Roman" w:eastAsia="Times New Roman" w:hAnsi="Times New Roman" w:cs="Times New Roman"/>
                <w:b/>
                <w:bCs/>
                <w:spacing w:val="-2"/>
              </w:rPr>
              <w:t>e</w:t>
            </w:r>
            <w:r>
              <w:rPr>
                <w:rFonts w:ascii="Times New Roman" w:eastAsia="Times New Roman" w:hAnsi="Times New Roman" w:cs="Times New Roman"/>
                <w:b/>
                <w:bCs/>
              </w:rPr>
              <w:t>ment</w:t>
            </w:r>
            <w:r>
              <w:rPr>
                <w:rFonts w:ascii="Times New Roman" w:eastAsia="Times New Roman" w:hAnsi="Times New Roman" w:cs="Times New Roman"/>
                <w:b/>
                <w:bCs/>
                <w:spacing w:val="-2"/>
              </w:rPr>
              <w:t xml:space="preserve"> </w:t>
            </w:r>
            <w:r>
              <w:rPr>
                <w:rFonts w:ascii="Times New Roman" w:eastAsia="Times New Roman" w:hAnsi="Times New Roman" w:cs="Times New Roman"/>
                <w:b/>
                <w:bCs/>
                <w:spacing w:val="-3"/>
              </w:rPr>
              <w:t>p</w:t>
            </w:r>
            <w:r>
              <w:rPr>
                <w:rFonts w:ascii="Times New Roman" w:eastAsia="Times New Roman" w:hAnsi="Times New Roman" w:cs="Times New Roman"/>
                <w:b/>
                <w:bCs/>
              </w:rPr>
              <w:t>rocedu</w:t>
            </w:r>
            <w:r>
              <w:rPr>
                <w:rFonts w:ascii="Times New Roman" w:eastAsia="Times New Roman" w:hAnsi="Times New Roman" w:cs="Times New Roman"/>
                <w:b/>
                <w:bCs/>
                <w:spacing w:val="-3"/>
              </w:rPr>
              <w:t>r</w:t>
            </w:r>
            <w:r>
              <w:rPr>
                <w:rFonts w:ascii="Times New Roman" w:eastAsia="Times New Roman" w:hAnsi="Times New Roman" w:cs="Times New Roman"/>
                <w:b/>
                <w:bCs/>
              </w:rPr>
              <w:t>e</w:t>
            </w:r>
            <w:r>
              <w:rPr>
                <w:rFonts w:ascii="Times New Roman" w:eastAsia="Times New Roman" w:hAnsi="Times New Roman" w:cs="Times New Roman"/>
                <w:b/>
                <w:bCs/>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o de</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spacing w:val="-2"/>
              </w:rPr>
              <w:t>wi</w:t>
            </w:r>
            <w:r>
              <w:rPr>
                <w:rFonts w:ascii="Times New Roman" w:eastAsia="Times New Roman" w:hAnsi="Times New Roman" w:cs="Times New Roman"/>
              </w:rPr>
              <w:t>th</w:t>
            </w:r>
            <w:r>
              <w:rPr>
                <w:rFonts w:ascii="Times New Roman" w:eastAsia="Times New Roman" w:hAnsi="Times New Roman" w:cs="Times New Roman"/>
                <w:spacing w:val="-3"/>
              </w:rPr>
              <w:t xml:space="preserve"> </w:t>
            </w:r>
            <w:r>
              <w:rPr>
                <w:rFonts w:ascii="Times New Roman" w:eastAsia="Times New Roman" w:hAnsi="Times New Roman" w:cs="Times New Roman"/>
              </w:rPr>
              <w:t>the</w:t>
            </w:r>
            <w:r>
              <w:rPr>
                <w:rFonts w:ascii="Times New Roman" w:eastAsia="Times New Roman" w:hAnsi="Times New Roman" w:cs="Times New Roman"/>
                <w:spacing w:val="-2"/>
              </w:rPr>
              <w:t xml:space="preserve"> f</w:t>
            </w:r>
            <w:r>
              <w:rPr>
                <w:rFonts w:ascii="Times New Roman" w:eastAsia="Times New Roman" w:hAnsi="Times New Roman" w:cs="Times New Roman"/>
              </w:rPr>
              <w:t>utu</w:t>
            </w:r>
            <w:r>
              <w:rPr>
                <w:rFonts w:ascii="Times New Roman" w:eastAsia="Times New Roman" w:hAnsi="Times New Roman" w:cs="Times New Roman"/>
                <w:spacing w:val="-2"/>
              </w:rPr>
              <w:t>r</w:t>
            </w:r>
            <w:r>
              <w:rPr>
                <w:rFonts w:ascii="Times New Roman" w:eastAsia="Times New Roman" w:hAnsi="Times New Roman" w:cs="Times New Roman"/>
              </w:rPr>
              <w:t>e requ</w:t>
            </w:r>
            <w:r>
              <w:rPr>
                <w:rFonts w:ascii="Times New Roman" w:eastAsia="Times New Roman" w:hAnsi="Times New Roman" w:cs="Times New Roman"/>
                <w:spacing w:val="-2"/>
              </w:rPr>
              <w:t>e</w:t>
            </w:r>
            <w:r>
              <w:rPr>
                <w:rFonts w:ascii="Times New Roman" w:eastAsia="Times New Roman" w:hAnsi="Times New Roman" w:cs="Times New Roman"/>
              </w:rPr>
              <w:t>s</w:t>
            </w:r>
            <w:r>
              <w:rPr>
                <w:rFonts w:ascii="Times New Roman" w:eastAsia="Times New Roman" w:hAnsi="Times New Roman" w:cs="Times New Roman"/>
                <w:spacing w:val="-1"/>
              </w:rPr>
              <w:t>t</w:t>
            </w:r>
            <w:r>
              <w:rPr>
                <w:rFonts w:ascii="Times New Roman" w:eastAsia="Times New Roman" w:hAnsi="Times New Roman" w:cs="Times New Roman"/>
              </w:rPr>
              <w:t xml:space="preserve">s </w:t>
            </w:r>
            <w:r>
              <w:rPr>
                <w:rFonts w:ascii="Times New Roman" w:eastAsia="Times New Roman" w:hAnsi="Times New Roman" w:cs="Times New Roman"/>
                <w:spacing w:val="1"/>
              </w:rPr>
              <w:t>f</w:t>
            </w:r>
            <w:r>
              <w:rPr>
                <w:rFonts w:ascii="Times New Roman" w:eastAsia="Times New Roman" w:hAnsi="Times New Roman" w:cs="Times New Roman"/>
                <w:spacing w:val="-3"/>
              </w:rPr>
              <w:t>o</w:t>
            </w:r>
            <w:r>
              <w:rPr>
                <w:rFonts w:ascii="Times New Roman" w:eastAsia="Times New Roman" w:hAnsi="Times New Roman" w:cs="Times New Roman"/>
              </w:rPr>
              <w:t>r p</w:t>
            </w:r>
            <w:r>
              <w:rPr>
                <w:rFonts w:ascii="Times New Roman" w:eastAsia="Times New Roman" w:hAnsi="Times New Roman" w:cs="Times New Roman"/>
                <w:spacing w:val="-3"/>
              </w:rPr>
              <w:t>o</w:t>
            </w:r>
            <w:r>
              <w:rPr>
                <w:rFonts w:ascii="Times New Roman" w:eastAsia="Times New Roman" w:hAnsi="Times New Roman" w:cs="Times New Roman"/>
                <w:spacing w:val="1"/>
              </w:rPr>
              <w:t>s</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ble</w:t>
            </w:r>
            <w:r>
              <w:rPr>
                <w:rFonts w:ascii="Times New Roman" w:eastAsia="Times New Roman" w:hAnsi="Times New Roman" w:cs="Times New Roman"/>
                <w:spacing w:val="-2"/>
              </w:rPr>
              <w:t xml:space="preserve"> </w:t>
            </w:r>
            <w:r>
              <w:rPr>
                <w:rFonts w:ascii="Times New Roman" w:eastAsia="Times New Roman" w:hAnsi="Times New Roman" w:cs="Times New Roman"/>
                <w:b/>
                <w:bCs/>
              </w:rPr>
              <w:t>chan</w:t>
            </w:r>
            <w:r>
              <w:rPr>
                <w:rFonts w:ascii="Times New Roman" w:eastAsia="Times New Roman" w:hAnsi="Times New Roman" w:cs="Times New Roman"/>
                <w:b/>
                <w:bCs/>
                <w:spacing w:val="-3"/>
              </w:rPr>
              <w:t>g</w:t>
            </w:r>
            <w:r>
              <w:rPr>
                <w:rFonts w:ascii="Times New Roman" w:eastAsia="Times New Roman" w:hAnsi="Times New Roman" w:cs="Times New Roman"/>
                <w:b/>
                <w:bCs/>
              </w:rPr>
              <w:t xml:space="preserve">es </w:t>
            </w:r>
            <w:r>
              <w:rPr>
                <w:rFonts w:ascii="Times New Roman" w:eastAsia="Times New Roman" w:hAnsi="Times New Roman" w:cs="Times New Roman"/>
                <w:b/>
                <w:bCs/>
                <w:spacing w:val="-3"/>
              </w:rPr>
              <w:t>o</w:t>
            </w:r>
            <w:r>
              <w:rPr>
                <w:rFonts w:ascii="Times New Roman" w:eastAsia="Times New Roman" w:hAnsi="Times New Roman" w:cs="Times New Roman"/>
                <w:b/>
                <w:bCs/>
              </w:rPr>
              <w:t xml:space="preserve">f the </w:t>
            </w:r>
            <w:r>
              <w:rPr>
                <w:rFonts w:ascii="Times New Roman" w:eastAsia="Times New Roman" w:hAnsi="Times New Roman" w:cs="Times New Roman"/>
                <w:b/>
                <w:bCs/>
                <w:spacing w:val="-3"/>
              </w:rPr>
              <w:t>a</w:t>
            </w:r>
            <w:r>
              <w:rPr>
                <w:rFonts w:ascii="Times New Roman" w:eastAsia="Times New Roman" w:hAnsi="Times New Roman" w:cs="Times New Roman"/>
                <w:b/>
                <w:bCs/>
              </w:rPr>
              <w:t>ss</w:t>
            </w:r>
            <w:r>
              <w:rPr>
                <w:rFonts w:ascii="Times New Roman" w:eastAsia="Times New Roman" w:hAnsi="Times New Roman" w:cs="Times New Roman"/>
                <w:b/>
                <w:bCs/>
                <w:spacing w:val="-3"/>
              </w:rPr>
              <w:t>o</w:t>
            </w:r>
            <w:r>
              <w:rPr>
                <w:rFonts w:ascii="Times New Roman" w:eastAsia="Times New Roman" w:hAnsi="Times New Roman" w:cs="Times New Roman"/>
                <w:b/>
                <w:bCs/>
              </w:rPr>
              <w:t>c</w:t>
            </w:r>
            <w:r>
              <w:rPr>
                <w:rFonts w:ascii="Times New Roman" w:eastAsia="Times New Roman" w:hAnsi="Times New Roman" w:cs="Times New Roman"/>
                <w:b/>
                <w:bCs/>
                <w:spacing w:val="1"/>
              </w:rPr>
              <w:t>i</w:t>
            </w:r>
            <w:r>
              <w:rPr>
                <w:rFonts w:ascii="Times New Roman" w:eastAsia="Times New Roman" w:hAnsi="Times New Roman" w:cs="Times New Roman"/>
                <w:b/>
                <w:bCs/>
                <w:spacing w:val="-3"/>
              </w:rPr>
              <w:t>a</w:t>
            </w:r>
            <w:r>
              <w:rPr>
                <w:rFonts w:ascii="Times New Roman" w:eastAsia="Times New Roman" w:hAnsi="Times New Roman" w:cs="Times New Roman"/>
                <w:b/>
                <w:bCs/>
              </w:rPr>
              <w:t>tio</w:t>
            </w:r>
            <w:r>
              <w:rPr>
                <w:rFonts w:ascii="Times New Roman" w:eastAsia="Times New Roman" w:hAnsi="Times New Roman" w:cs="Times New Roman"/>
                <w:b/>
                <w:bCs/>
                <w:spacing w:val="-3"/>
              </w:rPr>
              <w:t>n</w:t>
            </w:r>
            <w:r>
              <w:rPr>
                <w:rFonts w:ascii="Times New Roman" w:eastAsia="Times New Roman" w:hAnsi="Times New Roman" w:cs="Times New Roman"/>
                <w:b/>
                <w:bCs/>
              </w:rPr>
              <w:t>s b</w:t>
            </w:r>
            <w:r>
              <w:rPr>
                <w:rFonts w:ascii="Times New Roman" w:eastAsia="Times New Roman" w:hAnsi="Times New Roman" w:cs="Times New Roman"/>
                <w:b/>
                <w:bCs/>
                <w:spacing w:val="-2"/>
              </w:rPr>
              <w:t>et</w:t>
            </w:r>
            <w:r>
              <w:rPr>
                <w:rFonts w:ascii="Times New Roman" w:eastAsia="Times New Roman" w:hAnsi="Times New Roman" w:cs="Times New Roman"/>
                <w:b/>
                <w:bCs/>
                <w:spacing w:val="1"/>
              </w:rPr>
              <w:t>w</w:t>
            </w:r>
            <w:r>
              <w:rPr>
                <w:rFonts w:ascii="Times New Roman" w:eastAsia="Times New Roman" w:hAnsi="Times New Roman" w:cs="Times New Roman"/>
                <w:b/>
                <w:bCs/>
              </w:rPr>
              <w:t xml:space="preserve">een </w:t>
            </w:r>
            <w:r>
              <w:rPr>
                <w:rFonts w:ascii="Times New Roman" w:eastAsia="Times New Roman" w:hAnsi="Times New Roman" w:cs="Times New Roman"/>
                <w:spacing w:val="-2"/>
              </w:rPr>
              <w:t>N</w:t>
            </w:r>
            <w:r>
              <w:rPr>
                <w:rFonts w:ascii="Times New Roman" w:eastAsia="Times New Roman" w:hAnsi="Times New Roman" w:cs="Times New Roman"/>
              </w:rPr>
              <w:t>a</w:t>
            </w:r>
            <w:r>
              <w:rPr>
                <w:rFonts w:ascii="Times New Roman" w:eastAsia="Times New Roman" w:hAnsi="Times New Roman" w:cs="Times New Roman"/>
                <w:spacing w:val="1"/>
              </w:rPr>
              <w:t>t</w:t>
            </w:r>
            <w:r>
              <w:rPr>
                <w:rFonts w:ascii="Times New Roman" w:eastAsia="Times New Roman" w:hAnsi="Times New Roman" w:cs="Times New Roman"/>
              </w:rPr>
              <w:t>io</w:t>
            </w:r>
            <w:r>
              <w:rPr>
                <w:rFonts w:ascii="Times New Roman" w:eastAsia="Times New Roman" w:hAnsi="Times New Roman" w:cs="Times New Roman"/>
                <w:spacing w:val="-3"/>
              </w:rPr>
              <w:t>n</w:t>
            </w:r>
            <w:r>
              <w:rPr>
                <w:rFonts w:ascii="Times New Roman" w:eastAsia="Times New Roman" w:hAnsi="Times New Roman" w:cs="Times New Roman"/>
              </w:rPr>
              <w:t>al</w:t>
            </w:r>
            <w:r>
              <w:rPr>
                <w:rFonts w:ascii="Times New Roman" w:eastAsia="Times New Roman" w:hAnsi="Times New Roman" w:cs="Times New Roman"/>
                <w:spacing w:val="2"/>
              </w:rPr>
              <w:t xml:space="preserve"> </w:t>
            </w:r>
            <w:proofErr w:type="spellStart"/>
            <w:r>
              <w:rPr>
                <w:rFonts w:ascii="Times New Roman" w:eastAsia="Times New Roman" w:hAnsi="Times New Roman" w:cs="Times New Roman"/>
                <w:b/>
                <w:bCs/>
                <w:spacing w:val="-4"/>
              </w:rPr>
              <w:t>C</w:t>
            </w:r>
            <w:r>
              <w:rPr>
                <w:rFonts w:ascii="Times New Roman" w:eastAsia="Times New Roman" w:hAnsi="Times New Roman" w:cs="Times New Roman"/>
                <w:b/>
                <w:bCs/>
              </w:rPr>
              <w:t>ent</w:t>
            </w:r>
            <w:r>
              <w:rPr>
                <w:rFonts w:ascii="Times New Roman" w:eastAsia="Times New Roman" w:hAnsi="Times New Roman" w:cs="Times New Roman"/>
                <w:b/>
                <w:bCs/>
                <w:spacing w:val="-2"/>
              </w:rPr>
              <w:t>r</w:t>
            </w:r>
            <w:r>
              <w:rPr>
                <w:rFonts w:ascii="Times New Roman" w:eastAsia="Times New Roman" w:hAnsi="Times New Roman" w:cs="Times New Roman"/>
                <w:b/>
                <w:bCs/>
              </w:rPr>
              <w:t>es</w:t>
            </w:r>
            <w:proofErr w:type="spellEnd"/>
            <w:r>
              <w:rPr>
                <w:rFonts w:ascii="Times New Roman" w:eastAsia="Times New Roman" w:hAnsi="Times New Roman" w:cs="Times New Roman"/>
                <w:b/>
                <w:bCs/>
                <w:spacing w:val="1"/>
              </w:rPr>
              <w:t xml:space="preserve"> </w:t>
            </w:r>
            <w:r>
              <w:rPr>
                <w:rFonts w:ascii="Times New Roman" w:eastAsia="Times New Roman" w:hAnsi="Times New Roman" w:cs="Times New Roman"/>
                <w:b/>
                <w:bCs/>
              </w:rPr>
              <w:t>and</w:t>
            </w:r>
            <w:r>
              <w:rPr>
                <w:rFonts w:ascii="Times New Roman" w:eastAsia="Times New Roman" w:hAnsi="Times New Roman" w:cs="Times New Roman"/>
                <w:b/>
                <w:bCs/>
                <w:spacing w:val="-3"/>
              </w:rPr>
              <w:t xml:space="preserve"> </w:t>
            </w:r>
            <w:r>
              <w:rPr>
                <w:rFonts w:ascii="Times New Roman" w:eastAsia="Times New Roman" w:hAnsi="Times New Roman" w:cs="Times New Roman"/>
              </w:rPr>
              <w:t>th</w:t>
            </w:r>
            <w:r>
              <w:rPr>
                <w:rFonts w:ascii="Times New Roman" w:eastAsia="Times New Roman" w:hAnsi="Times New Roman" w:cs="Times New Roman"/>
                <w:spacing w:val="-2"/>
              </w:rPr>
              <w:t>e</w:t>
            </w:r>
            <w:r>
              <w:rPr>
                <w:rFonts w:ascii="Times New Roman" w:eastAsia="Times New Roman" w:hAnsi="Times New Roman" w:cs="Times New Roman"/>
              </w:rPr>
              <w:t>ir</w:t>
            </w:r>
            <w:r>
              <w:rPr>
                <w:rFonts w:ascii="Times New Roman" w:eastAsia="Times New Roman" w:hAnsi="Times New Roman" w:cs="Times New Roman"/>
                <w:spacing w:val="-2"/>
              </w:rPr>
              <w:t xml:space="preserve"> </w:t>
            </w:r>
            <w:r>
              <w:rPr>
                <w:rFonts w:ascii="Times New Roman" w:eastAsia="Times New Roman" w:hAnsi="Times New Roman" w:cs="Times New Roman"/>
              </w:rPr>
              <w:t>Pr</w:t>
            </w:r>
            <w:r>
              <w:rPr>
                <w:rFonts w:ascii="Times New Roman" w:eastAsia="Times New Roman" w:hAnsi="Times New Roman" w:cs="Times New Roman"/>
                <w:spacing w:val="1"/>
              </w:rPr>
              <w:t>i</w:t>
            </w:r>
            <w:r>
              <w:rPr>
                <w:rFonts w:ascii="Times New Roman" w:eastAsia="Times New Roman" w:hAnsi="Times New Roman" w:cs="Times New Roman"/>
                <w:spacing w:val="-3"/>
              </w:rPr>
              <w:t>n</w:t>
            </w:r>
            <w:r>
              <w:rPr>
                <w:rFonts w:ascii="Times New Roman" w:eastAsia="Times New Roman" w:hAnsi="Times New Roman" w:cs="Times New Roman"/>
              </w:rPr>
              <w:t>c</w:t>
            </w:r>
            <w:r>
              <w:rPr>
                <w:rFonts w:ascii="Times New Roman" w:eastAsia="Times New Roman" w:hAnsi="Times New Roman" w:cs="Times New Roman"/>
                <w:spacing w:val="1"/>
              </w:rPr>
              <w:t>i</w:t>
            </w:r>
            <w:r>
              <w:rPr>
                <w:rFonts w:ascii="Times New Roman" w:eastAsia="Times New Roman" w:hAnsi="Times New Roman" w:cs="Times New Roman"/>
                <w:spacing w:val="-3"/>
              </w:rPr>
              <w:t>p</w:t>
            </w:r>
            <w:r>
              <w:rPr>
                <w:rFonts w:ascii="Times New Roman" w:eastAsia="Times New Roman" w:hAnsi="Times New Roman" w:cs="Times New Roman"/>
              </w:rPr>
              <w:t>al</w:t>
            </w:r>
            <w:r>
              <w:rPr>
                <w:rFonts w:ascii="Times New Roman" w:eastAsia="Times New Roman" w:hAnsi="Times New Roman" w:cs="Times New Roman"/>
                <w:spacing w:val="2"/>
              </w:rPr>
              <w:t xml:space="preserve"> </w:t>
            </w:r>
            <w:r>
              <w:rPr>
                <w:rFonts w:ascii="Times New Roman" w:eastAsia="Times New Roman" w:hAnsi="Times New Roman" w:cs="Times New Roman"/>
                <w:b/>
                <w:bCs/>
                <w:spacing w:val="-2"/>
              </w:rPr>
              <w:t>G</w:t>
            </w:r>
            <w:r>
              <w:rPr>
                <w:rFonts w:ascii="Times New Roman" w:eastAsia="Times New Roman" w:hAnsi="Times New Roman" w:cs="Times New Roman"/>
                <w:b/>
                <w:bCs/>
              </w:rPr>
              <w:t>IS</w:t>
            </w:r>
            <w:r>
              <w:rPr>
                <w:rFonts w:ascii="Times New Roman" w:eastAsia="Times New Roman" w:hAnsi="Times New Roman" w:cs="Times New Roman"/>
                <w:b/>
                <w:bCs/>
                <w:spacing w:val="-1"/>
              </w:rPr>
              <w:t>C</w:t>
            </w:r>
            <w:r>
              <w:rPr>
                <w:rFonts w:ascii="Times New Roman" w:eastAsia="Times New Roman" w:hAnsi="Times New Roman" w:cs="Times New Roman"/>
                <w:b/>
                <w:bCs/>
              </w:rPr>
              <w:t>s</w:t>
            </w:r>
            <w:r>
              <w:rPr>
                <w:rFonts w:ascii="Times New Roman" w:eastAsia="Times New Roman" w:hAnsi="Times New Roman" w:cs="Times New Roman"/>
                <w:b/>
                <w:bCs/>
                <w:spacing w:val="-2"/>
              </w:rPr>
              <w:t xml:space="preserve"> </w:t>
            </w:r>
            <w:r>
              <w:rPr>
                <w:rFonts w:ascii="Times New Roman" w:eastAsia="Times New Roman" w:hAnsi="Times New Roman" w:cs="Times New Roman"/>
              </w:rPr>
              <w:t>and A</w:t>
            </w:r>
            <w:r>
              <w:rPr>
                <w:rFonts w:ascii="Times New Roman" w:eastAsia="Times New Roman" w:hAnsi="Times New Roman" w:cs="Times New Roman"/>
                <w:spacing w:val="-3"/>
              </w:rPr>
              <w:t>s</w:t>
            </w:r>
            <w:r>
              <w:rPr>
                <w:rFonts w:ascii="Times New Roman" w:eastAsia="Times New Roman" w:hAnsi="Times New Roman" w:cs="Times New Roman"/>
              </w:rPr>
              <w:t>s</w:t>
            </w:r>
            <w:r>
              <w:rPr>
                <w:rFonts w:ascii="Times New Roman" w:eastAsia="Times New Roman" w:hAnsi="Times New Roman" w:cs="Times New Roman"/>
                <w:spacing w:val="-3"/>
              </w:rPr>
              <w:t>o</w:t>
            </w:r>
            <w:r>
              <w:rPr>
                <w:rFonts w:ascii="Times New Roman" w:eastAsia="Times New Roman" w:hAnsi="Times New Roman" w:cs="Times New Roman"/>
              </w:rPr>
              <w:t>c</w:t>
            </w:r>
            <w:r>
              <w:rPr>
                <w:rFonts w:ascii="Times New Roman" w:eastAsia="Times New Roman" w:hAnsi="Times New Roman" w:cs="Times New Roman"/>
                <w:spacing w:val="1"/>
              </w:rPr>
              <w:t>i</w:t>
            </w:r>
            <w:r>
              <w:rPr>
                <w:rFonts w:ascii="Times New Roman" w:eastAsia="Times New Roman" w:hAnsi="Times New Roman" w:cs="Times New Roman"/>
                <w:spacing w:val="-2"/>
              </w:rPr>
              <w:t>a</w:t>
            </w:r>
            <w:r>
              <w:rPr>
                <w:rFonts w:ascii="Times New Roman" w:eastAsia="Times New Roman" w:hAnsi="Times New Roman" w:cs="Times New Roman"/>
              </w:rPr>
              <w:t xml:space="preserve">ted </w:t>
            </w:r>
            <w:r>
              <w:rPr>
                <w:rFonts w:ascii="Times New Roman" w:eastAsia="Times New Roman" w:hAnsi="Times New Roman" w:cs="Times New Roman"/>
                <w:spacing w:val="1"/>
              </w:rPr>
              <w:t>G</w:t>
            </w:r>
            <w:r>
              <w:rPr>
                <w:rFonts w:ascii="Times New Roman" w:eastAsia="Times New Roman" w:hAnsi="Times New Roman" w:cs="Times New Roman"/>
                <w:spacing w:val="-4"/>
              </w:rPr>
              <w:t>I</w:t>
            </w:r>
            <w:r>
              <w:rPr>
                <w:rFonts w:ascii="Times New Roman" w:eastAsia="Times New Roman" w:hAnsi="Times New Roman" w:cs="Times New Roman"/>
              </w:rPr>
              <w:t>S</w:t>
            </w:r>
            <w:r>
              <w:rPr>
                <w:rFonts w:ascii="Times New Roman" w:eastAsia="Times New Roman" w:hAnsi="Times New Roman" w:cs="Times New Roman"/>
                <w:spacing w:val="-2"/>
              </w:rPr>
              <w:t>C</w:t>
            </w:r>
            <w:r>
              <w:rPr>
                <w:rFonts w:ascii="Times New Roman" w:eastAsia="Times New Roman" w:hAnsi="Times New Roman" w:cs="Times New Roman"/>
              </w:rPr>
              <w:t>s</w:t>
            </w:r>
          </w:p>
        </w:tc>
        <w:tc>
          <w:tcPr>
            <w:tcW w:w="184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pacing w:val="-1"/>
              </w:rPr>
              <w:t>T</w:t>
            </w:r>
            <w:r>
              <w:rPr>
                <w:rFonts w:ascii="Times New Roman" w:eastAsia="Times New Roman" w:hAnsi="Times New Roman" w:cs="Times New Roman"/>
                <w:spacing w:val="1"/>
              </w:rPr>
              <w:t>T</w:t>
            </w:r>
            <w:r>
              <w:rPr>
                <w:rFonts w:ascii="Times New Roman" w:eastAsia="Times New Roman" w:hAnsi="Times New Roman" w:cs="Times New Roman"/>
                <w:spacing w:val="-4"/>
              </w:rPr>
              <w:t>-</w:t>
            </w:r>
            <w:r>
              <w:rPr>
                <w:rFonts w:ascii="Times New Roman" w:eastAsia="Times New Roman" w:hAnsi="Times New Roman" w:cs="Times New Roman"/>
                <w:spacing w:val="1"/>
              </w:rPr>
              <w:t>G</w:t>
            </w:r>
            <w:r>
              <w:rPr>
                <w:rFonts w:ascii="Times New Roman" w:eastAsia="Times New Roman" w:hAnsi="Times New Roman" w:cs="Times New Roman"/>
                <w:spacing w:val="-4"/>
              </w:rPr>
              <w:t>I</w:t>
            </w:r>
            <w:r>
              <w:rPr>
                <w:rFonts w:ascii="Times New Roman" w:eastAsia="Times New Roman" w:hAnsi="Times New Roman" w:cs="Times New Roman"/>
              </w:rPr>
              <w:t>SC</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spacing w:val="-1"/>
              </w:rPr>
            </w:pPr>
            <w:r>
              <w:rPr>
                <w:rFonts w:ascii="Times New Roman" w:eastAsia="Times New Roman" w:hAnsi="Times New Roman" w:cs="Times New Roman"/>
                <w:spacing w:val="-1"/>
              </w:rPr>
              <w:t>Done,Cg-17</w:t>
            </w:r>
          </w:p>
        </w:tc>
      </w:tr>
      <w:tr w:rsidR="009E5FA4" w:rsidTr="009E5FA4">
        <w:trPr>
          <w:cantSplit/>
          <w:trHeight w:hRule="exact" w:val="1956"/>
        </w:trPr>
        <w:tc>
          <w:tcPr>
            <w:tcW w:w="122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W</w:t>
            </w:r>
            <w:r>
              <w:rPr>
                <w:rFonts w:ascii="Times New Roman" w:eastAsia="Times New Roman" w:hAnsi="Times New Roman" w:cs="Times New Roman"/>
                <w:sz w:val="20"/>
                <w:szCs w:val="20"/>
              </w:rPr>
              <w:t>IS</w:t>
            </w:r>
            <w:r>
              <w:rPr>
                <w:rFonts w:ascii="Times New Roman" w:eastAsia="Times New Roman" w:hAnsi="Times New Roman" w:cs="Times New Roman"/>
                <w:spacing w:val="-2"/>
                <w:sz w:val="20"/>
                <w:szCs w:val="20"/>
              </w:rPr>
              <w:t>C</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rPr>
              <w:t>5</w:t>
            </w:r>
          </w:p>
        </w:tc>
        <w:tc>
          <w:tcPr>
            <w:tcW w:w="425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b/>
                <w:bCs/>
                <w:spacing w:val="-2"/>
              </w:rPr>
              <w:t>D</w:t>
            </w:r>
            <w:r>
              <w:rPr>
                <w:rFonts w:ascii="Times New Roman" w:eastAsia="Times New Roman" w:hAnsi="Times New Roman" w:cs="Times New Roman"/>
                <w:b/>
                <w:bCs/>
              </w:rPr>
              <w:t>evelo</w:t>
            </w:r>
            <w:r>
              <w:rPr>
                <w:rFonts w:ascii="Times New Roman" w:eastAsia="Times New Roman" w:hAnsi="Times New Roman" w:cs="Times New Roman"/>
                <w:b/>
                <w:bCs/>
                <w:spacing w:val="-3"/>
              </w:rPr>
              <w:t>p</w:t>
            </w:r>
            <w:r>
              <w:rPr>
                <w:rFonts w:ascii="Times New Roman" w:eastAsia="Times New Roman" w:hAnsi="Times New Roman" w:cs="Times New Roman"/>
                <w:b/>
                <w:bCs/>
              </w:rPr>
              <w:t>me</w:t>
            </w:r>
            <w:r>
              <w:rPr>
                <w:rFonts w:ascii="Times New Roman" w:eastAsia="Times New Roman" w:hAnsi="Times New Roman" w:cs="Times New Roman"/>
                <w:b/>
                <w:bCs/>
                <w:spacing w:val="-3"/>
              </w:rPr>
              <w:t>n</w:t>
            </w:r>
            <w:r>
              <w:rPr>
                <w:rFonts w:ascii="Times New Roman" w:eastAsia="Times New Roman" w:hAnsi="Times New Roman" w:cs="Times New Roman"/>
                <w:b/>
                <w:bCs/>
              </w:rPr>
              <w:t xml:space="preserve">t </w:t>
            </w:r>
            <w:r>
              <w:rPr>
                <w:rFonts w:ascii="Times New Roman" w:eastAsia="Times New Roman" w:hAnsi="Times New Roman" w:cs="Times New Roman"/>
                <w:b/>
                <w:bCs/>
                <w:spacing w:val="-3"/>
              </w:rPr>
              <w:t>o</w:t>
            </w:r>
            <w:r>
              <w:rPr>
                <w:rFonts w:ascii="Times New Roman" w:eastAsia="Times New Roman" w:hAnsi="Times New Roman" w:cs="Times New Roman"/>
                <w:b/>
                <w:bCs/>
              </w:rPr>
              <w:t>f a WIS</w:t>
            </w:r>
            <w:r>
              <w:rPr>
                <w:rFonts w:ascii="Times New Roman" w:eastAsia="Times New Roman" w:hAnsi="Times New Roman" w:cs="Times New Roman"/>
                <w:b/>
                <w:bCs/>
                <w:spacing w:val="-3"/>
              </w:rPr>
              <w:t xml:space="preserve"> </w:t>
            </w:r>
            <w:r>
              <w:rPr>
                <w:rFonts w:ascii="Times New Roman" w:eastAsia="Times New Roman" w:hAnsi="Times New Roman" w:cs="Times New Roman"/>
                <w:b/>
                <w:bCs/>
                <w:spacing w:val="-2"/>
              </w:rPr>
              <w:t>C</w:t>
            </w:r>
            <w:r>
              <w:rPr>
                <w:rFonts w:ascii="Times New Roman" w:eastAsia="Times New Roman" w:hAnsi="Times New Roman" w:cs="Times New Roman"/>
                <w:b/>
                <w:bCs/>
              </w:rPr>
              <w:t>ompe</w:t>
            </w:r>
            <w:r>
              <w:rPr>
                <w:rFonts w:ascii="Times New Roman" w:eastAsia="Times New Roman" w:hAnsi="Times New Roman" w:cs="Times New Roman"/>
                <w:b/>
                <w:bCs/>
                <w:spacing w:val="-2"/>
              </w:rPr>
              <w:t>t</w:t>
            </w:r>
            <w:r>
              <w:rPr>
                <w:rFonts w:ascii="Times New Roman" w:eastAsia="Times New Roman" w:hAnsi="Times New Roman" w:cs="Times New Roman"/>
                <w:b/>
                <w:bCs/>
              </w:rPr>
              <w:t>ence</w:t>
            </w:r>
            <w:r>
              <w:rPr>
                <w:rFonts w:ascii="Times New Roman" w:eastAsia="Times New Roman" w:hAnsi="Times New Roman" w:cs="Times New Roman"/>
                <w:b/>
                <w:bCs/>
                <w:spacing w:val="-2"/>
              </w:rPr>
              <w:t xml:space="preserve"> </w:t>
            </w:r>
            <w:r>
              <w:rPr>
                <w:rFonts w:ascii="Times New Roman" w:eastAsia="Times New Roman" w:hAnsi="Times New Roman" w:cs="Times New Roman"/>
                <w:b/>
                <w:bCs/>
              </w:rPr>
              <w:t>Fr</w:t>
            </w:r>
            <w:r>
              <w:rPr>
                <w:rFonts w:ascii="Times New Roman" w:eastAsia="Times New Roman" w:hAnsi="Times New Roman" w:cs="Times New Roman"/>
                <w:b/>
                <w:bCs/>
                <w:spacing w:val="-3"/>
              </w:rPr>
              <w:t>a</w:t>
            </w:r>
            <w:r>
              <w:rPr>
                <w:rFonts w:ascii="Times New Roman" w:eastAsia="Times New Roman" w:hAnsi="Times New Roman" w:cs="Times New Roman"/>
                <w:b/>
                <w:bCs/>
              </w:rPr>
              <w:t>m</w:t>
            </w:r>
            <w:r>
              <w:rPr>
                <w:rFonts w:ascii="Times New Roman" w:eastAsia="Times New Roman" w:hAnsi="Times New Roman" w:cs="Times New Roman"/>
                <w:b/>
                <w:bCs/>
                <w:spacing w:val="-2"/>
              </w:rPr>
              <w:t>e</w:t>
            </w:r>
            <w:r>
              <w:rPr>
                <w:rFonts w:ascii="Times New Roman" w:eastAsia="Times New Roman" w:hAnsi="Times New Roman" w:cs="Times New Roman"/>
                <w:b/>
                <w:bCs/>
                <w:spacing w:val="1"/>
              </w:rPr>
              <w:t>w</w:t>
            </w:r>
            <w:r>
              <w:rPr>
                <w:rFonts w:ascii="Times New Roman" w:eastAsia="Times New Roman" w:hAnsi="Times New Roman" w:cs="Times New Roman"/>
                <w:b/>
                <w:bCs/>
              </w:rPr>
              <w:t>or</w:t>
            </w:r>
            <w:r>
              <w:rPr>
                <w:rFonts w:ascii="Times New Roman" w:eastAsia="Times New Roman" w:hAnsi="Times New Roman" w:cs="Times New Roman"/>
                <w:b/>
                <w:bCs/>
                <w:spacing w:val="3"/>
              </w:rPr>
              <w:t>k</w:t>
            </w:r>
            <w:r>
              <w:rPr>
                <w:rFonts w:ascii="Times New Roman" w:eastAsia="Times New Roman" w:hAnsi="Times New Roman" w:cs="Times New Roman"/>
              </w:rPr>
              <w:t xml:space="preserve">. </w:t>
            </w:r>
            <w:r>
              <w:rPr>
                <w:rFonts w:ascii="Times New Roman" w:eastAsia="Times New Roman" w:hAnsi="Times New Roman" w:cs="Times New Roman"/>
                <w:spacing w:val="-1"/>
              </w:rPr>
              <w:t>R</w:t>
            </w:r>
            <w:r>
              <w:rPr>
                <w:rFonts w:ascii="Times New Roman" w:eastAsia="Times New Roman" w:hAnsi="Times New Roman" w:cs="Times New Roman"/>
                <w:spacing w:val="-2"/>
              </w:rPr>
              <w:t>e</w:t>
            </w:r>
            <w:r>
              <w:rPr>
                <w:rFonts w:ascii="Times New Roman" w:eastAsia="Times New Roman" w:hAnsi="Times New Roman" w:cs="Times New Roman"/>
                <w:spacing w:val="-3"/>
              </w:rPr>
              <w:t>v</w:t>
            </w:r>
            <w:r>
              <w:rPr>
                <w:rFonts w:ascii="Times New Roman" w:eastAsia="Times New Roman" w:hAnsi="Times New Roman" w:cs="Times New Roman"/>
              </w:rPr>
              <w:t>iew the o</w:t>
            </w:r>
            <w:r>
              <w:rPr>
                <w:rFonts w:ascii="Times New Roman" w:eastAsia="Times New Roman" w:hAnsi="Times New Roman" w:cs="Times New Roman"/>
                <w:spacing w:val="-2"/>
              </w:rPr>
              <w:t>u</w:t>
            </w:r>
            <w:r>
              <w:rPr>
                <w:rFonts w:ascii="Times New Roman" w:eastAsia="Times New Roman" w:hAnsi="Times New Roman" w:cs="Times New Roman"/>
              </w:rPr>
              <w:t>tp</w:t>
            </w:r>
            <w:r>
              <w:rPr>
                <w:rFonts w:ascii="Times New Roman" w:eastAsia="Times New Roman" w:hAnsi="Times New Roman" w:cs="Times New Roman"/>
                <w:spacing w:val="-3"/>
              </w:rPr>
              <w:t>u</w:t>
            </w:r>
            <w:r>
              <w:rPr>
                <w:rFonts w:ascii="Times New Roman" w:eastAsia="Times New Roman" w:hAnsi="Times New Roman" w:cs="Times New Roman"/>
              </w:rPr>
              <w:t xml:space="preserve">ts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t</w:t>
            </w:r>
            <w:r>
              <w:rPr>
                <w:rFonts w:ascii="Times New Roman" w:eastAsia="Times New Roman" w:hAnsi="Times New Roman" w:cs="Times New Roman"/>
              </w:rPr>
              <w:t>he wor</w:t>
            </w:r>
            <w:r>
              <w:rPr>
                <w:rFonts w:ascii="Times New Roman" w:eastAsia="Times New Roman" w:hAnsi="Times New Roman" w:cs="Times New Roman"/>
                <w:spacing w:val="-3"/>
              </w:rPr>
              <w:t>k</w:t>
            </w:r>
            <w:r>
              <w:rPr>
                <w:rFonts w:ascii="Times New Roman" w:eastAsia="Times New Roman" w:hAnsi="Times New Roman" w:cs="Times New Roman"/>
              </w:rPr>
              <w:t>sh</w:t>
            </w:r>
            <w:r>
              <w:rPr>
                <w:rFonts w:ascii="Times New Roman" w:eastAsia="Times New Roman" w:hAnsi="Times New Roman" w:cs="Times New Roman"/>
                <w:spacing w:val="-3"/>
              </w:rPr>
              <w:t>o</w:t>
            </w:r>
            <w:r>
              <w:rPr>
                <w:rFonts w:ascii="Times New Roman" w:eastAsia="Times New Roman" w:hAnsi="Times New Roman" w:cs="Times New Roman"/>
              </w:rPr>
              <w:t>p for</w:t>
            </w:r>
            <w:r>
              <w:rPr>
                <w:rFonts w:ascii="Times New Roman" w:eastAsia="Times New Roman" w:hAnsi="Times New Roman" w:cs="Times New Roman"/>
                <w:spacing w:val="-2"/>
              </w:rPr>
              <w:t xml:space="preserve"> </w:t>
            </w:r>
            <w:r>
              <w:rPr>
                <w:rFonts w:ascii="Times New Roman" w:eastAsia="Times New Roman" w:hAnsi="Times New Roman" w:cs="Times New Roman"/>
              </w:rPr>
              <w:t>the</w:t>
            </w:r>
            <w:r>
              <w:rPr>
                <w:rFonts w:ascii="Times New Roman" w:eastAsia="Times New Roman" w:hAnsi="Times New Roman" w:cs="Times New Roman"/>
                <w:spacing w:val="-2"/>
              </w:rPr>
              <w:t xml:space="preserve"> </w:t>
            </w:r>
            <w:r>
              <w:rPr>
                <w:rFonts w:ascii="Times New Roman" w:eastAsia="Times New Roman" w:hAnsi="Times New Roman" w:cs="Times New Roman"/>
              </w:rPr>
              <w:t>de</w:t>
            </w:r>
            <w:r>
              <w:rPr>
                <w:rFonts w:ascii="Times New Roman" w:eastAsia="Times New Roman" w:hAnsi="Times New Roman" w:cs="Times New Roman"/>
                <w:spacing w:val="-2"/>
              </w:rPr>
              <w:t>v</w:t>
            </w:r>
            <w:r>
              <w:rPr>
                <w:rFonts w:ascii="Times New Roman" w:eastAsia="Times New Roman" w:hAnsi="Times New Roman" w:cs="Times New Roman"/>
              </w:rPr>
              <w:t>e</w:t>
            </w:r>
            <w:r>
              <w:rPr>
                <w:rFonts w:ascii="Times New Roman" w:eastAsia="Times New Roman" w:hAnsi="Times New Roman" w:cs="Times New Roman"/>
                <w:spacing w:val="1"/>
              </w:rPr>
              <w:t>l</w:t>
            </w:r>
            <w:r>
              <w:rPr>
                <w:rFonts w:ascii="Times New Roman" w:eastAsia="Times New Roman" w:hAnsi="Times New Roman" w:cs="Times New Roman"/>
              </w:rPr>
              <w:t>op</w:t>
            </w:r>
            <w:r>
              <w:rPr>
                <w:rFonts w:ascii="Times New Roman" w:eastAsia="Times New Roman" w:hAnsi="Times New Roman" w:cs="Times New Roman"/>
                <w:spacing w:val="-4"/>
              </w:rPr>
              <w:t>m</w:t>
            </w:r>
            <w:r>
              <w:rPr>
                <w:rFonts w:ascii="Times New Roman" w:eastAsia="Times New Roman" w:hAnsi="Times New Roman" w:cs="Times New Roman"/>
              </w:rPr>
              <w:t>ent</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o</w:t>
            </w:r>
            <w:r>
              <w:rPr>
                <w:rFonts w:ascii="Times New Roman" w:eastAsia="Times New Roman" w:hAnsi="Times New Roman" w:cs="Times New Roman"/>
              </w:rPr>
              <w:t xml:space="preserve">f </w:t>
            </w:r>
            <w:r>
              <w:rPr>
                <w:rFonts w:ascii="Times New Roman" w:eastAsia="Times New Roman" w:hAnsi="Times New Roman" w:cs="Times New Roman"/>
                <w:spacing w:val="-2"/>
              </w:rPr>
              <w:t>WI</w:t>
            </w:r>
            <w:r>
              <w:rPr>
                <w:rFonts w:ascii="Times New Roman" w:eastAsia="Times New Roman" w:hAnsi="Times New Roman" w:cs="Times New Roman"/>
              </w:rPr>
              <w:t>S co</w:t>
            </w:r>
            <w:r>
              <w:rPr>
                <w:rFonts w:ascii="Times New Roman" w:eastAsia="Times New Roman" w:hAnsi="Times New Roman" w:cs="Times New Roman"/>
                <w:spacing w:val="-4"/>
              </w:rPr>
              <w:t>m</w:t>
            </w:r>
            <w:r>
              <w:rPr>
                <w:rFonts w:ascii="Times New Roman" w:eastAsia="Times New Roman" w:hAnsi="Times New Roman" w:cs="Times New Roman"/>
              </w:rPr>
              <w:t>pe</w:t>
            </w:r>
            <w:r>
              <w:rPr>
                <w:rFonts w:ascii="Times New Roman" w:eastAsia="Times New Roman" w:hAnsi="Times New Roman" w:cs="Times New Roman"/>
                <w:spacing w:val="1"/>
              </w:rPr>
              <w:t>t</w:t>
            </w:r>
            <w:r>
              <w:rPr>
                <w:rFonts w:ascii="Times New Roman" w:eastAsia="Times New Roman" w:hAnsi="Times New Roman" w:cs="Times New Roman"/>
              </w:rPr>
              <w:t>enc</w:t>
            </w:r>
            <w:r>
              <w:rPr>
                <w:rFonts w:ascii="Times New Roman" w:eastAsia="Times New Roman" w:hAnsi="Times New Roman" w:cs="Times New Roman"/>
                <w:spacing w:val="-2"/>
              </w:rPr>
              <w:t>i</w:t>
            </w:r>
            <w:r>
              <w:rPr>
                <w:rFonts w:ascii="Times New Roman" w:eastAsia="Times New Roman" w:hAnsi="Times New Roman" w:cs="Times New Roman"/>
              </w:rPr>
              <w:t>es</w:t>
            </w:r>
            <w:r>
              <w:rPr>
                <w:rFonts w:ascii="Times New Roman" w:eastAsia="Times New Roman" w:hAnsi="Times New Roman" w:cs="Times New Roman"/>
                <w:spacing w:val="-2"/>
              </w:rPr>
              <w:t xml:space="preserve"> </w:t>
            </w:r>
            <w:r>
              <w:rPr>
                <w:rFonts w:ascii="Times New Roman" w:eastAsia="Times New Roman" w:hAnsi="Times New Roman" w:cs="Times New Roman"/>
              </w:rPr>
              <w:t>and c</w:t>
            </w:r>
            <w:r>
              <w:rPr>
                <w:rFonts w:ascii="Times New Roman" w:eastAsia="Times New Roman" w:hAnsi="Times New Roman" w:cs="Times New Roman"/>
                <w:spacing w:val="-3"/>
              </w:rPr>
              <w:t>u</w:t>
            </w:r>
            <w:r>
              <w:rPr>
                <w:rFonts w:ascii="Times New Roman" w:eastAsia="Times New Roman" w:hAnsi="Times New Roman" w:cs="Times New Roman"/>
              </w:rPr>
              <w:t>r</w:t>
            </w:r>
            <w:r>
              <w:rPr>
                <w:rFonts w:ascii="Times New Roman" w:eastAsia="Times New Roman" w:hAnsi="Times New Roman" w:cs="Times New Roman"/>
                <w:spacing w:val="-2"/>
              </w:rPr>
              <w:t>r</w:t>
            </w:r>
            <w:r>
              <w:rPr>
                <w:rFonts w:ascii="Times New Roman" w:eastAsia="Times New Roman" w:hAnsi="Times New Roman" w:cs="Times New Roman"/>
              </w:rPr>
              <w:t>ic</w:t>
            </w:r>
            <w:r>
              <w:rPr>
                <w:rFonts w:ascii="Times New Roman" w:eastAsia="Times New Roman" w:hAnsi="Times New Roman" w:cs="Times New Roman"/>
                <w:spacing w:val="-2"/>
              </w:rPr>
              <w:t>u</w:t>
            </w:r>
            <w:r>
              <w:rPr>
                <w:rFonts w:ascii="Times New Roman" w:eastAsia="Times New Roman" w:hAnsi="Times New Roman" w:cs="Times New Roman"/>
                <w:spacing w:val="2"/>
              </w:rPr>
              <w:t>l</w:t>
            </w:r>
            <w:r>
              <w:rPr>
                <w:rFonts w:ascii="Times New Roman" w:eastAsia="Times New Roman" w:hAnsi="Times New Roman" w:cs="Times New Roman"/>
                <w:spacing w:val="-3"/>
              </w:rPr>
              <w:t>u</w:t>
            </w:r>
            <w:r>
              <w:rPr>
                <w:rFonts w:ascii="Times New Roman" w:eastAsia="Times New Roman" w:hAnsi="Times New Roman" w:cs="Times New Roman"/>
                <w:spacing w:val="-4"/>
              </w:rPr>
              <w:t>m</w:t>
            </w:r>
            <w:r>
              <w:rPr>
                <w:rFonts w:ascii="Times New Roman" w:eastAsia="Times New Roman" w:hAnsi="Times New Roman" w:cs="Times New Roman"/>
              </w:rPr>
              <w:t xml:space="preserve">, </w:t>
            </w:r>
            <w:r>
              <w:rPr>
                <w:rFonts w:ascii="Times New Roman" w:eastAsia="Times New Roman" w:hAnsi="Times New Roman" w:cs="Times New Roman"/>
                <w:spacing w:val="-2"/>
              </w:rPr>
              <w:t>w</w:t>
            </w:r>
            <w:r>
              <w:rPr>
                <w:rFonts w:ascii="Times New Roman" w:eastAsia="Times New Roman" w:hAnsi="Times New Roman" w:cs="Times New Roman"/>
              </w:rPr>
              <w:t>hich p</w:t>
            </w:r>
            <w:r>
              <w:rPr>
                <w:rFonts w:ascii="Times New Roman" w:eastAsia="Times New Roman" w:hAnsi="Times New Roman" w:cs="Times New Roman"/>
                <w:spacing w:val="1"/>
              </w:rPr>
              <w:t>l</w:t>
            </w:r>
            <w:r>
              <w:rPr>
                <w:rFonts w:ascii="Times New Roman" w:eastAsia="Times New Roman" w:hAnsi="Times New Roman" w:cs="Times New Roman"/>
              </w:rPr>
              <w:t>an</w:t>
            </w:r>
            <w:r>
              <w:rPr>
                <w:rFonts w:ascii="Times New Roman" w:eastAsia="Times New Roman" w:hAnsi="Times New Roman" w:cs="Times New Roman"/>
                <w:spacing w:val="-2"/>
              </w:rPr>
              <w:t>n</w:t>
            </w:r>
            <w:r>
              <w:rPr>
                <w:rFonts w:ascii="Times New Roman" w:eastAsia="Times New Roman" w:hAnsi="Times New Roman" w:cs="Times New Roman"/>
              </w:rPr>
              <w:t xml:space="preserve">ed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O</w:t>
            </w:r>
            <w:r>
              <w:rPr>
                <w:rFonts w:ascii="Times New Roman" w:eastAsia="Times New Roman" w:hAnsi="Times New Roman" w:cs="Times New Roman"/>
              </w:rPr>
              <w:t>c</w:t>
            </w:r>
            <w:r>
              <w:rPr>
                <w:rFonts w:ascii="Times New Roman" w:eastAsia="Times New Roman" w:hAnsi="Times New Roman" w:cs="Times New Roman"/>
                <w:spacing w:val="1"/>
              </w:rPr>
              <w:t>t</w:t>
            </w:r>
            <w:r>
              <w:rPr>
                <w:rFonts w:ascii="Times New Roman" w:eastAsia="Times New Roman" w:hAnsi="Times New Roman" w:cs="Times New Roman"/>
                <w:spacing w:val="-3"/>
              </w:rPr>
              <w:t>ob</w:t>
            </w:r>
            <w:r>
              <w:rPr>
                <w:rFonts w:ascii="Times New Roman" w:eastAsia="Times New Roman" w:hAnsi="Times New Roman" w:cs="Times New Roman"/>
              </w:rPr>
              <w:t>e</w:t>
            </w:r>
            <w:r>
              <w:rPr>
                <w:rFonts w:ascii="Times New Roman" w:eastAsia="Times New Roman" w:hAnsi="Times New Roman" w:cs="Times New Roman"/>
                <w:spacing w:val="1"/>
              </w:rPr>
              <w:t>r</w:t>
            </w:r>
            <w:r>
              <w:rPr>
                <w:rFonts w:ascii="Times New Roman" w:eastAsia="Times New Roman" w:hAnsi="Times New Roman" w:cs="Times New Roman"/>
              </w:rPr>
              <w:t>, 2013, and</w:t>
            </w:r>
            <w:r>
              <w:rPr>
                <w:rFonts w:ascii="Times New Roman" w:eastAsia="Times New Roman" w:hAnsi="Times New Roman" w:cs="Times New Roman"/>
                <w:spacing w:val="-2"/>
              </w:rPr>
              <w:t xml:space="preserve"> </w:t>
            </w:r>
            <w:r>
              <w:rPr>
                <w:rFonts w:ascii="Times New Roman" w:eastAsia="Times New Roman" w:hAnsi="Times New Roman" w:cs="Times New Roman"/>
              </w:rPr>
              <w:t>sub</w:t>
            </w:r>
            <w:r>
              <w:rPr>
                <w:rFonts w:ascii="Times New Roman" w:eastAsia="Times New Roman" w:hAnsi="Times New Roman" w:cs="Times New Roman"/>
                <w:spacing w:val="-4"/>
              </w:rPr>
              <w:t>m</w:t>
            </w:r>
            <w:r>
              <w:rPr>
                <w:rFonts w:ascii="Times New Roman" w:eastAsia="Times New Roman" w:hAnsi="Times New Roman" w:cs="Times New Roman"/>
              </w:rPr>
              <w:t>it</w:t>
            </w:r>
            <w:r>
              <w:rPr>
                <w:rFonts w:ascii="Times New Roman" w:eastAsia="Times New Roman" w:hAnsi="Times New Roman" w:cs="Times New Roman"/>
                <w:spacing w:val="1"/>
              </w:rPr>
              <w:t xml:space="preserve"> </w:t>
            </w:r>
            <w:r>
              <w:rPr>
                <w:rFonts w:ascii="Times New Roman" w:eastAsia="Times New Roman" w:hAnsi="Times New Roman" w:cs="Times New Roman"/>
              </w:rPr>
              <w:t>an</w:t>
            </w:r>
            <w:r>
              <w:rPr>
                <w:rFonts w:ascii="Times New Roman" w:eastAsia="Times New Roman" w:hAnsi="Times New Roman" w:cs="Times New Roman"/>
                <w:spacing w:val="-2"/>
              </w:rPr>
              <w:t xml:space="preserve"> </w:t>
            </w:r>
            <w:r>
              <w:rPr>
                <w:rFonts w:ascii="Times New Roman" w:eastAsia="Times New Roman" w:hAnsi="Times New Roman" w:cs="Times New Roman"/>
              </w:rPr>
              <w:t>an</w:t>
            </w:r>
            <w:r>
              <w:rPr>
                <w:rFonts w:ascii="Times New Roman" w:eastAsia="Times New Roman" w:hAnsi="Times New Roman" w:cs="Times New Roman"/>
                <w:spacing w:val="-2"/>
              </w:rPr>
              <w:t>a</w:t>
            </w:r>
            <w:r>
              <w:rPr>
                <w:rFonts w:ascii="Times New Roman" w:eastAsia="Times New Roman" w:hAnsi="Times New Roman" w:cs="Times New Roman"/>
              </w:rPr>
              <w:t>l</w:t>
            </w:r>
            <w:r>
              <w:rPr>
                <w:rFonts w:ascii="Times New Roman" w:eastAsia="Times New Roman" w:hAnsi="Times New Roman" w:cs="Times New Roman"/>
                <w:spacing w:val="-3"/>
              </w:rPr>
              <w:t>y</w:t>
            </w:r>
            <w:r>
              <w:rPr>
                <w:rFonts w:ascii="Times New Roman" w:eastAsia="Times New Roman" w:hAnsi="Times New Roman" w:cs="Times New Roman"/>
              </w:rPr>
              <w:t>s</w:t>
            </w:r>
            <w:r>
              <w:rPr>
                <w:rFonts w:ascii="Times New Roman" w:eastAsia="Times New Roman" w:hAnsi="Times New Roman" w:cs="Times New Roman"/>
                <w:spacing w:val="1"/>
              </w:rPr>
              <w:t>i</w:t>
            </w:r>
            <w:r>
              <w:rPr>
                <w:rFonts w:ascii="Times New Roman" w:eastAsia="Times New Roman" w:hAnsi="Times New Roman" w:cs="Times New Roman"/>
              </w:rPr>
              <w:t xml:space="preserve">s </w:t>
            </w:r>
            <w:r>
              <w:rPr>
                <w:rFonts w:ascii="Times New Roman" w:eastAsia="Times New Roman" w:hAnsi="Times New Roman" w:cs="Times New Roman"/>
                <w:spacing w:val="-2"/>
              </w:rPr>
              <w:t>o</w:t>
            </w:r>
            <w:r>
              <w:rPr>
                <w:rFonts w:ascii="Times New Roman" w:eastAsia="Times New Roman" w:hAnsi="Times New Roman" w:cs="Times New Roman"/>
              </w:rPr>
              <w:t>f</w:t>
            </w:r>
            <w:r>
              <w:rPr>
                <w:rFonts w:ascii="Times New Roman" w:eastAsia="Times New Roman" w:hAnsi="Times New Roman" w:cs="Times New Roman"/>
                <w:spacing w:val="-2"/>
              </w:rPr>
              <w:t xml:space="preserve"> </w:t>
            </w:r>
            <w:r>
              <w:rPr>
                <w:rFonts w:ascii="Times New Roman" w:eastAsia="Times New Roman" w:hAnsi="Times New Roman" w:cs="Times New Roman"/>
                <w:spacing w:val="2"/>
              </w:rPr>
              <w:t>J</w:t>
            </w:r>
            <w:r>
              <w:rPr>
                <w:rFonts w:ascii="Times New Roman" w:eastAsia="Times New Roman" w:hAnsi="Times New Roman" w:cs="Times New Roman"/>
              </w:rPr>
              <w:t>ob</w:t>
            </w:r>
            <w:r>
              <w:rPr>
                <w:rFonts w:ascii="Times New Roman" w:eastAsia="Times New Roman" w:hAnsi="Times New Roman" w:cs="Times New Roman"/>
                <w:spacing w:val="-3"/>
              </w:rPr>
              <w:t xml:space="preserve"> </w:t>
            </w:r>
            <w:r>
              <w:rPr>
                <w:rFonts w:ascii="Times New Roman" w:eastAsia="Times New Roman" w:hAnsi="Times New Roman" w:cs="Times New Roman"/>
              </w:rPr>
              <w:t>Tas</w:t>
            </w:r>
            <w:r>
              <w:rPr>
                <w:rFonts w:ascii="Times New Roman" w:eastAsia="Times New Roman" w:hAnsi="Times New Roman" w:cs="Times New Roman"/>
                <w:spacing w:val="-2"/>
              </w:rPr>
              <w:t>k</w:t>
            </w:r>
            <w:r>
              <w:rPr>
                <w:rFonts w:ascii="Times New Roman" w:eastAsia="Times New Roman" w:hAnsi="Times New Roman" w:cs="Times New Roman"/>
              </w:rPr>
              <w:t>s, Co</w:t>
            </w:r>
            <w:r>
              <w:rPr>
                <w:rFonts w:ascii="Times New Roman" w:eastAsia="Times New Roman" w:hAnsi="Times New Roman" w:cs="Times New Roman"/>
                <w:spacing w:val="-5"/>
              </w:rPr>
              <w:t>m</w:t>
            </w:r>
            <w:r>
              <w:rPr>
                <w:rFonts w:ascii="Times New Roman" w:eastAsia="Times New Roman" w:hAnsi="Times New Roman" w:cs="Times New Roman"/>
              </w:rPr>
              <w:t>pe</w:t>
            </w:r>
            <w:r>
              <w:rPr>
                <w:rFonts w:ascii="Times New Roman" w:eastAsia="Times New Roman" w:hAnsi="Times New Roman" w:cs="Times New Roman"/>
                <w:spacing w:val="1"/>
              </w:rPr>
              <w:t>t</w:t>
            </w:r>
            <w:r>
              <w:rPr>
                <w:rFonts w:ascii="Times New Roman" w:eastAsia="Times New Roman" w:hAnsi="Times New Roman" w:cs="Times New Roman"/>
              </w:rPr>
              <w:t>en</w:t>
            </w:r>
            <w:r>
              <w:rPr>
                <w:rFonts w:ascii="Times New Roman" w:eastAsia="Times New Roman" w:hAnsi="Times New Roman" w:cs="Times New Roman"/>
                <w:spacing w:val="-2"/>
              </w:rPr>
              <w:t>c</w:t>
            </w:r>
            <w:r>
              <w:rPr>
                <w:rFonts w:ascii="Times New Roman" w:eastAsia="Times New Roman" w:hAnsi="Times New Roman" w:cs="Times New Roman"/>
              </w:rPr>
              <w:t xml:space="preserve">ies, </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a</w:t>
            </w:r>
            <w:r>
              <w:rPr>
                <w:rFonts w:ascii="Times New Roman" w:eastAsia="Times New Roman" w:hAnsi="Times New Roman" w:cs="Times New Roman"/>
                <w:spacing w:val="1"/>
              </w:rPr>
              <w:t>i</w:t>
            </w:r>
            <w:r>
              <w:rPr>
                <w:rFonts w:ascii="Times New Roman" w:eastAsia="Times New Roman" w:hAnsi="Times New Roman" w:cs="Times New Roman"/>
                <w:spacing w:val="-3"/>
              </w:rPr>
              <w:t>n</w:t>
            </w:r>
            <w:r>
              <w:rPr>
                <w:rFonts w:ascii="Times New Roman" w:eastAsia="Times New Roman" w:hAnsi="Times New Roman" w:cs="Times New Roman"/>
              </w:rPr>
              <w:t>ing</w:t>
            </w:r>
            <w:r>
              <w:rPr>
                <w:rFonts w:ascii="Times New Roman" w:eastAsia="Times New Roman" w:hAnsi="Times New Roman" w:cs="Times New Roman"/>
                <w:spacing w:val="-3"/>
              </w:rPr>
              <w:t xml:space="preserve"> </w:t>
            </w:r>
            <w:r>
              <w:rPr>
                <w:rFonts w:ascii="Times New Roman" w:eastAsia="Times New Roman" w:hAnsi="Times New Roman" w:cs="Times New Roman"/>
              </w:rPr>
              <w:t>nee</w:t>
            </w:r>
            <w:r>
              <w:rPr>
                <w:rFonts w:ascii="Times New Roman" w:eastAsia="Times New Roman" w:hAnsi="Times New Roman" w:cs="Times New Roman"/>
                <w:spacing w:val="-3"/>
              </w:rPr>
              <w:t>d</w:t>
            </w:r>
            <w:r>
              <w:rPr>
                <w:rFonts w:ascii="Times New Roman" w:eastAsia="Times New Roman" w:hAnsi="Times New Roman" w:cs="Times New Roman"/>
              </w:rPr>
              <w:t>s and</w:t>
            </w:r>
            <w:r>
              <w:rPr>
                <w:rFonts w:ascii="Times New Roman" w:eastAsia="Times New Roman" w:hAnsi="Times New Roman" w:cs="Times New Roman"/>
                <w:spacing w:val="-3"/>
              </w:rPr>
              <w:t xml:space="preserve"> </w:t>
            </w:r>
            <w:r>
              <w:rPr>
                <w:rFonts w:ascii="Times New Roman" w:eastAsia="Times New Roman" w:hAnsi="Times New Roman" w:cs="Times New Roman"/>
              </w:rPr>
              <w:t xml:space="preserve">a </w:t>
            </w:r>
            <w:r>
              <w:rPr>
                <w:rFonts w:ascii="Times New Roman" w:eastAsia="Times New Roman" w:hAnsi="Times New Roman" w:cs="Times New Roman"/>
                <w:spacing w:val="-2"/>
              </w:rPr>
              <w:t>d</w:t>
            </w:r>
            <w:r>
              <w:rPr>
                <w:rFonts w:ascii="Times New Roman" w:eastAsia="Times New Roman" w:hAnsi="Times New Roman" w:cs="Times New Roman"/>
              </w:rPr>
              <w:t>ra</w:t>
            </w:r>
            <w:r>
              <w:rPr>
                <w:rFonts w:ascii="Times New Roman" w:eastAsia="Times New Roman" w:hAnsi="Times New Roman" w:cs="Times New Roman"/>
                <w:spacing w:val="-2"/>
              </w:rPr>
              <w:t>f</w:t>
            </w:r>
            <w:r>
              <w:rPr>
                <w:rFonts w:ascii="Times New Roman" w:eastAsia="Times New Roman" w:hAnsi="Times New Roman" w:cs="Times New Roman"/>
              </w:rPr>
              <w:t>t</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C</w:t>
            </w:r>
            <w:r>
              <w:rPr>
                <w:rFonts w:ascii="Times New Roman" w:eastAsia="Times New Roman" w:hAnsi="Times New Roman" w:cs="Times New Roman"/>
              </w:rPr>
              <w:t>urr</w:t>
            </w:r>
            <w:r>
              <w:rPr>
                <w:rFonts w:ascii="Times New Roman" w:eastAsia="Times New Roman" w:hAnsi="Times New Roman" w:cs="Times New Roman"/>
                <w:spacing w:val="-2"/>
              </w:rPr>
              <w:t>i</w:t>
            </w:r>
            <w:r>
              <w:rPr>
                <w:rFonts w:ascii="Times New Roman" w:eastAsia="Times New Roman" w:hAnsi="Times New Roman" w:cs="Times New Roman"/>
              </w:rPr>
              <w:t>cu</w:t>
            </w:r>
            <w:r>
              <w:rPr>
                <w:rFonts w:ascii="Times New Roman" w:eastAsia="Times New Roman" w:hAnsi="Times New Roman" w:cs="Times New Roman"/>
                <w:spacing w:val="-2"/>
              </w:rPr>
              <w:t>l</w:t>
            </w:r>
            <w:r>
              <w:rPr>
                <w:rFonts w:ascii="Times New Roman" w:eastAsia="Times New Roman" w:hAnsi="Times New Roman" w:cs="Times New Roman"/>
              </w:rPr>
              <w:t>um</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to </w:t>
            </w:r>
            <w:r>
              <w:rPr>
                <w:rFonts w:ascii="Times New Roman" w:eastAsia="Times New Roman" w:hAnsi="Times New Roman" w:cs="Times New Roman"/>
                <w:spacing w:val="-1"/>
              </w:rPr>
              <w:t>CB</w:t>
            </w:r>
            <w:r>
              <w:rPr>
                <w:rFonts w:ascii="Times New Roman" w:eastAsia="Times New Roman" w:hAnsi="Times New Roman" w:cs="Times New Roman"/>
              </w:rPr>
              <w:t>S 2014 t</w:t>
            </w:r>
            <w:r>
              <w:rPr>
                <w:rFonts w:ascii="Times New Roman" w:eastAsia="Times New Roman" w:hAnsi="Times New Roman" w:cs="Times New Roman"/>
                <w:spacing w:val="-2"/>
              </w:rPr>
              <w:t>o</w:t>
            </w:r>
            <w:r>
              <w:rPr>
                <w:rFonts w:ascii="Times New Roman" w:eastAsia="Times New Roman" w:hAnsi="Times New Roman" w:cs="Times New Roman"/>
                <w:spacing w:val="-3"/>
              </w:rPr>
              <w:t>g</w:t>
            </w:r>
            <w:r>
              <w:rPr>
                <w:rFonts w:ascii="Times New Roman" w:eastAsia="Times New Roman" w:hAnsi="Times New Roman" w:cs="Times New Roman"/>
              </w:rPr>
              <w:t>e</w:t>
            </w:r>
            <w:r>
              <w:rPr>
                <w:rFonts w:ascii="Times New Roman" w:eastAsia="Times New Roman" w:hAnsi="Times New Roman" w:cs="Times New Roman"/>
                <w:spacing w:val="1"/>
              </w:rPr>
              <w:t>t</w:t>
            </w:r>
            <w:r>
              <w:rPr>
                <w:rFonts w:ascii="Times New Roman" w:eastAsia="Times New Roman" w:hAnsi="Times New Roman" w:cs="Times New Roman"/>
              </w:rPr>
              <w:t xml:space="preserve">her </w:t>
            </w:r>
            <w:r>
              <w:rPr>
                <w:rFonts w:ascii="Times New Roman" w:eastAsia="Times New Roman" w:hAnsi="Times New Roman" w:cs="Times New Roman"/>
                <w:spacing w:val="-2"/>
              </w:rPr>
              <w:t>w</w:t>
            </w:r>
            <w:r>
              <w:rPr>
                <w:rFonts w:ascii="Times New Roman" w:eastAsia="Times New Roman" w:hAnsi="Times New Roman" w:cs="Times New Roman"/>
              </w:rPr>
              <w:t xml:space="preserve">ith </w:t>
            </w:r>
            <w:r>
              <w:rPr>
                <w:rFonts w:ascii="Times New Roman" w:eastAsia="Times New Roman" w:hAnsi="Times New Roman" w:cs="Times New Roman"/>
                <w:spacing w:val="-3"/>
              </w:rPr>
              <w:t>o</w:t>
            </w:r>
            <w:r>
              <w:rPr>
                <w:rFonts w:ascii="Times New Roman" w:eastAsia="Times New Roman" w:hAnsi="Times New Roman" w:cs="Times New Roman"/>
              </w:rPr>
              <w:t>th</w:t>
            </w:r>
            <w:r>
              <w:rPr>
                <w:rFonts w:ascii="Times New Roman" w:eastAsia="Times New Roman" w:hAnsi="Times New Roman" w:cs="Times New Roman"/>
                <w:spacing w:val="-2"/>
              </w:rPr>
              <w:t>e</w:t>
            </w:r>
            <w:r>
              <w:rPr>
                <w:rFonts w:ascii="Times New Roman" w:eastAsia="Times New Roman" w:hAnsi="Times New Roman" w:cs="Times New Roman"/>
              </w:rPr>
              <w:t xml:space="preserve">r </w:t>
            </w:r>
            <w:r>
              <w:rPr>
                <w:rFonts w:ascii="Times New Roman" w:eastAsia="Times New Roman" w:hAnsi="Times New Roman" w:cs="Times New Roman"/>
                <w:spacing w:val="-2"/>
              </w:rPr>
              <w:t>O</w:t>
            </w:r>
            <w:r>
              <w:rPr>
                <w:rFonts w:ascii="Times New Roman" w:eastAsia="Times New Roman" w:hAnsi="Times New Roman" w:cs="Times New Roman"/>
              </w:rPr>
              <w:t>P</w:t>
            </w:r>
            <w:r>
              <w:rPr>
                <w:rFonts w:ascii="Times New Roman" w:eastAsia="Times New Roman" w:hAnsi="Times New Roman" w:cs="Times New Roman"/>
                <w:spacing w:val="-2"/>
              </w:rPr>
              <w:t>A</w:t>
            </w:r>
            <w:r>
              <w:rPr>
                <w:rFonts w:ascii="Times New Roman" w:eastAsia="Times New Roman" w:hAnsi="Times New Roman" w:cs="Times New Roman"/>
                <w:spacing w:val="-1"/>
              </w:rPr>
              <w:t>G</w:t>
            </w:r>
            <w:r>
              <w:rPr>
                <w:rFonts w:ascii="Times New Roman" w:eastAsia="Times New Roman" w:hAnsi="Times New Roman" w:cs="Times New Roman"/>
                <w:spacing w:val="-2"/>
              </w:rPr>
              <w:t>-I</w:t>
            </w:r>
            <w:r>
              <w:rPr>
                <w:rFonts w:ascii="Times New Roman" w:eastAsia="Times New Roman" w:hAnsi="Times New Roman" w:cs="Times New Roman"/>
              </w:rPr>
              <w:t>SS</w:t>
            </w:r>
            <w:r>
              <w:rPr>
                <w:rFonts w:ascii="Times New Roman" w:eastAsia="Times New Roman" w:hAnsi="Times New Roman" w:cs="Times New Roman"/>
                <w:spacing w:val="1"/>
              </w:rPr>
              <w:t xml:space="preserve"> </w:t>
            </w:r>
            <w:r>
              <w:rPr>
                <w:rFonts w:ascii="Times New Roman" w:eastAsia="Times New Roman" w:hAnsi="Times New Roman" w:cs="Times New Roman"/>
                <w:spacing w:val="-3"/>
              </w:rPr>
              <w:t>g</w:t>
            </w:r>
            <w:r>
              <w:rPr>
                <w:rFonts w:ascii="Times New Roman" w:eastAsia="Times New Roman" w:hAnsi="Times New Roman" w:cs="Times New Roman"/>
              </w:rPr>
              <w:t>roups</w:t>
            </w:r>
          </w:p>
        </w:tc>
        <w:tc>
          <w:tcPr>
            <w:tcW w:w="1844"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proofErr w:type="spellStart"/>
            <w:r>
              <w:rPr>
                <w:rFonts w:ascii="Times New Roman" w:eastAsia="Times New Roman" w:hAnsi="Times New Roman" w:cs="Times New Roman"/>
              </w:rPr>
              <w:t>Mr</w:t>
            </w:r>
            <w:proofErr w:type="spellEnd"/>
            <w:r>
              <w:rPr>
                <w:rFonts w:ascii="Times New Roman" w:eastAsia="Times New Roman" w:hAnsi="Times New Roman" w:cs="Times New Roman"/>
                <w:spacing w:val="1"/>
              </w:rPr>
              <w:t xml:space="preserve"> </w:t>
            </w:r>
            <w:r>
              <w:rPr>
                <w:rFonts w:ascii="Times New Roman" w:eastAsia="Times New Roman" w:hAnsi="Times New Roman" w:cs="Times New Roman"/>
                <w:spacing w:val="-1"/>
              </w:rPr>
              <w:t>R</w:t>
            </w:r>
            <w:r>
              <w:rPr>
                <w:rFonts w:ascii="Times New Roman" w:eastAsia="Times New Roman" w:hAnsi="Times New Roman" w:cs="Times New Roman"/>
              </w:rPr>
              <w:t>o</w:t>
            </w:r>
            <w:r>
              <w:rPr>
                <w:rFonts w:ascii="Times New Roman" w:eastAsia="Times New Roman" w:hAnsi="Times New Roman" w:cs="Times New Roman"/>
                <w:spacing w:val="-3"/>
              </w:rPr>
              <w:t>b</w:t>
            </w:r>
            <w:r>
              <w:rPr>
                <w:rFonts w:ascii="Times New Roman" w:eastAsia="Times New Roman" w:hAnsi="Times New Roman" w:cs="Times New Roman"/>
              </w:rPr>
              <w:t>e</w:t>
            </w:r>
            <w:r>
              <w:rPr>
                <w:rFonts w:ascii="Times New Roman" w:eastAsia="Times New Roman" w:hAnsi="Times New Roman" w:cs="Times New Roman"/>
                <w:spacing w:val="-2"/>
              </w:rPr>
              <w:t>r</w:t>
            </w:r>
            <w:r>
              <w:rPr>
                <w:rFonts w:ascii="Times New Roman" w:eastAsia="Times New Roman" w:hAnsi="Times New Roman" w:cs="Times New Roman"/>
              </w:rPr>
              <w:t>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B</w:t>
            </w:r>
            <w:r>
              <w:rPr>
                <w:rFonts w:ascii="Times New Roman" w:eastAsia="Times New Roman" w:hAnsi="Times New Roman" w:cs="Times New Roman"/>
              </w:rPr>
              <w:t>un</w:t>
            </w:r>
            <w:r>
              <w:rPr>
                <w:rFonts w:ascii="Times New Roman" w:eastAsia="Times New Roman" w:hAnsi="Times New Roman" w:cs="Times New Roman"/>
                <w:spacing w:val="-3"/>
              </w:rPr>
              <w:t>g</w:t>
            </w:r>
            <w:r>
              <w:rPr>
                <w:rFonts w:ascii="Times New Roman" w:eastAsia="Times New Roman" w:hAnsi="Times New Roman" w:cs="Times New Roman"/>
              </w:rPr>
              <w:t>e,</w:t>
            </w:r>
          </w:p>
          <w:p w:rsidR="009E5FA4" w:rsidRDefault="009E5FA4" w:rsidP="009E5FA4">
            <w:pPr>
              <w:pStyle w:val="TableParagraph"/>
              <w:spacing w:before="17" w:line="220" w:lineRule="exact"/>
            </w:pPr>
          </w:p>
          <w:p w:rsidR="009E5FA4" w:rsidRDefault="009E5FA4" w:rsidP="009E5FA4">
            <w:pPr>
              <w:pStyle w:val="TableParagraph"/>
              <w:spacing w:line="466" w:lineRule="auto"/>
              <w:ind w:left="102" w:right="279"/>
              <w:rPr>
                <w:rFonts w:ascii="Times New Roman" w:eastAsia="Times New Roman" w:hAnsi="Times New Roman" w:cs="Times New Roman"/>
              </w:rPr>
            </w:pPr>
            <w:r>
              <w:rPr>
                <w:rFonts w:ascii="Times New Roman" w:eastAsia="Times New Roman" w:hAnsi="Times New Roman" w:cs="Times New Roman"/>
                <w:spacing w:val="-2"/>
              </w:rPr>
              <w:t>D</w:t>
            </w:r>
            <w:r>
              <w:rPr>
                <w:rFonts w:ascii="Times New Roman" w:eastAsia="Times New Roman" w:hAnsi="Times New Roman" w:cs="Times New Roman"/>
              </w:rPr>
              <w:t xml:space="preserve">r. </w:t>
            </w:r>
            <w:proofErr w:type="spellStart"/>
            <w:r>
              <w:rPr>
                <w:rFonts w:ascii="Times New Roman" w:eastAsia="Times New Roman" w:hAnsi="Times New Roman" w:cs="Times New Roman"/>
              </w:rPr>
              <w:t>W</w:t>
            </w:r>
            <w:r>
              <w:rPr>
                <w:rFonts w:ascii="Times New Roman" w:eastAsia="Times New Roman" w:hAnsi="Times New Roman" w:cs="Times New Roman"/>
                <w:spacing w:val="-2"/>
              </w:rPr>
              <w:t>e</w:t>
            </w:r>
            <w:r>
              <w:rPr>
                <w:rFonts w:ascii="Times New Roman" w:eastAsia="Times New Roman" w:hAnsi="Times New Roman" w:cs="Times New Roman"/>
              </w:rPr>
              <w:t>iq</w:t>
            </w:r>
            <w:r>
              <w:rPr>
                <w:rFonts w:ascii="Times New Roman" w:eastAsia="Times New Roman" w:hAnsi="Times New Roman" w:cs="Times New Roman"/>
                <w:spacing w:val="-2"/>
              </w:rPr>
              <w:t>i</w:t>
            </w:r>
            <w:r>
              <w:rPr>
                <w:rFonts w:ascii="Times New Roman" w:eastAsia="Times New Roman" w:hAnsi="Times New Roman" w:cs="Times New Roman"/>
              </w:rPr>
              <w:t>ng</w:t>
            </w:r>
            <w:proofErr w:type="spellEnd"/>
            <w:r>
              <w:rPr>
                <w:rFonts w:ascii="Times New Roman" w:eastAsia="Times New Roman" w:hAnsi="Times New Roman" w:cs="Times New Roman"/>
                <w:spacing w:val="-3"/>
              </w:rPr>
              <w:t xml:space="preserve"> </w:t>
            </w:r>
            <w:proofErr w:type="spellStart"/>
            <w:r>
              <w:rPr>
                <w:rFonts w:ascii="Times New Roman" w:eastAsia="Times New Roman" w:hAnsi="Times New Roman" w:cs="Times New Roman"/>
                <w:spacing w:val="-2"/>
              </w:rPr>
              <w:t>Q</w:t>
            </w:r>
            <w:r>
              <w:rPr>
                <w:rFonts w:ascii="Times New Roman" w:eastAsia="Times New Roman" w:hAnsi="Times New Roman" w:cs="Times New Roman"/>
              </w:rPr>
              <w:t>u</w:t>
            </w:r>
            <w:proofErr w:type="spellEnd"/>
            <w:r>
              <w:rPr>
                <w:rFonts w:ascii="Times New Roman" w:eastAsia="Times New Roman" w:hAnsi="Times New Roman" w:cs="Times New Roman"/>
              </w:rPr>
              <w:t xml:space="preserve"> and </w:t>
            </w:r>
            <w:r>
              <w:rPr>
                <w:rFonts w:ascii="Times New Roman" w:eastAsia="Times New Roman" w:hAnsi="Times New Roman" w:cs="Times New Roman"/>
                <w:spacing w:val="-2"/>
              </w:rPr>
              <w:t>D</w:t>
            </w:r>
            <w:r>
              <w:rPr>
                <w:rFonts w:ascii="Times New Roman" w:eastAsia="Times New Roman" w:hAnsi="Times New Roman" w:cs="Times New Roman"/>
              </w:rPr>
              <w:t xml:space="preserve">r. </w:t>
            </w:r>
            <w:proofErr w:type="spellStart"/>
            <w:r>
              <w:rPr>
                <w:rFonts w:ascii="Times New Roman" w:eastAsia="Times New Roman" w:hAnsi="Times New Roman" w:cs="Times New Roman"/>
              </w:rPr>
              <w:t>Sun</w:t>
            </w:r>
            <w:r>
              <w:rPr>
                <w:rFonts w:ascii="Times New Roman" w:eastAsia="Times New Roman" w:hAnsi="Times New Roman" w:cs="Times New Roman"/>
                <w:spacing w:val="-3"/>
              </w:rPr>
              <w:t>g</w:t>
            </w:r>
            <w:r>
              <w:rPr>
                <w:rFonts w:ascii="Times New Roman" w:eastAsia="Times New Roman" w:hAnsi="Times New Roman" w:cs="Times New Roman"/>
              </w:rPr>
              <w:t>hoi</w:t>
            </w:r>
            <w:proofErr w:type="spellEnd"/>
            <w:r>
              <w:rPr>
                <w:rFonts w:ascii="Times New Roman" w:eastAsia="Times New Roman" w:hAnsi="Times New Roman" w:cs="Times New Roman"/>
                <w:spacing w:val="1"/>
              </w:rPr>
              <w:t xml:space="preserve"> </w:t>
            </w:r>
            <w:r>
              <w:rPr>
                <w:rFonts w:ascii="Times New Roman" w:eastAsia="Times New Roman" w:hAnsi="Times New Roman" w:cs="Times New Roman"/>
                <w:spacing w:val="-2"/>
              </w:rPr>
              <w:t>H</w:t>
            </w:r>
            <w:r>
              <w:rPr>
                <w:rFonts w:ascii="Times New Roman" w:eastAsia="Times New Roman" w:hAnsi="Times New Roman" w:cs="Times New Roman"/>
              </w:rPr>
              <w:t>uh</w:t>
            </w:r>
          </w:p>
        </w:tc>
        <w:tc>
          <w:tcPr>
            <w:tcW w:w="2051" w:type="dxa"/>
            <w:tcBorders>
              <w:top w:val="single" w:sz="5" w:space="0" w:color="000000"/>
              <w:left w:val="single" w:sz="5" w:space="0" w:color="000000"/>
              <w:bottom w:val="single" w:sz="5" w:space="0" w:color="000000"/>
              <w:right w:val="single" w:sz="5" w:space="0" w:color="000000"/>
            </w:tcBorders>
          </w:tcPr>
          <w:p w:rsidR="009E5FA4" w:rsidRDefault="009E5FA4" w:rsidP="009E5FA4">
            <w:pPr>
              <w:pStyle w:val="TableParagraph"/>
              <w:spacing w:line="246" w:lineRule="exact"/>
              <w:ind w:left="102"/>
              <w:rPr>
                <w:rFonts w:ascii="Times New Roman" w:eastAsia="Times New Roman" w:hAnsi="Times New Roman" w:cs="Times New Roman"/>
              </w:rPr>
            </w:pPr>
            <w:r>
              <w:rPr>
                <w:rFonts w:ascii="Times New Roman" w:eastAsia="Times New Roman" w:hAnsi="Times New Roman" w:cs="Times New Roman"/>
              </w:rPr>
              <w:t>Done. Cg-17</w:t>
            </w:r>
          </w:p>
        </w:tc>
      </w:tr>
    </w:tbl>
    <w:p w:rsidR="009E5FA4" w:rsidRDefault="009E5FA4" w:rsidP="009E5FA4">
      <w:pPr>
        <w:spacing w:line="466" w:lineRule="auto"/>
        <w:rPr>
          <w:rFonts w:ascii="Times New Roman" w:hAnsi="Times New Roman" w:cs="Times New Roman"/>
        </w:rPr>
        <w:sectPr w:rsidR="009E5FA4" w:rsidSect="009E5FA4">
          <w:headerReference w:type="default" r:id="rId20"/>
          <w:headerReference w:type="first" r:id="rId21"/>
          <w:pgSz w:w="11907" w:h="16840"/>
          <w:pgMar w:top="1560" w:right="1220" w:bottom="280" w:left="1220" w:header="720" w:footer="720" w:gutter="0"/>
          <w:cols w:space="720"/>
          <w:titlePg/>
          <w:docGrid w:linePitch="299"/>
        </w:sectPr>
      </w:pPr>
    </w:p>
    <w:p w:rsidR="009E5FA4" w:rsidRDefault="009E5FA4" w:rsidP="009E5FA4">
      <w:pPr>
        <w:spacing w:before="1" w:line="100" w:lineRule="exact"/>
        <w:rPr>
          <w:sz w:val="10"/>
          <w:szCs w:val="10"/>
        </w:rPr>
      </w:pPr>
    </w:p>
    <w:p w:rsidR="009E5FA4" w:rsidRDefault="009E5FA4" w:rsidP="009E5FA4">
      <w:pPr>
        <w:spacing w:line="200" w:lineRule="exact"/>
        <w:rPr>
          <w:sz w:val="20"/>
        </w:rPr>
      </w:pPr>
    </w:p>
    <w:p w:rsidR="009E5FA4" w:rsidRDefault="009E5FA4" w:rsidP="00974845">
      <w:pPr>
        <w:pStyle w:val="4"/>
      </w:pPr>
      <w:bookmarkStart w:id="47" w:name="TT-GISC_Action_Plan"/>
      <w:bookmarkEnd w:id="47"/>
      <w:r>
        <w:t>TT-</w:t>
      </w:r>
      <w:r>
        <w:rPr>
          <w:spacing w:val="-2"/>
        </w:rPr>
        <w:t>G</w:t>
      </w:r>
      <w:r>
        <w:t>I</w:t>
      </w:r>
      <w:r>
        <w:rPr>
          <w:spacing w:val="-1"/>
        </w:rPr>
        <w:t>S</w:t>
      </w:r>
      <w:r>
        <w:t>C A</w:t>
      </w:r>
      <w:r>
        <w:rPr>
          <w:spacing w:val="-4"/>
        </w:rPr>
        <w:t>c</w:t>
      </w:r>
      <w:r>
        <w:t xml:space="preserve">tion </w:t>
      </w:r>
      <w:r>
        <w:rPr>
          <w:spacing w:val="-2"/>
        </w:rPr>
        <w:t>P</w:t>
      </w:r>
      <w:r>
        <w:rPr>
          <w:spacing w:val="-1"/>
        </w:rPr>
        <w:t>l</w:t>
      </w:r>
      <w:r>
        <w:t>an</w:t>
      </w:r>
    </w:p>
    <w:p w:rsidR="009E5FA4" w:rsidRDefault="009E5FA4" w:rsidP="009E5FA4">
      <w:pPr>
        <w:spacing w:before="9" w:line="30" w:lineRule="exact"/>
        <w:rPr>
          <w:sz w:val="4"/>
          <w:szCs w:val="4"/>
        </w:rPr>
      </w:pPr>
    </w:p>
    <w:tbl>
      <w:tblPr>
        <w:tblW w:w="0" w:type="auto"/>
        <w:tblInd w:w="106" w:type="dxa"/>
        <w:tblCellMar>
          <w:left w:w="0" w:type="dxa"/>
          <w:right w:w="0" w:type="dxa"/>
        </w:tblCellMar>
        <w:tblLook w:val="01E0" w:firstRow="1" w:lastRow="1" w:firstColumn="1" w:lastColumn="1" w:noHBand="0" w:noVBand="0"/>
      </w:tblPr>
      <w:tblGrid>
        <w:gridCol w:w="1268"/>
        <w:gridCol w:w="4551"/>
        <w:gridCol w:w="1326"/>
        <w:gridCol w:w="2228"/>
      </w:tblGrid>
      <w:tr w:rsidR="009E5FA4" w:rsidRPr="009347FB" w:rsidTr="009E5FA4">
        <w:trPr>
          <w:cantSplit/>
          <w:trHeight w:hRule="exact" w:val="499"/>
          <w:tblHeader/>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29"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Re</w:t>
            </w:r>
            <w:r w:rsidRPr="009347FB">
              <w:rPr>
                <w:rFonts w:ascii="Times New Roman" w:eastAsia="Times New Roman" w:hAnsi="Times New Roman" w:cs="Times New Roman"/>
                <w:b/>
                <w:bCs/>
                <w:spacing w:val="1"/>
                <w:sz w:val="20"/>
                <w:szCs w:val="20"/>
              </w:rPr>
              <w:t>f</w:t>
            </w:r>
            <w:r w:rsidRPr="009347FB">
              <w:rPr>
                <w:rFonts w:ascii="Times New Roman" w:eastAsia="Times New Roman" w:hAnsi="Times New Roman" w:cs="Times New Roman"/>
                <w:b/>
                <w:bCs/>
                <w:sz w:val="20"/>
                <w:szCs w:val="20"/>
              </w:rPr>
              <w:t>erence</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29"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Ac</w:t>
            </w:r>
            <w:r w:rsidRPr="009347FB">
              <w:rPr>
                <w:rFonts w:ascii="Times New Roman" w:eastAsia="Times New Roman" w:hAnsi="Times New Roman" w:cs="Times New Roman"/>
                <w:b/>
                <w:bCs/>
                <w:spacing w:val="1"/>
                <w:sz w:val="20"/>
                <w:szCs w:val="20"/>
              </w:rPr>
              <w:t>t</w:t>
            </w:r>
            <w:r w:rsidRPr="009347FB">
              <w:rPr>
                <w:rFonts w:ascii="Times New Roman" w:eastAsia="Times New Roman" w:hAnsi="Times New Roman" w:cs="Times New Roman"/>
                <w:b/>
                <w:bCs/>
                <w:sz w:val="20"/>
                <w:szCs w:val="20"/>
              </w:rPr>
              <w:t>ion TT-GISC</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1"/>
                <w:sz w:val="20"/>
                <w:szCs w:val="20"/>
              </w:rPr>
              <w:t>P</w:t>
            </w:r>
            <w:r w:rsidRPr="009347FB">
              <w:rPr>
                <w:rFonts w:ascii="Times New Roman" w:eastAsia="Times New Roman" w:hAnsi="Times New Roman" w:cs="Times New Roman"/>
                <w:b/>
                <w:bCs/>
                <w:spacing w:val="-2"/>
                <w:sz w:val="20"/>
                <w:szCs w:val="20"/>
              </w:rPr>
              <w:t>e</w:t>
            </w:r>
            <w:r w:rsidRPr="009347FB">
              <w:rPr>
                <w:rFonts w:ascii="Times New Roman" w:eastAsia="Times New Roman" w:hAnsi="Times New Roman" w:cs="Times New Roman"/>
                <w:b/>
                <w:bCs/>
                <w:sz w:val="20"/>
                <w:szCs w:val="20"/>
              </w:rPr>
              <w:t>rson</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w:t>
            </w:r>
            <w:r w:rsidRPr="009347FB">
              <w:rPr>
                <w:rFonts w:ascii="Times New Roman" w:eastAsia="Times New Roman" w:hAnsi="Times New Roman" w:cs="Times New Roman"/>
                <w:b/>
                <w:bCs/>
                <w:spacing w:val="-2"/>
                <w:sz w:val="20"/>
                <w:szCs w:val="20"/>
              </w:rPr>
              <w:t>i</w:t>
            </w:r>
            <w:r w:rsidRPr="009347FB">
              <w:rPr>
                <w:rFonts w:ascii="Times New Roman" w:eastAsia="Times New Roman" w:hAnsi="Times New Roman" w:cs="Times New Roman"/>
                <w:b/>
                <w:bCs/>
                <w:sz w:val="20"/>
                <w:szCs w:val="20"/>
              </w:rPr>
              <w:t>f i</w:t>
            </w:r>
            <w:r w:rsidRPr="009347FB">
              <w:rPr>
                <w:rFonts w:ascii="Times New Roman" w:eastAsia="Times New Roman" w:hAnsi="Times New Roman" w:cs="Times New Roman"/>
                <w:b/>
                <w:bCs/>
                <w:spacing w:val="-3"/>
                <w:sz w:val="20"/>
                <w:szCs w:val="20"/>
              </w:rPr>
              <w:t>d</w:t>
            </w:r>
            <w:r w:rsidRPr="009347FB">
              <w:rPr>
                <w:rFonts w:ascii="Times New Roman" w:eastAsia="Times New Roman" w:hAnsi="Times New Roman" w:cs="Times New Roman"/>
                <w:b/>
                <w:bCs/>
                <w:sz w:val="20"/>
                <w:szCs w:val="20"/>
              </w:rPr>
              <w:t>en</w:t>
            </w:r>
            <w:r w:rsidRPr="009347FB">
              <w:rPr>
                <w:rFonts w:ascii="Times New Roman" w:eastAsia="Times New Roman" w:hAnsi="Times New Roman" w:cs="Times New Roman"/>
                <w:b/>
                <w:bCs/>
                <w:spacing w:val="-2"/>
                <w:sz w:val="20"/>
                <w:szCs w:val="20"/>
              </w:rPr>
              <w:t>ti</w:t>
            </w:r>
            <w:r w:rsidRPr="009347FB">
              <w:rPr>
                <w:rFonts w:ascii="Times New Roman" w:eastAsia="Times New Roman" w:hAnsi="Times New Roman" w:cs="Times New Roman"/>
                <w:b/>
                <w:bCs/>
                <w:sz w:val="20"/>
                <w:szCs w:val="20"/>
              </w:rPr>
              <w:t>fied)</w:t>
            </w: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b/>
                <w:bCs/>
                <w:spacing w:val="1"/>
                <w:sz w:val="20"/>
                <w:szCs w:val="20"/>
              </w:rPr>
            </w:pPr>
            <w:r w:rsidRPr="009347FB">
              <w:rPr>
                <w:rFonts w:ascii="Times New Roman" w:eastAsia="Times New Roman" w:hAnsi="Times New Roman" w:cs="Times New Roman"/>
                <w:b/>
                <w:bCs/>
                <w:spacing w:val="1"/>
                <w:sz w:val="20"/>
                <w:szCs w:val="20"/>
              </w:rPr>
              <w:t>Status</w:t>
            </w:r>
          </w:p>
        </w:tc>
      </w:tr>
      <w:tr w:rsidR="009E5FA4" w:rsidRPr="009347FB" w:rsidTr="009347FB">
        <w:trPr>
          <w:cantSplit/>
          <w:trHeight w:hRule="exact" w:val="1923"/>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/01</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Meta</w:t>
            </w:r>
            <w:r w:rsidRPr="009347FB">
              <w:rPr>
                <w:rFonts w:ascii="Times New Roman" w:eastAsia="Times New Roman" w:hAnsi="Times New Roman" w:cs="Times New Roman"/>
                <w:b/>
                <w:bCs/>
                <w:spacing w:val="-3"/>
                <w:sz w:val="20"/>
                <w:szCs w:val="20"/>
              </w:rPr>
              <w:t>d</w:t>
            </w:r>
            <w:r w:rsidRPr="009347FB">
              <w:rPr>
                <w:rFonts w:ascii="Times New Roman" w:eastAsia="Times New Roman" w:hAnsi="Times New Roman" w:cs="Times New Roman"/>
                <w:b/>
                <w:bCs/>
                <w:sz w:val="20"/>
                <w:szCs w:val="20"/>
              </w:rPr>
              <w:t>ata h</w:t>
            </w:r>
            <w:r w:rsidRPr="009347FB">
              <w:rPr>
                <w:rFonts w:ascii="Times New Roman" w:eastAsia="Times New Roman" w:hAnsi="Times New Roman" w:cs="Times New Roman"/>
                <w:b/>
                <w:bCs/>
                <w:spacing w:val="-3"/>
                <w:sz w:val="20"/>
                <w:szCs w:val="20"/>
              </w:rPr>
              <w:t>a</w:t>
            </w:r>
            <w:r w:rsidRPr="009347FB">
              <w:rPr>
                <w:rFonts w:ascii="Times New Roman" w:eastAsia="Times New Roman" w:hAnsi="Times New Roman" w:cs="Times New Roman"/>
                <w:b/>
                <w:bCs/>
                <w:sz w:val="20"/>
                <w:szCs w:val="20"/>
              </w:rPr>
              <w:t>rv</w:t>
            </w:r>
            <w:r w:rsidRPr="009347FB">
              <w:rPr>
                <w:rFonts w:ascii="Times New Roman" w:eastAsia="Times New Roman" w:hAnsi="Times New Roman" w:cs="Times New Roman"/>
                <w:b/>
                <w:bCs/>
                <w:spacing w:val="-2"/>
                <w:sz w:val="20"/>
                <w:szCs w:val="20"/>
              </w:rPr>
              <w:t>e</w:t>
            </w:r>
            <w:r w:rsidRPr="009347FB">
              <w:rPr>
                <w:rFonts w:ascii="Times New Roman" w:eastAsia="Times New Roman" w:hAnsi="Times New Roman" w:cs="Times New Roman"/>
                <w:b/>
                <w:bCs/>
                <w:sz w:val="20"/>
                <w:szCs w:val="20"/>
              </w:rPr>
              <w:t>s</w:t>
            </w:r>
            <w:r w:rsidRPr="009347FB">
              <w:rPr>
                <w:rFonts w:ascii="Times New Roman" w:eastAsia="Times New Roman" w:hAnsi="Times New Roman" w:cs="Times New Roman"/>
                <w:b/>
                <w:bCs/>
                <w:spacing w:val="-2"/>
                <w:sz w:val="20"/>
                <w:szCs w:val="20"/>
              </w:rPr>
              <w:t>t</w:t>
            </w:r>
            <w:r w:rsidRPr="009347FB">
              <w:rPr>
                <w:rFonts w:ascii="Times New Roman" w:eastAsia="Times New Roman" w:hAnsi="Times New Roman" w:cs="Times New Roman"/>
                <w:b/>
                <w:bCs/>
                <w:sz w:val="20"/>
                <w:szCs w:val="20"/>
              </w:rPr>
              <w:t>ing.</w:t>
            </w:r>
          </w:p>
          <w:p w:rsidR="009E5FA4" w:rsidRPr="009347FB" w:rsidRDefault="009E5FA4" w:rsidP="009E5FA4">
            <w:pPr>
              <w:pStyle w:val="TableParagraph"/>
              <w:spacing w:line="250"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o</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ay</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each o</w:t>
            </w:r>
            <w:r w:rsidRPr="009347FB">
              <w:rPr>
                <w:rFonts w:ascii="Times New Roman" w:eastAsia="Times New Roman" w:hAnsi="Times New Roman" w:cs="Times New Roman"/>
                <w:spacing w:val="-2"/>
                <w:sz w:val="20"/>
                <w:szCs w:val="20"/>
              </w:rPr>
              <w:t>p</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2"/>
                <w:sz w:val="20"/>
                <w:szCs w:val="20"/>
              </w:rPr>
              <w:t>at</w:t>
            </w:r>
            <w:r w:rsidRPr="009347FB">
              <w:rPr>
                <w:rFonts w:ascii="Times New Roman" w:eastAsia="Times New Roman" w:hAnsi="Times New Roman" w:cs="Times New Roman"/>
                <w:sz w:val="20"/>
                <w:szCs w:val="20"/>
              </w:rPr>
              <w:t>ion</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GI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pacing w:val="-3"/>
                <w:sz w:val="20"/>
                <w:szCs w:val="20"/>
              </w:rPr>
              <w:t>k</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he s</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ada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a 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its a</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z w:val="20"/>
                <w:szCs w:val="20"/>
              </w:rPr>
              <w:t>ea</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res</w:t>
            </w:r>
            <w:r w:rsidRPr="009347FB">
              <w:rPr>
                <w:rFonts w:ascii="Times New Roman" w:eastAsia="Times New Roman" w:hAnsi="Times New Roman" w:cs="Times New Roman"/>
                <w:spacing w:val="-3"/>
                <w:sz w:val="20"/>
                <w:szCs w:val="20"/>
              </w:rPr>
              <w:t>p</w:t>
            </w:r>
            <w:r w:rsidRPr="009347FB">
              <w:rPr>
                <w:rFonts w:ascii="Times New Roman" w:eastAsia="Times New Roman" w:hAnsi="Times New Roman" w:cs="Times New Roman"/>
                <w:sz w:val="20"/>
                <w:szCs w:val="20"/>
              </w:rPr>
              <w:t>on</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ib</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ty</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v</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ble w</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tho</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fo</w:t>
            </w:r>
            <w:r w:rsidRPr="009347FB">
              <w:rPr>
                <w:rFonts w:ascii="Times New Roman" w:eastAsia="Times New Roman" w:hAnsi="Times New Roman" w:cs="Times New Roman"/>
                <w:spacing w:val="-2"/>
                <w:sz w:val="20"/>
                <w:szCs w:val="20"/>
              </w:rPr>
              <w:t>l</w:t>
            </w:r>
            <w:r w:rsidRPr="009347FB">
              <w:rPr>
                <w:rFonts w:ascii="Times New Roman" w:eastAsia="Times New Roman" w:hAnsi="Times New Roman" w:cs="Times New Roman"/>
                <w:sz w:val="20"/>
                <w:szCs w:val="20"/>
              </w:rPr>
              <w:t>lo</w:t>
            </w:r>
            <w:r w:rsidRPr="009347FB">
              <w:rPr>
                <w:rFonts w:ascii="Times New Roman" w:eastAsia="Times New Roman" w:hAnsi="Times New Roman" w:cs="Times New Roman"/>
                <w:spacing w:val="-2"/>
                <w:sz w:val="20"/>
                <w:szCs w:val="20"/>
              </w:rPr>
              <w:t>w</w:t>
            </w:r>
            <w:r w:rsidRPr="009347FB">
              <w:rPr>
                <w:rFonts w:ascii="Times New Roman" w:eastAsia="Times New Roman" w:hAnsi="Times New Roman" w:cs="Times New Roman"/>
                <w:sz w:val="20"/>
                <w:szCs w:val="20"/>
              </w:rPr>
              <w:t>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z w:val="20"/>
                <w:szCs w:val="20"/>
              </w:rPr>
              <w:t>d proc</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du</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e, we ha</w:t>
            </w:r>
            <w:r w:rsidRPr="009347FB">
              <w:rPr>
                <w:rFonts w:ascii="Times New Roman" w:eastAsia="Times New Roman" w:hAnsi="Times New Roman" w:cs="Times New Roman"/>
                <w:spacing w:val="-3"/>
                <w:sz w:val="20"/>
                <w:szCs w:val="20"/>
              </w:rPr>
              <w:t>v</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o h</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2"/>
                <w:sz w:val="20"/>
                <w:szCs w:val="20"/>
              </w:rPr>
              <w:t>m</w:t>
            </w:r>
            <w:r w:rsidRPr="009347FB">
              <w:rPr>
                <w:rFonts w:ascii="Times New Roman" w:eastAsia="Times New Roman" w:hAnsi="Times New Roman" w:cs="Times New Roman"/>
                <w:sz w:val="20"/>
                <w:szCs w:val="20"/>
              </w:rPr>
              <w:t>oni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e s</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 xml:space="preserve">f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ada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a s</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re</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347FB" w:rsidRDefault="009347FB" w:rsidP="009E5FA4">
            <w:pPr>
              <w:rPr>
                <w:rFonts w:ascii="Times New Roman" w:eastAsiaTheme="minorEastAsia" w:hAnsi="Times New Roman" w:cs="Times New Roman"/>
                <w:sz w:val="20"/>
                <w:lang w:eastAsia="zh-CN"/>
              </w:rPr>
            </w:pPr>
            <w:r>
              <w:rPr>
                <w:rFonts w:ascii="Times New Roman" w:hAnsi="Times New Roman" w:cs="Times New Roman"/>
                <w:sz w:val="20"/>
              </w:rPr>
              <w:t>Done</w:t>
            </w:r>
            <w:r>
              <w:rPr>
                <w:rFonts w:ascii="Times New Roman" w:eastAsiaTheme="minorEastAsia" w:hAnsi="Times New Roman" w:cs="Times New Roman" w:hint="eastAsia"/>
                <w:sz w:val="20"/>
                <w:lang w:eastAsia="zh-CN"/>
              </w:rPr>
              <w:t>.</w:t>
            </w:r>
          </w:p>
          <w:p w:rsidR="009347FB"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 OAI practices have been harmonized between GISCs.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Issues of xml different representations not an issue as xml a transport </w:t>
            </w:r>
            <w:proofErr w:type="spellStart"/>
            <w:r w:rsidRPr="009347FB">
              <w:rPr>
                <w:rFonts w:ascii="Times New Roman" w:hAnsi="Times New Roman" w:cs="Times New Roman"/>
                <w:sz w:val="20"/>
              </w:rPr>
              <w:t>mechnaism</w:t>
            </w:r>
            <w:proofErr w:type="spellEnd"/>
          </w:p>
        </w:tc>
      </w:tr>
      <w:tr w:rsidR="009E5FA4" w:rsidRPr="009347FB" w:rsidTr="009347FB">
        <w:trPr>
          <w:cantSplit/>
          <w:trHeight w:hRule="exact" w:val="1262"/>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2</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Meta</w:t>
            </w:r>
            <w:r w:rsidRPr="009347FB">
              <w:rPr>
                <w:rFonts w:ascii="Times New Roman" w:eastAsia="Times New Roman" w:hAnsi="Times New Roman" w:cs="Times New Roman"/>
                <w:b/>
                <w:bCs/>
                <w:spacing w:val="-3"/>
                <w:sz w:val="20"/>
                <w:szCs w:val="20"/>
              </w:rPr>
              <w:t>d</w:t>
            </w:r>
            <w:r w:rsidRPr="009347FB">
              <w:rPr>
                <w:rFonts w:ascii="Times New Roman" w:eastAsia="Times New Roman" w:hAnsi="Times New Roman" w:cs="Times New Roman"/>
                <w:b/>
                <w:bCs/>
                <w:sz w:val="20"/>
                <w:szCs w:val="20"/>
              </w:rPr>
              <w:t>ata</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ca</w:t>
            </w:r>
            <w:r w:rsidRPr="009347FB">
              <w:rPr>
                <w:rFonts w:ascii="Times New Roman" w:eastAsia="Times New Roman" w:hAnsi="Times New Roman" w:cs="Times New Roman"/>
                <w:b/>
                <w:bCs/>
                <w:spacing w:val="1"/>
                <w:sz w:val="20"/>
                <w:szCs w:val="20"/>
              </w:rPr>
              <w:t>t</w:t>
            </w:r>
            <w:r w:rsidRPr="009347FB">
              <w:rPr>
                <w:rFonts w:ascii="Times New Roman" w:eastAsia="Times New Roman" w:hAnsi="Times New Roman" w:cs="Times New Roman"/>
                <w:b/>
                <w:bCs/>
                <w:spacing w:val="-3"/>
                <w:sz w:val="20"/>
                <w:szCs w:val="20"/>
              </w:rPr>
              <w:t>a</w:t>
            </w:r>
            <w:r w:rsidRPr="009347FB">
              <w:rPr>
                <w:rFonts w:ascii="Times New Roman" w:eastAsia="Times New Roman" w:hAnsi="Times New Roman" w:cs="Times New Roman"/>
                <w:b/>
                <w:bCs/>
                <w:sz w:val="20"/>
                <w:szCs w:val="20"/>
              </w:rPr>
              <w:t>log</w:t>
            </w:r>
            <w:r w:rsidRPr="009347FB">
              <w:rPr>
                <w:rFonts w:ascii="Times New Roman" w:eastAsia="Times New Roman" w:hAnsi="Times New Roman" w:cs="Times New Roman"/>
                <w:b/>
                <w:bCs/>
                <w:spacing w:val="-3"/>
                <w:sz w:val="20"/>
                <w:szCs w:val="20"/>
              </w:rPr>
              <w:t>u</w:t>
            </w:r>
            <w:r w:rsidRPr="009347FB">
              <w:rPr>
                <w:rFonts w:ascii="Times New Roman" w:eastAsia="Times New Roman" w:hAnsi="Times New Roman" w:cs="Times New Roman"/>
                <w:b/>
                <w:bCs/>
                <w:sz w:val="20"/>
                <w:szCs w:val="20"/>
              </w:rPr>
              <w:t>e co</w:t>
            </w:r>
            <w:r w:rsidRPr="009347FB">
              <w:rPr>
                <w:rFonts w:ascii="Times New Roman" w:eastAsia="Times New Roman" w:hAnsi="Times New Roman" w:cs="Times New Roman"/>
                <w:b/>
                <w:bCs/>
                <w:spacing w:val="-3"/>
                <w:sz w:val="20"/>
                <w:szCs w:val="20"/>
              </w:rPr>
              <w:t>n</w:t>
            </w:r>
            <w:r w:rsidRPr="009347FB">
              <w:rPr>
                <w:rFonts w:ascii="Times New Roman" w:eastAsia="Times New Roman" w:hAnsi="Times New Roman" w:cs="Times New Roman"/>
                <w:b/>
                <w:bCs/>
                <w:sz w:val="20"/>
                <w:szCs w:val="20"/>
              </w:rPr>
              <w:t>s</w:t>
            </w:r>
            <w:r w:rsidRPr="009347FB">
              <w:rPr>
                <w:rFonts w:ascii="Times New Roman" w:eastAsia="Times New Roman" w:hAnsi="Times New Roman" w:cs="Times New Roman"/>
                <w:b/>
                <w:bCs/>
                <w:spacing w:val="-1"/>
                <w:sz w:val="20"/>
                <w:szCs w:val="20"/>
              </w:rPr>
              <w:t>i</w:t>
            </w:r>
            <w:r w:rsidRPr="009347FB">
              <w:rPr>
                <w:rFonts w:ascii="Times New Roman" w:eastAsia="Times New Roman" w:hAnsi="Times New Roman" w:cs="Times New Roman"/>
                <w:b/>
                <w:bCs/>
                <w:sz w:val="20"/>
                <w:szCs w:val="20"/>
              </w:rPr>
              <w:t>s</w:t>
            </w:r>
            <w:r w:rsidRPr="009347FB">
              <w:rPr>
                <w:rFonts w:ascii="Times New Roman" w:eastAsia="Times New Roman" w:hAnsi="Times New Roman" w:cs="Times New Roman"/>
                <w:b/>
                <w:bCs/>
                <w:spacing w:val="1"/>
                <w:sz w:val="20"/>
                <w:szCs w:val="20"/>
              </w:rPr>
              <w:t>t</w:t>
            </w:r>
            <w:r w:rsidRPr="009347FB">
              <w:rPr>
                <w:rFonts w:ascii="Times New Roman" w:eastAsia="Times New Roman" w:hAnsi="Times New Roman" w:cs="Times New Roman"/>
                <w:b/>
                <w:bCs/>
                <w:sz w:val="20"/>
                <w:szCs w:val="20"/>
              </w:rPr>
              <w:t>en</w:t>
            </w:r>
            <w:r w:rsidRPr="009347FB">
              <w:rPr>
                <w:rFonts w:ascii="Times New Roman" w:eastAsia="Times New Roman" w:hAnsi="Times New Roman" w:cs="Times New Roman"/>
                <w:b/>
                <w:bCs/>
                <w:spacing w:val="-2"/>
                <w:sz w:val="20"/>
                <w:szCs w:val="20"/>
              </w:rPr>
              <w:t>c</w:t>
            </w:r>
            <w:r w:rsidRPr="009347FB">
              <w:rPr>
                <w:rFonts w:ascii="Times New Roman" w:eastAsia="Times New Roman" w:hAnsi="Times New Roman" w:cs="Times New Roman"/>
                <w:b/>
                <w:bCs/>
                <w:sz w:val="20"/>
                <w:szCs w:val="20"/>
              </w:rPr>
              <w:t>y</w:t>
            </w:r>
          </w:p>
          <w:p w:rsidR="009E5FA4" w:rsidRPr="009347FB" w:rsidRDefault="009E5FA4" w:rsidP="009E5FA4">
            <w:pPr>
              <w:pStyle w:val="TableParagraph"/>
              <w:spacing w:line="250"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e p</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ce</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ses</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to</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ens</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the </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on</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ency</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 xml:space="preserve">and </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o</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ple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en</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ss of </w:t>
            </w:r>
            <w:r w:rsidRPr="009347FB">
              <w:rPr>
                <w:rFonts w:ascii="Times New Roman" w:eastAsia="Times New Roman" w:hAnsi="Times New Roman" w:cs="Times New Roman"/>
                <w:spacing w:val="-3"/>
                <w:sz w:val="20"/>
                <w:szCs w:val="20"/>
              </w:rPr>
              <w:t>M</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da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a c</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lo</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ue at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ch G</w:t>
            </w:r>
            <w:r w:rsidRPr="009347FB">
              <w:rPr>
                <w:rFonts w:ascii="Times New Roman" w:eastAsia="Times New Roman" w:hAnsi="Times New Roman" w:cs="Times New Roman"/>
                <w:spacing w:val="-5"/>
                <w:sz w:val="20"/>
                <w:szCs w:val="20"/>
              </w:rPr>
              <w:t>I</w:t>
            </w:r>
            <w:r w:rsidRPr="009347FB">
              <w:rPr>
                <w:rFonts w:ascii="Times New Roman" w:eastAsia="Times New Roman" w:hAnsi="Times New Roman" w:cs="Times New Roman"/>
                <w:sz w:val="20"/>
                <w:szCs w:val="20"/>
              </w:rPr>
              <w:t>SC</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347FB"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In progress: </w:t>
            </w:r>
          </w:p>
          <w:p w:rsidR="009347FB"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Tools developed for GISC self-monitoring.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Feature included in monitoring dashboard</w:t>
            </w:r>
          </w:p>
        </w:tc>
      </w:tr>
      <w:tr w:rsidR="009E5FA4" w:rsidRPr="009347FB" w:rsidTr="009347FB">
        <w:trPr>
          <w:cantSplit/>
          <w:trHeight w:hRule="exact" w:val="2255"/>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8"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3</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24h cac</w:t>
            </w:r>
            <w:r w:rsidRPr="009347FB">
              <w:rPr>
                <w:rFonts w:ascii="Times New Roman" w:eastAsia="Times New Roman" w:hAnsi="Times New Roman" w:cs="Times New Roman"/>
                <w:b/>
                <w:bCs/>
                <w:spacing w:val="-3"/>
                <w:sz w:val="20"/>
                <w:szCs w:val="20"/>
              </w:rPr>
              <w:t>h</w:t>
            </w:r>
            <w:r w:rsidRPr="009347FB">
              <w:rPr>
                <w:rFonts w:ascii="Times New Roman" w:eastAsia="Times New Roman" w:hAnsi="Times New Roman" w:cs="Times New Roman"/>
                <w:b/>
                <w:bCs/>
                <w:sz w:val="20"/>
                <w:szCs w:val="20"/>
              </w:rPr>
              <w:t>e c</w:t>
            </w:r>
            <w:r w:rsidRPr="009347FB">
              <w:rPr>
                <w:rFonts w:ascii="Times New Roman" w:eastAsia="Times New Roman" w:hAnsi="Times New Roman" w:cs="Times New Roman"/>
                <w:b/>
                <w:bCs/>
                <w:spacing w:val="-3"/>
                <w:sz w:val="20"/>
                <w:szCs w:val="20"/>
              </w:rPr>
              <w:t>o</w:t>
            </w:r>
            <w:r w:rsidRPr="009347FB">
              <w:rPr>
                <w:rFonts w:ascii="Times New Roman" w:eastAsia="Times New Roman" w:hAnsi="Times New Roman" w:cs="Times New Roman"/>
                <w:b/>
                <w:bCs/>
                <w:sz w:val="20"/>
                <w:szCs w:val="20"/>
              </w:rPr>
              <w:t>mp</w:t>
            </w:r>
            <w:r w:rsidRPr="009347FB">
              <w:rPr>
                <w:rFonts w:ascii="Times New Roman" w:eastAsia="Times New Roman" w:hAnsi="Times New Roman" w:cs="Times New Roman"/>
                <w:b/>
                <w:bCs/>
                <w:spacing w:val="-2"/>
                <w:sz w:val="20"/>
                <w:szCs w:val="20"/>
              </w:rPr>
              <w:t>l</w:t>
            </w:r>
            <w:r w:rsidRPr="009347FB">
              <w:rPr>
                <w:rFonts w:ascii="Times New Roman" w:eastAsia="Times New Roman" w:hAnsi="Times New Roman" w:cs="Times New Roman"/>
                <w:b/>
                <w:bCs/>
                <w:sz w:val="20"/>
                <w:szCs w:val="20"/>
              </w:rPr>
              <w:t>e</w:t>
            </w:r>
            <w:r w:rsidRPr="009347FB">
              <w:rPr>
                <w:rFonts w:ascii="Times New Roman" w:eastAsia="Times New Roman" w:hAnsi="Times New Roman" w:cs="Times New Roman"/>
                <w:b/>
                <w:bCs/>
                <w:spacing w:val="1"/>
                <w:sz w:val="20"/>
                <w:szCs w:val="20"/>
              </w:rPr>
              <w:t>t</w:t>
            </w:r>
            <w:r w:rsidRPr="009347FB">
              <w:rPr>
                <w:rFonts w:ascii="Times New Roman" w:eastAsia="Times New Roman" w:hAnsi="Times New Roman" w:cs="Times New Roman"/>
                <w:b/>
                <w:bCs/>
                <w:sz w:val="20"/>
                <w:szCs w:val="20"/>
              </w:rPr>
              <w:t>e</w:t>
            </w:r>
            <w:r w:rsidRPr="009347FB">
              <w:rPr>
                <w:rFonts w:ascii="Times New Roman" w:eastAsia="Times New Roman" w:hAnsi="Times New Roman" w:cs="Times New Roman"/>
                <w:b/>
                <w:bCs/>
                <w:spacing w:val="-3"/>
                <w:sz w:val="20"/>
                <w:szCs w:val="20"/>
              </w:rPr>
              <w:t>n</w:t>
            </w:r>
            <w:r w:rsidRPr="009347FB">
              <w:rPr>
                <w:rFonts w:ascii="Times New Roman" w:eastAsia="Times New Roman" w:hAnsi="Times New Roman" w:cs="Times New Roman"/>
                <w:b/>
                <w:bCs/>
                <w:sz w:val="20"/>
                <w:szCs w:val="20"/>
              </w:rPr>
              <w:t>ess</w:t>
            </w:r>
          </w:p>
          <w:p w:rsidR="009E5FA4" w:rsidRPr="009347FB" w:rsidRDefault="009E5FA4" w:rsidP="009E5FA4">
            <w:pPr>
              <w:pStyle w:val="TableParagraph"/>
              <w:spacing w:line="248"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n order</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 xml:space="preserve">to </w:t>
            </w:r>
            <w:r w:rsidRPr="009347FB">
              <w:rPr>
                <w:rFonts w:ascii="Times New Roman" w:eastAsia="Times New Roman" w:hAnsi="Times New Roman" w:cs="Times New Roman"/>
                <w:spacing w:val="-3"/>
                <w:sz w:val="20"/>
                <w:szCs w:val="20"/>
              </w:rPr>
              <w:t>p</w:t>
            </w:r>
            <w:r w:rsidRPr="009347FB">
              <w:rPr>
                <w:rFonts w:ascii="Times New Roman" w:eastAsia="Times New Roman" w:hAnsi="Times New Roman" w:cs="Times New Roman"/>
                <w:sz w:val="20"/>
                <w:szCs w:val="20"/>
              </w:rPr>
              <w:t>lan</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band</w:t>
            </w:r>
            <w:r w:rsidRPr="009347FB">
              <w:rPr>
                <w:rFonts w:ascii="Times New Roman" w:eastAsia="Times New Roman" w:hAnsi="Times New Roman" w:cs="Times New Roman"/>
                <w:spacing w:val="-4"/>
                <w:sz w:val="20"/>
                <w:szCs w:val="20"/>
              </w:rPr>
              <w:t>w</w:t>
            </w:r>
            <w:r w:rsidRPr="009347FB">
              <w:rPr>
                <w:rFonts w:ascii="Times New Roman" w:eastAsia="Times New Roman" w:hAnsi="Times New Roman" w:cs="Times New Roman"/>
                <w:sz w:val="20"/>
                <w:szCs w:val="20"/>
              </w:rPr>
              <w:t>idth</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need,</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 xml:space="preserve">the </w:t>
            </w:r>
            <w:r w:rsidRPr="009347FB">
              <w:rPr>
                <w:rFonts w:ascii="Times New Roman" w:eastAsia="Times New Roman" w:hAnsi="Times New Roman" w:cs="Times New Roman"/>
                <w:spacing w:val="-2"/>
                <w:sz w:val="20"/>
                <w:szCs w:val="20"/>
              </w:rPr>
              <w:t>v</w:t>
            </w:r>
            <w:r w:rsidRPr="009347FB">
              <w:rPr>
                <w:rFonts w:ascii="Times New Roman" w:eastAsia="Times New Roman" w:hAnsi="Times New Roman" w:cs="Times New Roman"/>
                <w:sz w:val="20"/>
                <w:szCs w:val="20"/>
              </w:rPr>
              <w:t>olu</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 and d</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ta cate</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o</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ies</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 xml:space="preserve">r </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lob</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ex</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h</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n</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in </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 xml:space="preserve">he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rea</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of resp</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ns</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b</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ty</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 xml:space="preserve">of </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p>
          <w:p w:rsidR="009E5FA4" w:rsidRPr="009347FB" w:rsidRDefault="009E5FA4" w:rsidP="009E5FA4">
            <w:pPr>
              <w:pStyle w:val="TableParagraph"/>
              <w:spacing w:before="3" w:line="200" w:lineRule="exact"/>
              <w:rPr>
                <w:rFonts w:ascii="Times New Roman" w:hAnsi="Times New Roman" w:cs="Times New Roman"/>
                <w:sz w:val="20"/>
                <w:szCs w:val="20"/>
              </w:rPr>
            </w:pPr>
          </w:p>
          <w:p w:rsidR="009E5FA4" w:rsidRPr="009347FB" w:rsidRDefault="009E5FA4" w:rsidP="009E5FA4">
            <w:pPr>
              <w:pStyle w:val="TableParagraph"/>
              <w:spacing w:line="276" w:lineRule="auto"/>
              <w:ind w:left="102" w:right="146"/>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echan</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sm</w:t>
            </w:r>
            <w:r w:rsidRPr="009347FB">
              <w:rPr>
                <w:rFonts w:ascii="Times New Roman" w:eastAsia="Times New Roman" w:hAnsi="Times New Roman" w:cs="Times New Roman"/>
                <w:spacing w:val="-4"/>
                <w:sz w:val="20"/>
                <w:szCs w:val="20"/>
              </w:rPr>
              <w:t xml:space="preserve"> </w:t>
            </w:r>
            <w:r w:rsidRPr="009347FB">
              <w:rPr>
                <w:rFonts w:ascii="Times New Roman" w:eastAsia="Times New Roman" w:hAnsi="Times New Roman" w:cs="Times New Roman"/>
                <w:sz w:val="20"/>
                <w:szCs w:val="20"/>
              </w:rPr>
              <w:t>to e</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su</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h</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cache co</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 xml:space="preserve">in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 xml:space="preserve">ll </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lobal</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d</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ta</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exc</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ed du</w:t>
            </w:r>
            <w:r w:rsidRPr="009347FB">
              <w:rPr>
                <w:rFonts w:ascii="Times New Roman" w:eastAsia="Times New Roman" w:hAnsi="Times New Roman" w:cs="Times New Roman"/>
                <w:spacing w:val="-2"/>
                <w:sz w:val="20"/>
                <w:szCs w:val="20"/>
              </w:rPr>
              <w:t>ri</w:t>
            </w:r>
            <w:r w:rsidRPr="009347FB">
              <w:rPr>
                <w:rFonts w:ascii="Times New Roman" w:eastAsia="Times New Roman" w:hAnsi="Times New Roman" w:cs="Times New Roman"/>
                <w:sz w:val="20"/>
                <w:szCs w:val="20"/>
              </w:rPr>
              <w:t>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the pa</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24h.</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 xml:space="preserve">cuss </w:t>
            </w:r>
            <w:r w:rsidRPr="009347FB">
              <w:rPr>
                <w:rFonts w:ascii="Times New Roman" w:eastAsia="Times New Roman" w:hAnsi="Times New Roman" w:cs="Times New Roman"/>
                <w:spacing w:val="-3"/>
                <w:sz w:val="20"/>
                <w:szCs w:val="20"/>
              </w:rPr>
              <w:t>w</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4"/>
                <w:sz w:val="20"/>
                <w:szCs w:val="20"/>
              </w:rPr>
              <w:t>T</w:t>
            </w:r>
            <w:r w:rsidRPr="009347FB">
              <w:rPr>
                <w:rFonts w:ascii="Times New Roman" w:eastAsia="Times New Roman" w:hAnsi="Times New Roman" w:cs="Times New Roman"/>
                <w:sz w:val="20"/>
                <w:szCs w:val="20"/>
              </w:rPr>
              <w:t xml:space="preserve">- </w:t>
            </w: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 xml:space="preserve">M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 xml:space="preserve">he </w:t>
            </w:r>
            <w:r w:rsidRPr="009347FB">
              <w:rPr>
                <w:rFonts w:ascii="Times New Roman" w:eastAsia="Times New Roman" w:hAnsi="Times New Roman" w:cs="Times New Roman"/>
                <w:spacing w:val="-4"/>
                <w:sz w:val="20"/>
                <w:szCs w:val="20"/>
              </w:rPr>
              <w:t>w</w:t>
            </w:r>
            <w:r w:rsidRPr="009347FB">
              <w:rPr>
                <w:rFonts w:ascii="Times New Roman" w:eastAsia="Times New Roman" w:hAnsi="Times New Roman" w:cs="Times New Roman"/>
                <w:sz w:val="20"/>
                <w:szCs w:val="20"/>
              </w:rPr>
              <w:t>ay</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to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onitor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ca</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he co</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ple</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ene</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s and</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4"/>
                <w:sz w:val="20"/>
                <w:szCs w:val="20"/>
              </w:rPr>
              <w:t>T</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for aud</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tin</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347FB"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In progress: </w:t>
            </w:r>
          </w:p>
          <w:p w:rsidR="009347FB"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Tools developed for GISC self-monitoring.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Feature included in monitoring dashboard. Keyword flag developed to clearly identify what should be in all caches when available</w:t>
            </w:r>
          </w:p>
        </w:tc>
      </w:tr>
      <w:tr w:rsidR="009E5FA4" w:rsidRPr="009347FB" w:rsidTr="002F5410">
        <w:trPr>
          <w:cantSplit/>
          <w:trHeight w:hRule="exact" w:val="1216"/>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4</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2"/>
                <w:sz w:val="20"/>
                <w:szCs w:val="20"/>
              </w:rPr>
              <w:t>U</w:t>
            </w:r>
            <w:r w:rsidRPr="009347FB">
              <w:rPr>
                <w:rFonts w:ascii="Times New Roman" w:eastAsia="Times New Roman" w:hAnsi="Times New Roman" w:cs="Times New Roman"/>
                <w:b/>
                <w:bCs/>
                <w:sz w:val="20"/>
                <w:szCs w:val="20"/>
              </w:rPr>
              <w:t xml:space="preserve">ser </w:t>
            </w:r>
            <w:r w:rsidRPr="009347FB">
              <w:rPr>
                <w:rFonts w:ascii="Times New Roman" w:eastAsia="Times New Roman" w:hAnsi="Times New Roman" w:cs="Times New Roman"/>
                <w:b/>
                <w:bCs/>
                <w:spacing w:val="1"/>
                <w:sz w:val="20"/>
                <w:szCs w:val="20"/>
              </w:rPr>
              <w:t>i</w:t>
            </w:r>
            <w:r w:rsidRPr="009347FB">
              <w:rPr>
                <w:rFonts w:ascii="Times New Roman" w:eastAsia="Times New Roman" w:hAnsi="Times New Roman" w:cs="Times New Roman"/>
                <w:b/>
                <w:bCs/>
                <w:spacing w:val="-3"/>
                <w:sz w:val="20"/>
                <w:szCs w:val="20"/>
              </w:rPr>
              <w:t>n</w:t>
            </w:r>
            <w:r w:rsidRPr="009347FB">
              <w:rPr>
                <w:rFonts w:ascii="Times New Roman" w:eastAsia="Times New Roman" w:hAnsi="Times New Roman" w:cs="Times New Roman"/>
                <w:b/>
                <w:bCs/>
                <w:sz w:val="20"/>
                <w:szCs w:val="20"/>
              </w:rPr>
              <w:t>te</w:t>
            </w:r>
            <w:r w:rsidRPr="009347FB">
              <w:rPr>
                <w:rFonts w:ascii="Times New Roman" w:eastAsia="Times New Roman" w:hAnsi="Times New Roman" w:cs="Times New Roman"/>
                <w:b/>
                <w:bCs/>
                <w:spacing w:val="-2"/>
                <w:sz w:val="20"/>
                <w:szCs w:val="20"/>
              </w:rPr>
              <w:t>r</w:t>
            </w:r>
            <w:r w:rsidRPr="009347FB">
              <w:rPr>
                <w:rFonts w:ascii="Times New Roman" w:eastAsia="Times New Roman" w:hAnsi="Times New Roman" w:cs="Times New Roman"/>
                <w:b/>
                <w:bCs/>
                <w:sz w:val="20"/>
                <w:szCs w:val="20"/>
              </w:rPr>
              <w:t>fa</w:t>
            </w:r>
            <w:r w:rsidRPr="009347FB">
              <w:rPr>
                <w:rFonts w:ascii="Times New Roman" w:eastAsia="Times New Roman" w:hAnsi="Times New Roman" w:cs="Times New Roman"/>
                <w:b/>
                <w:bCs/>
                <w:spacing w:val="-2"/>
                <w:sz w:val="20"/>
                <w:szCs w:val="20"/>
              </w:rPr>
              <w:t>c</w:t>
            </w:r>
            <w:r w:rsidRPr="009347FB">
              <w:rPr>
                <w:rFonts w:ascii="Times New Roman" w:eastAsia="Times New Roman" w:hAnsi="Times New Roman" w:cs="Times New Roman"/>
                <w:b/>
                <w:bCs/>
                <w:sz w:val="20"/>
                <w:szCs w:val="20"/>
              </w:rPr>
              <w:t>e</w:t>
            </w:r>
            <w:r w:rsidRPr="009347FB">
              <w:rPr>
                <w:rFonts w:ascii="Times New Roman" w:eastAsia="Times New Roman" w:hAnsi="Times New Roman" w:cs="Times New Roman"/>
                <w:b/>
                <w:bCs/>
                <w:spacing w:val="2"/>
                <w:sz w:val="20"/>
                <w:szCs w:val="20"/>
              </w:rPr>
              <w:t xml:space="preserve"> </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B</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se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fun</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ons…)</w:t>
            </w:r>
          </w:p>
          <w:p w:rsidR="009E5FA4" w:rsidRPr="009347FB" w:rsidRDefault="009E5FA4" w:rsidP="009E5FA4">
            <w:pPr>
              <w:pStyle w:val="TableParagraph"/>
              <w:spacing w:before="1" w:line="275" w:lineRule="auto"/>
              <w:ind w:left="102" w:right="166"/>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H</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oni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 xml:space="preserve">ion </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f u</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er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te</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face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fu</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ion</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ty</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 xml:space="preserve">in </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rder</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o he</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z w:val="20"/>
                <w:szCs w:val="20"/>
              </w:rPr>
              <w:t>p user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to</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find</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d</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 xml:space="preserve">ta </w:t>
            </w:r>
            <w:r w:rsidRPr="009347FB">
              <w:rPr>
                <w:rFonts w:ascii="Times New Roman" w:eastAsia="Times New Roman" w:hAnsi="Times New Roman" w:cs="Times New Roman"/>
                <w:spacing w:val="-2"/>
                <w:sz w:val="20"/>
                <w:szCs w:val="20"/>
              </w:rPr>
              <w:t>f</w:t>
            </w:r>
            <w:r w:rsidRPr="009347FB">
              <w:rPr>
                <w:rFonts w:ascii="Times New Roman" w:eastAsia="Times New Roman" w:hAnsi="Times New Roman" w:cs="Times New Roman"/>
                <w:sz w:val="20"/>
                <w:szCs w:val="20"/>
              </w:rPr>
              <w:t>rom</w:t>
            </w:r>
            <w:r w:rsidRPr="009347FB">
              <w:rPr>
                <w:rFonts w:ascii="Times New Roman" w:eastAsia="Times New Roman" w:hAnsi="Times New Roman" w:cs="Times New Roman"/>
                <w:spacing w:val="-4"/>
                <w:sz w:val="20"/>
                <w:szCs w:val="20"/>
              </w:rPr>
              <w:t xml:space="preserve"> </w:t>
            </w:r>
            <w:r w:rsidRPr="009347FB">
              <w:rPr>
                <w:rFonts w:ascii="Times New Roman" w:eastAsia="Times New Roman" w:hAnsi="Times New Roman" w:cs="Times New Roman"/>
                <w:sz w:val="20"/>
                <w:szCs w:val="20"/>
              </w:rPr>
              <w:t>any</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s</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2F5410"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In progress: </w:t>
            </w:r>
          </w:p>
          <w:p w:rsidR="002F5410"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Features identified in TT-GISC2015.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Task team established ET-WISC 2016</w:t>
            </w:r>
          </w:p>
        </w:tc>
      </w:tr>
      <w:tr w:rsidR="009E5FA4" w:rsidRPr="009347FB" w:rsidTr="009347FB">
        <w:trPr>
          <w:cantSplit/>
          <w:trHeight w:hRule="exact" w:val="994"/>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5</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2"/>
                <w:sz w:val="20"/>
                <w:szCs w:val="20"/>
              </w:rPr>
              <w:t>G</w:t>
            </w:r>
            <w:r w:rsidRPr="009347FB">
              <w:rPr>
                <w:rFonts w:ascii="Times New Roman" w:eastAsia="Times New Roman" w:hAnsi="Times New Roman" w:cs="Times New Roman"/>
                <w:b/>
                <w:bCs/>
                <w:sz w:val="20"/>
                <w:szCs w:val="20"/>
              </w:rPr>
              <w:t>ISC</w:t>
            </w:r>
            <w:r w:rsidRPr="009347FB">
              <w:rPr>
                <w:rFonts w:ascii="Times New Roman" w:eastAsia="Times New Roman" w:hAnsi="Times New Roman" w:cs="Times New Roman"/>
                <w:b/>
                <w:bCs/>
                <w:spacing w:val="-1"/>
                <w:sz w:val="20"/>
                <w:szCs w:val="20"/>
              </w:rPr>
              <w:t xml:space="preserve"> </w:t>
            </w:r>
            <w:r w:rsidRPr="009347FB">
              <w:rPr>
                <w:rFonts w:ascii="Times New Roman" w:eastAsia="Times New Roman" w:hAnsi="Times New Roman" w:cs="Times New Roman"/>
                <w:b/>
                <w:bCs/>
                <w:sz w:val="20"/>
                <w:szCs w:val="20"/>
              </w:rPr>
              <w:t>back</w:t>
            </w:r>
            <w:r w:rsidRPr="009347FB">
              <w:rPr>
                <w:rFonts w:ascii="Times New Roman" w:eastAsia="Times New Roman" w:hAnsi="Times New Roman" w:cs="Times New Roman"/>
                <w:b/>
                <w:bCs/>
                <w:spacing w:val="-1"/>
                <w:sz w:val="20"/>
                <w:szCs w:val="20"/>
              </w:rPr>
              <w:t>u</w:t>
            </w:r>
            <w:r w:rsidRPr="009347FB">
              <w:rPr>
                <w:rFonts w:ascii="Times New Roman" w:eastAsia="Times New Roman" w:hAnsi="Times New Roman" w:cs="Times New Roman"/>
                <w:b/>
                <w:bCs/>
                <w:sz w:val="20"/>
                <w:szCs w:val="20"/>
              </w:rPr>
              <w:t xml:space="preserve">p </w:t>
            </w:r>
            <w:r w:rsidRPr="009347FB">
              <w:rPr>
                <w:rFonts w:ascii="Times New Roman" w:eastAsia="Times New Roman" w:hAnsi="Times New Roman" w:cs="Times New Roman"/>
                <w:b/>
                <w:bCs/>
                <w:spacing w:val="-1"/>
                <w:sz w:val="20"/>
                <w:szCs w:val="20"/>
              </w:rPr>
              <w:t>p</w:t>
            </w:r>
            <w:r w:rsidRPr="009347FB">
              <w:rPr>
                <w:rFonts w:ascii="Times New Roman" w:eastAsia="Times New Roman" w:hAnsi="Times New Roman" w:cs="Times New Roman"/>
                <w:b/>
                <w:bCs/>
                <w:sz w:val="20"/>
                <w:szCs w:val="20"/>
              </w:rPr>
              <w:t>ro</w:t>
            </w:r>
            <w:r w:rsidRPr="009347FB">
              <w:rPr>
                <w:rFonts w:ascii="Times New Roman" w:eastAsia="Times New Roman" w:hAnsi="Times New Roman" w:cs="Times New Roman"/>
                <w:b/>
                <w:bCs/>
                <w:spacing w:val="-2"/>
                <w:sz w:val="20"/>
                <w:szCs w:val="20"/>
              </w:rPr>
              <w:t>c</w:t>
            </w:r>
            <w:r w:rsidRPr="009347FB">
              <w:rPr>
                <w:rFonts w:ascii="Times New Roman" w:eastAsia="Times New Roman" w:hAnsi="Times New Roman" w:cs="Times New Roman"/>
                <w:b/>
                <w:bCs/>
                <w:sz w:val="20"/>
                <w:szCs w:val="20"/>
              </w:rPr>
              <w:t>edur</w:t>
            </w:r>
            <w:r w:rsidRPr="009347FB">
              <w:rPr>
                <w:rFonts w:ascii="Times New Roman" w:eastAsia="Times New Roman" w:hAnsi="Times New Roman" w:cs="Times New Roman"/>
                <w:b/>
                <w:bCs/>
                <w:spacing w:val="-2"/>
                <w:sz w:val="20"/>
                <w:szCs w:val="20"/>
              </w:rPr>
              <w:t>e</w:t>
            </w:r>
            <w:r w:rsidRPr="009347FB">
              <w:rPr>
                <w:rFonts w:ascii="Times New Roman" w:eastAsia="Times New Roman" w:hAnsi="Times New Roman" w:cs="Times New Roman"/>
                <w:b/>
                <w:bCs/>
                <w:sz w:val="20"/>
                <w:szCs w:val="20"/>
              </w:rPr>
              <w:t>s</w:t>
            </w:r>
          </w:p>
          <w:p w:rsidR="009E5FA4" w:rsidRPr="009347FB" w:rsidRDefault="009E5FA4" w:rsidP="009E5FA4">
            <w:pPr>
              <w:pStyle w:val="TableParagraph"/>
              <w:spacing w:line="248"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co</w:t>
            </w:r>
            <w:r w:rsidRPr="009347FB">
              <w:rPr>
                <w:rFonts w:ascii="Times New Roman" w:eastAsia="Times New Roman" w:hAnsi="Times New Roman" w:cs="Times New Roman"/>
                <w:spacing w:val="-2"/>
                <w:sz w:val="20"/>
                <w:szCs w:val="20"/>
              </w:rPr>
              <w:t>m</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endati</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n 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bac</w:t>
            </w:r>
            <w:r w:rsidRPr="009347FB">
              <w:rPr>
                <w:rFonts w:ascii="Times New Roman" w:eastAsia="Times New Roman" w:hAnsi="Times New Roman" w:cs="Times New Roman"/>
                <w:spacing w:val="-3"/>
                <w:sz w:val="20"/>
                <w:szCs w:val="20"/>
              </w:rPr>
              <w:t>k</w:t>
            </w:r>
            <w:r w:rsidRPr="009347FB">
              <w:rPr>
                <w:rFonts w:ascii="Times New Roman" w:eastAsia="Times New Roman" w:hAnsi="Times New Roman" w:cs="Times New Roman"/>
                <w:sz w:val="20"/>
                <w:szCs w:val="20"/>
              </w:rPr>
              <w:t>up proced</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s</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Done, approved by Cg-17. Need to add some more details </w:t>
            </w:r>
            <w:proofErr w:type="spellStart"/>
            <w:r w:rsidRPr="009347FB">
              <w:rPr>
                <w:rFonts w:ascii="Times New Roman" w:hAnsi="Times New Roman" w:cs="Times New Roman"/>
                <w:sz w:val="20"/>
              </w:rPr>
              <w:t>toGISC</w:t>
            </w:r>
            <w:proofErr w:type="spellEnd"/>
            <w:r w:rsidRPr="009347FB">
              <w:rPr>
                <w:rFonts w:ascii="Times New Roman" w:hAnsi="Times New Roman" w:cs="Times New Roman"/>
                <w:sz w:val="20"/>
              </w:rPr>
              <w:t xml:space="preserve"> Ops page on wiki</w:t>
            </w:r>
          </w:p>
        </w:tc>
      </w:tr>
      <w:tr w:rsidR="009E5FA4" w:rsidRPr="009347FB" w:rsidTr="009347FB">
        <w:trPr>
          <w:cantSplit/>
          <w:trHeight w:hRule="exact" w:val="860"/>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6</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 xml:space="preserve">WIS </w:t>
            </w:r>
            <w:r w:rsidRPr="009347FB">
              <w:rPr>
                <w:rFonts w:ascii="Times New Roman" w:eastAsia="Times New Roman" w:hAnsi="Times New Roman" w:cs="Times New Roman"/>
                <w:b/>
                <w:bCs/>
                <w:spacing w:val="-2"/>
                <w:sz w:val="20"/>
                <w:szCs w:val="20"/>
              </w:rPr>
              <w:t>m</w:t>
            </w:r>
            <w:r w:rsidRPr="009347FB">
              <w:rPr>
                <w:rFonts w:ascii="Times New Roman" w:eastAsia="Times New Roman" w:hAnsi="Times New Roman" w:cs="Times New Roman"/>
                <w:b/>
                <w:bCs/>
                <w:sz w:val="20"/>
                <w:szCs w:val="20"/>
              </w:rPr>
              <w:t>on</w:t>
            </w:r>
            <w:r w:rsidRPr="009347FB">
              <w:rPr>
                <w:rFonts w:ascii="Times New Roman" w:eastAsia="Times New Roman" w:hAnsi="Times New Roman" w:cs="Times New Roman"/>
                <w:b/>
                <w:bCs/>
                <w:spacing w:val="-2"/>
                <w:sz w:val="20"/>
                <w:szCs w:val="20"/>
              </w:rPr>
              <w:t>i</w:t>
            </w:r>
            <w:r w:rsidRPr="009347FB">
              <w:rPr>
                <w:rFonts w:ascii="Times New Roman" w:eastAsia="Times New Roman" w:hAnsi="Times New Roman" w:cs="Times New Roman"/>
                <w:b/>
                <w:bCs/>
                <w:sz w:val="20"/>
                <w:szCs w:val="20"/>
              </w:rPr>
              <w:t>to</w:t>
            </w:r>
            <w:r w:rsidRPr="009347FB">
              <w:rPr>
                <w:rFonts w:ascii="Times New Roman" w:eastAsia="Times New Roman" w:hAnsi="Times New Roman" w:cs="Times New Roman"/>
                <w:b/>
                <w:bCs/>
                <w:spacing w:val="-2"/>
                <w:sz w:val="20"/>
                <w:szCs w:val="20"/>
              </w:rPr>
              <w:t>r</w:t>
            </w:r>
            <w:r w:rsidRPr="009347FB">
              <w:rPr>
                <w:rFonts w:ascii="Times New Roman" w:eastAsia="Times New Roman" w:hAnsi="Times New Roman" w:cs="Times New Roman"/>
                <w:b/>
                <w:bCs/>
                <w:sz w:val="20"/>
                <w:szCs w:val="20"/>
              </w:rPr>
              <w:t>ing</w:t>
            </w:r>
          </w:p>
          <w:p w:rsidR="009E5FA4" w:rsidRPr="009347FB" w:rsidRDefault="009E5FA4" w:rsidP="009E5FA4">
            <w:pPr>
              <w:pStyle w:val="TableParagraph"/>
              <w:spacing w:line="247"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z w:val="20"/>
                <w:szCs w:val="20"/>
              </w:rPr>
              <w:t>Par</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ip</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to </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he work</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 xml:space="preserve">M </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n or</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er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to </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2"/>
                <w:sz w:val="20"/>
                <w:szCs w:val="20"/>
              </w:rPr>
              <w:t>f</w:t>
            </w:r>
            <w:r w:rsidRPr="009347FB">
              <w:rPr>
                <w:rFonts w:ascii="Times New Roman" w:eastAsia="Times New Roman" w:hAnsi="Times New Roman" w:cs="Times New Roman"/>
                <w:sz w:val="20"/>
                <w:szCs w:val="20"/>
              </w:rPr>
              <w:t xml:space="preserve">ine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pacing w:val="-3"/>
                <w:sz w:val="20"/>
                <w:szCs w:val="20"/>
              </w:rPr>
              <w:t>x</w:t>
            </w:r>
            <w:r w:rsidRPr="009347FB">
              <w:rPr>
                <w:rFonts w:ascii="Times New Roman" w:eastAsia="Times New Roman" w:hAnsi="Times New Roman" w:cs="Times New Roman"/>
                <w:sz w:val="20"/>
                <w:szCs w:val="20"/>
              </w:rPr>
              <w:t>es 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 W</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onitoring</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In progress</w:t>
            </w:r>
          </w:p>
        </w:tc>
      </w:tr>
      <w:tr w:rsidR="009E5FA4" w:rsidRPr="009347FB" w:rsidTr="009E5FA4">
        <w:trPr>
          <w:cantSplit/>
          <w:trHeight w:hRule="exact" w:val="754"/>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7</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2"/>
                <w:sz w:val="20"/>
                <w:szCs w:val="20"/>
              </w:rPr>
              <w:t>D</w:t>
            </w:r>
            <w:r w:rsidRPr="009347FB">
              <w:rPr>
                <w:rFonts w:ascii="Times New Roman" w:eastAsia="Times New Roman" w:hAnsi="Times New Roman" w:cs="Times New Roman"/>
                <w:b/>
                <w:bCs/>
                <w:sz w:val="20"/>
                <w:szCs w:val="20"/>
              </w:rPr>
              <w:t>ata po</w:t>
            </w:r>
            <w:r w:rsidRPr="009347FB">
              <w:rPr>
                <w:rFonts w:ascii="Times New Roman" w:eastAsia="Times New Roman" w:hAnsi="Times New Roman" w:cs="Times New Roman"/>
                <w:b/>
                <w:bCs/>
                <w:spacing w:val="-2"/>
                <w:sz w:val="20"/>
                <w:szCs w:val="20"/>
              </w:rPr>
              <w:t>l</w:t>
            </w:r>
            <w:r w:rsidRPr="009347FB">
              <w:rPr>
                <w:rFonts w:ascii="Times New Roman" w:eastAsia="Times New Roman" w:hAnsi="Times New Roman" w:cs="Times New Roman"/>
                <w:b/>
                <w:bCs/>
                <w:sz w:val="20"/>
                <w:szCs w:val="20"/>
              </w:rPr>
              <w:t>i</w:t>
            </w:r>
            <w:r w:rsidRPr="009347FB">
              <w:rPr>
                <w:rFonts w:ascii="Times New Roman" w:eastAsia="Times New Roman" w:hAnsi="Times New Roman" w:cs="Times New Roman"/>
                <w:b/>
                <w:bCs/>
                <w:spacing w:val="-2"/>
                <w:sz w:val="20"/>
                <w:szCs w:val="20"/>
              </w:rPr>
              <w:t>c</w:t>
            </w:r>
            <w:r w:rsidRPr="009347FB">
              <w:rPr>
                <w:rFonts w:ascii="Times New Roman" w:eastAsia="Times New Roman" w:hAnsi="Times New Roman" w:cs="Times New Roman"/>
                <w:b/>
                <w:bCs/>
                <w:sz w:val="20"/>
                <w:szCs w:val="20"/>
              </w:rPr>
              <w:t>ies</w:t>
            </w:r>
            <w:r w:rsidRPr="009347FB">
              <w:rPr>
                <w:rFonts w:ascii="Times New Roman" w:eastAsia="Times New Roman" w:hAnsi="Times New Roman" w:cs="Times New Roman"/>
                <w:b/>
                <w:bCs/>
                <w:spacing w:val="-2"/>
                <w:sz w:val="20"/>
                <w:szCs w:val="20"/>
              </w:rPr>
              <w:t xml:space="preserve"> </w:t>
            </w:r>
            <w:r w:rsidRPr="009347FB">
              <w:rPr>
                <w:rFonts w:ascii="Times New Roman" w:eastAsia="Times New Roman" w:hAnsi="Times New Roman" w:cs="Times New Roman"/>
                <w:b/>
                <w:bCs/>
                <w:sz w:val="20"/>
                <w:szCs w:val="20"/>
              </w:rPr>
              <w:t>man</w:t>
            </w:r>
            <w:r w:rsidRPr="009347FB">
              <w:rPr>
                <w:rFonts w:ascii="Times New Roman" w:eastAsia="Times New Roman" w:hAnsi="Times New Roman" w:cs="Times New Roman"/>
                <w:b/>
                <w:bCs/>
                <w:spacing w:val="-3"/>
                <w:sz w:val="20"/>
                <w:szCs w:val="20"/>
              </w:rPr>
              <w:t>a</w:t>
            </w:r>
            <w:r w:rsidRPr="009347FB">
              <w:rPr>
                <w:rFonts w:ascii="Times New Roman" w:eastAsia="Times New Roman" w:hAnsi="Times New Roman" w:cs="Times New Roman"/>
                <w:b/>
                <w:bCs/>
                <w:sz w:val="20"/>
                <w:szCs w:val="20"/>
              </w:rPr>
              <w:t>g</w:t>
            </w:r>
            <w:r w:rsidRPr="009347FB">
              <w:rPr>
                <w:rFonts w:ascii="Times New Roman" w:eastAsia="Times New Roman" w:hAnsi="Times New Roman" w:cs="Times New Roman"/>
                <w:b/>
                <w:bCs/>
                <w:spacing w:val="-2"/>
                <w:sz w:val="20"/>
                <w:szCs w:val="20"/>
              </w:rPr>
              <w:t>e</w:t>
            </w:r>
            <w:r w:rsidRPr="009347FB">
              <w:rPr>
                <w:rFonts w:ascii="Times New Roman" w:eastAsia="Times New Roman" w:hAnsi="Times New Roman" w:cs="Times New Roman"/>
                <w:b/>
                <w:bCs/>
                <w:sz w:val="20"/>
                <w:szCs w:val="20"/>
              </w:rPr>
              <w:t>me</w:t>
            </w:r>
            <w:r w:rsidRPr="009347FB">
              <w:rPr>
                <w:rFonts w:ascii="Times New Roman" w:eastAsia="Times New Roman" w:hAnsi="Times New Roman" w:cs="Times New Roman"/>
                <w:b/>
                <w:bCs/>
                <w:spacing w:val="-3"/>
                <w:sz w:val="20"/>
                <w:szCs w:val="20"/>
              </w:rPr>
              <w:t>n</w:t>
            </w:r>
            <w:r w:rsidRPr="009347FB">
              <w:rPr>
                <w:rFonts w:ascii="Times New Roman" w:eastAsia="Times New Roman" w:hAnsi="Times New Roman" w:cs="Times New Roman"/>
                <w:b/>
                <w:bCs/>
                <w:sz w:val="20"/>
                <w:szCs w:val="20"/>
              </w:rPr>
              <w:t>t</w:t>
            </w:r>
          </w:p>
          <w:p w:rsidR="009E5FA4" w:rsidRPr="009347FB" w:rsidRDefault="009E5FA4" w:rsidP="009E5FA4">
            <w:pPr>
              <w:pStyle w:val="TableParagraph"/>
              <w:spacing w:line="250"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z w:val="20"/>
                <w:szCs w:val="20"/>
              </w:rPr>
              <w:t>Propo</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co</w:t>
            </w:r>
            <w:r w:rsidRPr="009347FB">
              <w:rPr>
                <w:rFonts w:ascii="Times New Roman" w:eastAsia="Times New Roman" w:hAnsi="Times New Roman" w:cs="Times New Roman"/>
                <w:spacing w:val="-2"/>
                <w:sz w:val="20"/>
                <w:szCs w:val="20"/>
              </w:rPr>
              <w:t>m</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endat</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 xml:space="preserve">on </w:t>
            </w:r>
            <w:r w:rsidRPr="009347FB">
              <w:rPr>
                <w:rFonts w:ascii="Times New Roman" w:eastAsia="Times New Roman" w:hAnsi="Times New Roman" w:cs="Times New Roman"/>
                <w:spacing w:val="-2"/>
                <w:sz w:val="20"/>
                <w:szCs w:val="20"/>
              </w:rPr>
              <w:t>f</w:t>
            </w:r>
            <w:r w:rsidRPr="009347FB">
              <w:rPr>
                <w:rFonts w:ascii="Times New Roman" w:eastAsia="Times New Roman" w:hAnsi="Times New Roman" w:cs="Times New Roman"/>
                <w:sz w:val="20"/>
                <w:szCs w:val="20"/>
              </w:rPr>
              <w:t xml:space="preserve">or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a p</w:t>
            </w: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li</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ana</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ent</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In progress</w:t>
            </w:r>
          </w:p>
        </w:tc>
      </w:tr>
      <w:tr w:rsidR="009E5FA4" w:rsidRPr="009347FB" w:rsidTr="009E5FA4">
        <w:trPr>
          <w:cantSplit/>
          <w:trHeight w:hRule="exact" w:val="1046"/>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8</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2"/>
                <w:sz w:val="20"/>
                <w:szCs w:val="20"/>
              </w:rPr>
              <w:t>U</w:t>
            </w:r>
            <w:r w:rsidRPr="009347FB">
              <w:rPr>
                <w:rFonts w:ascii="Times New Roman" w:eastAsia="Times New Roman" w:hAnsi="Times New Roman" w:cs="Times New Roman"/>
                <w:b/>
                <w:bCs/>
                <w:sz w:val="20"/>
                <w:szCs w:val="20"/>
              </w:rPr>
              <w:t>ser r</w:t>
            </w:r>
            <w:r w:rsidRPr="009347FB">
              <w:rPr>
                <w:rFonts w:ascii="Times New Roman" w:eastAsia="Times New Roman" w:hAnsi="Times New Roman" w:cs="Times New Roman"/>
                <w:b/>
                <w:bCs/>
                <w:spacing w:val="-2"/>
                <w:sz w:val="20"/>
                <w:szCs w:val="20"/>
              </w:rPr>
              <w:t>e</w:t>
            </w:r>
            <w:r w:rsidRPr="009347FB">
              <w:rPr>
                <w:rFonts w:ascii="Times New Roman" w:eastAsia="Times New Roman" w:hAnsi="Times New Roman" w:cs="Times New Roman"/>
                <w:b/>
                <w:bCs/>
                <w:sz w:val="20"/>
                <w:szCs w:val="20"/>
              </w:rPr>
              <w:t>gi</w:t>
            </w:r>
            <w:r w:rsidRPr="009347FB">
              <w:rPr>
                <w:rFonts w:ascii="Times New Roman" w:eastAsia="Times New Roman" w:hAnsi="Times New Roman" w:cs="Times New Roman"/>
                <w:b/>
                <w:bCs/>
                <w:spacing w:val="-3"/>
                <w:sz w:val="20"/>
                <w:szCs w:val="20"/>
              </w:rPr>
              <w:t>s</w:t>
            </w:r>
            <w:r w:rsidRPr="009347FB">
              <w:rPr>
                <w:rFonts w:ascii="Times New Roman" w:eastAsia="Times New Roman" w:hAnsi="Times New Roman" w:cs="Times New Roman"/>
                <w:b/>
                <w:bCs/>
                <w:sz w:val="20"/>
                <w:szCs w:val="20"/>
              </w:rPr>
              <w:t>tr</w:t>
            </w:r>
            <w:r w:rsidRPr="009347FB">
              <w:rPr>
                <w:rFonts w:ascii="Times New Roman" w:eastAsia="Times New Roman" w:hAnsi="Times New Roman" w:cs="Times New Roman"/>
                <w:b/>
                <w:bCs/>
                <w:spacing w:val="-2"/>
                <w:sz w:val="20"/>
                <w:szCs w:val="20"/>
              </w:rPr>
              <w:t>a</w:t>
            </w:r>
            <w:r w:rsidRPr="009347FB">
              <w:rPr>
                <w:rFonts w:ascii="Times New Roman" w:eastAsia="Times New Roman" w:hAnsi="Times New Roman" w:cs="Times New Roman"/>
                <w:b/>
                <w:bCs/>
                <w:sz w:val="20"/>
                <w:szCs w:val="20"/>
              </w:rPr>
              <w:t>t</w:t>
            </w:r>
            <w:r w:rsidRPr="009347FB">
              <w:rPr>
                <w:rFonts w:ascii="Times New Roman" w:eastAsia="Times New Roman" w:hAnsi="Times New Roman" w:cs="Times New Roman"/>
                <w:b/>
                <w:bCs/>
                <w:spacing w:val="-2"/>
                <w:sz w:val="20"/>
                <w:szCs w:val="20"/>
              </w:rPr>
              <w:t>i</w:t>
            </w:r>
            <w:r w:rsidRPr="009347FB">
              <w:rPr>
                <w:rFonts w:ascii="Times New Roman" w:eastAsia="Times New Roman" w:hAnsi="Times New Roman" w:cs="Times New Roman"/>
                <w:b/>
                <w:bCs/>
                <w:sz w:val="20"/>
                <w:szCs w:val="20"/>
              </w:rPr>
              <w:t xml:space="preserve">on </w:t>
            </w:r>
            <w:r w:rsidRPr="009347FB">
              <w:rPr>
                <w:rFonts w:ascii="Times New Roman" w:eastAsia="Times New Roman" w:hAnsi="Times New Roman" w:cs="Times New Roman"/>
                <w:b/>
                <w:bCs/>
                <w:spacing w:val="-1"/>
                <w:sz w:val="20"/>
                <w:szCs w:val="20"/>
              </w:rPr>
              <w:t>p</w:t>
            </w:r>
            <w:r w:rsidRPr="009347FB">
              <w:rPr>
                <w:rFonts w:ascii="Times New Roman" w:eastAsia="Times New Roman" w:hAnsi="Times New Roman" w:cs="Times New Roman"/>
                <w:b/>
                <w:bCs/>
                <w:sz w:val="20"/>
                <w:szCs w:val="20"/>
              </w:rPr>
              <w:t>ar</w:t>
            </w:r>
            <w:r w:rsidRPr="009347FB">
              <w:rPr>
                <w:rFonts w:ascii="Times New Roman" w:eastAsia="Times New Roman" w:hAnsi="Times New Roman" w:cs="Times New Roman"/>
                <w:b/>
                <w:bCs/>
                <w:spacing w:val="-2"/>
                <w:sz w:val="20"/>
                <w:szCs w:val="20"/>
              </w:rPr>
              <w:t>a</w:t>
            </w:r>
            <w:r w:rsidRPr="009347FB">
              <w:rPr>
                <w:rFonts w:ascii="Times New Roman" w:eastAsia="Times New Roman" w:hAnsi="Times New Roman" w:cs="Times New Roman"/>
                <w:b/>
                <w:bCs/>
                <w:sz w:val="20"/>
                <w:szCs w:val="20"/>
              </w:rPr>
              <w:t>m</w:t>
            </w:r>
            <w:r w:rsidRPr="009347FB">
              <w:rPr>
                <w:rFonts w:ascii="Times New Roman" w:eastAsia="Times New Roman" w:hAnsi="Times New Roman" w:cs="Times New Roman"/>
                <w:b/>
                <w:bCs/>
                <w:spacing w:val="-2"/>
                <w:sz w:val="20"/>
                <w:szCs w:val="20"/>
              </w:rPr>
              <w:t>et</w:t>
            </w:r>
            <w:r w:rsidRPr="009347FB">
              <w:rPr>
                <w:rFonts w:ascii="Times New Roman" w:eastAsia="Times New Roman" w:hAnsi="Times New Roman" w:cs="Times New Roman"/>
                <w:b/>
                <w:bCs/>
                <w:sz w:val="20"/>
                <w:szCs w:val="20"/>
              </w:rPr>
              <w:t>ers</w:t>
            </w:r>
          </w:p>
          <w:p w:rsidR="009E5FA4" w:rsidRPr="009347FB" w:rsidRDefault="009E5FA4" w:rsidP="009E5FA4">
            <w:pPr>
              <w:pStyle w:val="TableParagraph"/>
              <w:spacing w:line="250"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z w:val="20"/>
                <w:szCs w:val="20"/>
              </w:rPr>
              <w:t>Propo</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z w:val="20"/>
                <w:szCs w:val="20"/>
              </w:rPr>
              <w:t>e a</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reco</w:t>
            </w:r>
            <w:r w:rsidRPr="009347FB">
              <w:rPr>
                <w:rFonts w:ascii="Times New Roman" w:eastAsia="Times New Roman" w:hAnsi="Times New Roman" w:cs="Times New Roman"/>
                <w:spacing w:val="-4"/>
                <w:sz w:val="20"/>
                <w:szCs w:val="20"/>
              </w:rPr>
              <w:t>mm</w:t>
            </w:r>
            <w:r w:rsidRPr="009347FB">
              <w:rPr>
                <w:rFonts w:ascii="Times New Roman" w:eastAsia="Times New Roman" w:hAnsi="Times New Roman" w:cs="Times New Roman"/>
                <w:sz w:val="20"/>
                <w:szCs w:val="20"/>
              </w:rPr>
              <w:t>endation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proc</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du</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 xml:space="preserve">r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ore con</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ency be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2"/>
                <w:sz w:val="20"/>
                <w:szCs w:val="20"/>
              </w:rPr>
              <w:t>w</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n </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for user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reg</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ion</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Issue considered at TT-GISC 2015. No further progress</w:t>
            </w:r>
          </w:p>
        </w:tc>
      </w:tr>
      <w:tr w:rsidR="009E5FA4" w:rsidRPr="009347FB" w:rsidTr="009347FB">
        <w:trPr>
          <w:cantSplit/>
          <w:trHeight w:hRule="exact" w:val="1025"/>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w:t>
            </w:r>
            <w:r w:rsidRPr="009347FB">
              <w:rPr>
                <w:rFonts w:ascii="Times New Roman" w:eastAsia="Times New Roman" w:hAnsi="Times New Roman" w:cs="Times New Roman"/>
                <w:spacing w:val="1"/>
                <w:sz w:val="20"/>
                <w:szCs w:val="20"/>
              </w:rPr>
              <w:t>0</w:t>
            </w:r>
            <w:r w:rsidRPr="009347FB">
              <w:rPr>
                <w:rFonts w:ascii="Times New Roman" w:eastAsia="Times New Roman" w:hAnsi="Times New Roman" w:cs="Times New Roman"/>
                <w:sz w:val="20"/>
                <w:szCs w:val="20"/>
              </w:rPr>
              <w:t>9</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Standard</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suppo</w:t>
            </w:r>
            <w:r w:rsidRPr="009347FB">
              <w:rPr>
                <w:rFonts w:ascii="Times New Roman" w:eastAsia="Times New Roman" w:hAnsi="Times New Roman" w:cs="Times New Roman"/>
                <w:b/>
                <w:bCs/>
                <w:spacing w:val="-3"/>
                <w:sz w:val="20"/>
                <w:szCs w:val="20"/>
              </w:rPr>
              <w:t>r</w:t>
            </w:r>
            <w:r w:rsidRPr="009347FB">
              <w:rPr>
                <w:rFonts w:ascii="Times New Roman" w:eastAsia="Times New Roman" w:hAnsi="Times New Roman" w:cs="Times New Roman"/>
                <w:b/>
                <w:bCs/>
                <w:sz w:val="20"/>
                <w:szCs w:val="20"/>
              </w:rPr>
              <w:t>t pro</w:t>
            </w:r>
            <w:r w:rsidRPr="009347FB">
              <w:rPr>
                <w:rFonts w:ascii="Times New Roman" w:eastAsia="Times New Roman" w:hAnsi="Times New Roman" w:cs="Times New Roman"/>
                <w:b/>
                <w:bCs/>
                <w:spacing w:val="-3"/>
                <w:sz w:val="20"/>
                <w:szCs w:val="20"/>
              </w:rPr>
              <w:t>v</w:t>
            </w:r>
            <w:r w:rsidRPr="009347FB">
              <w:rPr>
                <w:rFonts w:ascii="Times New Roman" w:eastAsia="Times New Roman" w:hAnsi="Times New Roman" w:cs="Times New Roman"/>
                <w:b/>
                <w:bCs/>
                <w:sz w:val="20"/>
                <w:szCs w:val="20"/>
              </w:rPr>
              <w:t>id</w:t>
            </w:r>
            <w:r w:rsidRPr="009347FB">
              <w:rPr>
                <w:rFonts w:ascii="Times New Roman" w:eastAsia="Times New Roman" w:hAnsi="Times New Roman" w:cs="Times New Roman"/>
                <w:b/>
                <w:bCs/>
                <w:spacing w:val="-3"/>
                <w:sz w:val="20"/>
                <w:szCs w:val="20"/>
              </w:rPr>
              <w:t>e</w:t>
            </w:r>
            <w:r w:rsidRPr="009347FB">
              <w:rPr>
                <w:rFonts w:ascii="Times New Roman" w:eastAsia="Times New Roman" w:hAnsi="Times New Roman" w:cs="Times New Roman"/>
                <w:b/>
                <w:bCs/>
                <w:sz w:val="20"/>
                <w:szCs w:val="20"/>
              </w:rPr>
              <w:t xml:space="preserve">d </w:t>
            </w:r>
            <w:r w:rsidRPr="009347FB">
              <w:rPr>
                <w:rFonts w:ascii="Times New Roman" w:eastAsia="Times New Roman" w:hAnsi="Times New Roman" w:cs="Times New Roman"/>
                <w:b/>
                <w:bCs/>
                <w:spacing w:val="-1"/>
                <w:sz w:val="20"/>
                <w:szCs w:val="20"/>
              </w:rPr>
              <w:t>b</w:t>
            </w:r>
            <w:r w:rsidRPr="009347FB">
              <w:rPr>
                <w:rFonts w:ascii="Times New Roman" w:eastAsia="Times New Roman" w:hAnsi="Times New Roman" w:cs="Times New Roman"/>
                <w:b/>
                <w:bCs/>
                <w:sz w:val="20"/>
                <w:szCs w:val="20"/>
              </w:rPr>
              <w:t xml:space="preserve">y </w:t>
            </w:r>
            <w:r w:rsidRPr="009347FB">
              <w:rPr>
                <w:rFonts w:ascii="Times New Roman" w:eastAsia="Times New Roman" w:hAnsi="Times New Roman" w:cs="Times New Roman"/>
                <w:b/>
                <w:bCs/>
                <w:spacing w:val="-2"/>
                <w:sz w:val="20"/>
                <w:szCs w:val="20"/>
              </w:rPr>
              <w:t>G</w:t>
            </w:r>
            <w:r w:rsidRPr="009347FB">
              <w:rPr>
                <w:rFonts w:ascii="Times New Roman" w:eastAsia="Times New Roman" w:hAnsi="Times New Roman" w:cs="Times New Roman"/>
                <w:b/>
                <w:bCs/>
                <w:sz w:val="20"/>
                <w:szCs w:val="20"/>
              </w:rPr>
              <w:t xml:space="preserve">ISC </w:t>
            </w:r>
            <w:r w:rsidRPr="009347FB">
              <w:rPr>
                <w:rFonts w:ascii="Times New Roman" w:eastAsia="Times New Roman" w:hAnsi="Times New Roman" w:cs="Times New Roman"/>
                <w:sz w:val="20"/>
                <w:szCs w:val="20"/>
              </w:rPr>
              <w:t>to</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ir </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 xml:space="preserve">d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P</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e b</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supp</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p</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2"/>
                <w:sz w:val="20"/>
                <w:szCs w:val="20"/>
              </w:rPr>
              <w:t>k</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hat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shou</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z w:val="20"/>
                <w:szCs w:val="20"/>
              </w:rPr>
              <w:t>d o</w:t>
            </w:r>
            <w:r w:rsidRPr="009347FB">
              <w:rPr>
                <w:rFonts w:ascii="Times New Roman" w:eastAsia="Times New Roman" w:hAnsi="Times New Roman" w:cs="Times New Roman"/>
                <w:spacing w:val="-2"/>
                <w:sz w:val="20"/>
                <w:szCs w:val="20"/>
              </w:rPr>
              <w:t>ff</w:t>
            </w:r>
            <w:r w:rsidRPr="009347FB">
              <w:rPr>
                <w:rFonts w:ascii="Times New Roman" w:eastAsia="Times New Roman" w:hAnsi="Times New Roman" w:cs="Times New Roman"/>
                <w:sz w:val="20"/>
                <w:szCs w:val="20"/>
              </w:rPr>
              <w:t>er</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 xml:space="preserve">o </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 xml:space="preserve">s and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P</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ir </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ea 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spon</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b</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l</w:t>
            </w:r>
            <w:r w:rsidRPr="009347FB">
              <w:rPr>
                <w:rFonts w:ascii="Times New Roman" w:eastAsia="Times New Roman" w:hAnsi="Times New Roman" w:cs="Times New Roman"/>
                <w:sz w:val="20"/>
                <w:szCs w:val="20"/>
              </w:rPr>
              <w:t>ity</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Done. Added to </w:t>
            </w:r>
            <w:proofErr w:type="spellStart"/>
            <w:r w:rsidRPr="009347FB">
              <w:rPr>
                <w:rFonts w:ascii="Times New Roman" w:hAnsi="Times New Roman" w:cs="Times New Roman"/>
                <w:sz w:val="20"/>
              </w:rPr>
              <w:t>MoW</w:t>
            </w:r>
            <w:proofErr w:type="spellEnd"/>
            <w:r w:rsidRPr="009347FB">
              <w:rPr>
                <w:rFonts w:ascii="Times New Roman" w:hAnsi="Times New Roman" w:cs="Times New Roman"/>
                <w:sz w:val="20"/>
              </w:rPr>
              <w:t xml:space="preserve"> as approved by Cg-17</w:t>
            </w:r>
          </w:p>
        </w:tc>
      </w:tr>
      <w:tr w:rsidR="009E5FA4" w:rsidRPr="009347FB" w:rsidTr="009347FB">
        <w:trPr>
          <w:cantSplit/>
          <w:trHeight w:hRule="exact" w:val="856"/>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/10</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Ha</w:t>
            </w:r>
            <w:r w:rsidRPr="009347FB">
              <w:rPr>
                <w:rFonts w:ascii="Times New Roman" w:eastAsia="Times New Roman" w:hAnsi="Times New Roman" w:cs="Times New Roman"/>
                <w:b/>
                <w:bCs/>
                <w:spacing w:val="-2"/>
                <w:sz w:val="20"/>
                <w:szCs w:val="20"/>
              </w:rPr>
              <w:t>r</w:t>
            </w:r>
            <w:r w:rsidRPr="009347FB">
              <w:rPr>
                <w:rFonts w:ascii="Times New Roman" w:eastAsia="Times New Roman" w:hAnsi="Times New Roman" w:cs="Times New Roman"/>
                <w:b/>
                <w:bCs/>
                <w:sz w:val="20"/>
                <w:szCs w:val="20"/>
              </w:rPr>
              <w:t>mo</w:t>
            </w:r>
            <w:r w:rsidRPr="009347FB">
              <w:rPr>
                <w:rFonts w:ascii="Times New Roman" w:eastAsia="Times New Roman" w:hAnsi="Times New Roman" w:cs="Times New Roman"/>
                <w:b/>
                <w:bCs/>
                <w:spacing w:val="-3"/>
                <w:sz w:val="20"/>
                <w:szCs w:val="20"/>
              </w:rPr>
              <w:t>n</w:t>
            </w:r>
            <w:r w:rsidRPr="009347FB">
              <w:rPr>
                <w:rFonts w:ascii="Times New Roman" w:eastAsia="Times New Roman" w:hAnsi="Times New Roman" w:cs="Times New Roman"/>
                <w:b/>
                <w:bCs/>
                <w:sz w:val="20"/>
                <w:szCs w:val="20"/>
              </w:rPr>
              <w:t>i</w:t>
            </w:r>
            <w:r w:rsidRPr="009347FB">
              <w:rPr>
                <w:rFonts w:ascii="Times New Roman" w:eastAsia="Times New Roman" w:hAnsi="Times New Roman" w:cs="Times New Roman"/>
                <w:b/>
                <w:bCs/>
                <w:spacing w:val="-2"/>
                <w:sz w:val="20"/>
                <w:szCs w:val="20"/>
              </w:rPr>
              <w:t>z</w:t>
            </w:r>
            <w:r w:rsidRPr="009347FB">
              <w:rPr>
                <w:rFonts w:ascii="Times New Roman" w:eastAsia="Times New Roman" w:hAnsi="Times New Roman" w:cs="Times New Roman"/>
                <w:b/>
                <w:bCs/>
                <w:sz w:val="20"/>
                <w:szCs w:val="20"/>
              </w:rPr>
              <w:t xml:space="preserve">ation </w:t>
            </w:r>
            <w:r w:rsidRPr="009347FB">
              <w:rPr>
                <w:rFonts w:ascii="Times New Roman" w:eastAsia="Times New Roman" w:hAnsi="Times New Roman" w:cs="Times New Roman"/>
                <w:b/>
                <w:bCs/>
                <w:spacing w:val="-3"/>
                <w:sz w:val="20"/>
                <w:szCs w:val="20"/>
              </w:rPr>
              <w:t>o</w:t>
            </w:r>
            <w:r w:rsidRPr="009347FB">
              <w:rPr>
                <w:rFonts w:ascii="Times New Roman" w:eastAsia="Times New Roman" w:hAnsi="Times New Roman" w:cs="Times New Roman"/>
                <w:b/>
                <w:bCs/>
                <w:sz w:val="20"/>
                <w:szCs w:val="20"/>
              </w:rPr>
              <w:t>f</w:t>
            </w:r>
            <w:r w:rsidRPr="009347FB">
              <w:rPr>
                <w:rFonts w:ascii="Times New Roman" w:eastAsia="Times New Roman" w:hAnsi="Times New Roman" w:cs="Times New Roman"/>
                <w:b/>
                <w:bCs/>
                <w:spacing w:val="-2"/>
                <w:sz w:val="20"/>
                <w:szCs w:val="20"/>
              </w:rPr>
              <w:t xml:space="preserve"> </w:t>
            </w:r>
            <w:r w:rsidRPr="009347FB">
              <w:rPr>
                <w:rFonts w:ascii="Times New Roman" w:eastAsia="Times New Roman" w:hAnsi="Times New Roman" w:cs="Times New Roman"/>
                <w:b/>
                <w:bCs/>
                <w:spacing w:val="1"/>
                <w:sz w:val="20"/>
                <w:szCs w:val="20"/>
              </w:rPr>
              <w:t>F</w:t>
            </w:r>
            <w:r w:rsidRPr="009347FB">
              <w:rPr>
                <w:rFonts w:ascii="Times New Roman" w:eastAsia="Times New Roman" w:hAnsi="Times New Roman" w:cs="Times New Roman"/>
                <w:b/>
                <w:bCs/>
                <w:spacing w:val="-2"/>
                <w:sz w:val="20"/>
                <w:szCs w:val="20"/>
              </w:rPr>
              <w:t>i</w:t>
            </w:r>
            <w:r w:rsidRPr="009347FB">
              <w:rPr>
                <w:rFonts w:ascii="Times New Roman" w:eastAsia="Times New Roman" w:hAnsi="Times New Roman" w:cs="Times New Roman"/>
                <w:b/>
                <w:bCs/>
                <w:sz w:val="20"/>
                <w:szCs w:val="20"/>
              </w:rPr>
              <w:t>le</w:t>
            </w:r>
            <w:r w:rsidRPr="009347FB">
              <w:rPr>
                <w:rFonts w:ascii="Times New Roman" w:eastAsia="Times New Roman" w:hAnsi="Times New Roman" w:cs="Times New Roman"/>
                <w:b/>
                <w:bCs/>
                <w:spacing w:val="-2"/>
                <w:sz w:val="20"/>
                <w:szCs w:val="20"/>
              </w:rPr>
              <w:t xml:space="preserve"> </w:t>
            </w:r>
            <w:r w:rsidRPr="009347FB">
              <w:rPr>
                <w:rFonts w:ascii="Times New Roman" w:eastAsia="Times New Roman" w:hAnsi="Times New Roman" w:cs="Times New Roman"/>
                <w:b/>
                <w:bCs/>
                <w:sz w:val="20"/>
                <w:szCs w:val="20"/>
              </w:rPr>
              <w:t>fo</w:t>
            </w:r>
            <w:r w:rsidRPr="009347FB">
              <w:rPr>
                <w:rFonts w:ascii="Times New Roman" w:eastAsia="Times New Roman" w:hAnsi="Times New Roman" w:cs="Times New Roman"/>
                <w:b/>
                <w:bCs/>
                <w:spacing w:val="-2"/>
                <w:sz w:val="20"/>
                <w:szCs w:val="20"/>
              </w:rPr>
              <w:t>r</w:t>
            </w:r>
            <w:r w:rsidRPr="009347FB">
              <w:rPr>
                <w:rFonts w:ascii="Times New Roman" w:eastAsia="Times New Roman" w:hAnsi="Times New Roman" w:cs="Times New Roman"/>
                <w:b/>
                <w:bCs/>
                <w:sz w:val="20"/>
                <w:szCs w:val="20"/>
              </w:rPr>
              <w:t>mat</w:t>
            </w:r>
            <w:r w:rsidRPr="009347FB">
              <w:rPr>
                <w:rFonts w:ascii="Times New Roman" w:eastAsia="Times New Roman" w:hAnsi="Times New Roman" w:cs="Times New Roman"/>
                <w:b/>
                <w:bCs/>
                <w:spacing w:val="-2"/>
                <w:sz w:val="20"/>
                <w:szCs w:val="20"/>
              </w:rPr>
              <w:t xml:space="preserve"> </w:t>
            </w:r>
            <w:r w:rsidRPr="009347FB">
              <w:rPr>
                <w:rFonts w:ascii="Times New Roman" w:eastAsia="Times New Roman" w:hAnsi="Times New Roman" w:cs="Times New Roman"/>
                <w:b/>
                <w:bCs/>
                <w:spacing w:val="-3"/>
                <w:sz w:val="20"/>
                <w:szCs w:val="20"/>
              </w:rPr>
              <w:t>o</w:t>
            </w:r>
            <w:r w:rsidRPr="009347FB">
              <w:rPr>
                <w:rFonts w:ascii="Times New Roman" w:eastAsia="Times New Roman" w:hAnsi="Times New Roman" w:cs="Times New Roman"/>
                <w:b/>
                <w:bCs/>
                <w:sz w:val="20"/>
                <w:szCs w:val="20"/>
              </w:rPr>
              <w:t>f</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24h</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cac</w:t>
            </w:r>
            <w:r w:rsidRPr="009347FB">
              <w:rPr>
                <w:rFonts w:ascii="Times New Roman" w:eastAsia="Times New Roman" w:hAnsi="Times New Roman" w:cs="Times New Roman"/>
                <w:b/>
                <w:bCs/>
                <w:spacing w:val="-3"/>
                <w:sz w:val="20"/>
                <w:szCs w:val="20"/>
              </w:rPr>
              <w:t>h</w:t>
            </w:r>
            <w:r w:rsidRPr="009347FB">
              <w:rPr>
                <w:rFonts w:ascii="Times New Roman" w:eastAsia="Times New Roman" w:hAnsi="Times New Roman" w:cs="Times New Roman"/>
                <w:b/>
                <w:bCs/>
                <w:sz w:val="20"/>
                <w:szCs w:val="20"/>
              </w:rPr>
              <w:t>e</w:t>
            </w:r>
          </w:p>
          <w:p w:rsidR="009E5FA4" w:rsidRPr="009347FB" w:rsidRDefault="009E5FA4" w:rsidP="009E5FA4">
            <w:pPr>
              <w:pStyle w:val="TableParagraph"/>
              <w:spacing w:line="250"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E</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2"/>
                <w:sz w:val="20"/>
                <w:szCs w:val="20"/>
              </w:rPr>
              <w:t>W</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2012 fi</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al</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rep</w:t>
            </w: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rt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en</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ion un</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er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item</w:t>
            </w:r>
            <w:r w:rsidRPr="009347FB">
              <w:rPr>
                <w:rFonts w:ascii="Times New Roman" w:eastAsia="Times New Roman" w:hAnsi="Times New Roman" w:cs="Times New Roman"/>
                <w:spacing w:val="-4"/>
                <w:sz w:val="20"/>
                <w:szCs w:val="20"/>
              </w:rPr>
              <w:t xml:space="preserve"> </w:t>
            </w:r>
            <w:r w:rsidRPr="009347FB">
              <w:rPr>
                <w:rFonts w:ascii="Times New Roman" w:eastAsia="Times New Roman" w:hAnsi="Times New Roman" w:cs="Times New Roman"/>
                <w:sz w:val="20"/>
                <w:szCs w:val="20"/>
              </w:rPr>
              <w:t>4.11.4</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 the G</w:t>
            </w:r>
            <w:r w:rsidRPr="009347FB">
              <w:rPr>
                <w:rFonts w:ascii="Times New Roman" w:eastAsia="Times New Roman" w:hAnsi="Times New Roman" w:cs="Times New Roman"/>
                <w:spacing w:val="-5"/>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 xml:space="preserve">s should </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oni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 xml:space="preserve">he </w:t>
            </w:r>
            <w:r w:rsidRPr="009347FB">
              <w:rPr>
                <w:rFonts w:ascii="Times New Roman" w:eastAsia="Times New Roman" w:hAnsi="Times New Roman" w:cs="Times New Roman"/>
                <w:spacing w:val="-3"/>
                <w:sz w:val="20"/>
                <w:szCs w:val="20"/>
              </w:rPr>
              <w:t>C</w:t>
            </w:r>
            <w:r w:rsidRPr="009347FB">
              <w:rPr>
                <w:rFonts w:ascii="Times New Roman" w:eastAsia="Times New Roman" w:hAnsi="Times New Roman" w:cs="Times New Roman"/>
                <w:sz w:val="20"/>
                <w:szCs w:val="20"/>
              </w:rPr>
              <w:t>ache</w:t>
            </w:r>
            <w:r w:rsidRPr="009347FB">
              <w:rPr>
                <w:rFonts w:ascii="Times New Roman" w:eastAsia="Times New Roman" w:hAnsi="Times New Roman" w:cs="Times New Roman"/>
                <w:spacing w:val="-2"/>
                <w:sz w:val="20"/>
                <w:szCs w:val="20"/>
              </w:rPr>
              <w:t xml:space="preserve"> f</w:t>
            </w:r>
            <w:r w:rsidRPr="009347FB">
              <w:rPr>
                <w:rFonts w:ascii="Times New Roman" w:eastAsia="Times New Roman" w:hAnsi="Times New Roman" w:cs="Times New Roman"/>
                <w:sz w:val="20"/>
                <w:szCs w:val="20"/>
              </w:rPr>
              <w:t>ile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at</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Done, agreed to use full bulletin (TT-GISC2015)</w:t>
            </w:r>
          </w:p>
        </w:tc>
      </w:tr>
      <w:tr w:rsidR="009E5FA4" w:rsidRPr="009347FB" w:rsidTr="009347FB">
        <w:trPr>
          <w:cantSplit/>
          <w:trHeight w:hRule="exact" w:val="1784"/>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lastRenderedPageBreak/>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/11</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z w:val="20"/>
                <w:szCs w:val="20"/>
              </w:rPr>
              <w:t>Oper</w:t>
            </w:r>
            <w:r w:rsidRPr="009347FB">
              <w:rPr>
                <w:rFonts w:ascii="Times New Roman" w:eastAsia="Times New Roman" w:hAnsi="Times New Roman" w:cs="Times New Roman"/>
                <w:b/>
                <w:bCs/>
                <w:spacing w:val="-2"/>
                <w:sz w:val="20"/>
                <w:szCs w:val="20"/>
              </w:rPr>
              <w:t>a</w:t>
            </w:r>
            <w:r w:rsidRPr="009347FB">
              <w:rPr>
                <w:rFonts w:ascii="Times New Roman" w:eastAsia="Times New Roman" w:hAnsi="Times New Roman" w:cs="Times New Roman"/>
                <w:b/>
                <w:bCs/>
                <w:sz w:val="20"/>
                <w:szCs w:val="20"/>
              </w:rPr>
              <w:t>t</w:t>
            </w:r>
            <w:r w:rsidRPr="009347FB">
              <w:rPr>
                <w:rFonts w:ascii="Times New Roman" w:eastAsia="Times New Roman" w:hAnsi="Times New Roman" w:cs="Times New Roman"/>
                <w:b/>
                <w:bCs/>
                <w:spacing w:val="-2"/>
                <w:sz w:val="20"/>
                <w:szCs w:val="20"/>
              </w:rPr>
              <w:t>i</w:t>
            </w:r>
            <w:r w:rsidRPr="009347FB">
              <w:rPr>
                <w:rFonts w:ascii="Times New Roman" w:eastAsia="Times New Roman" w:hAnsi="Times New Roman" w:cs="Times New Roman"/>
                <w:b/>
                <w:bCs/>
                <w:sz w:val="20"/>
                <w:szCs w:val="20"/>
              </w:rPr>
              <w:t xml:space="preserve">onal </w:t>
            </w:r>
            <w:r w:rsidRPr="009347FB">
              <w:rPr>
                <w:rFonts w:ascii="Times New Roman" w:eastAsia="Times New Roman" w:hAnsi="Times New Roman" w:cs="Times New Roman"/>
                <w:b/>
                <w:bCs/>
                <w:spacing w:val="-1"/>
                <w:sz w:val="20"/>
                <w:szCs w:val="20"/>
              </w:rPr>
              <w:t>G</w:t>
            </w:r>
            <w:r w:rsidRPr="009347FB">
              <w:rPr>
                <w:rFonts w:ascii="Times New Roman" w:eastAsia="Times New Roman" w:hAnsi="Times New Roman" w:cs="Times New Roman"/>
                <w:b/>
                <w:bCs/>
                <w:sz w:val="20"/>
                <w:szCs w:val="20"/>
              </w:rPr>
              <w:t>IS</w:t>
            </w:r>
            <w:r w:rsidRPr="009347FB">
              <w:rPr>
                <w:rFonts w:ascii="Times New Roman" w:eastAsia="Times New Roman" w:hAnsi="Times New Roman" w:cs="Times New Roman"/>
                <w:b/>
                <w:bCs/>
                <w:spacing w:val="-4"/>
                <w:sz w:val="20"/>
                <w:szCs w:val="20"/>
              </w:rPr>
              <w:t>C</w:t>
            </w:r>
            <w:r w:rsidRPr="009347FB">
              <w:rPr>
                <w:rFonts w:ascii="Times New Roman" w:eastAsia="Times New Roman" w:hAnsi="Times New Roman" w:cs="Times New Roman"/>
                <w:b/>
                <w:bCs/>
                <w:sz w:val="20"/>
                <w:szCs w:val="20"/>
              </w:rPr>
              <w:t>s c</w:t>
            </w:r>
            <w:r w:rsidRPr="009347FB">
              <w:rPr>
                <w:rFonts w:ascii="Times New Roman" w:eastAsia="Times New Roman" w:hAnsi="Times New Roman" w:cs="Times New Roman"/>
                <w:b/>
                <w:bCs/>
                <w:spacing w:val="-3"/>
                <w:sz w:val="20"/>
                <w:szCs w:val="20"/>
              </w:rPr>
              <w:t>o</w:t>
            </w:r>
            <w:r w:rsidRPr="009347FB">
              <w:rPr>
                <w:rFonts w:ascii="Times New Roman" w:eastAsia="Times New Roman" w:hAnsi="Times New Roman" w:cs="Times New Roman"/>
                <w:b/>
                <w:bCs/>
                <w:sz w:val="20"/>
                <w:szCs w:val="20"/>
              </w:rPr>
              <w:t>m</w:t>
            </w:r>
            <w:r w:rsidRPr="009347FB">
              <w:rPr>
                <w:rFonts w:ascii="Times New Roman" w:eastAsia="Times New Roman" w:hAnsi="Times New Roman" w:cs="Times New Roman"/>
                <w:b/>
                <w:bCs/>
                <w:spacing w:val="-2"/>
                <w:sz w:val="20"/>
                <w:szCs w:val="20"/>
              </w:rPr>
              <w:t>m</w:t>
            </w:r>
            <w:r w:rsidRPr="009347FB">
              <w:rPr>
                <w:rFonts w:ascii="Times New Roman" w:eastAsia="Times New Roman" w:hAnsi="Times New Roman" w:cs="Times New Roman"/>
                <w:b/>
                <w:bCs/>
                <w:sz w:val="20"/>
                <w:szCs w:val="20"/>
              </w:rPr>
              <w:t>u</w:t>
            </w:r>
            <w:r w:rsidRPr="009347FB">
              <w:rPr>
                <w:rFonts w:ascii="Times New Roman" w:eastAsia="Times New Roman" w:hAnsi="Times New Roman" w:cs="Times New Roman"/>
                <w:b/>
                <w:bCs/>
                <w:spacing w:val="-1"/>
                <w:sz w:val="20"/>
                <w:szCs w:val="20"/>
              </w:rPr>
              <w:t>n</w:t>
            </w:r>
            <w:r w:rsidRPr="009347FB">
              <w:rPr>
                <w:rFonts w:ascii="Times New Roman" w:eastAsia="Times New Roman" w:hAnsi="Times New Roman" w:cs="Times New Roman"/>
                <w:b/>
                <w:bCs/>
                <w:sz w:val="20"/>
                <w:szCs w:val="20"/>
              </w:rPr>
              <w:t>ic</w:t>
            </w:r>
            <w:r w:rsidRPr="009347FB">
              <w:rPr>
                <w:rFonts w:ascii="Times New Roman" w:eastAsia="Times New Roman" w:hAnsi="Times New Roman" w:cs="Times New Roman"/>
                <w:b/>
                <w:bCs/>
                <w:spacing w:val="-2"/>
                <w:sz w:val="20"/>
                <w:szCs w:val="20"/>
              </w:rPr>
              <w:t>a</w:t>
            </w:r>
            <w:r w:rsidRPr="009347FB">
              <w:rPr>
                <w:rFonts w:ascii="Times New Roman" w:eastAsia="Times New Roman" w:hAnsi="Times New Roman" w:cs="Times New Roman"/>
                <w:b/>
                <w:bCs/>
                <w:sz w:val="20"/>
                <w:szCs w:val="20"/>
              </w:rPr>
              <w:t>tion</w:t>
            </w:r>
          </w:p>
          <w:p w:rsidR="009E5FA4" w:rsidRPr="009347FB" w:rsidRDefault="009E5FA4" w:rsidP="009E5FA4">
            <w:pPr>
              <w:pStyle w:val="TableParagraph"/>
              <w:spacing w:before="37" w:line="275" w:lineRule="auto"/>
              <w:ind w:left="102" w:right="202"/>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e p</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ced</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s b</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w</w:t>
            </w:r>
            <w:r w:rsidRPr="009347FB">
              <w:rPr>
                <w:rFonts w:ascii="Times New Roman" w:eastAsia="Times New Roman" w:hAnsi="Times New Roman" w:cs="Times New Roman"/>
                <w:sz w:val="20"/>
                <w:szCs w:val="20"/>
              </w:rPr>
              <w:t>een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o co</w:t>
            </w:r>
            <w:r w:rsidRPr="009347FB">
              <w:rPr>
                <w:rFonts w:ascii="Times New Roman" w:eastAsia="Times New Roman" w:hAnsi="Times New Roman" w:cs="Times New Roman"/>
                <w:spacing w:val="-2"/>
                <w:sz w:val="20"/>
                <w:szCs w:val="20"/>
              </w:rPr>
              <w:t>m</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unica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case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of e</w:t>
            </w:r>
            <w:r w:rsidRPr="009347FB">
              <w:rPr>
                <w:rFonts w:ascii="Times New Roman" w:eastAsia="Times New Roman" w:hAnsi="Times New Roman" w:cs="Times New Roman"/>
                <w:spacing w:val="-2"/>
                <w:sz w:val="20"/>
                <w:szCs w:val="20"/>
              </w:rPr>
              <w:t>v</w:t>
            </w:r>
            <w:r w:rsidRPr="009347FB">
              <w:rPr>
                <w:rFonts w:ascii="Times New Roman" w:eastAsia="Times New Roman" w:hAnsi="Times New Roman" w:cs="Times New Roman"/>
                <w:sz w:val="20"/>
                <w:szCs w:val="20"/>
              </w:rPr>
              <w:t>en</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s s</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 xml:space="preserve">ch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s :</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sch</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du</w:t>
            </w:r>
            <w:r w:rsidRPr="009347FB">
              <w:rPr>
                <w:rFonts w:ascii="Times New Roman" w:eastAsia="Times New Roman" w:hAnsi="Times New Roman" w:cs="Times New Roman"/>
                <w:spacing w:val="-2"/>
                <w:sz w:val="20"/>
                <w:szCs w:val="20"/>
              </w:rPr>
              <w:t>l</w:t>
            </w:r>
            <w:r w:rsidRPr="009347FB">
              <w:rPr>
                <w:rFonts w:ascii="Times New Roman" w:eastAsia="Times New Roman" w:hAnsi="Times New Roman" w:cs="Times New Roman"/>
                <w:sz w:val="20"/>
                <w:szCs w:val="20"/>
              </w:rPr>
              <w:t>ed</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upda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 xml:space="preserve">es,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n</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ena</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 xml:space="preserve">ce </w:t>
            </w:r>
            <w:r w:rsidRPr="009347FB">
              <w:rPr>
                <w:rFonts w:ascii="Times New Roman" w:eastAsia="Times New Roman" w:hAnsi="Times New Roman" w:cs="Times New Roman"/>
                <w:spacing w:val="-2"/>
                <w:sz w:val="20"/>
                <w:szCs w:val="20"/>
              </w:rPr>
              <w:t>w</w:t>
            </w:r>
            <w:r w:rsidRPr="009347FB">
              <w:rPr>
                <w:rFonts w:ascii="Times New Roman" w:eastAsia="Times New Roman" w:hAnsi="Times New Roman" w:cs="Times New Roman"/>
                <w:sz w:val="20"/>
                <w:szCs w:val="20"/>
              </w:rPr>
              <w:t>or</w:t>
            </w:r>
            <w:r w:rsidRPr="009347FB">
              <w:rPr>
                <w:rFonts w:ascii="Times New Roman" w:eastAsia="Times New Roman" w:hAnsi="Times New Roman" w:cs="Times New Roman"/>
                <w:spacing w:val="-3"/>
                <w:sz w:val="20"/>
                <w:szCs w:val="20"/>
              </w:rPr>
              <w:t>k</w:t>
            </w:r>
            <w:r w:rsidRPr="009347FB">
              <w:rPr>
                <w:rFonts w:ascii="Times New Roman" w:eastAsia="Times New Roman" w:hAnsi="Times New Roman" w:cs="Times New Roman"/>
                <w:sz w:val="20"/>
                <w:szCs w:val="20"/>
              </w:rPr>
              <w:t>, chan</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es</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n t</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e s</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W</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pacing w:val="1"/>
                <w:sz w:val="20"/>
                <w:szCs w:val="20"/>
              </w:rPr>
              <w:t>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1"/>
                <w:sz w:val="20"/>
                <w:szCs w:val="20"/>
              </w:rPr>
              <w:t>X</w:t>
            </w:r>
            <w:r w:rsidRPr="009347FB">
              <w:rPr>
                <w:rFonts w:ascii="Times New Roman" w:eastAsia="Times New Roman" w:hAnsi="Times New Roman" w:cs="Times New Roman"/>
                <w:spacing w:val="-2"/>
                <w:sz w:val="20"/>
                <w:szCs w:val="20"/>
              </w:rPr>
              <w:t>X</w:t>
            </w:r>
            <w:r w:rsidRPr="009347FB">
              <w:rPr>
                <w:rFonts w:ascii="Times New Roman" w:eastAsia="Times New Roman" w:hAnsi="Times New Roman" w:cs="Times New Roman"/>
                <w:sz w:val="20"/>
                <w:szCs w:val="20"/>
              </w:rPr>
              <w:t>X</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 xml:space="preserve">f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be</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z w:val="20"/>
                <w:szCs w:val="20"/>
              </w:rPr>
              <w:t>s</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or</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2"/>
                <w:sz w:val="20"/>
                <w:szCs w:val="20"/>
              </w:rPr>
              <w:t>iz</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ion a</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dded</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or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o</w:t>
            </w:r>
            <w:r w:rsidRPr="009347FB">
              <w:rPr>
                <w:rFonts w:ascii="Times New Roman" w:eastAsia="Times New Roman" w:hAnsi="Times New Roman" w:cs="Times New Roman"/>
                <w:spacing w:val="-3"/>
                <w:sz w:val="20"/>
                <w:szCs w:val="20"/>
              </w:rPr>
              <w:t>v</w:t>
            </w:r>
            <w:r w:rsidRPr="009347FB">
              <w:rPr>
                <w:rFonts w:ascii="Times New Roman" w:eastAsia="Times New Roman" w:hAnsi="Times New Roman" w:cs="Times New Roman"/>
                <w:sz w:val="20"/>
                <w:szCs w:val="20"/>
              </w:rPr>
              <w:t>ed</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2F5410"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In progress. </w:t>
            </w:r>
          </w:p>
          <w:p w:rsidR="002F5410"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Initial proposal was asked to be generalized to data centres by ICT-ISS.</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 DWD proposed GISCs used their standard outage notice at least for outages</w:t>
            </w:r>
          </w:p>
        </w:tc>
      </w:tr>
      <w:tr w:rsidR="009E5FA4" w:rsidRPr="009347FB" w:rsidTr="009347FB">
        <w:trPr>
          <w:cantSplit/>
          <w:trHeight w:hRule="exact" w:val="986"/>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/12</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51"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b/>
                <w:bCs/>
                <w:spacing w:val="1"/>
                <w:sz w:val="20"/>
                <w:szCs w:val="20"/>
              </w:rPr>
              <w:t>P</w:t>
            </w:r>
            <w:r w:rsidRPr="009347FB">
              <w:rPr>
                <w:rFonts w:ascii="Times New Roman" w:eastAsia="Times New Roman" w:hAnsi="Times New Roman" w:cs="Times New Roman"/>
                <w:b/>
                <w:bCs/>
                <w:sz w:val="20"/>
                <w:szCs w:val="20"/>
              </w:rPr>
              <w:t>r</w:t>
            </w:r>
            <w:r w:rsidRPr="009347FB">
              <w:rPr>
                <w:rFonts w:ascii="Times New Roman" w:eastAsia="Times New Roman" w:hAnsi="Times New Roman" w:cs="Times New Roman"/>
                <w:b/>
                <w:bCs/>
                <w:spacing w:val="-2"/>
                <w:sz w:val="20"/>
                <w:szCs w:val="20"/>
              </w:rPr>
              <w:t>o</w:t>
            </w:r>
            <w:r w:rsidRPr="009347FB">
              <w:rPr>
                <w:rFonts w:ascii="Times New Roman" w:eastAsia="Times New Roman" w:hAnsi="Times New Roman" w:cs="Times New Roman"/>
                <w:b/>
                <w:bCs/>
                <w:sz w:val="20"/>
                <w:szCs w:val="20"/>
              </w:rPr>
              <w:t>vide</w:t>
            </w:r>
            <w:r w:rsidRPr="009347FB">
              <w:rPr>
                <w:rFonts w:ascii="Times New Roman" w:eastAsia="Times New Roman" w:hAnsi="Times New Roman" w:cs="Times New Roman"/>
                <w:b/>
                <w:bCs/>
                <w:spacing w:val="-3"/>
                <w:sz w:val="20"/>
                <w:szCs w:val="20"/>
              </w:rPr>
              <w:t xml:space="preserve"> </w:t>
            </w:r>
            <w:r w:rsidRPr="009347FB">
              <w:rPr>
                <w:rFonts w:ascii="Times New Roman" w:eastAsia="Times New Roman" w:hAnsi="Times New Roman" w:cs="Times New Roman"/>
                <w:b/>
                <w:bCs/>
                <w:sz w:val="20"/>
                <w:szCs w:val="20"/>
              </w:rPr>
              <w:t>suppo</w:t>
            </w:r>
            <w:r w:rsidRPr="009347FB">
              <w:rPr>
                <w:rFonts w:ascii="Times New Roman" w:eastAsia="Times New Roman" w:hAnsi="Times New Roman" w:cs="Times New Roman"/>
                <w:b/>
                <w:bCs/>
                <w:spacing w:val="-3"/>
                <w:sz w:val="20"/>
                <w:szCs w:val="20"/>
              </w:rPr>
              <w:t>r</w:t>
            </w:r>
            <w:r w:rsidRPr="009347FB">
              <w:rPr>
                <w:rFonts w:ascii="Times New Roman" w:eastAsia="Times New Roman" w:hAnsi="Times New Roman" w:cs="Times New Roman"/>
                <w:b/>
                <w:bCs/>
                <w:sz w:val="20"/>
                <w:szCs w:val="20"/>
              </w:rPr>
              <w:t xml:space="preserve">t </w:t>
            </w:r>
            <w:r w:rsidRPr="009347FB">
              <w:rPr>
                <w:rFonts w:ascii="Times New Roman" w:eastAsia="Times New Roman" w:hAnsi="Times New Roman" w:cs="Times New Roman"/>
                <w:b/>
                <w:bCs/>
                <w:spacing w:val="-2"/>
                <w:sz w:val="20"/>
                <w:szCs w:val="20"/>
              </w:rPr>
              <w:t>t</w:t>
            </w:r>
            <w:r w:rsidRPr="009347FB">
              <w:rPr>
                <w:rFonts w:ascii="Times New Roman" w:eastAsia="Times New Roman" w:hAnsi="Times New Roman" w:cs="Times New Roman"/>
                <w:b/>
                <w:bCs/>
                <w:sz w:val="20"/>
                <w:szCs w:val="20"/>
              </w:rPr>
              <w:t xml:space="preserve">o </w:t>
            </w:r>
            <w:r w:rsidRPr="009347FB">
              <w:rPr>
                <w:rFonts w:ascii="Times New Roman" w:eastAsia="Times New Roman" w:hAnsi="Times New Roman" w:cs="Times New Roman"/>
                <w:b/>
                <w:bCs/>
                <w:spacing w:val="-1"/>
                <w:sz w:val="20"/>
                <w:szCs w:val="20"/>
              </w:rPr>
              <w:t>T</w:t>
            </w:r>
            <w:r w:rsidRPr="009347FB">
              <w:rPr>
                <w:rFonts w:ascii="Times New Roman" w:eastAsia="Times New Roman" w:hAnsi="Times New Roman" w:cs="Times New Roman"/>
                <w:b/>
                <w:bCs/>
                <w:sz w:val="20"/>
                <w:szCs w:val="20"/>
              </w:rPr>
              <w:t>T-</w:t>
            </w:r>
            <w:r w:rsidRPr="009347FB">
              <w:rPr>
                <w:rFonts w:ascii="Times New Roman" w:eastAsia="Times New Roman" w:hAnsi="Times New Roman" w:cs="Times New Roman"/>
                <w:b/>
                <w:bCs/>
                <w:spacing w:val="-4"/>
                <w:sz w:val="20"/>
                <w:szCs w:val="20"/>
              </w:rPr>
              <w:t>C</w:t>
            </w:r>
            <w:r w:rsidRPr="009347FB">
              <w:rPr>
                <w:rFonts w:ascii="Times New Roman" w:eastAsia="Times New Roman" w:hAnsi="Times New Roman" w:cs="Times New Roman"/>
                <w:b/>
                <w:bCs/>
                <w:spacing w:val="-2"/>
                <w:sz w:val="20"/>
                <w:szCs w:val="20"/>
              </w:rPr>
              <w:t>A</w:t>
            </w:r>
            <w:r w:rsidRPr="009347FB">
              <w:rPr>
                <w:rFonts w:ascii="Times New Roman" w:eastAsia="Times New Roman" w:hAnsi="Times New Roman" w:cs="Times New Roman"/>
                <w:b/>
                <w:bCs/>
                <w:sz w:val="20"/>
                <w:szCs w:val="20"/>
              </w:rPr>
              <w:t>C</w:t>
            </w:r>
            <w:r w:rsidRPr="009347FB">
              <w:rPr>
                <w:rFonts w:ascii="Times New Roman" w:eastAsia="Times New Roman" w:hAnsi="Times New Roman" w:cs="Times New Roman"/>
                <w:b/>
                <w:bCs/>
                <w:spacing w:val="-1"/>
                <w:sz w:val="20"/>
                <w:szCs w:val="20"/>
              </w:rPr>
              <w:t xml:space="preserve"> </w:t>
            </w:r>
            <w:r w:rsidRPr="009347FB">
              <w:rPr>
                <w:rFonts w:ascii="Times New Roman" w:eastAsia="Times New Roman" w:hAnsi="Times New Roman" w:cs="Times New Roman"/>
                <w:b/>
                <w:bCs/>
                <w:spacing w:val="3"/>
                <w:sz w:val="20"/>
                <w:szCs w:val="20"/>
              </w:rPr>
              <w:t>f</w:t>
            </w:r>
            <w:r w:rsidRPr="009347FB">
              <w:rPr>
                <w:rFonts w:ascii="Times New Roman" w:eastAsia="Times New Roman" w:hAnsi="Times New Roman" w:cs="Times New Roman"/>
                <w:b/>
                <w:bCs/>
                <w:spacing w:val="-3"/>
                <w:sz w:val="20"/>
                <w:szCs w:val="20"/>
              </w:rPr>
              <w:t>o</w:t>
            </w:r>
            <w:r w:rsidRPr="009347FB">
              <w:rPr>
                <w:rFonts w:ascii="Times New Roman" w:eastAsia="Times New Roman" w:hAnsi="Times New Roman" w:cs="Times New Roman"/>
                <w:b/>
                <w:bCs/>
                <w:sz w:val="20"/>
                <w:szCs w:val="20"/>
              </w:rPr>
              <w:t xml:space="preserve">r </w:t>
            </w:r>
            <w:r w:rsidRPr="009347FB">
              <w:rPr>
                <w:rFonts w:ascii="Times New Roman" w:eastAsia="Times New Roman" w:hAnsi="Times New Roman" w:cs="Times New Roman"/>
                <w:b/>
                <w:bCs/>
                <w:spacing w:val="-2"/>
                <w:sz w:val="20"/>
                <w:szCs w:val="20"/>
              </w:rPr>
              <w:t>G</w:t>
            </w:r>
            <w:r w:rsidRPr="009347FB">
              <w:rPr>
                <w:rFonts w:ascii="Times New Roman" w:eastAsia="Times New Roman" w:hAnsi="Times New Roman" w:cs="Times New Roman"/>
                <w:b/>
                <w:bCs/>
                <w:sz w:val="20"/>
                <w:szCs w:val="20"/>
              </w:rPr>
              <w:t>ISC</w:t>
            </w:r>
            <w:r w:rsidRPr="009347FB">
              <w:rPr>
                <w:rFonts w:ascii="Times New Roman" w:eastAsia="Times New Roman" w:hAnsi="Times New Roman" w:cs="Times New Roman"/>
                <w:b/>
                <w:bCs/>
                <w:spacing w:val="-1"/>
                <w:sz w:val="20"/>
                <w:szCs w:val="20"/>
              </w:rPr>
              <w:t xml:space="preserve"> </w:t>
            </w:r>
            <w:r w:rsidRPr="009347FB">
              <w:rPr>
                <w:rFonts w:ascii="Times New Roman" w:eastAsia="Times New Roman" w:hAnsi="Times New Roman" w:cs="Times New Roman"/>
                <w:b/>
                <w:bCs/>
                <w:sz w:val="20"/>
                <w:szCs w:val="20"/>
              </w:rPr>
              <w:t>r</w:t>
            </w:r>
            <w:r w:rsidRPr="009347FB">
              <w:rPr>
                <w:rFonts w:ascii="Times New Roman" w:eastAsia="Times New Roman" w:hAnsi="Times New Roman" w:cs="Times New Roman"/>
                <w:b/>
                <w:bCs/>
                <w:spacing w:val="-2"/>
                <w:sz w:val="20"/>
                <w:szCs w:val="20"/>
              </w:rPr>
              <w:t>o</w:t>
            </w:r>
            <w:r w:rsidRPr="009347FB">
              <w:rPr>
                <w:rFonts w:ascii="Times New Roman" w:eastAsia="Times New Roman" w:hAnsi="Times New Roman" w:cs="Times New Roman"/>
                <w:b/>
                <w:bCs/>
                <w:sz w:val="20"/>
                <w:szCs w:val="20"/>
              </w:rPr>
              <w:t>l</w:t>
            </w:r>
            <w:r w:rsidRPr="009347FB">
              <w:rPr>
                <w:rFonts w:ascii="Times New Roman" w:eastAsia="Times New Roman" w:hAnsi="Times New Roman" w:cs="Times New Roman"/>
                <w:b/>
                <w:bCs/>
                <w:spacing w:val="-2"/>
                <w:sz w:val="20"/>
                <w:szCs w:val="20"/>
              </w:rPr>
              <w:t>l</w:t>
            </w:r>
            <w:r w:rsidRPr="009347FB">
              <w:rPr>
                <w:rFonts w:ascii="Times New Roman" w:eastAsia="Times New Roman" w:hAnsi="Times New Roman" w:cs="Times New Roman"/>
                <w:b/>
                <w:bCs/>
                <w:sz w:val="20"/>
                <w:szCs w:val="20"/>
              </w:rPr>
              <w:t xml:space="preserve">ing </w:t>
            </w:r>
            <w:r w:rsidRPr="009347FB">
              <w:rPr>
                <w:rFonts w:ascii="Times New Roman" w:eastAsia="Times New Roman" w:hAnsi="Times New Roman" w:cs="Times New Roman"/>
                <w:b/>
                <w:bCs/>
                <w:spacing w:val="-3"/>
                <w:sz w:val="20"/>
                <w:szCs w:val="20"/>
              </w:rPr>
              <w:t>r</w:t>
            </w:r>
            <w:r w:rsidRPr="009347FB">
              <w:rPr>
                <w:rFonts w:ascii="Times New Roman" w:eastAsia="Times New Roman" w:hAnsi="Times New Roman" w:cs="Times New Roman"/>
                <w:b/>
                <w:bCs/>
                <w:sz w:val="20"/>
                <w:szCs w:val="20"/>
              </w:rPr>
              <w:t>ev</w:t>
            </w:r>
            <w:r w:rsidRPr="009347FB">
              <w:rPr>
                <w:rFonts w:ascii="Times New Roman" w:eastAsia="Times New Roman" w:hAnsi="Times New Roman" w:cs="Times New Roman"/>
                <w:b/>
                <w:bCs/>
                <w:spacing w:val="-2"/>
                <w:sz w:val="20"/>
                <w:szCs w:val="20"/>
              </w:rPr>
              <w:t>ie</w:t>
            </w:r>
            <w:r w:rsidRPr="009347FB">
              <w:rPr>
                <w:rFonts w:ascii="Times New Roman" w:eastAsia="Times New Roman" w:hAnsi="Times New Roman" w:cs="Times New Roman"/>
                <w:b/>
                <w:bCs/>
                <w:sz w:val="20"/>
                <w:szCs w:val="20"/>
              </w:rPr>
              <w:t>w</w:t>
            </w:r>
          </w:p>
          <w:p w:rsidR="009E5FA4" w:rsidRPr="009347FB" w:rsidRDefault="009E5FA4" w:rsidP="009E5FA4">
            <w:pPr>
              <w:pStyle w:val="TableParagraph"/>
              <w:spacing w:line="247" w:lineRule="exact"/>
              <w:ind w:left="102"/>
              <w:rPr>
                <w:rFonts w:ascii="Times New Roman" w:eastAsia="Times New Roman" w:hAnsi="Times New Roman" w:cs="Times New Roman"/>
                <w:sz w:val="20"/>
                <w:szCs w:val="20"/>
              </w:rPr>
            </w:pP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Done, GISCs now have clear role in certification process for data centres. </w:t>
            </w:r>
          </w:p>
        </w:tc>
      </w:tr>
      <w:tr w:rsidR="009E5FA4" w:rsidRPr="009347FB" w:rsidTr="009347FB">
        <w:trPr>
          <w:cantSplit/>
          <w:trHeight w:hRule="exact" w:val="1567"/>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/13</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FD18FE">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z w:val="20"/>
                <w:szCs w:val="20"/>
              </w:rPr>
              <w:t>Propo</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z w:val="20"/>
                <w:szCs w:val="20"/>
              </w:rPr>
              <w:t xml:space="preserve">e  a </w:t>
            </w:r>
            <w:r w:rsidRPr="009347FB">
              <w:rPr>
                <w:rFonts w:ascii="Times New Roman" w:eastAsia="Times New Roman" w:hAnsi="Times New Roman" w:cs="Times New Roman"/>
                <w:spacing w:val="-3"/>
                <w:sz w:val="20"/>
                <w:szCs w:val="20"/>
              </w:rPr>
              <w:t>s</w:t>
            </w:r>
            <w:r w:rsidRPr="009347FB">
              <w:rPr>
                <w:rFonts w:ascii="Times New Roman" w:eastAsia="Times New Roman" w:hAnsi="Times New Roman" w:cs="Times New Roman"/>
                <w:sz w:val="20"/>
                <w:szCs w:val="20"/>
              </w:rPr>
              <w:t>ta</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da</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d 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 W</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 use</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s a</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the</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tion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and</w:t>
            </w:r>
            <w:r w:rsidR="00FD18FE" w:rsidRPr="009347FB">
              <w:rPr>
                <w:rFonts w:ascii="Times New Roman" w:hAnsi="Times New Roman" w:cs="Times New Roman"/>
                <w:sz w:val="20"/>
                <w:szCs w:val="20"/>
                <w:lang w:eastAsia="zh-CN"/>
              </w:rPr>
              <w:t xml:space="preserve"> </w:t>
            </w:r>
            <w:r w:rsidRPr="009347FB">
              <w:rPr>
                <w:rFonts w:ascii="Times New Roman" w:eastAsia="Times New Roman" w:hAnsi="Times New Roman" w:cs="Times New Roman"/>
                <w:sz w:val="20"/>
                <w:szCs w:val="20"/>
              </w:rPr>
              <w:t>au</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z w:val="20"/>
                <w:szCs w:val="20"/>
              </w:rPr>
              <w:t>h</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ion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and</w:t>
            </w:r>
            <w:r w:rsidRPr="009347FB">
              <w:rPr>
                <w:rFonts w:ascii="Times New Roman" w:eastAsia="Times New Roman" w:hAnsi="Times New Roman" w:cs="Times New Roman"/>
                <w:spacing w:val="55"/>
                <w:sz w:val="20"/>
                <w:szCs w:val="20"/>
              </w:rPr>
              <w:t xml:space="preserve"> </w:t>
            </w:r>
            <w:r w:rsidRPr="009347FB">
              <w:rPr>
                <w:rFonts w:ascii="Times New Roman" w:eastAsia="Times New Roman" w:hAnsi="Times New Roman" w:cs="Times New Roman"/>
                <w:spacing w:val="-2"/>
                <w:sz w:val="20"/>
                <w:szCs w:val="20"/>
              </w:rPr>
              <w:t>p</w:t>
            </w:r>
            <w:r w:rsidRPr="009347FB">
              <w:rPr>
                <w:rFonts w:ascii="Times New Roman" w:eastAsia="Times New Roman" w:hAnsi="Times New Roman" w:cs="Times New Roman"/>
                <w:sz w:val="20"/>
                <w:szCs w:val="20"/>
              </w:rPr>
              <w:t>ot</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n</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1"/>
                <w:sz w:val="20"/>
                <w:szCs w:val="20"/>
              </w:rPr>
              <w:t>a</w:t>
            </w:r>
            <w:r w:rsidRPr="009347FB">
              <w:rPr>
                <w:rFonts w:ascii="Times New Roman" w:eastAsia="Times New Roman" w:hAnsi="Times New Roman" w:cs="Times New Roman"/>
                <w:sz w:val="20"/>
                <w:szCs w:val="20"/>
              </w:rPr>
              <w:t>l</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so</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pacing w:val="-3"/>
                <w:sz w:val="20"/>
                <w:szCs w:val="20"/>
              </w:rPr>
              <w:t>u</w:t>
            </w:r>
            <w:r w:rsidRPr="009347FB">
              <w:rPr>
                <w:rFonts w:ascii="Times New Roman" w:eastAsia="Times New Roman" w:hAnsi="Times New Roman" w:cs="Times New Roman"/>
                <w:sz w:val="20"/>
                <w:szCs w:val="20"/>
              </w:rPr>
              <w:t>ti</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ns</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to i</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ple</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ent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t</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2F5410" w:rsidRDefault="009E5FA4" w:rsidP="009E5FA4">
            <w:pPr>
              <w:rPr>
                <w:rFonts w:ascii="Times New Roman" w:eastAsiaTheme="minorEastAsia" w:hAnsi="Times New Roman" w:cs="Times New Roman"/>
                <w:sz w:val="20"/>
                <w:lang w:eastAsia="zh-CN"/>
              </w:rPr>
            </w:pPr>
            <w:r w:rsidRPr="009347FB">
              <w:rPr>
                <w:rFonts w:ascii="Times New Roman" w:hAnsi="Times New Roman" w:cs="Times New Roman"/>
                <w:sz w:val="20"/>
              </w:rPr>
              <w:t xml:space="preserve">Not done.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Looking at GD11 task on federated authentication of </w:t>
            </w:r>
            <w:proofErr w:type="spellStart"/>
            <w:r w:rsidRPr="009347FB">
              <w:rPr>
                <w:rFonts w:ascii="Times New Roman" w:hAnsi="Times New Roman" w:cs="Times New Roman"/>
                <w:sz w:val="20"/>
              </w:rPr>
              <w:t>accademincs</w:t>
            </w:r>
            <w:proofErr w:type="spellEnd"/>
            <w:r w:rsidRPr="009347FB">
              <w:rPr>
                <w:rFonts w:ascii="Times New Roman" w:hAnsi="Times New Roman" w:cs="Times New Roman"/>
                <w:sz w:val="20"/>
              </w:rPr>
              <w:t xml:space="preserve"> as a pilot for federated and standardized process</w:t>
            </w:r>
          </w:p>
        </w:tc>
      </w:tr>
      <w:tr w:rsidR="009E5FA4" w:rsidRPr="009347FB" w:rsidTr="009347FB">
        <w:trPr>
          <w:cantSplit/>
          <w:trHeight w:hRule="exact" w:val="710"/>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/14</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FD18FE">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z w:val="20"/>
                <w:szCs w:val="20"/>
              </w:rPr>
              <w:t>Propo</w:t>
            </w:r>
            <w:r w:rsidRPr="009347FB">
              <w:rPr>
                <w:rFonts w:ascii="Times New Roman" w:eastAsia="Times New Roman" w:hAnsi="Times New Roman" w:cs="Times New Roman"/>
                <w:spacing w:val="-2"/>
                <w:sz w:val="20"/>
                <w:szCs w:val="20"/>
              </w:rPr>
              <w:t>s</w:t>
            </w:r>
            <w:r w:rsidRPr="009347FB">
              <w:rPr>
                <w:rFonts w:ascii="Times New Roman" w:eastAsia="Times New Roman" w:hAnsi="Times New Roman" w:cs="Times New Roman"/>
                <w:sz w:val="20"/>
                <w:szCs w:val="20"/>
              </w:rPr>
              <w:t>e  p</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oce</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ur</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1"/>
                <w:sz w:val="20"/>
                <w:szCs w:val="20"/>
              </w:rPr>
              <w:t>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 xml:space="preserve">r </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4"/>
                <w:sz w:val="20"/>
                <w:szCs w:val="20"/>
              </w:rPr>
              <w:t xml:space="preserve"> </w:t>
            </w:r>
            <w:r w:rsidRPr="009347FB">
              <w:rPr>
                <w:rFonts w:ascii="Times New Roman" w:eastAsia="Times New Roman" w:hAnsi="Times New Roman" w:cs="Times New Roman"/>
                <w:sz w:val="20"/>
                <w:szCs w:val="20"/>
              </w:rPr>
              <w:t xml:space="preserve">sand </w:t>
            </w:r>
            <w:r w:rsidRPr="009347FB">
              <w:rPr>
                <w:rFonts w:ascii="Times New Roman" w:eastAsia="Times New Roman" w:hAnsi="Times New Roman" w:cs="Times New Roman"/>
                <w:spacing w:val="-2"/>
                <w:sz w:val="20"/>
                <w:szCs w:val="20"/>
              </w:rPr>
              <w:t>D</w:t>
            </w: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P</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s w</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sh</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to c</w:t>
            </w:r>
            <w:r w:rsidRPr="009347FB">
              <w:rPr>
                <w:rFonts w:ascii="Times New Roman" w:eastAsia="Times New Roman" w:hAnsi="Times New Roman" w:cs="Times New Roman"/>
                <w:spacing w:val="-2"/>
                <w:sz w:val="20"/>
                <w:szCs w:val="20"/>
              </w:rPr>
              <w:t>h</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e</w:t>
            </w:r>
            <w:r w:rsidR="00FD18FE" w:rsidRPr="009347FB">
              <w:rPr>
                <w:rFonts w:ascii="Times New Roman" w:hAnsi="Times New Roman" w:cs="Times New Roman"/>
                <w:sz w:val="20"/>
                <w:szCs w:val="20"/>
                <w:lang w:eastAsia="zh-CN"/>
              </w:rPr>
              <w:t xml:space="preserve"> </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2"/>
                <w:sz w:val="20"/>
                <w:szCs w:val="20"/>
              </w:rPr>
              <w:t>e</w:t>
            </w:r>
            <w:r w:rsidRPr="009347FB">
              <w:rPr>
                <w:rFonts w:ascii="Times New Roman" w:eastAsia="Times New Roman" w:hAnsi="Times New Roman" w:cs="Times New Roman"/>
                <w:sz w:val="20"/>
                <w:szCs w:val="20"/>
              </w:rPr>
              <w:t xml:space="preserve">ir </w:t>
            </w:r>
            <w:r w:rsidRPr="009347FB">
              <w:rPr>
                <w:rFonts w:ascii="Times New Roman" w:eastAsia="Times New Roman" w:hAnsi="Times New Roman" w:cs="Times New Roman"/>
                <w:spacing w:val="-3"/>
                <w:sz w:val="20"/>
                <w:szCs w:val="20"/>
              </w:rPr>
              <w:t>p</w:t>
            </w:r>
            <w:r w:rsidRPr="009347FB">
              <w:rPr>
                <w:rFonts w:ascii="Times New Roman" w:eastAsia="Times New Roman" w:hAnsi="Times New Roman" w:cs="Times New Roman"/>
                <w:sz w:val="20"/>
                <w:szCs w:val="20"/>
              </w:rPr>
              <w:t>ri</w:t>
            </w:r>
            <w:r w:rsidRPr="009347FB">
              <w:rPr>
                <w:rFonts w:ascii="Times New Roman" w:eastAsia="Times New Roman" w:hAnsi="Times New Roman" w:cs="Times New Roman"/>
                <w:spacing w:val="-3"/>
                <w:sz w:val="20"/>
                <w:szCs w:val="20"/>
              </w:rPr>
              <w:t>n</w:t>
            </w:r>
            <w:r w:rsidRPr="009347FB">
              <w:rPr>
                <w:rFonts w:ascii="Times New Roman" w:eastAsia="Times New Roman" w:hAnsi="Times New Roman" w:cs="Times New Roman"/>
                <w:sz w:val="20"/>
                <w:szCs w:val="20"/>
              </w:rPr>
              <w:t>c</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pacing w:val="-3"/>
                <w:sz w:val="20"/>
                <w:szCs w:val="20"/>
              </w:rPr>
              <w:t>p</w:t>
            </w:r>
            <w:r w:rsidRPr="009347FB">
              <w:rPr>
                <w:rFonts w:ascii="Times New Roman" w:eastAsia="Times New Roman" w:hAnsi="Times New Roman" w:cs="Times New Roman"/>
                <w:sz w:val="20"/>
                <w:szCs w:val="20"/>
              </w:rPr>
              <w:t xml:space="preserve">al </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p>
        </w:tc>
        <w:tc>
          <w:tcPr>
            <w:tcW w:w="222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Done. In </w:t>
            </w:r>
            <w:proofErr w:type="spellStart"/>
            <w:r w:rsidRPr="009347FB">
              <w:rPr>
                <w:rFonts w:ascii="Times New Roman" w:hAnsi="Times New Roman" w:cs="Times New Roman"/>
                <w:sz w:val="20"/>
              </w:rPr>
              <w:t>MoW</w:t>
            </w:r>
            <w:proofErr w:type="spellEnd"/>
            <w:r w:rsidRPr="009347FB">
              <w:rPr>
                <w:rFonts w:ascii="Times New Roman" w:hAnsi="Times New Roman" w:cs="Times New Roman"/>
                <w:sz w:val="20"/>
              </w:rPr>
              <w:t>. Gc-17</w:t>
            </w:r>
          </w:p>
        </w:tc>
      </w:tr>
      <w:tr w:rsidR="009E5FA4" w:rsidRPr="009347FB" w:rsidTr="009347FB">
        <w:trPr>
          <w:cantSplit/>
          <w:trHeight w:hRule="exact" w:val="1968"/>
        </w:trPr>
        <w:tc>
          <w:tcPr>
            <w:tcW w:w="1268"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T</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/15</w:t>
            </w:r>
          </w:p>
        </w:tc>
        <w:tc>
          <w:tcPr>
            <w:tcW w:w="4551"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e T</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pacing w:val="-4"/>
                <w:sz w:val="20"/>
                <w:szCs w:val="20"/>
              </w:rPr>
              <w:t>-</w:t>
            </w: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 xml:space="preserve">roup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eeting</w:t>
            </w:r>
          </w:p>
          <w:p w:rsidR="009E5FA4" w:rsidRPr="009347FB" w:rsidRDefault="009E5FA4" w:rsidP="009E5FA4">
            <w:pPr>
              <w:pStyle w:val="TableParagraph"/>
              <w:spacing w:line="253"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G</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SC</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shou</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z w:val="20"/>
                <w:szCs w:val="20"/>
              </w:rPr>
              <w:t xml:space="preserve">d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on</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2"/>
                <w:sz w:val="20"/>
                <w:szCs w:val="20"/>
              </w:rPr>
              <w:t>g</w:t>
            </w:r>
            <w:r w:rsidRPr="009347FB">
              <w:rPr>
                <w:rFonts w:ascii="Times New Roman" w:eastAsia="Times New Roman" w:hAnsi="Times New Roman" w:cs="Times New Roman"/>
                <w:sz w:val="20"/>
                <w:szCs w:val="20"/>
              </w:rPr>
              <w:t>u</w:t>
            </w:r>
            <w:r w:rsidRPr="009347FB">
              <w:rPr>
                <w:rFonts w:ascii="Times New Roman" w:eastAsia="Times New Roman" w:hAnsi="Times New Roman" w:cs="Times New Roman"/>
                <w:spacing w:val="-2"/>
                <w:sz w:val="20"/>
                <w:szCs w:val="20"/>
              </w:rPr>
              <w:t>l</w:t>
            </w:r>
            <w:r w:rsidRPr="009347FB">
              <w:rPr>
                <w:rFonts w:ascii="Times New Roman" w:eastAsia="Times New Roman" w:hAnsi="Times New Roman" w:cs="Times New Roman"/>
                <w:sz w:val="20"/>
                <w:szCs w:val="20"/>
              </w:rPr>
              <w:t>ar</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b</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ses</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to </w:t>
            </w:r>
            <w:r w:rsidRPr="009347FB">
              <w:rPr>
                <w:rFonts w:ascii="Times New Roman" w:eastAsia="Times New Roman" w:hAnsi="Times New Roman" w:cs="Times New Roman"/>
                <w:spacing w:val="-3"/>
                <w:sz w:val="20"/>
                <w:szCs w:val="20"/>
              </w:rPr>
              <w:t>d</w:t>
            </w:r>
            <w:r w:rsidRPr="009347FB">
              <w:rPr>
                <w:rFonts w:ascii="Times New Roman" w:eastAsia="Times New Roman" w:hAnsi="Times New Roman" w:cs="Times New Roman"/>
                <w:sz w:val="20"/>
                <w:szCs w:val="20"/>
              </w:rPr>
              <w:t>is</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uss</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the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op</w:t>
            </w:r>
            <w:r w:rsidRPr="009347FB">
              <w:rPr>
                <w:rFonts w:ascii="Times New Roman" w:eastAsia="Times New Roman" w:hAnsi="Times New Roman" w:cs="Times New Roman"/>
                <w:spacing w:val="-2"/>
                <w:sz w:val="20"/>
                <w:szCs w:val="20"/>
              </w:rPr>
              <w:t>er</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2"/>
                <w:sz w:val="20"/>
                <w:szCs w:val="20"/>
              </w:rPr>
              <w:t>i</w:t>
            </w:r>
            <w:r w:rsidRPr="009347FB">
              <w:rPr>
                <w:rFonts w:ascii="Times New Roman" w:eastAsia="Times New Roman" w:hAnsi="Times New Roman" w:cs="Times New Roman"/>
                <w:sz w:val="20"/>
                <w:szCs w:val="20"/>
              </w:rPr>
              <w:t>on of W</w:t>
            </w:r>
            <w:r w:rsidRPr="009347FB">
              <w:rPr>
                <w:rFonts w:ascii="Times New Roman" w:eastAsia="Times New Roman" w:hAnsi="Times New Roman" w:cs="Times New Roman"/>
                <w:spacing w:val="-4"/>
                <w:sz w:val="20"/>
                <w:szCs w:val="20"/>
              </w:rPr>
              <w:t>I</w:t>
            </w:r>
            <w:r w:rsidRPr="009347FB">
              <w:rPr>
                <w:rFonts w:ascii="Times New Roman" w:eastAsia="Times New Roman" w:hAnsi="Times New Roman" w:cs="Times New Roman"/>
                <w:sz w:val="20"/>
                <w:szCs w:val="20"/>
              </w:rPr>
              <w:t xml:space="preserve">S. </w:t>
            </w:r>
            <w:r w:rsidRPr="009347FB">
              <w:rPr>
                <w:rFonts w:ascii="Times New Roman" w:eastAsia="Times New Roman" w:hAnsi="Times New Roman" w:cs="Times New Roman"/>
                <w:spacing w:val="1"/>
                <w:sz w:val="20"/>
                <w:szCs w:val="20"/>
              </w:rPr>
              <w:t>T</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is s</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ould</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be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th</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ou</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h f</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ce</w:t>
            </w:r>
            <w:r w:rsidRPr="009347FB">
              <w:rPr>
                <w:rFonts w:ascii="Times New Roman" w:eastAsia="Times New Roman" w:hAnsi="Times New Roman" w:cs="Times New Roman"/>
                <w:spacing w:val="-3"/>
                <w:sz w:val="20"/>
                <w:szCs w:val="20"/>
              </w:rPr>
              <w:t>2</w:t>
            </w:r>
            <w:r w:rsidRPr="009347FB">
              <w:rPr>
                <w:rFonts w:ascii="Times New Roman" w:eastAsia="Times New Roman" w:hAnsi="Times New Roman" w:cs="Times New Roman"/>
                <w:sz w:val="20"/>
                <w:szCs w:val="20"/>
              </w:rPr>
              <w:t>fa</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 xml:space="preserve">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or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3"/>
                <w:sz w:val="20"/>
                <w:szCs w:val="20"/>
              </w:rPr>
              <w:t>v</w:t>
            </w:r>
            <w:r w:rsidRPr="009347FB">
              <w:rPr>
                <w:rFonts w:ascii="Times New Roman" w:eastAsia="Times New Roman" w:hAnsi="Times New Roman" w:cs="Times New Roman"/>
                <w:sz w:val="20"/>
                <w:szCs w:val="20"/>
              </w:rPr>
              <w:t>irtu</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 xml:space="preserve">l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eetin</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 A</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fi</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st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z w:val="20"/>
                <w:szCs w:val="20"/>
              </w:rPr>
              <w:t>fa</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e2</w:t>
            </w:r>
            <w:r w:rsidRPr="009347FB">
              <w:rPr>
                <w:rFonts w:ascii="Times New Roman" w:eastAsia="Times New Roman" w:hAnsi="Times New Roman" w:cs="Times New Roman"/>
                <w:spacing w:val="-2"/>
                <w:sz w:val="20"/>
                <w:szCs w:val="20"/>
              </w:rPr>
              <w:t>f</w:t>
            </w:r>
            <w:r w:rsidRPr="009347FB">
              <w:rPr>
                <w:rFonts w:ascii="Times New Roman" w:eastAsia="Times New Roman" w:hAnsi="Times New Roman" w:cs="Times New Roman"/>
                <w:sz w:val="20"/>
                <w:szCs w:val="20"/>
              </w:rPr>
              <w:t>ace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cou</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z w:val="20"/>
                <w:szCs w:val="20"/>
              </w:rPr>
              <w:t xml:space="preserve">d </w:t>
            </w:r>
            <w:r w:rsidRPr="009347FB">
              <w:rPr>
                <w:rFonts w:ascii="Times New Roman" w:eastAsia="Times New Roman" w:hAnsi="Times New Roman" w:cs="Times New Roman"/>
                <w:spacing w:val="-3"/>
                <w:sz w:val="20"/>
                <w:szCs w:val="20"/>
              </w:rPr>
              <w:t>b</w:t>
            </w:r>
            <w:r w:rsidRPr="009347FB">
              <w:rPr>
                <w:rFonts w:ascii="Times New Roman" w:eastAsia="Times New Roman" w:hAnsi="Times New Roman" w:cs="Times New Roman"/>
                <w:sz w:val="20"/>
                <w:szCs w:val="20"/>
              </w:rPr>
              <w:t>e o</w:t>
            </w:r>
            <w:r w:rsidRPr="009347FB">
              <w:rPr>
                <w:rFonts w:ascii="Times New Roman" w:eastAsia="Times New Roman" w:hAnsi="Times New Roman" w:cs="Times New Roman"/>
                <w:spacing w:val="1"/>
                <w:sz w:val="20"/>
                <w:szCs w:val="20"/>
              </w:rPr>
              <w:t>r</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n</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ed at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the end of</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3"/>
                <w:sz w:val="20"/>
                <w:szCs w:val="20"/>
              </w:rPr>
              <w:t>h</w:t>
            </w:r>
            <w:r w:rsidRPr="009347FB">
              <w:rPr>
                <w:rFonts w:ascii="Times New Roman" w:eastAsia="Times New Roman" w:hAnsi="Times New Roman" w:cs="Times New Roman"/>
                <w:sz w:val="20"/>
                <w:szCs w:val="20"/>
              </w:rPr>
              <w:t xml:space="preserve">is </w:t>
            </w:r>
            <w:r w:rsidRPr="009347FB">
              <w:rPr>
                <w:rFonts w:ascii="Times New Roman" w:eastAsia="Times New Roman" w:hAnsi="Times New Roman" w:cs="Times New Roman"/>
                <w:spacing w:val="-2"/>
                <w:sz w:val="20"/>
                <w:szCs w:val="20"/>
              </w:rPr>
              <w:t>y</w:t>
            </w:r>
            <w:r w:rsidRPr="009347FB">
              <w:rPr>
                <w:rFonts w:ascii="Times New Roman" w:eastAsia="Times New Roman" w:hAnsi="Times New Roman" w:cs="Times New Roman"/>
                <w:sz w:val="20"/>
                <w:szCs w:val="20"/>
              </w:rPr>
              <w:t>ear</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or </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 xml:space="preserve">the </w:t>
            </w:r>
            <w:r w:rsidRPr="009347FB">
              <w:rPr>
                <w:rFonts w:ascii="Times New Roman" w:eastAsia="Times New Roman" w:hAnsi="Times New Roman" w:cs="Times New Roman"/>
                <w:spacing w:val="-2"/>
                <w:sz w:val="20"/>
                <w:szCs w:val="20"/>
              </w:rPr>
              <w:t>be</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inning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of ne</w:t>
            </w:r>
            <w:r w:rsidRPr="009347FB">
              <w:rPr>
                <w:rFonts w:ascii="Times New Roman" w:eastAsia="Times New Roman" w:hAnsi="Times New Roman" w:cs="Times New Roman"/>
                <w:spacing w:val="-2"/>
                <w:sz w:val="20"/>
                <w:szCs w:val="20"/>
              </w:rPr>
              <w:t>x</w:t>
            </w:r>
            <w:r w:rsidRPr="009347FB">
              <w:rPr>
                <w:rFonts w:ascii="Times New Roman" w:eastAsia="Times New Roman" w:hAnsi="Times New Roman" w:cs="Times New Roman"/>
                <w:sz w:val="20"/>
                <w:szCs w:val="20"/>
              </w:rPr>
              <w:t>t</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3"/>
                <w:sz w:val="20"/>
                <w:szCs w:val="20"/>
              </w:rPr>
              <w:t>y</w:t>
            </w:r>
            <w:r w:rsidRPr="009347FB">
              <w:rPr>
                <w:rFonts w:ascii="Times New Roman" w:eastAsia="Times New Roman" w:hAnsi="Times New Roman" w:cs="Times New Roman"/>
                <w:sz w:val="20"/>
                <w:szCs w:val="20"/>
              </w:rPr>
              <w:t>ear. A</w:t>
            </w:r>
            <w:r w:rsidRPr="009347FB">
              <w:rPr>
                <w:rFonts w:ascii="Times New Roman" w:eastAsia="Times New Roman" w:hAnsi="Times New Roman" w:cs="Times New Roman"/>
                <w:spacing w:val="-1"/>
                <w:sz w:val="20"/>
                <w:szCs w:val="20"/>
              </w:rPr>
              <w:t xml:space="preserve"> </w:t>
            </w:r>
            <w:r w:rsidRPr="009347FB">
              <w:rPr>
                <w:rFonts w:ascii="Times New Roman" w:eastAsia="Times New Roman" w:hAnsi="Times New Roman" w:cs="Times New Roman"/>
                <w:spacing w:val="-3"/>
                <w:sz w:val="20"/>
                <w:szCs w:val="20"/>
              </w:rPr>
              <w:t>v</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rt</w:t>
            </w:r>
            <w:r w:rsidRPr="009347FB">
              <w:rPr>
                <w:rFonts w:ascii="Times New Roman" w:eastAsia="Times New Roman" w:hAnsi="Times New Roman" w:cs="Times New Roman"/>
                <w:sz w:val="20"/>
                <w:szCs w:val="20"/>
              </w:rPr>
              <w:t xml:space="preserve">ual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eeting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shou</w:t>
            </w:r>
            <w:r w:rsidRPr="009347FB">
              <w:rPr>
                <w:rFonts w:ascii="Times New Roman" w:eastAsia="Times New Roman" w:hAnsi="Times New Roman" w:cs="Times New Roman"/>
                <w:spacing w:val="1"/>
                <w:sz w:val="20"/>
                <w:szCs w:val="20"/>
              </w:rPr>
              <w:t>l</w:t>
            </w:r>
            <w:r w:rsidRPr="009347FB">
              <w:rPr>
                <w:rFonts w:ascii="Times New Roman" w:eastAsia="Times New Roman" w:hAnsi="Times New Roman" w:cs="Times New Roman"/>
                <w:sz w:val="20"/>
                <w:szCs w:val="20"/>
              </w:rPr>
              <w:t>d</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 xml:space="preserve">be </w:t>
            </w:r>
            <w:r w:rsidRPr="009347FB">
              <w:rPr>
                <w:rFonts w:ascii="Times New Roman" w:eastAsia="Times New Roman" w:hAnsi="Times New Roman" w:cs="Times New Roman"/>
                <w:spacing w:val="-2"/>
                <w:sz w:val="20"/>
                <w:szCs w:val="20"/>
              </w:rPr>
              <w:t>o</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3"/>
                <w:sz w:val="20"/>
                <w:szCs w:val="20"/>
              </w:rPr>
              <w:t>g</w:t>
            </w:r>
            <w:r w:rsidRPr="009347FB">
              <w:rPr>
                <w:rFonts w:ascii="Times New Roman" w:eastAsia="Times New Roman" w:hAnsi="Times New Roman" w:cs="Times New Roman"/>
                <w:sz w:val="20"/>
                <w:szCs w:val="20"/>
              </w:rPr>
              <w:t>an</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pacing w:val="-2"/>
                <w:sz w:val="20"/>
                <w:szCs w:val="20"/>
              </w:rPr>
              <w:t>z</w:t>
            </w:r>
            <w:r w:rsidRPr="009347FB">
              <w:rPr>
                <w:rFonts w:ascii="Times New Roman" w:eastAsia="Times New Roman" w:hAnsi="Times New Roman" w:cs="Times New Roman"/>
                <w:sz w:val="20"/>
                <w:szCs w:val="20"/>
              </w:rPr>
              <w:t>ed bef</w:t>
            </w:r>
            <w:r w:rsidRPr="009347FB">
              <w:rPr>
                <w:rFonts w:ascii="Times New Roman" w:eastAsia="Times New Roman" w:hAnsi="Times New Roman" w:cs="Times New Roman"/>
                <w:spacing w:val="-3"/>
                <w:sz w:val="20"/>
                <w:szCs w:val="20"/>
              </w:rPr>
              <w:t>o</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the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fa</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e2</w:t>
            </w:r>
            <w:r w:rsidRPr="009347FB">
              <w:rPr>
                <w:rFonts w:ascii="Times New Roman" w:eastAsia="Times New Roman" w:hAnsi="Times New Roman" w:cs="Times New Roman"/>
                <w:spacing w:val="-2"/>
                <w:sz w:val="20"/>
                <w:szCs w:val="20"/>
              </w:rPr>
              <w:t>f</w:t>
            </w:r>
            <w:r w:rsidRPr="009347FB">
              <w:rPr>
                <w:rFonts w:ascii="Times New Roman" w:eastAsia="Times New Roman" w:hAnsi="Times New Roman" w:cs="Times New Roman"/>
                <w:sz w:val="20"/>
                <w:szCs w:val="20"/>
              </w:rPr>
              <w:t xml:space="preserve">ace </w:t>
            </w:r>
            <w:r w:rsidRPr="009347FB">
              <w:rPr>
                <w:rFonts w:ascii="Times New Roman" w:eastAsia="Times New Roman" w:hAnsi="Times New Roman" w:cs="Times New Roman"/>
                <w:spacing w:val="-4"/>
                <w:sz w:val="20"/>
                <w:szCs w:val="20"/>
              </w:rPr>
              <w:t>m</w:t>
            </w:r>
            <w:r w:rsidRPr="009347FB">
              <w:rPr>
                <w:rFonts w:ascii="Times New Roman" w:eastAsia="Times New Roman" w:hAnsi="Times New Roman" w:cs="Times New Roman"/>
                <w:sz w:val="20"/>
                <w:szCs w:val="20"/>
              </w:rPr>
              <w:t>ee</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ing</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to prep</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2"/>
                <w:sz w:val="20"/>
                <w:szCs w:val="20"/>
              </w:rPr>
              <w:t xml:space="preserve"> </w:t>
            </w:r>
            <w:r w:rsidRPr="009347FB">
              <w:rPr>
                <w:rFonts w:ascii="Times New Roman" w:eastAsia="Times New Roman" w:hAnsi="Times New Roman" w:cs="Times New Roman"/>
                <w:sz w:val="20"/>
                <w:szCs w:val="20"/>
              </w:rPr>
              <w:t>it.</w:t>
            </w:r>
          </w:p>
        </w:tc>
        <w:tc>
          <w:tcPr>
            <w:tcW w:w="1326" w:type="dxa"/>
            <w:tcBorders>
              <w:top w:val="single" w:sz="5" w:space="0" w:color="000000"/>
              <w:left w:val="single" w:sz="5" w:space="0" w:color="000000"/>
              <w:bottom w:val="single" w:sz="5" w:space="0" w:color="000000"/>
              <w:right w:val="single" w:sz="5" w:space="0" w:color="000000"/>
            </w:tcBorders>
          </w:tcPr>
          <w:p w:rsidR="009E5FA4" w:rsidRPr="009347FB" w:rsidRDefault="009E5FA4" w:rsidP="009E5FA4">
            <w:pPr>
              <w:pStyle w:val="TableParagraph"/>
              <w:spacing w:line="246" w:lineRule="exact"/>
              <w:ind w:left="102"/>
              <w:rPr>
                <w:rFonts w:ascii="Times New Roman" w:eastAsia="Times New Roman" w:hAnsi="Times New Roman" w:cs="Times New Roman"/>
                <w:sz w:val="20"/>
                <w:szCs w:val="20"/>
              </w:rPr>
            </w:pPr>
            <w:r w:rsidRPr="009347FB">
              <w:rPr>
                <w:rFonts w:ascii="Times New Roman" w:eastAsia="Times New Roman" w:hAnsi="Times New Roman" w:cs="Times New Roman"/>
                <w:spacing w:val="-1"/>
                <w:sz w:val="20"/>
                <w:szCs w:val="20"/>
              </w:rPr>
              <w:t>C</w:t>
            </w:r>
            <w:r w:rsidRPr="009347FB">
              <w:rPr>
                <w:rFonts w:ascii="Times New Roman" w:eastAsia="Times New Roman" w:hAnsi="Times New Roman" w:cs="Times New Roman"/>
                <w:sz w:val="20"/>
                <w:szCs w:val="20"/>
              </w:rPr>
              <w:t>ha</w:t>
            </w:r>
            <w:r w:rsidRPr="009347FB">
              <w:rPr>
                <w:rFonts w:ascii="Times New Roman" w:eastAsia="Times New Roman" w:hAnsi="Times New Roman" w:cs="Times New Roman"/>
                <w:spacing w:val="1"/>
                <w:sz w:val="20"/>
                <w:szCs w:val="20"/>
              </w:rPr>
              <w:t>i</w:t>
            </w:r>
            <w:r w:rsidRPr="009347FB">
              <w:rPr>
                <w:rFonts w:ascii="Times New Roman" w:eastAsia="Times New Roman" w:hAnsi="Times New Roman" w:cs="Times New Roman"/>
                <w:sz w:val="20"/>
                <w:szCs w:val="20"/>
              </w:rPr>
              <w:t>r,</w:t>
            </w:r>
            <w:r w:rsidRPr="009347FB">
              <w:rPr>
                <w:rFonts w:ascii="Times New Roman" w:eastAsia="Times New Roman" w:hAnsi="Times New Roman" w:cs="Times New Roman"/>
                <w:spacing w:val="-3"/>
                <w:sz w:val="20"/>
                <w:szCs w:val="20"/>
              </w:rPr>
              <w:t xml:space="preserve"> </w:t>
            </w:r>
            <w:r w:rsidRPr="009347FB">
              <w:rPr>
                <w:rFonts w:ascii="Times New Roman" w:eastAsia="Times New Roman" w:hAnsi="Times New Roman" w:cs="Times New Roman"/>
                <w:sz w:val="20"/>
                <w:szCs w:val="20"/>
              </w:rPr>
              <w:t>Se</w:t>
            </w:r>
            <w:r w:rsidRPr="009347FB">
              <w:rPr>
                <w:rFonts w:ascii="Times New Roman" w:eastAsia="Times New Roman" w:hAnsi="Times New Roman" w:cs="Times New Roman"/>
                <w:spacing w:val="-2"/>
                <w:sz w:val="20"/>
                <w:szCs w:val="20"/>
              </w:rPr>
              <w:t>c</w:t>
            </w:r>
            <w:r w:rsidRPr="009347FB">
              <w:rPr>
                <w:rFonts w:ascii="Times New Roman" w:eastAsia="Times New Roman" w:hAnsi="Times New Roman" w:cs="Times New Roman"/>
                <w:sz w:val="20"/>
                <w:szCs w:val="20"/>
              </w:rPr>
              <w:t>re</w:t>
            </w:r>
            <w:r w:rsidRPr="009347FB">
              <w:rPr>
                <w:rFonts w:ascii="Times New Roman" w:eastAsia="Times New Roman" w:hAnsi="Times New Roman" w:cs="Times New Roman"/>
                <w:spacing w:val="-2"/>
                <w:sz w:val="20"/>
                <w:szCs w:val="20"/>
              </w:rPr>
              <w:t>t</w:t>
            </w:r>
            <w:r w:rsidRPr="009347FB">
              <w:rPr>
                <w:rFonts w:ascii="Times New Roman" w:eastAsia="Times New Roman" w:hAnsi="Times New Roman" w:cs="Times New Roman"/>
                <w:sz w:val="20"/>
                <w:szCs w:val="20"/>
              </w:rPr>
              <w:t>a</w:t>
            </w:r>
            <w:r w:rsidRPr="009347FB">
              <w:rPr>
                <w:rFonts w:ascii="Times New Roman" w:eastAsia="Times New Roman" w:hAnsi="Times New Roman" w:cs="Times New Roman"/>
                <w:spacing w:val="-2"/>
                <w:sz w:val="20"/>
                <w:szCs w:val="20"/>
              </w:rPr>
              <w:t>r</w:t>
            </w:r>
            <w:r w:rsidRPr="009347FB">
              <w:rPr>
                <w:rFonts w:ascii="Times New Roman" w:eastAsia="Times New Roman" w:hAnsi="Times New Roman" w:cs="Times New Roman"/>
                <w:sz w:val="20"/>
                <w:szCs w:val="20"/>
              </w:rPr>
              <w:t>i</w:t>
            </w:r>
            <w:r w:rsidRPr="009347FB">
              <w:rPr>
                <w:rFonts w:ascii="Times New Roman" w:eastAsia="Times New Roman" w:hAnsi="Times New Roman" w:cs="Times New Roman"/>
                <w:spacing w:val="-2"/>
                <w:sz w:val="20"/>
                <w:szCs w:val="20"/>
              </w:rPr>
              <w:t>a</w:t>
            </w:r>
            <w:r w:rsidRPr="009347FB">
              <w:rPr>
                <w:rFonts w:ascii="Times New Roman" w:eastAsia="Times New Roman" w:hAnsi="Times New Roman" w:cs="Times New Roman"/>
                <w:sz w:val="20"/>
                <w:szCs w:val="20"/>
              </w:rPr>
              <w:t>t</w:t>
            </w:r>
          </w:p>
        </w:tc>
        <w:tc>
          <w:tcPr>
            <w:tcW w:w="2228" w:type="dxa"/>
            <w:tcBorders>
              <w:top w:val="single" w:sz="5" w:space="0" w:color="000000"/>
              <w:left w:val="single" w:sz="5" w:space="0" w:color="000000"/>
              <w:bottom w:val="single" w:sz="5" w:space="0" w:color="000000"/>
              <w:right w:val="single" w:sz="5" w:space="0" w:color="000000"/>
            </w:tcBorders>
          </w:tcPr>
          <w:p w:rsidR="002F5410" w:rsidRDefault="009E5FA4" w:rsidP="009E5FA4">
            <w:pPr>
              <w:rPr>
                <w:rFonts w:ascii="Times New Roman" w:eastAsiaTheme="minorEastAsia" w:hAnsi="Times New Roman" w:cs="Times New Roman"/>
                <w:sz w:val="20"/>
                <w:lang w:eastAsia="zh-CN"/>
              </w:rPr>
            </w:pPr>
            <w:proofErr w:type="spellStart"/>
            <w:r w:rsidRPr="009347FB">
              <w:rPr>
                <w:rFonts w:ascii="Times New Roman" w:hAnsi="Times New Roman" w:cs="Times New Roman"/>
                <w:sz w:val="20"/>
              </w:rPr>
              <w:t>Ongoing</w:t>
            </w:r>
            <w:proofErr w:type="spellEnd"/>
            <w:r w:rsidRPr="009347FB">
              <w:rPr>
                <w:rFonts w:ascii="Times New Roman" w:hAnsi="Times New Roman" w:cs="Times New Roman"/>
                <w:sz w:val="20"/>
              </w:rPr>
              <w:t xml:space="preserve">. </w:t>
            </w:r>
          </w:p>
          <w:p w:rsidR="009E5FA4" w:rsidRPr="009347FB" w:rsidRDefault="009E5FA4" w:rsidP="009E5FA4">
            <w:pPr>
              <w:rPr>
                <w:rFonts w:ascii="Times New Roman" w:hAnsi="Times New Roman" w:cs="Times New Roman"/>
                <w:sz w:val="20"/>
              </w:rPr>
            </w:pPr>
            <w:r w:rsidRPr="009347FB">
              <w:rPr>
                <w:rFonts w:ascii="Times New Roman" w:hAnsi="Times New Roman" w:cs="Times New Roman"/>
                <w:sz w:val="20"/>
              </w:rPr>
              <w:t xml:space="preserve">TT-GISC has met annually in 2014, 15 and 15 and had several </w:t>
            </w:r>
            <w:proofErr w:type="spellStart"/>
            <w:r w:rsidRPr="009347FB">
              <w:rPr>
                <w:rFonts w:ascii="Times New Roman" w:hAnsi="Times New Roman" w:cs="Times New Roman"/>
                <w:sz w:val="20"/>
              </w:rPr>
              <w:t>telcos</w:t>
            </w:r>
            <w:proofErr w:type="spellEnd"/>
          </w:p>
        </w:tc>
      </w:tr>
    </w:tbl>
    <w:p w:rsidR="009E5FA4" w:rsidRDefault="009E5FA4" w:rsidP="009E5FA4">
      <w:pPr>
        <w:sectPr w:rsidR="009E5FA4">
          <w:pgSz w:w="11907" w:h="16840"/>
          <w:pgMar w:top="1560" w:right="1220" w:bottom="280" w:left="1220" w:header="720" w:footer="720" w:gutter="0"/>
          <w:cols w:space="720"/>
        </w:sectPr>
      </w:pPr>
    </w:p>
    <w:p w:rsidR="009E5FA4" w:rsidRDefault="009E5FA4" w:rsidP="00974845">
      <w:pPr>
        <w:pStyle w:val="4"/>
        <w:rPr>
          <w:rFonts w:eastAsia="Cambria"/>
        </w:rPr>
      </w:pPr>
      <w:bookmarkStart w:id="48" w:name="TT-DC_Action_Plan"/>
      <w:bookmarkEnd w:id="48"/>
      <w:r>
        <w:rPr>
          <w:rFonts w:eastAsia="Cambria"/>
        </w:rPr>
        <w:lastRenderedPageBreak/>
        <w:t>TT-</w:t>
      </w:r>
      <w:r>
        <w:rPr>
          <w:rFonts w:eastAsia="Cambria"/>
          <w:spacing w:val="-2"/>
        </w:rPr>
        <w:t>D</w:t>
      </w:r>
      <w:r>
        <w:rPr>
          <w:rFonts w:eastAsia="Cambria"/>
        </w:rPr>
        <w:t>C A</w:t>
      </w:r>
      <w:r>
        <w:rPr>
          <w:rFonts w:eastAsia="Cambria"/>
          <w:spacing w:val="-1"/>
        </w:rPr>
        <w:t>c</w:t>
      </w:r>
      <w:r>
        <w:rPr>
          <w:rFonts w:eastAsia="Cambria"/>
          <w:spacing w:val="-2"/>
        </w:rPr>
        <w:t>t</w:t>
      </w:r>
      <w:r>
        <w:rPr>
          <w:rFonts w:eastAsia="Cambria"/>
        </w:rPr>
        <w:t xml:space="preserve">ion </w:t>
      </w:r>
      <w:r>
        <w:rPr>
          <w:rFonts w:eastAsia="Cambria"/>
          <w:spacing w:val="-2"/>
        </w:rPr>
        <w:t>P</w:t>
      </w:r>
      <w:r>
        <w:rPr>
          <w:rFonts w:eastAsia="Cambria"/>
          <w:spacing w:val="-1"/>
        </w:rPr>
        <w:t>l</w:t>
      </w:r>
      <w:r>
        <w:rPr>
          <w:rFonts w:eastAsia="Cambria"/>
        </w:rPr>
        <w:t>an</w:t>
      </w:r>
    </w:p>
    <w:p w:rsidR="009E5FA4" w:rsidRDefault="009E5FA4" w:rsidP="009E5FA4">
      <w:pPr>
        <w:spacing w:before="9" w:line="30" w:lineRule="exact"/>
        <w:rPr>
          <w:sz w:val="4"/>
          <w:szCs w:val="4"/>
        </w:rPr>
      </w:pPr>
    </w:p>
    <w:tbl>
      <w:tblPr>
        <w:tblW w:w="0" w:type="auto"/>
        <w:tblInd w:w="106" w:type="dxa"/>
        <w:tblCellMar>
          <w:left w:w="0" w:type="dxa"/>
          <w:right w:w="0" w:type="dxa"/>
        </w:tblCellMar>
        <w:tblLook w:val="01E0" w:firstRow="1" w:lastRow="1" w:firstColumn="1" w:lastColumn="1" w:noHBand="0" w:noVBand="0"/>
      </w:tblPr>
      <w:tblGrid>
        <w:gridCol w:w="1335"/>
        <w:gridCol w:w="4694"/>
        <w:gridCol w:w="1838"/>
        <w:gridCol w:w="1506"/>
      </w:tblGrid>
      <w:tr w:rsidR="009E5FA4" w:rsidRPr="002F5410" w:rsidTr="009E5FA4">
        <w:trPr>
          <w:cantSplit/>
          <w:trHeight w:hRule="exact" w:val="499"/>
          <w:tblHeader/>
        </w:trPr>
        <w:tc>
          <w:tcPr>
            <w:tcW w:w="1335"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29"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b/>
                <w:bCs/>
                <w:sz w:val="20"/>
                <w:szCs w:val="20"/>
              </w:rPr>
              <w:t>Re</w:t>
            </w:r>
            <w:r w:rsidRPr="002F5410">
              <w:rPr>
                <w:rFonts w:ascii="Times New Roman" w:eastAsia="Times New Roman" w:hAnsi="Times New Roman" w:cs="Times New Roman"/>
                <w:b/>
                <w:bCs/>
                <w:spacing w:val="1"/>
                <w:sz w:val="20"/>
                <w:szCs w:val="20"/>
              </w:rPr>
              <w:t>f</w:t>
            </w:r>
            <w:r w:rsidRPr="002F5410">
              <w:rPr>
                <w:rFonts w:ascii="Times New Roman" w:eastAsia="Times New Roman" w:hAnsi="Times New Roman" w:cs="Times New Roman"/>
                <w:b/>
                <w:bCs/>
                <w:sz w:val="20"/>
                <w:szCs w:val="20"/>
              </w:rPr>
              <w:t>erence</w:t>
            </w:r>
          </w:p>
        </w:tc>
        <w:tc>
          <w:tcPr>
            <w:tcW w:w="4694"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29"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b/>
                <w:bCs/>
                <w:sz w:val="20"/>
                <w:szCs w:val="20"/>
              </w:rPr>
              <w:t>Ac</w:t>
            </w:r>
            <w:r w:rsidRPr="002F5410">
              <w:rPr>
                <w:rFonts w:ascii="Times New Roman" w:eastAsia="Times New Roman" w:hAnsi="Times New Roman" w:cs="Times New Roman"/>
                <w:b/>
                <w:bCs/>
                <w:spacing w:val="1"/>
                <w:sz w:val="20"/>
                <w:szCs w:val="20"/>
              </w:rPr>
              <w:t>t</w:t>
            </w:r>
            <w:r w:rsidRPr="002F5410">
              <w:rPr>
                <w:rFonts w:ascii="Times New Roman" w:eastAsia="Times New Roman" w:hAnsi="Times New Roman" w:cs="Times New Roman"/>
                <w:b/>
                <w:bCs/>
                <w:sz w:val="20"/>
                <w:szCs w:val="20"/>
              </w:rPr>
              <w:t>ion TT-DC</w:t>
            </w:r>
          </w:p>
        </w:tc>
        <w:tc>
          <w:tcPr>
            <w:tcW w:w="1838"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51"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b/>
                <w:bCs/>
                <w:spacing w:val="1"/>
                <w:sz w:val="20"/>
                <w:szCs w:val="20"/>
              </w:rPr>
              <w:t>P</w:t>
            </w:r>
            <w:r w:rsidRPr="002F5410">
              <w:rPr>
                <w:rFonts w:ascii="Times New Roman" w:eastAsia="Times New Roman" w:hAnsi="Times New Roman" w:cs="Times New Roman"/>
                <w:b/>
                <w:bCs/>
                <w:spacing w:val="-2"/>
                <w:sz w:val="20"/>
                <w:szCs w:val="20"/>
              </w:rPr>
              <w:t>e</w:t>
            </w:r>
            <w:r w:rsidRPr="002F5410">
              <w:rPr>
                <w:rFonts w:ascii="Times New Roman" w:eastAsia="Times New Roman" w:hAnsi="Times New Roman" w:cs="Times New Roman"/>
                <w:b/>
                <w:bCs/>
                <w:sz w:val="20"/>
                <w:szCs w:val="20"/>
              </w:rPr>
              <w:t>rson</w:t>
            </w:r>
            <w:r w:rsidRPr="002F5410">
              <w:rPr>
                <w:rFonts w:ascii="Times New Roman" w:eastAsia="Times New Roman" w:hAnsi="Times New Roman" w:cs="Times New Roman"/>
                <w:b/>
                <w:bCs/>
                <w:spacing w:val="-3"/>
                <w:sz w:val="20"/>
                <w:szCs w:val="20"/>
              </w:rPr>
              <w:t xml:space="preserve"> </w:t>
            </w:r>
            <w:r w:rsidRPr="002F5410">
              <w:rPr>
                <w:rFonts w:ascii="Times New Roman" w:eastAsia="Times New Roman" w:hAnsi="Times New Roman" w:cs="Times New Roman"/>
                <w:b/>
                <w:bCs/>
                <w:sz w:val="20"/>
                <w:szCs w:val="20"/>
              </w:rPr>
              <w:t>(</w:t>
            </w:r>
            <w:r w:rsidRPr="002F5410">
              <w:rPr>
                <w:rFonts w:ascii="Times New Roman" w:eastAsia="Times New Roman" w:hAnsi="Times New Roman" w:cs="Times New Roman"/>
                <w:b/>
                <w:bCs/>
                <w:spacing w:val="-2"/>
                <w:sz w:val="20"/>
                <w:szCs w:val="20"/>
              </w:rPr>
              <w:t>i</w:t>
            </w:r>
            <w:r w:rsidRPr="002F5410">
              <w:rPr>
                <w:rFonts w:ascii="Times New Roman" w:eastAsia="Times New Roman" w:hAnsi="Times New Roman" w:cs="Times New Roman"/>
                <w:b/>
                <w:bCs/>
                <w:sz w:val="20"/>
                <w:szCs w:val="20"/>
              </w:rPr>
              <w:t>f i</w:t>
            </w:r>
            <w:r w:rsidRPr="002F5410">
              <w:rPr>
                <w:rFonts w:ascii="Times New Roman" w:eastAsia="Times New Roman" w:hAnsi="Times New Roman" w:cs="Times New Roman"/>
                <w:b/>
                <w:bCs/>
                <w:spacing w:val="-3"/>
                <w:sz w:val="20"/>
                <w:szCs w:val="20"/>
              </w:rPr>
              <w:t>d</w:t>
            </w:r>
            <w:r w:rsidRPr="002F5410">
              <w:rPr>
                <w:rFonts w:ascii="Times New Roman" w:eastAsia="Times New Roman" w:hAnsi="Times New Roman" w:cs="Times New Roman"/>
                <w:b/>
                <w:bCs/>
                <w:sz w:val="20"/>
                <w:szCs w:val="20"/>
              </w:rPr>
              <w:t>en</w:t>
            </w:r>
            <w:r w:rsidRPr="002F5410">
              <w:rPr>
                <w:rFonts w:ascii="Times New Roman" w:eastAsia="Times New Roman" w:hAnsi="Times New Roman" w:cs="Times New Roman"/>
                <w:b/>
                <w:bCs/>
                <w:spacing w:val="-2"/>
                <w:sz w:val="20"/>
                <w:szCs w:val="20"/>
              </w:rPr>
              <w:t>ti</w:t>
            </w:r>
            <w:r w:rsidRPr="002F5410">
              <w:rPr>
                <w:rFonts w:ascii="Times New Roman" w:eastAsia="Times New Roman" w:hAnsi="Times New Roman" w:cs="Times New Roman"/>
                <w:b/>
                <w:bCs/>
                <w:sz w:val="20"/>
                <w:szCs w:val="20"/>
              </w:rPr>
              <w:t>fied)</w:t>
            </w:r>
          </w:p>
        </w:tc>
        <w:tc>
          <w:tcPr>
            <w:tcW w:w="1506"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51" w:lineRule="exact"/>
              <w:ind w:left="102"/>
              <w:rPr>
                <w:rFonts w:ascii="Times New Roman" w:eastAsia="Times New Roman" w:hAnsi="Times New Roman" w:cs="Times New Roman"/>
                <w:b/>
                <w:bCs/>
                <w:spacing w:val="1"/>
                <w:sz w:val="20"/>
                <w:szCs w:val="20"/>
              </w:rPr>
            </w:pPr>
            <w:r w:rsidRPr="002F5410">
              <w:rPr>
                <w:rFonts w:ascii="Times New Roman" w:eastAsia="Times New Roman" w:hAnsi="Times New Roman" w:cs="Times New Roman"/>
                <w:b/>
                <w:bCs/>
                <w:spacing w:val="1"/>
                <w:sz w:val="20"/>
                <w:szCs w:val="20"/>
              </w:rPr>
              <w:t>Status</w:t>
            </w:r>
          </w:p>
        </w:tc>
      </w:tr>
      <w:tr w:rsidR="009E5FA4" w:rsidRPr="002F5410" w:rsidTr="009E5FA4">
        <w:trPr>
          <w:cantSplit/>
          <w:trHeight w:hRule="exact" w:val="1082"/>
        </w:trPr>
        <w:tc>
          <w:tcPr>
            <w:tcW w:w="1335"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46"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3"/>
                <w:sz w:val="20"/>
                <w:szCs w:val="20"/>
              </w:rPr>
              <w:t>T</w:t>
            </w:r>
            <w:r w:rsidRPr="002F5410">
              <w:rPr>
                <w:rFonts w:ascii="Times New Roman" w:eastAsia="Times New Roman" w:hAnsi="Times New Roman" w:cs="Times New Roman"/>
                <w:spacing w:val="-2"/>
                <w:sz w:val="20"/>
                <w:szCs w:val="20"/>
              </w:rPr>
              <w:t>-D</w:t>
            </w:r>
            <w:r w:rsidRPr="002F5410">
              <w:rPr>
                <w:rFonts w:ascii="Times New Roman" w:eastAsia="Times New Roman" w:hAnsi="Times New Roman" w:cs="Times New Roman"/>
                <w:spacing w:val="-1"/>
                <w:sz w:val="20"/>
                <w:szCs w:val="20"/>
              </w:rPr>
              <w:t>C</w:t>
            </w:r>
            <w:r w:rsidRPr="002F5410">
              <w:rPr>
                <w:rFonts w:ascii="Times New Roman" w:eastAsia="Times New Roman" w:hAnsi="Times New Roman" w:cs="Times New Roman"/>
                <w:sz w:val="20"/>
                <w:szCs w:val="20"/>
              </w:rPr>
              <w:t>/01</w:t>
            </w:r>
          </w:p>
        </w:tc>
        <w:tc>
          <w:tcPr>
            <w:tcW w:w="4694"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46"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b/>
                <w:bCs/>
                <w:spacing w:val="-1"/>
                <w:sz w:val="20"/>
                <w:szCs w:val="20"/>
              </w:rPr>
              <w:t>L</w:t>
            </w:r>
            <w:r w:rsidRPr="002F5410">
              <w:rPr>
                <w:rFonts w:ascii="Times New Roman" w:eastAsia="Times New Roman" w:hAnsi="Times New Roman" w:cs="Times New Roman"/>
                <w:b/>
                <w:bCs/>
                <w:sz w:val="20"/>
                <w:szCs w:val="20"/>
              </w:rPr>
              <w:t>ist</w:t>
            </w:r>
            <w:r w:rsidRPr="002F5410">
              <w:rPr>
                <w:rFonts w:ascii="Times New Roman" w:eastAsia="Times New Roman" w:hAnsi="Times New Roman" w:cs="Times New Roman"/>
                <w:b/>
                <w:bCs/>
                <w:spacing w:val="1"/>
                <w:sz w:val="20"/>
                <w:szCs w:val="20"/>
              </w:rPr>
              <w:t xml:space="preserve"> </w:t>
            </w:r>
            <w:r w:rsidRPr="002F5410">
              <w:rPr>
                <w:rFonts w:ascii="Times New Roman" w:eastAsia="Times New Roman" w:hAnsi="Times New Roman" w:cs="Times New Roman"/>
                <w:b/>
                <w:bCs/>
                <w:spacing w:val="-3"/>
                <w:sz w:val="20"/>
                <w:szCs w:val="20"/>
              </w:rPr>
              <w:t>o</w:t>
            </w:r>
            <w:r w:rsidRPr="002F5410">
              <w:rPr>
                <w:rFonts w:ascii="Times New Roman" w:eastAsia="Times New Roman" w:hAnsi="Times New Roman" w:cs="Times New Roman"/>
                <w:b/>
                <w:bCs/>
                <w:sz w:val="20"/>
                <w:szCs w:val="20"/>
              </w:rPr>
              <w:t xml:space="preserve">f </w:t>
            </w:r>
            <w:r w:rsidRPr="002F5410">
              <w:rPr>
                <w:rFonts w:ascii="Times New Roman" w:eastAsia="Times New Roman" w:hAnsi="Times New Roman" w:cs="Times New Roman"/>
                <w:b/>
                <w:bCs/>
                <w:spacing w:val="-2"/>
                <w:sz w:val="20"/>
                <w:szCs w:val="20"/>
              </w:rPr>
              <w:t>r</w:t>
            </w:r>
            <w:r w:rsidRPr="002F5410">
              <w:rPr>
                <w:rFonts w:ascii="Times New Roman" w:eastAsia="Times New Roman" w:hAnsi="Times New Roman" w:cs="Times New Roman"/>
                <w:b/>
                <w:bCs/>
                <w:sz w:val="20"/>
                <w:szCs w:val="20"/>
              </w:rPr>
              <w:t>equi</w:t>
            </w:r>
            <w:r w:rsidRPr="002F5410">
              <w:rPr>
                <w:rFonts w:ascii="Times New Roman" w:eastAsia="Times New Roman" w:hAnsi="Times New Roman" w:cs="Times New Roman"/>
                <w:b/>
                <w:bCs/>
                <w:spacing w:val="-2"/>
                <w:sz w:val="20"/>
                <w:szCs w:val="20"/>
              </w:rPr>
              <w:t>r</w:t>
            </w:r>
            <w:r w:rsidRPr="002F5410">
              <w:rPr>
                <w:rFonts w:ascii="Times New Roman" w:eastAsia="Times New Roman" w:hAnsi="Times New Roman" w:cs="Times New Roman"/>
                <w:b/>
                <w:bCs/>
                <w:sz w:val="20"/>
                <w:szCs w:val="20"/>
              </w:rPr>
              <w:t>e</w:t>
            </w:r>
            <w:r w:rsidRPr="002F5410">
              <w:rPr>
                <w:rFonts w:ascii="Times New Roman" w:eastAsia="Times New Roman" w:hAnsi="Times New Roman" w:cs="Times New Roman"/>
                <w:b/>
                <w:bCs/>
                <w:spacing w:val="-2"/>
                <w:sz w:val="20"/>
                <w:szCs w:val="20"/>
              </w:rPr>
              <w:t>m</w:t>
            </w:r>
            <w:r w:rsidRPr="002F5410">
              <w:rPr>
                <w:rFonts w:ascii="Times New Roman" w:eastAsia="Times New Roman" w:hAnsi="Times New Roman" w:cs="Times New Roman"/>
                <w:b/>
                <w:bCs/>
                <w:sz w:val="20"/>
                <w:szCs w:val="20"/>
              </w:rPr>
              <w:t>en</w:t>
            </w:r>
            <w:r w:rsidRPr="002F5410">
              <w:rPr>
                <w:rFonts w:ascii="Times New Roman" w:eastAsia="Times New Roman" w:hAnsi="Times New Roman" w:cs="Times New Roman"/>
                <w:b/>
                <w:bCs/>
                <w:spacing w:val="-2"/>
                <w:sz w:val="20"/>
                <w:szCs w:val="20"/>
              </w:rPr>
              <w:t>t</w:t>
            </w:r>
            <w:r w:rsidRPr="002F5410">
              <w:rPr>
                <w:rFonts w:ascii="Times New Roman" w:eastAsia="Times New Roman" w:hAnsi="Times New Roman" w:cs="Times New Roman"/>
                <w:b/>
                <w:bCs/>
                <w:sz w:val="20"/>
                <w:szCs w:val="20"/>
              </w:rPr>
              <w:t>s</w:t>
            </w:r>
            <w:r w:rsidRPr="002F5410">
              <w:rPr>
                <w:rFonts w:ascii="Times New Roman" w:eastAsia="Times New Roman" w:hAnsi="Times New Roman" w:cs="Times New Roman"/>
                <w:b/>
                <w:bCs/>
                <w:spacing w:val="1"/>
                <w:sz w:val="20"/>
                <w:szCs w:val="20"/>
              </w:rPr>
              <w:t xml:space="preserve"> </w:t>
            </w:r>
            <w:r w:rsidRPr="002F5410">
              <w:rPr>
                <w:rFonts w:ascii="Times New Roman" w:eastAsia="Times New Roman" w:hAnsi="Times New Roman" w:cs="Times New Roman"/>
                <w:spacing w:val="-2"/>
                <w:sz w:val="20"/>
                <w:szCs w:val="20"/>
              </w:rPr>
              <w:t>(</w:t>
            </w:r>
            <w:r w:rsidRPr="002F5410">
              <w:rPr>
                <w:rFonts w:ascii="Times New Roman" w:eastAsia="Times New Roman" w:hAnsi="Times New Roman" w:cs="Times New Roman"/>
                <w:sz w:val="20"/>
                <w:szCs w:val="20"/>
              </w:rPr>
              <w:t xml:space="preserve">to </w:t>
            </w:r>
            <w:r w:rsidRPr="002F5410">
              <w:rPr>
                <w:rFonts w:ascii="Times New Roman" w:eastAsia="Times New Roman" w:hAnsi="Times New Roman" w:cs="Times New Roman"/>
                <w:spacing w:val="-3"/>
                <w:sz w:val="20"/>
                <w:szCs w:val="20"/>
              </w:rPr>
              <w:t>b</w:t>
            </w:r>
            <w:r w:rsidRPr="002F5410">
              <w:rPr>
                <w:rFonts w:ascii="Times New Roman" w:eastAsia="Times New Roman" w:hAnsi="Times New Roman" w:cs="Times New Roman"/>
                <w:sz w:val="20"/>
                <w:szCs w:val="20"/>
              </w:rPr>
              <w:t xml:space="preserve">e </w:t>
            </w:r>
            <w:r w:rsidRPr="002F5410">
              <w:rPr>
                <w:rFonts w:ascii="Times New Roman" w:eastAsia="Times New Roman" w:hAnsi="Times New Roman" w:cs="Times New Roman"/>
                <w:spacing w:val="1"/>
                <w:sz w:val="20"/>
                <w:szCs w:val="20"/>
              </w:rPr>
              <w:t>i</w:t>
            </w:r>
            <w:r w:rsidRPr="002F5410">
              <w:rPr>
                <w:rFonts w:ascii="Times New Roman" w:eastAsia="Times New Roman" w:hAnsi="Times New Roman" w:cs="Times New Roman"/>
                <w:sz w:val="20"/>
                <w:szCs w:val="20"/>
              </w:rPr>
              <w:t>n</w:t>
            </w:r>
            <w:r w:rsidRPr="002F5410">
              <w:rPr>
                <w:rFonts w:ascii="Times New Roman" w:eastAsia="Times New Roman" w:hAnsi="Times New Roman" w:cs="Times New Roman"/>
                <w:spacing w:val="-2"/>
                <w:sz w:val="20"/>
                <w:szCs w:val="20"/>
              </w:rPr>
              <w:t>c</w:t>
            </w:r>
            <w:r w:rsidRPr="002F5410">
              <w:rPr>
                <w:rFonts w:ascii="Times New Roman" w:eastAsia="Times New Roman" w:hAnsi="Times New Roman" w:cs="Times New Roman"/>
                <w:sz w:val="20"/>
                <w:szCs w:val="20"/>
              </w:rPr>
              <w:t>lu</w:t>
            </w:r>
            <w:r w:rsidRPr="002F5410">
              <w:rPr>
                <w:rFonts w:ascii="Times New Roman" w:eastAsia="Times New Roman" w:hAnsi="Times New Roman" w:cs="Times New Roman"/>
                <w:spacing w:val="-3"/>
                <w:sz w:val="20"/>
                <w:szCs w:val="20"/>
              </w:rPr>
              <w:t>d</w:t>
            </w:r>
            <w:r w:rsidRPr="002F5410">
              <w:rPr>
                <w:rFonts w:ascii="Times New Roman" w:eastAsia="Times New Roman" w:hAnsi="Times New Roman" w:cs="Times New Roman"/>
                <w:sz w:val="20"/>
                <w:szCs w:val="20"/>
              </w:rPr>
              <w:t xml:space="preserve">ed </w:t>
            </w:r>
            <w:r w:rsidRPr="002F5410">
              <w:rPr>
                <w:rFonts w:ascii="Times New Roman" w:eastAsia="Times New Roman" w:hAnsi="Times New Roman" w:cs="Times New Roman"/>
                <w:spacing w:val="-2"/>
                <w:sz w:val="20"/>
                <w:szCs w:val="20"/>
              </w:rPr>
              <w:t>i</w:t>
            </w:r>
            <w:r w:rsidRPr="002F5410">
              <w:rPr>
                <w:rFonts w:ascii="Times New Roman" w:eastAsia="Times New Roman" w:hAnsi="Times New Roman" w:cs="Times New Roman"/>
                <w:sz w:val="20"/>
                <w:szCs w:val="20"/>
              </w:rPr>
              <w:t>nto</w:t>
            </w:r>
            <w:r w:rsidRPr="002F5410">
              <w:rPr>
                <w:rFonts w:ascii="Times New Roman" w:eastAsia="Times New Roman" w:hAnsi="Times New Roman" w:cs="Times New Roman"/>
                <w:spacing w:val="-3"/>
                <w:sz w:val="20"/>
                <w:szCs w:val="20"/>
              </w:rPr>
              <w:t xml:space="preserve"> </w:t>
            </w:r>
            <w:r w:rsidRPr="002F5410">
              <w:rPr>
                <w:rFonts w:ascii="Times New Roman" w:eastAsia="Times New Roman" w:hAnsi="Times New Roman" w:cs="Times New Roman"/>
                <w:sz w:val="20"/>
                <w:szCs w:val="20"/>
              </w:rPr>
              <w:t>the</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W</w:t>
            </w:r>
            <w:r w:rsidRPr="002F5410">
              <w:rPr>
                <w:rFonts w:ascii="Times New Roman" w:eastAsia="Times New Roman" w:hAnsi="Times New Roman" w:cs="Times New Roman"/>
                <w:spacing w:val="-4"/>
                <w:sz w:val="20"/>
                <w:szCs w:val="20"/>
              </w:rPr>
              <w:t>I</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nua</w:t>
            </w:r>
            <w:r w:rsidRPr="002F5410">
              <w:rPr>
                <w:rFonts w:ascii="Times New Roman" w:eastAsia="Times New Roman" w:hAnsi="Times New Roman" w:cs="Times New Roman"/>
                <w:spacing w:val="-2"/>
                <w:sz w:val="20"/>
                <w:szCs w:val="20"/>
              </w:rPr>
              <w:t>l</w:t>
            </w:r>
            <w:r w:rsidRPr="002F5410">
              <w:rPr>
                <w:rFonts w:ascii="Times New Roman" w:eastAsia="Times New Roman" w:hAnsi="Times New Roman" w:cs="Times New Roman"/>
                <w:sz w:val="20"/>
                <w:szCs w:val="20"/>
              </w:rPr>
              <w:t>)</w:t>
            </w:r>
          </w:p>
          <w:p w:rsidR="009E5FA4" w:rsidRPr="002F5410" w:rsidRDefault="009E5FA4" w:rsidP="009E5FA4">
            <w:pPr>
              <w:pStyle w:val="TableParagraph"/>
              <w:spacing w:before="40" w:line="275" w:lineRule="auto"/>
              <w:ind w:left="102" w:right="157"/>
              <w:rPr>
                <w:rFonts w:ascii="Times New Roman" w:eastAsia="Times New Roman" w:hAnsi="Times New Roman" w:cs="Times New Roman"/>
                <w:sz w:val="20"/>
                <w:szCs w:val="20"/>
              </w:rPr>
            </w:pPr>
            <w:r w:rsidRPr="002F5410">
              <w:rPr>
                <w:rFonts w:ascii="Times New Roman" w:eastAsia="Times New Roman" w:hAnsi="Times New Roman" w:cs="Times New Roman"/>
                <w:sz w:val="20"/>
                <w:szCs w:val="20"/>
              </w:rPr>
              <w:t>th</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t</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z w:val="20"/>
                <w:szCs w:val="20"/>
              </w:rPr>
              <w:t>ad</w:t>
            </w:r>
            <w:r w:rsidRPr="002F5410">
              <w:rPr>
                <w:rFonts w:ascii="Times New Roman" w:eastAsia="Times New Roman" w:hAnsi="Times New Roman" w:cs="Times New Roman"/>
                <w:spacing w:val="-2"/>
                <w:sz w:val="20"/>
                <w:szCs w:val="20"/>
              </w:rPr>
              <w:t>d</w:t>
            </w:r>
            <w:r w:rsidRPr="002F5410">
              <w:rPr>
                <w:rFonts w:ascii="Times New Roman" w:eastAsia="Times New Roman" w:hAnsi="Times New Roman" w:cs="Times New Roman"/>
                <w:sz w:val="20"/>
                <w:szCs w:val="20"/>
              </w:rPr>
              <w:t>re</w:t>
            </w:r>
            <w:r w:rsidRPr="002F5410">
              <w:rPr>
                <w:rFonts w:ascii="Times New Roman" w:eastAsia="Times New Roman" w:hAnsi="Times New Roman" w:cs="Times New Roman"/>
                <w:spacing w:val="-2"/>
                <w:sz w:val="20"/>
                <w:szCs w:val="20"/>
              </w:rPr>
              <w:t>s</w:t>
            </w:r>
            <w:r w:rsidRPr="002F5410">
              <w:rPr>
                <w:rFonts w:ascii="Times New Roman" w:eastAsia="Times New Roman" w:hAnsi="Times New Roman" w:cs="Times New Roman"/>
                <w:sz w:val="20"/>
                <w:szCs w:val="20"/>
              </w:rPr>
              <w:t xml:space="preserve">s </w:t>
            </w: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3"/>
                <w:sz w:val="20"/>
                <w:szCs w:val="20"/>
              </w:rPr>
              <w:t>h</w:t>
            </w:r>
            <w:r w:rsidRPr="002F5410">
              <w:rPr>
                <w:rFonts w:ascii="Times New Roman" w:eastAsia="Times New Roman" w:hAnsi="Times New Roman" w:cs="Times New Roman"/>
                <w:sz w:val="20"/>
                <w:szCs w:val="20"/>
              </w:rPr>
              <w:t xml:space="preserve">e </w:t>
            </w:r>
            <w:r w:rsidRPr="002F5410">
              <w:rPr>
                <w:rFonts w:ascii="Times New Roman" w:eastAsia="Times New Roman" w:hAnsi="Times New Roman" w:cs="Times New Roman"/>
                <w:spacing w:val="-2"/>
                <w:sz w:val="20"/>
                <w:szCs w:val="20"/>
              </w:rPr>
              <w:t>i</w:t>
            </w:r>
            <w:r w:rsidRPr="002F5410">
              <w:rPr>
                <w:rFonts w:ascii="Times New Roman" w:eastAsia="Times New Roman" w:hAnsi="Times New Roman" w:cs="Times New Roman"/>
                <w:sz w:val="20"/>
                <w:szCs w:val="20"/>
              </w:rPr>
              <w:t>nt</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z w:val="20"/>
                <w:szCs w:val="20"/>
              </w:rPr>
              <w:t>r</w:t>
            </w:r>
            <w:r w:rsidRPr="002F5410">
              <w:rPr>
                <w:rFonts w:ascii="Times New Roman" w:eastAsia="Times New Roman" w:hAnsi="Times New Roman" w:cs="Times New Roman"/>
                <w:spacing w:val="-2"/>
                <w:sz w:val="20"/>
                <w:szCs w:val="20"/>
              </w:rPr>
              <w:t>f</w:t>
            </w:r>
            <w:r w:rsidRPr="002F5410">
              <w:rPr>
                <w:rFonts w:ascii="Times New Roman" w:eastAsia="Times New Roman" w:hAnsi="Times New Roman" w:cs="Times New Roman"/>
                <w:sz w:val="20"/>
                <w:szCs w:val="20"/>
              </w:rPr>
              <w:t>ac</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z w:val="20"/>
                <w:szCs w:val="20"/>
              </w:rPr>
              <w:t xml:space="preserve">s </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nd s</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z w:val="20"/>
                <w:szCs w:val="20"/>
              </w:rPr>
              <w:t>r</w:t>
            </w:r>
            <w:r w:rsidRPr="002F5410">
              <w:rPr>
                <w:rFonts w:ascii="Times New Roman" w:eastAsia="Times New Roman" w:hAnsi="Times New Roman" w:cs="Times New Roman"/>
                <w:spacing w:val="-3"/>
                <w:sz w:val="20"/>
                <w:szCs w:val="20"/>
              </w:rPr>
              <w:t>v</w:t>
            </w:r>
            <w:r w:rsidRPr="002F5410">
              <w:rPr>
                <w:rFonts w:ascii="Times New Roman" w:eastAsia="Times New Roman" w:hAnsi="Times New Roman" w:cs="Times New Roman"/>
                <w:sz w:val="20"/>
                <w:szCs w:val="20"/>
              </w:rPr>
              <w:t xml:space="preserve">ices </w:t>
            </w:r>
            <w:r w:rsidRPr="002F5410">
              <w:rPr>
                <w:rFonts w:ascii="Times New Roman" w:eastAsia="Times New Roman" w:hAnsi="Times New Roman" w:cs="Times New Roman"/>
                <w:spacing w:val="-2"/>
                <w:sz w:val="20"/>
                <w:szCs w:val="20"/>
              </w:rPr>
              <w:t>b</w:t>
            </w:r>
            <w:r w:rsidRPr="002F5410">
              <w:rPr>
                <w:rFonts w:ascii="Times New Roman" w:eastAsia="Times New Roman" w:hAnsi="Times New Roman" w:cs="Times New Roman"/>
                <w:sz w:val="20"/>
                <w:szCs w:val="20"/>
              </w:rPr>
              <w:t>e</w:t>
            </w: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2"/>
                <w:sz w:val="20"/>
                <w:szCs w:val="20"/>
              </w:rPr>
              <w:t>we</w:t>
            </w:r>
            <w:r w:rsidRPr="002F5410">
              <w:rPr>
                <w:rFonts w:ascii="Times New Roman" w:eastAsia="Times New Roman" w:hAnsi="Times New Roman" w:cs="Times New Roman"/>
                <w:sz w:val="20"/>
                <w:szCs w:val="20"/>
              </w:rPr>
              <w:t>en D</w:t>
            </w:r>
            <w:r w:rsidRPr="002F5410">
              <w:rPr>
                <w:rFonts w:ascii="Times New Roman" w:eastAsia="Times New Roman" w:hAnsi="Times New Roman" w:cs="Times New Roman"/>
                <w:spacing w:val="-3"/>
                <w:sz w:val="20"/>
                <w:szCs w:val="20"/>
              </w:rPr>
              <w:t>a</w:t>
            </w:r>
            <w:r w:rsidRPr="002F5410">
              <w:rPr>
                <w:rFonts w:ascii="Times New Roman" w:eastAsia="Times New Roman" w:hAnsi="Times New Roman" w:cs="Times New Roman"/>
                <w:sz w:val="20"/>
                <w:szCs w:val="20"/>
              </w:rPr>
              <w:t xml:space="preserve">ta </w:t>
            </w:r>
            <w:proofErr w:type="spellStart"/>
            <w:r w:rsidRPr="002F5410">
              <w:rPr>
                <w:rFonts w:ascii="Times New Roman" w:eastAsia="Times New Roman" w:hAnsi="Times New Roman" w:cs="Times New Roman"/>
                <w:spacing w:val="-3"/>
                <w:sz w:val="20"/>
                <w:szCs w:val="20"/>
              </w:rPr>
              <w:t>C</w:t>
            </w:r>
            <w:r w:rsidRPr="002F5410">
              <w:rPr>
                <w:rFonts w:ascii="Times New Roman" w:eastAsia="Times New Roman" w:hAnsi="Times New Roman" w:cs="Times New Roman"/>
                <w:sz w:val="20"/>
                <w:szCs w:val="20"/>
              </w:rPr>
              <w:t>en</w:t>
            </w: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2"/>
                <w:sz w:val="20"/>
                <w:szCs w:val="20"/>
              </w:rPr>
              <w:t>r</w:t>
            </w:r>
            <w:r w:rsidRPr="002F5410">
              <w:rPr>
                <w:rFonts w:ascii="Times New Roman" w:eastAsia="Times New Roman" w:hAnsi="Times New Roman" w:cs="Times New Roman"/>
                <w:sz w:val="20"/>
                <w:szCs w:val="20"/>
              </w:rPr>
              <w:t>es</w:t>
            </w:r>
            <w:proofErr w:type="spellEnd"/>
            <w:r w:rsidRPr="002F5410">
              <w:rPr>
                <w:rFonts w:ascii="Times New Roman" w:eastAsia="Times New Roman" w:hAnsi="Times New Roman" w:cs="Times New Roman"/>
                <w:sz w:val="20"/>
                <w:szCs w:val="20"/>
              </w:rPr>
              <w:t xml:space="preserve"> and G</w:t>
            </w:r>
            <w:r w:rsidRPr="002F5410">
              <w:rPr>
                <w:rFonts w:ascii="Times New Roman" w:eastAsia="Times New Roman" w:hAnsi="Times New Roman" w:cs="Times New Roman"/>
                <w:spacing w:val="-5"/>
                <w:sz w:val="20"/>
                <w:szCs w:val="20"/>
              </w:rPr>
              <w:t>I</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2"/>
                <w:sz w:val="20"/>
                <w:szCs w:val="20"/>
              </w:rPr>
              <w:t>C</w:t>
            </w:r>
            <w:r w:rsidRPr="002F5410">
              <w:rPr>
                <w:rFonts w:ascii="Times New Roman" w:eastAsia="Times New Roman" w:hAnsi="Times New Roman" w:cs="Times New Roman"/>
                <w:sz w:val="20"/>
                <w:szCs w:val="20"/>
              </w:rPr>
              <w:t xml:space="preserve">s </w:t>
            </w:r>
            <w:r w:rsidRPr="002F5410">
              <w:rPr>
                <w:rFonts w:ascii="Times New Roman" w:eastAsia="Times New Roman" w:hAnsi="Times New Roman" w:cs="Times New Roman"/>
                <w:spacing w:val="1"/>
                <w:sz w:val="20"/>
                <w:szCs w:val="20"/>
              </w:rPr>
              <w:t>i</w:t>
            </w:r>
            <w:r w:rsidRPr="002F5410">
              <w:rPr>
                <w:rFonts w:ascii="Times New Roman" w:eastAsia="Times New Roman" w:hAnsi="Times New Roman" w:cs="Times New Roman"/>
                <w:sz w:val="20"/>
                <w:szCs w:val="20"/>
              </w:rPr>
              <w:t xml:space="preserve">n </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z w:val="20"/>
                <w:szCs w:val="20"/>
              </w:rPr>
              <w:t>ore det</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il</w:t>
            </w:r>
          </w:p>
        </w:tc>
        <w:tc>
          <w:tcPr>
            <w:tcW w:w="1838"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rPr>
                <w:rFonts w:ascii="Times New Roman" w:hAnsi="Times New Roman" w:cs="Times New Roman"/>
                <w:sz w:val="20"/>
              </w:rPr>
            </w:pPr>
          </w:p>
        </w:tc>
        <w:tc>
          <w:tcPr>
            <w:tcW w:w="1506"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rPr>
                <w:rFonts w:ascii="Times New Roman" w:hAnsi="Times New Roman" w:cs="Times New Roman"/>
                <w:sz w:val="20"/>
                <w:lang w:eastAsia="zh-CN"/>
              </w:rPr>
            </w:pPr>
            <w:r w:rsidRPr="002F5410">
              <w:rPr>
                <w:rFonts w:ascii="Times New Roman" w:hAnsi="Times New Roman" w:cs="Times New Roman"/>
                <w:sz w:val="20"/>
              </w:rPr>
              <w:t>Requirements included</w:t>
            </w:r>
          </w:p>
        </w:tc>
      </w:tr>
      <w:tr w:rsidR="009E5FA4" w:rsidRPr="002F5410" w:rsidTr="002F5410">
        <w:trPr>
          <w:cantSplit/>
          <w:trHeight w:hRule="exact" w:val="2056"/>
        </w:trPr>
        <w:tc>
          <w:tcPr>
            <w:tcW w:w="1335"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48"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3"/>
                <w:sz w:val="20"/>
                <w:szCs w:val="20"/>
              </w:rPr>
              <w:t>T</w:t>
            </w:r>
            <w:r w:rsidRPr="002F5410">
              <w:rPr>
                <w:rFonts w:ascii="Times New Roman" w:eastAsia="Times New Roman" w:hAnsi="Times New Roman" w:cs="Times New Roman"/>
                <w:spacing w:val="-2"/>
                <w:sz w:val="20"/>
                <w:szCs w:val="20"/>
              </w:rPr>
              <w:t>-D</w:t>
            </w:r>
            <w:r w:rsidRPr="002F5410">
              <w:rPr>
                <w:rFonts w:ascii="Times New Roman" w:eastAsia="Times New Roman" w:hAnsi="Times New Roman" w:cs="Times New Roman"/>
                <w:spacing w:val="-1"/>
                <w:sz w:val="20"/>
                <w:szCs w:val="20"/>
              </w:rPr>
              <w:t>C</w:t>
            </w:r>
            <w:r w:rsidRPr="002F5410">
              <w:rPr>
                <w:rFonts w:ascii="Times New Roman" w:eastAsia="Times New Roman" w:hAnsi="Times New Roman" w:cs="Times New Roman"/>
                <w:sz w:val="20"/>
                <w:szCs w:val="20"/>
              </w:rPr>
              <w:t>/02</w:t>
            </w:r>
          </w:p>
        </w:tc>
        <w:tc>
          <w:tcPr>
            <w:tcW w:w="4694" w:type="dxa"/>
            <w:tcBorders>
              <w:top w:val="single" w:sz="5" w:space="0" w:color="000000"/>
              <w:left w:val="single" w:sz="5" w:space="0" w:color="000000"/>
              <w:bottom w:val="single" w:sz="5" w:space="0" w:color="000000"/>
              <w:right w:val="single" w:sz="5" w:space="0" w:color="000000"/>
            </w:tcBorders>
          </w:tcPr>
          <w:p w:rsidR="009E5FA4" w:rsidRPr="002F5410" w:rsidRDefault="009E5FA4" w:rsidP="00FD18FE">
            <w:pPr>
              <w:pStyle w:val="TableParagraph"/>
              <w:spacing w:line="248"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b/>
                <w:bCs/>
                <w:spacing w:val="-2"/>
                <w:sz w:val="20"/>
                <w:szCs w:val="20"/>
              </w:rPr>
              <w:t>R</w:t>
            </w:r>
            <w:r w:rsidRPr="002F5410">
              <w:rPr>
                <w:rFonts w:ascii="Times New Roman" w:eastAsia="Times New Roman" w:hAnsi="Times New Roman" w:cs="Times New Roman"/>
                <w:b/>
                <w:bCs/>
                <w:sz w:val="20"/>
                <w:szCs w:val="20"/>
              </w:rPr>
              <w:t>ev</w:t>
            </w:r>
            <w:r w:rsidRPr="002F5410">
              <w:rPr>
                <w:rFonts w:ascii="Times New Roman" w:eastAsia="Times New Roman" w:hAnsi="Times New Roman" w:cs="Times New Roman"/>
                <w:b/>
                <w:bCs/>
                <w:spacing w:val="1"/>
                <w:sz w:val="20"/>
                <w:szCs w:val="20"/>
              </w:rPr>
              <w:t>i</w:t>
            </w:r>
            <w:r w:rsidRPr="002F5410">
              <w:rPr>
                <w:rFonts w:ascii="Times New Roman" w:eastAsia="Times New Roman" w:hAnsi="Times New Roman" w:cs="Times New Roman"/>
                <w:b/>
                <w:bCs/>
                <w:spacing w:val="-2"/>
                <w:sz w:val="20"/>
                <w:szCs w:val="20"/>
              </w:rPr>
              <w:t>e</w:t>
            </w:r>
            <w:r w:rsidRPr="002F5410">
              <w:rPr>
                <w:rFonts w:ascii="Times New Roman" w:eastAsia="Times New Roman" w:hAnsi="Times New Roman" w:cs="Times New Roman"/>
                <w:b/>
                <w:bCs/>
                <w:sz w:val="20"/>
                <w:szCs w:val="20"/>
              </w:rPr>
              <w:t>w</w:t>
            </w:r>
            <w:r w:rsidRPr="002F5410">
              <w:rPr>
                <w:rFonts w:ascii="Times New Roman" w:eastAsia="Times New Roman" w:hAnsi="Times New Roman" w:cs="Times New Roman"/>
                <w:b/>
                <w:bCs/>
                <w:spacing w:val="1"/>
                <w:sz w:val="20"/>
                <w:szCs w:val="20"/>
              </w:rPr>
              <w:t xml:space="preserve"> </w:t>
            </w:r>
            <w:r w:rsidRPr="002F5410">
              <w:rPr>
                <w:rFonts w:ascii="Times New Roman" w:eastAsia="Times New Roman" w:hAnsi="Times New Roman" w:cs="Times New Roman"/>
                <w:b/>
                <w:bCs/>
                <w:spacing w:val="-2"/>
                <w:sz w:val="20"/>
                <w:szCs w:val="20"/>
              </w:rPr>
              <w:t>D</w:t>
            </w:r>
            <w:r w:rsidRPr="002F5410">
              <w:rPr>
                <w:rFonts w:ascii="Times New Roman" w:eastAsia="Times New Roman" w:hAnsi="Times New Roman" w:cs="Times New Roman"/>
                <w:b/>
                <w:bCs/>
                <w:sz w:val="20"/>
                <w:szCs w:val="20"/>
              </w:rPr>
              <w:t>oc</w:t>
            </w:r>
            <w:r w:rsidRPr="002F5410">
              <w:rPr>
                <w:rFonts w:ascii="Times New Roman" w:eastAsia="Times New Roman" w:hAnsi="Times New Roman" w:cs="Times New Roman"/>
                <w:b/>
                <w:bCs/>
                <w:spacing w:val="-3"/>
                <w:sz w:val="20"/>
                <w:szCs w:val="20"/>
              </w:rPr>
              <w:t>u</w:t>
            </w:r>
            <w:r w:rsidRPr="002F5410">
              <w:rPr>
                <w:rFonts w:ascii="Times New Roman" w:eastAsia="Times New Roman" w:hAnsi="Times New Roman" w:cs="Times New Roman"/>
                <w:b/>
                <w:bCs/>
                <w:sz w:val="20"/>
                <w:szCs w:val="20"/>
              </w:rPr>
              <w:t>me</w:t>
            </w:r>
            <w:r w:rsidRPr="002F5410">
              <w:rPr>
                <w:rFonts w:ascii="Times New Roman" w:eastAsia="Times New Roman" w:hAnsi="Times New Roman" w:cs="Times New Roman"/>
                <w:b/>
                <w:bCs/>
                <w:spacing w:val="-3"/>
                <w:sz w:val="20"/>
                <w:szCs w:val="20"/>
              </w:rPr>
              <w:t>n</w:t>
            </w:r>
            <w:r w:rsidRPr="002F5410">
              <w:rPr>
                <w:rFonts w:ascii="Times New Roman" w:eastAsia="Times New Roman" w:hAnsi="Times New Roman" w:cs="Times New Roman"/>
                <w:b/>
                <w:bCs/>
                <w:sz w:val="20"/>
                <w:szCs w:val="20"/>
              </w:rPr>
              <w:t>ta</w:t>
            </w:r>
            <w:r w:rsidRPr="002F5410">
              <w:rPr>
                <w:rFonts w:ascii="Times New Roman" w:eastAsia="Times New Roman" w:hAnsi="Times New Roman" w:cs="Times New Roman"/>
                <w:b/>
                <w:bCs/>
                <w:spacing w:val="-2"/>
                <w:sz w:val="20"/>
                <w:szCs w:val="20"/>
              </w:rPr>
              <w:t>t</w:t>
            </w:r>
            <w:r w:rsidRPr="002F5410">
              <w:rPr>
                <w:rFonts w:ascii="Times New Roman" w:eastAsia="Times New Roman" w:hAnsi="Times New Roman" w:cs="Times New Roman"/>
                <w:b/>
                <w:bCs/>
                <w:sz w:val="20"/>
                <w:szCs w:val="20"/>
              </w:rPr>
              <w:t>ion.</w:t>
            </w:r>
            <w:r w:rsidRPr="002F5410">
              <w:rPr>
                <w:rFonts w:ascii="Times New Roman" w:eastAsia="Times New Roman" w:hAnsi="Times New Roman" w:cs="Times New Roman"/>
                <w:b/>
                <w:bCs/>
                <w:spacing w:val="1"/>
                <w:sz w:val="20"/>
                <w:szCs w:val="20"/>
              </w:rPr>
              <w:t xml:space="preserve"> </w:t>
            </w:r>
            <w:r w:rsidRPr="002F5410">
              <w:rPr>
                <w:rFonts w:ascii="Times New Roman" w:eastAsia="Times New Roman" w:hAnsi="Times New Roman" w:cs="Times New Roman"/>
                <w:spacing w:val="-3"/>
                <w:sz w:val="20"/>
                <w:szCs w:val="20"/>
              </w:rPr>
              <w:t>P</w:t>
            </w:r>
            <w:r w:rsidRPr="002F5410">
              <w:rPr>
                <w:rFonts w:ascii="Times New Roman" w:eastAsia="Times New Roman" w:hAnsi="Times New Roman" w:cs="Times New Roman"/>
                <w:sz w:val="20"/>
                <w:szCs w:val="20"/>
              </w:rPr>
              <w:t>ro</w:t>
            </w:r>
            <w:r w:rsidRPr="002F5410">
              <w:rPr>
                <w:rFonts w:ascii="Times New Roman" w:eastAsia="Times New Roman" w:hAnsi="Times New Roman" w:cs="Times New Roman"/>
                <w:spacing w:val="-3"/>
                <w:sz w:val="20"/>
                <w:szCs w:val="20"/>
              </w:rPr>
              <w:t>v</w:t>
            </w:r>
            <w:r w:rsidRPr="002F5410">
              <w:rPr>
                <w:rFonts w:ascii="Times New Roman" w:eastAsia="Times New Roman" w:hAnsi="Times New Roman" w:cs="Times New Roman"/>
                <w:sz w:val="20"/>
                <w:szCs w:val="20"/>
              </w:rPr>
              <w:t xml:space="preserve">ide a </w:t>
            </w:r>
            <w:r w:rsidRPr="002F5410">
              <w:rPr>
                <w:rFonts w:ascii="Times New Roman" w:eastAsia="Times New Roman" w:hAnsi="Times New Roman" w:cs="Times New Roman"/>
                <w:spacing w:val="-3"/>
                <w:sz w:val="20"/>
                <w:szCs w:val="20"/>
              </w:rPr>
              <w:t>g</w:t>
            </w:r>
            <w:r w:rsidRPr="002F5410">
              <w:rPr>
                <w:rFonts w:ascii="Times New Roman" w:eastAsia="Times New Roman" w:hAnsi="Times New Roman" w:cs="Times New Roman"/>
                <w:sz w:val="20"/>
                <w:szCs w:val="20"/>
              </w:rPr>
              <w:t>ap a</w:t>
            </w:r>
            <w:r w:rsidRPr="002F5410">
              <w:rPr>
                <w:rFonts w:ascii="Times New Roman" w:eastAsia="Times New Roman" w:hAnsi="Times New Roman" w:cs="Times New Roman"/>
                <w:spacing w:val="-3"/>
                <w:sz w:val="20"/>
                <w:szCs w:val="20"/>
              </w:rPr>
              <w:t>n</w:t>
            </w:r>
            <w:r w:rsidRPr="002F5410">
              <w:rPr>
                <w:rFonts w:ascii="Times New Roman" w:eastAsia="Times New Roman" w:hAnsi="Times New Roman" w:cs="Times New Roman"/>
                <w:sz w:val="20"/>
                <w:szCs w:val="20"/>
              </w:rPr>
              <w:t>a</w:t>
            </w:r>
            <w:r w:rsidRPr="002F5410">
              <w:rPr>
                <w:rFonts w:ascii="Times New Roman" w:eastAsia="Times New Roman" w:hAnsi="Times New Roman" w:cs="Times New Roman"/>
                <w:spacing w:val="1"/>
                <w:sz w:val="20"/>
                <w:szCs w:val="20"/>
              </w:rPr>
              <w:t>l</w:t>
            </w:r>
            <w:r w:rsidRPr="002F5410">
              <w:rPr>
                <w:rFonts w:ascii="Times New Roman" w:eastAsia="Times New Roman" w:hAnsi="Times New Roman" w:cs="Times New Roman"/>
                <w:spacing w:val="-3"/>
                <w:sz w:val="20"/>
                <w:szCs w:val="20"/>
              </w:rPr>
              <w:t>y</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1"/>
                <w:sz w:val="20"/>
                <w:szCs w:val="20"/>
              </w:rPr>
              <w:t>i</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pacing w:val="-2"/>
                <w:sz w:val="20"/>
                <w:szCs w:val="20"/>
              </w:rPr>
              <w:t>wi</w:t>
            </w:r>
            <w:r w:rsidRPr="002F5410">
              <w:rPr>
                <w:rFonts w:ascii="Times New Roman" w:eastAsia="Times New Roman" w:hAnsi="Times New Roman" w:cs="Times New Roman"/>
                <w:sz w:val="20"/>
                <w:szCs w:val="20"/>
              </w:rPr>
              <w:t xml:space="preserve">th </w:t>
            </w:r>
            <w:r w:rsidRPr="002F5410">
              <w:rPr>
                <w:rFonts w:ascii="Times New Roman" w:eastAsia="Times New Roman" w:hAnsi="Times New Roman" w:cs="Times New Roman"/>
                <w:spacing w:val="-2"/>
                <w:sz w:val="20"/>
                <w:szCs w:val="20"/>
              </w:rPr>
              <w:t>r</w:t>
            </w:r>
            <w:r w:rsidRPr="002F5410">
              <w:rPr>
                <w:rFonts w:ascii="Times New Roman" w:eastAsia="Times New Roman" w:hAnsi="Times New Roman" w:cs="Times New Roman"/>
                <w:sz w:val="20"/>
                <w:szCs w:val="20"/>
              </w:rPr>
              <w:t>espe</w:t>
            </w:r>
            <w:r w:rsidRPr="002F5410">
              <w:rPr>
                <w:rFonts w:ascii="Times New Roman" w:eastAsia="Times New Roman" w:hAnsi="Times New Roman" w:cs="Times New Roman"/>
                <w:spacing w:val="-2"/>
                <w:sz w:val="20"/>
                <w:szCs w:val="20"/>
              </w:rPr>
              <w:t>c</w:t>
            </w:r>
            <w:r w:rsidRPr="002F5410">
              <w:rPr>
                <w:rFonts w:ascii="Times New Roman" w:eastAsia="Times New Roman" w:hAnsi="Times New Roman" w:cs="Times New Roman"/>
                <w:sz w:val="20"/>
                <w:szCs w:val="20"/>
              </w:rPr>
              <w:t>t</w:t>
            </w:r>
            <w:r w:rsidR="00FD18FE" w:rsidRPr="002F5410">
              <w:rPr>
                <w:rFonts w:ascii="Times New Roman" w:hAnsi="Times New Roman" w:cs="Times New Roman"/>
                <w:sz w:val="20"/>
                <w:szCs w:val="20"/>
                <w:lang w:eastAsia="zh-CN"/>
              </w:rPr>
              <w:t xml:space="preserve"> </w:t>
            </w:r>
            <w:r w:rsidRPr="002F5410">
              <w:rPr>
                <w:rFonts w:ascii="Times New Roman" w:eastAsia="Times New Roman" w:hAnsi="Times New Roman" w:cs="Times New Roman"/>
                <w:sz w:val="20"/>
                <w:szCs w:val="20"/>
              </w:rPr>
              <w:t xml:space="preserve">to </w:t>
            </w:r>
            <w:r w:rsidRPr="002F5410">
              <w:rPr>
                <w:rFonts w:ascii="Times New Roman" w:eastAsia="Times New Roman" w:hAnsi="Times New Roman" w:cs="Times New Roman"/>
                <w:spacing w:val="-2"/>
                <w:sz w:val="20"/>
                <w:szCs w:val="20"/>
              </w:rPr>
              <w:t>w</w:t>
            </w:r>
            <w:r w:rsidRPr="002F5410">
              <w:rPr>
                <w:rFonts w:ascii="Times New Roman" w:eastAsia="Times New Roman" w:hAnsi="Times New Roman" w:cs="Times New Roman"/>
                <w:sz w:val="20"/>
                <w:szCs w:val="20"/>
              </w:rPr>
              <w:t>h</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t</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z w:val="20"/>
                <w:szCs w:val="20"/>
              </w:rPr>
              <w:t>as</w:t>
            </w:r>
            <w:r w:rsidRPr="002F5410">
              <w:rPr>
                <w:rFonts w:ascii="Times New Roman" w:eastAsia="Times New Roman" w:hAnsi="Times New Roman" w:cs="Times New Roman"/>
                <w:spacing w:val="-3"/>
                <w:sz w:val="20"/>
                <w:szCs w:val="20"/>
              </w:rPr>
              <w:t>p</w:t>
            </w:r>
            <w:r w:rsidRPr="002F5410">
              <w:rPr>
                <w:rFonts w:ascii="Times New Roman" w:eastAsia="Times New Roman" w:hAnsi="Times New Roman" w:cs="Times New Roman"/>
                <w:sz w:val="20"/>
                <w:szCs w:val="20"/>
              </w:rPr>
              <w:t>e</w:t>
            </w:r>
            <w:r w:rsidRPr="002F5410">
              <w:rPr>
                <w:rFonts w:ascii="Times New Roman" w:eastAsia="Times New Roman" w:hAnsi="Times New Roman" w:cs="Times New Roman"/>
                <w:spacing w:val="-2"/>
                <w:sz w:val="20"/>
                <w:szCs w:val="20"/>
              </w:rPr>
              <w:t>c</w:t>
            </w:r>
            <w:r w:rsidRPr="002F5410">
              <w:rPr>
                <w:rFonts w:ascii="Times New Roman" w:eastAsia="Times New Roman" w:hAnsi="Times New Roman" w:cs="Times New Roman"/>
                <w:sz w:val="20"/>
                <w:szCs w:val="20"/>
              </w:rPr>
              <w:t xml:space="preserve">ts </w:t>
            </w:r>
            <w:r w:rsidRPr="002F5410">
              <w:rPr>
                <w:rFonts w:ascii="Times New Roman" w:eastAsia="Times New Roman" w:hAnsi="Times New Roman" w:cs="Times New Roman"/>
                <w:spacing w:val="-2"/>
                <w:sz w:val="20"/>
                <w:szCs w:val="20"/>
              </w:rPr>
              <w:t>a</w:t>
            </w:r>
            <w:r w:rsidRPr="002F5410">
              <w:rPr>
                <w:rFonts w:ascii="Times New Roman" w:eastAsia="Times New Roman" w:hAnsi="Times New Roman" w:cs="Times New Roman"/>
                <w:sz w:val="20"/>
                <w:szCs w:val="20"/>
              </w:rPr>
              <w:t xml:space="preserve">re </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z w:val="20"/>
                <w:szCs w:val="20"/>
              </w:rPr>
              <w:t>is</w:t>
            </w:r>
            <w:r w:rsidRPr="002F5410">
              <w:rPr>
                <w:rFonts w:ascii="Times New Roman" w:eastAsia="Times New Roman" w:hAnsi="Times New Roman" w:cs="Times New Roman"/>
                <w:spacing w:val="-2"/>
                <w:sz w:val="20"/>
                <w:szCs w:val="20"/>
              </w:rPr>
              <w:t>s</w:t>
            </w:r>
            <w:r w:rsidRPr="002F5410">
              <w:rPr>
                <w:rFonts w:ascii="Times New Roman" w:eastAsia="Times New Roman" w:hAnsi="Times New Roman" w:cs="Times New Roman"/>
                <w:sz w:val="20"/>
                <w:szCs w:val="20"/>
              </w:rPr>
              <w:t>ing</w:t>
            </w:r>
            <w:r w:rsidRPr="002F5410">
              <w:rPr>
                <w:rFonts w:ascii="Times New Roman" w:eastAsia="Times New Roman" w:hAnsi="Times New Roman" w:cs="Times New Roman"/>
                <w:spacing w:val="-3"/>
                <w:sz w:val="20"/>
                <w:szCs w:val="20"/>
              </w:rPr>
              <w:t xml:space="preserve"> </w:t>
            </w:r>
            <w:r w:rsidRPr="002F5410">
              <w:rPr>
                <w:rFonts w:ascii="Times New Roman" w:eastAsia="Times New Roman" w:hAnsi="Times New Roman" w:cs="Times New Roman"/>
                <w:sz w:val="20"/>
                <w:szCs w:val="20"/>
              </w:rPr>
              <w:t>or n</w:t>
            </w:r>
            <w:r w:rsidRPr="002F5410">
              <w:rPr>
                <w:rFonts w:ascii="Times New Roman" w:eastAsia="Times New Roman" w:hAnsi="Times New Roman" w:cs="Times New Roman"/>
                <w:spacing w:val="-3"/>
                <w:sz w:val="20"/>
                <w:szCs w:val="20"/>
              </w:rPr>
              <w:t>o</w:t>
            </w:r>
            <w:r w:rsidRPr="002F5410">
              <w:rPr>
                <w:rFonts w:ascii="Times New Roman" w:eastAsia="Times New Roman" w:hAnsi="Times New Roman" w:cs="Times New Roman"/>
                <w:sz w:val="20"/>
                <w:szCs w:val="20"/>
              </w:rPr>
              <w:t>t</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3"/>
                <w:sz w:val="20"/>
                <w:szCs w:val="20"/>
              </w:rPr>
              <w:t>u</w:t>
            </w:r>
            <w:r w:rsidRPr="002F5410">
              <w:rPr>
                <w:rFonts w:ascii="Times New Roman" w:eastAsia="Times New Roman" w:hAnsi="Times New Roman" w:cs="Times New Roman"/>
                <w:sz w:val="20"/>
                <w:szCs w:val="20"/>
              </w:rPr>
              <w:t>f</w:t>
            </w:r>
            <w:r w:rsidRPr="002F5410">
              <w:rPr>
                <w:rFonts w:ascii="Times New Roman" w:eastAsia="Times New Roman" w:hAnsi="Times New Roman" w:cs="Times New Roman"/>
                <w:spacing w:val="-2"/>
                <w:sz w:val="20"/>
                <w:szCs w:val="20"/>
              </w:rPr>
              <w:t>f</w:t>
            </w:r>
            <w:r w:rsidRPr="002F5410">
              <w:rPr>
                <w:rFonts w:ascii="Times New Roman" w:eastAsia="Times New Roman" w:hAnsi="Times New Roman" w:cs="Times New Roman"/>
                <w:sz w:val="20"/>
                <w:szCs w:val="20"/>
              </w:rPr>
              <w:t>i</w:t>
            </w:r>
            <w:r w:rsidRPr="002F5410">
              <w:rPr>
                <w:rFonts w:ascii="Times New Roman" w:eastAsia="Times New Roman" w:hAnsi="Times New Roman" w:cs="Times New Roman"/>
                <w:spacing w:val="-2"/>
                <w:sz w:val="20"/>
                <w:szCs w:val="20"/>
              </w:rPr>
              <w:t>c</w:t>
            </w:r>
            <w:r w:rsidRPr="002F5410">
              <w:rPr>
                <w:rFonts w:ascii="Times New Roman" w:eastAsia="Times New Roman" w:hAnsi="Times New Roman" w:cs="Times New Roman"/>
                <w:sz w:val="20"/>
                <w:szCs w:val="20"/>
              </w:rPr>
              <w:t>ie</w:t>
            </w:r>
            <w:r w:rsidRPr="002F5410">
              <w:rPr>
                <w:rFonts w:ascii="Times New Roman" w:eastAsia="Times New Roman" w:hAnsi="Times New Roman" w:cs="Times New Roman"/>
                <w:spacing w:val="-2"/>
                <w:sz w:val="20"/>
                <w:szCs w:val="20"/>
              </w:rPr>
              <w:t>n</w:t>
            </w:r>
            <w:r w:rsidRPr="002F5410">
              <w:rPr>
                <w:rFonts w:ascii="Times New Roman" w:eastAsia="Times New Roman" w:hAnsi="Times New Roman" w:cs="Times New Roman"/>
                <w:sz w:val="20"/>
                <w:szCs w:val="20"/>
              </w:rPr>
              <w:t>tly</w:t>
            </w:r>
            <w:r w:rsidRPr="002F5410">
              <w:rPr>
                <w:rFonts w:ascii="Times New Roman" w:eastAsia="Times New Roman" w:hAnsi="Times New Roman" w:cs="Times New Roman"/>
                <w:spacing w:val="-3"/>
                <w:sz w:val="20"/>
                <w:szCs w:val="20"/>
              </w:rPr>
              <w:t xml:space="preserve"> </w:t>
            </w:r>
            <w:r w:rsidRPr="002F5410">
              <w:rPr>
                <w:rFonts w:ascii="Times New Roman" w:eastAsia="Times New Roman" w:hAnsi="Times New Roman" w:cs="Times New Roman"/>
                <w:sz w:val="20"/>
                <w:szCs w:val="20"/>
              </w:rPr>
              <w:t>de</w:t>
            </w:r>
            <w:r w:rsidRPr="002F5410">
              <w:rPr>
                <w:rFonts w:ascii="Times New Roman" w:eastAsia="Times New Roman" w:hAnsi="Times New Roman" w:cs="Times New Roman"/>
                <w:spacing w:val="-2"/>
                <w:sz w:val="20"/>
                <w:szCs w:val="20"/>
              </w:rPr>
              <w:t>f</w:t>
            </w:r>
            <w:r w:rsidRPr="002F5410">
              <w:rPr>
                <w:rFonts w:ascii="Times New Roman" w:eastAsia="Times New Roman" w:hAnsi="Times New Roman" w:cs="Times New Roman"/>
                <w:sz w:val="20"/>
                <w:szCs w:val="20"/>
              </w:rPr>
              <w:t>ined</w:t>
            </w:r>
            <w:r w:rsidRPr="002F5410">
              <w:rPr>
                <w:rFonts w:ascii="Times New Roman" w:eastAsia="Times New Roman" w:hAnsi="Times New Roman" w:cs="Times New Roman"/>
                <w:spacing w:val="-5"/>
                <w:sz w:val="20"/>
                <w:szCs w:val="20"/>
              </w:rPr>
              <w:t xml:space="preserve"> </w:t>
            </w:r>
            <w:r w:rsidRPr="002F5410">
              <w:rPr>
                <w:rFonts w:ascii="Times New Roman" w:eastAsia="Times New Roman" w:hAnsi="Times New Roman" w:cs="Times New Roman"/>
                <w:sz w:val="20"/>
                <w:szCs w:val="20"/>
              </w:rPr>
              <w:t>in t</w:t>
            </w:r>
            <w:r w:rsidRPr="002F5410">
              <w:rPr>
                <w:rFonts w:ascii="Times New Roman" w:eastAsia="Times New Roman" w:hAnsi="Times New Roman" w:cs="Times New Roman"/>
                <w:spacing w:val="-3"/>
                <w:sz w:val="20"/>
                <w:szCs w:val="20"/>
              </w:rPr>
              <w:t>h</w:t>
            </w:r>
            <w:r w:rsidRPr="002F5410">
              <w:rPr>
                <w:rFonts w:ascii="Times New Roman" w:eastAsia="Times New Roman" w:hAnsi="Times New Roman" w:cs="Times New Roman"/>
                <w:sz w:val="20"/>
                <w:szCs w:val="20"/>
              </w:rPr>
              <w:t>e cu</w:t>
            </w:r>
            <w:r w:rsidRPr="002F5410">
              <w:rPr>
                <w:rFonts w:ascii="Times New Roman" w:eastAsia="Times New Roman" w:hAnsi="Times New Roman" w:cs="Times New Roman"/>
                <w:spacing w:val="1"/>
                <w:sz w:val="20"/>
                <w:szCs w:val="20"/>
              </w:rPr>
              <w:t>r</w:t>
            </w:r>
            <w:r w:rsidRPr="002F5410">
              <w:rPr>
                <w:rFonts w:ascii="Times New Roman" w:eastAsia="Times New Roman" w:hAnsi="Times New Roman" w:cs="Times New Roman"/>
                <w:spacing w:val="-2"/>
                <w:sz w:val="20"/>
                <w:szCs w:val="20"/>
              </w:rPr>
              <w:t>r</w:t>
            </w:r>
            <w:r w:rsidRPr="002F5410">
              <w:rPr>
                <w:rFonts w:ascii="Times New Roman" w:eastAsia="Times New Roman" w:hAnsi="Times New Roman" w:cs="Times New Roman"/>
                <w:sz w:val="20"/>
                <w:szCs w:val="20"/>
              </w:rPr>
              <w:t>ent</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z w:val="20"/>
                <w:szCs w:val="20"/>
              </w:rPr>
              <w:t>t</w:t>
            </w:r>
            <w:r w:rsidRPr="002F5410">
              <w:rPr>
                <w:rFonts w:ascii="Times New Roman" w:eastAsia="Times New Roman" w:hAnsi="Times New Roman" w:cs="Times New Roman"/>
                <w:spacing w:val="1"/>
                <w:sz w:val="20"/>
                <w:szCs w:val="20"/>
              </w:rPr>
              <w:t xml:space="preserve"> </w:t>
            </w:r>
            <w:r w:rsidRPr="002F5410">
              <w:rPr>
                <w:rFonts w:ascii="Times New Roman" w:eastAsia="Times New Roman" w:hAnsi="Times New Roman" w:cs="Times New Roman"/>
                <w:sz w:val="20"/>
                <w:szCs w:val="20"/>
              </w:rPr>
              <w:t>of</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docu</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z w:val="20"/>
                <w:szCs w:val="20"/>
              </w:rPr>
              <w:t>en</w:t>
            </w: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z w:val="20"/>
                <w:szCs w:val="20"/>
              </w:rPr>
              <w:t>s</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a</w:t>
            </w:r>
            <w:r w:rsidRPr="002F5410">
              <w:rPr>
                <w:rFonts w:ascii="Times New Roman" w:eastAsia="Times New Roman" w:hAnsi="Times New Roman" w:cs="Times New Roman"/>
                <w:spacing w:val="-2"/>
                <w:sz w:val="20"/>
                <w:szCs w:val="20"/>
              </w:rPr>
              <w:t>n</w:t>
            </w:r>
            <w:r w:rsidRPr="002F5410">
              <w:rPr>
                <w:rFonts w:ascii="Times New Roman" w:eastAsia="Times New Roman" w:hAnsi="Times New Roman" w:cs="Times New Roman"/>
                <w:sz w:val="20"/>
                <w:szCs w:val="20"/>
              </w:rPr>
              <w:t>d pro</w:t>
            </w:r>
            <w:r w:rsidRPr="002F5410">
              <w:rPr>
                <w:rFonts w:ascii="Times New Roman" w:eastAsia="Times New Roman" w:hAnsi="Times New Roman" w:cs="Times New Roman"/>
                <w:spacing w:val="-3"/>
                <w:sz w:val="20"/>
                <w:szCs w:val="20"/>
              </w:rPr>
              <w:t>v</w:t>
            </w:r>
            <w:r w:rsidRPr="002F5410">
              <w:rPr>
                <w:rFonts w:ascii="Times New Roman" w:eastAsia="Times New Roman" w:hAnsi="Times New Roman" w:cs="Times New Roman"/>
                <w:sz w:val="20"/>
                <w:szCs w:val="20"/>
              </w:rPr>
              <w:t>ide</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su</w:t>
            </w:r>
            <w:r w:rsidRPr="002F5410">
              <w:rPr>
                <w:rFonts w:ascii="Times New Roman" w:eastAsia="Times New Roman" w:hAnsi="Times New Roman" w:cs="Times New Roman"/>
                <w:spacing w:val="-3"/>
                <w:sz w:val="20"/>
                <w:szCs w:val="20"/>
              </w:rPr>
              <w:t>gg</w:t>
            </w:r>
            <w:r w:rsidRPr="002F5410">
              <w:rPr>
                <w:rFonts w:ascii="Times New Roman" w:eastAsia="Times New Roman" w:hAnsi="Times New Roman" w:cs="Times New Roman"/>
                <w:sz w:val="20"/>
                <w:szCs w:val="20"/>
              </w:rPr>
              <w:t>estions</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on s</w:t>
            </w:r>
            <w:r w:rsidRPr="002F5410">
              <w:rPr>
                <w:rFonts w:ascii="Times New Roman" w:eastAsia="Times New Roman" w:hAnsi="Times New Roman" w:cs="Times New Roman"/>
                <w:spacing w:val="-3"/>
                <w:sz w:val="20"/>
                <w:szCs w:val="20"/>
              </w:rPr>
              <w:t>u</w:t>
            </w:r>
            <w:r w:rsidRPr="002F5410">
              <w:rPr>
                <w:rFonts w:ascii="Times New Roman" w:eastAsia="Times New Roman" w:hAnsi="Times New Roman" w:cs="Times New Roman"/>
                <w:sz w:val="20"/>
                <w:szCs w:val="20"/>
              </w:rPr>
              <w:t>ch</w:t>
            </w:r>
          </w:p>
        </w:tc>
        <w:tc>
          <w:tcPr>
            <w:tcW w:w="1838"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rPr>
                <w:rFonts w:ascii="Times New Roman" w:hAnsi="Times New Roman" w:cs="Times New Roman"/>
                <w:sz w:val="20"/>
              </w:rPr>
            </w:pPr>
          </w:p>
        </w:tc>
        <w:tc>
          <w:tcPr>
            <w:tcW w:w="1506"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rPr>
                <w:rFonts w:ascii="Times New Roman" w:hAnsi="Times New Roman" w:cs="Times New Roman"/>
                <w:sz w:val="20"/>
              </w:rPr>
            </w:pPr>
            <w:r w:rsidRPr="002F5410">
              <w:rPr>
                <w:rFonts w:ascii="Times New Roman" w:hAnsi="Times New Roman" w:cs="Times New Roman"/>
                <w:sz w:val="20"/>
              </w:rPr>
              <w:t>Monitoring: requires further work after input from monitoring team. So</w:t>
            </w:r>
            <w:r w:rsidR="00FD18FE" w:rsidRPr="002F5410">
              <w:rPr>
                <w:rFonts w:ascii="Times New Roman" w:eastAsiaTheme="minorEastAsia" w:hAnsi="Times New Roman" w:cs="Times New Roman"/>
                <w:sz w:val="20"/>
                <w:lang w:eastAsia="zh-CN"/>
              </w:rPr>
              <w:t xml:space="preserve"> </w:t>
            </w:r>
            <w:r w:rsidRPr="002F5410">
              <w:rPr>
                <w:rFonts w:ascii="Times New Roman" w:hAnsi="Times New Roman" w:cs="Times New Roman"/>
                <w:sz w:val="20"/>
              </w:rPr>
              <w:t>far the metrics had been defined by GISC only</w:t>
            </w:r>
          </w:p>
        </w:tc>
      </w:tr>
      <w:tr w:rsidR="009E5FA4" w:rsidRPr="002F5410" w:rsidTr="009E5FA4">
        <w:trPr>
          <w:cantSplit/>
          <w:trHeight w:hRule="exact" w:val="5353"/>
        </w:trPr>
        <w:tc>
          <w:tcPr>
            <w:tcW w:w="1335"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pStyle w:val="TableParagraph"/>
              <w:spacing w:line="246" w:lineRule="exact"/>
              <w:ind w:left="102"/>
              <w:rPr>
                <w:rFonts w:ascii="Times New Roman" w:eastAsia="Times New Roman" w:hAnsi="Times New Roman" w:cs="Times New Roman"/>
                <w:sz w:val="20"/>
                <w:szCs w:val="20"/>
              </w:rPr>
            </w:pPr>
            <w:r w:rsidRPr="002F5410">
              <w:rPr>
                <w:rFonts w:ascii="Times New Roman" w:eastAsia="Times New Roman" w:hAnsi="Times New Roman" w:cs="Times New Roman"/>
                <w:spacing w:val="-2"/>
                <w:sz w:val="20"/>
                <w:szCs w:val="20"/>
              </w:rPr>
              <w:t>G</w:t>
            </w:r>
            <w:r w:rsidRPr="002F5410">
              <w:rPr>
                <w:rFonts w:ascii="Times New Roman" w:eastAsia="Times New Roman" w:hAnsi="Times New Roman" w:cs="Times New Roman"/>
                <w:sz w:val="20"/>
                <w:szCs w:val="20"/>
              </w:rPr>
              <w:t>uide</w:t>
            </w:r>
            <w:r w:rsidRPr="002F5410">
              <w:rPr>
                <w:rFonts w:ascii="Times New Roman" w:eastAsia="Times New Roman" w:hAnsi="Times New Roman" w:cs="Times New Roman"/>
                <w:spacing w:val="-2"/>
                <w:sz w:val="20"/>
                <w:szCs w:val="20"/>
              </w:rPr>
              <w:t>l</w:t>
            </w:r>
            <w:r w:rsidRPr="002F5410">
              <w:rPr>
                <w:rFonts w:ascii="Times New Roman" w:eastAsia="Times New Roman" w:hAnsi="Times New Roman" w:cs="Times New Roman"/>
                <w:sz w:val="20"/>
                <w:szCs w:val="20"/>
              </w:rPr>
              <w:t>in</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z w:val="20"/>
                <w:szCs w:val="20"/>
              </w:rPr>
              <w:t>s</w:t>
            </w:r>
          </w:p>
          <w:p w:rsidR="009E5FA4" w:rsidRPr="002F5410" w:rsidRDefault="009E5FA4" w:rsidP="009E5FA4">
            <w:pPr>
              <w:pStyle w:val="TableParagraph"/>
              <w:spacing w:before="37" w:line="276" w:lineRule="auto"/>
              <w:ind w:left="102" w:right="313"/>
              <w:rPr>
                <w:rFonts w:ascii="Times New Roman" w:eastAsia="Times New Roman" w:hAnsi="Times New Roman" w:cs="Times New Roman"/>
                <w:sz w:val="20"/>
                <w:szCs w:val="20"/>
              </w:rPr>
            </w:pPr>
            <w:r w:rsidRPr="002F5410">
              <w:rPr>
                <w:rFonts w:ascii="Times New Roman" w:eastAsia="Times New Roman" w:hAnsi="Times New Roman" w:cs="Times New Roman"/>
                <w:sz w:val="20"/>
                <w:szCs w:val="20"/>
              </w:rPr>
              <w:t>for</w:t>
            </w:r>
            <w:r w:rsidRPr="002F5410">
              <w:rPr>
                <w:rFonts w:ascii="Times New Roman" w:eastAsia="Times New Roman" w:hAnsi="Times New Roman" w:cs="Times New Roman"/>
                <w:spacing w:val="-2"/>
                <w:sz w:val="20"/>
                <w:szCs w:val="20"/>
              </w:rPr>
              <w:t xml:space="preserve"> </w:t>
            </w:r>
            <w:r w:rsidRPr="002F5410">
              <w:rPr>
                <w:rFonts w:ascii="Times New Roman" w:eastAsia="Times New Roman" w:hAnsi="Times New Roman" w:cs="Times New Roman"/>
                <w:sz w:val="20"/>
                <w:szCs w:val="20"/>
              </w:rPr>
              <w:t>T</w:t>
            </w:r>
            <w:r w:rsidRPr="002F5410">
              <w:rPr>
                <w:rFonts w:ascii="Times New Roman" w:eastAsia="Times New Roman" w:hAnsi="Times New Roman" w:cs="Times New Roman"/>
                <w:spacing w:val="1"/>
                <w:sz w:val="20"/>
                <w:szCs w:val="20"/>
              </w:rPr>
              <w:t>T</w:t>
            </w:r>
            <w:r w:rsidRPr="002F5410">
              <w:rPr>
                <w:rFonts w:ascii="Times New Roman" w:eastAsia="Times New Roman" w:hAnsi="Times New Roman" w:cs="Times New Roman"/>
                <w:spacing w:val="-4"/>
                <w:sz w:val="20"/>
                <w:szCs w:val="20"/>
              </w:rPr>
              <w:t>-</w:t>
            </w:r>
            <w:r w:rsidRPr="002F5410">
              <w:rPr>
                <w:rFonts w:ascii="Times New Roman" w:eastAsia="Times New Roman" w:hAnsi="Times New Roman" w:cs="Times New Roman"/>
                <w:spacing w:val="-1"/>
                <w:sz w:val="20"/>
                <w:szCs w:val="20"/>
              </w:rPr>
              <w:t xml:space="preserve">DC </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pacing w:val="2"/>
                <w:sz w:val="20"/>
                <w:szCs w:val="20"/>
              </w:rPr>
              <w:t>e</w:t>
            </w:r>
            <w:r w:rsidRPr="002F5410">
              <w:rPr>
                <w:rFonts w:ascii="Times New Roman" w:eastAsia="Times New Roman" w:hAnsi="Times New Roman" w:cs="Times New Roman"/>
                <w:spacing w:val="-4"/>
                <w:sz w:val="20"/>
                <w:szCs w:val="20"/>
              </w:rPr>
              <w:t>m</w:t>
            </w:r>
            <w:r w:rsidRPr="002F5410">
              <w:rPr>
                <w:rFonts w:ascii="Times New Roman" w:eastAsia="Times New Roman" w:hAnsi="Times New Roman" w:cs="Times New Roman"/>
                <w:sz w:val="20"/>
                <w:szCs w:val="20"/>
              </w:rPr>
              <w:t>be</w:t>
            </w:r>
            <w:r w:rsidRPr="002F5410">
              <w:rPr>
                <w:rFonts w:ascii="Times New Roman" w:eastAsia="Times New Roman" w:hAnsi="Times New Roman" w:cs="Times New Roman"/>
                <w:spacing w:val="1"/>
                <w:sz w:val="20"/>
                <w:szCs w:val="20"/>
              </w:rPr>
              <w:t>r</w:t>
            </w:r>
            <w:r w:rsidRPr="002F5410">
              <w:rPr>
                <w:rFonts w:ascii="Times New Roman" w:eastAsia="Times New Roman" w:hAnsi="Times New Roman" w:cs="Times New Roman"/>
                <w:sz w:val="20"/>
                <w:szCs w:val="20"/>
              </w:rPr>
              <w:t>s</w:t>
            </w:r>
          </w:p>
        </w:tc>
        <w:tc>
          <w:tcPr>
            <w:tcW w:w="4694" w:type="dxa"/>
            <w:tcBorders>
              <w:top w:val="single" w:sz="5" w:space="0" w:color="000000"/>
              <w:left w:val="single" w:sz="5" w:space="0" w:color="000000"/>
              <w:bottom w:val="single" w:sz="5" w:space="0" w:color="000000"/>
              <w:right w:val="single" w:sz="5" w:space="0" w:color="000000"/>
            </w:tcBorders>
          </w:tcPr>
          <w:p w:rsidR="009E5FA4" w:rsidRPr="002F5410" w:rsidRDefault="009E5FA4" w:rsidP="00FF6E3B">
            <w:pPr>
              <w:pStyle w:val="ae"/>
              <w:widowControl w:val="0"/>
              <w:numPr>
                <w:ilvl w:val="0"/>
                <w:numId w:val="8"/>
              </w:numPr>
              <w:tabs>
                <w:tab w:val="left" w:pos="560"/>
              </w:tabs>
              <w:spacing w:before="12" w:after="0" w:line="232" w:lineRule="exact"/>
              <w:ind w:left="560" w:right="392"/>
              <w:contextualSpacing w:val="0"/>
              <w:rPr>
                <w:rFonts w:ascii="Times New Roman" w:hAnsi="Times New Roman"/>
                <w:sz w:val="20"/>
                <w:szCs w:val="20"/>
              </w:rPr>
            </w:pPr>
            <w:r w:rsidRPr="002F5410">
              <w:rPr>
                <w:rFonts w:ascii="Times New Roman" w:hAnsi="Times New Roman"/>
                <w:spacing w:val="3"/>
                <w:sz w:val="20"/>
                <w:szCs w:val="20"/>
              </w:rPr>
              <w:t>T</w:t>
            </w:r>
            <w:r w:rsidRPr="002F5410">
              <w:rPr>
                <w:rFonts w:ascii="Times New Roman" w:hAnsi="Times New Roman"/>
                <w:sz w:val="20"/>
                <w:szCs w:val="20"/>
              </w:rPr>
              <w:t>a</w:t>
            </w:r>
            <w:r w:rsidRPr="002F5410">
              <w:rPr>
                <w:rFonts w:ascii="Times New Roman" w:hAnsi="Times New Roman"/>
                <w:spacing w:val="-1"/>
                <w:sz w:val="20"/>
                <w:szCs w:val="20"/>
              </w:rPr>
              <w:t>k</w:t>
            </w:r>
            <w:r w:rsidRPr="002F5410">
              <w:rPr>
                <w:rFonts w:ascii="Times New Roman" w:hAnsi="Times New Roman"/>
                <w:sz w:val="20"/>
                <w:szCs w:val="20"/>
              </w:rPr>
              <w:t>i</w:t>
            </w:r>
            <w:r w:rsidRPr="002F5410">
              <w:rPr>
                <w:rFonts w:ascii="Times New Roman" w:hAnsi="Times New Roman"/>
                <w:spacing w:val="-2"/>
                <w:sz w:val="20"/>
                <w:szCs w:val="20"/>
              </w:rPr>
              <w:t>n</w:t>
            </w:r>
            <w:r w:rsidRPr="002F5410">
              <w:rPr>
                <w:rFonts w:ascii="Times New Roman" w:hAnsi="Times New Roman"/>
                <w:sz w:val="20"/>
                <w:szCs w:val="20"/>
              </w:rPr>
              <w:t>g</w:t>
            </w:r>
            <w:r w:rsidRPr="002F5410">
              <w:rPr>
                <w:rFonts w:ascii="Times New Roman" w:hAnsi="Times New Roman"/>
                <w:spacing w:val="-4"/>
                <w:sz w:val="20"/>
                <w:szCs w:val="20"/>
              </w:rPr>
              <w:t xml:space="preserve"> </w:t>
            </w:r>
            <w:r w:rsidRPr="002F5410">
              <w:rPr>
                <w:rFonts w:ascii="Times New Roman" w:hAnsi="Times New Roman"/>
                <w:sz w:val="20"/>
                <w:szCs w:val="20"/>
              </w:rPr>
              <w:t>a</w:t>
            </w:r>
            <w:r w:rsidRPr="002F5410">
              <w:rPr>
                <w:rFonts w:ascii="Times New Roman" w:hAnsi="Times New Roman"/>
                <w:spacing w:val="-2"/>
                <w:sz w:val="20"/>
                <w:szCs w:val="20"/>
              </w:rPr>
              <w:t xml:space="preserve"> </w:t>
            </w:r>
            <w:r w:rsidRPr="002F5410">
              <w:rPr>
                <w:rFonts w:ascii="Times New Roman" w:hAnsi="Times New Roman"/>
                <w:sz w:val="20"/>
                <w:szCs w:val="20"/>
              </w:rPr>
              <w:t>“</w:t>
            </w:r>
            <w:r w:rsidRPr="002F5410">
              <w:rPr>
                <w:rFonts w:ascii="Times New Roman" w:hAnsi="Times New Roman"/>
                <w:spacing w:val="1"/>
                <w:sz w:val="20"/>
                <w:szCs w:val="20"/>
              </w:rPr>
              <w:t>u</w:t>
            </w:r>
            <w:r w:rsidRPr="002F5410">
              <w:rPr>
                <w:rFonts w:ascii="Times New Roman" w:hAnsi="Times New Roman"/>
                <w:spacing w:val="-1"/>
                <w:sz w:val="20"/>
                <w:szCs w:val="20"/>
              </w:rPr>
              <w:t>s</w:t>
            </w:r>
            <w:r w:rsidRPr="002F5410">
              <w:rPr>
                <w:rFonts w:ascii="Times New Roman" w:hAnsi="Times New Roman"/>
                <w:sz w:val="20"/>
                <w:szCs w:val="20"/>
              </w:rPr>
              <w:t>er</w:t>
            </w:r>
            <w:r w:rsidRPr="002F5410">
              <w:rPr>
                <w:rFonts w:ascii="Times New Roman" w:hAnsi="Times New Roman"/>
                <w:spacing w:val="-2"/>
                <w:sz w:val="20"/>
                <w:szCs w:val="20"/>
              </w:rPr>
              <w:t xml:space="preserve"> v</w:t>
            </w:r>
            <w:r w:rsidRPr="002F5410">
              <w:rPr>
                <w:rFonts w:ascii="Times New Roman" w:hAnsi="Times New Roman"/>
                <w:sz w:val="20"/>
                <w:szCs w:val="20"/>
              </w:rPr>
              <w:t>i</w:t>
            </w:r>
            <w:r w:rsidRPr="002F5410">
              <w:rPr>
                <w:rFonts w:ascii="Times New Roman" w:hAnsi="Times New Roman"/>
                <w:spacing w:val="2"/>
                <w:sz w:val="20"/>
                <w:szCs w:val="20"/>
              </w:rPr>
              <w:t>e</w:t>
            </w:r>
            <w:r w:rsidRPr="002F5410">
              <w:rPr>
                <w:rFonts w:ascii="Times New Roman" w:hAnsi="Times New Roman"/>
                <w:spacing w:val="-2"/>
                <w:sz w:val="20"/>
                <w:szCs w:val="20"/>
              </w:rPr>
              <w:t>w</w:t>
            </w:r>
            <w:r w:rsidRPr="002F5410">
              <w:rPr>
                <w:rFonts w:ascii="Times New Roman" w:hAnsi="Times New Roman"/>
                <w:sz w:val="20"/>
                <w:szCs w:val="20"/>
              </w:rPr>
              <w:t>”</w:t>
            </w:r>
            <w:r w:rsidRPr="002F5410">
              <w:rPr>
                <w:rFonts w:ascii="Times New Roman" w:hAnsi="Times New Roman"/>
                <w:spacing w:val="-8"/>
                <w:sz w:val="20"/>
                <w:szCs w:val="20"/>
              </w:rPr>
              <w:t xml:space="preserve"> </w:t>
            </w:r>
            <w:r w:rsidRPr="002F5410">
              <w:rPr>
                <w:rFonts w:ascii="Times New Roman" w:hAnsi="Times New Roman"/>
                <w:spacing w:val="-2"/>
                <w:sz w:val="20"/>
                <w:szCs w:val="20"/>
              </w:rPr>
              <w:t>f</w:t>
            </w:r>
            <w:r w:rsidRPr="002F5410">
              <w:rPr>
                <w:rFonts w:ascii="Times New Roman" w:hAnsi="Times New Roman"/>
                <w:spacing w:val="1"/>
                <w:sz w:val="20"/>
                <w:szCs w:val="20"/>
              </w:rPr>
              <w:t>o</w:t>
            </w:r>
            <w:r w:rsidRPr="002F5410">
              <w:rPr>
                <w:rFonts w:ascii="Times New Roman" w:hAnsi="Times New Roman"/>
                <w:sz w:val="20"/>
                <w:szCs w:val="20"/>
              </w:rPr>
              <w:t>r</w:t>
            </w:r>
            <w:r w:rsidRPr="002F5410">
              <w:rPr>
                <w:rFonts w:ascii="Times New Roman" w:hAnsi="Times New Roman"/>
                <w:spacing w:val="-3"/>
                <w:sz w:val="20"/>
                <w:szCs w:val="20"/>
              </w:rPr>
              <w:t xml:space="preserve"> </w:t>
            </w:r>
            <w:r w:rsidRPr="002F5410">
              <w:rPr>
                <w:rFonts w:ascii="Times New Roman" w:hAnsi="Times New Roman"/>
                <w:spacing w:val="1"/>
                <w:sz w:val="20"/>
                <w:szCs w:val="20"/>
              </w:rPr>
              <w:t>bo</w:t>
            </w:r>
            <w:r w:rsidRPr="002F5410">
              <w:rPr>
                <w:rFonts w:ascii="Times New Roman" w:hAnsi="Times New Roman"/>
                <w:sz w:val="20"/>
                <w:szCs w:val="20"/>
              </w:rPr>
              <w:t>th:</w:t>
            </w:r>
            <w:r w:rsidRPr="002F5410">
              <w:rPr>
                <w:rFonts w:ascii="Times New Roman" w:hAnsi="Times New Roman"/>
                <w:spacing w:val="-4"/>
                <w:sz w:val="20"/>
                <w:szCs w:val="20"/>
              </w:rPr>
              <w:t xml:space="preserve"> </w:t>
            </w:r>
            <w:r w:rsidRPr="002F5410">
              <w:rPr>
                <w:rFonts w:ascii="Times New Roman" w:hAnsi="Times New Roman"/>
                <w:sz w:val="20"/>
                <w:szCs w:val="20"/>
              </w:rPr>
              <w:t>a</w:t>
            </w:r>
            <w:r w:rsidRPr="002F5410">
              <w:rPr>
                <w:rFonts w:ascii="Times New Roman" w:hAnsi="Times New Roman"/>
                <w:spacing w:val="-3"/>
                <w:sz w:val="20"/>
                <w:szCs w:val="20"/>
              </w:rPr>
              <w:t xml:space="preserve"> </w:t>
            </w:r>
            <w:r w:rsidRPr="002F5410">
              <w:rPr>
                <w:rFonts w:ascii="Times New Roman" w:hAnsi="Times New Roman"/>
                <w:sz w:val="20"/>
                <w:szCs w:val="20"/>
              </w:rPr>
              <w:t>Data</w:t>
            </w:r>
            <w:r w:rsidRPr="002F5410">
              <w:rPr>
                <w:rFonts w:ascii="Times New Roman" w:hAnsi="Times New Roman"/>
                <w:spacing w:val="-3"/>
                <w:sz w:val="20"/>
                <w:szCs w:val="20"/>
              </w:rPr>
              <w:t xml:space="preserve"> </w:t>
            </w:r>
            <w:r w:rsidRPr="002F5410">
              <w:rPr>
                <w:rFonts w:ascii="Times New Roman" w:hAnsi="Times New Roman"/>
                <w:spacing w:val="-1"/>
                <w:sz w:val="20"/>
                <w:szCs w:val="20"/>
              </w:rPr>
              <w:t>C</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z w:val="20"/>
                <w:szCs w:val="20"/>
              </w:rPr>
              <w:t>tre</w:t>
            </w:r>
            <w:r w:rsidRPr="002F5410">
              <w:rPr>
                <w:rFonts w:ascii="Times New Roman" w:hAnsi="Times New Roman"/>
                <w:spacing w:val="-3"/>
                <w:sz w:val="20"/>
                <w:szCs w:val="20"/>
              </w:rPr>
              <w:t xml:space="preserve"> </w:t>
            </w:r>
            <w:r w:rsidRPr="002F5410">
              <w:rPr>
                <w:rFonts w:ascii="Times New Roman" w:hAnsi="Times New Roman"/>
                <w:sz w:val="20"/>
                <w:szCs w:val="20"/>
              </w:rPr>
              <w:t>as</w:t>
            </w:r>
            <w:r w:rsidRPr="002F5410">
              <w:rPr>
                <w:rFonts w:ascii="Times New Roman" w:hAnsi="Times New Roman"/>
                <w:spacing w:val="-4"/>
                <w:sz w:val="20"/>
                <w:szCs w:val="20"/>
              </w:rPr>
              <w:t xml:space="preserve"> </w:t>
            </w:r>
            <w:r w:rsidRPr="002F5410">
              <w:rPr>
                <w:rFonts w:ascii="Times New Roman" w:hAnsi="Times New Roman"/>
                <w:sz w:val="20"/>
                <w:szCs w:val="20"/>
              </w:rPr>
              <w:t xml:space="preserve">a </w:t>
            </w:r>
            <w:r w:rsidRPr="002F5410">
              <w:rPr>
                <w:rFonts w:ascii="Times New Roman" w:hAnsi="Times New Roman"/>
                <w:spacing w:val="-2"/>
                <w:sz w:val="20"/>
                <w:szCs w:val="20"/>
              </w:rPr>
              <w:t>u</w:t>
            </w:r>
            <w:r w:rsidRPr="002F5410">
              <w:rPr>
                <w:rFonts w:ascii="Times New Roman" w:hAnsi="Times New Roman"/>
                <w:spacing w:val="-1"/>
                <w:sz w:val="20"/>
                <w:szCs w:val="20"/>
              </w:rPr>
              <w:t>s</w:t>
            </w:r>
            <w:r w:rsidRPr="002F5410">
              <w:rPr>
                <w:rFonts w:ascii="Times New Roman" w:hAnsi="Times New Roman"/>
                <w:sz w:val="20"/>
                <w:szCs w:val="20"/>
              </w:rPr>
              <w:t>er</w:t>
            </w:r>
            <w:r w:rsidRPr="002F5410">
              <w:rPr>
                <w:rFonts w:ascii="Times New Roman" w:hAnsi="Times New Roman"/>
                <w:spacing w:val="-2"/>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5"/>
                <w:sz w:val="20"/>
                <w:szCs w:val="20"/>
              </w:rPr>
              <w:t xml:space="preserve"> </w:t>
            </w:r>
            <w:r w:rsidRPr="002F5410">
              <w:rPr>
                <w:rFonts w:ascii="Times New Roman" w:hAnsi="Times New Roman"/>
                <w:sz w:val="20"/>
                <w:szCs w:val="20"/>
              </w:rPr>
              <w:t>a</w:t>
            </w:r>
            <w:r w:rsidRPr="002F5410">
              <w:rPr>
                <w:rFonts w:ascii="Times New Roman" w:hAnsi="Times New Roman"/>
                <w:w w:val="99"/>
                <w:sz w:val="20"/>
                <w:szCs w:val="20"/>
              </w:rPr>
              <w:t xml:space="preserve"> </w:t>
            </w:r>
            <w:r w:rsidRPr="002F5410">
              <w:rPr>
                <w:rFonts w:ascii="Times New Roman" w:hAnsi="Times New Roman"/>
                <w:sz w:val="20"/>
                <w:szCs w:val="20"/>
              </w:rPr>
              <w:t>GIS</w:t>
            </w:r>
            <w:r w:rsidRPr="002F5410">
              <w:rPr>
                <w:rFonts w:ascii="Times New Roman" w:hAnsi="Times New Roman"/>
                <w:spacing w:val="-2"/>
                <w:sz w:val="20"/>
                <w:szCs w:val="20"/>
              </w:rPr>
              <w:t>C</w:t>
            </w:r>
            <w:r w:rsidRPr="002F5410">
              <w:rPr>
                <w:rFonts w:ascii="Times New Roman" w:hAnsi="Times New Roman"/>
                <w:sz w:val="20"/>
                <w:szCs w:val="20"/>
              </w:rPr>
              <w:t>,</w:t>
            </w:r>
          </w:p>
          <w:p w:rsidR="009E5FA4" w:rsidRPr="002F5410" w:rsidRDefault="009E5FA4" w:rsidP="00FF6E3B">
            <w:pPr>
              <w:pStyle w:val="ae"/>
              <w:widowControl w:val="0"/>
              <w:numPr>
                <w:ilvl w:val="0"/>
                <w:numId w:val="8"/>
              </w:numPr>
              <w:tabs>
                <w:tab w:val="left" w:pos="560"/>
              </w:tabs>
              <w:spacing w:after="0" w:line="227" w:lineRule="exact"/>
              <w:ind w:left="560"/>
              <w:contextualSpacing w:val="0"/>
              <w:rPr>
                <w:rFonts w:ascii="Times New Roman" w:hAnsi="Times New Roman"/>
                <w:sz w:val="20"/>
                <w:szCs w:val="20"/>
              </w:rPr>
            </w:pPr>
            <w:r w:rsidRPr="002F5410">
              <w:rPr>
                <w:rFonts w:ascii="Times New Roman" w:hAnsi="Times New Roman"/>
                <w:sz w:val="20"/>
                <w:szCs w:val="20"/>
              </w:rPr>
              <w:t>as</w:t>
            </w:r>
            <w:r w:rsidRPr="002F5410">
              <w:rPr>
                <w:rFonts w:ascii="Times New Roman" w:hAnsi="Times New Roman"/>
                <w:spacing w:val="-3"/>
                <w:sz w:val="20"/>
                <w:szCs w:val="20"/>
              </w:rPr>
              <w:t xml:space="preserve"> </w:t>
            </w:r>
            <w:r w:rsidRPr="002F5410">
              <w:rPr>
                <w:rFonts w:ascii="Times New Roman" w:hAnsi="Times New Roman"/>
                <w:spacing w:val="-6"/>
                <w:sz w:val="20"/>
                <w:szCs w:val="20"/>
              </w:rPr>
              <w:t>w</w:t>
            </w:r>
            <w:r w:rsidRPr="002F5410">
              <w:rPr>
                <w:rFonts w:ascii="Times New Roman" w:hAnsi="Times New Roman"/>
                <w:spacing w:val="2"/>
                <w:sz w:val="20"/>
                <w:szCs w:val="20"/>
              </w:rPr>
              <w:t>e</w:t>
            </w:r>
            <w:r w:rsidRPr="002F5410">
              <w:rPr>
                <w:rFonts w:ascii="Times New Roman" w:hAnsi="Times New Roman"/>
                <w:sz w:val="20"/>
                <w:szCs w:val="20"/>
              </w:rPr>
              <w:t>ll</w:t>
            </w:r>
            <w:r w:rsidRPr="002F5410">
              <w:rPr>
                <w:rFonts w:ascii="Times New Roman" w:hAnsi="Times New Roman"/>
                <w:spacing w:val="-5"/>
                <w:sz w:val="20"/>
                <w:szCs w:val="20"/>
              </w:rPr>
              <w:t xml:space="preserve"> </w:t>
            </w:r>
            <w:r w:rsidRPr="002F5410">
              <w:rPr>
                <w:rFonts w:ascii="Times New Roman" w:hAnsi="Times New Roman"/>
                <w:sz w:val="20"/>
                <w:szCs w:val="20"/>
              </w:rPr>
              <w:t>as</w:t>
            </w:r>
            <w:r w:rsidRPr="002F5410">
              <w:rPr>
                <w:rFonts w:ascii="Times New Roman" w:hAnsi="Times New Roman"/>
                <w:spacing w:val="-3"/>
                <w:sz w:val="20"/>
                <w:szCs w:val="20"/>
              </w:rPr>
              <w:t xml:space="preserve"> </w:t>
            </w:r>
            <w:r w:rsidRPr="002F5410">
              <w:rPr>
                <w:rFonts w:ascii="Times New Roman" w:hAnsi="Times New Roman"/>
                <w:spacing w:val="-2"/>
                <w:sz w:val="20"/>
                <w:szCs w:val="20"/>
              </w:rPr>
              <w:t>u</w:t>
            </w:r>
            <w:r w:rsidRPr="002F5410">
              <w:rPr>
                <w:rFonts w:ascii="Times New Roman" w:hAnsi="Times New Roman"/>
                <w:spacing w:val="-1"/>
                <w:sz w:val="20"/>
                <w:szCs w:val="20"/>
              </w:rPr>
              <w:t>s</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z w:val="20"/>
                <w:szCs w:val="20"/>
              </w:rPr>
              <w:t>s</w:t>
            </w:r>
            <w:r w:rsidRPr="002F5410">
              <w:rPr>
                <w:rFonts w:ascii="Times New Roman" w:hAnsi="Times New Roman"/>
                <w:spacing w:val="-5"/>
                <w:sz w:val="20"/>
                <w:szCs w:val="20"/>
              </w:rPr>
              <w:t xml:space="preserve"> </w:t>
            </w:r>
            <w:r w:rsidRPr="002F5410">
              <w:rPr>
                <w:rFonts w:ascii="Times New Roman" w:hAnsi="Times New Roman"/>
                <w:sz w:val="20"/>
                <w:szCs w:val="20"/>
              </w:rPr>
              <w:t>(</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z w:val="20"/>
                <w:szCs w:val="20"/>
              </w:rPr>
              <w:t>cl</w:t>
            </w:r>
            <w:r w:rsidRPr="002F5410">
              <w:rPr>
                <w:rFonts w:ascii="Times New Roman" w:hAnsi="Times New Roman"/>
                <w:spacing w:val="-1"/>
                <w:sz w:val="20"/>
                <w:szCs w:val="20"/>
              </w:rPr>
              <w:t>u</w:t>
            </w:r>
            <w:r w:rsidRPr="002F5410">
              <w:rPr>
                <w:rFonts w:ascii="Times New Roman" w:hAnsi="Times New Roman"/>
                <w:spacing w:val="3"/>
                <w:sz w:val="20"/>
                <w:szCs w:val="20"/>
              </w:rPr>
              <w:t>d</w:t>
            </w:r>
            <w:r w:rsidRPr="002F5410">
              <w:rPr>
                <w:rFonts w:ascii="Times New Roman" w:hAnsi="Times New Roman"/>
                <w:spacing w:val="2"/>
                <w:sz w:val="20"/>
                <w:szCs w:val="20"/>
              </w:rPr>
              <w:t>i</w:t>
            </w:r>
            <w:r w:rsidRPr="002F5410">
              <w:rPr>
                <w:rFonts w:ascii="Times New Roman" w:hAnsi="Times New Roman"/>
                <w:spacing w:val="1"/>
                <w:sz w:val="20"/>
                <w:szCs w:val="20"/>
              </w:rPr>
              <w:t>n</w:t>
            </w:r>
            <w:r w:rsidRPr="002F5410">
              <w:rPr>
                <w:rFonts w:ascii="Times New Roman" w:hAnsi="Times New Roman"/>
                <w:sz w:val="20"/>
                <w:szCs w:val="20"/>
              </w:rPr>
              <w:t>g</w:t>
            </w:r>
            <w:r w:rsidRPr="002F5410">
              <w:rPr>
                <w:rFonts w:ascii="Times New Roman" w:hAnsi="Times New Roman"/>
                <w:spacing w:val="-6"/>
                <w:sz w:val="20"/>
                <w:szCs w:val="20"/>
              </w:rPr>
              <w:t xml:space="preserve"> </w:t>
            </w:r>
            <w:r w:rsidRPr="002F5410">
              <w:rPr>
                <w:rFonts w:ascii="Times New Roman" w:hAnsi="Times New Roman"/>
                <w:sz w:val="20"/>
                <w:szCs w:val="20"/>
              </w:rPr>
              <w:t>N</w:t>
            </w:r>
            <w:r w:rsidRPr="002F5410">
              <w:rPr>
                <w:rFonts w:ascii="Times New Roman" w:hAnsi="Times New Roman"/>
                <w:spacing w:val="1"/>
                <w:sz w:val="20"/>
                <w:szCs w:val="20"/>
              </w:rPr>
              <w:t>C</w:t>
            </w:r>
            <w:r w:rsidRPr="002F5410">
              <w:rPr>
                <w:rFonts w:ascii="Times New Roman" w:hAnsi="Times New Roman"/>
                <w:sz w:val="20"/>
                <w:szCs w:val="20"/>
              </w:rPr>
              <w:t>s</w:t>
            </w:r>
            <w:r w:rsidRPr="002F5410">
              <w:rPr>
                <w:rFonts w:ascii="Times New Roman" w:hAnsi="Times New Roman"/>
                <w:spacing w:val="-5"/>
                <w:sz w:val="20"/>
                <w:szCs w:val="20"/>
              </w:rPr>
              <w:t xml:space="preserve"> </w:t>
            </w:r>
            <w:r w:rsidRPr="002F5410">
              <w:rPr>
                <w:rFonts w:ascii="Times New Roman" w:hAnsi="Times New Roman"/>
                <w:sz w:val="20"/>
                <w:szCs w:val="20"/>
              </w:rPr>
              <w:t>a</w:t>
            </w:r>
            <w:r w:rsidRPr="002F5410">
              <w:rPr>
                <w:rFonts w:ascii="Times New Roman" w:hAnsi="Times New Roman"/>
                <w:spacing w:val="-1"/>
                <w:sz w:val="20"/>
                <w:szCs w:val="20"/>
              </w:rPr>
              <w:t>n</w:t>
            </w:r>
            <w:r w:rsidRPr="002F5410">
              <w:rPr>
                <w:rFonts w:ascii="Times New Roman" w:hAnsi="Times New Roman"/>
                <w:sz w:val="20"/>
                <w:szCs w:val="20"/>
              </w:rPr>
              <w:t>d</w:t>
            </w:r>
            <w:r w:rsidRPr="002F5410">
              <w:rPr>
                <w:rFonts w:ascii="Times New Roman" w:hAnsi="Times New Roman"/>
                <w:spacing w:val="-3"/>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t</w:t>
            </w:r>
            <w:r w:rsidRPr="002F5410">
              <w:rPr>
                <w:rFonts w:ascii="Times New Roman" w:hAnsi="Times New Roman"/>
                <w:spacing w:val="-2"/>
                <w:sz w:val="20"/>
                <w:szCs w:val="20"/>
              </w:rPr>
              <w:t>h</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pacing w:val="-1"/>
                <w:sz w:val="20"/>
                <w:szCs w:val="20"/>
              </w:rPr>
              <w:t>s</w:t>
            </w:r>
            <w:r w:rsidRPr="002F5410">
              <w:rPr>
                <w:rFonts w:ascii="Times New Roman" w:hAnsi="Times New Roman"/>
                <w:sz w:val="20"/>
                <w:szCs w:val="20"/>
              </w:rPr>
              <w:t>)</w:t>
            </w:r>
            <w:r w:rsidRPr="002F5410">
              <w:rPr>
                <w:rFonts w:ascii="Times New Roman" w:hAnsi="Times New Roman"/>
                <w:spacing w:val="-4"/>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6"/>
                <w:sz w:val="20"/>
                <w:szCs w:val="20"/>
              </w:rPr>
              <w:t xml:space="preserve"> </w:t>
            </w:r>
            <w:r w:rsidRPr="002F5410">
              <w:rPr>
                <w:rFonts w:ascii="Times New Roman" w:hAnsi="Times New Roman"/>
                <w:sz w:val="20"/>
                <w:szCs w:val="20"/>
              </w:rPr>
              <w:t>Data</w:t>
            </w:r>
            <w:r w:rsidRPr="002F5410">
              <w:rPr>
                <w:rFonts w:ascii="Times New Roman" w:hAnsi="Times New Roman"/>
                <w:spacing w:val="-2"/>
                <w:sz w:val="20"/>
                <w:szCs w:val="20"/>
              </w:rPr>
              <w:t xml:space="preserve"> </w:t>
            </w:r>
            <w:proofErr w:type="spellStart"/>
            <w:r w:rsidRPr="002F5410">
              <w:rPr>
                <w:rFonts w:ascii="Times New Roman" w:hAnsi="Times New Roman"/>
                <w:spacing w:val="-1"/>
                <w:sz w:val="20"/>
                <w:szCs w:val="20"/>
              </w:rPr>
              <w:t>C</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z w:val="20"/>
                <w:szCs w:val="20"/>
              </w:rPr>
              <w:t>tres</w:t>
            </w:r>
            <w:proofErr w:type="spellEnd"/>
            <w:r w:rsidRPr="002F5410">
              <w:rPr>
                <w:rFonts w:ascii="Times New Roman" w:hAnsi="Times New Roman"/>
                <w:sz w:val="20"/>
                <w:szCs w:val="20"/>
              </w:rPr>
              <w:t>;</w:t>
            </w:r>
          </w:p>
          <w:p w:rsidR="009E5FA4" w:rsidRPr="002F5410" w:rsidRDefault="009E5FA4" w:rsidP="00FF6E3B">
            <w:pPr>
              <w:pStyle w:val="ae"/>
              <w:widowControl w:val="0"/>
              <w:numPr>
                <w:ilvl w:val="0"/>
                <w:numId w:val="8"/>
              </w:numPr>
              <w:tabs>
                <w:tab w:val="left" w:pos="560"/>
              </w:tabs>
              <w:spacing w:before="1" w:after="0" w:line="240" w:lineRule="auto"/>
              <w:ind w:left="560"/>
              <w:contextualSpacing w:val="0"/>
              <w:rPr>
                <w:rFonts w:ascii="Times New Roman" w:hAnsi="Times New Roman"/>
                <w:sz w:val="20"/>
                <w:szCs w:val="20"/>
              </w:rPr>
            </w:pPr>
            <w:r w:rsidRPr="002F5410">
              <w:rPr>
                <w:rFonts w:ascii="Times New Roman" w:hAnsi="Times New Roman"/>
                <w:spacing w:val="-1"/>
                <w:sz w:val="20"/>
                <w:szCs w:val="20"/>
              </w:rPr>
              <w:t>C</w:t>
            </w:r>
            <w:r w:rsidRPr="002F5410">
              <w:rPr>
                <w:rFonts w:ascii="Times New Roman" w:hAnsi="Times New Roman"/>
                <w:spacing w:val="-2"/>
                <w:sz w:val="20"/>
                <w:szCs w:val="20"/>
              </w:rPr>
              <w:t>h</w:t>
            </w:r>
            <w:r w:rsidRPr="002F5410">
              <w:rPr>
                <w:rFonts w:ascii="Times New Roman" w:hAnsi="Times New Roman"/>
                <w:spacing w:val="2"/>
                <w:sz w:val="20"/>
                <w:szCs w:val="20"/>
              </w:rPr>
              <w:t>a</w:t>
            </w:r>
            <w:r w:rsidRPr="002F5410">
              <w:rPr>
                <w:rFonts w:ascii="Times New Roman" w:hAnsi="Times New Roman"/>
                <w:spacing w:val="1"/>
                <w:sz w:val="20"/>
                <w:szCs w:val="20"/>
              </w:rPr>
              <w:t>n</w:t>
            </w:r>
            <w:r w:rsidRPr="002F5410">
              <w:rPr>
                <w:rFonts w:ascii="Times New Roman" w:hAnsi="Times New Roman"/>
                <w:spacing w:val="-2"/>
                <w:sz w:val="20"/>
                <w:szCs w:val="20"/>
              </w:rPr>
              <w:t>g</w:t>
            </w:r>
            <w:r w:rsidRPr="002F5410">
              <w:rPr>
                <w:rFonts w:ascii="Times New Roman" w:hAnsi="Times New Roman"/>
                <w:sz w:val="20"/>
                <w:szCs w:val="20"/>
              </w:rPr>
              <w:t>e</w:t>
            </w:r>
            <w:r w:rsidRPr="002F5410">
              <w:rPr>
                <w:rFonts w:ascii="Times New Roman" w:hAnsi="Times New Roman"/>
                <w:spacing w:val="-11"/>
                <w:sz w:val="20"/>
                <w:szCs w:val="20"/>
              </w:rPr>
              <w:t xml:space="preserve"> </w:t>
            </w:r>
            <w:r w:rsidRPr="002F5410">
              <w:rPr>
                <w:rFonts w:ascii="Times New Roman" w:hAnsi="Times New Roman"/>
                <w:spacing w:val="1"/>
                <w:sz w:val="20"/>
                <w:szCs w:val="20"/>
              </w:rPr>
              <w:t>p</w:t>
            </w:r>
            <w:r w:rsidRPr="002F5410">
              <w:rPr>
                <w:rFonts w:ascii="Times New Roman" w:hAnsi="Times New Roman"/>
                <w:sz w:val="20"/>
                <w:szCs w:val="20"/>
              </w:rPr>
              <w:t>r</w:t>
            </w:r>
            <w:r w:rsidRPr="002F5410">
              <w:rPr>
                <w:rFonts w:ascii="Times New Roman" w:hAnsi="Times New Roman"/>
                <w:spacing w:val="1"/>
                <w:sz w:val="20"/>
                <w:szCs w:val="20"/>
              </w:rPr>
              <w:t>o</w:t>
            </w:r>
            <w:r w:rsidRPr="002F5410">
              <w:rPr>
                <w:rFonts w:ascii="Times New Roman" w:hAnsi="Times New Roman"/>
                <w:sz w:val="20"/>
                <w:szCs w:val="20"/>
              </w:rPr>
              <w:t>ce</w:t>
            </w:r>
            <w:r w:rsidRPr="002F5410">
              <w:rPr>
                <w:rFonts w:ascii="Times New Roman" w:hAnsi="Times New Roman"/>
                <w:spacing w:val="-1"/>
                <w:sz w:val="20"/>
                <w:szCs w:val="20"/>
              </w:rPr>
              <w:t>s</w:t>
            </w:r>
            <w:r w:rsidRPr="002F5410">
              <w:rPr>
                <w:rFonts w:ascii="Times New Roman" w:hAnsi="Times New Roman"/>
                <w:sz w:val="20"/>
                <w:szCs w:val="20"/>
              </w:rPr>
              <w:t>s</w:t>
            </w:r>
            <w:r w:rsidRPr="002F5410">
              <w:rPr>
                <w:rFonts w:ascii="Times New Roman" w:hAnsi="Times New Roman"/>
                <w:spacing w:val="-11"/>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e</w:t>
            </w:r>
            <w:r w:rsidRPr="002F5410">
              <w:rPr>
                <w:rFonts w:ascii="Times New Roman" w:hAnsi="Times New Roman"/>
                <w:spacing w:val="-2"/>
                <w:sz w:val="20"/>
                <w:szCs w:val="20"/>
              </w:rPr>
              <w:t>f</w:t>
            </w:r>
            <w:r w:rsidRPr="002F5410">
              <w:rPr>
                <w:rFonts w:ascii="Times New Roman" w:hAnsi="Times New Roman"/>
                <w:sz w:val="20"/>
                <w:szCs w:val="20"/>
              </w:rPr>
              <w:t>initio</w:t>
            </w:r>
            <w:r w:rsidRPr="002F5410">
              <w:rPr>
                <w:rFonts w:ascii="Times New Roman" w:hAnsi="Times New Roman"/>
                <w:spacing w:val="-2"/>
                <w:sz w:val="20"/>
                <w:szCs w:val="20"/>
              </w:rPr>
              <w:t>n</w:t>
            </w:r>
            <w:r w:rsidRPr="002F5410">
              <w:rPr>
                <w:rFonts w:ascii="Times New Roman" w:hAnsi="Times New Roman"/>
                <w:sz w:val="20"/>
                <w:szCs w:val="20"/>
              </w:rPr>
              <w:t>;</w:t>
            </w:r>
          </w:p>
          <w:p w:rsidR="009E5FA4" w:rsidRPr="002F5410" w:rsidRDefault="009E5FA4" w:rsidP="00FF6E3B">
            <w:pPr>
              <w:pStyle w:val="ae"/>
              <w:widowControl w:val="0"/>
              <w:numPr>
                <w:ilvl w:val="0"/>
                <w:numId w:val="8"/>
              </w:numPr>
              <w:tabs>
                <w:tab w:val="left" w:pos="560"/>
              </w:tabs>
              <w:spacing w:before="1" w:after="0" w:line="239" w:lineRule="auto"/>
              <w:ind w:left="560" w:right="155"/>
              <w:contextualSpacing w:val="0"/>
              <w:rPr>
                <w:rFonts w:ascii="Times New Roman" w:hAnsi="Times New Roman"/>
                <w:sz w:val="20"/>
                <w:szCs w:val="20"/>
              </w:rPr>
            </w:pPr>
            <w:r w:rsidRPr="002F5410">
              <w:rPr>
                <w:rFonts w:ascii="Times New Roman" w:hAnsi="Times New Roman"/>
                <w:spacing w:val="-1"/>
                <w:sz w:val="20"/>
                <w:szCs w:val="20"/>
              </w:rPr>
              <w:t>C</w:t>
            </w:r>
            <w:r w:rsidRPr="002F5410">
              <w:rPr>
                <w:rFonts w:ascii="Times New Roman" w:hAnsi="Times New Roman"/>
                <w:sz w:val="20"/>
                <w:szCs w:val="20"/>
              </w:rPr>
              <w:t>larificati</w:t>
            </w:r>
            <w:r w:rsidRPr="002F5410">
              <w:rPr>
                <w:rFonts w:ascii="Times New Roman" w:hAnsi="Times New Roman"/>
                <w:spacing w:val="1"/>
                <w:sz w:val="20"/>
                <w:szCs w:val="20"/>
              </w:rPr>
              <w:t>o</w:t>
            </w:r>
            <w:r w:rsidRPr="002F5410">
              <w:rPr>
                <w:rFonts w:ascii="Times New Roman" w:hAnsi="Times New Roman"/>
                <w:sz w:val="20"/>
                <w:szCs w:val="20"/>
              </w:rPr>
              <w:t>n</w:t>
            </w:r>
            <w:r w:rsidRPr="002F5410">
              <w:rPr>
                <w:rFonts w:ascii="Times New Roman" w:hAnsi="Times New Roman"/>
                <w:spacing w:val="-8"/>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6"/>
                <w:sz w:val="20"/>
                <w:szCs w:val="20"/>
              </w:rPr>
              <w:t xml:space="preserve"> </w:t>
            </w:r>
            <w:r w:rsidRPr="002F5410">
              <w:rPr>
                <w:rFonts w:ascii="Times New Roman" w:hAnsi="Times New Roman"/>
                <w:sz w:val="20"/>
                <w:szCs w:val="20"/>
              </w:rPr>
              <w:t>re</w:t>
            </w:r>
            <w:r w:rsidRPr="002F5410">
              <w:rPr>
                <w:rFonts w:ascii="Times New Roman" w:hAnsi="Times New Roman"/>
                <w:spacing w:val="-1"/>
                <w:sz w:val="20"/>
                <w:szCs w:val="20"/>
              </w:rPr>
              <w:t>v</w:t>
            </w:r>
            <w:r w:rsidRPr="002F5410">
              <w:rPr>
                <w:rFonts w:ascii="Times New Roman" w:hAnsi="Times New Roman"/>
                <w:sz w:val="20"/>
                <w:szCs w:val="20"/>
              </w:rPr>
              <w:t>i</w:t>
            </w:r>
            <w:r w:rsidRPr="002F5410">
              <w:rPr>
                <w:rFonts w:ascii="Times New Roman" w:hAnsi="Times New Roman"/>
                <w:spacing w:val="2"/>
                <w:sz w:val="20"/>
                <w:szCs w:val="20"/>
              </w:rPr>
              <w:t>e</w:t>
            </w:r>
            <w:r w:rsidRPr="002F5410">
              <w:rPr>
                <w:rFonts w:ascii="Times New Roman" w:hAnsi="Times New Roman"/>
                <w:sz w:val="20"/>
                <w:szCs w:val="20"/>
              </w:rPr>
              <w:t>w</w:t>
            </w:r>
            <w:r w:rsidRPr="002F5410">
              <w:rPr>
                <w:rFonts w:ascii="Times New Roman" w:hAnsi="Times New Roman"/>
                <w:spacing w:val="-9"/>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8"/>
                <w:sz w:val="20"/>
                <w:szCs w:val="20"/>
              </w:rPr>
              <w:t xml:space="preserve"> </w:t>
            </w:r>
            <w:r w:rsidRPr="002F5410">
              <w:rPr>
                <w:rFonts w:ascii="Times New Roman" w:hAnsi="Times New Roman"/>
                <w:spacing w:val="2"/>
                <w:sz w:val="20"/>
                <w:szCs w:val="20"/>
              </w:rPr>
              <w:t>t</w:t>
            </w:r>
            <w:r w:rsidRPr="002F5410">
              <w:rPr>
                <w:rFonts w:ascii="Times New Roman" w:hAnsi="Times New Roman"/>
                <w:spacing w:val="-2"/>
                <w:sz w:val="20"/>
                <w:szCs w:val="20"/>
              </w:rPr>
              <w:t>h</w:t>
            </w:r>
            <w:r w:rsidRPr="002F5410">
              <w:rPr>
                <w:rFonts w:ascii="Times New Roman" w:hAnsi="Times New Roman"/>
                <w:sz w:val="20"/>
                <w:szCs w:val="20"/>
              </w:rPr>
              <w:t>e</w:t>
            </w:r>
            <w:r w:rsidRPr="002F5410">
              <w:rPr>
                <w:rFonts w:ascii="Times New Roman" w:hAnsi="Times New Roman"/>
                <w:spacing w:val="-5"/>
                <w:sz w:val="20"/>
                <w:szCs w:val="20"/>
              </w:rPr>
              <w:t xml:space="preserve"> </w:t>
            </w:r>
            <w:r w:rsidRPr="002F5410">
              <w:rPr>
                <w:rFonts w:ascii="Times New Roman" w:hAnsi="Times New Roman"/>
                <w:spacing w:val="1"/>
                <w:sz w:val="20"/>
                <w:szCs w:val="20"/>
              </w:rPr>
              <w:t>op</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z w:val="20"/>
                <w:szCs w:val="20"/>
              </w:rPr>
              <w:t>ati</w:t>
            </w:r>
            <w:r w:rsidRPr="002F5410">
              <w:rPr>
                <w:rFonts w:ascii="Times New Roman" w:hAnsi="Times New Roman"/>
                <w:spacing w:val="1"/>
                <w:sz w:val="20"/>
                <w:szCs w:val="20"/>
              </w:rPr>
              <w:t>o</w:t>
            </w:r>
            <w:r w:rsidRPr="002F5410">
              <w:rPr>
                <w:rFonts w:ascii="Times New Roman" w:hAnsi="Times New Roman"/>
                <w:spacing w:val="-2"/>
                <w:sz w:val="20"/>
                <w:szCs w:val="20"/>
              </w:rPr>
              <w:t>n</w:t>
            </w:r>
            <w:r w:rsidRPr="002F5410">
              <w:rPr>
                <w:rFonts w:ascii="Times New Roman" w:hAnsi="Times New Roman"/>
                <w:sz w:val="20"/>
                <w:szCs w:val="20"/>
              </w:rPr>
              <w:t>al</w:t>
            </w:r>
            <w:r w:rsidRPr="002F5410">
              <w:rPr>
                <w:rFonts w:ascii="Times New Roman" w:hAnsi="Times New Roman"/>
                <w:spacing w:val="-7"/>
                <w:sz w:val="20"/>
                <w:szCs w:val="20"/>
              </w:rPr>
              <w:t xml:space="preserve"> </w:t>
            </w:r>
            <w:r w:rsidRPr="002F5410">
              <w:rPr>
                <w:rFonts w:ascii="Times New Roman" w:hAnsi="Times New Roman"/>
                <w:sz w:val="20"/>
                <w:szCs w:val="20"/>
              </w:rPr>
              <w:t>i</w:t>
            </w:r>
            <w:r w:rsidRPr="002F5410">
              <w:rPr>
                <w:rFonts w:ascii="Times New Roman" w:hAnsi="Times New Roman"/>
                <w:spacing w:val="-2"/>
                <w:sz w:val="20"/>
                <w:szCs w:val="20"/>
              </w:rPr>
              <w:t>n</w:t>
            </w:r>
            <w:r w:rsidRPr="002F5410">
              <w:rPr>
                <w:rFonts w:ascii="Times New Roman" w:hAnsi="Times New Roman"/>
                <w:sz w:val="20"/>
                <w:szCs w:val="20"/>
              </w:rPr>
              <w:t>ter</w:t>
            </w:r>
            <w:r w:rsidRPr="002F5410">
              <w:rPr>
                <w:rFonts w:ascii="Times New Roman" w:hAnsi="Times New Roman"/>
                <w:spacing w:val="-2"/>
                <w:sz w:val="20"/>
                <w:szCs w:val="20"/>
              </w:rPr>
              <w:t>f</w:t>
            </w:r>
            <w:r w:rsidRPr="002F5410">
              <w:rPr>
                <w:rFonts w:ascii="Times New Roman" w:hAnsi="Times New Roman"/>
                <w:sz w:val="20"/>
                <w:szCs w:val="20"/>
              </w:rPr>
              <w:t>aces</w:t>
            </w:r>
            <w:r w:rsidRPr="002F5410">
              <w:rPr>
                <w:rFonts w:ascii="Times New Roman" w:hAnsi="Times New Roman"/>
                <w:spacing w:val="-7"/>
                <w:sz w:val="20"/>
                <w:szCs w:val="20"/>
              </w:rPr>
              <w:t xml:space="preserve"> </w:t>
            </w:r>
            <w:r w:rsidRPr="002F5410">
              <w:rPr>
                <w:rFonts w:ascii="Times New Roman" w:hAnsi="Times New Roman"/>
                <w:spacing w:val="1"/>
                <w:sz w:val="20"/>
                <w:szCs w:val="20"/>
              </w:rPr>
              <w:t>b</w:t>
            </w:r>
            <w:r w:rsidRPr="002F5410">
              <w:rPr>
                <w:rFonts w:ascii="Times New Roman" w:hAnsi="Times New Roman"/>
                <w:sz w:val="20"/>
                <w:szCs w:val="20"/>
              </w:rPr>
              <w:t>e</w:t>
            </w:r>
            <w:r w:rsidRPr="002F5410">
              <w:rPr>
                <w:rFonts w:ascii="Times New Roman" w:hAnsi="Times New Roman"/>
                <w:spacing w:val="2"/>
                <w:sz w:val="20"/>
                <w:szCs w:val="20"/>
              </w:rPr>
              <w:t>t</w:t>
            </w:r>
            <w:r w:rsidRPr="002F5410">
              <w:rPr>
                <w:rFonts w:ascii="Times New Roman" w:hAnsi="Times New Roman"/>
                <w:spacing w:val="-3"/>
                <w:sz w:val="20"/>
                <w:szCs w:val="20"/>
              </w:rPr>
              <w:t>w</w:t>
            </w:r>
            <w:r w:rsidRPr="002F5410">
              <w:rPr>
                <w:rFonts w:ascii="Times New Roman" w:hAnsi="Times New Roman"/>
                <w:sz w:val="20"/>
                <w:szCs w:val="20"/>
              </w:rPr>
              <w:t>e</w:t>
            </w:r>
            <w:r w:rsidRPr="002F5410">
              <w:rPr>
                <w:rFonts w:ascii="Times New Roman" w:hAnsi="Times New Roman"/>
                <w:spacing w:val="3"/>
                <w:sz w:val="20"/>
                <w:szCs w:val="20"/>
              </w:rPr>
              <w:t>e</w:t>
            </w:r>
            <w:r w:rsidRPr="002F5410">
              <w:rPr>
                <w:rFonts w:ascii="Times New Roman" w:hAnsi="Times New Roman"/>
                <w:sz w:val="20"/>
                <w:szCs w:val="20"/>
              </w:rPr>
              <w:t>n</w:t>
            </w:r>
            <w:r w:rsidRPr="002F5410">
              <w:rPr>
                <w:rFonts w:ascii="Times New Roman" w:hAnsi="Times New Roman"/>
                <w:w w:val="99"/>
                <w:sz w:val="20"/>
                <w:szCs w:val="20"/>
              </w:rPr>
              <w:t xml:space="preserve"> </w:t>
            </w:r>
            <w:r w:rsidRPr="002F5410">
              <w:rPr>
                <w:rFonts w:ascii="Times New Roman" w:hAnsi="Times New Roman"/>
                <w:sz w:val="20"/>
                <w:szCs w:val="20"/>
              </w:rPr>
              <w:t>Data</w:t>
            </w:r>
            <w:r w:rsidRPr="002F5410">
              <w:rPr>
                <w:rFonts w:ascii="Times New Roman" w:hAnsi="Times New Roman"/>
                <w:spacing w:val="-6"/>
                <w:sz w:val="20"/>
                <w:szCs w:val="20"/>
              </w:rPr>
              <w:t xml:space="preserve"> </w:t>
            </w:r>
            <w:proofErr w:type="spellStart"/>
            <w:r w:rsidRPr="002F5410">
              <w:rPr>
                <w:rFonts w:ascii="Times New Roman" w:hAnsi="Times New Roman"/>
                <w:spacing w:val="-1"/>
                <w:sz w:val="20"/>
                <w:szCs w:val="20"/>
              </w:rPr>
              <w:t>C</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z w:val="20"/>
                <w:szCs w:val="20"/>
              </w:rPr>
              <w:t>tres</w:t>
            </w:r>
            <w:proofErr w:type="spellEnd"/>
            <w:r w:rsidRPr="002F5410">
              <w:rPr>
                <w:rFonts w:ascii="Times New Roman" w:hAnsi="Times New Roman"/>
                <w:spacing w:val="-7"/>
                <w:sz w:val="20"/>
                <w:szCs w:val="20"/>
              </w:rPr>
              <w:t xml:space="preserve"> </w:t>
            </w:r>
            <w:r w:rsidRPr="002F5410">
              <w:rPr>
                <w:rFonts w:ascii="Times New Roman" w:hAnsi="Times New Roman"/>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4"/>
                <w:sz w:val="20"/>
                <w:szCs w:val="20"/>
              </w:rPr>
              <w:t xml:space="preserve"> </w:t>
            </w:r>
            <w:r w:rsidRPr="002F5410">
              <w:rPr>
                <w:rFonts w:ascii="Times New Roman" w:hAnsi="Times New Roman"/>
                <w:sz w:val="20"/>
                <w:szCs w:val="20"/>
              </w:rPr>
              <w:t>GI</w:t>
            </w:r>
            <w:r w:rsidRPr="002F5410">
              <w:rPr>
                <w:rFonts w:ascii="Times New Roman" w:hAnsi="Times New Roman"/>
                <w:spacing w:val="1"/>
                <w:sz w:val="20"/>
                <w:szCs w:val="20"/>
              </w:rPr>
              <w:t>S</w:t>
            </w:r>
            <w:r w:rsidRPr="002F5410">
              <w:rPr>
                <w:rFonts w:ascii="Times New Roman" w:hAnsi="Times New Roman"/>
                <w:spacing w:val="-1"/>
                <w:sz w:val="20"/>
                <w:szCs w:val="20"/>
              </w:rPr>
              <w:t>C</w:t>
            </w:r>
            <w:r w:rsidRPr="002F5410">
              <w:rPr>
                <w:rFonts w:ascii="Times New Roman" w:hAnsi="Times New Roman"/>
                <w:sz w:val="20"/>
                <w:szCs w:val="20"/>
              </w:rPr>
              <w:t>s</w:t>
            </w:r>
            <w:r w:rsidRPr="002F5410">
              <w:rPr>
                <w:rFonts w:ascii="Times New Roman" w:hAnsi="Times New Roman"/>
                <w:spacing w:val="-7"/>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5"/>
                <w:sz w:val="20"/>
                <w:szCs w:val="20"/>
              </w:rPr>
              <w:t xml:space="preserve"> </w:t>
            </w:r>
            <w:r w:rsidRPr="002F5410">
              <w:rPr>
                <w:rFonts w:ascii="Times New Roman" w:hAnsi="Times New Roman"/>
                <w:spacing w:val="1"/>
                <w:sz w:val="20"/>
                <w:szCs w:val="20"/>
              </w:rPr>
              <w:t>po</w:t>
            </w:r>
            <w:r w:rsidRPr="002F5410">
              <w:rPr>
                <w:rFonts w:ascii="Times New Roman" w:hAnsi="Times New Roman"/>
                <w:sz w:val="20"/>
                <w:szCs w:val="20"/>
              </w:rPr>
              <w:t>te</w:t>
            </w:r>
            <w:r w:rsidRPr="002F5410">
              <w:rPr>
                <w:rFonts w:ascii="Times New Roman" w:hAnsi="Times New Roman"/>
                <w:spacing w:val="-1"/>
                <w:sz w:val="20"/>
                <w:szCs w:val="20"/>
              </w:rPr>
              <w:t>n</w:t>
            </w:r>
            <w:r w:rsidRPr="002F5410">
              <w:rPr>
                <w:rFonts w:ascii="Times New Roman" w:hAnsi="Times New Roman"/>
                <w:sz w:val="20"/>
                <w:szCs w:val="20"/>
              </w:rPr>
              <w:t>tial</w:t>
            </w:r>
            <w:r w:rsidRPr="002F5410">
              <w:rPr>
                <w:rFonts w:ascii="Times New Roman" w:hAnsi="Times New Roman"/>
                <w:spacing w:val="1"/>
                <w:sz w:val="20"/>
                <w:szCs w:val="20"/>
              </w:rPr>
              <w:t>l</w:t>
            </w:r>
            <w:r w:rsidRPr="002F5410">
              <w:rPr>
                <w:rFonts w:ascii="Times New Roman" w:hAnsi="Times New Roman"/>
                <w:sz w:val="20"/>
                <w:szCs w:val="20"/>
              </w:rPr>
              <w:t>y</w:t>
            </w:r>
            <w:r w:rsidRPr="002F5410">
              <w:rPr>
                <w:rFonts w:ascii="Times New Roman" w:hAnsi="Times New Roman"/>
                <w:spacing w:val="-6"/>
                <w:sz w:val="20"/>
                <w:szCs w:val="20"/>
              </w:rPr>
              <w:t xml:space="preserve"> </w:t>
            </w:r>
            <w:r w:rsidRPr="002F5410">
              <w:rPr>
                <w:rFonts w:ascii="Times New Roman" w:hAnsi="Times New Roman"/>
                <w:spacing w:val="2"/>
                <w:sz w:val="20"/>
                <w:szCs w:val="20"/>
              </w:rPr>
              <w:t>e</w:t>
            </w:r>
            <w:r w:rsidRPr="002F5410">
              <w:rPr>
                <w:rFonts w:ascii="Times New Roman" w:hAnsi="Times New Roman"/>
                <w:spacing w:val="-5"/>
                <w:sz w:val="20"/>
                <w:szCs w:val="20"/>
              </w:rPr>
              <w:t>m</w:t>
            </w:r>
            <w:r w:rsidRPr="002F5410">
              <w:rPr>
                <w:rFonts w:ascii="Times New Roman" w:hAnsi="Times New Roman"/>
                <w:sz w:val="20"/>
                <w:szCs w:val="20"/>
              </w:rPr>
              <w:t>e</w:t>
            </w:r>
            <w:r w:rsidRPr="002F5410">
              <w:rPr>
                <w:rFonts w:ascii="Times New Roman" w:hAnsi="Times New Roman"/>
                <w:spacing w:val="3"/>
                <w:sz w:val="20"/>
                <w:szCs w:val="20"/>
              </w:rPr>
              <w:t>r</w:t>
            </w:r>
            <w:r w:rsidRPr="002F5410">
              <w:rPr>
                <w:rFonts w:ascii="Times New Roman" w:hAnsi="Times New Roman"/>
                <w:spacing w:val="-2"/>
                <w:sz w:val="20"/>
                <w:szCs w:val="20"/>
              </w:rPr>
              <w:t>g</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z w:val="20"/>
                <w:szCs w:val="20"/>
              </w:rPr>
              <w:t>g</w:t>
            </w:r>
            <w:r w:rsidRPr="002F5410">
              <w:rPr>
                <w:rFonts w:ascii="Times New Roman" w:hAnsi="Times New Roman"/>
                <w:spacing w:val="-5"/>
                <w:sz w:val="20"/>
                <w:szCs w:val="20"/>
              </w:rPr>
              <w:t xml:space="preserve"> </w:t>
            </w:r>
            <w:r w:rsidRPr="002F5410">
              <w:rPr>
                <w:rFonts w:ascii="Times New Roman" w:hAnsi="Times New Roman"/>
                <w:spacing w:val="-2"/>
                <w:sz w:val="20"/>
                <w:szCs w:val="20"/>
              </w:rPr>
              <w:t>n</w:t>
            </w:r>
            <w:r w:rsidRPr="002F5410">
              <w:rPr>
                <w:rFonts w:ascii="Times New Roman" w:hAnsi="Times New Roman"/>
                <w:spacing w:val="2"/>
                <w:sz w:val="20"/>
                <w:szCs w:val="20"/>
              </w:rPr>
              <w:t>e</w:t>
            </w:r>
            <w:r w:rsidRPr="002F5410">
              <w:rPr>
                <w:rFonts w:ascii="Times New Roman" w:hAnsi="Times New Roman"/>
                <w:sz w:val="20"/>
                <w:szCs w:val="20"/>
              </w:rPr>
              <w:t>w</w:t>
            </w:r>
            <w:r w:rsidRPr="002F5410">
              <w:rPr>
                <w:rFonts w:ascii="Times New Roman" w:hAnsi="Times New Roman"/>
                <w:w w:val="99"/>
                <w:sz w:val="20"/>
                <w:szCs w:val="20"/>
              </w:rPr>
              <w:t xml:space="preserve"> </w:t>
            </w:r>
            <w:r w:rsidRPr="002F5410">
              <w:rPr>
                <w:rFonts w:ascii="Times New Roman" w:hAnsi="Times New Roman"/>
                <w:sz w:val="20"/>
                <w:szCs w:val="20"/>
              </w:rPr>
              <w:t>re</w:t>
            </w:r>
            <w:r w:rsidRPr="002F5410">
              <w:rPr>
                <w:rFonts w:ascii="Times New Roman" w:hAnsi="Times New Roman"/>
                <w:spacing w:val="1"/>
                <w:sz w:val="20"/>
                <w:szCs w:val="20"/>
              </w:rPr>
              <w:t>q</w:t>
            </w:r>
            <w:r w:rsidRPr="002F5410">
              <w:rPr>
                <w:rFonts w:ascii="Times New Roman" w:hAnsi="Times New Roman"/>
                <w:spacing w:val="-2"/>
                <w:sz w:val="20"/>
                <w:szCs w:val="20"/>
              </w:rPr>
              <w:t>u</w:t>
            </w:r>
            <w:r w:rsidRPr="002F5410">
              <w:rPr>
                <w:rFonts w:ascii="Times New Roman" w:hAnsi="Times New Roman"/>
                <w:sz w:val="20"/>
                <w:szCs w:val="20"/>
              </w:rPr>
              <w:t>ir</w:t>
            </w:r>
            <w:r w:rsidRPr="002F5410">
              <w:rPr>
                <w:rFonts w:ascii="Times New Roman" w:hAnsi="Times New Roman"/>
                <w:spacing w:val="2"/>
                <w:sz w:val="20"/>
                <w:szCs w:val="20"/>
              </w:rPr>
              <w:t>e</w:t>
            </w:r>
            <w:r w:rsidRPr="002F5410">
              <w:rPr>
                <w:rFonts w:ascii="Times New Roman" w:hAnsi="Times New Roman"/>
                <w:spacing w:val="-5"/>
                <w:sz w:val="20"/>
                <w:szCs w:val="20"/>
              </w:rPr>
              <w:t>m</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z w:val="20"/>
                <w:szCs w:val="20"/>
              </w:rPr>
              <w:t>ts</w:t>
            </w:r>
          </w:p>
          <w:p w:rsidR="009E5FA4" w:rsidRPr="002F5410" w:rsidRDefault="009E5FA4" w:rsidP="00FF6E3B">
            <w:pPr>
              <w:pStyle w:val="ae"/>
              <w:widowControl w:val="0"/>
              <w:numPr>
                <w:ilvl w:val="1"/>
                <w:numId w:val="8"/>
              </w:numPr>
              <w:tabs>
                <w:tab w:val="left" w:pos="822"/>
              </w:tabs>
              <w:spacing w:after="0" w:line="240" w:lineRule="auto"/>
              <w:ind w:left="985" w:hanging="360"/>
              <w:contextualSpacing w:val="0"/>
              <w:rPr>
                <w:rFonts w:ascii="Times New Roman" w:hAnsi="Times New Roman"/>
                <w:sz w:val="20"/>
                <w:szCs w:val="20"/>
              </w:rPr>
            </w:pPr>
            <w:r w:rsidRPr="002F5410">
              <w:rPr>
                <w:rFonts w:ascii="Times New Roman" w:hAnsi="Times New Roman"/>
                <w:sz w:val="20"/>
                <w:szCs w:val="20"/>
              </w:rPr>
              <w:t>Ser</w:t>
            </w:r>
            <w:r w:rsidRPr="002F5410">
              <w:rPr>
                <w:rFonts w:ascii="Times New Roman" w:hAnsi="Times New Roman"/>
                <w:spacing w:val="-2"/>
                <w:sz w:val="20"/>
                <w:szCs w:val="20"/>
              </w:rPr>
              <w:t>v</w:t>
            </w:r>
            <w:r w:rsidRPr="002F5410">
              <w:rPr>
                <w:rFonts w:ascii="Times New Roman" w:hAnsi="Times New Roman"/>
                <w:sz w:val="20"/>
                <w:szCs w:val="20"/>
              </w:rPr>
              <w:t>ice</w:t>
            </w:r>
            <w:r w:rsidRPr="002F5410">
              <w:rPr>
                <w:rFonts w:ascii="Times New Roman" w:hAnsi="Times New Roman"/>
                <w:spacing w:val="-7"/>
                <w:sz w:val="20"/>
                <w:szCs w:val="20"/>
              </w:rPr>
              <w:t xml:space="preserve"> </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pacing w:val="1"/>
                <w:sz w:val="20"/>
                <w:szCs w:val="20"/>
              </w:rPr>
              <w:t>d</w:t>
            </w:r>
            <w:r w:rsidRPr="002F5410">
              <w:rPr>
                <w:rFonts w:ascii="Times New Roman" w:hAnsi="Times New Roman"/>
                <w:sz w:val="20"/>
                <w:szCs w:val="20"/>
              </w:rPr>
              <w:t>icat</w:t>
            </w:r>
            <w:r w:rsidRPr="002F5410">
              <w:rPr>
                <w:rFonts w:ascii="Times New Roman" w:hAnsi="Times New Roman"/>
                <w:spacing w:val="1"/>
                <w:sz w:val="20"/>
                <w:szCs w:val="20"/>
              </w:rPr>
              <w:t>o</w:t>
            </w:r>
            <w:r w:rsidRPr="002F5410">
              <w:rPr>
                <w:rFonts w:ascii="Times New Roman" w:hAnsi="Times New Roman"/>
                <w:sz w:val="20"/>
                <w:szCs w:val="20"/>
              </w:rPr>
              <w:t>rs</w:t>
            </w:r>
            <w:r w:rsidRPr="002F5410">
              <w:rPr>
                <w:rFonts w:ascii="Times New Roman" w:hAnsi="Times New Roman"/>
                <w:spacing w:val="-7"/>
                <w:sz w:val="20"/>
                <w:szCs w:val="20"/>
              </w:rPr>
              <w:t xml:space="preserve"> </w:t>
            </w:r>
            <w:r w:rsidRPr="002F5410">
              <w:rPr>
                <w:rFonts w:ascii="Times New Roman" w:hAnsi="Times New Roman"/>
                <w:spacing w:val="-2"/>
                <w:sz w:val="20"/>
                <w:szCs w:val="20"/>
              </w:rPr>
              <w:t>f</w:t>
            </w:r>
            <w:r w:rsidRPr="002F5410">
              <w:rPr>
                <w:rFonts w:ascii="Times New Roman" w:hAnsi="Times New Roman"/>
                <w:spacing w:val="1"/>
                <w:sz w:val="20"/>
                <w:szCs w:val="20"/>
              </w:rPr>
              <w:t>o</w:t>
            </w:r>
            <w:r w:rsidRPr="002F5410">
              <w:rPr>
                <w:rFonts w:ascii="Times New Roman" w:hAnsi="Times New Roman"/>
                <w:sz w:val="20"/>
                <w:szCs w:val="20"/>
              </w:rPr>
              <w:t>r</w:t>
            </w:r>
            <w:r w:rsidRPr="002F5410">
              <w:rPr>
                <w:rFonts w:ascii="Times New Roman" w:hAnsi="Times New Roman"/>
                <w:spacing w:val="-7"/>
                <w:sz w:val="20"/>
                <w:szCs w:val="20"/>
              </w:rPr>
              <w:t xml:space="preserve"> </w:t>
            </w:r>
            <w:r w:rsidRPr="002F5410">
              <w:rPr>
                <w:rFonts w:ascii="Times New Roman" w:hAnsi="Times New Roman"/>
                <w:sz w:val="20"/>
                <w:szCs w:val="20"/>
              </w:rPr>
              <w:t>Data</w:t>
            </w:r>
            <w:r w:rsidRPr="002F5410">
              <w:rPr>
                <w:rFonts w:ascii="Times New Roman" w:hAnsi="Times New Roman"/>
                <w:spacing w:val="-6"/>
                <w:sz w:val="20"/>
                <w:szCs w:val="20"/>
              </w:rPr>
              <w:t xml:space="preserve"> </w:t>
            </w:r>
            <w:r w:rsidRPr="002F5410">
              <w:rPr>
                <w:rFonts w:ascii="Times New Roman" w:hAnsi="Times New Roman"/>
                <w:spacing w:val="-1"/>
                <w:sz w:val="20"/>
                <w:szCs w:val="20"/>
              </w:rPr>
              <w:t>C</w:t>
            </w:r>
            <w:r w:rsidRPr="002F5410">
              <w:rPr>
                <w:rFonts w:ascii="Times New Roman" w:hAnsi="Times New Roman"/>
                <w:spacing w:val="2"/>
                <w:sz w:val="20"/>
                <w:szCs w:val="20"/>
              </w:rPr>
              <w:t>e</w:t>
            </w:r>
            <w:r w:rsidRPr="002F5410">
              <w:rPr>
                <w:rFonts w:ascii="Times New Roman" w:hAnsi="Times New Roman"/>
                <w:spacing w:val="-2"/>
                <w:sz w:val="20"/>
                <w:szCs w:val="20"/>
              </w:rPr>
              <w:t>n</w:t>
            </w:r>
            <w:r w:rsidRPr="002F5410">
              <w:rPr>
                <w:rFonts w:ascii="Times New Roman" w:hAnsi="Times New Roman"/>
                <w:sz w:val="20"/>
                <w:szCs w:val="20"/>
              </w:rPr>
              <w:t>tre;</w:t>
            </w:r>
          </w:p>
          <w:p w:rsidR="009E5FA4" w:rsidRPr="002F5410" w:rsidRDefault="009E5FA4" w:rsidP="00FF6E3B">
            <w:pPr>
              <w:pStyle w:val="ae"/>
              <w:widowControl w:val="0"/>
              <w:numPr>
                <w:ilvl w:val="1"/>
                <w:numId w:val="8"/>
              </w:numPr>
              <w:tabs>
                <w:tab w:val="left" w:pos="822"/>
              </w:tabs>
              <w:spacing w:after="0" w:line="240" w:lineRule="auto"/>
              <w:ind w:left="822"/>
              <w:contextualSpacing w:val="0"/>
              <w:rPr>
                <w:rFonts w:ascii="Times New Roman" w:hAnsi="Times New Roman"/>
                <w:sz w:val="20"/>
                <w:szCs w:val="20"/>
              </w:rPr>
            </w:pPr>
            <w:r w:rsidRPr="002F5410">
              <w:rPr>
                <w:rFonts w:ascii="Times New Roman" w:hAnsi="Times New Roman"/>
                <w:sz w:val="20"/>
                <w:szCs w:val="20"/>
              </w:rPr>
              <w:t>Status</w:t>
            </w:r>
            <w:r w:rsidRPr="002F5410">
              <w:rPr>
                <w:rFonts w:ascii="Times New Roman" w:hAnsi="Times New Roman"/>
                <w:spacing w:val="-7"/>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7"/>
                <w:sz w:val="20"/>
                <w:szCs w:val="20"/>
              </w:rPr>
              <w:t xml:space="preserve"> </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z w:val="20"/>
                <w:szCs w:val="20"/>
              </w:rPr>
              <w:t>ter</w:t>
            </w:r>
            <w:r w:rsidRPr="002F5410">
              <w:rPr>
                <w:rFonts w:ascii="Times New Roman" w:hAnsi="Times New Roman"/>
                <w:spacing w:val="-2"/>
                <w:sz w:val="20"/>
                <w:szCs w:val="20"/>
              </w:rPr>
              <w:t>f</w:t>
            </w:r>
            <w:r w:rsidRPr="002F5410">
              <w:rPr>
                <w:rFonts w:ascii="Times New Roman" w:hAnsi="Times New Roman"/>
                <w:sz w:val="20"/>
                <w:szCs w:val="20"/>
              </w:rPr>
              <w:t>ac</w:t>
            </w:r>
            <w:r w:rsidRPr="002F5410">
              <w:rPr>
                <w:rFonts w:ascii="Times New Roman" w:hAnsi="Times New Roman"/>
                <w:spacing w:val="2"/>
                <w:sz w:val="20"/>
                <w:szCs w:val="20"/>
              </w:rPr>
              <w:t>e</w:t>
            </w:r>
            <w:r w:rsidRPr="002F5410">
              <w:rPr>
                <w:rFonts w:ascii="Times New Roman" w:hAnsi="Times New Roman"/>
                <w:sz w:val="20"/>
                <w:szCs w:val="20"/>
              </w:rPr>
              <w:t>s</w:t>
            </w:r>
            <w:r w:rsidRPr="002F5410">
              <w:rPr>
                <w:rFonts w:ascii="Times New Roman" w:hAnsi="Times New Roman"/>
                <w:spacing w:val="-7"/>
                <w:sz w:val="20"/>
                <w:szCs w:val="20"/>
              </w:rPr>
              <w:t xml:space="preserve"> </w:t>
            </w:r>
            <w:r w:rsidRPr="002F5410">
              <w:rPr>
                <w:rFonts w:ascii="Times New Roman" w:hAnsi="Times New Roman"/>
                <w:sz w:val="20"/>
                <w:szCs w:val="20"/>
              </w:rPr>
              <w:t>to</w:t>
            </w:r>
            <w:r w:rsidRPr="002F5410">
              <w:rPr>
                <w:rFonts w:ascii="Times New Roman" w:hAnsi="Times New Roman"/>
                <w:spacing w:val="-4"/>
                <w:sz w:val="20"/>
                <w:szCs w:val="20"/>
              </w:rPr>
              <w:t xml:space="preserve"> </w:t>
            </w:r>
            <w:r w:rsidRPr="002F5410">
              <w:rPr>
                <w:rFonts w:ascii="Times New Roman" w:hAnsi="Times New Roman"/>
                <w:sz w:val="20"/>
                <w:szCs w:val="20"/>
              </w:rPr>
              <w:t>GI</w:t>
            </w:r>
            <w:r w:rsidRPr="002F5410">
              <w:rPr>
                <w:rFonts w:ascii="Times New Roman" w:hAnsi="Times New Roman"/>
                <w:spacing w:val="2"/>
                <w:sz w:val="20"/>
                <w:szCs w:val="20"/>
              </w:rPr>
              <w:t>S</w:t>
            </w:r>
            <w:r w:rsidRPr="002F5410">
              <w:rPr>
                <w:rFonts w:ascii="Times New Roman" w:hAnsi="Times New Roman"/>
                <w:spacing w:val="1"/>
                <w:sz w:val="20"/>
                <w:szCs w:val="20"/>
              </w:rPr>
              <w:t>C</w:t>
            </w:r>
            <w:r w:rsidRPr="002F5410">
              <w:rPr>
                <w:rFonts w:ascii="Times New Roman" w:hAnsi="Times New Roman"/>
                <w:spacing w:val="-1"/>
                <w:sz w:val="20"/>
                <w:szCs w:val="20"/>
              </w:rPr>
              <w:t>s</w:t>
            </w:r>
            <w:r w:rsidRPr="002F5410">
              <w:rPr>
                <w:rFonts w:ascii="Times New Roman" w:hAnsi="Times New Roman"/>
                <w:sz w:val="20"/>
                <w:szCs w:val="20"/>
              </w:rPr>
              <w:t>;</w:t>
            </w:r>
          </w:p>
          <w:p w:rsidR="009E5FA4" w:rsidRPr="002F5410" w:rsidRDefault="009E5FA4" w:rsidP="00FF6E3B">
            <w:pPr>
              <w:pStyle w:val="ae"/>
              <w:widowControl w:val="0"/>
              <w:numPr>
                <w:ilvl w:val="1"/>
                <w:numId w:val="8"/>
              </w:numPr>
              <w:tabs>
                <w:tab w:val="left" w:pos="822"/>
              </w:tabs>
              <w:spacing w:after="0" w:line="240" w:lineRule="auto"/>
              <w:ind w:left="985" w:right="484" w:hanging="360"/>
              <w:contextualSpacing w:val="0"/>
              <w:rPr>
                <w:rFonts w:ascii="Times New Roman" w:hAnsi="Times New Roman"/>
                <w:sz w:val="20"/>
                <w:szCs w:val="20"/>
              </w:rPr>
            </w:pPr>
            <w:r w:rsidRPr="002F5410">
              <w:rPr>
                <w:rFonts w:ascii="Times New Roman" w:hAnsi="Times New Roman"/>
                <w:sz w:val="20"/>
                <w:szCs w:val="20"/>
              </w:rPr>
              <w:t>Status</w:t>
            </w:r>
            <w:r w:rsidRPr="002F5410">
              <w:rPr>
                <w:rFonts w:ascii="Times New Roman" w:hAnsi="Times New Roman"/>
                <w:spacing w:val="-6"/>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6"/>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ata</w:t>
            </w:r>
            <w:r w:rsidRPr="002F5410">
              <w:rPr>
                <w:rFonts w:ascii="Times New Roman" w:hAnsi="Times New Roman"/>
                <w:spacing w:val="-4"/>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eli</w:t>
            </w:r>
            <w:r w:rsidRPr="002F5410">
              <w:rPr>
                <w:rFonts w:ascii="Times New Roman" w:hAnsi="Times New Roman"/>
                <w:spacing w:val="-2"/>
                <w:sz w:val="20"/>
                <w:szCs w:val="20"/>
              </w:rPr>
              <w:t>v</w:t>
            </w:r>
            <w:r w:rsidRPr="002F5410">
              <w:rPr>
                <w:rFonts w:ascii="Times New Roman" w:hAnsi="Times New Roman"/>
                <w:sz w:val="20"/>
                <w:szCs w:val="20"/>
              </w:rPr>
              <w:t>e</w:t>
            </w:r>
            <w:r w:rsidRPr="002F5410">
              <w:rPr>
                <w:rFonts w:ascii="Times New Roman" w:hAnsi="Times New Roman"/>
                <w:spacing w:val="3"/>
                <w:sz w:val="20"/>
                <w:szCs w:val="20"/>
              </w:rPr>
              <w:t>r</w:t>
            </w:r>
            <w:r w:rsidRPr="002F5410">
              <w:rPr>
                <w:rFonts w:ascii="Times New Roman" w:hAnsi="Times New Roman"/>
                <w:sz w:val="20"/>
                <w:szCs w:val="20"/>
              </w:rPr>
              <w:t>y</w:t>
            </w:r>
            <w:r w:rsidRPr="002F5410">
              <w:rPr>
                <w:rFonts w:ascii="Times New Roman" w:hAnsi="Times New Roman"/>
                <w:spacing w:val="-6"/>
                <w:sz w:val="20"/>
                <w:szCs w:val="20"/>
              </w:rPr>
              <w:t xml:space="preserve"> </w:t>
            </w:r>
            <w:r w:rsidRPr="002F5410">
              <w:rPr>
                <w:rFonts w:ascii="Times New Roman" w:hAnsi="Times New Roman"/>
                <w:sz w:val="20"/>
                <w:szCs w:val="20"/>
              </w:rPr>
              <w:t>to</w:t>
            </w:r>
            <w:r w:rsidRPr="002F5410">
              <w:rPr>
                <w:rFonts w:ascii="Times New Roman" w:hAnsi="Times New Roman"/>
                <w:spacing w:val="-3"/>
                <w:sz w:val="20"/>
                <w:szCs w:val="20"/>
              </w:rPr>
              <w:t xml:space="preserve"> </w:t>
            </w:r>
            <w:r w:rsidRPr="002F5410">
              <w:rPr>
                <w:rFonts w:ascii="Times New Roman" w:hAnsi="Times New Roman"/>
                <w:sz w:val="20"/>
                <w:szCs w:val="20"/>
              </w:rPr>
              <w:t>GISC</w:t>
            </w:r>
            <w:r w:rsidRPr="002F5410">
              <w:rPr>
                <w:rFonts w:ascii="Times New Roman" w:hAnsi="Times New Roman"/>
                <w:spacing w:val="-6"/>
                <w:sz w:val="20"/>
                <w:szCs w:val="20"/>
              </w:rPr>
              <w:t xml:space="preserve"> </w:t>
            </w:r>
            <w:r w:rsidRPr="002F5410">
              <w:rPr>
                <w:rFonts w:ascii="Times New Roman" w:hAnsi="Times New Roman"/>
                <w:sz w:val="20"/>
                <w:szCs w:val="20"/>
              </w:rPr>
              <w:t>cac</w:t>
            </w:r>
            <w:r w:rsidRPr="002F5410">
              <w:rPr>
                <w:rFonts w:ascii="Times New Roman" w:hAnsi="Times New Roman"/>
                <w:spacing w:val="-1"/>
                <w:sz w:val="20"/>
                <w:szCs w:val="20"/>
              </w:rPr>
              <w:t>h</w:t>
            </w:r>
            <w:r w:rsidRPr="002F5410">
              <w:rPr>
                <w:rFonts w:ascii="Times New Roman" w:hAnsi="Times New Roman"/>
                <w:sz w:val="20"/>
                <w:szCs w:val="20"/>
              </w:rPr>
              <w:t>e</w:t>
            </w:r>
            <w:r w:rsidRPr="002F5410">
              <w:rPr>
                <w:rFonts w:ascii="Times New Roman" w:hAnsi="Times New Roman"/>
                <w:spacing w:val="-5"/>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3"/>
                <w:sz w:val="20"/>
                <w:szCs w:val="20"/>
              </w:rPr>
              <w:t xml:space="preserve"> </w:t>
            </w:r>
            <w:r w:rsidRPr="002F5410">
              <w:rPr>
                <w:rFonts w:ascii="Times New Roman" w:hAnsi="Times New Roman"/>
                <w:sz w:val="20"/>
                <w:szCs w:val="20"/>
              </w:rPr>
              <w:t>GISC</w:t>
            </w:r>
            <w:r w:rsidRPr="002F5410">
              <w:rPr>
                <w:rFonts w:ascii="Times New Roman" w:hAnsi="Times New Roman"/>
                <w:spacing w:val="-7"/>
                <w:sz w:val="20"/>
                <w:szCs w:val="20"/>
              </w:rPr>
              <w:t xml:space="preserve"> </w:t>
            </w:r>
            <w:r w:rsidRPr="002F5410">
              <w:rPr>
                <w:rFonts w:ascii="Times New Roman" w:hAnsi="Times New Roman"/>
                <w:sz w:val="20"/>
                <w:szCs w:val="20"/>
              </w:rPr>
              <w:t>cac</w:t>
            </w:r>
            <w:r w:rsidRPr="002F5410">
              <w:rPr>
                <w:rFonts w:ascii="Times New Roman" w:hAnsi="Times New Roman"/>
                <w:spacing w:val="-1"/>
                <w:sz w:val="20"/>
                <w:szCs w:val="20"/>
              </w:rPr>
              <w:t>h</w:t>
            </w:r>
            <w:r w:rsidRPr="002F5410">
              <w:rPr>
                <w:rFonts w:ascii="Times New Roman" w:hAnsi="Times New Roman"/>
                <w:sz w:val="20"/>
                <w:szCs w:val="20"/>
              </w:rPr>
              <w:t>e</w:t>
            </w:r>
            <w:r w:rsidRPr="002F5410">
              <w:rPr>
                <w:rFonts w:ascii="Times New Roman" w:hAnsi="Times New Roman"/>
                <w:w w:val="99"/>
                <w:sz w:val="20"/>
                <w:szCs w:val="20"/>
              </w:rPr>
              <w:t xml:space="preserve"> </w:t>
            </w:r>
            <w:r w:rsidRPr="002F5410">
              <w:rPr>
                <w:rFonts w:ascii="Times New Roman" w:hAnsi="Times New Roman"/>
                <w:spacing w:val="-2"/>
                <w:sz w:val="20"/>
                <w:szCs w:val="20"/>
              </w:rPr>
              <w:t>g</w:t>
            </w:r>
            <w:r w:rsidRPr="002F5410">
              <w:rPr>
                <w:rFonts w:ascii="Times New Roman" w:hAnsi="Times New Roman"/>
                <w:sz w:val="20"/>
                <w:szCs w:val="20"/>
              </w:rPr>
              <w:t>lo</w:t>
            </w:r>
            <w:r w:rsidRPr="002F5410">
              <w:rPr>
                <w:rFonts w:ascii="Times New Roman" w:hAnsi="Times New Roman"/>
                <w:spacing w:val="1"/>
                <w:sz w:val="20"/>
                <w:szCs w:val="20"/>
              </w:rPr>
              <w:t>b</w:t>
            </w:r>
            <w:r w:rsidRPr="002F5410">
              <w:rPr>
                <w:rFonts w:ascii="Times New Roman" w:hAnsi="Times New Roman"/>
                <w:sz w:val="20"/>
                <w:szCs w:val="20"/>
              </w:rPr>
              <w:t>al</w:t>
            </w:r>
            <w:r w:rsidRPr="002F5410">
              <w:rPr>
                <w:rFonts w:ascii="Times New Roman" w:hAnsi="Times New Roman"/>
                <w:spacing w:val="-19"/>
                <w:sz w:val="20"/>
                <w:szCs w:val="20"/>
              </w:rPr>
              <w:t xml:space="preserve"> </w:t>
            </w:r>
            <w:proofErr w:type="spellStart"/>
            <w:r w:rsidRPr="002F5410">
              <w:rPr>
                <w:rFonts w:ascii="Times New Roman" w:hAnsi="Times New Roman"/>
                <w:spacing w:val="1"/>
                <w:sz w:val="20"/>
                <w:szCs w:val="20"/>
              </w:rPr>
              <w:t>s</w:t>
            </w:r>
            <w:r w:rsidRPr="002F5410">
              <w:rPr>
                <w:rFonts w:ascii="Times New Roman" w:hAnsi="Times New Roman"/>
                <w:spacing w:val="-2"/>
                <w:sz w:val="20"/>
                <w:szCs w:val="20"/>
              </w:rPr>
              <w:t>yn</w:t>
            </w:r>
            <w:r w:rsidRPr="002F5410">
              <w:rPr>
                <w:rFonts w:ascii="Times New Roman" w:hAnsi="Times New Roman"/>
                <w:spacing w:val="2"/>
                <w:sz w:val="20"/>
                <w:szCs w:val="20"/>
              </w:rPr>
              <w:t>c</w:t>
            </w:r>
            <w:r w:rsidRPr="002F5410">
              <w:rPr>
                <w:rFonts w:ascii="Times New Roman" w:hAnsi="Times New Roman"/>
                <w:spacing w:val="-2"/>
                <w:sz w:val="20"/>
                <w:szCs w:val="20"/>
              </w:rPr>
              <w:t>h</w:t>
            </w:r>
            <w:r w:rsidRPr="002F5410">
              <w:rPr>
                <w:rFonts w:ascii="Times New Roman" w:hAnsi="Times New Roman"/>
                <w:sz w:val="20"/>
                <w:szCs w:val="20"/>
              </w:rPr>
              <w:t>r</w:t>
            </w:r>
            <w:r w:rsidRPr="002F5410">
              <w:rPr>
                <w:rFonts w:ascii="Times New Roman" w:hAnsi="Times New Roman"/>
                <w:spacing w:val="1"/>
                <w:sz w:val="20"/>
                <w:szCs w:val="20"/>
              </w:rPr>
              <w:t>o</w:t>
            </w:r>
            <w:r w:rsidRPr="002F5410">
              <w:rPr>
                <w:rFonts w:ascii="Times New Roman" w:hAnsi="Times New Roman"/>
                <w:spacing w:val="-2"/>
                <w:sz w:val="20"/>
                <w:szCs w:val="20"/>
              </w:rPr>
              <w:t>n</w:t>
            </w:r>
            <w:r w:rsidRPr="002F5410">
              <w:rPr>
                <w:rFonts w:ascii="Times New Roman" w:hAnsi="Times New Roman"/>
                <w:sz w:val="20"/>
                <w:szCs w:val="20"/>
              </w:rPr>
              <w:t>i</w:t>
            </w:r>
            <w:r w:rsidRPr="002F5410">
              <w:rPr>
                <w:rFonts w:ascii="Times New Roman" w:hAnsi="Times New Roman"/>
                <w:spacing w:val="-1"/>
                <w:sz w:val="20"/>
                <w:szCs w:val="20"/>
              </w:rPr>
              <w:t>s</w:t>
            </w:r>
            <w:r w:rsidRPr="002F5410">
              <w:rPr>
                <w:rFonts w:ascii="Times New Roman" w:hAnsi="Times New Roman"/>
                <w:sz w:val="20"/>
                <w:szCs w:val="20"/>
              </w:rPr>
              <w:t>a</w:t>
            </w:r>
            <w:r w:rsidRPr="002F5410">
              <w:rPr>
                <w:rFonts w:ascii="Times New Roman" w:hAnsi="Times New Roman"/>
                <w:spacing w:val="2"/>
                <w:sz w:val="20"/>
                <w:szCs w:val="20"/>
              </w:rPr>
              <w:t>t</w:t>
            </w:r>
            <w:r w:rsidRPr="002F5410">
              <w:rPr>
                <w:rFonts w:ascii="Times New Roman" w:hAnsi="Times New Roman"/>
                <w:sz w:val="20"/>
                <w:szCs w:val="20"/>
              </w:rPr>
              <w:t>io</w:t>
            </w:r>
            <w:r w:rsidRPr="002F5410">
              <w:rPr>
                <w:rFonts w:ascii="Times New Roman" w:hAnsi="Times New Roman"/>
                <w:spacing w:val="-2"/>
                <w:sz w:val="20"/>
                <w:szCs w:val="20"/>
              </w:rPr>
              <w:t>n</w:t>
            </w:r>
            <w:proofErr w:type="spellEnd"/>
            <w:r w:rsidRPr="002F5410">
              <w:rPr>
                <w:rFonts w:ascii="Times New Roman" w:hAnsi="Times New Roman"/>
                <w:sz w:val="20"/>
                <w:szCs w:val="20"/>
              </w:rPr>
              <w:t>;</w:t>
            </w:r>
          </w:p>
          <w:p w:rsidR="009E5FA4" w:rsidRPr="002F5410" w:rsidRDefault="009E5FA4" w:rsidP="00FF6E3B">
            <w:pPr>
              <w:pStyle w:val="ae"/>
              <w:widowControl w:val="0"/>
              <w:numPr>
                <w:ilvl w:val="1"/>
                <w:numId w:val="8"/>
              </w:numPr>
              <w:tabs>
                <w:tab w:val="left" w:pos="822"/>
              </w:tabs>
              <w:spacing w:after="0" w:line="228" w:lineRule="exact"/>
              <w:ind w:left="822"/>
              <w:contextualSpacing w:val="0"/>
              <w:rPr>
                <w:rFonts w:ascii="Times New Roman" w:hAnsi="Times New Roman"/>
                <w:sz w:val="20"/>
                <w:szCs w:val="20"/>
              </w:rPr>
            </w:pPr>
            <w:r w:rsidRPr="002F5410">
              <w:rPr>
                <w:rFonts w:ascii="Times New Roman" w:hAnsi="Times New Roman"/>
                <w:sz w:val="20"/>
                <w:szCs w:val="20"/>
              </w:rPr>
              <w:t>Status</w:t>
            </w:r>
            <w:r w:rsidRPr="002F5410">
              <w:rPr>
                <w:rFonts w:ascii="Times New Roman" w:hAnsi="Times New Roman"/>
                <w:spacing w:val="-6"/>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7"/>
                <w:sz w:val="20"/>
                <w:szCs w:val="20"/>
              </w:rPr>
              <w:t xml:space="preserve"> </w:t>
            </w:r>
            <w:r w:rsidRPr="002F5410">
              <w:rPr>
                <w:rFonts w:ascii="Times New Roman" w:hAnsi="Times New Roman"/>
                <w:sz w:val="20"/>
                <w:szCs w:val="20"/>
              </w:rPr>
              <w:t>Meta</w:t>
            </w:r>
            <w:r w:rsidRPr="002F5410">
              <w:rPr>
                <w:rFonts w:ascii="Times New Roman" w:hAnsi="Times New Roman"/>
                <w:spacing w:val="-5"/>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ata</w:t>
            </w:r>
            <w:r w:rsidRPr="002F5410">
              <w:rPr>
                <w:rFonts w:ascii="Times New Roman" w:hAnsi="Times New Roman"/>
                <w:spacing w:val="-5"/>
                <w:sz w:val="20"/>
                <w:szCs w:val="20"/>
              </w:rPr>
              <w:t xml:space="preserve"> </w:t>
            </w:r>
            <w:r w:rsidRPr="002F5410">
              <w:rPr>
                <w:rFonts w:ascii="Times New Roman" w:hAnsi="Times New Roman"/>
                <w:sz w:val="20"/>
                <w:szCs w:val="20"/>
              </w:rPr>
              <w:t>in</w:t>
            </w:r>
            <w:r w:rsidRPr="002F5410">
              <w:rPr>
                <w:rFonts w:ascii="Times New Roman" w:hAnsi="Times New Roman"/>
                <w:spacing w:val="-2"/>
                <w:sz w:val="20"/>
                <w:szCs w:val="20"/>
              </w:rPr>
              <w:t>g</w:t>
            </w:r>
            <w:r w:rsidRPr="002F5410">
              <w:rPr>
                <w:rFonts w:ascii="Times New Roman" w:hAnsi="Times New Roman"/>
                <w:sz w:val="20"/>
                <w:szCs w:val="20"/>
              </w:rPr>
              <w:t>e</w:t>
            </w:r>
            <w:r w:rsidRPr="002F5410">
              <w:rPr>
                <w:rFonts w:ascii="Times New Roman" w:hAnsi="Times New Roman"/>
                <w:spacing w:val="1"/>
                <w:sz w:val="20"/>
                <w:szCs w:val="20"/>
              </w:rPr>
              <w:t>s</w:t>
            </w:r>
            <w:r w:rsidRPr="002F5410">
              <w:rPr>
                <w:rFonts w:ascii="Times New Roman" w:hAnsi="Times New Roman"/>
                <w:sz w:val="20"/>
                <w:szCs w:val="20"/>
              </w:rPr>
              <w:t>tion</w:t>
            </w:r>
            <w:r w:rsidRPr="002F5410">
              <w:rPr>
                <w:rFonts w:ascii="Times New Roman" w:hAnsi="Times New Roman"/>
                <w:spacing w:val="-6"/>
                <w:sz w:val="20"/>
                <w:szCs w:val="20"/>
              </w:rPr>
              <w:t xml:space="preserve"> </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z w:val="20"/>
                <w:szCs w:val="20"/>
              </w:rPr>
              <w:t>to</w:t>
            </w:r>
            <w:r w:rsidRPr="002F5410">
              <w:rPr>
                <w:rFonts w:ascii="Times New Roman" w:hAnsi="Times New Roman"/>
                <w:spacing w:val="-4"/>
                <w:sz w:val="20"/>
                <w:szCs w:val="20"/>
              </w:rPr>
              <w:t xml:space="preserve"> </w:t>
            </w:r>
            <w:r w:rsidRPr="002F5410">
              <w:rPr>
                <w:rFonts w:ascii="Times New Roman" w:hAnsi="Times New Roman"/>
                <w:sz w:val="20"/>
                <w:szCs w:val="20"/>
              </w:rPr>
              <w:t>GIS</w:t>
            </w:r>
            <w:r w:rsidRPr="002F5410">
              <w:rPr>
                <w:rFonts w:ascii="Times New Roman" w:hAnsi="Times New Roman"/>
                <w:spacing w:val="-2"/>
                <w:sz w:val="20"/>
                <w:szCs w:val="20"/>
              </w:rPr>
              <w:t>C</w:t>
            </w:r>
            <w:r w:rsidRPr="002F5410">
              <w:rPr>
                <w:rFonts w:ascii="Times New Roman" w:hAnsi="Times New Roman"/>
                <w:sz w:val="20"/>
                <w:szCs w:val="20"/>
              </w:rPr>
              <w:t>.</w:t>
            </w:r>
          </w:p>
          <w:p w:rsidR="009E5FA4" w:rsidRPr="002F5410" w:rsidRDefault="009E5FA4" w:rsidP="00FF6E3B">
            <w:pPr>
              <w:pStyle w:val="ae"/>
              <w:widowControl w:val="0"/>
              <w:numPr>
                <w:ilvl w:val="1"/>
                <w:numId w:val="8"/>
              </w:numPr>
              <w:tabs>
                <w:tab w:val="left" w:pos="822"/>
              </w:tabs>
              <w:spacing w:after="0" w:line="240" w:lineRule="auto"/>
              <w:ind w:left="985" w:right="108" w:hanging="360"/>
              <w:contextualSpacing w:val="0"/>
              <w:rPr>
                <w:rFonts w:ascii="Times New Roman" w:hAnsi="Times New Roman"/>
                <w:sz w:val="20"/>
                <w:szCs w:val="20"/>
              </w:rPr>
            </w:pPr>
            <w:proofErr w:type="spellStart"/>
            <w:r w:rsidRPr="002F5410">
              <w:rPr>
                <w:rFonts w:ascii="Times New Roman" w:hAnsi="Times New Roman"/>
                <w:spacing w:val="-1"/>
                <w:sz w:val="20"/>
                <w:szCs w:val="20"/>
              </w:rPr>
              <w:t>R</w:t>
            </w:r>
            <w:r w:rsidRPr="002F5410">
              <w:rPr>
                <w:rFonts w:ascii="Times New Roman" w:hAnsi="Times New Roman"/>
                <w:sz w:val="20"/>
                <w:szCs w:val="20"/>
              </w:rPr>
              <w:t>ec</w:t>
            </w:r>
            <w:r w:rsidRPr="002F5410">
              <w:rPr>
                <w:rFonts w:ascii="Times New Roman" w:hAnsi="Times New Roman"/>
                <w:spacing w:val="1"/>
                <w:sz w:val="20"/>
                <w:szCs w:val="20"/>
              </w:rPr>
              <w:t>og</w:t>
            </w:r>
            <w:r w:rsidRPr="002F5410">
              <w:rPr>
                <w:rFonts w:ascii="Times New Roman" w:hAnsi="Times New Roman"/>
                <w:spacing w:val="-2"/>
                <w:sz w:val="20"/>
                <w:szCs w:val="20"/>
              </w:rPr>
              <w:t>n</w:t>
            </w:r>
            <w:r w:rsidRPr="002F5410">
              <w:rPr>
                <w:rFonts w:ascii="Times New Roman" w:hAnsi="Times New Roman"/>
                <w:sz w:val="20"/>
                <w:szCs w:val="20"/>
              </w:rPr>
              <w:t>i</w:t>
            </w:r>
            <w:r w:rsidRPr="002F5410">
              <w:rPr>
                <w:rFonts w:ascii="Times New Roman" w:hAnsi="Times New Roman"/>
                <w:spacing w:val="-1"/>
                <w:sz w:val="20"/>
                <w:szCs w:val="20"/>
              </w:rPr>
              <w:t>s</w:t>
            </w:r>
            <w:r w:rsidRPr="002F5410">
              <w:rPr>
                <w:rFonts w:ascii="Times New Roman" w:hAnsi="Times New Roman"/>
                <w:spacing w:val="2"/>
                <w:sz w:val="20"/>
                <w:szCs w:val="20"/>
              </w:rPr>
              <w:t>i</w:t>
            </w:r>
            <w:r w:rsidRPr="002F5410">
              <w:rPr>
                <w:rFonts w:ascii="Times New Roman" w:hAnsi="Times New Roman"/>
                <w:spacing w:val="1"/>
                <w:sz w:val="20"/>
                <w:szCs w:val="20"/>
              </w:rPr>
              <w:t>n</w:t>
            </w:r>
            <w:r w:rsidRPr="002F5410">
              <w:rPr>
                <w:rFonts w:ascii="Times New Roman" w:hAnsi="Times New Roman"/>
                <w:sz w:val="20"/>
                <w:szCs w:val="20"/>
              </w:rPr>
              <w:t>g</w:t>
            </w:r>
            <w:proofErr w:type="spellEnd"/>
            <w:r w:rsidRPr="002F5410">
              <w:rPr>
                <w:rFonts w:ascii="Times New Roman" w:hAnsi="Times New Roman"/>
                <w:spacing w:val="-6"/>
                <w:sz w:val="20"/>
                <w:szCs w:val="20"/>
              </w:rPr>
              <w:t xml:space="preserve"> </w:t>
            </w:r>
            <w:r w:rsidRPr="002F5410">
              <w:rPr>
                <w:rFonts w:ascii="Times New Roman" w:hAnsi="Times New Roman"/>
                <w:sz w:val="20"/>
                <w:szCs w:val="20"/>
              </w:rPr>
              <w:t>t</w:t>
            </w:r>
            <w:r w:rsidRPr="002F5410">
              <w:rPr>
                <w:rFonts w:ascii="Times New Roman" w:hAnsi="Times New Roman"/>
                <w:spacing w:val="-2"/>
                <w:sz w:val="20"/>
                <w:szCs w:val="20"/>
              </w:rPr>
              <w:t>h</w:t>
            </w:r>
            <w:r w:rsidRPr="002F5410">
              <w:rPr>
                <w:rFonts w:ascii="Times New Roman" w:hAnsi="Times New Roman"/>
                <w:sz w:val="20"/>
                <w:szCs w:val="20"/>
              </w:rPr>
              <w:t>at</w:t>
            </w:r>
            <w:r w:rsidRPr="002F5410">
              <w:rPr>
                <w:rFonts w:ascii="Times New Roman" w:hAnsi="Times New Roman"/>
                <w:spacing w:val="-6"/>
                <w:sz w:val="20"/>
                <w:szCs w:val="20"/>
              </w:rPr>
              <w:t xml:space="preserve"> </w:t>
            </w:r>
            <w:r w:rsidRPr="002F5410">
              <w:rPr>
                <w:rFonts w:ascii="Times New Roman" w:hAnsi="Times New Roman"/>
                <w:sz w:val="20"/>
                <w:szCs w:val="20"/>
              </w:rPr>
              <w:t>D</w:t>
            </w:r>
            <w:r w:rsidRPr="002F5410">
              <w:rPr>
                <w:rFonts w:ascii="Times New Roman" w:hAnsi="Times New Roman"/>
                <w:spacing w:val="2"/>
                <w:sz w:val="20"/>
                <w:szCs w:val="20"/>
              </w:rPr>
              <w:t>a</w:t>
            </w:r>
            <w:r w:rsidRPr="002F5410">
              <w:rPr>
                <w:rFonts w:ascii="Times New Roman" w:hAnsi="Times New Roman"/>
                <w:sz w:val="20"/>
                <w:szCs w:val="20"/>
              </w:rPr>
              <w:t>ta</w:t>
            </w:r>
            <w:r w:rsidRPr="002F5410">
              <w:rPr>
                <w:rFonts w:ascii="Times New Roman" w:hAnsi="Times New Roman"/>
                <w:spacing w:val="-5"/>
                <w:sz w:val="20"/>
                <w:szCs w:val="20"/>
              </w:rPr>
              <w:t xml:space="preserve"> </w:t>
            </w:r>
            <w:proofErr w:type="spellStart"/>
            <w:r w:rsidRPr="002F5410">
              <w:rPr>
                <w:rFonts w:ascii="Times New Roman" w:hAnsi="Times New Roman"/>
                <w:spacing w:val="-1"/>
                <w:sz w:val="20"/>
                <w:szCs w:val="20"/>
              </w:rPr>
              <w:t>C</w:t>
            </w:r>
            <w:r w:rsidRPr="002F5410">
              <w:rPr>
                <w:rFonts w:ascii="Times New Roman" w:hAnsi="Times New Roman"/>
                <w:spacing w:val="2"/>
                <w:sz w:val="20"/>
                <w:szCs w:val="20"/>
              </w:rPr>
              <w:t>e</w:t>
            </w:r>
            <w:r w:rsidRPr="002F5410">
              <w:rPr>
                <w:rFonts w:ascii="Times New Roman" w:hAnsi="Times New Roman"/>
                <w:spacing w:val="-2"/>
                <w:sz w:val="20"/>
                <w:szCs w:val="20"/>
              </w:rPr>
              <w:t>n</w:t>
            </w:r>
            <w:r w:rsidRPr="002F5410">
              <w:rPr>
                <w:rFonts w:ascii="Times New Roman" w:hAnsi="Times New Roman"/>
                <w:sz w:val="20"/>
                <w:szCs w:val="20"/>
              </w:rPr>
              <w:t>tres</w:t>
            </w:r>
            <w:proofErr w:type="spellEnd"/>
            <w:r w:rsidRPr="002F5410">
              <w:rPr>
                <w:rFonts w:ascii="Times New Roman" w:hAnsi="Times New Roman"/>
                <w:spacing w:val="-1"/>
                <w:sz w:val="20"/>
                <w:szCs w:val="20"/>
              </w:rPr>
              <w:t xml:space="preserve"> </w:t>
            </w:r>
            <w:r w:rsidRPr="002F5410">
              <w:rPr>
                <w:rFonts w:ascii="Times New Roman" w:hAnsi="Times New Roman"/>
                <w:spacing w:val="-5"/>
                <w:sz w:val="20"/>
                <w:szCs w:val="20"/>
              </w:rPr>
              <w:t>m</w:t>
            </w:r>
            <w:r w:rsidRPr="002F5410">
              <w:rPr>
                <w:rFonts w:ascii="Times New Roman" w:hAnsi="Times New Roman"/>
                <w:sz w:val="20"/>
                <w:szCs w:val="20"/>
              </w:rPr>
              <w:t>ig</w:t>
            </w:r>
            <w:r w:rsidRPr="002F5410">
              <w:rPr>
                <w:rFonts w:ascii="Times New Roman" w:hAnsi="Times New Roman"/>
                <w:spacing w:val="-2"/>
                <w:sz w:val="20"/>
                <w:szCs w:val="20"/>
              </w:rPr>
              <w:t>h</w:t>
            </w:r>
            <w:r w:rsidRPr="002F5410">
              <w:rPr>
                <w:rFonts w:ascii="Times New Roman" w:hAnsi="Times New Roman"/>
                <w:sz w:val="20"/>
                <w:szCs w:val="20"/>
              </w:rPr>
              <w:t>t</w:t>
            </w:r>
            <w:r w:rsidRPr="002F5410">
              <w:rPr>
                <w:rFonts w:ascii="Times New Roman" w:hAnsi="Times New Roman"/>
                <w:spacing w:val="-6"/>
                <w:sz w:val="20"/>
                <w:szCs w:val="20"/>
              </w:rPr>
              <w:t xml:space="preserve"> </w:t>
            </w:r>
            <w:r w:rsidRPr="002F5410">
              <w:rPr>
                <w:rFonts w:ascii="Times New Roman" w:hAnsi="Times New Roman"/>
                <w:spacing w:val="1"/>
                <w:sz w:val="20"/>
                <w:szCs w:val="20"/>
              </w:rPr>
              <w:t>b</w:t>
            </w:r>
            <w:r w:rsidRPr="002F5410">
              <w:rPr>
                <w:rFonts w:ascii="Times New Roman" w:hAnsi="Times New Roman"/>
                <w:sz w:val="20"/>
                <w:szCs w:val="20"/>
              </w:rPr>
              <w:t>e</w:t>
            </w:r>
            <w:r w:rsidRPr="002F5410">
              <w:rPr>
                <w:rFonts w:ascii="Times New Roman" w:hAnsi="Times New Roman"/>
                <w:spacing w:val="-5"/>
                <w:sz w:val="20"/>
                <w:szCs w:val="20"/>
              </w:rPr>
              <w:t xml:space="preserve"> </w:t>
            </w:r>
            <w:r w:rsidRPr="002F5410">
              <w:rPr>
                <w:rFonts w:ascii="Times New Roman" w:hAnsi="Times New Roman"/>
                <w:sz w:val="20"/>
                <w:szCs w:val="20"/>
              </w:rPr>
              <w:t>as</w:t>
            </w:r>
            <w:r w:rsidRPr="002F5410">
              <w:rPr>
                <w:rFonts w:ascii="Times New Roman" w:hAnsi="Times New Roman"/>
                <w:spacing w:val="-2"/>
                <w:sz w:val="20"/>
                <w:szCs w:val="20"/>
              </w:rPr>
              <w:t>s</w:t>
            </w:r>
            <w:r w:rsidRPr="002F5410">
              <w:rPr>
                <w:rFonts w:ascii="Times New Roman" w:hAnsi="Times New Roman"/>
                <w:spacing w:val="1"/>
                <w:sz w:val="20"/>
                <w:szCs w:val="20"/>
              </w:rPr>
              <w:t>o</w:t>
            </w:r>
            <w:r w:rsidRPr="002F5410">
              <w:rPr>
                <w:rFonts w:ascii="Times New Roman" w:hAnsi="Times New Roman"/>
                <w:sz w:val="20"/>
                <w:szCs w:val="20"/>
              </w:rPr>
              <w:t>ciated</w:t>
            </w:r>
            <w:r w:rsidRPr="002F5410">
              <w:rPr>
                <w:rFonts w:ascii="Times New Roman" w:hAnsi="Times New Roman"/>
                <w:spacing w:val="-3"/>
                <w:sz w:val="20"/>
                <w:szCs w:val="20"/>
              </w:rPr>
              <w:t xml:space="preserve"> w</w:t>
            </w:r>
            <w:r w:rsidRPr="002F5410">
              <w:rPr>
                <w:rFonts w:ascii="Times New Roman" w:hAnsi="Times New Roman"/>
                <w:sz w:val="20"/>
                <w:szCs w:val="20"/>
              </w:rPr>
              <w:t>i</w:t>
            </w:r>
            <w:r w:rsidRPr="002F5410">
              <w:rPr>
                <w:rFonts w:ascii="Times New Roman" w:hAnsi="Times New Roman"/>
                <w:spacing w:val="1"/>
                <w:sz w:val="20"/>
                <w:szCs w:val="20"/>
              </w:rPr>
              <w:t>t</w:t>
            </w:r>
            <w:r w:rsidRPr="002F5410">
              <w:rPr>
                <w:rFonts w:ascii="Times New Roman" w:hAnsi="Times New Roman"/>
                <w:sz w:val="20"/>
                <w:szCs w:val="20"/>
              </w:rPr>
              <w:t>h</w:t>
            </w:r>
            <w:r w:rsidRPr="002F5410">
              <w:rPr>
                <w:rFonts w:ascii="Times New Roman" w:hAnsi="Times New Roman"/>
                <w:spacing w:val="-6"/>
                <w:sz w:val="20"/>
                <w:szCs w:val="20"/>
              </w:rPr>
              <w:t xml:space="preserve"> </w:t>
            </w:r>
            <w:r w:rsidRPr="002F5410">
              <w:rPr>
                <w:rFonts w:ascii="Times New Roman" w:hAnsi="Times New Roman"/>
                <w:sz w:val="20"/>
                <w:szCs w:val="20"/>
              </w:rPr>
              <w:t>a</w:t>
            </w:r>
            <w:r w:rsidRPr="002F5410">
              <w:rPr>
                <w:rFonts w:ascii="Times New Roman" w:hAnsi="Times New Roman"/>
                <w:w w:val="99"/>
                <w:sz w:val="20"/>
                <w:szCs w:val="20"/>
              </w:rPr>
              <w:t xml:space="preserve"> </w:t>
            </w:r>
            <w:r w:rsidRPr="002F5410">
              <w:rPr>
                <w:rFonts w:ascii="Times New Roman" w:hAnsi="Times New Roman"/>
                <w:spacing w:val="-2"/>
                <w:sz w:val="20"/>
                <w:szCs w:val="20"/>
              </w:rPr>
              <w:t>v</w:t>
            </w:r>
            <w:r w:rsidRPr="002F5410">
              <w:rPr>
                <w:rFonts w:ascii="Times New Roman" w:hAnsi="Times New Roman"/>
                <w:sz w:val="20"/>
                <w:szCs w:val="20"/>
              </w:rPr>
              <w:t>a</w:t>
            </w:r>
            <w:r w:rsidRPr="002F5410">
              <w:rPr>
                <w:rFonts w:ascii="Times New Roman" w:hAnsi="Times New Roman"/>
                <w:spacing w:val="1"/>
                <w:sz w:val="20"/>
                <w:szCs w:val="20"/>
              </w:rPr>
              <w:t>r</w:t>
            </w:r>
            <w:r w:rsidRPr="002F5410">
              <w:rPr>
                <w:rFonts w:ascii="Times New Roman" w:hAnsi="Times New Roman"/>
                <w:sz w:val="20"/>
                <w:szCs w:val="20"/>
              </w:rPr>
              <w:t>ie</w:t>
            </w:r>
            <w:r w:rsidRPr="002F5410">
              <w:rPr>
                <w:rFonts w:ascii="Times New Roman" w:hAnsi="Times New Roman"/>
                <w:spacing w:val="2"/>
                <w:sz w:val="20"/>
                <w:szCs w:val="20"/>
              </w:rPr>
              <w:t>t</w:t>
            </w:r>
            <w:r w:rsidRPr="002F5410">
              <w:rPr>
                <w:rFonts w:ascii="Times New Roman" w:hAnsi="Times New Roman"/>
                <w:sz w:val="20"/>
                <w:szCs w:val="20"/>
              </w:rPr>
              <w:t>y</w:t>
            </w:r>
            <w:r w:rsidRPr="002F5410">
              <w:rPr>
                <w:rFonts w:ascii="Times New Roman" w:hAnsi="Times New Roman"/>
                <w:spacing w:val="-8"/>
                <w:sz w:val="20"/>
                <w:szCs w:val="20"/>
              </w:rPr>
              <w:t xml:space="preserve"> </w:t>
            </w:r>
            <w:r w:rsidRPr="002F5410">
              <w:rPr>
                <w:rFonts w:ascii="Times New Roman" w:hAnsi="Times New Roman"/>
                <w:spacing w:val="3"/>
                <w:sz w:val="20"/>
                <w:szCs w:val="20"/>
              </w:rPr>
              <w:t>o</w:t>
            </w:r>
            <w:r w:rsidRPr="002F5410">
              <w:rPr>
                <w:rFonts w:ascii="Times New Roman" w:hAnsi="Times New Roman"/>
                <w:sz w:val="20"/>
                <w:szCs w:val="20"/>
              </w:rPr>
              <w:t>f</w:t>
            </w:r>
            <w:r w:rsidRPr="002F5410">
              <w:rPr>
                <w:rFonts w:ascii="Times New Roman" w:hAnsi="Times New Roman"/>
                <w:spacing w:val="-6"/>
                <w:sz w:val="20"/>
                <w:szCs w:val="20"/>
              </w:rPr>
              <w:t xml:space="preserve"> </w:t>
            </w:r>
            <w:r w:rsidRPr="002F5410">
              <w:rPr>
                <w:rFonts w:ascii="Times New Roman" w:hAnsi="Times New Roman"/>
                <w:sz w:val="20"/>
                <w:szCs w:val="20"/>
              </w:rPr>
              <w:t>c</w:t>
            </w:r>
            <w:r w:rsidRPr="002F5410">
              <w:rPr>
                <w:rFonts w:ascii="Times New Roman" w:hAnsi="Times New Roman"/>
                <w:spacing w:val="3"/>
                <w:sz w:val="20"/>
                <w:szCs w:val="20"/>
              </w:rPr>
              <w:t>o</w:t>
            </w:r>
            <w:r w:rsidRPr="002F5410">
              <w:rPr>
                <w:rFonts w:ascii="Times New Roman" w:hAnsi="Times New Roman"/>
                <w:spacing w:val="-2"/>
                <w:sz w:val="20"/>
                <w:szCs w:val="20"/>
              </w:rPr>
              <w:t>mm</w:t>
            </w:r>
            <w:r w:rsidRPr="002F5410">
              <w:rPr>
                <w:rFonts w:ascii="Times New Roman" w:hAnsi="Times New Roman"/>
                <w:spacing w:val="1"/>
                <w:sz w:val="20"/>
                <w:szCs w:val="20"/>
              </w:rPr>
              <w:t>u</w:t>
            </w:r>
            <w:r w:rsidRPr="002F5410">
              <w:rPr>
                <w:rFonts w:ascii="Times New Roman" w:hAnsi="Times New Roman"/>
                <w:spacing w:val="-2"/>
                <w:sz w:val="20"/>
                <w:szCs w:val="20"/>
              </w:rPr>
              <w:t>n</w:t>
            </w:r>
            <w:r w:rsidRPr="002F5410">
              <w:rPr>
                <w:rFonts w:ascii="Times New Roman" w:hAnsi="Times New Roman"/>
                <w:sz w:val="20"/>
                <w:szCs w:val="20"/>
              </w:rPr>
              <w:t>i</w:t>
            </w:r>
            <w:r w:rsidRPr="002F5410">
              <w:rPr>
                <w:rFonts w:ascii="Times New Roman" w:hAnsi="Times New Roman"/>
                <w:spacing w:val="1"/>
                <w:sz w:val="20"/>
                <w:szCs w:val="20"/>
              </w:rPr>
              <w:t>t</w:t>
            </w:r>
            <w:r w:rsidRPr="002F5410">
              <w:rPr>
                <w:rFonts w:ascii="Times New Roman" w:hAnsi="Times New Roman"/>
                <w:sz w:val="20"/>
                <w:szCs w:val="20"/>
              </w:rPr>
              <w:t>ies</w:t>
            </w:r>
            <w:r w:rsidRPr="002F5410">
              <w:rPr>
                <w:rFonts w:ascii="Times New Roman" w:hAnsi="Times New Roman"/>
                <w:spacing w:val="-6"/>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3"/>
                <w:sz w:val="20"/>
                <w:szCs w:val="20"/>
              </w:rPr>
              <w:t xml:space="preserve"> </w:t>
            </w:r>
            <w:r w:rsidRPr="002F5410">
              <w:rPr>
                <w:rFonts w:ascii="Times New Roman" w:hAnsi="Times New Roman"/>
                <w:spacing w:val="1"/>
                <w:sz w:val="20"/>
                <w:szCs w:val="20"/>
              </w:rPr>
              <w:t>o</w:t>
            </w:r>
            <w:r w:rsidRPr="002F5410">
              <w:rPr>
                <w:rFonts w:ascii="Times New Roman" w:hAnsi="Times New Roman"/>
                <w:spacing w:val="-2"/>
                <w:sz w:val="20"/>
                <w:szCs w:val="20"/>
              </w:rPr>
              <w:t>u</w:t>
            </w:r>
            <w:r w:rsidRPr="002F5410">
              <w:rPr>
                <w:rFonts w:ascii="Times New Roman" w:hAnsi="Times New Roman"/>
                <w:sz w:val="20"/>
                <w:szCs w:val="20"/>
              </w:rPr>
              <w:t>t</w:t>
            </w:r>
            <w:r w:rsidRPr="002F5410">
              <w:rPr>
                <w:rFonts w:ascii="Times New Roman" w:hAnsi="Times New Roman"/>
                <w:spacing w:val="-5"/>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6"/>
                <w:sz w:val="20"/>
                <w:szCs w:val="20"/>
              </w:rPr>
              <w:t xml:space="preserve"> </w:t>
            </w:r>
            <w:r w:rsidRPr="002F5410">
              <w:rPr>
                <w:rFonts w:ascii="Times New Roman" w:hAnsi="Times New Roman"/>
                <w:sz w:val="20"/>
                <w:szCs w:val="20"/>
              </w:rPr>
              <w:t>t</w:t>
            </w:r>
            <w:r w:rsidRPr="002F5410">
              <w:rPr>
                <w:rFonts w:ascii="Times New Roman" w:hAnsi="Times New Roman"/>
                <w:spacing w:val="-2"/>
                <w:sz w:val="20"/>
                <w:szCs w:val="20"/>
              </w:rPr>
              <w:t>h</w:t>
            </w:r>
            <w:r w:rsidRPr="002F5410">
              <w:rPr>
                <w:rFonts w:ascii="Times New Roman" w:hAnsi="Times New Roman"/>
                <w:spacing w:val="2"/>
                <w:sz w:val="20"/>
                <w:szCs w:val="20"/>
              </w:rPr>
              <w:t>i</w:t>
            </w:r>
            <w:r w:rsidRPr="002F5410">
              <w:rPr>
                <w:rFonts w:ascii="Times New Roman" w:hAnsi="Times New Roman"/>
                <w:sz w:val="20"/>
                <w:szCs w:val="20"/>
              </w:rPr>
              <w:t>s</w:t>
            </w:r>
            <w:r w:rsidRPr="002F5410">
              <w:rPr>
                <w:rFonts w:ascii="Times New Roman" w:hAnsi="Times New Roman"/>
                <w:spacing w:val="-5"/>
                <w:sz w:val="20"/>
                <w:szCs w:val="20"/>
              </w:rPr>
              <w:t xml:space="preserve"> </w:t>
            </w:r>
            <w:r w:rsidRPr="002F5410">
              <w:rPr>
                <w:rFonts w:ascii="Times New Roman" w:hAnsi="Times New Roman"/>
                <w:sz w:val="20"/>
                <w:szCs w:val="20"/>
              </w:rPr>
              <w:t>t</w:t>
            </w:r>
            <w:r w:rsidRPr="002F5410">
              <w:rPr>
                <w:rFonts w:ascii="Times New Roman" w:hAnsi="Times New Roman"/>
                <w:spacing w:val="-2"/>
                <w:sz w:val="20"/>
                <w:szCs w:val="20"/>
              </w:rPr>
              <w:t>h</w:t>
            </w:r>
            <w:r w:rsidRPr="002F5410">
              <w:rPr>
                <w:rFonts w:ascii="Times New Roman" w:hAnsi="Times New Roman"/>
                <w:spacing w:val="2"/>
                <w:sz w:val="20"/>
                <w:szCs w:val="20"/>
              </w:rPr>
              <w:t>e</w:t>
            </w:r>
            <w:r w:rsidRPr="002F5410">
              <w:rPr>
                <w:rFonts w:ascii="Times New Roman" w:hAnsi="Times New Roman"/>
                <w:sz w:val="20"/>
                <w:szCs w:val="20"/>
              </w:rPr>
              <w:t>y</w:t>
            </w:r>
            <w:r w:rsidRPr="002F5410">
              <w:rPr>
                <w:rFonts w:ascii="Times New Roman" w:hAnsi="Times New Roman"/>
                <w:spacing w:val="-5"/>
                <w:sz w:val="20"/>
                <w:szCs w:val="20"/>
              </w:rPr>
              <w:t xml:space="preserve"> </w:t>
            </w:r>
            <w:r w:rsidRPr="002F5410">
              <w:rPr>
                <w:rFonts w:ascii="Times New Roman" w:hAnsi="Times New Roman"/>
                <w:spacing w:val="-2"/>
                <w:sz w:val="20"/>
                <w:szCs w:val="20"/>
              </w:rPr>
              <w:t>h</w:t>
            </w:r>
            <w:r w:rsidRPr="002F5410">
              <w:rPr>
                <w:rFonts w:ascii="Times New Roman" w:hAnsi="Times New Roman"/>
                <w:spacing w:val="2"/>
                <w:sz w:val="20"/>
                <w:szCs w:val="20"/>
              </w:rPr>
              <w:t>a</w:t>
            </w:r>
            <w:r w:rsidRPr="002F5410">
              <w:rPr>
                <w:rFonts w:ascii="Times New Roman" w:hAnsi="Times New Roman"/>
                <w:spacing w:val="-2"/>
                <w:sz w:val="20"/>
                <w:szCs w:val="20"/>
              </w:rPr>
              <w:t>v</w:t>
            </w:r>
            <w:r w:rsidRPr="002F5410">
              <w:rPr>
                <w:rFonts w:ascii="Times New Roman" w:hAnsi="Times New Roman"/>
                <w:sz w:val="20"/>
                <w:szCs w:val="20"/>
              </w:rPr>
              <w:t>e</w:t>
            </w:r>
            <w:r w:rsidRPr="002F5410">
              <w:rPr>
                <w:rFonts w:ascii="Times New Roman" w:hAnsi="Times New Roman"/>
                <w:spacing w:val="-5"/>
                <w:sz w:val="20"/>
                <w:szCs w:val="20"/>
              </w:rPr>
              <w:t xml:space="preserve"> </w:t>
            </w:r>
            <w:r w:rsidRPr="002F5410">
              <w:rPr>
                <w:rFonts w:ascii="Times New Roman" w:hAnsi="Times New Roman"/>
                <w:sz w:val="20"/>
                <w:szCs w:val="20"/>
              </w:rPr>
              <w:t>to</w:t>
            </w:r>
            <w:r w:rsidRPr="002F5410">
              <w:rPr>
                <w:rFonts w:ascii="Times New Roman" w:hAnsi="Times New Roman"/>
                <w:spacing w:val="-4"/>
                <w:sz w:val="20"/>
                <w:szCs w:val="20"/>
              </w:rPr>
              <w:t xml:space="preserve"> </w:t>
            </w:r>
            <w:r w:rsidRPr="002F5410">
              <w:rPr>
                <w:rFonts w:ascii="Times New Roman" w:hAnsi="Times New Roman"/>
                <w:sz w:val="20"/>
                <w:szCs w:val="20"/>
              </w:rPr>
              <w:t>c</w:t>
            </w:r>
            <w:r w:rsidRPr="002F5410">
              <w:rPr>
                <w:rFonts w:ascii="Times New Roman" w:hAnsi="Times New Roman"/>
                <w:spacing w:val="1"/>
                <w:sz w:val="20"/>
                <w:szCs w:val="20"/>
              </w:rPr>
              <w:t>o</w:t>
            </w:r>
            <w:r w:rsidRPr="002F5410">
              <w:rPr>
                <w:rFonts w:ascii="Times New Roman" w:hAnsi="Times New Roman"/>
                <w:spacing w:val="-5"/>
                <w:sz w:val="20"/>
                <w:szCs w:val="20"/>
              </w:rPr>
              <w:t>m</w:t>
            </w:r>
            <w:r w:rsidRPr="002F5410">
              <w:rPr>
                <w:rFonts w:ascii="Times New Roman" w:hAnsi="Times New Roman"/>
                <w:spacing w:val="1"/>
                <w:sz w:val="20"/>
                <w:szCs w:val="20"/>
              </w:rPr>
              <w:t>p</w:t>
            </w:r>
            <w:r w:rsidRPr="002F5410">
              <w:rPr>
                <w:rFonts w:ascii="Times New Roman" w:hAnsi="Times New Roman"/>
                <w:spacing w:val="2"/>
                <w:sz w:val="20"/>
                <w:szCs w:val="20"/>
              </w:rPr>
              <w:t>l</w:t>
            </w:r>
            <w:r w:rsidRPr="002F5410">
              <w:rPr>
                <w:rFonts w:ascii="Times New Roman" w:hAnsi="Times New Roman"/>
                <w:sz w:val="20"/>
                <w:szCs w:val="20"/>
              </w:rPr>
              <w:t>y</w:t>
            </w:r>
            <w:r w:rsidRPr="002F5410">
              <w:rPr>
                <w:rFonts w:ascii="Times New Roman" w:hAnsi="Times New Roman"/>
                <w:spacing w:val="-1"/>
                <w:sz w:val="20"/>
                <w:szCs w:val="20"/>
              </w:rPr>
              <w:t xml:space="preserve"> </w:t>
            </w:r>
            <w:r w:rsidRPr="002F5410">
              <w:rPr>
                <w:rFonts w:ascii="Times New Roman" w:hAnsi="Times New Roman"/>
                <w:sz w:val="20"/>
                <w:szCs w:val="20"/>
              </w:rPr>
              <w:t>to</w:t>
            </w:r>
            <w:r w:rsidRPr="002F5410">
              <w:rPr>
                <w:rFonts w:ascii="Times New Roman" w:hAnsi="Times New Roman"/>
                <w:spacing w:val="-7"/>
                <w:sz w:val="20"/>
                <w:szCs w:val="20"/>
              </w:rPr>
              <w:t xml:space="preserve"> </w:t>
            </w:r>
            <w:r w:rsidRPr="002F5410">
              <w:rPr>
                <w:rFonts w:ascii="Times New Roman" w:hAnsi="Times New Roman"/>
                <w:spacing w:val="-2"/>
                <w:sz w:val="20"/>
                <w:szCs w:val="20"/>
              </w:rPr>
              <w:t>v</w:t>
            </w:r>
            <w:r w:rsidRPr="002F5410">
              <w:rPr>
                <w:rFonts w:ascii="Times New Roman" w:hAnsi="Times New Roman"/>
                <w:sz w:val="20"/>
                <w:szCs w:val="20"/>
              </w:rPr>
              <w:t>a</w:t>
            </w:r>
            <w:r w:rsidRPr="002F5410">
              <w:rPr>
                <w:rFonts w:ascii="Times New Roman" w:hAnsi="Times New Roman"/>
                <w:spacing w:val="1"/>
                <w:sz w:val="20"/>
                <w:szCs w:val="20"/>
              </w:rPr>
              <w:t>r</w:t>
            </w:r>
            <w:r w:rsidRPr="002F5410">
              <w:rPr>
                <w:rFonts w:ascii="Times New Roman" w:hAnsi="Times New Roman"/>
                <w:sz w:val="20"/>
                <w:szCs w:val="20"/>
              </w:rPr>
              <w:t>io</w:t>
            </w:r>
            <w:r w:rsidRPr="002F5410">
              <w:rPr>
                <w:rFonts w:ascii="Times New Roman" w:hAnsi="Times New Roman"/>
                <w:spacing w:val="1"/>
                <w:sz w:val="20"/>
                <w:szCs w:val="20"/>
              </w:rPr>
              <w:t>u</w:t>
            </w:r>
            <w:r w:rsidRPr="002F5410">
              <w:rPr>
                <w:rFonts w:ascii="Times New Roman" w:hAnsi="Times New Roman"/>
                <w:sz w:val="20"/>
                <w:szCs w:val="20"/>
              </w:rPr>
              <w:t>s</w:t>
            </w:r>
            <w:r w:rsidRPr="002F5410">
              <w:rPr>
                <w:rFonts w:ascii="Times New Roman" w:hAnsi="Times New Roman"/>
                <w:spacing w:val="-8"/>
                <w:sz w:val="20"/>
                <w:szCs w:val="20"/>
              </w:rPr>
              <w:t xml:space="preserve"> </w:t>
            </w:r>
            <w:r w:rsidRPr="002F5410">
              <w:rPr>
                <w:rFonts w:ascii="Times New Roman" w:hAnsi="Times New Roman"/>
                <w:spacing w:val="1"/>
                <w:sz w:val="20"/>
                <w:szCs w:val="20"/>
              </w:rPr>
              <w:t>po</w:t>
            </w:r>
            <w:r w:rsidRPr="002F5410">
              <w:rPr>
                <w:rFonts w:ascii="Times New Roman" w:hAnsi="Times New Roman"/>
                <w:sz w:val="20"/>
                <w:szCs w:val="20"/>
              </w:rPr>
              <w:t>te</w:t>
            </w:r>
            <w:r w:rsidRPr="002F5410">
              <w:rPr>
                <w:rFonts w:ascii="Times New Roman" w:hAnsi="Times New Roman"/>
                <w:spacing w:val="-1"/>
                <w:sz w:val="20"/>
                <w:szCs w:val="20"/>
              </w:rPr>
              <w:t>n</w:t>
            </w:r>
            <w:r w:rsidRPr="002F5410">
              <w:rPr>
                <w:rFonts w:ascii="Times New Roman" w:hAnsi="Times New Roman"/>
                <w:sz w:val="20"/>
                <w:szCs w:val="20"/>
              </w:rPr>
              <w:t>t</w:t>
            </w:r>
            <w:r w:rsidRPr="002F5410">
              <w:rPr>
                <w:rFonts w:ascii="Times New Roman" w:hAnsi="Times New Roman"/>
                <w:spacing w:val="2"/>
                <w:sz w:val="20"/>
                <w:szCs w:val="20"/>
              </w:rPr>
              <w:t>i</w:t>
            </w:r>
            <w:r w:rsidRPr="002F5410">
              <w:rPr>
                <w:rFonts w:ascii="Times New Roman" w:hAnsi="Times New Roman"/>
                <w:sz w:val="20"/>
                <w:szCs w:val="20"/>
              </w:rPr>
              <w:t>al</w:t>
            </w:r>
            <w:r w:rsidRPr="002F5410">
              <w:rPr>
                <w:rFonts w:ascii="Times New Roman" w:hAnsi="Times New Roman"/>
                <w:spacing w:val="2"/>
                <w:sz w:val="20"/>
                <w:szCs w:val="20"/>
              </w:rPr>
              <w:t>l</w:t>
            </w:r>
            <w:r w:rsidRPr="002F5410">
              <w:rPr>
                <w:rFonts w:ascii="Times New Roman" w:hAnsi="Times New Roman"/>
                <w:sz w:val="20"/>
                <w:szCs w:val="20"/>
              </w:rPr>
              <w:t>y</w:t>
            </w:r>
            <w:r w:rsidRPr="002F5410">
              <w:rPr>
                <w:rFonts w:ascii="Times New Roman" w:hAnsi="Times New Roman"/>
                <w:spacing w:val="-6"/>
                <w:sz w:val="20"/>
                <w:szCs w:val="20"/>
              </w:rPr>
              <w:t xml:space="preserve"> </w:t>
            </w:r>
            <w:r w:rsidRPr="002F5410">
              <w:rPr>
                <w:rFonts w:ascii="Times New Roman" w:hAnsi="Times New Roman"/>
                <w:sz w:val="20"/>
                <w:szCs w:val="20"/>
              </w:rPr>
              <w:t>c</w:t>
            </w:r>
            <w:r w:rsidRPr="002F5410">
              <w:rPr>
                <w:rFonts w:ascii="Times New Roman" w:hAnsi="Times New Roman"/>
                <w:spacing w:val="1"/>
                <w:sz w:val="20"/>
                <w:szCs w:val="20"/>
              </w:rPr>
              <w:t>o</w:t>
            </w:r>
            <w:r w:rsidRPr="002F5410">
              <w:rPr>
                <w:rFonts w:ascii="Times New Roman" w:hAnsi="Times New Roman"/>
                <w:spacing w:val="-2"/>
                <w:sz w:val="20"/>
                <w:szCs w:val="20"/>
              </w:rPr>
              <w:t>nf</w:t>
            </w:r>
            <w:r w:rsidRPr="002F5410">
              <w:rPr>
                <w:rFonts w:ascii="Times New Roman" w:hAnsi="Times New Roman"/>
                <w:sz w:val="20"/>
                <w:szCs w:val="20"/>
              </w:rPr>
              <w:t>li</w:t>
            </w:r>
            <w:r w:rsidRPr="002F5410">
              <w:rPr>
                <w:rFonts w:ascii="Times New Roman" w:hAnsi="Times New Roman"/>
                <w:spacing w:val="2"/>
                <w:sz w:val="20"/>
                <w:szCs w:val="20"/>
              </w:rPr>
              <w:t>c</w:t>
            </w:r>
            <w:r w:rsidRPr="002F5410">
              <w:rPr>
                <w:rFonts w:ascii="Times New Roman" w:hAnsi="Times New Roman"/>
                <w:sz w:val="20"/>
                <w:szCs w:val="20"/>
              </w:rPr>
              <w:t>ting</w:t>
            </w:r>
            <w:r w:rsidRPr="002F5410">
              <w:rPr>
                <w:rFonts w:ascii="Times New Roman" w:hAnsi="Times New Roman"/>
                <w:spacing w:val="-8"/>
                <w:sz w:val="20"/>
                <w:szCs w:val="20"/>
              </w:rPr>
              <w:t xml:space="preserve"> </w:t>
            </w:r>
            <w:r w:rsidRPr="002F5410">
              <w:rPr>
                <w:rFonts w:ascii="Times New Roman" w:hAnsi="Times New Roman"/>
                <w:sz w:val="20"/>
                <w:szCs w:val="20"/>
              </w:rPr>
              <w:t>re</w:t>
            </w:r>
            <w:r w:rsidRPr="002F5410">
              <w:rPr>
                <w:rFonts w:ascii="Times New Roman" w:hAnsi="Times New Roman"/>
                <w:spacing w:val="1"/>
                <w:sz w:val="20"/>
                <w:szCs w:val="20"/>
              </w:rPr>
              <w:t>q</w:t>
            </w:r>
            <w:r w:rsidRPr="002F5410">
              <w:rPr>
                <w:rFonts w:ascii="Times New Roman" w:hAnsi="Times New Roman"/>
                <w:spacing w:val="-2"/>
                <w:sz w:val="20"/>
                <w:szCs w:val="20"/>
              </w:rPr>
              <w:t>u</w:t>
            </w:r>
            <w:r w:rsidRPr="002F5410">
              <w:rPr>
                <w:rFonts w:ascii="Times New Roman" w:hAnsi="Times New Roman"/>
                <w:sz w:val="20"/>
                <w:szCs w:val="20"/>
              </w:rPr>
              <w:t>ir</w:t>
            </w:r>
            <w:r w:rsidRPr="002F5410">
              <w:rPr>
                <w:rFonts w:ascii="Times New Roman" w:hAnsi="Times New Roman"/>
                <w:spacing w:val="2"/>
                <w:sz w:val="20"/>
                <w:szCs w:val="20"/>
              </w:rPr>
              <w:t>e</w:t>
            </w:r>
            <w:r w:rsidRPr="002F5410">
              <w:rPr>
                <w:rFonts w:ascii="Times New Roman" w:hAnsi="Times New Roman"/>
                <w:spacing w:val="-2"/>
                <w:sz w:val="20"/>
                <w:szCs w:val="20"/>
              </w:rPr>
              <w:t>m</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pacing w:val="2"/>
                <w:sz w:val="20"/>
                <w:szCs w:val="20"/>
              </w:rPr>
              <w:t>t</w:t>
            </w:r>
            <w:r w:rsidRPr="002F5410">
              <w:rPr>
                <w:rFonts w:ascii="Times New Roman" w:hAnsi="Times New Roman"/>
                <w:sz w:val="20"/>
                <w:szCs w:val="20"/>
              </w:rPr>
              <w:t>s</w:t>
            </w:r>
            <w:r w:rsidRPr="002F5410">
              <w:rPr>
                <w:rFonts w:ascii="Times New Roman" w:hAnsi="Times New Roman"/>
                <w:spacing w:val="-9"/>
                <w:sz w:val="20"/>
                <w:szCs w:val="20"/>
              </w:rPr>
              <w:t xml:space="preserve"> </w:t>
            </w:r>
            <w:r w:rsidRPr="002F5410">
              <w:rPr>
                <w:rFonts w:ascii="Times New Roman" w:hAnsi="Times New Roman"/>
                <w:spacing w:val="2"/>
                <w:sz w:val="20"/>
                <w:szCs w:val="20"/>
              </w:rPr>
              <w:t>i</w:t>
            </w:r>
            <w:r w:rsidRPr="002F5410">
              <w:rPr>
                <w:rFonts w:ascii="Times New Roman" w:hAnsi="Times New Roman"/>
                <w:sz w:val="20"/>
                <w:szCs w:val="20"/>
              </w:rPr>
              <w:t>n</w:t>
            </w:r>
            <w:r w:rsidRPr="002F5410">
              <w:rPr>
                <w:rFonts w:ascii="Times New Roman" w:hAnsi="Times New Roman"/>
                <w:spacing w:val="-7"/>
                <w:sz w:val="20"/>
                <w:szCs w:val="20"/>
              </w:rPr>
              <w:t xml:space="preserve"> </w:t>
            </w:r>
            <w:r w:rsidRPr="002F5410">
              <w:rPr>
                <w:rFonts w:ascii="Times New Roman" w:hAnsi="Times New Roman"/>
                <w:sz w:val="20"/>
                <w:szCs w:val="20"/>
              </w:rPr>
              <w:t>a</w:t>
            </w:r>
            <w:r w:rsidRPr="002F5410">
              <w:rPr>
                <w:rFonts w:ascii="Times New Roman" w:hAnsi="Times New Roman"/>
                <w:spacing w:val="1"/>
                <w:sz w:val="20"/>
                <w:szCs w:val="20"/>
              </w:rPr>
              <w:t>dd</w:t>
            </w:r>
            <w:r w:rsidRPr="002F5410">
              <w:rPr>
                <w:rFonts w:ascii="Times New Roman" w:hAnsi="Times New Roman"/>
                <w:sz w:val="20"/>
                <w:szCs w:val="20"/>
              </w:rPr>
              <w:t>ition</w:t>
            </w:r>
            <w:r w:rsidRPr="002F5410">
              <w:rPr>
                <w:rFonts w:ascii="Times New Roman" w:hAnsi="Times New Roman"/>
                <w:spacing w:val="-1"/>
                <w:sz w:val="20"/>
                <w:szCs w:val="20"/>
              </w:rPr>
              <w:t xml:space="preserve"> </w:t>
            </w:r>
            <w:r w:rsidRPr="002F5410">
              <w:rPr>
                <w:rFonts w:ascii="Times New Roman" w:hAnsi="Times New Roman"/>
                <w:sz w:val="20"/>
                <w:szCs w:val="20"/>
              </w:rPr>
              <w:t>to</w:t>
            </w:r>
            <w:r w:rsidRPr="002F5410">
              <w:rPr>
                <w:rFonts w:ascii="Times New Roman" w:hAnsi="Times New Roman"/>
                <w:spacing w:val="-5"/>
                <w:sz w:val="20"/>
                <w:szCs w:val="20"/>
              </w:rPr>
              <w:t xml:space="preserve"> </w:t>
            </w:r>
            <w:r w:rsidRPr="002F5410">
              <w:rPr>
                <w:rFonts w:ascii="Times New Roman" w:hAnsi="Times New Roman"/>
                <w:spacing w:val="1"/>
                <w:sz w:val="20"/>
                <w:szCs w:val="20"/>
              </w:rPr>
              <w:t>W</w:t>
            </w:r>
            <w:r w:rsidRPr="002F5410">
              <w:rPr>
                <w:rFonts w:ascii="Times New Roman" w:hAnsi="Times New Roman"/>
                <w:sz w:val="20"/>
                <w:szCs w:val="20"/>
              </w:rPr>
              <w:t>IS</w:t>
            </w:r>
          </w:p>
          <w:p w:rsidR="009E5FA4" w:rsidRPr="002F5410" w:rsidRDefault="009E5FA4" w:rsidP="00FF6E3B">
            <w:pPr>
              <w:pStyle w:val="ae"/>
              <w:widowControl w:val="0"/>
              <w:numPr>
                <w:ilvl w:val="0"/>
                <w:numId w:val="8"/>
              </w:numPr>
              <w:tabs>
                <w:tab w:val="left" w:pos="560"/>
              </w:tabs>
              <w:spacing w:before="4" w:after="0" w:line="228" w:lineRule="exact"/>
              <w:ind w:left="560" w:right="394"/>
              <w:contextualSpacing w:val="0"/>
              <w:rPr>
                <w:rFonts w:ascii="Times New Roman" w:hAnsi="Times New Roman"/>
                <w:sz w:val="20"/>
                <w:szCs w:val="20"/>
              </w:rPr>
            </w:pPr>
            <w:r w:rsidRPr="002F5410">
              <w:rPr>
                <w:rFonts w:ascii="Times New Roman" w:hAnsi="Times New Roman"/>
                <w:spacing w:val="-1"/>
                <w:sz w:val="20"/>
                <w:szCs w:val="20"/>
              </w:rPr>
              <w:t>C</w:t>
            </w:r>
            <w:r w:rsidRPr="002F5410">
              <w:rPr>
                <w:rFonts w:ascii="Times New Roman" w:hAnsi="Times New Roman"/>
                <w:sz w:val="20"/>
                <w:szCs w:val="20"/>
              </w:rPr>
              <w:t>larificati</w:t>
            </w:r>
            <w:r w:rsidRPr="002F5410">
              <w:rPr>
                <w:rFonts w:ascii="Times New Roman" w:hAnsi="Times New Roman"/>
                <w:spacing w:val="1"/>
                <w:sz w:val="20"/>
                <w:szCs w:val="20"/>
              </w:rPr>
              <w:t>o</w:t>
            </w:r>
            <w:r w:rsidRPr="002F5410">
              <w:rPr>
                <w:rFonts w:ascii="Times New Roman" w:hAnsi="Times New Roman"/>
                <w:sz w:val="20"/>
                <w:szCs w:val="20"/>
              </w:rPr>
              <w:t>n</w:t>
            </w:r>
            <w:r w:rsidRPr="002F5410">
              <w:rPr>
                <w:rFonts w:ascii="Times New Roman" w:hAnsi="Times New Roman"/>
                <w:spacing w:val="-7"/>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7"/>
                <w:sz w:val="20"/>
                <w:szCs w:val="20"/>
              </w:rPr>
              <w:t xml:space="preserve"> </w:t>
            </w:r>
            <w:r w:rsidRPr="002F5410">
              <w:rPr>
                <w:rFonts w:ascii="Times New Roman" w:hAnsi="Times New Roman"/>
                <w:spacing w:val="2"/>
                <w:sz w:val="20"/>
                <w:szCs w:val="20"/>
              </w:rPr>
              <w:t>t</w:t>
            </w:r>
            <w:r w:rsidRPr="002F5410">
              <w:rPr>
                <w:rFonts w:ascii="Times New Roman" w:hAnsi="Times New Roman"/>
                <w:spacing w:val="-2"/>
                <w:sz w:val="20"/>
                <w:szCs w:val="20"/>
              </w:rPr>
              <w:t>h</w:t>
            </w:r>
            <w:r w:rsidRPr="002F5410">
              <w:rPr>
                <w:rFonts w:ascii="Times New Roman" w:hAnsi="Times New Roman"/>
                <w:sz w:val="20"/>
                <w:szCs w:val="20"/>
              </w:rPr>
              <w:t>e</w:t>
            </w:r>
            <w:r w:rsidRPr="002F5410">
              <w:rPr>
                <w:rFonts w:ascii="Times New Roman" w:hAnsi="Times New Roman"/>
                <w:spacing w:val="-6"/>
                <w:sz w:val="20"/>
                <w:szCs w:val="20"/>
              </w:rPr>
              <w:t xml:space="preserve"> </w:t>
            </w:r>
            <w:r w:rsidRPr="002F5410">
              <w:rPr>
                <w:rFonts w:ascii="Times New Roman" w:hAnsi="Times New Roman"/>
                <w:spacing w:val="1"/>
                <w:sz w:val="20"/>
                <w:szCs w:val="20"/>
              </w:rPr>
              <w:t>p</w:t>
            </w:r>
            <w:r w:rsidRPr="002F5410">
              <w:rPr>
                <w:rFonts w:ascii="Times New Roman" w:hAnsi="Times New Roman"/>
                <w:sz w:val="20"/>
                <w:szCs w:val="20"/>
              </w:rPr>
              <w:t>rese</w:t>
            </w:r>
            <w:r w:rsidRPr="002F5410">
              <w:rPr>
                <w:rFonts w:ascii="Times New Roman" w:hAnsi="Times New Roman"/>
                <w:spacing w:val="1"/>
                <w:sz w:val="20"/>
                <w:szCs w:val="20"/>
              </w:rPr>
              <w:t>n</w:t>
            </w:r>
            <w:r w:rsidRPr="002F5410">
              <w:rPr>
                <w:rFonts w:ascii="Times New Roman" w:hAnsi="Times New Roman"/>
                <w:sz w:val="20"/>
                <w:szCs w:val="20"/>
              </w:rPr>
              <w:t>tati</w:t>
            </w:r>
            <w:r w:rsidRPr="002F5410">
              <w:rPr>
                <w:rFonts w:ascii="Times New Roman" w:hAnsi="Times New Roman"/>
                <w:spacing w:val="3"/>
                <w:sz w:val="20"/>
                <w:szCs w:val="20"/>
              </w:rPr>
              <w:t>o</w:t>
            </w:r>
            <w:r w:rsidRPr="002F5410">
              <w:rPr>
                <w:rFonts w:ascii="Times New Roman" w:hAnsi="Times New Roman"/>
                <w:sz w:val="20"/>
                <w:szCs w:val="20"/>
              </w:rPr>
              <w:t>n</w:t>
            </w:r>
            <w:r w:rsidRPr="002F5410">
              <w:rPr>
                <w:rFonts w:ascii="Times New Roman" w:hAnsi="Times New Roman"/>
                <w:spacing w:val="-6"/>
                <w:sz w:val="20"/>
                <w:szCs w:val="20"/>
              </w:rPr>
              <w:t xml:space="preserve"> </w:t>
            </w:r>
            <w:r w:rsidRPr="002F5410">
              <w:rPr>
                <w:rFonts w:ascii="Times New Roman" w:hAnsi="Times New Roman"/>
                <w:spacing w:val="1"/>
                <w:sz w:val="20"/>
                <w:szCs w:val="20"/>
              </w:rPr>
              <w:t>o</w:t>
            </w:r>
            <w:r w:rsidRPr="002F5410">
              <w:rPr>
                <w:rFonts w:ascii="Times New Roman" w:hAnsi="Times New Roman"/>
                <w:sz w:val="20"/>
                <w:szCs w:val="20"/>
              </w:rPr>
              <w:t>f</w:t>
            </w:r>
            <w:r w:rsidRPr="002F5410">
              <w:rPr>
                <w:rFonts w:ascii="Times New Roman" w:hAnsi="Times New Roman"/>
                <w:spacing w:val="-7"/>
                <w:sz w:val="20"/>
                <w:szCs w:val="20"/>
              </w:rPr>
              <w:t xml:space="preserve"> </w:t>
            </w:r>
            <w:r w:rsidRPr="002F5410">
              <w:rPr>
                <w:rFonts w:ascii="Times New Roman" w:hAnsi="Times New Roman"/>
                <w:spacing w:val="2"/>
                <w:sz w:val="20"/>
                <w:szCs w:val="20"/>
              </w:rPr>
              <w:t>t</w:t>
            </w:r>
            <w:r w:rsidRPr="002F5410">
              <w:rPr>
                <w:rFonts w:ascii="Times New Roman" w:hAnsi="Times New Roman"/>
                <w:spacing w:val="-2"/>
                <w:sz w:val="20"/>
                <w:szCs w:val="20"/>
              </w:rPr>
              <w:t>h</w:t>
            </w:r>
            <w:r w:rsidRPr="002F5410">
              <w:rPr>
                <w:rFonts w:ascii="Times New Roman" w:hAnsi="Times New Roman"/>
                <w:sz w:val="20"/>
                <w:szCs w:val="20"/>
              </w:rPr>
              <w:t>e</w:t>
            </w:r>
            <w:r w:rsidRPr="002F5410">
              <w:rPr>
                <w:rFonts w:ascii="Times New Roman" w:hAnsi="Times New Roman"/>
                <w:spacing w:val="-6"/>
                <w:sz w:val="20"/>
                <w:szCs w:val="20"/>
              </w:rPr>
              <w:t xml:space="preserve"> </w:t>
            </w:r>
            <w:r w:rsidRPr="002F5410">
              <w:rPr>
                <w:rFonts w:ascii="Times New Roman" w:hAnsi="Times New Roman"/>
                <w:spacing w:val="-1"/>
                <w:sz w:val="20"/>
                <w:szCs w:val="20"/>
              </w:rPr>
              <w:t>s</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pacing w:val="-2"/>
                <w:sz w:val="20"/>
                <w:szCs w:val="20"/>
              </w:rPr>
              <w:t>v</w:t>
            </w:r>
            <w:r w:rsidRPr="002F5410">
              <w:rPr>
                <w:rFonts w:ascii="Times New Roman" w:hAnsi="Times New Roman"/>
                <w:sz w:val="20"/>
                <w:szCs w:val="20"/>
              </w:rPr>
              <w:t>ice</w:t>
            </w:r>
            <w:r w:rsidRPr="002F5410">
              <w:rPr>
                <w:rFonts w:ascii="Times New Roman" w:hAnsi="Times New Roman"/>
                <w:spacing w:val="-5"/>
                <w:sz w:val="20"/>
                <w:szCs w:val="20"/>
              </w:rPr>
              <w:t xml:space="preserve"> </w:t>
            </w:r>
            <w:r w:rsidRPr="002F5410">
              <w:rPr>
                <w:rFonts w:ascii="Times New Roman" w:hAnsi="Times New Roman"/>
                <w:spacing w:val="2"/>
                <w:sz w:val="20"/>
                <w:szCs w:val="20"/>
              </w:rPr>
              <w:t>i</w:t>
            </w:r>
            <w:r w:rsidRPr="002F5410">
              <w:rPr>
                <w:rFonts w:ascii="Times New Roman" w:hAnsi="Times New Roman"/>
                <w:spacing w:val="-2"/>
                <w:sz w:val="20"/>
                <w:szCs w:val="20"/>
              </w:rPr>
              <w:t>n</w:t>
            </w:r>
            <w:r w:rsidRPr="002F5410">
              <w:rPr>
                <w:rFonts w:ascii="Times New Roman" w:hAnsi="Times New Roman"/>
                <w:sz w:val="20"/>
                <w:szCs w:val="20"/>
              </w:rPr>
              <w:t>te</w:t>
            </w:r>
            <w:r w:rsidRPr="002F5410">
              <w:rPr>
                <w:rFonts w:ascii="Times New Roman" w:hAnsi="Times New Roman"/>
                <w:spacing w:val="3"/>
                <w:sz w:val="20"/>
                <w:szCs w:val="20"/>
              </w:rPr>
              <w:t>r</w:t>
            </w:r>
            <w:r w:rsidRPr="002F5410">
              <w:rPr>
                <w:rFonts w:ascii="Times New Roman" w:hAnsi="Times New Roman"/>
                <w:spacing w:val="-2"/>
                <w:sz w:val="20"/>
                <w:szCs w:val="20"/>
              </w:rPr>
              <w:t>f</w:t>
            </w:r>
            <w:r w:rsidRPr="002F5410">
              <w:rPr>
                <w:rFonts w:ascii="Times New Roman" w:hAnsi="Times New Roman"/>
                <w:sz w:val="20"/>
                <w:szCs w:val="20"/>
              </w:rPr>
              <w:t>aces</w:t>
            </w:r>
            <w:r w:rsidRPr="002F5410">
              <w:rPr>
                <w:rFonts w:ascii="Times New Roman" w:hAnsi="Times New Roman"/>
                <w:spacing w:val="-7"/>
                <w:sz w:val="20"/>
                <w:szCs w:val="20"/>
              </w:rPr>
              <w:t xml:space="preserve"> </w:t>
            </w:r>
            <w:r w:rsidRPr="002F5410">
              <w:rPr>
                <w:rFonts w:ascii="Times New Roman" w:hAnsi="Times New Roman"/>
                <w:sz w:val="20"/>
                <w:szCs w:val="20"/>
              </w:rPr>
              <w:t>to</w:t>
            </w:r>
            <w:r w:rsidRPr="002F5410">
              <w:rPr>
                <w:rFonts w:ascii="Times New Roman" w:hAnsi="Times New Roman"/>
                <w:w w:val="99"/>
                <w:sz w:val="20"/>
                <w:szCs w:val="20"/>
              </w:rPr>
              <w:t xml:space="preserve"> </w:t>
            </w:r>
            <w:r w:rsidRPr="002F5410">
              <w:rPr>
                <w:rFonts w:ascii="Times New Roman" w:hAnsi="Times New Roman"/>
                <w:spacing w:val="-2"/>
                <w:sz w:val="20"/>
                <w:szCs w:val="20"/>
              </w:rPr>
              <w:t>u</w:t>
            </w:r>
            <w:r w:rsidRPr="002F5410">
              <w:rPr>
                <w:rFonts w:ascii="Times New Roman" w:hAnsi="Times New Roman"/>
                <w:spacing w:val="-1"/>
                <w:sz w:val="20"/>
                <w:szCs w:val="20"/>
              </w:rPr>
              <w:t>s</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z w:val="20"/>
                <w:szCs w:val="20"/>
              </w:rPr>
              <w:t>s</w:t>
            </w:r>
            <w:r w:rsidRPr="002F5410">
              <w:rPr>
                <w:rFonts w:ascii="Times New Roman" w:hAnsi="Times New Roman"/>
                <w:spacing w:val="-7"/>
                <w:sz w:val="20"/>
                <w:szCs w:val="20"/>
              </w:rPr>
              <w:t xml:space="preserve"> </w:t>
            </w:r>
            <w:r w:rsidRPr="002F5410">
              <w:rPr>
                <w:rFonts w:ascii="Times New Roman" w:hAnsi="Times New Roman"/>
                <w:spacing w:val="3"/>
                <w:sz w:val="20"/>
                <w:szCs w:val="20"/>
              </w:rPr>
              <w:t>b</w:t>
            </w:r>
            <w:r w:rsidRPr="002F5410">
              <w:rPr>
                <w:rFonts w:ascii="Times New Roman" w:hAnsi="Times New Roman"/>
                <w:sz w:val="20"/>
                <w:szCs w:val="20"/>
              </w:rPr>
              <w:t>y</w:t>
            </w:r>
            <w:r w:rsidRPr="002F5410">
              <w:rPr>
                <w:rFonts w:ascii="Times New Roman" w:hAnsi="Times New Roman"/>
                <w:spacing w:val="-9"/>
                <w:sz w:val="20"/>
                <w:szCs w:val="20"/>
              </w:rPr>
              <w:t xml:space="preserve"> </w:t>
            </w:r>
            <w:r w:rsidRPr="002F5410">
              <w:rPr>
                <w:rFonts w:ascii="Times New Roman" w:hAnsi="Times New Roman"/>
                <w:sz w:val="20"/>
                <w:szCs w:val="20"/>
              </w:rPr>
              <w:t>D</w:t>
            </w:r>
            <w:r w:rsidRPr="002F5410">
              <w:rPr>
                <w:rFonts w:ascii="Times New Roman" w:hAnsi="Times New Roman"/>
                <w:spacing w:val="2"/>
                <w:sz w:val="20"/>
                <w:szCs w:val="20"/>
              </w:rPr>
              <w:t>a</w:t>
            </w:r>
            <w:r w:rsidRPr="002F5410">
              <w:rPr>
                <w:rFonts w:ascii="Times New Roman" w:hAnsi="Times New Roman"/>
                <w:sz w:val="20"/>
                <w:szCs w:val="20"/>
              </w:rPr>
              <w:t>ta</w:t>
            </w:r>
            <w:r w:rsidRPr="002F5410">
              <w:rPr>
                <w:rFonts w:ascii="Times New Roman" w:hAnsi="Times New Roman"/>
                <w:spacing w:val="-6"/>
                <w:sz w:val="20"/>
                <w:szCs w:val="20"/>
              </w:rPr>
              <w:t xml:space="preserve"> </w:t>
            </w:r>
            <w:proofErr w:type="spellStart"/>
            <w:r w:rsidRPr="002F5410">
              <w:rPr>
                <w:rFonts w:ascii="Times New Roman" w:hAnsi="Times New Roman"/>
                <w:spacing w:val="-1"/>
                <w:sz w:val="20"/>
                <w:szCs w:val="20"/>
              </w:rPr>
              <w:t>C</w:t>
            </w:r>
            <w:r w:rsidRPr="002F5410">
              <w:rPr>
                <w:rFonts w:ascii="Times New Roman" w:hAnsi="Times New Roman"/>
                <w:spacing w:val="2"/>
                <w:sz w:val="20"/>
                <w:szCs w:val="20"/>
              </w:rPr>
              <w:t>e</w:t>
            </w:r>
            <w:r w:rsidRPr="002F5410">
              <w:rPr>
                <w:rFonts w:ascii="Times New Roman" w:hAnsi="Times New Roman"/>
                <w:spacing w:val="-2"/>
                <w:sz w:val="20"/>
                <w:szCs w:val="20"/>
              </w:rPr>
              <w:t>n</w:t>
            </w:r>
            <w:r w:rsidRPr="002F5410">
              <w:rPr>
                <w:rFonts w:ascii="Times New Roman" w:hAnsi="Times New Roman"/>
                <w:sz w:val="20"/>
                <w:szCs w:val="20"/>
              </w:rPr>
              <w:t>tres</w:t>
            </w:r>
            <w:proofErr w:type="spellEnd"/>
            <w:r w:rsidRPr="002F5410">
              <w:rPr>
                <w:rFonts w:ascii="Times New Roman" w:hAnsi="Times New Roman"/>
                <w:sz w:val="20"/>
                <w:szCs w:val="20"/>
              </w:rPr>
              <w:t>;</w:t>
            </w:r>
          </w:p>
          <w:p w:rsidR="009E5FA4" w:rsidRPr="002F5410" w:rsidRDefault="009E5FA4" w:rsidP="00FF6E3B">
            <w:pPr>
              <w:pStyle w:val="ae"/>
              <w:widowControl w:val="0"/>
              <w:numPr>
                <w:ilvl w:val="0"/>
                <w:numId w:val="8"/>
              </w:numPr>
              <w:tabs>
                <w:tab w:val="left" w:pos="560"/>
              </w:tabs>
              <w:spacing w:after="0" w:line="230" w:lineRule="exact"/>
              <w:ind w:left="560" w:right="114"/>
              <w:contextualSpacing w:val="0"/>
              <w:rPr>
                <w:rFonts w:ascii="Times New Roman" w:hAnsi="Times New Roman"/>
                <w:sz w:val="20"/>
                <w:szCs w:val="20"/>
              </w:rPr>
            </w:pPr>
            <w:r w:rsidRPr="002F5410">
              <w:rPr>
                <w:rFonts w:ascii="Times New Roman" w:hAnsi="Times New Roman"/>
                <w:spacing w:val="3"/>
                <w:sz w:val="20"/>
                <w:szCs w:val="20"/>
              </w:rPr>
              <w:t>T</w:t>
            </w:r>
            <w:r w:rsidRPr="002F5410">
              <w:rPr>
                <w:rFonts w:ascii="Times New Roman" w:hAnsi="Times New Roman"/>
                <w:sz w:val="20"/>
                <w:szCs w:val="20"/>
              </w:rPr>
              <w:t>ra</w:t>
            </w:r>
            <w:r w:rsidRPr="002F5410">
              <w:rPr>
                <w:rFonts w:ascii="Times New Roman" w:hAnsi="Times New Roman"/>
                <w:spacing w:val="-1"/>
                <w:sz w:val="20"/>
                <w:szCs w:val="20"/>
              </w:rPr>
              <w:t>ns</w:t>
            </w:r>
            <w:r w:rsidRPr="002F5410">
              <w:rPr>
                <w:rFonts w:ascii="Times New Roman" w:hAnsi="Times New Roman"/>
                <w:sz w:val="20"/>
                <w:szCs w:val="20"/>
              </w:rPr>
              <w:t>ition</w:t>
            </w:r>
            <w:r w:rsidRPr="002F5410">
              <w:rPr>
                <w:rFonts w:ascii="Times New Roman" w:hAnsi="Times New Roman"/>
                <w:spacing w:val="-7"/>
                <w:sz w:val="20"/>
                <w:szCs w:val="20"/>
              </w:rPr>
              <w:t xml:space="preserve"> </w:t>
            </w:r>
            <w:r w:rsidRPr="002F5410">
              <w:rPr>
                <w:rFonts w:ascii="Times New Roman" w:hAnsi="Times New Roman"/>
                <w:sz w:val="20"/>
                <w:szCs w:val="20"/>
              </w:rPr>
              <w:t>to</w:t>
            </w:r>
            <w:r w:rsidRPr="002F5410">
              <w:rPr>
                <w:rFonts w:ascii="Times New Roman" w:hAnsi="Times New Roman"/>
                <w:spacing w:val="-5"/>
                <w:sz w:val="20"/>
                <w:szCs w:val="20"/>
              </w:rPr>
              <w:t xml:space="preserve"> </w:t>
            </w:r>
            <w:r w:rsidRPr="002F5410">
              <w:rPr>
                <w:rFonts w:ascii="Times New Roman" w:hAnsi="Times New Roman"/>
                <w:spacing w:val="1"/>
                <w:sz w:val="20"/>
                <w:szCs w:val="20"/>
              </w:rPr>
              <w:t>W</w:t>
            </w:r>
            <w:r w:rsidRPr="002F5410">
              <w:rPr>
                <w:rFonts w:ascii="Times New Roman" w:hAnsi="Times New Roman"/>
                <w:sz w:val="20"/>
                <w:szCs w:val="20"/>
              </w:rPr>
              <w:t>IS</w:t>
            </w:r>
            <w:r w:rsidRPr="002F5410">
              <w:rPr>
                <w:rFonts w:ascii="Times New Roman" w:hAnsi="Times New Roman"/>
                <w:spacing w:val="-7"/>
                <w:sz w:val="20"/>
                <w:szCs w:val="20"/>
              </w:rPr>
              <w:t xml:space="preserve"> </w:t>
            </w:r>
            <w:r w:rsidRPr="002F5410">
              <w:rPr>
                <w:rFonts w:ascii="Times New Roman" w:hAnsi="Times New Roman"/>
                <w:spacing w:val="1"/>
                <w:sz w:val="20"/>
                <w:szCs w:val="20"/>
              </w:rPr>
              <w:t>op</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z w:val="20"/>
                <w:szCs w:val="20"/>
              </w:rPr>
              <w:t>ati</w:t>
            </w:r>
            <w:r w:rsidRPr="002F5410">
              <w:rPr>
                <w:rFonts w:ascii="Times New Roman" w:hAnsi="Times New Roman"/>
                <w:spacing w:val="1"/>
                <w:sz w:val="20"/>
                <w:szCs w:val="20"/>
              </w:rPr>
              <w:t>o</w:t>
            </w:r>
            <w:r w:rsidRPr="002F5410">
              <w:rPr>
                <w:rFonts w:ascii="Times New Roman" w:hAnsi="Times New Roman"/>
                <w:spacing w:val="-2"/>
                <w:sz w:val="20"/>
                <w:szCs w:val="20"/>
              </w:rPr>
              <w:t>n</w:t>
            </w:r>
            <w:r w:rsidRPr="002F5410">
              <w:rPr>
                <w:rFonts w:ascii="Times New Roman" w:hAnsi="Times New Roman"/>
                <w:sz w:val="20"/>
                <w:szCs w:val="20"/>
              </w:rPr>
              <w:t>ally</w:t>
            </w:r>
            <w:r w:rsidRPr="002F5410">
              <w:rPr>
                <w:rFonts w:ascii="Times New Roman" w:hAnsi="Times New Roman"/>
                <w:spacing w:val="-4"/>
                <w:sz w:val="20"/>
                <w:szCs w:val="20"/>
              </w:rPr>
              <w:t xml:space="preserve"> </w:t>
            </w:r>
            <w:r w:rsidRPr="002F5410">
              <w:rPr>
                <w:rFonts w:ascii="Times New Roman" w:hAnsi="Times New Roman"/>
                <w:spacing w:val="-3"/>
                <w:sz w:val="20"/>
                <w:szCs w:val="20"/>
              </w:rPr>
              <w:t>w</w:t>
            </w:r>
            <w:r w:rsidRPr="002F5410">
              <w:rPr>
                <w:rFonts w:ascii="Times New Roman" w:hAnsi="Times New Roman"/>
                <w:sz w:val="20"/>
                <w:szCs w:val="20"/>
              </w:rPr>
              <w:t>i</w:t>
            </w:r>
            <w:r w:rsidRPr="002F5410">
              <w:rPr>
                <w:rFonts w:ascii="Times New Roman" w:hAnsi="Times New Roman"/>
                <w:spacing w:val="1"/>
                <w:sz w:val="20"/>
                <w:szCs w:val="20"/>
              </w:rPr>
              <w:t>t</w:t>
            </w:r>
            <w:r w:rsidRPr="002F5410">
              <w:rPr>
                <w:rFonts w:ascii="Times New Roman" w:hAnsi="Times New Roman"/>
                <w:sz w:val="20"/>
                <w:szCs w:val="20"/>
              </w:rPr>
              <w:t>h</w:t>
            </w:r>
            <w:r w:rsidRPr="002F5410">
              <w:rPr>
                <w:rFonts w:ascii="Times New Roman" w:hAnsi="Times New Roman"/>
                <w:spacing w:val="-7"/>
                <w:sz w:val="20"/>
                <w:szCs w:val="20"/>
              </w:rPr>
              <w:t xml:space="preserve"> </w:t>
            </w:r>
            <w:r w:rsidRPr="002F5410">
              <w:rPr>
                <w:rFonts w:ascii="Times New Roman" w:hAnsi="Times New Roman"/>
                <w:sz w:val="20"/>
                <w:szCs w:val="20"/>
              </w:rPr>
              <w:t>re</w:t>
            </w:r>
            <w:r w:rsidRPr="002F5410">
              <w:rPr>
                <w:rFonts w:ascii="Times New Roman" w:hAnsi="Times New Roman"/>
                <w:spacing w:val="-1"/>
                <w:sz w:val="20"/>
                <w:szCs w:val="20"/>
              </w:rPr>
              <w:t>g</w:t>
            </w:r>
            <w:r w:rsidRPr="002F5410">
              <w:rPr>
                <w:rFonts w:ascii="Times New Roman" w:hAnsi="Times New Roman"/>
                <w:sz w:val="20"/>
                <w:szCs w:val="20"/>
              </w:rPr>
              <w:t>a</w:t>
            </w:r>
            <w:r w:rsidRPr="002F5410">
              <w:rPr>
                <w:rFonts w:ascii="Times New Roman" w:hAnsi="Times New Roman"/>
                <w:spacing w:val="1"/>
                <w:sz w:val="20"/>
                <w:szCs w:val="20"/>
              </w:rPr>
              <w:t>rd</w:t>
            </w:r>
            <w:r w:rsidRPr="002F5410">
              <w:rPr>
                <w:rFonts w:ascii="Times New Roman" w:hAnsi="Times New Roman"/>
                <w:sz w:val="20"/>
                <w:szCs w:val="20"/>
              </w:rPr>
              <w:t>s</w:t>
            </w:r>
            <w:r w:rsidRPr="002F5410">
              <w:rPr>
                <w:rFonts w:ascii="Times New Roman" w:hAnsi="Times New Roman"/>
                <w:spacing w:val="-7"/>
                <w:sz w:val="20"/>
                <w:szCs w:val="20"/>
              </w:rPr>
              <w:t xml:space="preserve"> </w:t>
            </w:r>
            <w:r w:rsidRPr="002F5410">
              <w:rPr>
                <w:rFonts w:ascii="Times New Roman" w:hAnsi="Times New Roman"/>
                <w:sz w:val="20"/>
                <w:szCs w:val="20"/>
              </w:rPr>
              <w:t>to</w:t>
            </w:r>
            <w:r w:rsidRPr="002F5410">
              <w:rPr>
                <w:rFonts w:ascii="Times New Roman" w:hAnsi="Times New Roman"/>
                <w:spacing w:val="-5"/>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ata</w:t>
            </w:r>
            <w:r w:rsidRPr="002F5410">
              <w:rPr>
                <w:rFonts w:ascii="Times New Roman" w:hAnsi="Times New Roman"/>
                <w:spacing w:val="-5"/>
                <w:sz w:val="20"/>
                <w:szCs w:val="20"/>
              </w:rPr>
              <w:t xml:space="preserve"> </w:t>
            </w:r>
            <w:r w:rsidRPr="002F5410">
              <w:rPr>
                <w:rFonts w:ascii="Times New Roman" w:hAnsi="Times New Roman"/>
                <w:spacing w:val="1"/>
                <w:sz w:val="20"/>
                <w:szCs w:val="20"/>
              </w:rPr>
              <w:t>p</w:t>
            </w:r>
            <w:r w:rsidRPr="002F5410">
              <w:rPr>
                <w:rFonts w:ascii="Times New Roman" w:hAnsi="Times New Roman"/>
                <w:sz w:val="20"/>
                <w:szCs w:val="20"/>
              </w:rPr>
              <w:t>r</w:t>
            </w:r>
            <w:r w:rsidRPr="002F5410">
              <w:rPr>
                <w:rFonts w:ascii="Times New Roman" w:hAnsi="Times New Roman"/>
                <w:spacing w:val="1"/>
                <w:sz w:val="20"/>
                <w:szCs w:val="20"/>
              </w:rPr>
              <w:t>o</w:t>
            </w:r>
            <w:r w:rsidRPr="002F5410">
              <w:rPr>
                <w:rFonts w:ascii="Times New Roman" w:hAnsi="Times New Roman"/>
                <w:spacing w:val="-2"/>
                <w:sz w:val="20"/>
                <w:szCs w:val="20"/>
              </w:rPr>
              <w:t>v</w:t>
            </w:r>
            <w:r w:rsidRPr="002F5410">
              <w:rPr>
                <w:rFonts w:ascii="Times New Roman" w:hAnsi="Times New Roman"/>
                <w:sz w:val="20"/>
                <w:szCs w:val="20"/>
              </w:rPr>
              <w:t>i</w:t>
            </w:r>
            <w:r w:rsidRPr="002F5410">
              <w:rPr>
                <w:rFonts w:ascii="Times New Roman" w:hAnsi="Times New Roman"/>
                <w:spacing w:val="-1"/>
                <w:sz w:val="20"/>
                <w:szCs w:val="20"/>
              </w:rPr>
              <w:t>s</w:t>
            </w:r>
            <w:r w:rsidRPr="002F5410">
              <w:rPr>
                <w:rFonts w:ascii="Times New Roman" w:hAnsi="Times New Roman"/>
                <w:sz w:val="20"/>
                <w:szCs w:val="20"/>
              </w:rPr>
              <w:t>ion</w:t>
            </w:r>
            <w:r w:rsidRPr="002F5410">
              <w:rPr>
                <w:rFonts w:ascii="Times New Roman" w:hAnsi="Times New Roman"/>
                <w:w w:val="99"/>
                <w:sz w:val="20"/>
                <w:szCs w:val="20"/>
              </w:rPr>
              <w:t xml:space="preserve"> </w:t>
            </w:r>
            <w:r w:rsidRPr="002F5410">
              <w:rPr>
                <w:rFonts w:ascii="Times New Roman" w:hAnsi="Times New Roman"/>
                <w:sz w:val="20"/>
                <w:szCs w:val="20"/>
              </w:rPr>
              <w:t>to</w:t>
            </w:r>
            <w:r w:rsidRPr="002F5410">
              <w:rPr>
                <w:rFonts w:ascii="Times New Roman" w:hAnsi="Times New Roman"/>
                <w:spacing w:val="-4"/>
                <w:sz w:val="20"/>
                <w:szCs w:val="20"/>
              </w:rPr>
              <w:t xml:space="preserve"> </w:t>
            </w:r>
            <w:r w:rsidRPr="002F5410">
              <w:rPr>
                <w:rFonts w:ascii="Times New Roman" w:hAnsi="Times New Roman"/>
                <w:sz w:val="20"/>
                <w:szCs w:val="20"/>
              </w:rPr>
              <w:t>e</w:t>
            </w:r>
            <w:r w:rsidRPr="002F5410">
              <w:rPr>
                <w:rFonts w:ascii="Times New Roman" w:hAnsi="Times New Roman"/>
                <w:spacing w:val="-1"/>
                <w:sz w:val="20"/>
                <w:szCs w:val="20"/>
              </w:rPr>
              <w:t>n</w:t>
            </w:r>
            <w:r w:rsidRPr="002F5410">
              <w:rPr>
                <w:rFonts w:ascii="Times New Roman" w:hAnsi="Times New Roman"/>
                <w:sz w:val="20"/>
                <w:szCs w:val="20"/>
              </w:rPr>
              <w:t>d</w:t>
            </w:r>
            <w:r w:rsidRPr="002F5410">
              <w:rPr>
                <w:rFonts w:ascii="Times New Roman" w:hAnsi="Times New Roman"/>
                <w:spacing w:val="-3"/>
                <w:sz w:val="20"/>
                <w:szCs w:val="20"/>
              </w:rPr>
              <w:t xml:space="preserve"> </w:t>
            </w:r>
            <w:r w:rsidRPr="002F5410">
              <w:rPr>
                <w:rFonts w:ascii="Times New Roman" w:hAnsi="Times New Roman"/>
                <w:spacing w:val="-2"/>
                <w:sz w:val="20"/>
                <w:szCs w:val="20"/>
              </w:rPr>
              <w:t>u</w:t>
            </w:r>
            <w:r w:rsidRPr="002F5410">
              <w:rPr>
                <w:rFonts w:ascii="Times New Roman" w:hAnsi="Times New Roman"/>
                <w:spacing w:val="-1"/>
                <w:sz w:val="20"/>
                <w:szCs w:val="20"/>
              </w:rPr>
              <w:t>s</w:t>
            </w:r>
            <w:r w:rsidRPr="002F5410">
              <w:rPr>
                <w:rFonts w:ascii="Times New Roman" w:hAnsi="Times New Roman"/>
                <w:sz w:val="20"/>
                <w:szCs w:val="20"/>
              </w:rPr>
              <w:t>e</w:t>
            </w:r>
            <w:r w:rsidRPr="002F5410">
              <w:rPr>
                <w:rFonts w:ascii="Times New Roman" w:hAnsi="Times New Roman"/>
                <w:spacing w:val="1"/>
                <w:sz w:val="20"/>
                <w:szCs w:val="20"/>
              </w:rPr>
              <w:t>r</w:t>
            </w:r>
            <w:r w:rsidRPr="002F5410">
              <w:rPr>
                <w:rFonts w:ascii="Times New Roman" w:hAnsi="Times New Roman"/>
                <w:sz w:val="20"/>
                <w:szCs w:val="20"/>
              </w:rPr>
              <w:t>s</w:t>
            </w:r>
            <w:r w:rsidRPr="002F5410">
              <w:rPr>
                <w:rFonts w:ascii="Times New Roman" w:hAnsi="Times New Roman"/>
                <w:spacing w:val="-6"/>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3"/>
                <w:sz w:val="20"/>
                <w:szCs w:val="20"/>
              </w:rPr>
              <w:t xml:space="preserve"> </w:t>
            </w:r>
            <w:r w:rsidRPr="002F5410">
              <w:rPr>
                <w:rFonts w:ascii="Times New Roman" w:hAnsi="Times New Roman"/>
                <w:sz w:val="20"/>
                <w:szCs w:val="20"/>
              </w:rPr>
              <w:t>G</w:t>
            </w:r>
            <w:r w:rsidRPr="002F5410">
              <w:rPr>
                <w:rFonts w:ascii="Times New Roman" w:hAnsi="Times New Roman"/>
                <w:spacing w:val="3"/>
                <w:sz w:val="20"/>
                <w:szCs w:val="20"/>
              </w:rPr>
              <w:t>T</w:t>
            </w:r>
            <w:r w:rsidRPr="002F5410">
              <w:rPr>
                <w:rFonts w:ascii="Times New Roman" w:hAnsi="Times New Roman"/>
                <w:sz w:val="20"/>
                <w:szCs w:val="20"/>
              </w:rPr>
              <w:t>S</w:t>
            </w:r>
            <w:r w:rsidRPr="002F5410">
              <w:rPr>
                <w:rFonts w:ascii="Times New Roman" w:hAnsi="Times New Roman"/>
                <w:spacing w:val="-6"/>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ata</w:t>
            </w:r>
            <w:r w:rsidRPr="002F5410">
              <w:rPr>
                <w:rFonts w:ascii="Times New Roman" w:hAnsi="Times New Roman"/>
                <w:spacing w:val="-4"/>
                <w:sz w:val="20"/>
                <w:szCs w:val="20"/>
              </w:rPr>
              <w:t xml:space="preserve"> </w:t>
            </w:r>
            <w:r w:rsidRPr="002F5410">
              <w:rPr>
                <w:rFonts w:ascii="Times New Roman" w:hAnsi="Times New Roman"/>
                <w:sz w:val="20"/>
                <w:szCs w:val="20"/>
              </w:rPr>
              <w:t>i</w:t>
            </w:r>
            <w:r w:rsidRPr="002F5410">
              <w:rPr>
                <w:rFonts w:ascii="Times New Roman" w:hAnsi="Times New Roman"/>
                <w:spacing w:val="-2"/>
                <w:sz w:val="20"/>
                <w:szCs w:val="20"/>
              </w:rPr>
              <w:t>n</w:t>
            </w:r>
            <w:r w:rsidRPr="002F5410">
              <w:rPr>
                <w:rFonts w:ascii="Times New Roman" w:hAnsi="Times New Roman"/>
                <w:spacing w:val="1"/>
                <w:sz w:val="20"/>
                <w:szCs w:val="20"/>
              </w:rPr>
              <w:t>g</w:t>
            </w:r>
            <w:r w:rsidRPr="002F5410">
              <w:rPr>
                <w:rFonts w:ascii="Times New Roman" w:hAnsi="Times New Roman"/>
                <w:sz w:val="20"/>
                <w:szCs w:val="20"/>
              </w:rPr>
              <w:t>est</w:t>
            </w:r>
            <w:r w:rsidRPr="002F5410">
              <w:rPr>
                <w:rFonts w:ascii="Times New Roman" w:hAnsi="Times New Roman"/>
                <w:spacing w:val="-1"/>
                <w:sz w:val="20"/>
                <w:szCs w:val="20"/>
              </w:rPr>
              <w:t>i</w:t>
            </w:r>
            <w:r w:rsidRPr="002F5410">
              <w:rPr>
                <w:rFonts w:ascii="Times New Roman" w:hAnsi="Times New Roman"/>
                <w:spacing w:val="1"/>
                <w:sz w:val="20"/>
                <w:szCs w:val="20"/>
              </w:rPr>
              <w:t>o</w:t>
            </w:r>
            <w:r w:rsidRPr="002F5410">
              <w:rPr>
                <w:rFonts w:ascii="Times New Roman" w:hAnsi="Times New Roman"/>
                <w:sz w:val="20"/>
                <w:szCs w:val="20"/>
              </w:rPr>
              <w:t>n</w:t>
            </w:r>
            <w:r w:rsidRPr="002F5410">
              <w:rPr>
                <w:rFonts w:ascii="Times New Roman" w:hAnsi="Times New Roman"/>
                <w:spacing w:val="-5"/>
                <w:sz w:val="20"/>
                <w:szCs w:val="20"/>
              </w:rPr>
              <w:t xml:space="preserve"> </w:t>
            </w:r>
            <w:r w:rsidRPr="002F5410">
              <w:rPr>
                <w:rFonts w:ascii="Times New Roman" w:hAnsi="Times New Roman"/>
                <w:spacing w:val="2"/>
                <w:sz w:val="20"/>
                <w:szCs w:val="20"/>
              </w:rPr>
              <w:t>a</w:t>
            </w:r>
            <w:r w:rsidRPr="002F5410">
              <w:rPr>
                <w:rFonts w:ascii="Times New Roman" w:hAnsi="Times New Roman"/>
                <w:spacing w:val="-2"/>
                <w:sz w:val="20"/>
                <w:szCs w:val="20"/>
              </w:rPr>
              <w:t>n</w:t>
            </w:r>
            <w:r w:rsidRPr="002F5410">
              <w:rPr>
                <w:rFonts w:ascii="Times New Roman" w:hAnsi="Times New Roman"/>
                <w:sz w:val="20"/>
                <w:szCs w:val="20"/>
              </w:rPr>
              <w:t>d</w:t>
            </w:r>
            <w:r w:rsidRPr="002F5410">
              <w:rPr>
                <w:rFonts w:ascii="Times New Roman" w:hAnsi="Times New Roman"/>
                <w:spacing w:val="-4"/>
                <w:sz w:val="20"/>
                <w:szCs w:val="20"/>
              </w:rPr>
              <w:t xml:space="preserve"> </w:t>
            </w:r>
            <w:r w:rsidRPr="002F5410">
              <w:rPr>
                <w:rFonts w:ascii="Times New Roman" w:hAnsi="Times New Roman"/>
                <w:spacing w:val="-2"/>
                <w:sz w:val="20"/>
                <w:szCs w:val="20"/>
              </w:rPr>
              <w:t>n</w:t>
            </w:r>
            <w:r w:rsidRPr="002F5410">
              <w:rPr>
                <w:rFonts w:ascii="Times New Roman" w:hAnsi="Times New Roman"/>
                <w:spacing w:val="1"/>
                <w:sz w:val="20"/>
                <w:szCs w:val="20"/>
              </w:rPr>
              <w:t>o</w:t>
            </w:r>
            <w:r w:rsidRPr="002F5410">
              <w:rPr>
                <w:rFonts w:ascii="Times New Roman" w:hAnsi="Times New Roman"/>
                <w:spacing w:val="5"/>
                <w:sz w:val="20"/>
                <w:szCs w:val="20"/>
              </w:rPr>
              <w:t>n</w:t>
            </w:r>
            <w:r w:rsidRPr="002F5410">
              <w:rPr>
                <w:rFonts w:ascii="Times New Roman" w:hAnsi="Times New Roman"/>
                <w:spacing w:val="-2"/>
                <w:sz w:val="20"/>
                <w:szCs w:val="20"/>
              </w:rPr>
              <w:t>-</w:t>
            </w:r>
            <w:r w:rsidRPr="002F5410">
              <w:rPr>
                <w:rFonts w:ascii="Times New Roman" w:hAnsi="Times New Roman"/>
                <w:sz w:val="20"/>
                <w:szCs w:val="20"/>
              </w:rPr>
              <w:t>G</w:t>
            </w:r>
            <w:r w:rsidRPr="002F5410">
              <w:rPr>
                <w:rFonts w:ascii="Times New Roman" w:hAnsi="Times New Roman"/>
                <w:spacing w:val="3"/>
                <w:sz w:val="20"/>
                <w:szCs w:val="20"/>
              </w:rPr>
              <w:t>T</w:t>
            </w:r>
            <w:r w:rsidRPr="002F5410">
              <w:rPr>
                <w:rFonts w:ascii="Times New Roman" w:hAnsi="Times New Roman"/>
                <w:sz w:val="20"/>
                <w:szCs w:val="20"/>
              </w:rPr>
              <w:t>S</w:t>
            </w:r>
            <w:r w:rsidRPr="002F5410">
              <w:rPr>
                <w:rFonts w:ascii="Times New Roman" w:hAnsi="Times New Roman"/>
                <w:spacing w:val="-5"/>
                <w:sz w:val="20"/>
                <w:szCs w:val="20"/>
              </w:rPr>
              <w:t xml:space="preserve"> </w:t>
            </w:r>
            <w:r w:rsidRPr="002F5410">
              <w:rPr>
                <w:rFonts w:ascii="Times New Roman" w:hAnsi="Times New Roman"/>
                <w:spacing w:val="1"/>
                <w:sz w:val="20"/>
                <w:szCs w:val="20"/>
              </w:rPr>
              <w:t>d</w:t>
            </w:r>
            <w:r w:rsidRPr="002F5410">
              <w:rPr>
                <w:rFonts w:ascii="Times New Roman" w:hAnsi="Times New Roman"/>
                <w:sz w:val="20"/>
                <w:szCs w:val="20"/>
              </w:rPr>
              <w:t>ata</w:t>
            </w:r>
            <w:r w:rsidRPr="002F5410">
              <w:rPr>
                <w:rFonts w:ascii="Times New Roman" w:hAnsi="Times New Roman"/>
                <w:w w:val="99"/>
                <w:sz w:val="20"/>
                <w:szCs w:val="20"/>
              </w:rPr>
              <w:t xml:space="preserve"> </w:t>
            </w:r>
            <w:r w:rsidRPr="002F5410">
              <w:rPr>
                <w:rFonts w:ascii="Times New Roman" w:hAnsi="Times New Roman"/>
                <w:spacing w:val="1"/>
                <w:sz w:val="20"/>
                <w:szCs w:val="20"/>
              </w:rPr>
              <w:t>p</w:t>
            </w:r>
            <w:r w:rsidRPr="002F5410">
              <w:rPr>
                <w:rFonts w:ascii="Times New Roman" w:hAnsi="Times New Roman"/>
                <w:sz w:val="20"/>
                <w:szCs w:val="20"/>
              </w:rPr>
              <w:t>r</w:t>
            </w:r>
            <w:r w:rsidRPr="002F5410">
              <w:rPr>
                <w:rFonts w:ascii="Times New Roman" w:hAnsi="Times New Roman"/>
                <w:spacing w:val="1"/>
                <w:sz w:val="20"/>
                <w:szCs w:val="20"/>
              </w:rPr>
              <w:t>o</w:t>
            </w:r>
            <w:r w:rsidRPr="002F5410">
              <w:rPr>
                <w:rFonts w:ascii="Times New Roman" w:hAnsi="Times New Roman"/>
                <w:spacing w:val="-2"/>
                <w:sz w:val="20"/>
                <w:szCs w:val="20"/>
              </w:rPr>
              <w:t>v</w:t>
            </w:r>
            <w:r w:rsidRPr="002F5410">
              <w:rPr>
                <w:rFonts w:ascii="Times New Roman" w:hAnsi="Times New Roman"/>
                <w:sz w:val="20"/>
                <w:szCs w:val="20"/>
              </w:rPr>
              <w:t>i</w:t>
            </w:r>
            <w:r w:rsidRPr="002F5410">
              <w:rPr>
                <w:rFonts w:ascii="Times New Roman" w:hAnsi="Times New Roman"/>
                <w:spacing w:val="-1"/>
                <w:sz w:val="20"/>
                <w:szCs w:val="20"/>
              </w:rPr>
              <w:t>s</w:t>
            </w:r>
            <w:r w:rsidRPr="002F5410">
              <w:rPr>
                <w:rFonts w:ascii="Times New Roman" w:hAnsi="Times New Roman"/>
                <w:sz w:val="20"/>
                <w:szCs w:val="20"/>
              </w:rPr>
              <w:t>io</w:t>
            </w:r>
            <w:r w:rsidRPr="002F5410">
              <w:rPr>
                <w:rFonts w:ascii="Times New Roman" w:hAnsi="Times New Roman"/>
                <w:spacing w:val="-2"/>
                <w:sz w:val="20"/>
                <w:szCs w:val="20"/>
              </w:rPr>
              <w:t>n</w:t>
            </w:r>
            <w:r w:rsidRPr="002F5410">
              <w:rPr>
                <w:rFonts w:ascii="Times New Roman" w:hAnsi="Times New Roman"/>
                <w:sz w:val="20"/>
                <w:szCs w:val="20"/>
              </w:rPr>
              <w:t>;</w:t>
            </w:r>
          </w:p>
        </w:tc>
        <w:tc>
          <w:tcPr>
            <w:tcW w:w="1838" w:type="dxa"/>
            <w:tcBorders>
              <w:top w:val="single" w:sz="5" w:space="0" w:color="000000"/>
              <w:left w:val="single" w:sz="5" w:space="0" w:color="000000"/>
              <w:bottom w:val="single" w:sz="5" w:space="0" w:color="000000"/>
              <w:right w:val="single" w:sz="5" w:space="0" w:color="000000"/>
            </w:tcBorders>
          </w:tcPr>
          <w:p w:rsidR="009E5FA4" w:rsidRPr="002F5410" w:rsidRDefault="009E5FA4" w:rsidP="009E5FA4">
            <w:pPr>
              <w:rPr>
                <w:rFonts w:ascii="Times New Roman" w:hAnsi="Times New Roman" w:cs="Times New Roman"/>
                <w:sz w:val="20"/>
              </w:rPr>
            </w:pPr>
          </w:p>
        </w:tc>
        <w:tc>
          <w:tcPr>
            <w:tcW w:w="1506" w:type="dxa"/>
            <w:tcBorders>
              <w:top w:val="single" w:sz="5" w:space="0" w:color="000000"/>
              <w:left w:val="single" w:sz="5" w:space="0" w:color="000000"/>
              <w:bottom w:val="single" w:sz="5" w:space="0" w:color="000000"/>
              <w:right w:val="single" w:sz="5" w:space="0" w:color="000000"/>
            </w:tcBorders>
          </w:tcPr>
          <w:p w:rsidR="002F5410" w:rsidRPr="002F5410" w:rsidRDefault="002F5410" w:rsidP="002F5410">
            <w:pPr>
              <w:rPr>
                <w:rFonts w:ascii="Times New Roman" w:eastAsiaTheme="minorEastAsia" w:hAnsi="Times New Roman" w:cs="Times New Roman"/>
                <w:sz w:val="20"/>
                <w:lang w:eastAsia="zh-CN"/>
              </w:rPr>
            </w:pPr>
            <w:proofErr w:type="spellStart"/>
            <w:r w:rsidRPr="002F5410">
              <w:rPr>
                <w:rFonts w:ascii="Times New Roman" w:hAnsi="Times New Roman" w:cs="Times New Roman"/>
                <w:sz w:val="20"/>
              </w:rPr>
              <w:t>Ongoing</w:t>
            </w:r>
            <w:proofErr w:type="spellEnd"/>
            <w:r>
              <w:rPr>
                <w:rFonts w:ascii="Times New Roman" w:eastAsiaTheme="minorEastAsia" w:hAnsi="Times New Roman" w:cs="Times New Roman" w:hint="eastAsia"/>
                <w:sz w:val="20"/>
                <w:lang w:eastAsia="zh-CN"/>
              </w:rPr>
              <w:t>.</w:t>
            </w:r>
          </w:p>
          <w:p w:rsidR="002F5410" w:rsidRDefault="002F5410" w:rsidP="009E5FA4">
            <w:pPr>
              <w:rPr>
                <w:rFonts w:ascii="Times New Roman" w:eastAsiaTheme="minorEastAsia" w:hAnsi="Times New Roman" w:cs="Times New Roman"/>
                <w:sz w:val="20"/>
                <w:lang w:eastAsia="zh-CN"/>
              </w:rPr>
            </w:pPr>
          </w:p>
          <w:p w:rsidR="009E5FA4" w:rsidRPr="002F5410" w:rsidRDefault="009E5FA4" w:rsidP="009E5FA4">
            <w:pPr>
              <w:rPr>
                <w:rFonts w:ascii="Times New Roman" w:hAnsi="Times New Roman" w:cs="Times New Roman"/>
                <w:sz w:val="20"/>
              </w:rPr>
            </w:pPr>
            <w:r w:rsidRPr="002F5410">
              <w:rPr>
                <w:rFonts w:ascii="Times New Roman" w:hAnsi="Times New Roman" w:cs="Times New Roman"/>
                <w:sz w:val="20"/>
              </w:rPr>
              <w:t>-</w:t>
            </w:r>
            <w:r w:rsidRPr="002F5410">
              <w:rPr>
                <w:rFonts w:ascii="Times New Roman" w:hAnsi="Times New Roman" w:cs="Times New Roman"/>
                <w:sz w:val="20"/>
                <w:lang w:eastAsia="zh-CN"/>
              </w:rPr>
              <w:t xml:space="preserve"> </w:t>
            </w:r>
            <w:r w:rsidRPr="002F5410">
              <w:rPr>
                <w:rFonts w:ascii="Times New Roman" w:hAnsi="Times New Roman" w:cs="Times New Roman"/>
                <w:sz w:val="20"/>
              </w:rPr>
              <w:t>CGMS working group contribution on both meta data and WIS portal usability</w:t>
            </w:r>
          </w:p>
          <w:p w:rsidR="009E5FA4" w:rsidRPr="002F5410" w:rsidRDefault="009E5FA4" w:rsidP="009E5FA4">
            <w:pPr>
              <w:rPr>
                <w:rFonts w:ascii="Times New Roman" w:hAnsi="Times New Roman" w:cs="Times New Roman"/>
                <w:sz w:val="20"/>
              </w:rPr>
            </w:pPr>
            <w:r w:rsidRPr="002F5410">
              <w:rPr>
                <w:rFonts w:ascii="Times New Roman" w:hAnsi="Times New Roman" w:cs="Times New Roman"/>
                <w:sz w:val="20"/>
              </w:rPr>
              <w:t>-</w:t>
            </w:r>
            <w:r w:rsidRPr="002F5410">
              <w:rPr>
                <w:rFonts w:ascii="Times New Roman" w:hAnsi="Times New Roman" w:cs="Times New Roman"/>
                <w:sz w:val="20"/>
                <w:lang w:eastAsia="zh-CN"/>
              </w:rPr>
              <w:t xml:space="preserve"> </w:t>
            </w:r>
            <w:r w:rsidRPr="002F5410">
              <w:rPr>
                <w:rFonts w:ascii="Times New Roman" w:hAnsi="Times New Roman" w:cs="Times New Roman"/>
                <w:sz w:val="20"/>
              </w:rPr>
              <w:t xml:space="preserve">Transition to data provision to end users via WIS not started or </w:t>
            </w:r>
            <w:proofErr w:type="spellStart"/>
            <w:r w:rsidRPr="002F5410">
              <w:rPr>
                <w:rFonts w:ascii="Times New Roman" w:hAnsi="Times New Roman" w:cs="Times New Roman"/>
                <w:sz w:val="20"/>
              </w:rPr>
              <w:t>ongoing</w:t>
            </w:r>
            <w:proofErr w:type="spellEnd"/>
          </w:p>
          <w:p w:rsidR="009E5FA4" w:rsidRPr="002F5410" w:rsidRDefault="009E5FA4" w:rsidP="009E5FA4">
            <w:pPr>
              <w:rPr>
                <w:rFonts w:ascii="Times New Roman" w:hAnsi="Times New Roman" w:cs="Times New Roman"/>
                <w:sz w:val="20"/>
              </w:rPr>
            </w:pPr>
            <w:r w:rsidRPr="002F5410">
              <w:rPr>
                <w:rFonts w:ascii="Times New Roman" w:hAnsi="Times New Roman" w:cs="Times New Roman"/>
                <w:sz w:val="20"/>
              </w:rPr>
              <w:t>-</w:t>
            </w:r>
            <w:r w:rsidRPr="002F5410">
              <w:rPr>
                <w:rFonts w:ascii="Times New Roman" w:hAnsi="Times New Roman" w:cs="Times New Roman"/>
                <w:sz w:val="20"/>
                <w:lang w:eastAsia="zh-CN"/>
              </w:rPr>
              <w:t xml:space="preserve"> </w:t>
            </w:r>
            <w:r w:rsidRPr="002F5410">
              <w:rPr>
                <w:rFonts w:ascii="Times New Roman" w:hAnsi="Times New Roman" w:cs="Times New Roman"/>
                <w:sz w:val="20"/>
              </w:rPr>
              <w:t xml:space="preserve">Meta data ingestion completed for most </w:t>
            </w:r>
            <w:proofErr w:type="spellStart"/>
            <w:r w:rsidRPr="002F5410">
              <w:rPr>
                <w:rFonts w:ascii="Times New Roman" w:hAnsi="Times New Roman" w:cs="Times New Roman"/>
                <w:sz w:val="20"/>
              </w:rPr>
              <w:t>centers</w:t>
            </w:r>
            <w:proofErr w:type="spellEnd"/>
          </w:p>
        </w:tc>
      </w:tr>
    </w:tbl>
    <w:p w:rsidR="009E5FA4" w:rsidRDefault="009E5FA4" w:rsidP="009E5FA4">
      <w:pPr>
        <w:sectPr w:rsidR="009E5FA4">
          <w:pgSz w:w="11907" w:h="16840"/>
          <w:pgMar w:top="1560" w:right="1220" w:bottom="280" w:left="1220" w:header="720" w:footer="720" w:gutter="0"/>
          <w:cols w:space="720"/>
        </w:sectPr>
      </w:pPr>
    </w:p>
    <w:p w:rsidR="009E5FA4" w:rsidRDefault="009E5FA4" w:rsidP="009E5FA4">
      <w:pPr>
        <w:spacing w:before="1" w:line="100" w:lineRule="exact"/>
        <w:rPr>
          <w:sz w:val="10"/>
          <w:szCs w:val="10"/>
        </w:rPr>
      </w:pPr>
    </w:p>
    <w:p w:rsidR="009E5FA4" w:rsidRDefault="009E5FA4" w:rsidP="00974845">
      <w:pPr>
        <w:pStyle w:val="4"/>
      </w:pPr>
      <w:bookmarkStart w:id="49" w:name="TT-OM_Action_Plan"/>
      <w:bookmarkEnd w:id="49"/>
      <w:r>
        <w:t>TT-</w:t>
      </w:r>
      <w:r>
        <w:rPr>
          <w:spacing w:val="-3"/>
        </w:rPr>
        <w:t>O</w:t>
      </w:r>
      <w:r>
        <w:t>M Acti</w:t>
      </w:r>
      <w:r>
        <w:rPr>
          <w:spacing w:val="-4"/>
        </w:rPr>
        <w:t>o</w:t>
      </w:r>
      <w:r>
        <w:t>n</w:t>
      </w:r>
      <w:r>
        <w:rPr>
          <w:spacing w:val="1"/>
        </w:rPr>
        <w:t xml:space="preserve"> </w:t>
      </w:r>
      <w:r>
        <w:rPr>
          <w:spacing w:val="-2"/>
        </w:rPr>
        <w:t>P</w:t>
      </w:r>
      <w:r>
        <w:rPr>
          <w:spacing w:val="-1"/>
        </w:rPr>
        <w:t>l</w:t>
      </w:r>
      <w:r>
        <w:t>an</w:t>
      </w:r>
    </w:p>
    <w:p w:rsidR="009E5FA4" w:rsidRDefault="009E5FA4" w:rsidP="009E5FA4">
      <w:pPr>
        <w:spacing w:before="9" w:line="30" w:lineRule="exact"/>
        <w:rPr>
          <w:sz w:val="4"/>
          <w:szCs w:val="4"/>
        </w:rPr>
      </w:pPr>
    </w:p>
    <w:tbl>
      <w:tblPr>
        <w:tblW w:w="0" w:type="auto"/>
        <w:tblInd w:w="106" w:type="dxa"/>
        <w:tblCellMar>
          <w:left w:w="0" w:type="dxa"/>
          <w:right w:w="0" w:type="dxa"/>
        </w:tblCellMar>
        <w:tblLook w:val="01E0" w:firstRow="1" w:lastRow="1" w:firstColumn="1" w:lastColumn="1" w:noHBand="0" w:noVBand="0"/>
      </w:tblPr>
      <w:tblGrid>
        <w:gridCol w:w="1264"/>
        <w:gridCol w:w="4415"/>
        <w:gridCol w:w="1838"/>
        <w:gridCol w:w="1856"/>
      </w:tblGrid>
      <w:tr w:rsidR="009E5FA4" w:rsidRPr="002F3250" w:rsidTr="009E5FA4">
        <w:trPr>
          <w:cantSplit/>
          <w:trHeight w:hRule="exact" w:val="499"/>
          <w:tblHeader/>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29"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b/>
                <w:bCs/>
                <w:sz w:val="20"/>
                <w:szCs w:val="20"/>
              </w:rPr>
              <w:t>Re</w:t>
            </w:r>
            <w:r w:rsidRPr="002F3250">
              <w:rPr>
                <w:rFonts w:ascii="Times New Roman" w:eastAsia="Times New Roman" w:hAnsi="Times New Roman" w:cs="Times New Roman"/>
                <w:b/>
                <w:bCs/>
                <w:spacing w:val="1"/>
                <w:sz w:val="20"/>
                <w:szCs w:val="20"/>
              </w:rPr>
              <w:t>f</w:t>
            </w:r>
            <w:r w:rsidRPr="002F3250">
              <w:rPr>
                <w:rFonts w:ascii="Times New Roman" w:eastAsia="Times New Roman" w:hAnsi="Times New Roman" w:cs="Times New Roman"/>
                <w:b/>
                <w:bCs/>
                <w:sz w:val="20"/>
                <w:szCs w:val="20"/>
              </w:rPr>
              <w:t>erence</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29" w:lineRule="exact"/>
              <w:ind w:left="102"/>
              <w:rPr>
                <w:rFonts w:ascii="Times New Roman" w:eastAsia="Times New Roman" w:hAnsi="Times New Roman" w:cs="Times New Roman"/>
                <w:sz w:val="20"/>
                <w:szCs w:val="20"/>
              </w:rPr>
            </w:pPr>
            <w:proofErr w:type="spellStart"/>
            <w:r w:rsidRPr="002F3250">
              <w:rPr>
                <w:rFonts w:ascii="Times New Roman" w:eastAsia="Times New Roman" w:hAnsi="Times New Roman" w:cs="Times New Roman"/>
                <w:b/>
                <w:bCs/>
                <w:sz w:val="20"/>
                <w:szCs w:val="20"/>
              </w:rPr>
              <w:t>Ac</w:t>
            </w:r>
            <w:r w:rsidRPr="002F3250">
              <w:rPr>
                <w:rFonts w:ascii="Times New Roman" w:eastAsia="Times New Roman" w:hAnsi="Times New Roman" w:cs="Times New Roman"/>
                <w:b/>
                <w:bCs/>
                <w:spacing w:val="1"/>
                <w:sz w:val="20"/>
                <w:szCs w:val="20"/>
              </w:rPr>
              <w:t>t</w:t>
            </w:r>
            <w:r w:rsidRPr="002F3250">
              <w:rPr>
                <w:rFonts w:ascii="Times New Roman" w:eastAsia="Times New Roman" w:hAnsi="Times New Roman" w:cs="Times New Roman"/>
                <w:b/>
                <w:bCs/>
                <w:sz w:val="20"/>
                <w:szCs w:val="20"/>
              </w:rPr>
              <w:t>ionTT</w:t>
            </w:r>
            <w:proofErr w:type="spellEnd"/>
            <w:r w:rsidRPr="002F3250">
              <w:rPr>
                <w:rFonts w:ascii="Times New Roman" w:eastAsia="Times New Roman" w:hAnsi="Times New Roman" w:cs="Times New Roman"/>
                <w:b/>
                <w:bCs/>
                <w:sz w:val="20"/>
                <w:szCs w:val="20"/>
              </w:rPr>
              <w:t>-OM</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51"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b/>
                <w:bCs/>
                <w:spacing w:val="1"/>
                <w:sz w:val="20"/>
                <w:szCs w:val="20"/>
              </w:rPr>
              <w:t>P</w:t>
            </w:r>
            <w:r w:rsidRPr="002F3250">
              <w:rPr>
                <w:rFonts w:ascii="Times New Roman" w:eastAsia="Times New Roman" w:hAnsi="Times New Roman" w:cs="Times New Roman"/>
                <w:b/>
                <w:bCs/>
                <w:spacing w:val="-2"/>
                <w:sz w:val="20"/>
                <w:szCs w:val="20"/>
              </w:rPr>
              <w:t>e</w:t>
            </w:r>
            <w:r w:rsidRPr="002F3250">
              <w:rPr>
                <w:rFonts w:ascii="Times New Roman" w:eastAsia="Times New Roman" w:hAnsi="Times New Roman" w:cs="Times New Roman"/>
                <w:b/>
                <w:bCs/>
                <w:sz w:val="20"/>
                <w:szCs w:val="20"/>
              </w:rPr>
              <w:t>rson</w:t>
            </w:r>
            <w:r w:rsidRPr="002F3250">
              <w:rPr>
                <w:rFonts w:ascii="Times New Roman" w:eastAsia="Times New Roman" w:hAnsi="Times New Roman" w:cs="Times New Roman"/>
                <w:b/>
                <w:bCs/>
                <w:spacing w:val="-3"/>
                <w:sz w:val="20"/>
                <w:szCs w:val="20"/>
              </w:rPr>
              <w:t xml:space="preserve"> </w:t>
            </w:r>
            <w:r w:rsidRPr="002F3250">
              <w:rPr>
                <w:rFonts w:ascii="Times New Roman" w:eastAsia="Times New Roman" w:hAnsi="Times New Roman" w:cs="Times New Roman"/>
                <w:b/>
                <w:bCs/>
                <w:sz w:val="20"/>
                <w:szCs w:val="20"/>
              </w:rPr>
              <w:t>(</w:t>
            </w:r>
            <w:r w:rsidRPr="002F3250">
              <w:rPr>
                <w:rFonts w:ascii="Times New Roman" w:eastAsia="Times New Roman" w:hAnsi="Times New Roman" w:cs="Times New Roman"/>
                <w:b/>
                <w:bCs/>
                <w:spacing w:val="-2"/>
                <w:sz w:val="20"/>
                <w:szCs w:val="20"/>
              </w:rPr>
              <w:t>i</w:t>
            </w:r>
            <w:r w:rsidRPr="002F3250">
              <w:rPr>
                <w:rFonts w:ascii="Times New Roman" w:eastAsia="Times New Roman" w:hAnsi="Times New Roman" w:cs="Times New Roman"/>
                <w:b/>
                <w:bCs/>
                <w:sz w:val="20"/>
                <w:szCs w:val="20"/>
              </w:rPr>
              <w:t>f i</w:t>
            </w:r>
            <w:r w:rsidRPr="002F3250">
              <w:rPr>
                <w:rFonts w:ascii="Times New Roman" w:eastAsia="Times New Roman" w:hAnsi="Times New Roman" w:cs="Times New Roman"/>
                <w:b/>
                <w:bCs/>
                <w:spacing w:val="-3"/>
                <w:sz w:val="20"/>
                <w:szCs w:val="20"/>
              </w:rPr>
              <w:t>d</w:t>
            </w:r>
            <w:r w:rsidRPr="002F3250">
              <w:rPr>
                <w:rFonts w:ascii="Times New Roman" w:eastAsia="Times New Roman" w:hAnsi="Times New Roman" w:cs="Times New Roman"/>
                <w:b/>
                <w:bCs/>
                <w:sz w:val="20"/>
                <w:szCs w:val="20"/>
              </w:rPr>
              <w:t>en</w:t>
            </w:r>
            <w:r w:rsidRPr="002F3250">
              <w:rPr>
                <w:rFonts w:ascii="Times New Roman" w:eastAsia="Times New Roman" w:hAnsi="Times New Roman" w:cs="Times New Roman"/>
                <w:b/>
                <w:bCs/>
                <w:spacing w:val="-2"/>
                <w:sz w:val="20"/>
                <w:szCs w:val="20"/>
              </w:rPr>
              <w:t>ti</w:t>
            </w:r>
            <w:r w:rsidRPr="002F3250">
              <w:rPr>
                <w:rFonts w:ascii="Times New Roman" w:eastAsia="Times New Roman" w:hAnsi="Times New Roman" w:cs="Times New Roman"/>
                <w:b/>
                <w:bCs/>
                <w:sz w:val="20"/>
                <w:szCs w:val="20"/>
              </w:rPr>
              <w:t>fied)</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51" w:lineRule="exact"/>
              <w:ind w:left="102"/>
              <w:rPr>
                <w:rFonts w:ascii="Times New Roman" w:eastAsia="Times New Roman" w:hAnsi="Times New Roman" w:cs="Times New Roman"/>
                <w:b/>
                <w:bCs/>
                <w:spacing w:val="1"/>
                <w:sz w:val="20"/>
                <w:szCs w:val="20"/>
              </w:rPr>
            </w:pPr>
            <w:r w:rsidRPr="002F3250">
              <w:rPr>
                <w:rFonts w:ascii="Times New Roman" w:eastAsia="Times New Roman" w:hAnsi="Times New Roman" w:cs="Times New Roman"/>
                <w:b/>
                <w:bCs/>
                <w:spacing w:val="1"/>
                <w:sz w:val="20"/>
                <w:szCs w:val="20"/>
              </w:rPr>
              <w:t>Status</w:t>
            </w:r>
          </w:p>
        </w:tc>
      </w:tr>
      <w:tr w:rsidR="009E5FA4" w:rsidRPr="002F3250" w:rsidTr="009E5FA4">
        <w:trPr>
          <w:cantSplit/>
          <w:trHeight w:hRule="exact" w:val="79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pacing w:val="-2"/>
                <w:sz w:val="20"/>
                <w:szCs w:val="20"/>
              </w:rPr>
              <w:t>-</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z w:val="20"/>
                <w:szCs w:val="20"/>
              </w:rPr>
              <w:t>M/01</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2"/>
                <w:sz w:val="20"/>
                <w:szCs w:val="20"/>
              </w:rPr>
              <w:t>D</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v</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1"/>
                <w:sz w:val="20"/>
                <w:szCs w:val="20"/>
              </w:rPr>
              <w:t>l</w:t>
            </w:r>
            <w:r w:rsidRPr="002F3250">
              <w:rPr>
                <w:rFonts w:ascii="Times New Roman" w:eastAsia="Times New Roman" w:hAnsi="Times New Roman" w:cs="Times New Roman"/>
                <w:sz w:val="20"/>
                <w:szCs w:val="20"/>
              </w:rPr>
              <w:t>op t</w:t>
            </w:r>
            <w:r w:rsidRPr="002F3250">
              <w:rPr>
                <w:rFonts w:ascii="Times New Roman" w:eastAsia="Times New Roman" w:hAnsi="Times New Roman" w:cs="Times New Roman"/>
                <w:spacing w:val="-3"/>
                <w:sz w:val="20"/>
                <w:szCs w:val="20"/>
              </w:rPr>
              <w:t>h</w:t>
            </w:r>
            <w:r w:rsidRPr="002F3250">
              <w:rPr>
                <w:rFonts w:ascii="Times New Roman" w:eastAsia="Times New Roman" w:hAnsi="Times New Roman" w:cs="Times New Roman"/>
                <w:sz w:val="20"/>
                <w:szCs w:val="20"/>
              </w:rPr>
              <w:t>e 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onito</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3"/>
                <w:sz w:val="20"/>
                <w:szCs w:val="20"/>
              </w:rPr>
              <w:t>n</w:t>
            </w:r>
            <w:r w:rsidRPr="002F3250">
              <w:rPr>
                <w:rFonts w:ascii="Times New Roman" w:eastAsia="Times New Roman" w:hAnsi="Times New Roman" w:cs="Times New Roman"/>
                <w:sz w:val="20"/>
                <w:szCs w:val="20"/>
              </w:rPr>
              <w:t>g</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3"/>
                <w:sz w:val="20"/>
                <w:szCs w:val="20"/>
              </w:rPr>
              <w:t>g</w:t>
            </w:r>
            <w:r w:rsidRPr="002F3250">
              <w:rPr>
                <w:rFonts w:ascii="Times New Roman" w:eastAsia="Times New Roman" w:hAnsi="Times New Roman" w:cs="Times New Roman"/>
                <w:sz w:val="20"/>
                <w:szCs w:val="20"/>
              </w:rPr>
              <w:t>ener</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l</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co</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ce</w:t>
            </w:r>
            <w:r w:rsidRPr="002F3250">
              <w:rPr>
                <w:rFonts w:ascii="Times New Roman" w:eastAsia="Times New Roman" w:hAnsi="Times New Roman" w:cs="Times New Roman"/>
                <w:spacing w:val="-3"/>
                <w:sz w:val="20"/>
                <w:szCs w:val="20"/>
              </w:rPr>
              <w:t>p</w:t>
            </w:r>
            <w:r w:rsidRPr="002F3250">
              <w:rPr>
                <w:rFonts w:ascii="Times New Roman" w:eastAsia="Times New Roman" w:hAnsi="Times New Roman" w:cs="Times New Roman"/>
                <w:sz w:val="20"/>
                <w:szCs w:val="20"/>
              </w:rPr>
              <w:t>ts a</w:t>
            </w:r>
            <w:r w:rsidRPr="002F3250">
              <w:rPr>
                <w:rFonts w:ascii="Times New Roman" w:eastAsia="Times New Roman" w:hAnsi="Times New Roman" w:cs="Times New Roman"/>
                <w:spacing w:val="-3"/>
                <w:sz w:val="20"/>
                <w:szCs w:val="20"/>
              </w:rPr>
              <w:t>n</w:t>
            </w:r>
            <w:r w:rsidRPr="002F3250">
              <w:rPr>
                <w:rFonts w:ascii="Times New Roman" w:eastAsia="Times New Roman" w:hAnsi="Times New Roman" w:cs="Times New Roman"/>
                <w:sz w:val="20"/>
                <w:szCs w:val="20"/>
              </w:rPr>
              <w:t>d su</w:t>
            </w:r>
            <w:r w:rsidRPr="002F3250">
              <w:rPr>
                <w:rFonts w:ascii="Times New Roman" w:eastAsia="Times New Roman" w:hAnsi="Times New Roman" w:cs="Times New Roman"/>
                <w:spacing w:val="-3"/>
                <w:sz w:val="20"/>
                <w:szCs w:val="20"/>
              </w:rPr>
              <w:t>b</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it them</w:t>
            </w:r>
            <w:r w:rsidRPr="002F3250">
              <w:rPr>
                <w:rFonts w:ascii="Times New Roman" w:eastAsia="Times New Roman" w:hAnsi="Times New Roman" w:cs="Times New Roman"/>
                <w:spacing w:val="-4"/>
                <w:sz w:val="20"/>
                <w:szCs w:val="20"/>
              </w:rPr>
              <w:t xml:space="preserve"> </w:t>
            </w:r>
            <w:r w:rsidRPr="002F3250">
              <w:rPr>
                <w:rFonts w:ascii="Times New Roman" w:eastAsia="Times New Roman" w:hAnsi="Times New Roman" w:cs="Times New Roman"/>
                <w:sz w:val="20"/>
                <w:szCs w:val="20"/>
              </w:rPr>
              <w:t xml:space="preserve">to </w:t>
            </w:r>
            <w:r w:rsidRPr="002F3250">
              <w:rPr>
                <w:rFonts w:ascii="Times New Roman" w:eastAsia="Times New Roman" w:hAnsi="Times New Roman" w:cs="Times New Roman"/>
                <w:spacing w:val="-3"/>
                <w:sz w:val="20"/>
                <w:szCs w:val="20"/>
              </w:rPr>
              <w:t>E</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pacing w:val="-4"/>
                <w:sz w:val="20"/>
                <w:szCs w:val="20"/>
              </w:rPr>
              <w:t>-</w:t>
            </w:r>
            <w:r w:rsidRPr="002F3250">
              <w:rPr>
                <w:rFonts w:ascii="Times New Roman" w:eastAsia="Times New Roman" w:hAnsi="Times New Roman" w:cs="Times New Roman"/>
                <w:spacing w:val="2"/>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SC</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app</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3"/>
                <w:sz w:val="20"/>
                <w:szCs w:val="20"/>
              </w:rPr>
              <w:t>v</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1"/>
                <w:sz w:val="20"/>
                <w:szCs w:val="20"/>
              </w:rPr>
              <w:t>l</w:t>
            </w:r>
            <w:r w:rsidRPr="002F3250">
              <w:rPr>
                <w:rFonts w:ascii="Times New Roman" w:eastAsia="Times New Roman" w:hAnsi="Times New Roman" w:cs="Times New Roman"/>
                <w:sz w:val="20"/>
                <w:szCs w:val="20"/>
              </w:rPr>
              <w:t>.</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Done. WIS monitoring workshop</w:t>
            </w:r>
          </w:p>
        </w:tc>
      </w:tr>
      <w:tr w:rsidR="009E5FA4" w:rsidRPr="002F3250" w:rsidTr="009E5FA4">
        <w:trPr>
          <w:cantSplit/>
          <w:trHeight w:hRule="exact" w:val="50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2</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25"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De</w:t>
            </w:r>
            <w:r w:rsidRPr="002F3250">
              <w:rPr>
                <w:rFonts w:ascii="Times New Roman" w:eastAsia="Times New Roman" w:hAnsi="Times New Roman" w:cs="Times New Roman"/>
                <w:spacing w:val="-1"/>
                <w:sz w:val="20"/>
                <w:szCs w:val="20"/>
              </w:rPr>
              <w:t>v</w:t>
            </w:r>
            <w:r w:rsidRPr="002F3250">
              <w:rPr>
                <w:rFonts w:ascii="Times New Roman" w:eastAsia="Times New Roman" w:hAnsi="Times New Roman" w:cs="Times New Roman"/>
                <w:sz w:val="20"/>
                <w:szCs w:val="20"/>
              </w:rPr>
              <w:t>el</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z w:val="20"/>
                <w:szCs w:val="20"/>
              </w:rPr>
              <w:t>p</w:t>
            </w:r>
            <w:r w:rsidRPr="002F3250">
              <w:rPr>
                <w:rFonts w:ascii="Times New Roman" w:eastAsia="Times New Roman" w:hAnsi="Times New Roman" w:cs="Times New Roman"/>
                <w:spacing w:val="-5"/>
                <w:sz w:val="20"/>
                <w:szCs w:val="20"/>
              </w:rPr>
              <w:t xml:space="preserve"> </w:t>
            </w:r>
            <w:r w:rsidRPr="002F3250">
              <w:rPr>
                <w:rFonts w:ascii="Times New Roman" w:eastAsia="Times New Roman" w:hAnsi="Times New Roman" w:cs="Times New Roman"/>
                <w:spacing w:val="1"/>
                <w:sz w:val="20"/>
                <w:szCs w:val="20"/>
              </w:rPr>
              <w:t>d</w:t>
            </w:r>
            <w:r w:rsidRPr="002F3250">
              <w:rPr>
                <w:rFonts w:ascii="Times New Roman" w:eastAsia="Times New Roman" w:hAnsi="Times New Roman" w:cs="Times New Roman"/>
                <w:sz w:val="20"/>
                <w:szCs w:val="20"/>
              </w:rPr>
              <w:t>ra</w:t>
            </w:r>
            <w:r w:rsidRPr="002F3250">
              <w:rPr>
                <w:rFonts w:ascii="Times New Roman" w:eastAsia="Times New Roman" w:hAnsi="Times New Roman" w:cs="Times New Roman"/>
                <w:spacing w:val="-2"/>
                <w:sz w:val="20"/>
                <w:szCs w:val="20"/>
              </w:rPr>
              <w:t>f</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7"/>
                <w:sz w:val="20"/>
                <w:szCs w:val="20"/>
              </w:rPr>
              <w:t xml:space="preserve"> </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1"/>
                <w:sz w:val="20"/>
                <w:szCs w:val="20"/>
              </w:rPr>
              <w:t>q</w:t>
            </w:r>
            <w:r w:rsidRPr="002F3250">
              <w:rPr>
                <w:rFonts w:ascii="Times New Roman" w:eastAsia="Times New Roman" w:hAnsi="Times New Roman" w:cs="Times New Roman"/>
                <w:spacing w:val="-2"/>
                <w:sz w:val="20"/>
                <w:szCs w:val="20"/>
              </w:rPr>
              <w:t>u</w:t>
            </w:r>
            <w:r w:rsidRPr="002F3250">
              <w:rPr>
                <w:rFonts w:ascii="Times New Roman" w:eastAsia="Times New Roman" w:hAnsi="Times New Roman" w:cs="Times New Roman"/>
                <w:sz w:val="20"/>
                <w:szCs w:val="20"/>
              </w:rPr>
              <w:t>ir</w:t>
            </w:r>
            <w:r w:rsidRPr="002F3250">
              <w:rPr>
                <w:rFonts w:ascii="Times New Roman" w:eastAsia="Times New Roman" w:hAnsi="Times New Roman" w:cs="Times New Roman"/>
                <w:spacing w:val="2"/>
                <w:sz w:val="20"/>
                <w:szCs w:val="20"/>
              </w:rPr>
              <w:t>e</w:t>
            </w:r>
            <w:r w:rsidRPr="002F3250">
              <w:rPr>
                <w:rFonts w:ascii="Times New Roman" w:eastAsia="Times New Roman" w:hAnsi="Times New Roman" w:cs="Times New Roman"/>
                <w:spacing w:val="-5"/>
                <w:sz w:val="20"/>
                <w:szCs w:val="20"/>
              </w:rPr>
              <w:t>m</w:t>
            </w:r>
            <w:r w:rsidRPr="002F3250">
              <w:rPr>
                <w:rFonts w:ascii="Times New Roman" w:eastAsia="Times New Roman" w:hAnsi="Times New Roman" w:cs="Times New Roman"/>
                <w:spacing w:val="2"/>
                <w:sz w:val="20"/>
                <w:szCs w:val="20"/>
              </w:rPr>
              <w:t>e</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ts</w:t>
            </w:r>
            <w:r w:rsidRPr="002F3250">
              <w:rPr>
                <w:rFonts w:ascii="Times New Roman" w:eastAsia="Times New Roman" w:hAnsi="Times New Roman" w:cs="Times New Roman"/>
                <w:spacing w:val="-5"/>
                <w:sz w:val="20"/>
                <w:szCs w:val="20"/>
              </w:rPr>
              <w:t xml:space="preserve"> </w:t>
            </w:r>
            <w:r w:rsidRPr="002F3250">
              <w:rPr>
                <w:rFonts w:ascii="Times New Roman" w:eastAsia="Times New Roman" w:hAnsi="Times New Roman" w:cs="Times New Roman"/>
                <w:spacing w:val="-2"/>
                <w:sz w:val="20"/>
                <w:szCs w:val="20"/>
              </w:rPr>
              <w:t>f</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r</w:t>
            </w:r>
            <w:r w:rsidRPr="002F3250">
              <w:rPr>
                <w:rFonts w:ascii="Times New Roman" w:eastAsia="Times New Roman" w:hAnsi="Times New Roman" w:cs="Times New Roman"/>
                <w:spacing w:val="-6"/>
                <w:sz w:val="20"/>
                <w:szCs w:val="20"/>
              </w:rPr>
              <w:t xml:space="preserve"> </w:t>
            </w:r>
            <w:r w:rsidRPr="002F3250">
              <w:rPr>
                <w:rFonts w:ascii="Times New Roman" w:eastAsia="Times New Roman" w:hAnsi="Times New Roman" w:cs="Times New Roman"/>
                <w:sz w:val="20"/>
                <w:szCs w:val="20"/>
              </w:rPr>
              <w:t>GISC</w:t>
            </w:r>
            <w:r w:rsidRPr="002F3250">
              <w:rPr>
                <w:rFonts w:ascii="Times New Roman" w:eastAsia="Times New Roman" w:hAnsi="Times New Roman" w:cs="Times New Roman"/>
                <w:spacing w:val="-7"/>
                <w:sz w:val="20"/>
                <w:szCs w:val="20"/>
              </w:rPr>
              <w:t xml:space="preserve"> </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1"/>
                <w:sz w:val="20"/>
                <w:szCs w:val="20"/>
              </w:rPr>
              <w:t>n</w:t>
            </w:r>
            <w:r w:rsidRPr="002F3250">
              <w:rPr>
                <w:rFonts w:ascii="Times New Roman" w:eastAsia="Times New Roman" w:hAnsi="Times New Roman" w:cs="Times New Roman"/>
                <w:sz w:val="20"/>
                <w:szCs w:val="20"/>
              </w:rPr>
              <w:t>d</w:t>
            </w:r>
            <w:r w:rsidRPr="002F3250">
              <w:rPr>
                <w:rFonts w:ascii="Times New Roman" w:eastAsia="Times New Roman" w:hAnsi="Times New Roman" w:cs="Times New Roman"/>
                <w:spacing w:val="-5"/>
                <w:sz w:val="20"/>
                <w:szCs w:val="20"/>
              </w:rPr>
              <w:t xml:space="preserve"> </w:t>
            </w:r>
            <w:r w:rsidRPr="002F3250">
              <w:rPr>
                <w:rFonts w:ascii="Times New Roman" w:eastAsia="Times New Roman" w:hAnsi="Times New Roman" w:cs="Times New Roman"/>
                <w:sz w:val="20"/>
                <w:szCs w:val="20"/>
              </w:rPr>
              <w:t>c</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z w:val="20"/>
                <w:szCs w:val="20"/>
              </w:rPr>
              <w:t>re</w:t>
            </w:r>
            <w:r w:rsidRPr="002F3250">
              <w:rPr>
                <w:rFonts w:ascii="Times New Roman" w:eastAsia="Times New Roman" w:hAnsi="Times New Roman" w:cs="Times New Roman"/>
                <w:spacing w:val="-6"/>
                <w:sz w:val="20"/>
                <w:szCs w:val="20"/>
              </w:rPr>
              <w:t xml:space="preserve"> </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pacing w:val="-6"/>
                <w:sz w:val="20"/>
                <w:szCs w:val="20"/>
              </w:rPr>
              <w:t>w</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pacing w:val="3"/>
                <w:sz w:val="20"/>
                <w:szCs w:val="20"/>
              </w:rPr>
              <w:t>r</w:t>
            </w:r>
            <w:r w:rsidRPr="002F3250">
              <w:rPr>
                <w:rFonts w:ascii="Times New Roman" w:eastAsia="Times New Roman" w:hAnsi="Times New Roman" w:cs="Times New Roman"/>
                <w:sz w:val="20"/>
                <w:szCs w:val="20"/>
              </w:rPr>
              <w:t>k</w:t>
            </w:r>
            <w:r w:rsidRPr="002F3250">
              <w:rPr>
                <w:rFonts w:ascii="Times New Roman" w:eastAsia="Times New Roman" w:hAnsi="Times New Roman" w:cs="Times New Roman"/>
                <w:spacing w:val="-5"/>
                <w:sz w:val="20"/>
                <w:szCs w:val="20"/>
              </w:rPr>
              <w:t xml:space="preserve"> m</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pacing w:val="1"/>
                <w:sz w:val="20"/>
                <w:szCs w:val="20"/>
              </w:rPr>
              <w:t>n</w:t>
            </w:r>
            <w:r w:rsidRPr="002F3250">
              <w:rPr>
                <w:rFonts w:ascii="Times New Roman" w:eastAsia="Times New Roman" w:hAnsi="Times New Roman" w:cs="Times New Roman"/>
                <w:sz w:val="20"/>
                <w:szCs w:val="20"/>
              </w:rPr>
              <w:t>itori</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g</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Done as above</w:t>
            </w:r>
          </w:p>
        </w:tc>
      </w:tr>
      <w:tr w:rsidR="009E5FA4" w:rsidRPr="002F3250" w:rsidTr="009E5FA4">
        <w:trPr>
          <w:cantSplit/>
          <w:trHeight w:hRule="exact" w:val="79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3</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Prep</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 xml:space="preserve">re </w:t>
            </w:r>
            <w:r w:rsidRPr="002F3250">
              <w:rPr>
                <w:rFonts w:ascii="Times New Roman" w:eastAsia="Times New Roman" w:hAnsi="Times New Roman" w:cs="Times New Roman"/>
                <w:spacing w:val="-3"/>
                <w:sz w:val="20"/>
                <w:szCs w:val="20"/>
              </w:rPr>
              <w:t>p</w:t>
            </w:r>
            <w:r w:rsidRPr="002F3250">
              <w:rPr>
                <w:rFonts w:ascii="Times New Roman" w:eastAsia="Times New Roman" w:hAnsi="Times New Roman" w:cs="Times New Roman"/>
                <w:sz w:val="20"/>
                <w:szCs w:val="20"/>
              </w:rPr>
              <w:t>rop</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sa</w:t>
            </w:r>
            <w:r w:rsidRPr="002F3250">
              <w:rPr>
                <w:rFonts w:ascii="Times New Roman" w:eastAsia="Times New Roman" w:hAnsi="Times New Roman" w:cs="Times New Roman"/>
                <w:spacing w:val="-2"/>
                <w:sz w:val="20"/>
                <w:szCs w:val="20"/>
              </w:rPr>
              <w:t>l</w:t>
            </w:r>
            <w:r w:rsidRPr="002F3250">
              <w:rPr>
                <w:rFonts w:ascii="Times New Roman" w:eastAsia="Times New Roman" w:hAnsi="Times New Roman" w:cs="Times New Roman"/>
                <w:sz w:val="20"/>
                <w:szCs w:val="20"/>
              </w:rPr>
              <w:t>s on</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onitoring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in</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the</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 xml:space="preserve">ea </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f resp</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ns</w:t>
            </w:r>
            <w:r w:rsidRPr="002F3250">
              <w:rPr>
                <w:rFonts w:ascii="Times New Roman" w:eastAsia="Times New Roman" w:hAnsi="Times New Roman" w:cs="Times New Roman"/>
                <w:spacing w:val="-1"/>
                <w:sz w:val="20"/>
                <w:szCs w:val="20"/>
              </w:rPr>
              <w:t>i</w:t>
            </w:r>
            <w:r w:rsidRPr="002F3250">
              <w:rPr>
                <w:rFonts w:ascii="Times New Roman" w:eastAsia="Times New Roman" w:hAnsi="Times New Roman" w:cs="Times New Roman"/>
                <w:sz w:val="20"/>
                <w:szCs w:val="20"/>
              </w:rPr>
              <w:t>b</w:t>
            </w:r>
            <w:r w:rsidRPr="002F3250">
              <w:rPr>
                <w:rFonts w:ascii="Times New Roman" w:eastAsia="Times New Roman" w:hAnsi="Times New Roman" w:cs="Times New Roman"/>
                <w:spacing w:val="-2"/>
                <w:sz w:val="20"/>
                <w:szCs w:val="20"/>
              </w:rPr>
              <w:t>i</w:t>
            </w:r>
            <w:r w:rsidRPr="002F3250">
              <w:rPr>
                <w:rFonts w:ascii="Times New Roman" w:eastAsia="Times New Roman" w:hAnsi="Times New Roman" w:cs="Times New Roman"/>
                <w:sz w:val="20"/>
                <w:szCs w:val="20"/>
              </w:rPr>
              <w:t>l</w:t>
            </w:r>
            <w:r w:rsidRPr="002F3250">
              <w:rPr>
                <w:rFonts w:ascii="Times New Roman" w:eastAsia="Times New Roman" w:hAnsi="Times New Roman" w:cs="Times New Roman"/>
                <w:spacing w:val="-2"/>
                <w:sz w:val="20"/>
                <w:szCs w:val="20"/>
              </w:rPr>
              <w:t>i</w:t>
            </w:r>
            <w:r w:rsidRPr="002F3250">
              <w:rPr>
                <w:rFonts w:ascii="Times New Roman" w:eastAsia="Times New Roman" w:hAnsi="Times New Roman" w:cs="Times New Roman"/>
                <w:sz w:val="20"/>
                <w:szCs w:val="20"/>
              </w:rPr>
              <w:t>ty</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 xml:space="preserve">of </w:t>
            </w: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In progress</w:t>
            </w:r>
          </w:p>
        </w:tc>
      </w:tr>
      <w:tr w:rsidR="009E5FA4" w:rsidRPr="002F3250" w:rsidTr="009E5FA4">
        <w:trPr>
          <w:cantSplit/>
          <w:trHeight w:hRule="exact" w:val="79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pacing w:val="-2"/>
                <w:sz w:val="20"/>
                <w:szCs w:val="20"/>
              </w:rPr>
              <w:t>-</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4</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Prep</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 xml:space="preserve">re </w:t>
            </w:r>
            <w:r w:rsidRPr="002F3250">
              <w:rPr>
                <w:rFonts w:ascii="Times New Roman" w:eastAsia="Times New Roman" w:hAnsi="Times New Roman" w:cs="Times New Roman"/>
                <w:spacing w:val="-2"/>
                <w:sz w:val="20"/>
                <w:szCs w:val="20"/>
              </w:rPr>
              <w:t>p</w:t>
            </w:r>
            <w:r w:rsidRPr="002F3250">
              <w:rPr>
                <w:rFonts w:ascii="Times New Roman" w:eastAsia="Times New Roman" w:hAnsi="Times New Roman" w:cs="Times New Roman"/>
                <w:sz w:val="20"/>
                <w:szCs w:val="20"/>
              </w:rPr>
              <w:t>rop</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sa</w:t>
            </w:r>
            <w:r w:rsidRPr="002F3250">
              <w:rPr>
                <w:rFonts w:ascii="Times New Roman" w:eastAsia="Times New Roman" w:hAnsi="Times New Roman" w:cs="Times New Roman"/>
                <w:spacing w:val="-2"/>
                <w:sz w:val="20"/>
                <w:szCs w:val="20"/>
              </w:rPr>
              <w:t>l</w:t>
            </w:r>
            <w:r w:rsidRPr="002F3250">
              <w:rPr>
                <w:rFonts w:ascii="Times New Roman" w:eastAsia="Times New Roman" w:hAnsi="Times New Roman" w:cs="Times New Roman"/>
                <w:sz w:val="20"/>
                <w:szCs w:val="20"/>
              </w:rPr>
              <w:t>s on</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in</w:t>
            </w:r>
            <w:r w:rsidRPr="002F3250">
              <w:rPr>
                <w:rFonts w:ascii="Times New Roman" w:eastAsia="Times New Roman" w:hAnsi="Times New Roman" w:cs="Times New Roman"/>
                <w:spacing w:val="-2"/>
                <w:sz w:val="20"/>
                <w:szCs w:val="20"/>
              </w:rPr>
              <w:t>f</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the use</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of</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 xml:space="preserve">the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oni</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oring res</w:t>
            </w:r>
            <w:r w:rsidRPr="002F3250">
              <w:rPr>
                <w:rFonts w:ascii="Times New Roman" w:eastAsia="Times New Roman" w:hAnsi="Times New Roman" w:cs="Times New Roman"/>
                <w:spacing w:val="-3"/>
                <w:sz w:val="20"/>
                <w:szCs w:val="20"/>
              </w:rPr>
              <w:t>u</w:t>
            </w:r>
            <w:r w:rsidRPr="002F3250">
              <w:rPr>
                <w:rFonts w:ascii="Times New Roman" w:eastAsia="Times New Roman" w:hAnsi="Times New Roman" w:cs="Times New Roman"/>
                <w:sz w:val="20"/>
                <w:szCs w:val="20"/>
              </w:rPr>
              <w:t>l</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s by</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 xml:space="preserve">S </w:t>
            </w:r>
            <w:proofErr w:type="spellStart"/>
            <w:r w:rsidRPr="002F3250">
              <w:rPr>
                <w:rFonts w:ascii="Times New Roman" w:eastAsia="Times New Roman" w:hAnsi="Times New Roman" w:cs="Times New Roman"/>
                <w:sz w:val="20"/>
                <w:szCs w:val="20"/>
              </w:rPr>
              <w:t>cen</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r</w:t>
            </w:r>
            <w:r w:rsidRPr="002F3250">
              <w:rPr>
                <w:rFonts w:ascii="Times New Roman" w:eastAsia="Times New Roman" w:hAnsi="Times New Roman" w:cs="Times New Roman"/>
                <w:spacing w:val="-2"/>
                <w:sz w:val="20"/>
                <w:szCs w:val="20"/>
              </w:rPr>
              <w:t>e</w:t>
            </w:r>
            <w:r w:rsidRPr="002F3250">
              <w:rPr>
                <w:rFonts w:ascii="Times New Roman" w:eastAsia="Times New Roman" w:hAnsi="Times New Roman" w:cs="Times New Roman"/>
                <w:sz w:val="20"/>
                <w:szCs w:val="20"/>
              </w:rPr>
              <w:t>s</w:t>
            </w:r>
            <w:proofErr w:type="spellEnd"/>
            <w:r w:rsidRPr="002F3250">
              <w:rPr>
                <w:rFonts w:ascii="Times New Roman" w:eastAsia="Times New Roman" w:hAnsi="Times New Roman" w:cs="Times New Roman"/>
                <w:sz w:val="20"/>
                <w:szCs w:val="20"/>
              </w:rPr>
              <w:t>.</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Under development as part of WIS monitoring project</w:t>
            </w:r>
          </w:p>
        </w:tc>
      </w:tr>
      <w:tr w:rsidR="009E5FA4" w:rsidRPr="002F3250" w:rsidTr="009E5FA4">
        <w:trPr>
          <w:cantSplit/>
          <w:trHeight w:hRule="exact" w:val="793"/>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5</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Prep</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 xml:space="preserve">re </w:t>
            </w:r>
            <w:r w:rsidRPr="002F3250">
              <w:rPr>
                <w:rFonts w:ascii="Times New Roman" w:eastAsia="Times New Roman" w:hAnsi="Times New Roman" w:cs="Times New Roman"/>
                <w:spacing w:val="-2"/>
                <w:sz w:val="20"/>
                <w:szCs w:val="20"/>
              </w:rPr>
              <w:t>p</w:t>
            </w:r>
            <w:r w:rsidRPr="002F3250">
              <w:rPr>
                <w:rFonts w:ascii="Times New Roman" w:eastAsia="Times New Roman" w:hAnsi="Times New Roman" w:cs="Times New Roman"/>
                <w:sz w:val="20"/>
                <w:szCs w:val="20"/>
              </w:rPr>
              <w:t>rop</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sa</w:t>
            </w:r>
            <w:r w:rsidRPr="002F3250">
              <w:rPr>
                <w:rFonts w:ascii="Times New Roman" w:eastAsia="Times New Roman" w:hAnsi="Times New Roman" w:cs="Times New Roman"/>
                <w:spacing w:val="-2"/>
                <w:sz w:val="20"/>
                <w:szCs w:val="20"/>
              </w:rPr>
              <w:t>l</w:t>
            </w:r>
            <w:r w:rsidRPr="002F3250">
              <w:rPr>
                <w:rFonts w:ascii="Times New Roman" w:eastAsia="Times New Roman" w:hAnsi="Times New Roman" w:cs="Times New Roman"/>
                <w:sz w:val="20"/>
                <w:szCs w:val="20"/>
              </w:rPr>
              <w:t xml:space="preserve">s on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oni</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oring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3"/>
                <w:sz w:val="20"/>
                <w:szCs w:val="20"/>
              </w:rPr>
              <w:t>h</w:t>
            </w:r>
            <w:r w:rsidRPr="002F3250">
              <w:rPr>
                <w:rFonts w:ascii="Times New Roman" w:eastAsia="Times New Roman" w:hAnsi="Times New Roman" w:cs="Times New Roman"/>
                <w:sz w:val="20"/>
                <w:szCs w:val="20"/>
              </w:rPr>
              <w:t xml:space="preserve">e </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 of</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rans</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is</w:t>
            </w:r>
            <w:r w:rsidRPr="002F3250">
              <w:rPr>
                <w:rFonts w:ascii="Times New Roman" w:eastAsia="Times New Roman" w:hAnsi="Times New Roman" w:cs="Times New Roman"/>
                <w:spacing w:val="-2"/>
                <w:sz w:val="20"/>
                <w:szCs w:val="20"/>
              </w:rPr>
              <w:t>si</w:t>
            </w:r>
            <w:r w:rsidRPr="002F3250">
              <w:rPr>
                <w:rFonts w:ascii="Times New Roman" w:eastAsia="Times New Roman" w:hAnsi="Times New Roman" w:cs="Times New Roman"/>
                <w:sz w:val="20"/>
                <w:szCs w:val="20"/>
              </w:rPr>
              <w:t>on of e</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pacing w:val="-3"/>
                <w:sz w:val="20"/>
                <w:szCs w:val="20"/>
              </w:rPr>
              <w:t>g</w:t>
            </w:r>
            <w:r w:rsidRPr="002F3250">
              <w:rPr>
                <w:rFonts w:ascii="Times New Roman" w:eastAsia="Times New Roman" w:hAnsi="Times New Roman" w:cs="Times New Roman"/>
                <w:sz w:val="20"/>
                <w:szCs w:val="20"/>
              </w:rPr>
              <w:t>ency</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essa</w:t>
            </w:r>
            <w:r w:rsidRPr="002F3250">
              <w:rPr>
                <w:rFonts w:ascii="Times New Roman" w:eastAsia="Times New Roman" w:hAnsi="Times New Roman" w:cs="Times New Roman"/>
                <w:spacing w:val="-3"/>
                <w:sz w:val="20"/>
                <w:szCs w:val="20"/>
              </w:rPr>
              <w:t>g</w:t>
            </w:r>
            <w:r w:rsidRPr="002F3250">
              <w:rPr>
                <w:rFonts w:ascii="Times New Roman" w:eastAsia="Times New Roman" w:hAnsi="Times New Roman" w:cs="Times New Roman"/>
                <w:sz w:val="20"/>
                <w:szCs w:val="20"/>
              </w:rPr>
              <w:t>es (T</w:t>
            </w:r>
            <w:r w:rsidRPr="002F3250">
              <w:rPr>
                <w:rFonts w:ascii="Times New Roman" w:eastAsia="Times New Roman" w:hAnsi="Times New Roman" w:cs="Times New Roman"/>
                <w:spacing w:val="2"/>
                <w:sz w:val="20"/>
                <w:szCs w:val="20"/>
              </w:rPr>
              <w:t>s</w:t>
            </w:r>
            <w:r w:rsidRPr="002F3250">
              <w:rPr>
                <w:rFonts w:ascii="Times New Roman" w:eastAsia="Times New Roman" w:hAnsi="Times New Roman" w:cs="Times New Roman"/>
                <w:sz w:val="20"/>
                <w:szCs w:val="20"/>
              </w:rPr>
              <w:t>u</w:t>
            </w:r>
            <w:r w:rsidRPr="002F3250">
              <w:rPr>
                <w:rFonts w:ascii="Times New Roman" w:eastAsia="Times New Roman" w:hAnsi="Times New Roman" w:cs="Times New Roman"/>
                <w:spacing w:val="-3"/>
                <w:sz w:val="20"/>
                <w:szCs w:val="20"/>
              </w:rPr>
              <w:t>n</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i) thr</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u</w:t>
            </w:r>
            <w:r w:rsidRPr="002F3250">
              <w:rPr>
                <w:rFonts w:ascii="Times New Roman" w:eastAsia="Times New Roman" w:hAnsi="Times New Roman" w:cs="Times New Roman"/>
                <w:spacing w:val="-3"/>
                <w:sz w:val="20"/>
                <w:szCs w:val="20"/>
              </w:rPr>
              <w:t>g</w:t>
            </w:r>
            <w:r w:rsidRPr="002F3250">
              <w:rPr>
                <w:rFonts w:ascii="Times New Roman" w:eastAsia="Times New Roman" w:hAnsi="Times New Roman" w:cs="Times New Roman"/>
                <w:sz w:val="20"/>
                <w:szCs w:val="20"/>
              </w:rPr>
              <w:t>h 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Under development</w:t>
            </w:r>
          </w:p>
        </w:tc>
      </w:tr>
      <w:tr w:rsidR="009E5FA4" w:rsidRPr="002F3250" w:rsidTr="009E5FA4">
        <w:trPr>
          <w:cantSplit/>
          <w:trHeight w:hRule="exact" w:val="79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6</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Esta</w:t>
            </w:r>
            <w:r w:rsidRPr="002F3250">
              <w:rPr>
                <w:rFonts w:ascii="Times New Roman" w:eastAsia="Times New Roman" w:hAnsi="Times New Roman" w:cs="Times New Roman"/>
                <w:spacing w:val="-2"/>
                <w:sz w:val="20"/>
                <w:szCs w:val="20"/>
              </w:rPr>
              <w:t>b</w:t>
            </w:r>
            <w:r w:rsidRPr="002F3250">
              <w:rPr>
                <w:rFonts w:ascii="Times New Roman" w:eastAsia="Times New Roman" w:hAnsi="Times New Roman" w:cs="Times New Roman"/>
                <w:sz w:val="20"/>
                <w:szCs w:val="20"/>
              </w:rPr>
              <w:t>l</w:t>
            </w:r>
            <w:r w:rsidRPr="002F3250">
              <w:rPr>
                <w:rFonts w:ascii="Times New Roman" w:eastAsia="Times New Roman" w:hAnsi="Times New Roman" w:cs="Times New Roman"/>
                <w:spacing w:val="-2"/>
                <w:sz w:val="20"/>
                <w:szCs w:val="20"/>
              </w:rPr>
              <w:t>i</w:t>
            </w:r>
            <w:r w:rsidRPr="002F3250">
              <w:rPr>
                <w:rFonts w:ascii="Times New Roman" w:eastAsia="Times New Roman" w:hAnsi="Times New Roman" w:cs="Times New Roman"/>
                <w:sz w:val="20"/>
                <w:szCs w:val="20"/>
              </w:rPr>
              <w:t>sh a</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2"/>
                <w:sz w:val="20"/>
                <w:szCs w:val="20"/>
              </w:rPr>
              <w:t>e</w:t>
            </w:r>
            <w:r w:rsidRPr="002F3250">
              <w:rPr>
                <w:rFonts w:ascii="Times New Roman" w:eastAsia="Times New Roman" w:hAnsi="Times New Roman" w:cs="Times New Roman"/>
                <w:sz w:val="20"/>
                <w:szCs w:val="20"/>
              </w:rPr>
              <w:t>am</w:t>
            </w:r>
            <w:r w:rsidRPr="002F3250">
              <w:rPr>
                <w:rFonts w:ascii="Times New Roman" w:eastAsia="Times New Roman" w:hAnsi="Times New Roman" w:cs="Times New Roman"/>
                <w:spacing w:val="-4"/>
                <w:sz w:val="20"/>
                <w:szCs w:val="20"/>
              </w:rPr>
              <w:t xml:space="preserve"> </w:t>
            </w:r>
            <w:r w:rsidRPr="002F3250">
              <w:rPr>
                <w:rFonts w:ascii="Times New Roman" w:eastAsia="Times New Roman" w:hAnsi="Times New Roman" w:cs="Times New Roman"/>
                <w:sz w:val="20"/>
                <w:szCs w:val="20"/>
              </w:rPr>
              <w:t>of d</w:t>
            </w:r>
            <w:r w:rsidRPr="002F3250">
              <w:rPr>
                <w:rFonts w:ascii="Times New Roman" w:eastAsia="Times New Roman" w:hAnsi="Times New Roman" w:cs="Times New Roman"/>
                <w:spacing w:val="-3"/>
                <w:sz w:val="20"/>
                <w:szCs w:val="20"/>
              </w:rPr>
              <w:t>y</w:t>
            </w:r>
            <w:r w:rsidRPr="002F3250">
              <w:rPr>
                <w:rFonts w:ascii="Times New Roman" w:eastAsia="Times New Roman" w:hAnsi="Times New Roman" w:cs="Times New Roman"/>
                <w:sz w:val="20"/>
                <w:szCs w:val="20"/>
              </w:rPr>
              <w:t>n</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 xml:space="preserve">ic </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s</w:t>
            </w:r>
            <w:r w:rsidRPr="002F3250">
              <w:rPr>
                <w:rFonts w:ascii="Times New Roman" w:eastAsia="Times New Roman" w:hAnsi="Times New Roman" w:cs="Times New Roman"/>
                <w:sz w:val="20"/>
                <w:szCs w:val="20"/>
              </w:rPr>
              <w:t>pon</w:t>
            </w:r>
            <w:r w:rsidRPr="002F3250">
              <w:rPr>
                <w:rFonts w:ascii="Times New Roman" w:eastAsia="Times New Roman" w:hAnsi="Times New Roman" w:cs="Times New Roman"/>
                <w:spacing w:val="-3"/>
                <w:sz w:val="20"/>
                <w:szCs w:val="20"/>
              </w:rPr>
              <w:t>s</w:t>
            </w:r>
            <w:r w:rsidRPr="002F3250">
              <w:rPr>
                <w:rFonts w:ascii="Times New Roman" w:eastAsia="Times New Roman" w:hAnsi="Times New Roman" w:cs="Times New Roman"/>
                <w:sz w:val="20"/>
                <w:szCs w:val="20"/>
              </w:rPr>
              <w:t xml:space="preserve">e </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ne</w:t>
            </w: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3"/>
                <w:sz w:val="20"/>
                <w:szCs w:val="20"/>
              </w:rPr>
              <w:t>v</w:t>
            </w:r>
            <w:r w:rsidRPr="002F3250">
              <w:rPr>
                <w:rFonts w:ascii="Times New Roman" w:eastAsia="Times New Roman" w:hAnsi="Times New Roman" w:cs="Times New Roman"/>
                <w:sz w:val="20"/>
                <w:szCs w:val="20"/>
              </w:rPr>
              <w:t>e e</w:t>
            </w:r>
            <w:r w:rsidRPr="002F3250">
              <w:rPr>
                <w:rFonts w:ascii="Times New Roman" w:eastAsia="Times New Roman" w:hAnsi="Times New Roman" w:cs="Times New Roman"/>
                <w:spacing w:val="-3"/>
                <w:sz w:val="20"/>
                <w:szCs w:val="20"/>
              </w:rPr>
              <w:t>v</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 xml:space="preserve">ts </w:t>
            </w:r>
            <w:r w:rsidRPr="002F3250">
              <w:rPr>
                <w:rFonts w:ascii="Times New Roman" w:eastAsia="Times New Roman" w:hAnsi="Times New Roman" w:cs="Times New Roman"/>
                <w:spacing w:val="-1"/>
                <w:sz w:val="20"/>
                <w:szCs w:val="20"/>
              </w:rPr>
              <w:t>i</w:t>
            </w:r>
            <w:r w:rsidRPr="002F3250">
              <w:rPr>
                <w:rFonts w:ascii="Times New Roman" w:eastAsia="Times New Roman" w:hAnsi="Times New Roman" w:cs="Times New Roman"/>
                <w:sz w:val="20"/>
                <w:szCs w:val="20"/>
              </w:rPr>
              <w:t>n 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Not started</w:t>
            </w:r>
          </w:p>
        </w:tc>
      </w:tr>
      <w:tr w:rsidR="009E5FA4" w:rsidRPr="002F3250" w:rsidTr="009E5FA4">
        <w:trPr>
          <w:cantSplit/>
          <w:trHeight w:hRule="exact" w:val="79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7</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before="37"/>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den</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ify</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ple</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en</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n a</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d ope</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ion</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l</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iss</w:t>
            </w:r>
            <w:r w:rsidRPr="002F3250">
              <w:rPr>
                <w:rFonts w:ascii="Times New Roman" w:eastAsia="Times New Roman" w:hAnsi="Times New Roman" w:cs="Times New Roman"/>
                <w:spacing w:val="-3"/>
                <w:sz w:val="20"/>
                <w:szCs w:val="20"/>
              </w:rPr>
              <w:t>u</w:t>
            </w:r>
            <w:r w:rsidRPr="002F3250">
              <w:rPr>
                <w:rFonts w:ascii="Times New Roman" w:eastAsia="Times New Roman" w:hAnsi="Times New Roman" w:cs="Times New Roman"/>
                <w:sz w:val="20"/>
                <w:szCs w:val="20"/>
              </w:rPr>
              <w:t>es</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req</w:t>
            </w:r>
            <w:r w:rsidRPr="002F3250">
              <w:rPr>
                <w:rFonts w:ascii="Times New Roman" w:eastAsia="Times New Roman" w:hAnsi="Times New Roman" w:cs="Times New Roman"/>
                <w:spacing w:val="-2"/>
                <w:sz w:val="20"/>
                <w:szCs w:val="20"/>
              </w:rPr>
              <w:t>u</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2"/>
                <w:sz w:val="20"/>
                <w:szCs w:val="20"/>
              </w:rPr>
              <w:t>ri</w:t>
            </w:r>
            <w:r w:rsidRPr="002F3250">
              <w:rPr>
                <w:rFonts w:ascii="Times New Roman" w:eastAsia="Times New Roman" w:hAnsi="Times New Roman" w:cs="Times New Roman"/>
                <w:sz w:val="20"/>
                <w:szCs w:val="20"/>
              </w:rPr>
              <w:t>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the ur</w:t>
            </w:r>
            <w:r w:rsidRPr="002F3250">
              <w:rPr>
                <w:rFonts w:ascii="Times New Roman" w:eastAsia="Times New Roman" w:hAnsi="Times New Roman" w:cs="Times New Roman"/>
                <w:spacing w:val="-3"/>
                <w:sz w:val="20"/>
                <w:szCs w:val="20"/>
              </w:rPr>
              <w:t>g</w:t>
            </w:r>
            <w:r w:rsidRPr="002F3250">
              <w:rPr>
                <w:rFonts w:ascii="Times New Roman" w:eastAsia="Times New Roman" w:hAnsi="Times New Roman" w:cs="Times New Roman"/>
                <w:sz w:val="20"/>
                <w:szCs w:val="20"/>
              </w:rPr>
              <w:t>ent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c</w:t>
            </w:r>
            <w:r w:rsidRPr="002F3250">
              <w:rPr>
                <w:rFonts w:ascii="Times New Roman" w:eastAsia="Times New Roman" w:hAnsi="Times New Roman" w:cs="Times New Roman"/>
                <w:spacing w:val="-2"/>
                <w:sz w:val="20"/>
                <w:szCs w:val="20"/>
              </w:rPr>
              <w:t>o</w:t>
            </w:r>
            <w:r w:rsidRPr="002F3250">
              <w:rPr>
                <w:rFonts w:ascii="Times New Roman" w:eastAsia="Times New Roman" w:hAnsi="Times New Roman" w:cs="Times New Roman"/>
                <w:sz w:val="20"/>
                <w:szCs w:val="20"/>
              </w:rPr>
              <w:t>ns</w:t>
            </w:r>
            <w:r w:rsidRPr="002F3250">
              <w:rPr>
                <w:rFonts w:ascii="Times New Roman" w:eastAsia="Times New Roman" w:hAnsi="Times New Roman" w:cs="Times New Roman"/>
                <w:spacing w:val="-1"/>
                <w:sz w:val="20"/>
                <w:szCs w:val="20"/>
              </w:rPr>
              <w:t>i</w:t>
            </w:r>
            <w:r w:rsidRPr="002F3250">
              <w:rPr>
                <w:rFonts w:ascii="Times New Roman" w:eastAsia="Times New Roman" w:hAnsi="Times New Roman" w:cs="Times New Roman"/>
                <w:sz w:val="20"/>
                <w:szCs w:val="20"/>
              </w:rPr>
              <w:t>de</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 xml:space="preserve">ion </w:t>
            </w:r>
            <w:r w:rsidRPr="002F3250">
              <w:rPr>
                <w:rFonts w:ascii="Times New Roman" w:eastAsia="Times New Roman" w:hAnsi="Times New Roman" w:cs="Times New Roman"/>
                <w:spacing w:val="-3"/>
                <w:sz w:val="20"/>
                <w:szCs w:val="20"/>
              </w:rPr>
              <w:t>E</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pacing w:val="-4"/>
                <w:sz w:val="20"/>
                <w:szCs w:val="20"/>
              </w:rPr>
              <w:t>-</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Some minor activity</w:t>
            </w:r>
          </w:p>
        </w:tc>
      </w:tr>
      <w:tr w:rsidR="009E5FA4" w:rsidRPr="002F3250" w:rsidTr="009E5FA4">
        <w:trPr>
          <w:cantSplit/>
          <w:trHeight w:hRule="exact" w:val="499"/>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8</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z w:val="20"/>
                <w:szCs w:val="20"/>
              </w:rPr>
              <w:t>Pro</w:t>
            </w:r>
            <w:r w:rsidRPr="002F3250">
              <w:rPr>
                <w:rFonts w:ascii="Times New Roman" w:eastAsia="Times New Roman" w:hAnsi="Times New Roman" w:cs="Times New Roman"/>
                <w:spacing w:val="-3"/>
                <w:sz w:val="20"/>
                <w:szCs w:val="20"/>
              </w:rPr>
              <w:t>v</w:t>
            </w:r>
            <w:r w:rsidRPr="002F3250">
              <w:rPr>
                <w:rFonts w:ascii="Times New Roman" w:eastAsia="Times New Roman" w:hAnsi="Times New Roman" w:cs="Times New Roman"/>
                <w:sz w:val="20"/>
                <w:szCs w:val="20"/>
              </w:rPr>
              <w:t>ide s</w:t>
            </w:r>
            <w:r w:rsidRPr="002F3250">
              <w:rPr>
                <w:rFonts w:ascii="Times New Roman" w:eastAsia="Times New Roman" w:hAnsi="Times New Roman" w:cs="Times New Roman"/>
                <w:spacing w:val="-3"/>
                <w:sz w:val="20"/>
                <w:szCs w:val="20"/>
              </w:rPr>
              <w:t>u</w:t>
            </w:r>
            <w:r w:rsidRPr="002F3250">
              <w:rPr>
                <w:rFonts w:ascii="Times New Roman" w:eastAsia="Times New Roman" w:hAnsi="Times New Roman" w:cs="Times New Roman"/>
                <w:sz w:val="20"/>
                <w:szCs w:val="20"/>
              </w:rPr>
              <w:t>ppo</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 xml:space="preserve">o </w:t>
            </w:r>
            <w:r w:rsidRPr="002F3250">
              <w:rPr>
                <w:rFonts w:ascii="Times New Roman" w:eastAsia="Times New Roman" w:hAnsi="Times New Roman" w:cs="Times New Roman"/>
                <w:spacing w:val="-4"/>
                <w:sz w:val="20"/>
                <w:szCs w:val="20"/>
              </w:rPr>
              <w:t>R</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H</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in</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iss</w:t>
            </w:r>
            <w:r w:rsidRPr="002F3250">
              <w:rPr>
                <w:rFonts w:ascii="Times New Roman" w:eastAsia="Times New Roman" w:hAnsi="Times New Roman" w:cs="Times New Roman"/>
                <w:spacing w:val="-3"/>
                <w:sz w:val="20"/>
                <w:szCs w:val="20"/>
              </w:rPr>
              <w:t>u</w:t>
            </w:r>
            <w:r w:rsidRPr="002F3250">
              <w:rPr>
                <w:rFonts w:ascii="Times New Roman" w:eastAsia="Times New Roman" w:hAnsi="Times New Roman" w:cs="Times New Roman"/>
                <w:sz w:val="20"/>
                <w:szCs w:val="20"/>
              </w:rPr>
              <w:t>es</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re</w:t>
            </w:r>
            <w:r w:rsidRPr="002F3250">
              <w:rPr>
                <w:rFonts w:ascii="Times New Roman" w:eastAsia="Times New Roman" w:hAnsi="Times New Roman" w:cs="Times New Roman"/>
                <w:spacing w:val="-2"/>
                <w:sz w:val="20"/>
                <w:szCs w:val="20"/>
              </w:rPr>
              <w:t>l</w:t>
            </w:r>
            <w:r w:rsidRPr="002F3250">
              <w:rPr>
                <w:rFonts w:ascii="Times New Roman" w:eastAsia="Times New Roman" w:hAnsi="Times New Roman" w:cs="Times New Roman"/>
                <w:sz w:val="20"/>
                <w:szCs w:val="20"/>
              </w:rPr>
              <w:t>a</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 xml:space="preserve">ed </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op</w:t>
            </w:r>
            <w:r w:rsidRPr="002F3250">
              <w:rPr>
                <w:rFonts w:ascii="Times New Roman" w:eastAsia="Times New Roman" w:hAnsi="Times New Roman" w:cs="Times New Roman"/>
                <w:spacing w:val="-2"/>
                <w:sz w:val="20"/>
                <w:szCs w:val="20"/>
              </w:rPr>
              <w:t>e</w:t>
            </w:r>
            <w:r w:rsidRPr="002F3250">
              <w:rPr>
                <w:rFonts w:ascii="Times New Roman" w:eastAsia="Times New Roman" w:hAnsi="Times New Roman" w:cs="Times New Roman"/>
                <w:sz w:val="20"/>
                <w:szCs w:val="20"/>
              </w:rPr>
              <w:t>r</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tio</w:t>
            </w:r>
            <w:r w:rsidRPr="002F3250">
              <w:rPr>
                <w:rFonts w:ascii="Times New Roman" w:eastAsia="Times New Roman" w:hAnsi="Times New Roman" w:cs="Times New Roman"/>
                <w:spacing w:val="-3"/>
                <w:sz w:val="20"/>
                <w:szCs w:val="20"/>
              </w:rPr>
              <w:t>n</w:t>
            </w:r>
            <w:r w:rsidRPr="002F3250">
              <w:rPr>
                <w:rFonts w:ascii="Times New Roman" w:eastAsia="Times New Roman" w:hAnsi="Times New Roman" w:cs="Times New Roman"/>
                <w:sz w:val="20"/>
                <w:szCs w:val="20"/>
              </w:rPr>
              <w:t>s.</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Some minor activity</w:t>
            </w:r>
          </w:p>
        </w:tc>
      </w:tr>
      <w:tr w:rsidR="009E5FA4" w:rsidRPr="002F3250" w:rsidTr="002F3250">
        <w:trPr>
          <w:cantSplit/>
          <w:trHeight w:hRule="exact" w:val="598"/>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O</w:t>
            </w:r>
            <w:r w:rsidRPr="002F3250">
              <w:rPr>
                <w:rFonts w:ascii="Times New Roman" w:eastAsia="Times New Roman" w:hAnsi="Times New Roman" w:cs="Times New Roman"/>
                <w:sz w:val="20"/>
                <w:szCs w:val="20"/>
              </w:rPr>
              <w:t>M</w:t>
            </w:r>
            <w:r w:rsidRPr="002F3250">
              <w:rPr>
                <w:rFonts w:ascii="Times New Roman" w:eastAsia="Times New Roman" w:hAnsi="Times New Roman" w:cs="Times New Roman"/>
                <w:spacing w:val="-1"/>
                <w:sz w:val="20"/>
                <w:szCs w:val="20"/>
              </w:rPr>
              <w:t>/</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9</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C</w:t>
            </w:r>
            <w:r w:rsidRPr="002F3250">
              <w:rPr>
                <w:rFonts w:ascii="Times New Roman" w:eastAsia="Times New Roman" w:hAnsi="Times New Roman" w:cs="Times New Roman"/>
                <w:sz w:val="20"/>
                <w:szCs w:val="20"/>
              </w:rPr>
              <w:t>oord</w:t>
            </w:r>
            <w:r w:rsidRPr="002F3250">
              <w:rPr>
                <w:rFonts w:ascii="Times New Roman" w:eastAsia="Times New Roman" w:hAnsi="Times New Roman" w:cs="Times New Roman"/>
                <w:spacing w:val="-2"/>
                <w:sz w:val="20"/>
                <w:szCs w:val="20"/>
              </w:rPr>
              <w:t>i</w:t>
            </w:r>
            <w:r w:rsidRPr="002F3250">
              <w:rPr>
                <w:rFonts w:ascii="Times New Roman" w:eastAsia="Times New Roman" w:hAnsi="Times New Roman" w:cs="Times New Roman"/>
                <w:sz w:val="20"/>
                <w:szCs w:val="20"/>
              </w:rPr>
              <w:t>na</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 xml:space="preserve">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onito</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of</w:t>
            </w:r>
            <w:r w:rsidRPr="002F3250">
              <w:rPr>
                <w:rFonts w:ascii="Times New Roman" w:eastAsia="Times New Roman" w:hAnsi="Times New Roman" w:cs="Times New Roman"/>
                <w:spacing w:val="53"/>
                <w:sz w:val="20"/>
                <w:szCs w:val="20"/>
              </w:rPr>
              <w:t xml:space="preserve"> </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pacing w:val="3"/>
                <w:sz w:val="20"/>
                <w:szCs w:val="20"/>
              </w:rPr>
              <w:t>S</w:t>
            </w: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 xml:space="preserve">S and </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z w:val="20"/>
                <w:szCs w:val="20"/>
              </w:rPr>
              <w:t>na</w:t>
            </w:r>
            <w:r w:rsidRPr="002F3250">
              <w:rPr>
                <w:rFonts w:ascii="Times New Roman" w:eastAsia="Times New Roman" w:hAnsi="Times New Roman" w:cs="Times New Roman"/>
                <w:spacing w:val="1"/>
                <w:sz w:val="20"/>
                <w:szCs w:val="20"/>
              </w:rPr>
              <w:t>l</w:t>
            </w:r>
            <w:r w:rsidRPr="002F3250">
              <w:rPr>
                <w:rFonts w:ascii="Times New Roman" w:eastAsia="Times New Roman" w:hAnsi="Times New Roman" w:cs="Times New Roman"/>
                <w:spacing w:val="-3"/>
                <w:sz w:val="20"/>
                <w:szCs w:val="20"/>
              </w:rPr>
              <w:t>y</w:t>
            </w:r>
            <w:r w:rsidRPr="002F3250">
              <w:rPr>
                <w:rFonts w:ascii="Times New Roman" w:eastAsia="Times New Roman" w:hAnsi="Times New Roman" w:cs="Times New Roman"/>
                <w:spacing w:val="-2"/>
                <w:sz w:val="20"/>
                <w:szCs w:val="20"/>
              </w:rPr>
              <w:t>z</w:t>
            </w:r>
            <w:r w:rsidRPr="002F3250">
              <w:rPr>
                <w:rFonts w:ascii="Times New Roman" w:eastAsia="Times New Roman" w:hAnsi="Times New Roman" w:cs="Times New Roman"/>
                <w:sz w:val="20"/>
                <w:szCs w:val="20"/>
              </w:rPr>
              <w:t xml:space="preserve">e </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he outco</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es</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Some minor activity</w:t>
            </w:r>
          </w:p>
        </w:tc>
      </w:tr>
    </w:tbl>
    <w:p w:rsidR="009E5FA4" w:rsidRDefault="009E5FA4" w:rsidP="009E5FA4">
      <w:pPr>
        <w:sectPr w:rsidR="009E5FA4">
          <w:pgSz w:w="11907" w:h="16840"/>
          <w:pgMar w:top="1560" w:right="1220" w:bottom="280" w:left="1220" w:header="720" w:footer="720" w:gutter="0"/>
          <w:cols w:space="720"/>
        </w:sectPr>
      </w:pPr>
    </w:p>
    <w:p w:rsidR="009E5FA4" w:rsidRDefault="009E5FA4" w:rsidP="00974845">
      <w:pPr>
        <w:pStyle w:val="4"/>
        <w:rPr>
          <w:rFonts w:eastAsia="Cambria"/>
        </w:rPr>
      </w:pPr>
      <w:bookmarkStart w:id="50" w:name="TT-CAC_Action_Plan"/>
      <w:bookmarkEnd w:id="50"/>
      <w:r>
        <w:rPr>
          <w:rFonts w:eastAsia="Cambria"/>
        </w:rPr>
        <w:lastRenderedPageBreak/>
        <w:t>TT-</w:t>
      </w:r>
      <w:r>
        <w:rPr>
          <w:rFonts w:eastAsia="Cambria"/>
          <w:spacing w:val="-2"/>
        </w:rPr>
        <w:t>C</w:t>
      </w:r>
      <w:r>
        <w:rPr>
          <w:rFonts w:eastAsia="Cambria"/>
        </w:rPr>
        <w:t>AC A</w:t>
      </w:r>
      <w:r>
        <w:rPr>
          <w:rFonts w:eastAsia="Cambria"/>
          <w:spacing w:val="-4"/>
        </w:rPr>
        <w:t>c</w:t>
      </w:r>
      <w:r>
        <w:rPr>
          <w:rFonts w:eastAsia="Cambria"/>
        </w:rPr>
        <w:t xml:space="preserve">tion </w:t>
      </w:r>
      <w:r>
        <w:rPr>
          <w:rFonts w:eastAsia="Cambria"/>
          <w:spacing w:val="-2"/>
        </w:rPr>
        <w:t>P</w:t>
      </w:r>
      <w:r>
        <w:rPr>
          <w:rFonts w:eastAsia="Cambria"/>
          <w:spacing w:val="-1"/>
        </w:rPr>
        <w:t>l</w:t>
      </w:r>
      <w:r>
        <w:rPr>
          <w:rFonts w:eastAsia="Cambria"/>
        </w:rPr>
        <w:t>an</w:t>
      </w:r>
    </w:p>
    <w:p w:rsidR="009E5FA4" w:rsidRDefault="009E5FA4" w:rsidP="009E5FA4">
      <w:pPr>
        <w:spacing w:before="9" w:line="30" w:lineRule="exact"/>
        <w:rPr>
          <w:sz w:val="4"/>
          <w:szCs w:val="4"/>
        </w:rPr>
      </w:pPr>
    </w:p>
    <w:tbl>
      <w:tblPr>
        <w:tblW w:w="0" w:type="auto"/>
        <w:tblInd w:w="106" w:type="dxa"/>
        <w:tblCellMar>
          <w:left w:w="0" w:type="dxa"/>
          <w:right w:w="0" w:type="dxa"/>
        </w:tblCellMar>
        <w:tblLook w:val="01E0" w:firstRow="1" w:lastRow="1" w:firstColumn="1" w:lastColumn="1" w:noHBand="0" w:noVBand="0"/>
      </w:tblPr>
      <w:tblGrid>
        <w:gridCol w:w="1240"/>
        <w:gridCol w:w="4814"/>
        <w:gridCol w:w="1766"/>
        <w:gridCol w:w="1725"/>
      </w:tblGrid>
      <w:tr w:rsidR="009E5FA4" w:rsidRPr="002F3250" w:rsidTr="009E5FA4">
        <w:trPr>
          <w:cantSplit/>
          <w:trHeight w:hRule="exact" w:val="500"/>
          <w:tblHeader/>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ind w:left="102"/>
              <w:rPr>
                <w:rFonts w:ascii="Times New Roman" w:eastAsia="Times New Roman" w:hAnsi="Times New Roman" w:cs="Times New Roman"/>
                <w:sz w:val="20"/>
                <w:szCs w:val="20"/>
              </w:rPr>
            </w:pPr>
            <w:r w:rsidRPr="002F3250">
              <w:rPr>
                <w:rFonts w:ascii="Times New Roman" w:eastAsia="Times New Roman" w:hAnsi="Times New Roman" w:cs="Times New Roman"/>
                <w:b/>
                <w:bCs/>
                <w:sz w:val="20"/>
                <w:szCs w:val="20"/>
              </w:rPr>
              <w:t>Re</w:t>
            </w:r>
            <w:r w:rsidRPr="002F3250">
              <w:rPr>
                <w:rFonts w:ascii="Times New Roman" w:eastAsia="Times New Roman" w:hAnsi="Times New Roman" w:cs="Times New Roman"/>
                <w:b/>
                <w:bCs/>
                <w:spacing w:val="1"/>
                <w:sz w:val="20"/>
                <w:szCs w:val="20"/>
              </w:rPr>
              <w:t>f</w:t>
            </w:r>
            <w:r w:rsidRPr="002F3250">
              <w:rPr>
                <w:rFonts w:ascii="Times New Roman" w:eastAsia="Times New Roman" w:hAnsi="Times New Roman" w:cs="Times New Roman"/>
                <w:b/>
                <w:bCs/>
                <w:sz w:val="20"/>
                <w:szCs w:val="20"/>
              </w:rPr>
              <w:t>erence</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ind w:left="102"/>
              <w:rPr>
                <w:rFonts w:ascii="Times New Roman" w:eastAsia="Times New Roman" w:hAnsi="Times New Roman" w:cs="Times New Roman"/>
                <w:sz w:val="20"/>
                <w:szCs w:val="20"/>
              </w:rPr>
            </w:pPr>
            <w:r w:rsidRPr="002F3250">
              <w:rPr>
                <w:rFonts w:ascii="Times New Roman" w:eastAsia="Times New Roman" w:hAnsi="Times New Roman" w:cs="Times New Roman"/>
                <w:b/>
                <w:bCs/>
                <w:sz w:val="20"/>
                <w:szCs w:val="20"/>
              </w:rPr>
              <w:t>Ac</w:t>
            </w:r>
            <w:r w:rsidRPr="002F3250">
              <w:rPr>
                <w:rFonts w:ascii="Times New Roman" w:eastAsia="Times New Roman" w:hAnsi="Times New Roman" w:cs="Times New Roman"/>
                <w:b/>
                <w:bCs/>
                <w:spacing w:val="1"/>
                <w:sz w:val="20"/>
                <w:szCs w:val="20"/>
              </w:rPr>
              <w:t>t</w:t>
            </w:r>
            <w:r w:rsidRPr="002F3250">
              <w:rPr>
                <w:rFonts w:ascii="Times New Roman" w:eastAsia="Times New Roman" w:hAnsi="Times New Roman" w:cs="Times New Roman"/>
                <w:b/>
                <w:bCs/>
                <w:sz w:val="20"/>
                <w:szCs w:val="20"/>
              </w:rPr>
              <w:t>ion TT-CAC</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51"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b/>
                <w:bCs/>
                <w:spacing w:val="1"/>
                <w:sz w:val="20"/>
                <w:szCs w:val="20"/>
              </w:rPr>
              <w:t>P</w:t>
            </w:r>
            <w:r w:rsidRPr="002F3250">
              <w:rPr>
                <w:rFonts w:ascii="Times New Roman" w:eastAsia="Times New Roman" w:hAnsi="Times New Roman" w:cs="Times New Roman"/>
                <w:b/>
                <w:bCs/>
                <w:spacing w:val="-2"/>
                <w:sz w:val="20"/>
                <w:szCs w:val="20"/>
              </w:rPr>
              <w:t>e</w:t>
            </w:r>
            <w:r w:rsidRPr="002F3250">
              <w:rPr>
                <w:rFonts w:ascii="Times New Roman" w:eastAsia="Times New Roman" w:hAnsi="Times New Roman" w:cs="Times New Roman"/>
                <w:b/>
                <w:bCs/>
                <w:sz w:val="20"/>
                <w:szCs w:val="20"/>
              </w:rPr>
              <w:t>rson</w:t>
            </w:r>
            <w:r w:rsidRPr="002F3250">
              <w:rPr>
                <w:rFonts w:ascii="Times New Roman" w:eastAsia="Times New Roman" w:hAnsi="Times New Roman" w:cs="Times New Roman"/>
                <w:b/>
                <w:bCs/>
                <w:spacing w:val="-3"/>
                <w:sz w:val="20"/>
                <w:szCs w:val="20"/>
              </w:rPr>
              <w:t xml:space="preserve"> </w:t>
            </w:r>
            <w:r w:rsidRPr="002F3250">
              <w:rPr>
                <w:rFonts w:ascii="Times New Roman" w:eastAsia="Times New Roman" w:hAnsi="Times New Roman" w:cs="Times New Roman"/>
                <w:b/>
                <w:bCs/>
                <w:sz w:val="20"/>
                <w:szCs w:val="20"/>
              </w:rPr>
              <w:t>(</w:t>
            </w:r>
            <w:r w:rsidRPr="002F3250">
              <w:rPr>
                <w:rFonts w:ascii="Times New Roman" w:eastAsia="Times New Roman" w:hAnsi="Times New Roman" w:cs="Times New Roman"/>
                <w:b/>
                <w:bCs/>
                <w:spacing w:val="-2"/>
                <w:sz w:val="20"/>
                <w:szCs w:val="20"/>
              </w:rPr>
              <w:t>i</w:t>
            </w:r>
            <w:r w:rsidRPr="002F3250">
              <w:rPr>
                <w:rFonts w:ascii="Times New Roman" w:eastAsia="Times New Roman" w:hAnsi="Times New Roman" w:cs="Times New Roman"/>
                <w:b/>
                <w:bCs/>
                <w:sz w:val="20"/>
                <w:szCs w:val="20"/>
              </w:rPr>
              <w:t>f i</w:t>
            </w:r>
            <w:r w:rsidRPr="002F3250">
              <w:rPr>
                <w:rFonts w:ascii="Times New Roman" w:eastAsia="Times New Roman" w:hAnsi="Times New Roman" w:cs="Times New Roman"/>
                <w:b/>
                <w:bCs/>
                <w:spacing w:val="-3"/>
                <w:sz w:val="20"/>
                <w:szCs w:val="20"/>
              </w:rPr>
              <w:t>d</w:t>
            </w:r>
            <w:r w:rsidRPr="002F3250">
              <w:rPr>
                <w:rFonts w:ascii="Times New Roman" w:eastAsia="Times New Roman" w:hAnsi="Times New Roman" w:cs="Times New Roman"/>
                <w:b/>
                <w:bCs/>
                <w:sz w:val="20"/>
                <w:szCs w:val="20"/>
              </w:rPr>
              <w:t>en</w:t>
            </w:r>
            <w:r w:rsidRPr="002F3250">
              <w:rPr>
                <w:rFonts w:ascii="Times New Roman" w:eastAsia="Times New Roman" w:hAnsi="Times New Roman" w:cs="Times New Roman"/>
                <w:b/>
                <w:bCs/>
                <w:spacing w:val="-2"/>
                <w:sz w:val="20"/>
                <w:szCs w:val="20"/>
              </w:rPr>
              <w:t>ti</w:t>
            </w:r>
            <w:r w:rsidRPr="002F3250">
              <w:rPr>
                <w:rFonts w:ascii="Times New Roman" w:eastAsia="Times New Roman" w:hAnsi="Times New Roman" w:cs="Times New Roman"/>
                <w:b/>
                <w:bCs/>
                <w:sz w:val="20"/>
                <w:szCs w:val="20"/>
              </w:rPr>
              <w:t>fied)</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51" w:lineRule="exact"/>
              <w:ind w:left="102"/>
              <w:rPr>
                <w:rFonts w:ascii="Times New Roman" w:eastAsia="Times New Roman" w:hAnsi="Times New Roman" w:cs="Times New Roman"/>
                <w:b/>
                <w:bCs/>
                <w:spacing w:val="1"/>
                <w:sz w:val="20"/>
                <w:szCs w:val="20"/>
              </w:rPr>
            </w:pPr>
            <w:r w:rsidRPr="002F3250">
              <w:rPr>
                <w:rFonts w:ascii="Times New Roman" w:eastAsia="Times New Roman" w:hAnsi="Times New Roman" w:cs="Times New Roman"/>
                <w:b/>
                <w:bCs/>
                <w:spacing w:val="1"/>
                <w:sz w:val="20"/>
                <w:szCs w:val="20"/>
              </w:rPr>
              <w:t>Status</w:t>
            </w:r>
          </w:p>
        </w:tc>
      </w:tr>
      <w:tr w:rsidR="009E5FA4" w:rsidRPr="002F3250" w:rsidTr="009E5FA4">
        <w:trPr>
          <w:cantSplit/>
          <w:trHeight w:hRule="exact" w:val="502"/>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pacing w:val="-1"/>
                <w:sz w:val="20"/>
                <w:szCs w:val="20"/>
              </w:rPr>
              <w:t>CAC</w:t>
            </w:r>
            <w:r w:rsidRPr="002F3250">
              <w:rPr>
                <w:rFonts w:ascii="Times New Roman" w:eastAsia="Times New Roman" w:hAnsi="Times New Roman" w:cs="Times New Roman"/>
                <w:sz w:val="20"/>
                <w:szCs w:val="20"/>
              </w:rPr>
              <w:t>/01</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C</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ple</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e au</w:t>
            </w:r>
            <w:r w:rsidRPr="002F3250">
              <w:rPr>
                <w:rFonts w:ascii="Times New Roman" w:eastAsia="Times New Roman" w:hAnsi="Times New Roman" w:cs="Times New Roman"/>
                <w:spacing w:val="-3"/>
                <w:sz w:val="20"/>
                <w:szCs w:val="20"/>
              </w:rPr>
              <w:t>d</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s and</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re</w:t>
            </w:r>
            <w:r w:rsidRPr="002F3250">
              <w:rPr>
                <w:rFonts w:ascii="Times New Roman" w:eastAsia="Times New Roman" w:hAnsi="Times New Roman" w:cs="Times New Roman"/>
                <w:spacing w:val="-1"/>
                <w:sz w:val="20"/>
                <w:szCs w:val="20"/>
              </w:rPr>
              <w:t>v</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2"/>
                <w:sz w:val="20"/>
                <w:szCs w:val="20"/>
              </w:rPr>
              <w:t>ew</w:t>
            </w:r>
            <w:r w:rsidRPr="002F3250">
              <w:rPr>
                <w:rFonts w:ascii="Times New Roman" w:eastAsia="Times New Roman" w:hAnsi="Times New Roman" w:cs="Times New Roman"/>
                <w:sz w:val="20"/>
                <w:szCs w:val="20"/>
              </w:rPr>
              <w:t>s of</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x</w:t>
            </w:r>
            <w:r w:rsidRPr="002F3250">
              <w:rPr>
                <w:rFonts w:ascii="Times New Roman" w:eastAsia="Times New Roman" w:hAnsi="Times New Roman" w:cs="Times New Roman"/>
                <w:sz w:val="20"/>
                <w:szCs w:val="20"/>
              </w:rPr>
              <w:t>i</w:t>
            </w:r>
            <w:r w:rsidRPr="002F3250">
              <w:rPr>
                <w:rFonts w:ascii="Times New Roman" w:eastAsia="Times New Roman" w:hAnsi="Times New Roman" w:cs="Times New Roman"/>
                <w:spacing w:val="-3"/>
                <w:sz w:val="20"/>
                <w:szCs w:val="20"/>
              </w:rPr>
              <w:t>s</w:t>
            </w:r>
            <w:r w:rsidRPr="002F3250">
              <w:rPr>
                <w:rFonts w:ascii="Times New Roman" w:eastAsia="Times New Roman" w:hAnsi="Times New Roman" w:cs="Times New Roman"/>
                <w:sz w:val="20"/>
                <w:szCs w:val="20"/>
              </w:rPr>
              <w:t>ting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pacing w:val="-2"/>
                <w:sz w:val="20"/>
                <w:szCs w:val="20"/>
              </w:rPr>
              <w:t>D</w:t>
            </w:r>
            <w:r w:rsidRPr="002F3250">
              <w:rPr>
                <w:rFonts w:ascii="Times New Roman" w:eastAsia="Times New Roman" w:hAnsi="Times New Roman" w:cs="Times New Roman"/>
                <w:spacing w:val="-1"/>
                <w:sz w:val="20"/>
                <w:szCs w:val="20"/>
              </w:rPr>
              <w:t>C</w:t>
            </w:r>
            <w:r w:rsidRPr="002F3250">
              <w:rPr>
                <w:rFonts w:ascii="Times New Roman" w:eastAsia="Times New Roman" w:hAnsi="Times New Roman" w:cs="Times New Roman"/>
                <w:sz w:val="20"/>
                <w:szCs w:val="20"/>
              </w:rPr>
              <w:t>P</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s and</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pacing w:val="1"/>
                <w:sz w:val="20"/>
                <w:szCs w:val="20"/>
              </w:rPr>
              <w:t>G</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s</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roofErr w:type="spellStart"/>
            <w:r w:rsidRPr="002F3250">
              <w:rPr>
                <w:rFonts w:ascii="Times New Roman" w:hAnsi="Times New Roman" w:cs="Times New Roman"/>
                <w:sz w:val="20"/>
              </w:rPr>
              <w:t>Ongoing</w:t>
            </w:r>
            <w:proofErr w:type="spellEnd"/>
          </w:p>
        </w:tc>
      </w:tr>
      <w:tr w:rsidR="009E5FA4" w:rsidRPr="002F3250" w:rsidTr="002F3250">
        <w:trPr>
          <w:cantSplit/>
          <w:trHeight w:hRule="exact" w:val="1084"/>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CAC/</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2</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6"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2"/>
                <w:sz w:val="20"/>
                <w:szCs w:val="20"/>
              </w:rPr>
              <w:t>U</w:t>
            </w:r>
            <w:r w:rsidRPr="002F3250">
              <w:rPr>
                <w:rFonts w:ascii="Times New Roman" w:eastAsia="Times New Roman" w:hAnsi="Times New Roman" w:cs="Times New Roman"/>
                <w:sz w:val="20"/>
                <w:szCs w:val="20"/>
              </w:rPr>
              <w:t>pda</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the</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docu</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ent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 xml:space="preserve">S </w:t>
            </w:r>
            <w:r w:rsidRPr="002F3250">
              <w:rPr>
                <w:rFonts w:ascii="Times New Roman" w:eastAsia="Times New Roman" w:hAnsi="Times New Roman" w:cs="Times New Roman"/>
                <w:spacing w:val="-2"/>
                <w:sz w:val="20"/>
                <w:szCs w:val="20"/>
              </w:rPr>
              <w:t>D</w:t>
            </w:r>
            <w:r w:rsidRPr="002F3250">
              <w:rPr>
                <w:rFonts w:ascii="Times New Roman" w:eastAsia="Times New Roman" w:hAnsi="Times New Roman" w:cs="Times New Roman"/>
                <w:sz w:val="20"/>
                <w:szCs w:val="20"/>
              </w:rPr>
              <w:t>EM</w:t>
            </w:r>
            <w:r w:rsidRPr="002F3250">
              <w:rPr>
                <w:rFonts w:ascii="Times New Roman" w:eastAsia="Times New Roman" w:hAnsi="Times New Roman" w:cs="Times New Roman"/>
                <w:spacing w:val="-2"/>
                <w:sz w:val="20"/>
                <w:szCs w:val="20"/>
              </w:rPr>
              <w:t>ON</w:t>
            </w:r>
            <w:r w:rsidRPr="002F3250">
              <w:rPr>
                <w:rFonts w:ascii="Times New Roman" w:eastAsia="Times New Roman" w:hAnsi="Times New Roman" w:cs="Times New Roman"/>
                <w:sz w:val="20"/>
                <w:szCs w:val="20"/>
              </w:rPr>
              <w:t>S</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pacing w:val="-4"/>
                <w:sz w:val="20"/>
                <w:szCs w:val="20"/>
              </w:rPr>
              <w:t>A</w:t>
            </w: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pacing w:val="-2"/>
                <w:sz w:val="20"/>
                <w:szCs w:val="20"/>
              </w:rPr>
              <w:t>O</w:t>
            </w:r>
            <w:r w:rsidRPr="002F3250">
              <w:rPr>
                <w:rFonts w:ascii="Times New Roman" w:eastAsia="Times New Roman" w:hAnsi="Times New Roman" w:cs="Times New Roman"/>
                <w:sz w:val="20"/>
                <w:szCs w:val="20"/>
              </w:rPr>
              <w:t>N</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PR</w:t>
            </w:r>
            <w:r w:rsidRPr="002F3250">
              <w:rPr>
                <w:rFonts w:ascii="Times New Roman" w:eastAsia="Times New Roman" w:hAnsi="Times New Roman" w:cs="Times New Roman"/>
                <w:spacing w:val="1"/>
                <w:sz w:val="20"/>
                <w:szCs w:val="20"/>
              </w:rPr>
              <w:t>O</w:t>
            </w:r>
            <w:r w:rsidRPr="002F3250">
              <w:rPr>
                <w:rFonts w:ascii="Times New Roman" w:eastAsia="Times New Roman" w:hAnsi="Times New Roman" w:cs="Times New Roman"/>
                <w:spacing w:val="-1"/>
                <w:sz w:val="20"/>
                <w:szCs w:val="20"/>
              </w:rPr>
              <w:t>C</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1"/>
                <w:sz w:val="20"/>
                <w:szCs w:val="20"/>
              </w:rPr>
              <w:t>S</w:t>
            </w:r>
            <w:r w:rsidRPr="002F3250">
              <w:rPr>
                <w:rFonts w:ascii="Times New Roman" w:eastAsia="Times New Roman" w:hAnsi="Times New Roman" w:cs="Times New Roman"/>
                <w:sz w:val="20"/>
                <w:szCs w:val="20"/>
              </w:rPr>
              <w:t>S P</w:t>
            </w:r>
            <w:r w:rsidRPr="002F3250">
              <w:rPr>
                <w:rFonts w:ascii="Times New Roman" w:eastAsia="Times New Roman" w:hAnsi="Times New Roman" w:cs="Times New Roman"/>
                <w:spacing w:val="-2"/>
                <w:sz w:val="20"/>
                <w:szCs w:val="20"/>
              </w:rPr>
              <w:t>RO</w:t>
            </w:r>
            <w:r w:rsidRPr="002F3250">
              <w:rPr>
                <w:rFonts w:ascii="Times New Roman" w:eastAsia="Times New Roman" w:hAnsi="Times New Roman" w:cs="Times New Roman"/>
                <w:spacing w:val="-1"/>
                <w:sz w:val="20"/>
                <w:szCs w:val="20"/>
              </w:rPr>
              <w:t>C</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DU</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ES</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2"/>
                <w:sz w:val="20"/>
                <w:szCs w:val="20"/>
              </w:rPr>
              <w:t>A</w:t>
            </w:r>
            <w:r w:rsidRPr="002F3250">
              <w:rPr>
                <w:rFonts w:ascii="Times New Roman" w:eastAsia="Times New Roman" w:hAnsi="Times New Roman" w:cs="Times New Roman"/>
                <w:spacing w:val="1"/>
                <w:sz w:val="20"/>
                <w:szCs w:val="20"/>
              </w:rPr>
              <w:t>N</w:t>
            </w:r>
            <w:r w:rsidRPr="002F3250">
              <w:rPr>
                <w:rFonts w:ascii="Times New Roman" w:eastAsia="Times New Roman" w:hAnsi="Times New Roman" w:cs="Times New Roman"/>
                <w:sz w:val="20"/>
                <w:szCs w:val="20"/>
              </w:rPr>
              <w:t>D</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pacing w:val="1"/>
                <w:sz w:val="20"/>
                <w:szCs w:val="20"/>
              </w:rPr>
              <w:t>U</w:t>
            </w:r>
            <w:r w:rsidRPr="002F3250">
              <w:rPr>
                <w:rFonts w:ascii="Times New Roman" w:eastAsia="Times New Roman" w:hAnsi="Times New Roman" w:cs="Times New Roman"/>
                <w:spacing w:val="-2"/>
                <w:sz w:val="20"/>
                <w:szCs w:val="20"/>
              </w:rPr>
              <w:t>ID</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1"/>
                <w:sz w:val="20"/>
                <w:szCs w:val="20"/>
              </w:rPr>
              <w:t>L</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pacing w:val="-2"/>
                <w:sz w:val="20"/>
                <w:szCs w:val="20"/>
              </w:rPr>
              <w:t>N</w:t>
            </w:r>
            <w:r w:rsidRPr="002F3250">
              <w:rPr>
                <w:rFonts w:ascii="Times New Roman" w:eastAsia="Times New Roman" w:hAnsi="Times New Roman" w:cs="Times New Roman"/>
                <w:sz w:val="20"/>
                <w:szCs w:val="20"/>
              </w:rPr>
              <w:t>ES</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3"/>
                <w:sz w:val="20"/>
                <w:szCs w:val="20"/>
              </w:rPr>
              <w:t>(</w:t>
            </w:r>
            <w:hyperlink r:id="rId22">
              <w:r w:rsidRPr="002F3250">
                <w:rPr>
                  <w:rFonts w:ascii="Times New Roman" w:eastAsia="Times New Roman" w:hAnsi="Times New Roman" w:cs="Times New Roman"/>
                  <w:color w:val="0000FF"/>
                  <w:sz w:val="20"/>
                  <w:szCs w:val="20"/>
                  <w:u w:val="single" w:color="0000FF"/>
                </w:rPr>
                <w:t>htt</w:t>
              </w:r>
              <w:r w:rsidRPr="002F3250">
                <w:rPr>
                  <w:rFonts w:ascii="Times New Roman" w:eastAsia="Times New Roman" w:hAnsi="Times New Roman" w:cs="Times New Roman"/>
                  <w:color w:val="0000FF"/>
                  <w:spacing w:val="-3"/>
                  <w:sz w:val="20"/>
                  <w:szCs w:val="20"/>
                  <w:u w:val="single" w:color="0000FF"/>
                </w:rPr>
                <w:t>p</w:t>
              </w:r>
              <w:r w:rsidRPr="002F3250">
                <w:rPr>
                  <w:rFonts w:ascii="Times New Roman" w:eastAsia="Times New Roman" w:hAnsi="Times New Roman" w:cs="Times New Roman"/>
                  <w:color w:val="0000FF"/>
                  <w:sz w:val="20"/>
                  <w:szCs w:val="20"/>
                  <w:u w:val="single" w:color="0000FF"/>
                </w:rPr>
                <w:t>:</w:t>
              </w:r>
              <w:r w:rsidRPr="002F3250">
                <w:rPr>
                  <w:rFonts w:ascii="Times New Roman" w:eastAsia="Times New Roman" w:hAnsi="Times New Roman" w:cs="Times New Roman"/>
                  <w:color w:val="0000FF"/>
                  <w:spacing w:val="-2"/>
                  <w:sz w:val="20"/>
                  <w:szCs w:val="20"/>
                  <w:u w:val="single" w:color="0000FF"/>
                </w:rPr>
                <w:t>/</w:t>
              </w:r>
              <w:r w:rsidRPr="002F3250">
                <w:rPr>
                  <w:rFonts w:ascii="Times New Roman" w:eastAsia="Times New Roman" w:hAnsi="Times New Roman" w:cs="Times New Roman"/>
                  <w:color w:val="0000FF"/>
                  <w:sz w:val="20"/>
                  <w:szCs w:val="20"/>
                  <w:u w:val="single" w:color="0000FF"/>
                </w:rPr>
                <w:t>/</w:t>
              </w:r>
              <w:r w:rsidRPr="002F3250">
                <w:rPr>
                  <w:rFonts w:ascii="Times New Roman" w:eastAsia="Times New Roman" w:hAnsi="Times New Roman" w:cs="Times New Roman"/>
                  <w:color w:val="0000FF"/>
                  <w:spacing w:val="-2"/>
                  <w:sz w:val="20"/>
                  <w:szCs w:val="20"/>
                  <w:u w:val="single" w:color="0000FF"/>
                </w:rPr>
                <w:t>ww</w:t>
              </w:r>
              <w:r w:rsidRPr="002F3250">
                <w:rPr>
                  <w:rFonts w:ascii="Times New Roman" w:eastAsia="Times New Roman" w:hAnsi="Times New Roman" w:cs="Times New Roman"/>
                  <w:color w:val="0000FF"/>
                  <w:spacing w:val="2"/>
                  <w:sz w:val="20"/>
                  <w:szCs w:val="20"/>
                  <w:u w:val="single" w:color="0000FF"/>
                </w:rPr>
                <w:t>w</w:t>
              </w:r>
              <w:r w:rsidRPr="002F3250">
                <w:rPr>
                  <w:rFonts w:ascii="Times New Roman" w:eastAsia="Times New Roman" w:hAnsi="Times New Roman" w:cs="Times New Roman"/>
                  <w:color w:val="0000FF"/>
                  <w:sz w:val="20"/>
                  <w:szCs w:val="20"/>
                  <w:u w:val="single" w:color="0000FF"/>
                </w:rPr>
                <w:t>-</w:t>
              </w:r>
            </w:hyperlink>
            <w:hyperlink r:id="rId23">
              <w:r w:rsidRPr="002F3250">
                <w:rPr>
                  <w:rFonts w:ascii="Times New Roman" w:eastAsia="Times New Roman" w:hAnsi="Times New Roman" w:cs="Times New Roman"/>
                  <w:color w:val="0000FF"/>
                  <w:sz w:val="20"/>
                  <w:szCs w:val="20"/>
                  <w:u w:val="single" w:color="0000FF"/>
                </w:rPr>
                <w:t>db.</w:t>
              </w:r>
              <w:r w:rsidRPr="002F3250">
                <w:rPr>
                  <w:rFonts w:ascii="Times New Roman" w:eastAsia="Times New Roman" w:hAnsi="Times New Roman" w:cs="Times New Roman"/>
                  <w:color w:val="0000FF"/>
                  <w:spacing w:val="-2"/>
                  <w:sz w:val="20"/>
                  <w:szCs w:val="20"/>
                  <w:u w:val="single" w:color="0000FF"/>
                </w:rPr>
                <w:t>w</w:t>
              </w:r>
              <w:r w:rsidRPr="002F3250">
                <w:rPr>
                  <w:rFonts w:ascii="Times New Roman" w:eastAsia="Times New Roman" w:hAnsi="Times New Roman" w:cs="Times New Roman"/>
                  <w:color w:val="0000FF"/>
                  <w:spacing w:val="-4"/>
                  <w:sz w:val="20"/>
                  <w:szCs w:val="20"/>
                  <w:u w:val="single" w:color="0000FF"/>
                </w:rPr>
                <w:t>m</w:t>
              </w:r>
              <w:r w:rsidRPr="002F3250">
                <w:rPr>
                  <w:rFonts w:ascii="Times New Roman" w:eastAsia="Times New Roman" w:hAnsi="Times New Roman" w:cs="Times New Roman"/>
                  <w:color w:val="0000FF"/>
                  <w:sz w:val="20"/>
                  <w:szCs w:val="20"/>
                  <w:u w:val="single" w:color="0000FF"/>
                </w:rPr>
                <w:t>o.int/W</w:t>
              </w:r>
              <w:r w:rsidRPr="002F3250">
                <w:rPr>
                  <w:rFonts w:ascii="Times New Roman" w:eastAsia="Times New Roman" w:hAnsi="Times New Roman" w:cs="Times New Roman"/>
                  <w:color w:val="0000FF"/>
                  <w:spacing w:val="-4"/>
                  <w:sz w:val="20"/>
                  <w:szCs w:val="20"/>
                  <w:u w:val="single" w:color="0000FF"/>
                </w:rPr>
                <w:t>I</w:t>
              </w:r>
              <w:r w:rsidRPr="002F3250">
                <w:rPr>
                  <w:rFonts w:ascii="Times New Roman" w:eastAsia="Times New Roman" w:hAnsi="Times New Roman" w:cs="Times New Roman"/>
                  <w:color w:val="0000FF"/>
                  <w:sz w:val="20"/>
                  <w:szCs w:val="20"/>
                  <w:u w:val="single" w:color="0000FF"/>
                </w:rPr>
                <w:t>S/ce</w:t>
              </w:r>
              <w:r w:rsidRPr="002F3250">
                <w:rPr>
                  <w:rFonts w:ascii="Times New Roman" w:eastAsia="Times New Roman" w:hAnsi="Times New Roman" w:cs="Times New Roman"/>
                  <w:color w:val="0000FF"/>
                  <w:spacing w:val="-2"/>
                  <w:sz w:val="20"/>
                  <w:szCs w:val="20"/>
                  <w:u w:val="single" w:color="0000FF"/>
                </w:rPr>
                <w:t>n</w:t>
              </w:r>
              <w:r w:rsidRPr="002F3250">
                <w:rPr>
                  <w:rFonts w:ascii="Times New Roman" w:eastAsia="Times New Roman" w:hAnsi="Times New Roman" w:cs="Times New Roman"/>
                  <w:color w:val="0000FF"/>
                  <w:sz w:val="20"/>
                  <w:szCs w:val="20"/>
                  <w:u w:val="single" w:color="0000FF"/>
                </w:rPr>
                <w:t>tr</w:t>
              </w:r>
              <w:r w:rsidRPr="002F3250">
                <w:rPr>
                  <w:rFonts w:ascii="Times New Roman" w:eastAsia="Times New Roman" w:hAnsi="Times New Roman" w:cs="Times New Roman"/>
                  <w:color w:val="0000FF"/>
                  <w:spacing w:val="-2"/>
                  <w:sz w:val="20"/>
                  <w:szCs w:val="20"/>
                  <w:u w:val="single" w:color="0000FF"/>
                </w:rPr>
                <w:t>e</w:t>
              </w:r>
              <w:r w:rsidRPr="002F3250">
                <w:rPr>
                  <w:rFonts w:ascii="Times New Roman" w:eastAsia="Times New Roman" w:hAnsi="Times New Roman" w:cs="Times New Roman"/>
                  <w:color w:val="0000FF"/>
                  <w:sz w:val="20"/>
                  <w:szCs w:val="20"/>
                  <w:u w:val="single" w:color="0000FF"/>
                </w:rPr>
                <w:t>s</w:t>
              </w:r>
              <w:r w:rsidRPr="002F3250">
                <w:rPr>
                  <w:rFonts w:ascii="Times New Roman" w:eastAsia="Times New Roman" w:hAnsi="Times New Roman" w:cs="Times New Roman"/>
                  <w:color w:val="0000FF"/>
                  <w:spacing w:val="1"/>
                  <w:sz w:val="20"/>
                  <w:szCs w:val="20"/>
                  <w:u w:val="single" w:color="0000FF"/>
                </w:rPr>
                <w:t>/</w:t>
              </w:r>
              <w:r w:rsidRPr="002F3250">
                <w:rPr>
                  <w:rFonts w:ascii="Times New Roman" w:eastAsia="Times New Roman" w:hAnsi="Times New Roman" w:cs="Times New Roman"/>
                  <w:color w:val="0000FF"/>
                  <w:spacing w:val="-3"/>
                  <w:sz w:val="20"/>
                  <w:szCs w:val="20"/>
                  <w:u w:val="single" w:color="0000FF"/>
                </w:rPr>
                <w:t>gu</w:t>
              </w:r>
              <w:r w:rsidRPr="002F3250">
                <w:rPr>
                  <w:rFonts w:ascii="Times New Roman" w:eastAsia="Times New Roman" w:hAnsi="Times New Roman" w:cs="Times New Roman"/>
                  <w:color w:val="0000FF"/>
                  <w:sz w:val="20"/>
                  <w:szCs w:val="20"/>
                  <w:u w:val="single" w:color="0000FF"/>
                </w:rPr>
                <w:t>idan</w:t>
              </w:r>
              <w:r w:rsidRPr="002F3250">
                <w:rPr>
                  <w:rFonts w:ascii="Times New Roman" w:eastAsia="Times New Roman" w:hAnsi="Times New Roman" w:cs="Times New Roman"/>
                  <w:color w:val="0000FF"/>
                  <w:spacing w:val="-2"/>
                  <w:sz w:val="20"/>
                  <w:szCs w:val="20"/>
                  <w:u w:val="single" w:color="0000FF"/>
                </w:rPr>
                <w:t>c</w:t>
              </w:r>
              <w:r w:rsidRPr="002F3250">
                <w:rPr>
                  <w:rFonts w:ascii="Times New Roman" w:eastAsia="Times New Roman" w:hAnsi="Times New Roman" w:cs="Times New Roman"/>
                  <w:color w:val="0000FF"/>
                  <w:sz w:val="20"/>
                  <w:szCs w:val="20"/>
                  <w:u w:val="single" w:color="0000FF"/>
                </w:rPr>
                <w:t>e.d</w:t>
              </w:r>
              <w:r w:rsidRPr="002F3250">
                <w:rPr>
                  <w:rFonts w:ascii="Times New Roman" w:eastAsia="Times New Roman" w:hAnsi="Times New Roman" w:cs="Times New Roman"/>
                  <w:color w:val="0000FF"/>
                  <w:spacing w:val="-2"/>
                  <w:sz w:val="20"/>
                  <w:szCs w:val="20"/>
                  <w:u w:val="single" w:color="0000FF"/>
                </w:rPr>
                <w:t>o</w:t>
              </w:r>
              <w:r w:rsidRPr="002F3250">
                <w:rPr>
                  <w:rFonts w:ascii="Times New Roman" w:eastAsia="Times New Roman" w:hAnsi="Times New Roman" w:cs="Times New Roman"/>
                  <w:color w:val="0000FF"/>
                  <w:spacing w:val="2"/>
                  <w:sz w:val="20"/>
                  <w:szCs w:val="20"/>
                  <w:u w:val="single" w:color="0000FF"/>
                </w:rPr>
                <w:t>c</w:t>
              </w:r>
            </w:hyperlink>
            <w:r w:rsidRPr="002F3250">
              <w:rPr>
                <w:rFonts w:ascii="Times New Roman" w:eastAsia="Times New Roman" w:hAnsi="Times New Roman" w:cs="Times New Roman"/>
                <w:color w:val="000000"/>
                <w:sz w:val="20"/>
                <w:szCs w:val="20"/>
              </w:rPr>
              <w:t xml:space="preserve">) </w:t>
            </w:r>
            <w:r w:rsidRPr="002F3250">
              <w:rPr>
                <w:rFonts w:ascii="Times New Roman" w:eastAsia="Times New Roman" w:hAnsi="Times New Roman" w:cs="Times New Roman"/>
                <w:color w:val="000000"/>
                <w:spacing w:val="-3"/>
                <w:sz w:val="20"/>
                <w:szCs w:val="20"/>
              </w:rPr>
              <w:t>b</w:t>
            </w:r>
            <w:r w:rsidRPr="002F3250">
              <w:rPr>
                <w:rFonts w:ascii="Times New Roman" w:eastAsia="Times New Roman" w:hAnsi="Times New Roman" w:cs="Times New Roman"/>
                <w:color w:val="000000"/>
                <w:sz w:val="20"/>
                <w:szCs w:val="20"/>
              </w:rPr>
              <w:t>ased</w:t>
            </w:r>
            <w:r w:rsidRPr="002F3250">
              <w:rPr>
                <w:rFonts w:ascii="Times New Roman" w:eastAsia="Times New Roman" w:hAnsi="Times New Roman" w:cs="Times New Roman"/>
                <w:color w:val="000000"/>
                <w:spacing w:val="-2"/>
                <w:sz w:val="20"/>
                <w:szCs w:val="20"/>
              </w:rPr>
              <w:t xml:space="preserve"> </w:t>
            </w:r>
            <w:r w:rsidRPr="002F3250">
              <w:rPr>
                <w:rFonts w:ascii="Times New Roman" w:eastAsia="Times New Roman" w:hAnsi="Times New Roman" w:cs="Times New Roman"/>
                <w:color w:val="000000"/>
                <w:sz w:val="20"/>
                <w:szCs w:val="20"/>
              </w:rPr>
              <w:t>on p</w:t>
            </w:r>
            <w:r w:rsidRPr="002F3250">
              <w:rPr>
                <w:rFonts w:ascii="Times New Roman" w:eastAsia="Times New Roman" w:hAnsi="Times New Roman" w:cs="Times New Roman"/>
                <w:color w:val="000000"/>
                <w:spacing w:val="-2"/>
                <w:sz w:val="20"/>
                <w:szCs w:val="20"/>
              </w:rPr>
              <w:t>a</w:t>
            </w:r>
            <w:r w:rsidRPr="002F3250">
              <w:rPr>
                <w:rFonts w:ascii="Times New Roman" w:eastAsia="Times New Roman" w:hAnsi="Times New Roman" w:cs="Times New Roman"/>
                <w:color w:val="000000"/>
                <w:spacing w:val="1"/>
                <w:sz w:val="20"/>
                <w:szCs w:val="20"/>
              </w:rPr>
              <w:t>s</w:t>
            </w:r>
            <w:r w:rsidRPr="002F3250">
              <w:rPr>
                <w:rFonts w:ascii="Times New Roman" w:eastAsia="Times New Roman" w:hAnsi="Times New Roman" w:cs="Times New Roman"/>
                <w:color w:val="000000"/>
                <w:sz w:val="20"/>
                <w:szCs w:val="20"/>
              </w:rPr>
              <w:t>t expe</w:t>
            </w:r>
            <w:r w:rsidRPr="002F3250">
              <w:rPr>
                <w:rFonts w:ascii="Times New Roman" w:eastAsia="Times New Roman" w:hAnsi="Times New Roman" w:cs="Times New Roman"/>
                <w:color w:val="000000"/>
                <w:spacing w:val="-2"/>
                <w:sz w:val="20"/>
                <w:szCs w:val="20"/>
              </w:rPr>
              <w:t>r</w:t>
            </w:r>
            <w:r w:rsidRPr="002F3250">
              <w:rPr>
                <w:rFonts w:ascii="Times New Roman" w:eastAsia="Times New Roman" w:hAnsi="Times New Roman" w:cs="Times New Roman"/>
                <w:color w:val="000000"/>
                <w:sz w:val="20"/>
                <w:szCs w:val="20"/>
              </w:rPr>
              <w:t>ie</w:t>
            </w:r>
            <w:r w:rsidRPr="002F3250">
              <w:rPr>
                <w:rFonts w:ascii="Times New Roman" w:eastAsia="Times New Roman" w:hAnsi="Times New Roman" w:cs="Times New Roman"/>
                <w:color w:val="000000"/>
                <w:spacing w:val="-2"/>
                <w:sz w:val="20"/>
                <w:szCs w:val="20"/>
              </w:rPr>
              <w:t>n</w:t>
            </w:r>
            <w:r w:rsidRPr="002F3250">
              <w:rPr>
                <w:rFonts w:ascii="Times New Roman" w:eastAsia="Times New Roman" w:hAnsi="Times New Roman" w:cs="Times New Roman"/>
                <w:color w:val="000000"/>
                <w:sz w:val="20"/>
                <w:szCs w:val="20"/>
              </w:rPr>
              <w:t>ce</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2F5410" w:rsidRDefault="009E5FA4" w:rsidP="009E5FA4">
            <w:pPr>
              <w:rPr>
                <w:rFonts w:ascii="Times New Roman" w:eastAsiaTheme="minorEastAsia" w:hAnsi="Times New Roman" w:cs="Times New Roman"/>
                <w:sz w:val="20"/>
                <w:lang w:eastAsia="zh-CN"/>
              </w:rPr>
            </w:pPr>
            <w:r w:rsidRPr="002F3250">
              <w:rPr>
                <w:rFonts w:ascii="Times New Roman" w:hAnsi="Times New Roman" w:cs="Times New Roman"/>
                <w:sz w:val="20"/>
              </w:rPr>
              <w:t>Partially done.</w:t>
            </w:r>
          </w:p>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Still waiting on some actions to be completed</w:t>
            </w:r>
          </w:p>
        </w:tc>
      </w:tr>
      <w:tr w:rsidR="009E5FA4" w:rsidRPr="002F3250" w:rsidTr="002F3250">
        <w:trPr>
          <w:cantSplit/>
          <w:trHeight w:hRule="exact" w:val="551"/>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T</w:t>
            </w:r>
            <w:r w:rsidRPr="002F3250">
              <w:rPr>
                <w:rFonts w:ascii="Times New Roman" w:eastAsia="Times New Roman" w:hAnsi="Times New Roman" w:cs="Times New Roman"/>
                <w:spacing w:val="3"/>
                <w:sz w:val="20"/>
                <w:szCs w:val="20"/>
              </w:rPr>
              <w:t>T</w:t>
            </w:r>
            <w:r w:rsidRPr="002F3250">
              <w:rPr>
                <w:rFonts w:ascii="Times New Roman" w:eastAsia="Times New Roman" w:hAnsi="Times New Roman" w:cs="Times New Roman"/>
                <w:sz w:val="20"/>
                <w:szCs w:val="20"/>
              </w:rPr>
              <w:t>-</w:t>
            </w:r>
            <w:r w:rsidRPr="002F3250">
              <w:rPr>
                <w:rFonts w:ascii="Times New Roman" w:eastAsia="Times New Roman" w:hAnsi="Times New Roman" w:cs="Times New Roman"/>
                <w:spacing w:val="-1"/>
                <w:sz w:val="20"/>
                <w:szCs w:val="20"/>
              </w:rPr>
              <w:t xml:space="preserve"> CAC/</w:t>
            </w:r>
            <w:r w:rsidRPr="002F3250">
              <w:rPr>
                <w:rFonts w:ascii="Times New Roman" w:eastAsia="Times New Roman" w:hAnsi="Times New Roman" w:cs="Times New Roman"/>
                <w:spacing w:val="1"/>
                <w:sz w:val="20"/>
                <w:szCs w:val="20"/>
              </w:rPr>
              <w:t>0</w:t>
            </w:r>
            <w:r w:rsidRPr="002F3250">
              <w:rPr>
                <w:rFonts w:ascii="Times New Roman" w:eastAsia="Times New Roman" w:hAnsi="Times New Roman" w:cs="Times New Roman"/>
                <w:sz w:val="20"/>
                <w:szCs w:val="20"/>
              </w:rPr>
              <w:t>3</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2"/>
                <w:sz w:val="20"/>
                <w:szCs w:val="20"/>
              </w:rPr>
              <w:t>D</w:t>
            </w:r>
            <w:r w:rsidRPr="002F3250">
              <w:rPr>
                <w:rFonts w:ascii="Times New Roman" w:eastAsia="Times New Roman" w:hAnsi="Times New Roman" w:cs="Times New Roman"/>
                <w:sz w:val="20"/>
                <w:szCs w:val="20"/>
              </w:rPr>
              <w:t>ra</w:t>
            </w:r>
            <w:r w:rsidRPr="002F3250">
              <w:rPr>
                <w:rFonts w:ascii="Times New Roman" w:eastAsia="Times New Roman" w:hAnsi="Times New Roman" w:cs="Times New Roman"/>
                <w:spacing w:val="-2"/>
                <w:sz w:val="20"/>
                <w:szCs w:val="20"/>
              </w:rPr>
              <w:t>f</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z w:val="20"/>
                <w:szCs w:val="20"/>
              </w:rPr>
              <w:t>docu</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ent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n t</w:t>
            </w:r>
            <w:r w:rsidRPr="002F3250">
              <w:rPr>
                <w:rFonts w:ascii="Times New Roman" w:eastAsia="Times New Roman" w:hAnsi="Times New Roman" w:cs="Times New Roman"/>
                <w:spacing w:val="-3"/>
                <w:sz w:val="20"/>
                <w:szCs w:val="20"/>
              </w:rPr>
              <w:t>h</w:t>
            </w:r>
            <w:r w:rsidRPr="002F3250">
              <w:rPr>
                <w:rFonts w:ascii="Times New Roman" w:eastAsia="Times New Roman" w:hAnsi="Times New Roman" w:cs="Times New Roman"/>
                <w:sz w:val="20"/>
                <w:szCs w:val="20"/>
              </w:rPr>
              <w:t>e p</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edu</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 xml:space="preserve">on </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o</w:t>
            </w:r>
            <w:r w:rsidRPr="002F3250">
              <w:rPr>
                <w:rFonts w:ascii="Times New Roman" w:eastAsia="Times New Roman" w:hAnsi="Times New Roman" w:cs="Times New Roman"/>
                <w:spacing w:val="-2"/>
                <w:sz w:val="20"/>
                <w:szCs w:val="20"/>
              </w:rPr>
              <w:t>l</w:t>
            </w:r>
            <w:r w:rsidRPr="002F3250">
              <w:rPr>
                <w:rFonts w:ascii="Times New Roman" w:eastAsia="Times New Roman" w:hAnsi="Times New Roman" w:cs="Times New Roman"/>
                <w:sz w:val="20"/>
                <w:szCs w:val="20"/>
              </w:rPr>
              <w:t>ling</w:t>
            </w:r>
            <w:r w:rsidRPr="002F3250">
              <w:rPr>
                <w:rFonts w:ascii="Times New Roman" w:eastAsia="Times New Roman" w:hAnsi="Times New Roman" w:cs="Times New Roman"/>
                <w:spacing w:val="-3"/>
                <w:sz w:val="20"/>
                <w:szCs w:val="20"/>
              </w:rPr>
              <w:t xml:space="preserve"> </w:t>
            </w:r>
            <w:r w:rsidRPr="002F3250">
              <w:rPr>
                <w:rFonts w:ascii="Times New Roman" w:eastAsia="Times New Roman" w:hAnsi="Times New Roman" w:cs="Times New Roman"/>
                <w:sz w:val="20"/>
                <w:szCs w:val="20"/>
              </w:rPr>
              <w:t>re</w:t>
            </w:r>
            <w:r w:rsidRPr="002F3250">
              <w:rPr>
                <w:rFonts w:ascii="Times New Roman" w:eastAsia="Times New Roman" w:hAnsi="Times New Roman" w:cs="Times New Roman"/>
                <w:spacing w:val="-2"/>
                <w:sz w:val="20"/>
                <w:szCs w:val="20"/>
              </w:rPr>
              <w:t>v</w:t>
            </w:r>
            <w:r w:rsidRPr="002F3250">
              <w:rPr>
                <w:rFonts w:ascii="Times New Roman" w:eastAsia="Times New Roman" w:hAnsi="Times New Roman" w:cs="Times New Roman"/>
                <w:sz w:val="20"/>
                <w:szCs w:val="20"/>
              </w:rPr>
              <w:t xml:space="preserve">iew </w:t>
            </w:r>
            <w:r w:rsidRPr="002F3250">
              <w:rPr>
                <w:rFonts w:ascii="Times New Roman" w:eastAsia="Times New Roman" w:hAnsi="Times New Roman" w:cs="Times New Roman"/>
                <w:spacing w:val="-4"/>
                <w:sz w:val="20"/>
                <w:szCs w:val="20"/>
              </w:rPr>
              <w:t>o</w:t>
            </w:r>
            <w:r w:rsidRPr="002F3250">
              <w:rPr>
                <w:rFonts w:ascii="Times New Roman" w:eastAsia="Times New Roman" w:hAnsi="Times New Roman" w:cs="Times New Roman"/>
                <w:sz w:val="20"/>
                <w:szCs w:val="20"/>
              </w:rPr>
              <w:t>f</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 xml:space="preserve">S </w:t>
            </w:r>
            <w:proofErr w:type="spellStart"/>
            <w:r w:rsidRPr="002F3250">
              <w:rPr>
                <w:rFonts w:ascii="Times New Roman" w:eastAsia="Times New Roman" w:hAnsi="Times New Roman" w:cs="Times New Roman"/>
                <w:sz w:val="20"/>
                <w:szCs w:val="20"/>
              </w:rPr>
              <w:t>cen</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res</w:t>
            </w:r>
            <w:proofErr w:type="spellEnd"/>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 xml:space="preserve">Done. In </w:t>
            </w:r>
            <w:proofErr w:type="spellStart"/>
            <w:r w:rsidRPr="002F3250">
              <w:rPr>
                <w:rFonts w:ascii="Times New Roman" w:hAnsi="Times New Roman" w:cs="Times New Roman"/>
                <w:sz w:val="20"/>
              </w:rPr>
              <w:t>MoW</w:t>
            </w:r>
            <w:proofErr w:type="spellEnd"/>
            <w:r w:rsidRPr="002F3250">
              <w:rPr>
                <w:rFonts w:ascii="Times New Roman" w:hAnsi="Times New Roman" w:cs="Times New Roman"/>
                <w:sz w:val="20"/>
              </w:rPr>
              <w:t xml:space="preserve"> approved by Cg-17</w:t>
            </w:r>
          </w:p>
        </w:tc>
      </w:tr>
      <w:tr w:rsidR="009E5FA4" w:rsidRPr="002F3250" w:rsidTr="002F3250">
        <w:trPr>
          <w:cantSplit/>
          <w:trHeight w:hRule="exact" w:val="1455"/>
        </w:trPr>
        <w:tc>
          <w:tcPr>
            <w:tcW w:w="1385"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2"/>
                <w:sz w:val="20"/>
                <w:szCs w:val="20"/>
              </w:rPr>
              <w:t>G</w:t>
            </w:r>
            <w:r w:rsidRPr="002F3250">
              <w:rPr>
                <w:rFonts w:ascii="Times New Roman" w:eastAsia="Times New Roman" w:hAnsi="Times New Roman" w:cs="Times New Roman"/>
                <w:sz w:val="20"/>
                <w:szCs w:val="20"/>
              </w:rPr>
              <w:t>uidan</w:t>
            </w:r>
            <w:r w:rsidRPr="002F3250">
              <w:rPr>
                <w:rFonts w:ascii="Times New Roman" w:eastAsia="Times New Roman" w:hAnsi="Times New Roman" w:cs="Times New Roman"/>
                <w:spacing w:val="-2"/>
                <w:sz w:val="20"/>
                <w:szCs w:val="20"/>
              </w:rPr>
              <w:t>c</w:t>
            </w:r>
            <w:r w:rsidRPr="002F3250">
              <w:rPr>
                <w:rFonts w:ascii="Times New Roman" w:eastAsia="Times New Roman" w:hAnsi="Times New Roman" w:cs="Times New Roman"/>
                <w:sz w:val="20"/>
                <w:szCs w:val="20"/>
              </w:rPr>
              <w:t xml:space="preserve">e </w:t>
            </w:r>
            <w:r w:rsidRPr="002F3250">
              <w:rPr>
                <w:rFonts w:ascii="Times New Roman" w:eastAsia="Times New Roman" w:hAnsi="Times New Roman" w:cs="Times New Roman"/>
                <w:spacing w:val="1"/>
                <w:sz w:val="20"/>
                <w:szCs w:val="20"/>
              </w:rPr>
              <w:t>f</w:t>
            </w:r>
            <w:r w:rsidRPr="002F3250">
              <w:rPr>
                <w:rFonts w:ascii="Times New Roman" w:eastAsia="Times New Roman" w:hAnsi="Times New Roman" w:cs="Times New Roman"/>
                <w:spacing w:val="-3"/>
                <w:sz w:val="20"/>
                <w:szCs w:val="20"/>
              </w:rPr>
              <w:t>o</w:t>
            </w:r>
            <w:r w:rsidRPr="002F3250">
              <w:rPr>
                <w:rFonts w:ascii="Times New Roman" w:eastAsia="Times New Roman" w:hAnsi="Times New Roman" w:cs="Times New Roman"/>
                <w:sz w:val="20"/>
                <w:szCs w:val="20"/>
              </w:rPr>
              <w:t>r TT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e</w:t>
            </w:r>
            <w:r w:rsidRPr="002F3250">
              <w:rPr>
                <w:rFonts w:ascii="Times New Roman" w:eastAsia="Times New Roman" w:hAnsi="Times New Roman" w:cs="Times New Roman"/>
                <w:spacing w:val="-4"/>
                <w:sz w:val="20"/>
                <w:szCs w:val="20"/>
              </w:rPr>
              <w:t>m</w:t>
            </w:r>
            <w:r w:rsidRPr="002F3250">
              <w:rPr>
                <w:rFonts w:ascii="Times New Roman" w:eastAsia="Times New Roman" w:hAnsi="Times New Roman" w:cs="Times New Roman"/>
                <w:sz w:val="20"/>
                <w:szCs w:val="20"/>
              </w:rPr>
              <w:t>be</w:t>
            </w:r>
            <w:r w:rsidRPr="002F3250">
              <w:rPr>
                <w:rFonts w:ascii="Times New Roman" w:eastAsia="Times New Roman" w:hAnsi="Times New Roman" w:cs="Times New Roman"/>
                <w:spacing w:val="1"/>
                <w:sz w:val="20"/>
                <w:szCs w:val="20"/>
              </w:rPr>
              <w:t>r</w:t>
            </w:r>
            <w:r w:rsidRPr="002F3250">
              <w:rPr>
                <w:rFonts w:ascii="Times New Roman" w:eastAsia="Times New Roman" w:hAnsi="Times New Roman" w:cs="Times New Roman"/>
                <w:sz w:val="20"/>
                <w:szCs w:val="20"/>
              </w:rPr>
              <w:t>s</w:t>
            </w:r>
          </w:p>
        </w:tc>
        <w:tc>
          <w:tcPr>
            <w:tcW w:w="5670"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pStyle w:val="TableParagraph"/>
              <w:spacing w:line="248" w:lineRule="exact"/>
              <w:ind w:left="102"/>
              <w:rPr>
                <w:rFonts w:ascii="Times New Roman" w:eastAsia="Times New Roman" w:hAnsi="Times New Roman" w:cs="Times New Roman"/>
                <w:sz w:val="20"/>
                <w:szCs w:val="20"/>
              </w:rPr>
            </w:pPr>
            <w:r w:rsidRPr="002F3250">
              <w:rPr>
                <w:rFonts w:ascii="Times New Roman" w:eastAsia="Times New Roman" w:hAnsi="Times New Roman" w:cs="Times New Roman"/>
                <w:spacing w:val="-1"/>
                <w:sz w:val="20"/>
                <w:szCs w:val="20"/>
              </w:rPr>
              <w:t>S</w:t>
            </w:r>
            <w:r w:rsidRPr="002F3250">
              <w:rPr>
                <w:rFonts w:ascii="Times New Roman" w:eastAsia="Times New Roman" w:hAnsi="Times New Roman" w:cs="Times New Roman"/>
                <w:sz w:val="20"/>
                <w:szCs w:val="20"/>
              </w:rPr>
              <w:t xml:space="preserve">ee </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epo</w:t>
            </w:r>
            <w:r w:rsidRPr="002F3250">
              <w:rPr>
                <w:rFonts w:ascii="Times New Roman" w:eastAsia="Times New Roman" w:hAnsi="Times New Roman" w:cs="Times New Roman"/>
                <w:spacing w:val="-2"/>
                <w:sz w:val="20"/>
                <w:szCs w:val="20"/>
              </w:rPr>
              <w:t>r</w:t>
            </w:r>
            <w:r w:rsidRPr="002F3250">
              <w:rPr>
                <w:rFonts w:ascii="Times New Roman" w:eastAsia="Times New Roman" w:hAnsi="Times New Roman" w:cs="Times New Roman"/>
                <w:sz w:val="20"/>
                <w:szCs w:val="20"/>
              </w:rPr>
              <w:t>t</w:t>
            </w:r>
            <w:r w:rsidRPr="002F3250">
              <w:rPr>
                <w:rFonts w:ascii="Times New Roman" w:eastAsia="Times New Roman" w:hAnsi="Times New Roman" w:cs="Times New Roman"/>
                <w:spacing w:val="1"/>
                <w:sz w:val="20"/>
                <w:szCs w:val="20"/>
              </w:rPr>
              <w:t xml:space="preserve"> </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z w:val="20"/>
                <w:szCs w:val="20"/>
              </w:rPr>
              <w:t xml:space="preserve">o </w:t>
            </w:r>
            <w:r w:rsidRPr="002F3250">
              <w:rPr>
                <w:rFonts w:ascii="Times New Roman" w:eastAsia="Times New Roman" w:hAnsi="Times New Roman" w:cs="Times New Roman"/>
                <w:spacing w:val="-3"/>
                <w:sz w:val="20"/>
                <w:szCs w:val="20"/>
              </w:rPr>
              <w:t>E</w:t>
            </w:r>
            <w:r w:rsidRPr="002F3250">
              <w:rPr>
                <w:rFonts w:ascii="Times New Roman" w:eastAsia="Times New Roman" w:hAnsi="Times New Roman" w:cs="Times New Roman"/>
                <w:spacing w:val="2"/>
                <w:sz w:val="20"/>
                <w:szCs w:val="20"/>
              </w:rPr>
              <w:t>T</w:t>
            </w:r>
            <w:r w:rsidRPr="002F3250">
              <w:rPr>
                <w:rFonts w:ascii="Times New Roman" w:eastAsia="Times New Roman" w:hAnsi="Times New Roman" w:cs="Times New Roman"/>
                <w:spacing w:val="-4"/>
                <w:sz w:val="20"/>
                <w:szCs w:val="20"/>
              </w:rPr>
              <w:t>-</w:t>
            </w:r>
            <w:r w:rsidRPr="002F3250">
              <w:rPr>
                <w:rFonts w:ascii="Times New Roman" w:eastAsia="Times New Roman" w:hAnsi="Times New Roman" w:cs="Times New Roman"/>
                <w:spacing w:val="2"/>
                <w:sz w:val="20"/>
                <w:szCs w:val="20"/>
              </w:rPr>
              <w:t>W</w:t>
            </w:r>
            <w:r w:rsidRPr="002F3250">
              <w:rPr>
                <w:rFonts w:ascii="Times New Roman" w:eastAsia="Times New Roman" w:hAnsi="Times New Roman" w:cs="Times New Roman"/>
                <w:spacing w:val="-4"/>
                <w:sz w:val="20"/>
                <w:szCs w:val="20"/>
              </w:rPr>
              <w:t>I</w:t>
            </w:r>
            <w:r w:rsidRPr="002F3250">
              <w:rPr>
                <w:rFonts w:ascii="Times New Roman" w:eastAsia="Times New Roman" w:hAnsi="Times New Roman" w:cs="Times New Roman"/>
                <w:sz w:val="20"/>
                <w:szCs w:val="20"/>
              </w:rPr>
              <w:t>SC</w:t>
            </w:r>
            <w:r w:rsidRPr="002F3250">
              <w:rPr>
                <w:rFonts w:ascii="Times New Roman" w:eastAsia="Times New Roman" w:hAnsi="Times New Roman" w:cs="Times New Roman"/>
                <w:spacing w:val="-2"/>
                <w:sz w:val="20"/>
                <w:szCs w:val="20"/>
              </w:rPr>
              <w:t xml:space="preserve"> </w:t>
            </w:r>
            <w:r w:rsidRPr="002F3250">
              <w:rPr>
                <w:rFonts w:ascii="Times New Roman" w:eastAsia="Times New Roman" w:hAnsi="Times New Roman" w:cs="Times New Roman"/>
                <w:sz w:val="20"/>
                <w:szCs w:val="20"/>
              </w:rPr>
              <w:t xml:space="preserve">2013 </w:t>
            </w:r>
            <w:r w:rsidRPr="002F3250">
              <w:rPr>
                <w:rFonts w:ascii="Times New Roman" w:eastAsia="Times New Roman" w:hAnsi="Times New Roman" w:cs="Times New Roman"/>
                <w:spacing w:val="1"/>
                <w:sz w:val="20"/>
                <w:szCs w:val="20"/>
              </w:rPr>
              <w:t>(</w:t>
            </w:r>
            <w:hyperlink r:id="rId24">
              <w:r w:rsidRPr="002F3250">
                <w:rPr>
                  <w:rFonts w:ascii="Times New Roman" w:eastAsia="Times New Roman" w:hAnsi="Times New Roman" w:cs="Times New Roman"/>
                  <w:color w:val="0000FF"/>
                  <w:sz w:val="20"/>
                  <w:szCs w:val="20"/>
                  <w:u w:val="single" w:color="0000FF"/>
                </w:rPr>
                <w:t>h</w:t>
              </w:r>
              <w:r w:rsidRPr="002F3250">
                <w:rPr>
                  <w:rFonts w:ascii="Times New Roman" w:eastAsia="Times New Roman" w:hAnsi="Times New Roman" w:cs="Times New Roman"/>
                  <w:color w:val="0000FF"/>
                  <w:spacing w:val="-2"/>
                  <w:sz w:val="20"/>
                  <w:szCs w:val="20"/>
                  <w:u w:val="single" w:color="0000FF"/>
                </w:rPr>
                <w:t>t</w:t>
              </w:r>
              <w:r w:rsidRPr="002F3250">
                <w:rPr>
                  <w:rFonts w:ascii="Times New Roman" w:eastAsia="Times New Roman" w:hAnsi="Times New Roman" w:cs="Times New Roman"/>
                  <w:color w:val="0000FF"/>
                  <w:sz w:val="20"/>
                  <w:szCs w:val="20"/>
                  <w:u w:val="single" w:color="0000FF"/>
                </w:rPr>
                <w:t>t</w:t>
              </w:r>
              <w:r w:rsidRPr="002F3250">
                <w:rPr>
                  <w:rFonts w:ascii="Times New Roman" w:eastAsia="Times New Roman" w:hAnsi="Times New Roman" w:cs="Times New Roman"/>
                  <w:color w:val="0000FF"/>
                  <w:spacing w:val="-3"/>
                  <w:sz w:val="20"/>
                  <w:szCs w:val="20"/>
                  <w:u w:val="single" w:color="0000FF"/>
                </w:rPr>
                <w:t>p</w:t>
              </w:r>
              <w:r w:rsidRPr="002F3250">
                <w:rPr>
                  <w:rFonts w:ascii="Times New Roman" w:eastAsia="Times New Roman" w:hAnsi="Times New Roman" w:cs="Times New Roman"/>
                  <w:color w:val="0000FF"/>
                  <w:sz w:val="20"/>
                  <w:szCs w:val="20"/>
                  <w:u w:val="single" w:color="0000FF"/>
                </w:rPr>
                <w:t>:</w:t>
              </w:r>
              <w:r w:rsidRPr="002F3250">
                <w:rPr>
                  <w:rFonts w:ascii="Times New Roman" w:eastAsia="Times New Roman" w:hAnsi="Times New Roman" w:cs="Times New Roman"/>
                  <w:color w:val="0000FF"/>
                  <w:spacing w:val="-2"/>
                  <w:sz w:val="20"/>
                  <w:szCs w:val="20"/>
                  <w:u w:val="single" w:color="0000FF"/>
                </w:rPr>
                <w:t>/</w:t>
              </w:r>
              <w:r w:rsidRPr="002F3250">
                <w:rPr>
                  <w:rFonts w:ascii="Times New Roman" w:eastAsia="Times New Roman" w:hAnsi="Times New Roman" w:cs="Times New Roman"/>
                  <w:color w:val="0000FF"/>
                  <w:sz w:val="20"/>
                  <w:szCs w:val="20"/>
                  <w:u w:val="single" w:color="0000FF"/>
                </w:rPr>
                <w:t>/</w:t>
              </w:r>
              <w:r w:rsidRPr="002F3250">
                <w:rPr>
                  <w:rFonts w:ascii="Times New Roman" w:eastAsia="Times New Roman" w:hAnsi="Times New Roman" w:cs="Times New Roman"/>
                  <w:color w:val="0000FF"/>
                  <w:spacing w:val="-2"/>
                  <w:sz w:val="20"/>
                  <w:szCs w:val="20"/>
                  <w:u w:val="single" w:color="0000FF"/>
                </w:rPr>
                <w:t>w</w:t>
              </w:r>
              <w:r w:rsidRPr="002F3250">
                <w:rPr>
                  <w:rFonts w:ascii="Times New Roman" w:eastAsia="Times New Roman" w:hAnsi="Times New Roman" w:cs="Times New Roman"/>
                  <w:color w:val="0000FF"/>
                  <w:sz w:val="20"/>
                  <w:szCs w:val="20"/>
                  <w:u w:val="single" w:color="0000FF"/>
                </w:rPr>
                <w:t>is.w</w:t>
              </w:r>
              <w:r w:rsidRPr="002F3250">
                <w:rPr>
                  <w:rFonts w:ascii="Times New Roman" w:eastAsia="Times New Roman" w:hAnsi="Times New Roman" w:cs="Times New Roman"/>
                  <w:color w:val="0000FF"/>
                  <w:spacing w:val="-5"/>
                  <w:sz w:val="20"/>
                  <w:szCs w:val="20"/>
                  <w:u w:val="single" w:color="0000FF"/>
                </w:rPr>
                <w:t>m</w:t>
              </w:r>
              <w:r w:rsidRPr="002F3250">
                <w:rPr>
                  <w:rFonts w:ascii="Times New Roman" w:eastAsia="Times New Roman" w:hAnsi="Times New Roman" w:cs="Times New Roman"/>
                  <w:color w:val="0000FF"/>
                  <w:sz w:val="20"/>
                  <w:szCs w:val="20"/>
                  <w:u w:val="single" w:color="0000FF"/>
                </w:rPr>
                <w:t>o.in</w:t>
              </w:r>
              <w:r w:rsidRPr="002F3250">
                <w:rPr>
                  <w:rFonts w:ascii="Times New Roman" w:eastAsia="Times New Roman" w:hAnsi="Times New Roman" w:cs="Times New Roman"/>
                  <w:color w:val="0000FF"/>
                  <w:spacing w:val="-2"/>
                  <w:sz w:val="20"/>
                  <w:szCs w:val="20"/>
                  <w:u w:val="single" w:color="0000FF"/>
                </w:rPr>
                <w:t>t</w:t>
              </w:r>
              <w:r w:rsidRPr="002F3250">
                <w:rPr>
                  <w:rFonts w:ascii="Times New Roman" w:eastAsia="Times New Roman" w:hAnsi="Times New Roman" w:cs="Times New Roman"/>
                  <w:color w:val="0000FF"/>
                  <w:sz w:val="20"/>
                  <w:szCs w:val="20"/>
                  <w:u w:val="single" w:color="0000FF"/>
                </w:rPr>
                <w:t>/d</w:t>
              </w:r>
              <w:r w:rsidRPr="002F3250">
                <w:rPr>
                  <w:rFonts w:ascii="Times New Roman" w:eastAsia="Times New Roman" w:hAnsi="Times New Roman" w:cs="Times New Roman"/>
                  <w:color w:val="0000FF"/>
                  <w:spacing w:val="-3"/>
                  <w:sz w:val="20"/>
                  <w:szCs w:val="20"/>
                  <w:u w:val="single" w:color="0000FF"/>
                </w:rPr>
                <w:t>o</w:t>
              </w:r>
              <w:r w:rsidRPr="002F3250">
                <w:rPr>
                  <w:rFonts w:ascii="Times New Roman" w:eastAsia="Times New Roman" w:hAnsi="Times New Roman" w:cs="Times New Roman"/>
                  <w:color w:val="0000FF"/>
                  <w:sz w:val="20"/>
                  <w:szCs w:val="20"/>
                  <w:u w:val="single" w:color="0000FF"/>
                </w:rPr>
                <w:t>c</w:t>
              </w:r>
              <w:r w:rsidRPr="002F3250">
                <w:rPr>
                  <w:rFonts w:ascii="Times New Roman" w:eastAsia="Times New Roman" w:hAnsi="Times New Roman" w:cs="Times New Roman"/>
                  <w:color w:val="0000FF"/>
                  <w:spacing w:val="-2"/>
                  <w:sz w:val="20"/>
                  <w:szCs w:val="20"/>
                  <w:u w:val="single" w:color="0000FF"/>
                </w:rPr>
                <w:t>=</w:t>
              </w:r>
              <w:r w:rsidRPr="002F3250">
                <w:rPr>
                  <w:rFonts w:ascii="Times New Roman" w:eastAsia="Times New Roman" w:hAnsi="Times New Roman" w:cs="Times New Roman"/>
                  <w:color w:val="0000FF"/>
                  <w:sz w:val="20"/>
                  <w:szCs w:val="20"/>
                  <w:u w:val="single" w:color="0000FF"/>
                </w:rPr>
                <w:t>2587</w:t>
              </w:r>
              <w:r w:rsidRPr="002F3250">
                <w:rPr>
                  <w:rFonts w:ascii="Times New Roman" w:eastAsia="Times New Roman" w:hAnsi="Times New Roman" w:cs="Times New Roman"/>
                  <w:color w:val="0000FF"/>
                  <w:spacing w:val="1"/>
                  <w:sz w:val="20"/>
                  <w:szCs w:val="20"/>
                  <w:u w:val="single" w:color="0000FF"/>
                </w:rPr>
                <w:t xml:space="preserve"> </w:t>
              </w:r>
            </w:hyperlink>
            <w:r w:rsidRPr="002F3250">
              <w:rPr>
                <w:rFonts w:ascii="Times New Roman" w:eastAsia="Times New Roman" w:hAnsi="Times New Roman" w:cs="Times New Roman"/>
                <w:color w:val="000000"/>
                <w:sz w:val="20"/>
                <w:szCs w:val="20"/>
              </w:rPr>
              <w:t>) TT-CAC action plan</w:t>
            </w: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p>
        </w:tc>
        <w:tc>
          <w:tcPr>
            <w:tcW w:w="2189" w:type="dxa"/>
            <w:tcBorders>
              <w:top w:val="single" w:sz="5" w:space="0" w:color="000000"/>
              <w:left w:val="single" w:sz="5" w:space="0" w:color="000000"/>
              <w:bottom w:val="single" w:sz="5" w:space="0" w:color="000000"/>
              <w:right w:val="single" w:sz="5" w:space="0" w:color="000000"/>
            </w:tcBorders>
          </w:tcPr>
          <w:p w:rsidR="009E5FA4" w:rsidRPr="002F3250" w:rsidRDefault="009E5FA4" w:rsidP="009E5FA4">
            <w:pPr>
              <w:rPr>
                <w:rFonts w:ascii="Times New Roman" w:hAnsi="Times New Roman" w:cs="Times New Roman"/>
                <w:sz w:val="20"/>
              </w:rPr>
            </w:pPr>
            <w:r w:rsidRPr="002F3250">
              <w:rPr>
                <w:rFonts w:ascii="Times New Roman" w:hAnsi="Times New Roman" w:cs="Times New Roman"/>
                <w:sz w:val="20"/>
              </w:rPr>
              <w:t>Most of the work has been done, including provision of standard practices and addressing TT-CAC lead’s concerns</w:t>
            </w:r>
          </w:p>
        </w:tc>
      </w:tr>
    </w:tbl>
    <w:p w:rsidR="009E5FA4" w:rsidRDefault="009E5FA4" w:rsidP="009E5FA4"/>
    <w:p w:rsidR="00341CA3" w:rsidRPr="009E5FA4" w:rsidRDefault="00341CA3" w:rsidP="00B97253">
      <w:pPr>
        <w:rPr>
          <w:rFonts w:eastAsiaTheme="minorEastAsia"/>
          <w:lang w:eastAsia="zh-CN"/>
        </w:rPr>
      </w:pPr>
    </w:p>
    <w:sectPr w:rsidR="00341CA3" w:rsidRPr="009E5FA4" w:rsidSect="001C16A8">
      <w:footerReference w:type="default" r:id="rId25"/>
      <w:headerReference w:type="first" r:id="rId2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FCF" w:rsidRDefault="00A84FCF">
      <w:r>
        <w:separator/>
      </w:r>
    </w:p>
    <w:p w:rsidR="00A84FCF" w:rsidRDefault="00A84FCF"/>
  </w:endnote>
  <w:endnote w:type="continuationSeparator" w:id="0">
    <w:p w:rsidR="00A84FCF" w:rsidRDefault="00A84FCF">
      <w:r>
        <w:continuationSeparator/>
      </w:r>
    </w:p>
    <w:p w:rsidR="00A84FCF" w:rsidRDefault="00A84F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MT">
    <w:altName w:val="Arial"/>
    <w:panose1 w:val="00000000000000000000"/>
    <w:charset w:val="4D"/>
    <w:family w:val="swiss"/>
    <w:notTrueType/>
    <w:pitch w:val="default"/>
    <w:sig w:usb0="03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720843"/>
      <w:docPartObj>
        <w:docPartGallery w:val="Page Numbers (Bottom of Page)"/>
        <w:docPartUnique/>
      </w:docPartObj>
    </w:sdtPr>
    <w:sdtContent>
      <w:p w:rsidR="00337962" w:rsidRDefault="00337962">
        <w:pPr>
          <w:pStyle w:val="a7"/>
          <w:jc w:val="center"/>
        </w:pPr>
        <w:r>
          <w:fldChar w:fldCharType="begin"/>
        </w:r>
        <w:r>
          <w:instrText xml:space="preserve"> PAGE   \* MERGEFORMAT </w:instrText>
        </w:r>
        <w:r>
          <w:fldChar w:fldCharType="separate"/>
        </w:r>
        <w:r w:rsidR="00006730">
          <w:rPr>
            <w:noProof/>
          </w:rPr>
          <w:t>33</w:t>
        </w:r>
        <w:r>
          <w:rPr>
            <w:noProof/>
          </w:rPr>
          <w:fldChar w:fldCharType="end"/>
        </w:r>
      </w:p>
    </w:sdtContent>
  </w:sdt>
  <w:p w:rsidR="00337962" w:rsidRDefault="00337962" w:rsidP="005F2E46">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FCF" w:rsidRDefault="00A84FCF">
      <w:r>
        <w:separator/>
      </w:r>
    </w:p>
    <w:p w:rsidR="00A84FCF" w:rsidRDefault="00A84FCF"/>
  </w:footnote>
  <w:footnote w:type="continuationSeparator" w:id="0">
    <w:p w:rsidR="00A84FCF" w:rsidRDefault="00A84FCF">
      <w:r>
        <w:continuationSeparator/>
      </w:r>
    </w:p>
    <w:p w:rsidR="00A84FCF" w:rsidRDefault="00A84F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62" w:rsidRDefault="00337962" w:rsidP="00D04DED">
    <w:pPr>
      <w:pStyle w:val="a3"/>
    </w:pPr>
    <w:r>
      <w:t>Annex to Document No</w:t>
    </w:r>
    <w:r w:rsidRPr="001A419D">
      <w:t>. [09]</w:t>
    </w:r>
    <w:r>
      <w:t xml:space="preserve"> (Page </w:t>
    </w:r>
    <w:sdt>
      <w:sdtPr>
        <w:id w:val="-70186460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269E3">
          <w:rPr>
            <w:noProof/>
          </w:rPr>
          <w:t>v</w:t>
        </w:r>
        <w:r>
          <w:rPr>
            <w:noProof/>
          </w:rPr>
          <w:fldChar w:fldCharType="end"/>
        </w:r>
        <w:r>
          <w:rPr>
            <w:noProof/>
          </w:rPr>
          <w:t>)</w:t>
        </w:r>
      </w:sdtContent>
    </w:sdt>
  </w:p>
  <w:p w:rsidR="00337962" w:rsidRDefault="0033796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62" w:rsidRPr="001A419D" w:rsidRDefault="00337962" w:rsidP="00D04DED">
    <w:pPr>
      <w:rPr>
        <w:b/>
      </w:rPr>
    </w:pPr>
    <w:r w:rsidRPr="001A419D">
      <w:rPr>
        <w:b/>
      </w:rPr>
      <w:t>Annex 1: JSON Spec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62" w:rsidRDefault="00337962" w:rsidP="009E5FA4">
    <w:pPr>
      <w:pStyle w:val="a3"/>
    </w:pPr>
    <w:r>
      <w:t>Document No</w:t>
    </w:r>
    <w:r w:rsidRPr="00E6352E">
      <w:t>. [</w:t>
    </w:r>
    <w:r>
      <w:t>07</w:t>
    </w:r>
    <w:r w:rsidRPr="00E6352E">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06730">
          <w:rPr>
            <w:noProof/>
          </w:rPr>
          <w:t>33</w:t>
        </w:r>
        <w:r>
          <w:rPr>
            <w:noProof/>
          </w:rPr>
          <w:fldChar w:fldCharType="end"/>
        </w:r>
        <w:r>
          <w:rPr>
            <w:noProof/>
          </w:rPr>
          <w:t>)</w:t>
        </w:r>
      </w:sdtContent>
    </w:sdt>
  </w:p>
  <w:p w:rsidR="00337962" w:rsidRPr="009102BA" w:rsidRDefault="00337962">
    <w:pPr>
      <w:pStyle w:val="a3"/>
    </w:pPr>
  </w:p>
  <w:p w:rsidR="00337962" w:rsidRDefault="0033796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337962" w:rsidRPr="00812884" w:rsidTr="009E5FA4">
      <w:trPr>
        <w:cantSplit/>
        <w:trHeight w:val="1438"/>
      </w:trPr>
      <w:tc>
        <w:tcPr>
          <w:tcW w:w="4548" w:type="dxa"/>
          <w:vAlign w:val="center"/>
        </w:tcPr>
        <w:p w:rsidR="00337962" w:rsidRPr="00683FE2" w:rsidRDefault="00337962" w:rsidP="009E5FA4">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337962" w:rsidRPr="00812884" w:rsidRDefault="00337962" w:rsidP="009E5FA4">
          <w:pPr>
            <w:shd w:val="solid" w:color="FFFFFF" w:fill="FFFFFF"/>
            <w:spacing w:before="24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8724439" r:id="rId2"/>
            </w:object>
          </w:r>
        </w:p>
      </w:tc>
    </w:tr>
    <w:tr w:rsidR="00337962" w:rsidRPr="00812884" w:rsidTr="009E5FA4">
      <w:trPr>
        <w:cantSplit/>
      </w:trPr>
      <w:tc>
        <w:tcPr>
          <w:tcW w:w="6228" w:type="dxa"/>
          <w:gridSpan w:val="2"/>
          <w:tcBorders>
            <w:top w:val="single" w:sz="12" w:space="0" w:color="auto"/>
          </w:tcBorders>
        </w:tcPr>
        <w:p w:rsidR="00337962" w:rsidRPr="00812884" w:rsidRDefault="00337962" w:rsidP="009E5FA4">
          <w:pPr>
            <w:shd w:val="solid" w:color="FFFFFF" w:fill="FFFFFF"/>
            <w:spacing w:after="48"/>
            <w:rPr>
              <w:rFonts w:ascii="Verdana" w:hAnsi="Verdana" w:cs="Verdana"/>
            </w:rPr>
          </w:pPr>
        </w:p>
      </w:tc>
      <w:tc>
        <w:tcPr>
          <w:tcW w:w="3851" w:type="dxa"/>
          <w:tcBorders>
            <w:top w:val="single" w:sz="12" w:space="0" w:color="auto"/>
          </w:tcBorders>
        </w:tcPr>
        <w:p w:rsidR="00337962" w:rsidRPr="00812884" w:rsidRDefault="00337962" w:rsidP="009E5FA4">
          <w:pPr>
            <w:shd w:val="solid" w:color="FFFFFF" w:fill="FFFFFF"/>
            <w:spacing w:after="48" w:line="240" w:lineRule="atLeast"/>
          </w:pPr>
        </w:p>
      </w:tc>
    </w:tr>
    <w:tr w:rsidR="00337962" w:rsidRPr="000E62F7" w:rsidTr="009E5FA4">
      <w:trPr>
        <w:cantSplit/>
        <w:trHeight w:val="312"/>
      </w:trPr>
      <w:tc>
        <w:tcPr>
          <w:tcW w:w="6228" w:type="dxa"/>
          <w:gridSpan w:val="2"/>
          <w:vMerge w:val="restart"/>
        </w:tcPr>
        <w:p w:rsidR="00337962" w:rsidRDefault="00337962" w:rsidP="009E5FA4">
          <w:pPr>
            <w:shd w:val="solid" w:color="FFFFFF" w:fill="FFFFFF"/>
            <w:spacing w:after="240"/>
            <w:ind w:firstLine="36"/>
            <w:rPr>
              <w:rFonts w:ascii="Times New Roman" w:hAnsi="Times New Roman" w:cs="Times New Roman"/>
              <w:sz w:val="28"/>
            </w:rPr>
          </w:pPr>
          <w:r w:rsidRPr="0013270C">
            <w:rPr>
              <w:rFonts w:ascii="Times New Roman" w:hAnsi="Times New Roman" w:cs="Times New Roman"/>
              <w:b/>
              <w:sz w:val="28"/>
            </w:rPr>
            <w:t xml:space="preserve">Expert Team on </w:t>
          </w:r>
          <w:r>
            <w:rPr>
              <w:rFonts w:ascii="Times New Roman" w:hAnsi="Times New Roman" w:cs="Times New Roman"/>
              <w:b/>
              <w:sz w:val="28"/>
            </w:rPr>
            <w:t>WIS Centres (ET-WISC</w:t>
          </w:r>
          <w:proofErr w:type="gramStart"/>
          <w:r>
            <w:rPr>
              <w:rFonts w:ascii="Times New Roman" w:hAnsi="Times New Roman" w:cs="Times New Roman"/>
              <w:b/>
              <w:sz w:val="28"/>
            </w:rPr>
            <w:t>)</w:t>
          </w:r>
          <w:proofErr w:type="gramEnd"/>
          <w:r>
            <w:rPr>
              <w:rFonts w:ascii="Times New Roman" w:hAnsi="Times New Roman" w:cs="Times New Roman"/>
              <w:b/>
              <w:sz w:val="28"/>
            </w:rPr>
            <w:br/>
            <w:t>Melbourne</w:t>
          </w:r>
          <w:r w:rsidRPr="00785D74">
            <w:rPr>
              <w:rFonts w:ascii="Times New Roman" w:hAnsi="Times New Roman" w:cs="Times New Roman"/>
              <w:b/>
              <w:sz w:val="28"/>
            </w:rPr>
            <w:t xml:space="preserve">, </w:t>
          </w:r>
          <w:r>
            <w:rPr>
              <w:rFonts w:ascii="Times New Roman" w:hAnsi="Times New Roman" w:cs="Times New Roman"/>
              <w:b/>
              <w:sz w:val="28"/>
            </w:rPr>
            <w:t>Australia.</w:t>
          </w:r>
          <w:r w:rsidRPr="00785D74">
            <w:rPr>
              <w:rFonts w:ascii="Times New Roman" w:hAnsi="Times New Roman" w:cs="Times New Roman"/>
              <w:b/>
              <w:sz w:val="28"/>
            </w:rPr>
            <w:t xml:space="preserve"> </w:t>
          </w:r>
          <w:r>
            <w:rPr>
              <w:rFonts w:ascii="Times New Roman" w:hAnsi="Times New Roman" w:cs="Times New Roman"/>
              <w:b/>
              <w:sz w:val="28"/>
            </w:rPr>
            <w:t>18</w:t>
          </w:r>
          <w:r w:rsidRPr="004222FC">
            <w:rPr>
              <w:rFonts w:ascii="Times New Roman" w:hAnsi="Times New Roman" w:cs="Times New Roman"/>
              <w:b/>
              <w:sz w:val="28"/>
            </w:rPr>
            <w:t>-</w:t>
          </w:r>
          <w:r>
            <w:rPr>
              <w:rFonts w:ascii="Times New Roman" w:hAnsi="Times New Roman" w:cs="Times New Roman"/>
              <w:b/>
              <w:sz w:val="28"/>
            </w:rPr>
            <w:t>22</w:t>
          </w:r>
          <w:r w:rsidRPr="004222FC">
            <w:rPr>
              <w:rFonts w:ascii="Times New Roman" w:hAnsi="Times New Roman" w:cs="Times New Roman"/>
              <w:b/>
              <w:sz w:val="28"/>
            </w:rPr>
            <w:t xml:space="preserve"> April 2016</w:t>
          </w:r>
        </w:p>
        <w:p w:rsidR="00337962" w:rsidRPr="00BA350D" w:rsidRDefault="00337962" w:rsidP="009E5FA4">
          <w:pPr>
            <w:shd w:val="solid" w:color="FFFFFF" w:fill="FFFFFF"/>
            <w:spacing w:after="240"/>
            <w:ind w:left="1134" w:hanging="1134"/>
            <w:rPr>
              <w:rFonts w:ascii="Verdana" w:hAnsi="Verdana" w:cs="Verdana"/>
              <w:sz w:val="36"/>
            </w:rPr>
          </w:pPr>
          <w:r w:rsidRPr="0013270C">
            <w:rPr>
              <w:rFonts w:ascii="Times New Roman" w:hAnsi="Times New Roman" w:cs="Times New Roman"/>
              <w:b/>
              <w:sz w:val="28"/>
            </w:rPr>
            <w:t>Submitted by:</w:t>
          </w:r>
          <w:r>
            <w:rPr>
              <w:rFonts w:ascii="Times New Roman" w:hAnsi="Times New Roman" w:cs="Times New Roman"/>
              <w:sz w:val="28"/>
            </w:rPr>
            <w:t xml:space="preserve"> </w:t>
          </w:r>
          <w:r>
            <w:rPr>
              <w:rFonts w:ascii="Times New Roman" w:hAnsi="Times New Roman" w:cs="Times New Roman"/>
              <w:sz w:val="24"/>
              <w:szCs w:val="24"/>
              <w:lang w:eastAsia="zh-HK"/>
            </w:rPr>
            <w:t>Secretariat</w:t>
          </w:r>
        </w:p>
      </w:tc>
      <w:tc>
        <w:tcPr>
          <w:tcW w:w="3851" w:type="dxa"/>
        </w:tcPr>
        <w:p w:rsidR="00337962" w:rsidRPr="000E62F7" w:rsidRDefault="00337962" w:rsidP="009E5FA4">
          <w:pPr>
            <w:shd w:val="solid" w:color="FFFFFF" w:fill="FFFFFF"/>
            <w:spacing w:line="240" w:lineRule="atLeast"/>
            <w:rPr>
              <w:rFonts w:ascii="Times New Roman" w:hAnsi="Times New Roman" w:cs="Times New Roman"/>
              <w:sz w:val="28"/>
              <w:lang w:val="fr-CH" w:eastAsia="zh-CN"/>
            </w:rPr>
          </w:pPr>
          <w:r w:rsidRPr="000E62F7">
            <w:rPr>
              <w:rFonts w:ascii="Times New Roman" w:hAnsi="Times New Roman" w:cs="Times New Roman"/>
              <w:b/>
              <w:bCs/>
              <w:sz w:val="28"/>
              <w:lang w:val="fr-CH" w:eastAsia="zh-CN"/>
            </w:rPr>
            <w:t>ET-</w:t>
          </w:r>
          <w:r>
            <w:rPr>
              <w:rFonts w:ascii="Times New Roman" w:hAnsi="Times New Roman" w:cs="Times New Roman"/>
              <w:b/>
              <w:bCs/>
              <w:sz w:val="28"/>
              <w:lang w:val="fr-CH" w:eastAsia="zh-CN"/>
            </w:rPr>
            <w:t>WISC</w:t>
          </w:r>
          <w:r w:rsidRPr="000E62F7">
            <w:rPr>
              <w:rFonts w:ascii="Times New Roman" w:hAnsi="Times New Roman" w:cs="Times New Roman"/>
              <w:b/>
              <w:bCs/>
              <w:sz w:val="28"/>
              <w:lang w:val="fr-CH" w:eastAsia="zh-CN"/>
            </w:rPr>
            <w:t>/201</w:t>
          </w:r>
          <w:r>
            <w:rPr>
              <w:rFonts w:ascii="Times New Roman" w:hAnsi="Times New Roman" w:cs="Times New Roman"/>
              <w:b/>
              <w:bCs/>
              <w:sz w:val="28"/>
              <w:lang w:val="fr-CH" w:eastAsia="zh-CN"/>
            </w:rPr>
            <w:t>6</w:t>
          </w:r>
          <w:r w:rsidRPr="000E62F7">
            <w:rPr>
              <w:rFonts w:ascii="Times New Roman" w:hAnsi="Times New Roman" w:cs="Times New Roman"/>
              <w:b/>
              <w:bCs/>
              <w:sz w:val="28"/>
              <w:lang w:val="fr-CH" w:eastAsia="zh-CN"/>
            </w:rPr>
            <w:t>-Doc[</w:t>
          </w:r>
          <w:r>
            <w:rPr>
              <w:rFonts w:ascii="Times New Roman" w:hAnsi="Times New Roman" w:cs="Times New Roman"/>
              <w:b/>
              <w:bCs/>
              <w:sz w:val="28"/>
              <w:lang w:val="fr-CH" w:eastAsia="zh-CN"/>
            </w:rPr>
            <w:t>07</w:t>
          </w:r>
          <w:r w:rsidRPr="000E62F7">
            <w:rPr>
              <w:rFonts w:ascii="Times New Roman" w:hAnsi="Times New Roman" w:cs="Times New Roman"/>
              <w:b/>
              <w:bCs/>
              <w:sz w:val="28"/>
              <w:lang w:val="fr-CH" w:eastAsia="zh-CN"/>
            </w:rPr>
            <w:t>]</w:t>
          </w:r>
          <w:r w:rsidRPr="000E62F7">
            <w:rPr>
              <w:rFonts w:ascii="Times New Roman" w:hAnsi="Times New Roman" w:cs="Times New Roman"/>
              <w:b/>
              <w:bCs/>
              <w:sz w:val="28"/>
              <w:lang w:val="fr-CH" w:eastAsia="zh-CN"/>
            </w:rPr>
            <w:br/>
            <w:t>Agenda Item [</w:t>
          </w:r>
          <w:r>
            <w:rPr>
              <w:rFonts w:ascii="Times New Roman" w:hAnsi="Times New Roman" w:cs="Times New Roman"/>
              <w:b/>
              <w:bCs/>
              <w:sz w:val="28"/>
              <w:lang w:val="fr-CH" w:eastAsia="zh-CN"/>
            </w:rPr>
            <w:t>9</w:t>
          </w:r>
          <w:r w:rsidRPr="000E62F7">
            <w:rPr>
              <w:rFonts w:ascii="Times New Roman" w:hAnsi="Times New Roman" w:cs="Times New Roman"/>
              <w:b/>
              <w:bCs/>
              <w:sz w:val="28"/>
              <w:lang w:val="fr-CH" w:eastAsia="zh-CN"/>
            </w:rPr>
            <w:t>]</w:t>
          </w:r>
        </w:p>
      </w:tc>
    </w:tr>
    <w:tr w:rsidR="00337962" w:rsidRPr="00812884" w:rsidTr="009E5FA4">
      <w:trPr>
        <w:cantSplit/>
        <w:trHeight w:val="81"/>
      </w:trPr>
      <w:tc>
        <w:tcPr>
          <w:tcW w:w="6228" w:type="dxa"/>
          <w:gridSpan w:val="2"/>
          <w:vMerge/>
        </w:tcPr>
        <w:p w:rsidR="00337962" w:rsidRPr="000E62F7" w:rsidRDefault="00337962" w:rsidP="009E5FA4">
          <w:pPr>
            <w:shd w:val="solid" w:color="FFFFFF" w:fill="FFFFFF"/>
            <w:spacing w:after="240"/>
            <w:ind w:left="1134" w:hanging="1134"/>
            <w:rPr>
              <w:rFonts w:ascii="Verdana" w:hAnsi="Verdana" w:cs="Verdana"/>
              <w:sz w:val="20"/>
              <w:lang w:val="fr-CH"/>
            </w:rPr>
          </w:pPr>
        </w:p>
      </w:tc>
      <w:tc>
        <w:tcPr>
          <w:tcW w:w="3851" w:type="dxa"/>
        </w:tcPr>
        <w:p w:rsidR="00337962" w:rsidRPr="0013270C" w:rsidRDefault="00337962" w:rsidP="009E5FA4">
          <w:pPr>
            <w:shd w:val="solid" w:color="FFFFFF" w:fill="FFFFFF"/>
            <w:spacing w:line="240" w:lineRule="atLeast"/>
            <w:rPr>
              <w:rFonts w:ascii="Times New Roman" w:hAnsi="Times New Roman" w:cs="Times New Roman"/>
              <w:sz w:val="28"/>
              <w:lang w:eastAsia="zh-CN"/>
            </w:rPr>
          </w:pPr>
          <w:r>
            <w:rPr>
              <w:rFonts w:ascii="Times New Roman" w:hAnsi="Times New Roman" w:cs="Times New Roman"/>
              <w:b/>
              <w:bCs/>
              <w:sz w:val="28"/>
              <w:lang w:eastAsia="zh-CN"/>
            </w:rPr>
            <w:t xml:space="preserve">18 April </w:t>
          </w:r>
          <w:r w:rsidRPr="0013270C">
            <w:rPr>
              <w:rFonts w:ascii="Times New Roman" w:hAnsi="Times New Roman" w:cs="Times New Roman"/>
              <w:b/>
              <w:bCs/>
              <w:sz w:val="28"/>
              <w:lang w:eastAsia="zh-CN"/>
            </w:rPr>
            <w:t>201</w:t>
          </w:r>
          <w:r>
            <w:rPr>
              <w:rFonts w:ascii="Times New Roman" w:hAnsi="Times New Roman" w:cs="Times New Roman"/>
              <w:b/>
              <w:bCs/>
              <w:sz w:val="28"/>
              <w:lang w:eastAsia="zh-CN"/>
            </w:rPr>
            <w:t>6</w:t>
          </w:r>
        </w:p>
      </w:tc>
    </w:tr>
  </w:tbl>
  <w:p w:rsidR="00337962" w:rsidRDefault="00337962" w:rsidP="009E5FA4">
    <w:pPr>
      <w:pStyle w:val="a3"/>
    </w:pPr>
  </w:p>
  <w:p w:rsidR="00337962" w:rsidRDefault="0033796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962" w:rsidRPr="00C10690" w:rsidRDefault="00337962" w:rsidP="00251C3F">
    <w:pPr>
      <w:pStyle w:val="a3"/>
      <w:rPr>
        <w:lang w:val="en-GB"/>
      </w:rPr>
    </w:pPr>
    <w:r w:rsidRPr="00C10690">
      <w:rPr>
        <w:lang w:val="en-GB"/>
      </w:rPr>
      <w:t>ICT- ISS-2012/Doc. X.X, DRAFT 1, APPENDIX C</w:t>
    </w:r>
  </w:p>
  <w:p w:rsidR="00337962" w:rsidRPr="00C10690" w:rsidRDefault="00337962" w:rsidP="00251C3F">
    <w:pPr>
      <w:pStyle w:val="a3"/>
      <w:rPr>
        <w:lang w:val="en-GB"/>
      </w:rPr>
    </w:pPr>
  </w:p>
  <w:p w:rsidR="00337962" w:rsidRPr="00C10690" w:rsidRDefault="00337962"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nsid w:val="18731C26"/>
    <w:multiLevelType w:val="hybridMultilevel"/>
    <w:tmpl w:val="0F46343E"/>
    <w:lvl w:ilvl="0" w:tplc="EE9206A8">
      <w:start w:val="1"/>
      <w:numFmt w:val="bullet"/>
      <w:pStyle w:val="3"/>
      <w:lvlText w:val=""/>
      <w:lvlJc w:val="left"/>
      <w:pPr>
        <w:tabs>
          <w:tab w:val="num" w:pos="1134"/>
        </w:tabs>
        <w:ind w:left="1134" w:firstLine="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6">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4EE5E7C"/>
    <w:multiLevelType w:val="hybridMultilevel"/>
    <w:tmpl w:val="1FB82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9">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1B72A27"/>
    <w:multiLevelType w:val="hybridMultilevel"/>
    <w:tmpl w:val="8EACBD8A"/>
    <w:lvl w:ilvl="0" w:tplc="0862F972">
      <w:start w:val="1"/>
      <w:numFmt w:val="bullet"/>
      <w:lvlText w:val="o"/>
      <w:lvlJc w:val="left"/>
      <w:pPr>
        <w:tabs>
          <w:tab w:val="num" w:pos="720"/>
        </w:tabs>
        <w:ind w:left="720" w:hanging="360"/>
      </w:pPr>
      <w:rPr>
        <w:rFonts w:ascii="宋体" w:hAnsi="宋体" w:hint="default"/>
      </w:rPr>
    </w:lvl>
    <w:lvl w:ilvl="1" w:tplc="3E4C677A" w:tentative="1">
      <w:start w:val="1"/>
      <w:numFmt w:val="bullet"/>
      <w:lvlText w:val="o"/>
      <w:lvlJc w:val="left"/>
      <w:pPr>
        <w:tabs>
          <w:tab w:val="num" w:pos="1440"/>
        </w:tabs>
        <w:ind w:left="1440" w:hanging="360"/>
      </w:pPr>
      <w:rPr>
        <w:rFonts w:ascii="宋体" w:hAnsi="宋体" w:hint="default"/>
      </w:rPr>
    </w:lvl>
    <w:lvl w:ilvl="2" w:tplc="3DB81646">
      <w:start w:val="1"/>
      <w:numFmt w:val="bullet"/>
      <w:lvlText w:val="o"/>
      <w:lvlJc w:val="left"/>
      <w:pPr>
        <w:tabs>
          <w:tab w:val="num" w:pos="2160"/>
        </w:tabs>
        <w:ind w:left="2160" w:hanging="360"/>
      </w:pPr>
      <w:rPr>
        <w:rFonts w:ascii="宋体" w:hAnsi="宋体" w:hint="default"/>
      </w:rPr>
    </w:lvl>
    <w:lvl w:ilvl="3" w:tplc="E5C8B102" w:tentative="1">
      <w:start w:val="1"/>
      <w:numFmt w:val="bullet"/>
      <w:lvlText w:val="o"/>
      <w:lvlJc w:val="left"/>
      <w:pPr>
        <w:tabs>
          <w:tab w:val="num" w:pos="2880"/>
        </w:tabs>
        <w:ind w:left="2880" w:hanging="360"/>
      </w:pPr>
      <w:rPr>
        <w:rFonts w:ascii="宋体" w:hAnsi="宋体" w:hint="default"/>
      </w:rPr>
    </w:lvl>
    <w:lvl w:ilvl="4" w:tplc="3F52AFE4" w:tentative="1">
      <w:start w:val="1"/>
      <w:numFmt w:val="bullet"/>
      <w:lvlText w:val="o"/>
      <w:lvlJc w:val="left"/>
      <w:pPr>
        <w:tabs>
          <w:tab w:val="num" w:pos="3600"/>
        </w:tabs>
        <w:ind w:left="3600" w:hanging="360"/>
      </w:pPr>
      <w:rPr>
        <w:rFonts w:ascii="宋体" w:hAnsi="宋体" w:hint="default"/>
      </w:rPr>
    </w:lvl>
    <w:lvl w:ilvl="5" w:tplc="3CECA7A2" w:tentative="1">
      <w:start w:val="1"/>
      <w:numFmt w:val="bullet"/>
      <w:lvlText w:val="o"/>
      <w:lvlJc w:val="left"/>
      <w:pPr>
        <w:tabs>
          <w:tab w:val="num" w:pos="4320"/>
        </w:tabs>
        <w:ind w:left="4320" w:hanging="360"/>
      </w:pPr>
      <w:rPr>
        <w:rFonts w:ascii="宋体" w:hAnsi="宋体" w:hint="default"/>
      </w:rPr>
    </w:lvl>
    <w:lvl w:ilvl="6" w:tplc="9CD2B75A" w:tentative="1">
      <w:start w:val="1"/>
      <w:numFmt w:val="bullet"/>
      <w:lvlText w:val="o"/>
      <w:lvlJc w:val="left"/>
      <w:pPr>
        <w:tabs>
          <w:tab w:val="num" w:pos="5040"/>
        </w:tabs>
        <w:ind w:left="5040" w:hanging="360"/>
      </w:pPr>
      <w:rPr>
        <w:rFonts w:ascii="宋体" w:hAnsi="宋体" w:hint="default"/>
      </w:rPr>
    </w:lvl>
    <w:lvl w:ilvl="7" w:tplc="A920BABE" w:tentative="1">
      <w:start w:val="1"/>
      <w:numFmt w:val="bullet"/>
      <w:lvlText w:val="o"/>
      <w:lvlJc w:val="left"/>
      <w:pPr>
        <w:tabs>
          <w:tab w:val="num" w:pos="5760"/>
        </w:tabs>
        <w:ind w:left="5760" w:hanging="360"/>
      </w:pPr>
      <w:rPr>
        <w:rFonts w:ascii="宋体" w:hAnsi="宋体" w:hint="default"/>
      </w:rPr>
    </w:lvl>
    <w:lvl w:ilvl="8" w:tplc="9A2C03AC" w:tentative="1">
      <w:start w:val="1"/>
      <w:numFmt w:val="bullet"/>
      <w:lvlText w:val="o"/>
      <w:lvlJc w:val="left"/>
      <w:pPr>
        <w:tabs>
          <w:tab w:val="num" w:pos="6480"/>
        </w:tabs>
        <w:ind w:left="6480" w:hanging="360"/>
      </w:pPr>
      <w:rPr>
        <w:rFonts w:ascii="宋体" w:hAnsi="宋体" w:hint="default"/>
      </w:rPr>
    </w:lvl>
  </w:abstractNum>
  <w:abstractNum w:abstractNumId="1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6191879"/>
    <w:multiLevelType w:val="hybridMultilevel"/>
    <w:tmpl w:val="187C9FF2"/>
    <w:lvl w:ilvl="0" w:tplc="A61AB4BC">
      <w:start w:val="1"/>
      <w:numFmt w:val="lowerLetter"/>
      <w:lvlText w:val="%1)"/>
      <w:lvlJc w:val="left"/>
      <w:pPr>
        <w:ind w:hanging="300"/>
        <w:jc w:val="left"/>
      </w:pPr>
      <w:rPr>
        <w:rFonts w:ascii="Times New Roman" w:eastAsia="Times New Roman" w:hAnsi="Times New Roman" w:hint="default"/>
        <w:w w:val="99"/>
        <w:sz w:val="20"/>
        <w:szCs w:val="20"/>
      </w:rPr>
    </w:lvl>
    <w:lvl w:ilvl="1" w:tplc="0E02C0F2">
      <w:start w:val="1"/>
      <w:numFmt w:val="bullet"/>
      <w:lvlText w:val="•"/>
      <w:lvlJc w:val="left"/>
      <w:rPr>
        <w:rFonts w:hint="default"/>
      </w:rPr>
    </w:lvl>
    <w:lvl w:ilvl="2" w:tplc="A2844D20">
      <w:start w:val="1"/>
      <w:numFmt w:val="bullet"/>
      <w:lvlText w:val="•"/>
      <w:lvlJc w:val="left"/>
      <w:rPr>
        <w:rFonts w:hint="default"/>
      </w:rPr>
    </w:lvl>
    <w:lvl w:ilvl="3" w:tplc="42E83D34">
      <w:start w:val="1"/>
      <w:numFmt w:val="bullet"/>
      <w:lvlText w:val="•"/>
      <w:lvlJc w:val="left"/>
      <w:rPr>
        <w:rFonts w:hint="default"/>
      </w:rPr>
    </w:lvl>
    <w:lvl w:ilvl="4" w:tplc="8098E9A8">
      <w:start w:val="1"/>
      <w:numFmt w:val="bullet"/>
      <w:lvlText w:val="•"/>
      <w:lvlJc w:val="left"/>
      <w:rPr>
        <w:rFonts w:hint="default"/>
      </w:rPr>
    </w:lvl>
    <w:lvl w:ilvl="5" w:tplc="995285A2">
      <w:start w:val="1"/>
      <w:numFmt w:val="bullet"/>
      <w:lvlText w:val="•"/>
      <w:lvlJc w:val="left"/>
      <w:rPr>
        <w:rFonts w:hint="default"/>
      </w:rPr>
    </w:lvl>
    <w:lvl w:ilvl="6" w:tplc="320A1B08">
      <w:start w:val="1"/>
      <w:numFmt w:val="bullet"/>
      <w:lvlText w:val="•"/>
      <w:lvlJc w:val="left"/>
      <w:rPr>
        <w:rFonts w:hint="default"/>
      </w:rPr>
    </w:lvl>
    <w:lvl w:ilvl="7" w:tplc="58D66B90">
      <w:start w:val="1"/>
      <w:numFmt w:val="bullet"/>
      <w:lvlText w:val="•"/>
      <w:lvlJc w:val="left"/>
      <w:rPr>
        <w:rFonts w:hint="default"/>
      </w:rPr>
    </w:lvl>
    <w:lvl w:ilvl="8" w:tplc="D92052FC">
      <w:start w:val="1"/>
      <w:numFmt w:val="bullet"/>
      <w:lvlText w:val="•"/>
      <w:lvlJc w:val="left"/>
      <w:rPr>
        <w:rFonts w:hint="default"/>
      </w:rPr>
    </w:lvl>
  </w:abstractNum>
  <w:abstractNum w:abstractNumId="14">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0AB1CE9"/>
    <w:multiLevelType w:val="hybridMultilevel"/>
    <w:tmpl w:val="973AF018"/>
    <w:lvl w:ilvl="0" w:tplc="6672B9E2">
      <w:start w:val="1"/>
      <w:numFmt w:val="decimal"/>
      <w:lvlText w:val="%1)"/>
      <w:lvlJc w:val="left"/>
      <w:pPr>
        <w:ind w:hanging="360"/>
        <w:jc w:val="left"/>
      </w:pPr>
      <w:rPr>
        <w:rFonts w:ascii="Times New Roman" w:eastAsia="Times New Roman" w:hAnsi="Times New Roman" w:hint="default"/>
        <w:spacing w:val="1"/>
        <w:w w:val="99"/>
        <w:sz w:val="20"/>
        <w:szCs w:val="20"/>
      </w:rPr>
    </w:lvl>
    <w:lvl w:ilvl="1" w:tplc="B04261B6">
      <w:start w:val="1"/>
      <w:numFmt w:val="lowerLetter"/>
      <w:lvlText w:val="%2."/>
      <w:lvlJc w:val="left"/>
      <w:pPr>
        <w:ind w:hanging="197"/>
        <w:jc w:val="left"/>
      </w:pPr>
      <w:rPr>
        <w:rFonts w:ascii="Times New Roman" w:eastAsia="Times New Roman" w:hAnsi="Times New Roman" w:hint="default"/>
        <w:w w:val="99"/>
        <w:sz w:val="20"/>
        <w:szCs w:val="20"/>
      </w:rPr>
    </w:lvl>
    <w:lvl w:ilvl="2" w:tplc="EC041052">
      <w:start w:val="1"/>
      <w:numFmt w:val="bullet"/>
      <w:lvlText w:val="•"/>
      <w:lvlJc w:val="left"/>
      <w:rPr>
        <w:rFonts w:hint="default"/>
      </w:rPr>
    </w:lvl>
    <w:lvl w:ilvl="3" w:tplc="7C5C3598">
      <w:start w:val="1"/>
      <w:numFmt w:val="bullet"/>
      <w:lvlText w:val="•"/>
      <w:lvlJc w:val="left"/>
      <w:rPr>
        <w:rFonts w:hint="default"/>
      </w:rPr>
    </w:lvl>
    <w:lvl w:ilvl="4" w:tplc="556A583C">
      <w:start w:val="1"/>
      <w:numFmt w:val="bullet"/>
      <w:lvlText w:val="•"/>
      <w:lvlJc w:val="left"/>
      <w:rPr>
        <w:rFonts w:hint="default"/>
      </w:rPr>
    </w:lvl>
    <w:lvl w:ilvl="5" w:tplc="8758A4E2">
      <w:start w:val="1"/>
      <w:numFmt w:val="bullet"/>
      <w:lvlText w:val="•"/>
      <w:lvlJc w:val="left"/>
      <w:rPr>
        <w:rFonts w:hint="default"/>
      </w:rPr>
    </w:lvl>
    <w:lvl w:ilvl="6" w:tplc="021EB522">
      <w:start w:val="1"/>
      <w:numFmt w:val="bullet"/>
      <w:lvlText w:val="•"/>
      <w:lvlJc w:val="left"/>
      <w:rPr>
        <w:rFonts w:hint="default"/>
      </w:rPr>
    </w:lvl>
    <w:lvl w:ilvl="7" w:tplc="4D36870C">
      <w:start w:val="1"/>
      <w:numFmt w:val="bullet"/>
      <w:lvlText w:val="•"/>
      <w:lvlJc w:val="left"/>
      <w:rPr>
        <w:rFonts w:hint="default"/>
      </w:rPr>
    </w:lvl>
    <w:lvl w:ilvl="8" w:tplc="6ADC0980">
      <w:start w:val="1"/>
      <w:numFmt w:val="bullet"/>
      <w:lvlText w:val="•"/>
      <w:lvlJc w:val="left"/>
      <w:rPr>
        <w:rFonts w:hint="default"/>
      </w:rPr>
    </w:lvl>
  </w:abstractNum>
  <w:abstractNum w:abstractNumId="16">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nsid w:val="7DB31E2E"/>
    <w:multiLevelType w:val="multilevel"/>
    <w:tmpl w:val="0409001F"/>
    <w:numStyleLink w:val="111111"/>
  </w:abstractNum>
  <w:num w:numId="1">
    <w:abstractNumId w:val="3"/>
  </w:num>
  <w:num w:numId="2">
    <w:abstractNumId w:val="11"/>
  </w:num>
  <w:num w:numId="3">
    <w:abstractNumId w:val="17"/>
    <w:lvlOverride w:ilvl="0">
      <w:lvl w:ilvl="0">
        <w:start w:val="1"/>
        <w:numFmt w:val="decimal"/>
        <w:pStyle w:val="BodyTextNumbered"/>
        <w:lvlText w:val="%1."/>
        <w:lvlJc w:val="left"/>
        <w:pPr>
          <w:tabs>
            <w:tab w:val="num" w:pos="720"/>
          </w:tabs>
          <w:ind w:left="360" w:hanging="360"/>
        </w:pPr>
        <w:rPr>
          <w:lang w:val="en-GB"/>
        </w:rPr>
      </w:lvl>
    </w:lvlOverride>
    <w:lvlOverride w:ilvl="1">
      <w:lvl w:ilvl="1">
        <w:start w:val="1"/>
        <w:numFmt w:val="decimal"/>
        <w:lvlText w:val="%1.%2."/>
        <w:lvlJc w:val="left"/>
        <w:pPr>
          <w:tabs>
            <w:tab w:val="num" w:pos="1440"/>
          </w:tabs>
          <w:ind w:left="792" w:hanging="432"/>
        </w:pPr>
      </w:lvl>
    </w:lvlOverride>
    <w:lvlOverride w:ilvl="2">
      <w:lvl w:ilvl="2">
        <w:start w:val="1"/>
        <w:numFmt w:val="decimal"/>
        <w:lvlText w:val="%1.%2.%3."/>
        <w:lvlJc w:val="left"/>
        <w:pPr>
          <w:tabs>
            <w:tab w:val="num" w:pos="2160"/>
          </w:tabs>
          <w:ind w:left="1224" w:hanging="504"/>
        </w:pPr>
      </w:lvl>
    </w:lvlOverride>
    <w:lvlOverride w:ilvl="3">
      <w:lvl w:ilvl="3">
        <w:start w:val="1"/>
        <w:numFmt w:val="decimal"/>
        <w:lvlText w:val="%1.%2.%3.%4."/>
        <w:lvlJc w:val="left"/>
        <w:pPr>
          <w:tabs>
            <w:tab w:val="num" w:pos="2880"/>
          </w:tabs>
          <w:ind w:left="1728" w:hanging="648"/>
        </w:pPr>
      </w:lvl>
    </w:lvlOverride>
    <w:lvlOverride w:ilvl="4">
      <w:lvl w:ilvl="4">
        <w:start w:val="1"/>
        <w:numFmt w:val="decimal"/>
        <w:lvlText w:val="%1.%2.%3.%4.%5."/>
        <w:lvlJc w:val="left"/>
        <w:pPr>
          <w:tabs>
            <w:tab w:val="num" w:pos="3600"/>
          </w:tabs>
          <w:ind w:left="2232" w:hanging="792"/>
        </w:pPr>
      </w:lvl>
    </w:lvlOverride>
    <w:lvlOverride w:ilvl="5">
      <w:lvl w:ilvl="5">
        <w:start w:val="1"/>
        <w:numFmt w:val="decimal"/>
        <w:lvlText w:val="%1.%2.%3.%4.%5.%6."/>
        <w:lvlJc w:val="left"/>
        <w:pPr>
          <w:tabs>
            <w:tab w:val="num" w:pos="4320"/>
          </w:tabs>
          <w:ind w:left="2736" w:hanging="936"/>
        </w:pPr>
      </w:lvl>
    </w:lvlOverride>
    <w:lvlOverride w:ilvl="6">
      <w:lvl w:ilvl="6">
        <w:start w:val="1"/>
        <w:numFmt w:val="decimal"/>
        <w:lvlText w:val="%1.%2.%3.%4.%5.%6.%7."/>
        <w:lvlJc w:val="left"/>
        <w:pPr>
          <w:tabs>
            <w:tab w:val="num" w:pos="5040"/>
          </w:tabs>
          <w:ind w:left="3240" w:hanging="1080"/>
        </w:pPr>
      </w:lvl>
    </w:lvlOverride>
    <w:lvlOverride w:ilvl="7">
      <w:lvl w:ilvl="7">
        <w:start w:val="1"/>
        <w:numFmt w:val="decimal"/>
        <w:lvlText w:val="%1.%2.%3.%4.%5.%6.%7.%8."/>
        <w:lvlJc w:val="left"/>
        <w:pPr>
          <w:tabs>
            <w:tab w:val="num" w:pos="5760"/>
          </w:tabs>
          <w:ind w:left="3744" w:hanging="1224"/>
        </w:pPr>
      </w:lvl>
    </w:lvlOverride>
    <w:lvlOverride w:ilvl="8">
      <w:lvl w:ilvl="8">
        <w:start w:val="1"/>
        <w:numFmt w:val="decimal"/>
        <w:lvlText w:val="%1.%2.%3.%4.%5.%6.%7.%8.%9."/>
        <w:lvlJc w:val="left"/>
        <w:pPr>
          <w:tabs>
            <w:tab w:val="num" w:pos="6480"/>
          </w:tabs>
          <w:ind w:left="4320" w:hanging="1440"/>
        </w:pPr>
      </w:lvl>
    </w:lvlOverride>
  </w:num>
  <w:num w:numId="4">
    <w:abstractNumId w:val="5"/>
  </w:num>
  <w:num w:numId="5">
    <w:abstractNumId w:val="8"/>
  </w:num>
  <w:num w:numId="6">
    <w:abstractNumId w:val="16"/>
  </w:num>
  <w:num w:numId="7">
    <w:abstractNumId w:val="4"/>
  </w:num>
  <w:num w:numId="8">
    <w:abstractNumId w:val="15"/>
  </w:num>
  <w:num w:numId="9">
    <w:abstractNumId w:val="13"/>
  </w:num>
  <w:num w:numId="10">
    <w:abstractNumId w:val="0"/>
  </w:num>
  <w:num w:numId="11">
    <w:abstractNumId w:val="12"/>
  </w:num>
  <w:num w:numId="12">
    <w:abstractNumId w:val="6"/>
  </w:num>
  <w:num w:numId="13">
    <w:abstractNumId w:val="9"/>
  </w:num>
  <w:num w:numId="14">
    <w:abstractNumId w:val="7"/>
  </w:num>
  <w:num w:numId="15">
    <w:abstractNumId w:val="2"/>
  </w:num>
  <w:num w:numId="16">
    <w:abstractNumId w:val="14"/>
  </w:num>
  <w:num w:numId="17">
    <w:abstractNumId w:val="1"/>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144C"/>
    <w:rsid w:val="00002465"/>
    <w:rsid w:val="000048B5"/>
    <w:rsid w:val="00006730"/>
    <w:rsid w:val="000104BD"/>
    <w:rsid w:val="000119C3"/>
    <w:rsid w:val="0001212F"/>
    <w:rsid w:val="00012C96"/>
    <w:rsid w:val="000135F6"/>
    <w:rsid w:val="000221D5"/>
    <w:rsid w:val="000225C9"/>
    <w:rsid w:val="00023479"/>
    <w:rsid w:val="000272B2"/>
    <w:rsid w:val="0003041B"/>
    <w:rsid w:val="00032134"/>
    <w:rsid w:val="0003328B"/>
    <w:rsid w:val="00033326"/>
    <w:rsid w:val="00036209"/>
    <w:rsid w:val="00037813"/>
    <w:rsid w:val="00042379"/>
    <w:rsid w:val="0004340F"/>
    <w:rsid w:val="000463D5"/>
    <w:rsid w:val="00047952"/>
    <w:rsid w:val="00051ED5"/>
    <w:rsid w:val="000522FD"/>
    <w:rsid w:val="000526B6"/>
    <w:rsid w:val="000531BD"/>
    <w:rsid w:val="000540E3"/>
    <w:rsid w:val="00054D49"/>
    <w:rsid w:val="00055CB6"/>
    <w:rsid w:val="00062C21"/>
    <w:rsid w:val="00065B34"/>
    <w:rsid w:val="000700C3"/>
    <w:rsid w:val="000703E2"/>
    <w:rsid w:val="00073C93"/>
    <w:rsid w:val="00082085"/>
    <w:rsid w:val="000836DD"/>
    <w:rsid w:val="000874E4"/>
    <w:rsid w:val="00095554"/>
    <w:rsid w:val="00095A20"/>
    <w:rsid w:val="000A2138"/>
    <w:rsid w:val="000A64C1"/>
    <w:rsid w:val="000A7240"/>
    <w:rsid w:val="000B3B27"/>
    <w:rsid w:val="000B5E64"/>
    <w:rsid w:val="000C03ED"/>
    <w:rsid w:val="000C3C25"/>
    <w:rsid w:val="000C6ECA"/>
    <w:rsid w:val="000D221A"/>
    <w:rsid w:val="000D32AD"/>
    <w:rsid w:val="000D4A00"/>
    <w:rsid w:val="000D6C2E"/>
    <w:rsid w:val="000D74E7"/>
    <w:rsid w:val="000D7DA5"/>
    <w:rsid w:val="000F18E5"/>
    <w:rsid w:val="000F2ED3"/>
    <w:rsid w:val="000F3969"/>
    <w:rsid w:val="0010269C"/>
    <w:rsid w:val="001112B8"/>
    <w:rsid w:val="001113AF"/>
    <w:rsid w:val="00113221"/>
    <w:rsid w:val="00123145"/>
    <w:rsid w:val="0013022E"/>
    <w:rsid w:val="001310FA"/>
    <w:rsid w:val="001312DC"/>
    <w:rsid w:val="001314B8"/>
    <w:rsid w:val="001350C6"/>
    <w:rsid w:val="00141491"/>
    <w:rsid w:val="00143233"/>
    <w:rsid w:val="0014381E"/>
    <w:rsid w:val="00143AFB"/>
    <w:rsid w:val="001446A7"/>
    <w:rsid w:val="00152E4A"/>
    <w:rsid w:val="001575A8"/>
    <w:rsid w:val="001638D5"/>
    <w:rsid w:val="00163C9F"/>
    <w:rsid w:val="00163D06"/>
    <w:rsid w:val="00170C94"/>
    <w:rsid w:val="0017247E"/>
    <w:rsid w:val="00174411"/>
    <w:rsid w:val="001769EA"/>
    <w:rsid w:val="00182C92"/>
    <w:rsid w:val="00183776"/>
    <w:rsid w:val="00184C69"/>
    <w:rsid w:val="00187554"/>
    <w:rsid w:val="0019137E"/>
    <w:rsid w:val="001A5CB4"/>
    <w:rsid w:val="001B18E2"/>
    <w:rsid w:val="001B34F3"/>
    <w:rsid w:val="001C0A43"/>
    <w:rsid w:val="001C16A8"/>
    <w:rsid w:val="001C21AE"/>
    <w:rsid w:val="001C2CF6"/>
    <w:rsid w:val="001C3B2B"/>
    <w:rsid w:val="001C4164"/>
    <w:rsid w:val="001D14AD"/>
    <w:rsid w:val="001D17E1"/>
    <w:rsid w:val="001E0861"/>
    <w:rsid w:val="001E1635"/>
    <w:rsid w:val="001E343A"/>
    <w:rsid w:val="001F230D"/>
    <w:rsid w:val="001F317B"/>
    <w:rsid w:val="001F5B91"/>
    <w:rsid w:val="00202769"/>
    <w:rsid w:val="00205775"/>
    <w:rsid w:val="00207EE3"/>
    <w:rsid w:val="00213090"/>
    <w:rsid w:val="002154AF"/>
    <w:rsid w:val="0022065B"/>
    <w:rsid w:val="00220976"/>
    <w:rsid w:val="002250BE"/>
    <w:rsid w:val="00225F23"/>
    <w:rsid w:val="00235FA0"/>
    <w:rsid w:val="00245849"/>
    <w:rsid w:val="00245D75"/>
    <w:rsid w:val="00245E85"/>
    <w:rsid w:val="00251C3F"/>
    <w:rsid w:val="00251D46"/>
    <w:rsid w:val="00251D96"/>
    <w:rsid w:val="00252567"/>
    <w:rsid w:val="00252ECD"/>
    <w:rsid w:val="00254184"/>
    <w:rsid w:val="0025495F"/>
    <w:rsid w:val="00261BA5"/>
    <w:rsid w:val="0026412C"/>
    <w:rsid w:val="0027569D"/>
    <w:rsid w:val="00276688"/>
    <w:rsid w:val="0028043D"/>
    <w:rsid w:val="002810FD"/>
    <w:rsid w:val="00281257"/>
    <w:rsid w:val="0028485E"/>
    <w:rsid w:val="002855CD"/>
    <w:rsid w:val="00290E80"/>
    <w:rsid w:val="002914FD"/>
    <w:rsid w:val="002921E5"/>
    <w:rsid w:val="002949DD"/>
    <w:rsid w:val="00295E01"/>
    <w:rsid w:val="002965D5"/>
    <w:rsid w:val="002A0968"/>
    <w:rsid w:val="002A1168"/>
    <w:rsid w:val="002A7ED7"/>
    <w:rsid w:val="002A7FA1"/>
    <w:rsid w:val="002C08E7"/>
    <w:rsid w:val="002C13E3"/>
    <w:rsid w:val="002C499A"/>
    <w:rsid w:val="002C738A"/>
    <w:rsid w:val="002D0B5F"/>
    <w:rsid w:val="002D3E4B"/>
    <w:rsid w:val="002D5529"/>
    <w:rsid w:val="002D7217"/>
    <w:rsid w:val="002E1642"/>
    <w:rsid w:val="002E5A73"/>
    <w:rsid w:val="002E61F6"/>
    <w:rsid w:val="002F1B0A"/>
    <w:rsid w:val="002F3250"/>
    <w:rsid w:val="002F5410"/>
    <w:rsid w:val="00310DDF"/>
    <w:rsid w:val="003132FE"/>
    <w:rsid w:val="00313928"/>
    <w:rsid w:val="00313B90"/>
    <w:rsid w:val="00314A52"/>
    <w:rsid w:val="00315B6A"/>
    <w:rsid w:val="003179DC"/>
    <w:rsid w:val="00320A0D"/>
    <w:rsid w:val="003240A0"/>
    <w:rsid w:val="00324304"/>
    <w:rsid w:val="00324E87"/>
    <w:rsid w:val="003327AE"/>
    <w:rsid w:val="00335438"/>
    <w:rsid w:val="00337962"/>
    <w:rsid w:val="00337B9A"/>
    <w:rsid w:val="00341CA3"/>
    <w:rsid w:val="00345221"/>
    <w:rsid w:val="00347948"/>
    <w:rsid w:val="00347DB6"/>
    <w:rsid w:val="00347F86"/>
    <w:rsid w:val="00355F70"/>
    <w:rsid w:val="003601B2"/>
    <w:rsid w:val="003622DA"/>
    <w:rsid w:val="00362A7D"/>
    <w:rsid w:val="00367C4B"/>
    <w:rsid w:val="003768C5"/>
    <w:rsid w:val="0038012C"/>
    <w:rsid w:val="00380626"/>
    <w:rsid w:val="00381DA8"/>
    <w:rsid w:val="003823FD"/>
    <w:rsid w:val="00391EFC"/>
    <w:rsid w:val="003926C6"/>
    <w:rsid w:val="00393CBC"/>
    <w:rsid w:val="00396154"/>
    <w:rsid w:val="003972AA"/>
    <w:rsid w:val="003A15E1"/>
    <w:rsid w:val="003A2A27"/>
    <w:rsid w:val="003A3F10"/>
    <w:rsid w:val="003B0A83"/>
    <w:rsid w:val="003B0AED"/>
    <w:rsid w:val="003B0E7B"/>
    <w:rsid w:val="003B22E7"/>
    <w:rsid w:val="003B4402"/>
    <w:rsid w:val="003B44F5"/>
    <w:rsid w:val="003B71BF"/>
    <w:rsid w:val="003B7252"/>
    <w:rsid w:val="003B77D5"/>
    <w:rsid w:val="003C6A42"/>
    <w:rsid w:val="003C6D9A"/>
    <w:rsid w:val="003E3693"/>
    <w:rsid w:val="003F040B"/>
    <w:rsid w:val="003F4325"/>
    <w:rsid w:val="003F6122"/>
    <w:rsid w:val="00402A53"/>
    <w:rsid w:val="00402D07"/>
    <w:rsid w:val="00403F24"/>
    <w:rsid w:val="00413EDA"/>
    <w:rsid w:val="00415F4C"/>
    <w:rsid w:val="0042519D"/>
    <w:rsid w:val="004263E5"/>
    <w:rsid w:val="00426C67"/>
    <w:rsid w:val="00426EAD"/>
    <w:rsid w:val="00430A5B"/>
    <w:rsid w:val="00433870"/>
    <w:rsid w:val="004342FA"/>
    <w:rsid w:val="004366CD"/>
    <w:rsid w:val="00437572"/>
    <w:rsid w:val="00437B4C"/>
    <w:rsid w:val="00442451"/>
    <w:rsid w:val="00443242"/>
    <w:rsid w:val="004437D4"/>
    <w:rsid w:val="004447EF"/>
    <w:rsid w:val="00445D8E"/>
    <w:rsid w:val="004532E5"/>
    <w:rsid w:val="00455951"/>
    <w:rsid w:val="00460847"/>
    <w:rsid w:val="004612E6"/>
    <w:rsid w:val="00461D26"/>
    <w:rsid w:val="004668E7"/>
    <w:rsid w:val="00472482"/>
    <w:rsid w:val="0047567F"/>
    <w:rsid w:val="00480313"/>
    <w:rsid w:val="00480D57"/>
    <w:rsid w:val="00481EDD"/>
    <w:rsid w:val="004845C2"/>
    <w:rsid w:val="004849E2"/>
    <w:rsid w:val="004938CC"/>
    <w:rsid w:val="004A688C"/>
    <w:rsid w:val="004A77F1"/>
    <w:rsid w:val="004A7CC3"/>
    <w:rsid w:val="004B14C6"/>
    <w:rsid w:val="004B2A98"/>
    <w:rsid w:val="004B2F74"/>
    <w:rsid w:val="004C1599"/>
    <w:rsid w:val="004D3BAA"/>
    <w:rsid w:val="004D5021"/>
    <w:rsid w:val="004D77E1"/>
    <w:rsid w:val="004E17AD"/>
    <w:rsid w:val="004E577D"/>
    <w:rsid w:val="004F1005"/>
    <w:rsid w:val="004F2E66"/>
    <w:rsid w:val="004F3BA0"/>
    <w:rsid w:val="004F3D6A"/>
    <w:rsid w:val="004F40CB"/>
    <w:rsid w:val="004F6651"/>
    <w:rsid w:val="00500BBB"/>
    <w:rsid w:val="005177B9"/>
    <w:rsid w:val="005226EF"/>
    <w:rsid w:val="0052518A"/>
    <w:rsid w:val="00525FDE"/>
    <w:rsid w:val="00526C7D"/>
    <w:rsid w:val="005278C7"/>
    <w:rsid w:val="005326E2"/>
    <w:rsid w:val="00533A7D"/>
    <w:rsid w:val="005359E9"/>
    <w:rsid w:val="00537504"/>
    <w:rsid w:val="00550EC2"/>
    <w:rsid w:val="00556C69"/>
    <w:rsid w:val="0055766F"/>
    <w:rsid w:val="0055792B"/>
    <w:rsid w:val="00560F5B"/>
    <w:rsid w:val="00562CED"/>
    <w:rsid w:val="00564E8C"/>
    <w:rsid w:val="005650D8"/>
    <w:rsid w:val="00566B56"/>
    <w:rsid w:val="00570189"/>
    <w:rsid w:val="00570D7A"/>
    <w:rsid w:val="0058495A"/>
    <w:rsid w:val="00584984"/>
    <w:rsid w:val="005857CA"/>
    <w:rsid w:val="00585BDC"/>
    <w:rsid w:val="005900C2"/>
    <w:rsid w:val="005934C3"/>
    <w:rsid w:val="00594308"/>
    <w:rsid w:val="00594E88"/>
    <w:rsid w:val="005A55FD"/>
    <w:rsid w:val="005A6BCE"/>
    <w:rsid w:val="005A7374"/>
    <w:rsid w:val="005B21AD"/>
    <w:rsid w:val="005B2900"/>
    <w:rsid w:val="005B7409"/>
    <w:rsid w:val="005C15CC"/>
    <w:rsid w:val="005C22D2"/>
    <w:rsid w:val="005C38BB"/>
    <w:rsid w:val="005C7332"/>
    <w:rsid w:val="005C7B0B"/>
    <w:rsid w:val="005D333A"/>
    <w:rsid w:val="005D5961"/>
    <w:rsid w:val="005E36A7"/>
    <w:rsid w:val="005E718D"/>
    <w:rsid w:val="005E7877"/>
    <w:rsid w:val="005F2D8B"/>
    <w:rsid w:val="005F2E46"/>
    <w:rsid w:val="005F4523"/>
    <w:rsid w:val="005F4C81"/>
    <w:rsid w:val="005F65A1"/>
    <w:rsid w:val="005F6A6D"/>
    <w:rsid w:val="005F7B0D"/>
    <w:rsid w:val="006006A1"/>
    <w:rsid w:val="00602598"/>
    <w:rsid w:val="006102F6"/>
    <w:rsid w:val="006125D7"/>
    <w:rsid w:val="006160AE"/>
    <w:rsid w:val="006204CC"/>
    <w:rsid w:val="006224B0"/>
    <w:rsid w:val="00622808"/>
    <w:rsid w:val="0062450A"/>
    <w:rsid w:val="00624976"/>
    <w:rsid w:val="00631715"/>
    <w:rsid w:val="00634A60"/>
    <w:rsid w:val="00636872"/>
    <w:rsid w:val="00637340"/>
    <w:rsid w:val="00637885"/>
    <w:rsid w:val="00637CA8"/>
    <w:rsid w:val="00640817"/>
    <w:rsid w:val="00642770"/>
    <w:rsid w:val="00645828"/>
    <w:rsid w:val="00650516"/>
    <w:rsid w:val="00651AAA"/>
    <w:rsid w:val="006523D4"/>
    <w:rsid w:val="00652AF3"/>
    <w:rsid w:val="0065730F"/>
    <w:rsid w:val="0066094F"/>
    <w:rsid w:val="0066239C"/>
    <w:rsid w:val="00663CB8"/>
    <w:rsid w:val="00664815"/>
    <w:rsid w:val="006657CC"/>
    <w:rsid w:val="006677D0"/>
    <w:rsid w:val="00670B8E"/>
    <w:rsid w:val="00670BE6"/>
    <w:rsid w:val="00672826"/>
    <w:rsid w:val="00677566"/>
    <w:rsid w:val="00677FB7"/>
    <w:rsid w:val="00683A7D"/>
    <w:rsid w:val="006939AB"/>
    <w:rsid w:val="006967A5"/>
    <w:rsid w:val="00696B7E"/>
    <w:rsid w:val="006A2CCE"/>
    <w:rsid w:val="006A5514"/>
    <w:rsid w:val="006A65A1"/>
    <w:rsid w:val="006A6EA2"/>
    <w:rsid w:val="006A7F02"/>
    <w:rsid w:val="006B7076"/>
    <w:rsid w:val="006C027E"/>
    <w:rsid w:val="006C0F07"/>
    <w:rsid w:val="006C122C"/>
    <w:rsid w:val="006C16D1"/>
    <w:rsid w:val="006C37DF"/>
    <w:rsid w:val="006D04ED"/>
    <w:rsid w:val="006D0835"/>
    <w:rsid w:val="006D5C89"/>
    <w:rsid w:val="006E03F3"/>
    <w:rsid w:val="006E2E3F"/>
    <w:rsid w:val="006E4155"/>
    <w:rsid w:val="006E63F9"/>
    <w:rsid w:val="006F2B0C"/>
    <w:rsid w:val="006F78B7"/>
    <w:rsid w:val="006F7BDF"/>
    <w:rsid w:val="007033AE"/>
    <w:rsid w:val="00703ECE"/>
    <w:rsid w:val="00706298"/>
    <w:rsid w:val="00710575"/>
    <w:rsid w:val="007115B4"/>
    <w:rsid w:val="007115C5"/>
    <w:rsid w:val="0071212A"/>
    <w:rsid w:val="00713030"/>
    <w:rsid w:val="007143CE"/>
    <w:rsid w:val="00717CAB"/>
    <w:rsid w:val="0072237B"/>
    <w:rsid w:val="007239FC"/>
    <w:rsid w:val="00724454"/>
    <w:rsid w:val="00725B6C"/>
    <w:rsid w:val="00726249"/>
    <w:rsid w:val="0073729C"/>
    <w:rsid w:val="007415E8"/>
    <w:rsid w:val="0074502C"/>
    <w:rsid w:val="007461FC"/>
    <w:rsid w:val="00753336"/>
    <w:rsid w:val="00766EED"/>
    <w:rsid w:val="007729E9"/>
    <w:rsid w:val="00773798"/>
    <w:rsid w:val="00775507"/>
    <w:rsid w:val="0078068A"/>
    <w:rsid w:val="00781A8D"/>
    <w:rsid w:val="00782D05"/>
    <w:rsid w:val="00783586"/>
    <w:rsid w:val="007835D4"/>
    <w:rsid w:val="0079169E"/>
    <w:rsid w:val="00791980"/>
    <w:rsid w:val="00793900"/>
    <w:rsid w:val="0079558F"/>
    <w:rsid w:val="00796267"/>
    <w:rsid w:val="007A0D27"/>
    <w:rsid w:val="007A4841"/>
    <w:rsid w:val="007A5B06"/>
    <w:rsid w:val="007B0548"/>
    <w:rsid w:val="007B3E28"/>
    <w:rsid w:val="007C2038"/>
    <w:rsid w:val="007C49CE"/>
    <w:rsid w:val="007C595D"/>
    <w:rsid w:val="007C6077"/>
    <w:rsid w:val="007C7BE6"/>
    <w:rsid w:val="007D41EC"/>
    <w:rsid w:val="007D5F24"/>
    <w:rsid w:val="007D71E4"/>
    <w:rsid w:val="007E080E"/>
    <w:rsid w:val="007F32A6"/>
    <w:rsid w:val="007F6329"/>
    <w:rsid w:val="00801715"/>
    <w:rsid w:val="00802B20"/>
    <w:rsid w:val="008031D8"/>
    <w:rsid w:val="00810373"/>
    <w:rsid w:val="00820EEE"/>
    <w:rsid w:val="00824DF7"/>
    <w:rsid w:val="008269A2"/>
    <w:rsid w:val="0082737E"/>
    <w:rsid w:val="00827511"/>
    <w:rsid w:val="008414B4"/>
    <w:rsid w:val="00843A1D"/>
    <w:rsid w:val="00844C44"/>
    <w:rsid w:val="00846779"/>
    <w:rsid w:val="00850776"/>
    <w:rsid w:val="00851961"/>
    <w:rsid w:val="00854846"/>
    <w:rsid w:val="0085547C"/>
    <w:rsid w:val="008639CA"/>
    <w:rsid w:val="00866E44"/>
    <w:rsid w:val="00867222"/>
    <w:rsid w:val="008726C4"/>
    <w:rsid w:val="00873E4D"/>
    <w:rsid w:val="00881D8B"/>
    <w:rsid w:val="00881EE7"/>
    <w:rsid w:val="00882666"/>
    <w:rsid w:val="00885C5F"/>
    <w:rsid w:val="00893A16"/>
    <w:rsid w:val="00893E23"/>
    <w:rsid w:val="008945FC"/>
    <w:rsid w:val="00894E5F"/>
    <w:rsid w:val="00897AFA"/>
    <w:rsid w:val="008A0C97"/>
    <w:rsid w:val="008A2780"/>
    <w:rsid w:val="008A5CA7"/>
    <w:rsid w:val="008A71EB"/>
    <w:rsid w:val="008B534D"/>
    <w:rsid w:val="008B798C"/>
    <w:rsid w:val="008C03D1"/>
    <w:rsid w:val="008C1693"/>
    <w:rsid w:val="008C2553"/>
    <w:rsid w:val="008C255B"/>
    <w:rsid w:val="008C3452"/>
    <w:rsid w:val="008C3634"/>
    <w:rsid w:val="008C4B31"/>
    <w:rsid w:val="008C5169"/>
    <w:rsid w:val="008D5D22"/>
    <w:rsid w:val="008E0379"/>
    <w:rsid w:val="008E274F"/>
    <w:rsid w:val="008E4F71"/>
    <w:rsid w:val="008E7CF0"/>
    <w:rsid w:val="008F33C7"/>
    <w:rsid w:val="008F53F7"/>
    <w:rsid w:val="0090477D"/>
    <w:rsid w:val="00910FF6"/>
    <w:rsid w:val="00911591"/>
    <w:rsid w:val="00913A35"/>
    <w:rsid w:val="00917103"/>
    <w:rsid w:val="00920086"/>
    <w:rsid w:val="00920223"/>
    <w:rsid w:val="009203E5"/>
    <w:rsid w:val="00921B88"/>
    <w:rsid w:val="00923438"/>
    <w:rsid w:val="0093348E"/>
    <w:rsid w:val="009347FB"/>
    <w:rsid w:val="00934D30"/>
    <w:rsid w:val="009356BD"/>
    <w:rsid w:val="00937052"/>
    <w:rsid w:val="0093748E"/>
    <w:rsid w:val="00943D07"/>
    <w:rsid w:val="00945DA1"/>
    <w:rsid w:val="009468B2"/>
    <w:rsid w:val="009471FF"/>
    <w:rsid w:val="00953DE3"/>
    <w:rsid w:val="00960EBB"/>
    <w:rsid w:val="00962B9D"/>
    <w:rsid w:val="00963CF9"/>
    <w:rsid w:val="009722F2"/>
    <w:rsid w:val="00974845"/>
    <w:rsid w:val="009753D7"/>
    <w:rsid w:val="00977178"/>
    <w:rsid w:val="00982B27"/>
    <w:rsid w:val="00991E1F"/>
    <w:rsid w:val="00995A38"/>
    <w:rsid w:val="009A3F73"/>
    <w:rsid w:val="009A4470"/>
    <w:rsid w:val="009A52D6"/>
    <w:rsid w:val="009B0CA5"/>
    <w:rsid w:val="009B2952"/>
    <w:rsid w:val="009B3463"/>
    <w:rsid w:val="009B58CC"/>
    <w:rsid w:val="009B6FD1"/>
    <w:rsid w:val="009B78D4"/>
    <w:rsid w:val="009C148A"/>
    <w:rsid w:val="009C2528"/>
    <w:rsid w:val="009C4CFE"/>
    <w:rsid w:val="009C6B9B"/>
    <w:rsid w:val="009D6338"/>
    <w:rsid w:val="009E3652"/>
    <w:rsid w:val="009E5FA4"/>
    <w:rsid w:val="009E68EF"/>
    <w:rsid w:val="009E7EA6"/>
    <w:rsid w:val="009F10F4"/>
    <w:rsid w:val="009F332A"/>
    <w:rsid w:val="009F3885"/>
    <w:rsid w:val="00A00183"/>
    <w:rsid w:val="00A11AD7"/>
    <w:rsid w:val="00A12112"/>
    <w:rsid w:val="00A414EB"/>
    <w:rsid w:val="00A44CFB"/>
    <w:rsid w:val="00A45F94"/>
    <w:rsid w:val="00A46B66"/>
    <w:rsid w:val="00A47439"/>
    <w:rsid w:val="00A55596"/>
    <w:rsid w:val="00A5640D"/>
    <w:rsid w:val="00A565A8"/>
    <w:rsid w:val="00A61B7B"/>
    <w:rsid w:val="00A61DB5"/>
    <w:rsid w:val="00A63B07"/>
    <w:rsid w:val="00A65A51"/>
    <w:rsid w:val="00A6636B"/>
    <w:rsid w:val="00A702CC"/>
    <w:rsid w:val="00A71E92"/>
    <w:rsid w:val="00A72FF7"/>
    <w:rsid w:val="00A74081"/>
    <w:rsid w:val="00A82A23"/>
    <w:rsid w:val="00A83967"/>
    <w:rsid w:val="00A84FCF"/>
    <w:rsid w:val="00A85913"/>
    <w:rsid w:val="00A90094"/>
    <w:rsid w:val="00A92FAC"/>
    <w:rsid w:val="00A95BE5"/>
    <w:rsid w:val="00AA3875"/>
    <w:rsid w:val="00AB564C"/>
    <w:rsid w:val="00AB7157"/>
    <w:rsid w:val="00AB7BC3"/>
    <w:rsid w:val="00AC1935"/>
    <w:rsid w:val="00AC551F"/>
    <w:rsid w:val="00AD1C05"/>
    <w:rsid w:val="00AD1DB6"/>
    <w:rsid w:val="00AD3B62"/>
    <w:rsid w:val="00AD49F1"/>
    <w:rsid w:val="00AD73D4"/>
    <w:rsid w:val="00AE5EDA"/>
    <w:rsid w:val="00AF2D42"/>
    <w:rsid w:val="00AF3F73"/>
    <w:rsid w:val="00AF5A4E"/>
    <w:rsid w:val="00AF6FE4"/>
    <w:rsid w:val="00B0249F"/>
    <w:rsid w:val="00B04592"/>
    <w:rsid w:val="00B06CE2"/>
    <w:rsid w:val="00B070C6"/>
    <w:rsid w:val="00B2276F"/>
    <w:rsid w:val="00B34872"/>
    <w:rsid w:val="00B360C9"/>
    <w:rsid w:val="00B408BC"/>
    <w:rsid w:val="00B42E2F"/>
    <w:rsid w:val="00B42F03"/>
    <w:rsid w:val="00B44DB6"/>
    <w:rsid w:val="00B469A6"/>
    <w:rsid w:val="00B521E7"/>
    <w:rsid w:val="00B524CF"/>
    <w:rsid w:val="00B55587"/>
    <w:rsid w:val="00B61161"/>
    <w:rsid w:val="00B66B7C"/>
    <w:rsid w:val="00B67575"/>
    <w:rsid w:val="00B8268A"/>
    <w:rsid w:val="00B830D6"/>
    <w:rsid w:val="00B835A3"/>
    <w:rsid w:val="00B856FB"/>
    <w:rsid w:val="00B87205"/>
    <w:rsid w:val="00B87827"/>
    <w:rsid w:val="00B92644"/>
    <w:rsid w:val="00B931E7"/>
    <w:rsid w:val="00B96D40"/>
    <w:rsid w:val="00B97253"/>
    <w:rsid w:val="00BA0164"/>
    <w:rsid w:val="00BA14BE"/>
    <w:rsid w:val="00BA6288"/>
    <w:rsid w:val="00BB0356"/>
    <w:rsid w:val="00BB3099"/>
    <w:rsid w:val="00BB663D"/>
    <w:rsid w:val="00BC7DA1"/>
    <w:rsid w:val="00BD18FE"/>
    <w:rsid w:val="00BE2074"/>
    <w:rsid w:val="00BE3AF3"/>
    <w:rsid w:val="00BE55C7"/>
    <w:rsid w:val="00BE64FF"/>
    <w:rsid w:val="00BF08E2"/>
    <w:rsid w:val="00C00432"/>
    <w:rsid w:val="00C034B2"/>
    <w:rsid w:val="00C03FAE"/>
    <w:rsid w:val="00C10690"/>
    <w:rsid w:val="00C1389A"/>
    <w:rsid w:val="00C20DB0"/>
    <w:rsid w:val="00C23485"/>
    <w:rsid w:val="00C33C63"/>
    <w:rsid w:val="00C34ACA"/>
    <w:rsid w:val="00C4012A"/>
    <w:rsid w:val="00C40691"/>
    <w:rsid w:val="00C41398"/>
    <w:rsid w:val="00C42973"/>
    <w:rsid w:val="00C47922"/>
    <w:rsid w:val="00C50029"/>
    <w:rsid w:val="00C536EF"/>
    <w:rsid w:val="00C61349"/>
    <w:rsid w:val="00C615EF"/>
    <w:rsid w:val="00C627DE"/>
    <w:rsid w:val="00C628FD"/>
    <w:rsid w:val="00C6644D"/>
    <w:rsid w:val="00C67499"/>
    <w:rsid w:val="00C7132E"/>
    <w:rsid w:val="00C713E0"/>
    <w:rsid w:val="00C729BB"/>
    <w:rsid w:val="00C739BA"/>
    <w:rsid w:val="00C75290"/>
    <w:rsid w:val="00C75D54"/>
    <w:rsid w:val="00C77223"/>
    <w:rsid w:val="00C809B1"/>
    <w:rsid w:val="00C8640B"/>
    <w:rsid w:val="00C909EA"/>
    <w:rsid w:val="00C96AE6"/>
    <w:rsid w:val="00C974A5"/>
    <w:rsid w:val="00C979D1"/>
    <w:rsid w:val="00CA0423"/>
    <w:rsid w:val="00CA0660"/>
    <w:rsid w:val="00CA152A"/>
    <w:rsid w:val="00CA63C0"/>
    <w:rsid w:val="00CA7B15"/>
    <w:rsid w:val="00CB16C5"/>
    <w:rsid w:val="00CB2057"/>
    <w:rsid w:val="00CB3E96"/>
    <w:rsid w:val="00CB6DF9"/>
    <w:rsid w:val="00CC0658"/>
    <w:rsid w:val="00CC1323"/>
    <w:rsid w:val="00CC23C9"/>
    <w:rsid w:val="00CC71EF"/>
    <w:rsid w:val="00CD069C"/>
    <w:rsid w:val="00CD187E"/>
    <w:rsid w:val="00CD47BE"/>
    <w:rsid w:val="00CD515A"/>
    <w:rsid w:val="00CD60EB"/>
    <w:rsid w:val="00CD6B27"/>
    <w:rsid w:val="00CE4852"/>
    <w:rsid w:val="00CF639A"/>
    <w:rsid w:val="00D01387"/>
    <w:rsid w:val="00D01710"/>
    <w:rsid w:val="00D020E9"/>
    <w:rsid w:val="00D0265F"/>
    <w:rsid w:val="00D02FA8"/>
    <w:rsid w:val="00D04DED"/>
    <w:rsid w:val="00D05919"/>
    <w:rsid w:val="00D06C6B"/>
    <w:rsid w:val="00D107C3"/>
    <w:rsid w:val="00D17948"/>
    <w:rsid w:val="00D22E8A"/>
    <w:rsid w:val="00D35ABB"/>
    <w:rsid w:val="00D37981"/>
    <w:rsid w:val="00D37E35"/>
    <w:rsid w:val="00D42A24"/>
    <w:rsid w:val="00D473DF"/>
    <w:rsid w:val="00D57403"/>
    <w:rsid w:val="00D60768"/>
    <w:rsid w:val="00D70B08"/>
    <w:rsid w:val="00D7321E"/>
    <w:rsid w:val="00D733B4"/>
    <w:rsid w:val="00D7344E"/>
    <w:rsid w:val="00D74AFB"/>
    <w:rsid w:val="00D773E4"/>
    <w:rsid w:val="00D8369D"/>
    <w:rsid w:val="00D93145"/>
    <w:rsid w:val="00D94D26"/>
    <w:rsid w:val="00D9579B"/>
    <w:rsid w:val="00DA21B7"/>
    <w:rsid w:val="00DA3246"/>
    <w:rsid w:val="00DA66BB"/>
    <w:rsid w:val="00DB1B86"/>
    <w:rsid w:val="00DB1BA5"/>
    <w:rsid w:val="00DB2E32"/>
    <w:rsid w:val="00DB3060"/>
    <w:rsid w:val="00DB31FC"/>
    <w:rsid w:val="00DB4030"/>
    <w:rsid w:val="00DB495D"/>
    <w:rsid w:val="00DC2180"/>
    <w:rsid w:val="00DC47EF"/>
    <w:rsid w:val="00DD1C37"/>
    <w:rsid w:val="00DD214E"/>
    <w:rsid w:val="00DD3BA5"/>
    <w:rsid w:val="00DD3DE3"/>
    <w:rsid w:val="00DD4013"/>
    <w:rsid w:val="00DD560C"/>
    <w:rsid w:val="00DD7D67"/>
    <w:rsid w:val="00DE515C"/>
    <w:rsid w:val="00DF04C7"/>
    <w:rsid w:val="00DF4ABA"/>
    <w:rsid w:val="00E023C0"/>
    <w:rsid w:val="00E041DA"/>
    <w:rsid w:val="00E07531"/>
    <w:rsid w:val="00E106FE"/>
    <w:rsid w:val="00E11A71"/>
    <w:rsid w:val="00E1409A"/>
    <w:rsid w:val="00E25ED8"/>
    <w:rsid w:val="00E30008"/>
    <w:rsid w:val="00E317E5"/>
    <w:rsid w:val="00E32386"/>
    <w:rsid w:val="00E35596"/>
    <w:rsid w:val="00E40C83"/>
    <w:rsid w:val="00E425E6"/>
    <w:rsid w:val="00E43CAF"/>
    <w:rsid w:val="00E502AE"/>
    <w:rsid w:val="00E52E9F"/>
    <w:rsid w:val="00E61840"/>
    <w:rsid w:val="00E6623A"/>
    <w:rsid w:val="00E70DD9"/>
    <w:rsid w:val="00E71B73"/>
    <w:rsid w:val="00E77490"/>
    <w:rsid w:val="00E80633"/>
    <w:rsid w:val="00E81960"/>
    <w:rsid w:val="00E863E0"/>
    <w:rsid w:val="00E8785C"/>
    <w:rsid w:val="00E91F0F"/>
    <w:rsid w:val="00E92D1A"/>
    <w:rsid w:val="00E952F4"/>
    <w:rsid w:val="00E95AB2"/>
    <w:rsid w:val="00E97B13"/>
    <w:rsid w:val="00EA0656"/>
    <w:rsid w:val="00EA3D1A"/>
    <w:rsid w:val="00EA4F1E"/>
    <w:rsid w:val="00EA5587"/>
    <w:rsid w:val="00EB1134"/>
    <w:rsid w:val="00EB439D"/>
    <w:rsid w:val="00EB6634"/>
    <w:rsid w:val="00EC0A08"/>
    <w:rsid w:val="00EC0AE6"/>
    <w:rsid w:val="00EC14F3"/>
    <w:rsid w:val="00EC16B2"/>
    <w:rsid w:val="00EC3B28"/>
    <w:rsid w:val="00EC3C68"/>
    <w:rsid w:val="00EC7711"/>
    <w:rsid w:val="00ED21C1"/>
    <w:rsid w:val="00ED23AF"/>
    <w:rsid w:val="00ED47FB"/>
    <w:rsid w:val="00EE1757"/>
    <w:rsid w:val="00EE2BD5"/>
    <w:rsid w:val="00EE6F0B"/>
    <w:rsid w:val="00EF5C4D"/>
    <w:rsid w:val="00EF7DF7"/>
    <w:rsid w:val="00F01952"/>
    <w:rsid w:val="00F0441D"/>
    <w:rsid w:val="00F11C19"/>
    <w:rsid w:val="00F17E04"/>
    <w:rsid w:val="00F269E3"/>
    <w:rsid w:val="00F345D8"/>
    <w:rsid w:val="00F35F35"/>
    <w:rsid w:val="00F448DD"/>
    <w:rsid w:val="00F47B27"/>
    <w:rsid w:val="00F50FB3"/>
    <w:rsid w:val="00F51E99"/>
    <w:rsid w:val="00F53335"/>
    <w:rsid w:val="00F56128"/>
    <w:rsid w:val="00F60F16"/>
    <w:rsid w:val="00F617E1"/>
    <w:rsid w:val="00F62267"/>
    <w:rsid w:val="00F65E29"/>
    <w:rsid w:val="00F67198"/>
    <w:rsid w:val="00F706F1"/>
    <w:rsid w:val="00F717BD"/>
    <w:rsid w:val="00F74537"/>
    <w:rsid w:val="00F90500"/>
    <w:rsid w:val="00F91245"/>
    <w:rsid w:val="00F926DF"/>
    <w:rsid w:val="00F97AE9"/>
    <w:rsid w:val="00FA0C50"/>
    <w:rsid w:val="00FA612A"/>
    <w:rsid w:val="00FA63A8"/>
    <w:rsid w:val="00FB01C8"/>
    <w:rsid w:val="00FB106B"/>
    <w:rsid w:val="00FB111C"/>
    <w:rsid w:val="00FC2F19"/>
    <w:rsid w:val="00FC3318"/>
    <w:rsid w:val="00FD0CA7"/>
    <w:rsid w:val="00FD18FE"/>
    <w:rsid w:val="00FD4CC6"/>
    <w:rsid w:val="00FD6A4B"/>
    <w:rsid w:val="00FD6DC7"/>
    <w:rsid w:val="00FD735A"/>
    <w:rsid w:val="00FD7A08"/>
    <w:rsid w:val="00FE66AB"/>
    <w:rsid w:val="00FF3029"/>
    <w:rsid w:val="00FF31CB"/>
    <w:rsid w:val="00FF3261"/>
    <w:rsid w:val="00FF36E5"/>
    <w:rsid w:val="00FF51E5"/>
    <w:rsid w:val="00FF6E3B"/>
    <w:rsid w:val="00FF747B"/>
    <w:rsid w:val="00FF77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0690"/>
    <w:rPr>
      <w:rFonts w:ascii="Arial" w:eastAsia="Times New Roman" w:hAnsi="Arial" w:cs="Arial"/>
      <w:sz w:val="22"/>
      <w:lang w:eastAsia="en-US"/>
    </w:rPr>
  </w:style>
  <w:style w:type="paragraph" w:styleId="1">
    <w:name w:val="heading 1"/>
    <w:aliases w:val="X. TITRE"/>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0">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a"/>
    <w:rsid w:val="00413EDA"/>
    <w:pPr>
      <w:numPr>
        <w:numId w:val="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413EDA"/>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1">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2">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ab"/>
    <w:rsid w:val="00EA3D1A"/>
    <w:pPr>
      <w:tabs>
        <w:tab w:val="center" w:pos="4513"/>
      </w:tabs>
      <w:suppressAutoHyphens/>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6"/>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uiPriority w:val="1"/>
    <w:qFormat/>
    <w:rsid w:val="00413EDA"/>
    <w:pPr>
      <w:tabs>
        <w:tab w:val="left" w:pos="1140"/>
      </w:tabs>
      <w:spacing w:after="120"/>
    </w:pPr>
    <w:rPr>
      <w:rFonts w:eastAsia="宋体"/>
      <w:bCs/>
      <w:szCs w:val="24"/>
      <w:lang w:eastAsia="zh-CN"/>
    </w:rPr>
  </w:style>
  <w:style w:type="character" w:styleId="ac">
    <w:name w:val="footnote reference"/>
    <w:uiPriority w:val="99"/>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2"/>
      </w:numPr>
    </w:pPr>
  </w:style>
  <w:style w:type="paragraph" w:customStyle="1" w:styleId="BodyTextNumbered">
    <w:name w:val="_Body Text Numbered"/>
    <w:basedOn w:val="BodyText"/>
    <w:rsid w:val="00413EDA"/>
    <w:pPr>
      <w:numPr>
        <w:numId w:val="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a"/>
    <w:next w:val="a"/>
    <w:rsid w:val="00413EDA"/>
    <w:pPr>
      <w:numPr>
        <w:numId w:val="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a"/>
    <w:next w:val="a"/>
    <w:rsid w:val="00413EDA"/>
    <w:pPr>
      <w:spacing w:after="240"/>
      <w:jc w:val="center"/>
      <w:outlineLvl w:val="0"/>
    </w:pPr>
    <w:rPr>
      <w:rFonts w:ascii="Arial Bold" w:eastAsia="宋体" w:hAnsi="Arial Bold" w:cs="Times New Roman"/>
      <w:b/>
      <w:caps/>
      <w:sz w:val="28"/>
      <w:szCs w:val="28"/>
      <w:lang w:eastAsia="zh-CN"/>
    </w:rPr>
  </w:style>
  <w:style w:type="paragraph" w:customStyle="1" w:styleId="Pending">
    <w:name w:val="_Pending"/>
    <w:basedOn w:val="a"/>
    <w:next w:val="a"/>
    <w:rsid w:val="00413EDA"/>
    <w:pPr>
      <w:numPr>
        <w:numId w:val="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ab"/>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0"/>
    <w:link w:val="ECBodyTextChar"/>
    <w:rsid w:val="00205775"/>
    <w:pPr>
      <w:jc w:val="both"/>
    </w:pPr>
    <w:rPr>
      <w:rFonts w:eastAsia="MS Mincho"/>
    </w:rPr>
  </w:style>
  <w:style w:type="paragraph" w:customStyle="1" w:styleId="ECaListText">
    <w:name w:val="EC_(a)_ListText"/>
    <w:basedOn w:val="BodyText0"/>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4"/>
    <w:next w:val="ECBodyText"/>
    <w:rsid w:val="00481EDD"/>
    <w:pPr>
      <w:jc w:val="both"/>
    </w:pPr>
  </w:style>
  <w:style w:type="character" w:customStyle="1" w:styleId="Char0">
    <w:name w:val="页脚 Char"/>
    <w:basedOn w:val="a0"/>
    <w:link w:val="a7"/>
    <w:uiPriority w:val="99"/>
    <w:rsid w:val="005C7B0B"/>
    <w:rPr>
      <w:rFonts w:ascii="Arial" w:eastAsia="Times New Roman" w:hAnsi="Arial" w:cs="Arial"/>
      <w:sz w:val="22"/>
      <w:lang w:eastAsia="en-US"/>
    </w:rPr>
  </w:style>
  <w:style w:type="paragraph" w:customStyle="1" w:styleId="af">
    <w:name w:val="パラグラフ番号付き段落"/>
    <w:basedOn w:val="ae"/>
    <w:link w:val="af0"/>
    <w:qFormat/>
    <w:rsid w:val="00170C94"/>
    <w:pPr>
      <w:ind w:left="360" w:hanging="360"/>
    </w:pPr>
    <w:rPr>
      <w:rFonts w:ascii="Times New Roman" w:eastAsia="MS Mincho" w:hAnsi="Times New Roman"/>
      <w:sz w:val="24"/>
      <w:szCs w:val="24"/>
    </w:rPr>
  </w:style>
  <w:style w:type="character" w:customStyle="1" w:styleId="af0">
    <w:name w:val="パラグラフ番号付き段落 (文字)"/>
    <w:basedOn w:val="a0"/>
    <w:link w:val="af"/>
    <w:locked/>
    <w:rsid w:val="00170C94"/>
    <w:rPr>
      <w:sz w:val="24"/>
      <w:szCs w:val="24"/>
      <w:lang w:val="en-US" w:eastAsia="en-US"/>
    </w:rPr>
  </w:style>
  <w:style w:type="table" w:styleId="af1">
    <w:name w:val="Table Grid"/>
    <w:basedOn w:val="a1"/>
    <w:uiPriority w:val="59"/>
    <w:rsid w:val="001E0861"/>
    <w:pPr>
      <w:spacing w:after="200" w:line="276" w:lineRule="auto"/>
    </w:pPr>
    <w:rPr>
      <w:rFonts w:asciiTheme="minorHAnsi" w:eastAsiaTheme="minorEastAsia"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CE4852"/>
    <w:rPr>
      <w:rFonts w:ascii="Tahoma" w:eastAsia="Times New Roman" w:hAnsi="Tahoma" w:cs="Tahoma"/>
      <w:sz w:val="16"/>
      <w:szCs w:val="16"/>
      <w:lang w:eastAsia="en-US"/>
    </w:rPr>
  </w:style>
  <w:style w:type="paragraph" w:customStyle="1" w:styleId="CharCharCharChar">
    <w:name w:val="Char Char Char Char"/>
    <w:basedOn w:val="a"/>
    <w:rsid w:val="007A5B06"/>
    <w:rPr>
      <w:rFonts w:ascii="Times New Roman" w:hAnsi="Times New Roman"/>
      <w:sz w:val="24"/>
      <w:szCs w:val="24"/>
      <w:lang w:val="pl-PL" w:eastAsia="pl-PL"/>
    </w:rPr>
  </w:style>
  <w:style w:type="character" w:styleId="af2">
    <w:name w:val="annotation reference"/>
    <w:basedOn w:val="a0"/>
    <w:uiPriority w:val="99"/>
    <w:rsid w:val="007A5B06"/>
    <w:rPr>
      <w:sz w:val="16"/>
      <w:szCs w:val="16"/>
    </w:rPr>
  </w:style>
  <w:style w:type="paragraph" w:styleId="af3">
    <w:name w:val="annotation text"/>
    <w:basedOn w:val="a"/>
    <w:link w:val="Char3"/>
    <w:uiPriority w:val="99"/>
    <w:rsid w:val="007A5B06"/>
    <w:pPr>
      <w:jc w:val="both"/>
    </w:pPr>
    <w:rPr>
      <w:sz w:val="20"/>
    </w:rPr>
  </w:style>
  <w:style w:type="character" w:customStyle="1" w:styleId="Char3">
    <w:name w:val="批注文字 Char"/>
    <w:basedOn w:val="a0"/>
    <w:link w:val="af3"/>
    <w:uiPriority w:val="99"/>
    <w:rsid w:val="007A5B06"/>
    <w:rPr>
      <w:rFonts w:ascii="Arial" w:eastAsia="Times New Roman" w:hAnsi="Arial" w:cs="Arial"/>
      <w:lang w:eastAsia="en-US"/>
    </w:rPr>
  </w:style>
  <w:style w:type="paragraph" w:styleId="af4">
    <w:name w:val="annotation subject"/>
    <w:basedOn w:val="af3"/>
    <w:next w:val="af3"/>
    <w:link w:val="Char4"/>
    <w:uiPriority w:val="99"/>
    <w:rsid w:val="007A5B06"/>
    <w:rPr>
      <w:b/>
      <w:bCs/>
    </w:rPr>
  </w:style>
  <w:style w:type="character" w:customStyle="1" w:styleId="Char4">
    <w:name w:val="批注主题 Char"/>
    <w:basedOn w:val="Char3"/>
    <w:link w:val="af4"/>
    <w:uiPriority w:val="99"/>
    <w:rsid w:val="007A5B06"/>
    <w:rPr>
      <w:rFonts w:ascii="Arial" w:eastAsia="Times New Roman" w:hAnsi="Arial" w:cs="Arial"/>
      <w:b/>
      <w:bCs/>
      <w:lang w:eastAsia="en-US"/>
    </w:rPr>
  </w:style>
  <w:style w:type="character" w:customStyle="1" w:styleId="apple-converted-space">
    <w:name w:val="apple-converted-space"/>
    <w:basedOn w:val="a0"/>
    <w:rsid w:val="007A5B06"/>
  </w:style>
  <w:style w:type="character" w:styleId="af5">
    <w:name w:val="Strong"/>
    <w:basedOn w:val="a0"/>
    <w:uiPriority w:val="22"/>
    <w:qFormat/>
    <w:rsid w:val="007A5B06"/>
    <w:rPr>
      <w:b/>
      <w:bCs/>
    </w:rPr>
  </w:style>
  <w:style w:type="paragraph" w:styleId="af6">
    <w:name w:val="caption"/>
    <w:basedOn w:val="a"/>
    <w:next w:val="a"/>
    <w:unhideWhenUsed/>
    <w:qFormat/>
    <w:rsid w:val="007A5B06"/>
    <w:pPr>
      <w:spacing w:after="200"/>
      <w:jc w:val="both"/>
    </w:pPr>
    <w:rPr>
      <w:b/>
      <w:bCs/>
      <w:color w:val="4F81BD" w:themeColor="accent1"/>
      <w:sz w:val="18"/>
      <w:szCs w:val="18"/>
    </w:rPr>
  </w:style>
  <w:style w:type="numbering" w:customStyle="1" w:styleId="NoList1">
    <w:name w:val="No List1"/>
    <w:next w:val="a2"/>
    <w:uiPriority w:val="99"/>
    <w:semiHidden/>
    <w:unhideWhenUsed/>
    <w:rsid w:val="007A5B06"/>
  </w:style>
  <w:style w:type="paragraph" w:customStyle="1" w:styleId="Paragraphesansretrait">
    <w:name w:val="Paragraphe sans retrait"/>
    <w:link w:val="ParagraphesansretraitCar"/>
    <w:rsid w:val="0003328B"/>
    <w:pPr>
      <w:spacing w:after="60"/>
      <w:ind w:left="397"/>
      <w:jc w:val="both"/>
    </w:pPr>
    <w:rPr>
      <w:rFonts w:ascii="Calibri" w:eastAsiaTheme="minorEastAsia" w:hAnsi="Calibri"/>
      <w:lang w:val="en-US"/>
    </w:rPr>
  </w:style>
  <w:style w:type="character" w:customStyle="1" w:styleId="ParagraphesansretraitCar">
    <w:name w:val="Paragraphe sans retrait Car"/>
    <w:basedOn w:val="a0"/>
    <w:link w:val="Paragraphesansretrait"/>
    <w:locked/>
    <w:rsid w:val="0003328B"/>
    <w:rPr>
      <w:rFonts w:ascii="Calibri" w:eastAsiaTheme="minorEastAsia" w:hAnsi="Calibri"/>
      <w:lang w:val="en-US"/>
    </w:rPr>
  </w:style>
  <w:style w:type="character" w:customStyle="1" w:styleId="shorttext">
    <w:name w:val="short_text"/>
    <w:basedOn w:val="a0"/>
    <w:rsid w:val="0003328B"/>
  </w:style>
  <w:style w:type="character" w:customStyle="1" w:styleId="hps">
    <w:name w:val="hps"/>
    <w:basedOn w:val="a0"/>
    <w:rsid w:val="0003328B"/>
  </w:style>
  <w:style w:type="paragraph" w:styleId="3">
    <w:name w:val="List Bullet 3"/>
    <w:basedOn w:val="a"/>
    <w:rsid w:val="0003328B"/>
    <w:pPr>
      <w:widowControl w:val="0"/>
      <w:numPr>
        <w:numId w:val="7"/>
      </w:numPr>
      <w:jc w:val="both"/>
    </w:pPr>
    <w:rPr>
      <w:rFonts w:ascii="Times New Roman" w:eastAsiaTheme="minorEastAsia" w:hAnsi="Times New Roman" w:cs="Times New Roman"/>
      <w:sz w:val="24"/>
      <w:szCs w:val="24"/>
      <w:lang w:val="fr-FR" w:eastAsia="fr-FR"/>
    </w:rPr>
  </w:style>
  <w:style w:type="paragraph" w:customStyle="1" w:styleId="TableParagraph">
    <w:name w:val="Table Paragraph"/>
    <w:basedOn w:val="a"/>
    <w:uiPriority w:val="1"/>
    <w:qFormat/>
    <w:rsid w:val="009E5FA4"/>
    <w:pPr>
      <w:widowControl w:val="0"/>
    </w:pPr>
    <w:rPr>
      <w:rFonts w:asciiTheme="minorHAnsi" w:eastAsiaTheme="minorEastAsia" w:hAnsiTheme="minorHAnsi" w:cstheme="minorBidi"/>
      <w:szCs w:val="22"/>
      <w:lang w:val="en-US"/>
    </w:rPr>
  </w:style>
  <w:style w:type="character" w:customStyle="1" w:styleId="Char">
    <w:name w:val="页眉 Char"/>
    <w:basedOn w:val="a0"/>
    <w:link w:val="a3"/>
    <w:uiPriority w:val="99"/>
    <w:rsid w:val="009E5FA4"/>
    <w:rPr>
      <w:rFonts w:ascii="Arial" w:eastAsia="Times New Roman" w:hAnsi="Arial" w:cs="Arial"/>
      <w:lang w:val="fr-FR" w:eastAsia="en-US"/>
    </w:rPr>
  </w:style>
  <w:style w:type="paragraph" w:styleId="TOC">
    <w:name w:val="TOC Heading"/>
    <w:basedOn w:val="1"/>
    <w:next w:val="a"/>
    <w:uiPriority w:val="39"/>
    <w:semiHidden/>
    <w:unhideWhenUsed/>
    <w:qFormat/>
    <w:rsid w:val="00974845"/>
    <w:pPr>
      <w:spacing w:before="340" w:after="330" w:line="578" w:lineRule="auto"/>
      <w:outlineLvl w:val="9"/>
    </w:pPr>
    <w:rPr>
      <w:rFonts w:ascii="Arial" w:hAnsi="Arial"/>
      <w:caps w:val="0"/>
      <w:kern w:val="44"/>
      <w:sz w:val="44"/>
      <w:szCs w:val="44"/>
    </w:rPr>
  </w:style>
  <w:style w:type="numbering" w:customStyle="1" w:styleId="11">
    <w:name w:val="无列表1"/>
    <w:next w:val="a2"/>
    <w:uiPriority w:val="99"/>
    <w:semiHidden/>
    <w:unhideWhenUsed/>
    <w:rsid w:val="00974845"/>
  </w:style>
  <w:style w:type="paragraph" w:styleId="af7">
    <w:name w:val="Title"/>
    <w:basedOn w:val="a"/>
    <w:next w:val="a"/>
    <w:link w:val="Char5"/>
    <w:uiPriority w:val="10"/>
    <w:qFormat/>
    <w:rsid w:val="009748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5">
    <w:name w:val="标题 Char"/>
    <w:basedOn w:val="a0"/>
    <w:link w:val="af7"/>
    <w:uiPriority w:val="10"/>
    <w:rsid w:val="00974845"/>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aliases w:val="X. TITRE Char"/>
    <w:basedOn w:val="a0"/>
    <w:link w:val="1"/>
    <w:uiPriority w:val="9"/>
    <w:rsid w:val="00974845"/>
    <w:rPr>
      <w:rFonts w:ascii="Arial Bold" w:eastAsia="Times New Roman" w:hAnsi="Arial Bold" w:cs="Arial"/>
      <w:b/>
      <w:bCs/>
      <w:caps/>
      <w:kern w:val="32"/>
      <w:sz w:val="28"/>
      <w:szCs w:val="32"/>
      <w:lang w:eastAsia="en-US"/>
    </w:rPr>
  </w:style>
  <w:style w:type="table" w:customStyle="1" w:styleId="12">
    <w:name w:val="网格型1"/>
    <w:basedOn w:val="a1"/>
    <w:next w:val="af1"/>
    <w:uiPriority w:val="59"/>
    <w:rsid w:val="00974845"/>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0"/>
    <w:link w:val="30"/>
    <w:uiPriority w:val="9"/>
    <w:rsid w:val="00974845"/>
    <w:rPr>
      <w:rFonts w:ascii="Arial" w:eastAsia="Times New Roman" w:hAnsi="Arial" w:cs="Arial"/>
      <w:b/>
      <w:bCs/>
      <w:sz w:val="22"/>
      <w:szCs w:val="22"/>
      <w:lang w:eastAsia="en-US"/>
    </w:rPr>
  </w:style>
  <w:style w:type="character" w:customStyle="1" w:styleId="4Char">
    <w:name w:val="标题 4 Char"/>
    <w:basedOn w:val="a0"/>
    <w:link w:val="4"/>
    <w:uiPriority w:val="9"/>
    <w:rsid w:val="00974845"/>
    <w:rPr>
      <w:rFonts w:ascii="Arial" w:eastAsia="Times New Roman" w:hAnsi="Arial" w:cs="Arial"/>
      <w:b/>
      <w:i/>
      <w:sz w:val="22"/>
      <w:lang w:eastAsia="en-US"/>
    </w:rPr>
  </w:style>
  <w:style w:type="character" w:customStyle="1" w:styleId="5Char">
    <w:name w:val="标题 5 Char"/>
    <w:basedOn w:val="a0"/>
    <w:link w:val="5"/>
    <w:uiPriority w:val="9"/>
    <w:rsid w:val="00974845"/>
    <w:rPr>
      <w:rFonts w:ascii="Arial" w:eastAsia="Times New Roman" w:hAnsi="Arial" w:cs="Arial"/>
      <w:bCs/>
      <w:i/>
      <w:iCs/>
      <w:sz w:val="22"/>
      <w:szCs w:val="22"/>
      <w:lang w:eastAsia="en-US"/>
    </w:rPr>
  </w:style>
  <w:style w:type="character" w:customStyle="1" w:styleId="6Char">
    <w:name w:val="标题 6 Char"/>
    <w:basedOn w:val="a0"/>
    <w:link w:val="6"/>
    <w:uiPriority w:val="9"/>
    <w:rsid w:val="00974845"/>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974845"/>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974845"/>
    <w:rPr>
      <w:rFonts w:ascii="Arial" w:eastAsia="宋体" w:hAnsi="Arial" w:cs="Arial"/>
      <w:b/>
      <w:bCs/>
      <w:szCs w:val="22"/>
      <w:lang w:val="fr-CH" w:eastAsia="zh-CN"/>
    </w:rPr>
  </w:style>
  <w:style w:type="character" w:customStyle="1" w:styleId="9Char">
    <w:name w:val="标题 9 Char"/>
    <w:basedOn w:val="a0"/>
    <w:link w:val="9"/>
    <w:uiPriority w:val="9"/>
    <w:rsid w:val="00974845"/>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8">
    <w:name w:val="Subtitle"/>
    <w:basedOn w:val="a"/>
    <w:next w:val="a"/>
    <w:link w:val="Char6"/>
    <w:uiPriority w:val="11"/>
    <w:qFormat/>
    <w:rsid w:val="00974845"/>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8"/>
    <w:uiPriority w:val="11"/>
    <w:rsid w:val="00974845"/>
    <w:rPr>
      <w:rFonts w:asciiTheme="majorHAnsi" w:eastAsiaTheme="majorEastAsia" w:hAnsiTheme="majorHAnsi" w:cstheme="majorBidi"/>
      <w:i/>
      <w:iCs/>
      <w:color w:val="4F81BD" w:themeColor="accent1"/>
      <w:spacing w:val="15"/>
      <w:sz w:val="24"/>
      <w:szCs w:val="24"/>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0690"/>
    <w:rPr>
      <w:rFonts w:ascii="Arial" w:eastAsia="Times New Roman" w:hAnsi="Arial" w:cs="Arial"/>
      <w:sz w:val="22"/>
      <w:lang w:eastAsia="en-US"/>
    </w:rPr>
  </w:style>
  <w:style w:type="paragraph" w:styleId="1">
    <w:name w:val="heading 1"/>
    <w:aliases w:val="X. TITRE"/>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0">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a"/>
    <w:rsid w:val="00413EDA"/>
    <w:pPr>
      <w:numPr>
        <w:numId w:val="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413EDA"/>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1">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2">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ab"/>
    <w:rsid w:val="00EA3D1A"/>
    <w:pPr>
      <w:tabs>
        <w:tab w:val="center" w:pos="4513"/>
      </w:tabs>
      <w:suppressAutoHyphens/>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6"/>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uiPriority w:val="1"/>
    <w:qFormat/>
    <w:rsid w:val="00413EDA"/>
    <w:pPr>
      <w:tabs>
        <w:tab w:val="left" w:pos="1140"/>
      </w:tabs>
      <w:spacing w:after="120"/>
    </w:pPr>
    <w:rPr>
      <w:rFonts w:eastAsia="宋体"/>
      <w:bCs/>
      <w:szCs w:val="24"/>
      <w:lang w:eastAsia="zh-CN"/>
    </w:rPr>
  </w:style>
  <w:style w:type="character" w:styleId="ac">
    <w:name w:val="footnote reference"/>
    <w:uiPriority w:val="99"/>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2"/>
      </w:numPr>
    </w:pPr>
  </w:style>
  <w:style w:type="paragraph" w:customStyle="1" w:styleId="BodyTextNumbered">
    <w:name w:val="_Body Text Numbered"/>
    <w:basedOn w:val="BodyText"/>
    <w:rsid w:val="00413EDA"/>
    <w:pPr>
      <w:numPr>
        <w:numId w:val="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a"/>
    <w:next w:val="a"/>
    <w:rsid w:val="00413EDA"/>
    <w:pPr>
      <w:numPr>
        <w:numId w:val="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a"/>
    <w:next w:val="a"/>
    <w:rsid w:val="00413EDA"/>
    <w:pPr>
      <w:spacing w:after="240"/>
      <w:jc w:val="center"/>
      <w:outlineLvl w:val="0"/>
    </w:pPr>
    <w:rPr>
      <w:rFonts w:ascii="Arial Bold" w:eastAsia="宋体" w:hAnsi="Arial Bold" w:cs="Times New Roman"/>
      <w:b/>
      <w:caps/>
      <w:sz w:val="28"/>
      <w:szCs w:val="28"/>
      <w:lang w:eastAsia="zh-CN"/>
    </w:rPr>
  </w:style>
  <w:style w:type="paragraph" w:customStyle="1" w:styleId="Pending">
    <w:name w:val="_Pending"/>
    <w:basedOn w:val="a"/>
    <w:next w:val="a"/>
    <w:rsid w:val="00413EDA"/>
    <w:pPr>
      <w:numPr>
        <w:numId w:val="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ab"/>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0"/>
    <w:link w:val="ECBodyTextChar"/>
    <w:rsid w:val="00205775"/>
    <w:pPr>
      <w:jc w:val="both"/>
    </w:pPr>
    <w:rPr>
      <w:rFonts w:eastAsia="MS Mincho"/>
    </w:rPr>
  </w:style>
  <w:style w:type="paragraph" w:customStyle="1" w:styleId="ECaListText">
    <w:name w:val="EC_(a)_ListText"/>
    <w:basedOn w:val="BodyText0"/>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4"/>
    <w:next w:val="ECBodyText"/>
    <w:rsid w:val="00481EDD"/>
    <w:pPr>
      <w:jc w:val="both"/>
    </w:pPr>
  </w:style>
  <w:style w:type="character" w:customStyle="1" w:styleId="Char0">
    <w:name w:val="页脚 Char"/>
    <w:basedOn w:val="a0"/>
    <w:link w:val="a7"/>
    <w:uiPriority w:val="99"/>
    <w:rsid w:val="005C7B0B"/>
    <w:rPr>
      <w:rFonts w:ascii="Arial" w:eastAsia="Times New Roman" w:hAnsi="Arial" w:cs="Arial"/>
      <w:sz w:val="22"/>
      <w:lang w:eastAsia="en-US"/>
    </w:rPr>
  </w:style>
  <w:style w:type="paragraph" w:customStyle="1" w:styleId="af">
    <w:name w:val="パラグラフ番号付き段落"/>
    <w:basedOn w:val="ae"/>
    <w:link w:val="af0"/>
    <w:qFormat/>
    <w:rsid w:val="00170C94"/>
    <w:pPr>
      <w:ind w:left="360" w:hanging="360"/>
    </w:pPr>
    <w:rPr>
      <w:rFonts w:ascii="Times New Roman" w:eastAsia="MS Mincho" w:hAnsi="Times New Roman"/>
      <w:sz w:val="24"/>
      <w:szCs w:val="24"/>
    </w:rPr>
  </w:style>
  <w:style w:type="character" w:customStyle="1" w:styleId="af0">
    <w:name w:val="パラグラフ番号付き段落 (文字)"/>
    <w:basedOn w:val="a0"/>
    <w:link w:val="af"/>
    <w:locked/>
    <w:rsid w:val="00170C94"/>
    <w:rPr>
      <w:sz w:val="24"/>
      <w:szCs w:val="24"/>
      <w:lang w:val="en-US" w:eastAsia="en-US"/>
    </w:rPr>
  </w:style>
  <w:style w:type="table" w:styleId="af1">
    <w:name w:val="Table Grid"/>
    <w:basedOn w:val="a1"/>
    <w:uiPriority w:val="59"/>
    <w:rsid w:val="001E0861"/>
    <w:pPr>
      <w:spacing w:after="200" w:line="276" w:lineRule="auto"/>
    </w:pPr>
    <w:rPr>
      <w:rFonts w:asciiTheme="minorHAnsi" w:eastAsiaTheme="minorEastAsia"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CE4852"/>
    <w:rPr>
      <w:rFonts w:ascii="Tahoma" w:eastAsia="Times New Roman" w:hAnsi="Tahoma" w:cs="Tahoma"/>
      <w:sz w:val="16"/>
      <w:szCs w:val="16"/>
      <w:lang w:eastAsia="en-US"/>
    </w:rPr>
  </w:style>
  <w:style w:type="paragraph" w:customStyle="1" w:styleId="CharCharCharChar">
    <w:name w:val="Char Char Char Char"/>
    <w:basedOn w:val="a"/>
    <w:rsid w:val="007A5B06"/>
    <w:rPr>
      <w:rFonts w:ascii="Times New Roman" w:hAnsi="Times New Roman"/>
      <w:sz w:val="24"/>
      <w:szCs w:val="24"/>
      <w:lang w:val="pl-PL" w:eastAsia="pl-PL"/>
    </w:rPr>
  </w:style>
  <w:style w:type="character" w:styleId="af2">
    <w:name w:val="annotation reference"/>
    <w:basedOn w:val="a0"/>
    <w:uiPriority w:val="99"/>
    <w:rsid w:val="007A5B06"/>
    <w:rPr>
      <w:sz w:val="16"/>
      <w:szCs w:val="16"/>
    </w:rPr>
  </w:style>
  <w:style w:type="paragraph" w:styleId="af3">
    <w:name w:val="annotation text"/>
    <w:basedOn w:val="a"/>
    <w:link w:val="Char3"/>
    <w:uiPriority w:val="99"/>
    <w:rsid w:val="007A5B06"/>
    <w:pPr>
      <w:jc w:val="both"/>
    </w:pPr>
    <w:rPr>
      <w:sz w:val="20"/>
    </w:rPr>
  </w:style>
  <w:style w:type="character" w:customStyle="1" w:styleId="Char3">
    <w:name w:val="批注文字 Char"/>
    <w:basedOn w:val="a0"/>
    <w:link w:val="af3"/>
    <w:uiPriority w:val="99"/>
    <w:rsid w:val="007A5B06"/>
    <w:rPr>
      <w:rFonts w:ascii="Arial" w:eastAsia="Times New Roman" w:hAnsi="Arial" w:cs="Arial"/>
      <w:lang w:eastAsia="en-US"/>
    </w:rPr>
  </w:style>
  <w:style w:type="paragraph" w:styleId="af4">
    <w:name w:val="annotation subject"/>
    <w:basedOn w:val="af3"/>
    <w:next w:val="af3"/>
    <w:link w:val="Char4"/>
    <w:uiPriority w:val="99"/>
    <w:rsid w:val="007A5B06"/>
    <w:rPr>
      <w:b/>
      <w:bCs/>
    </w:rPr>
  </w:style>
  <w:style w:type="character" w:customStyle="1" w:styleId="Char4">
    <w:name w:val="批注主题 Char"/>
    <w:basedOn w:val="Char3"/>
    <w:link w:val="af4"/>
    <w:uiPriority w:val="99"/>
    <w:rsid w:val="007A5B06"/>
    <w:rPr>
      <w:rFonts w:ascii="Arial" w:eastAsia="Times New Roman" w:hAnsi="Arial" w:cs="Arial"/>
      <w:b/>
      <w:bCs/>
      <w:lang w:eastAsia="en-US"/>
    </w:rPr>
  </w:style>
  <w:style w:type="character" w:customStyle="1" w:styleId="apple-converted-space">
    <w:name w:val="apple-converted-space"/>
    <w:basedOn w:val="a0"/>
    <w:rsid w:val="007A5B06"/>
  </w:style>
  <w:style w:type="character" w:styleId="af5">
    <w:name w:val="Strong"/>
    <w:basedOn w:val="a0"/>
    <w:uiPriority w:val="22"/>
    <w:qFormat/>
    <w:rsid w:val="007A5B06"/>
    <w:rPr>
      <w:b/>
      <w:bCs/>
    </w:rPr>
  </w:style>
  <w:style w:type="paragraph" w:styleId="af6">
    <w:name w:val="caption"/>
    <w:basedOn w:val="a"/>
    <w:next w:val="a"/>
    <w:unhideWhenUsed/>
    <w:qFormat/>
    <w:rsid w:val="007A5B06"/>
    <w:pPr>
      <w:spacing w:after="200"/>
      <w:jc w:val="both"/>
    </w:pPr>
    <w:rPr>
      <w:b/>
      <w:bCs/>
      <w:color w:val="4F81BD" w:themeColor="accent1"/>
      <w:sz w:val="18"/>
      <w:szCs w:val="18"/>
    </w:rPr>
  </w:style>
  <w:style w:type="numbering" w:customStyle="1" w:styleId="NoList1">
    <w:name w:val="No List1"/>
    <w:next w:val="a2"/>
    <w:uiPriority w:val="99"/>
    <w:semiHidden/>
    <w:unhideWhenUsed/>
    <w:rsid w:val="007A5B06"/>
  </w:style>
  <w:style w:type="paragraph" w:customStyle="1" w:styleId="Paragraphesansretrait">
    <w:name w:val="Paragraphe sans retrait"/>
    <w:link w:val="ParagraphesansretraitCar"/>
    <w:rsid w:val="0003328B"/>
    <w:pPr>
      <w:spacing w:after="60"/>
      <w:ind w:left="397"/>
      <w:jc w:val="both"/>
    </w:pPr>
    <w:rPr>
      <w:rFonts w:ascii="Calibri" w:eastAsiaTheme="minorEastAsia" w:hAnsi="Calibri"/>
      <w:lang w:val="en-US"/>
    </w:rPr>
  </w:style>
  <w:style w:type="character" w:customStyle="1" w:styleId="ParagraphesansretraitCar">
    <w:name w:val="Paragraphe sans retrait Car"/>
    <w:basedOn w:val="a0"/>
    <w:link w:val="Paragraphesansretrait"/>
    <w:locked/>
    <w:rsid w:val="0003328B"/>
    <w:rPr>
      <w:rFonts w:ascii="Calibri" w:eastAsiaTheme="minorEastAsia" w:hAnsi="Calibri"/>
      <w:lang w:val="en-US"/>
    </w:rPr>
  </w:style>
  <w:style w:type="character" w:customStyle="1" w:styleId="shorttext">
    <w:name w:val="short_text"/>
    <w:basedOn w:val="a0"/>
    <w:rsid w:val="0003328B"/>
  </w:style>
  <w:style w:type="character" w:customStyle="1" w:styleId="hps">
    <w:name w:val="hps"/>
    <w:basedOn w:val="a0"/>
    <w:rsid w:val="0003328B"/>
  </w:style>
  <w:style w:type="paragraph" w:styleId="3">
    <w:name w:val="List Bullet 3"/>
    <w:basedOn w:val="a"/>
    <w:rsid w:val="0003328B"/>
    <w:pPr>
      <w:widowControl w:val="0"/>
      <w:numPr>
        <w:numId w:val="7"/>
      </w:numPr>
      <w:jc w:val="both"/>
    </w:pPr>
    <w:rPr>
      <w:rFonts w:ascii="Times New Roman" w:eastAsiaTheme="minorEastAsia" w:hAnsi="Times New Roman" w:cs="Times New Roman"/>
      <w:sz w:val="24"/>
      <w:szCs w:val="24"/>
      <w:lang w:val="fr-FR" w:eastAsia="fr-FR"/>
    </w:rPr>
  </w:style>
  <w:style w:type="paragraph" w:customStyle="1" w:styleId="TableParagraph">
    <w:name w:val="Table Paragraph"/>
    <w:basedOn w:val="a"/>
    <w:uiPriority w:val="1"/>
    <w:qFormat/>
    <w:rsid w:val="009E5FA4"/>
    <w:pPr>
      <w:widowControl w:val="0"/>
    </w:pPr>
    <w:rPr>
      <w:rFonts w:asciiTheme="minorHAnsi" w:eastAsiaTheme="minorEastAsia" w:hAnsiTheme="minorHAnsi" w:cstheme="minorBidi"/>
      <w:szCs w:val="22"/>
      <w:lang w:val="en-US"/>
    </w:rPr>
  </w:style>
  <w:style w:type="character" w:customStyle="1" w:styleId="Char">
    <w:name w:val="页眉 Char"/>
    <w:basedOn w:val="a0"/>
    <w:link w:val="a3"/>
    <w:uiPriority w:val="99"/>
    <w:rsid w:val="009E5FA4"/>
    <w:rPr>
      <w:rFonts w:ascii="Arial" w:eastAsia="Times New Roman" w:hAnsi="Arial" w:cs="Arial"/>
      <w:lang w:val="fr-FR" w:eastAsia="en-US"/>
    </w:rPr>
  </w:style>
  <w:style w:type="paragraph" w:styleId="TOC">
    <w:name w:val="TOC Heading"/>
    <w:basedOn w:val="1"/>
    <w:next w:val="a"/>
    <w:uiPriority w:val="39"/>
    <w:semiHidden/>
    <w:unhideWhenUsed/>
    <w:qFormat/>
    <w:rsid w:val="00974845"/>
    <w:pPr>
      <w:spacing w:before="340" w:after="330" w:line="578" w:lineRule="auto"/>
      <w:outlineLvl w:val="9"/>
    </w:pPr>
    <w:rPr>
      <w:rFonts w:ascii="Arial" w:hAnsi="Arial"/>
      <w:caps w:val="0"/>
      <w:kern w:val="44"/>
      <w:sz w:val="44"/>
      <w:szCs w:val="44"/>
    </w:rPr>
  </w:style>
  <w:style w:type="numbering" w:customStyle="1" w:styleId="11">
    <w:name w:val="无列表1"/>
    <w:next w:val="a2"/>
    <w:uiPriority w:val="99"/>
    <w:semiHidden/>
    <w:unhideWhenUsed/>
    <w:rsid w:val="00974845"/>
  </w:style>
  <w:style w:type="paragraph" w:styleId="af7">
    <w:name w:val="Title"/>
    <w:basedOn w:val="a"/>
    <w:next w:val="a"/>
    <w:link w:val="Char5"/>
    <w:uiPriority w:val="10"/>
    <w:qFormat/>
    <w:rsid w:val="009748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5">
    <w:name w:val="标题 Char"/>
    <w:basedOn w:val="a0"/>
    <w:link w:val="af7"/>
    <w:uiPriority w:val="10"/>
    <w:rsid w:val="00974845"/>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aliases w:val="X. TITRE Char"/>
    <w:basedOn w:val="a0"/>
    <w:link w:val="1"/>
    <w:uiPriority w:val="9"/>
    <w:rsid w:val="00974845"/>
    <w:rPr>
      <w:rFonts w:ascii="Arial Bold" w:eastAsia="Times New Roman" w:hAnsi="Arial Bold" w:cs="Arial"/>
      <w:b/>
      <w:bCs/>
      <w:caps/>
      <w:kern w:val="32"/>
      <w:sz w:val="28"/>
      <w:szCs w:val="32"/>
      <w:lang w:eastAsia="en-US"/>
    </w:rPr>
  </w:style>
  <w:style w:type="table" w:customStyle="1" w:styleId="12">
    <w:name w:val="网格型1"/>
    <w:basedOn w:val="a1"/>
    <w:next w:val="af1"/>
    <w:uiPriority w:val="59"/>
    <w:rsid w:val="00974845"/>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0"/>
    <w:link w:val="30"/>
    <w:uiPriority w:val="9"/>
    <w:rsid w:val="00974845"/>
    <w:rPr>
      <w:rFonts w:ascii="Arial" w:eastAsia="Times New Roman" w:hAnsi="Arial" w:cs="Arial"/>
      <w:b/>
      <w:bCs/>
      <w:sz w:val="22"/>
      <w:szCs w:val="22"/>
      <w:lang w:eastAsia="en-US"/>
    </w:rPr>
  </w:style>
  <w:style w:type="character" w:customStyle="1" w:styleId="4Char">
    <w:name w:val="标题 4 Char"/>
    <w:basedOn w:val="a0"/>
    <w:link w:val="4"/>
    <w:uiPriority w:val="9"/>
    <w:rsid w:val="00974845"/>
    <w:rPr>
      <w:rFonts w:ascii="Arial" w:eastAsia="Times New Roman" w:hAnsi="Arial" w:cs="Arial"/>
      <w:b/>
      <w:i/>
      <w:sz w:val="22"/>
      <w:lang w:eastAsia="en-US"/>
    </w:rPr>
  </w:style>
  <w:style w:type="character" w:customStyle="1" w:styleId="5Char">
    <w:name w:val="标题 5 Char"/>
    <w:basedOn w:val="a0"/>
    <w:link w:val="5"/>
    <w:uiPriority w:val="9"/>
    <w:rsid w:val="00974845"/>
    <w:rPr>
      <w:rFonts w:ascii="Arial" w:eastAsia="Times New Roman" w:hAnsi="Arial" w:cs="Arial"/>
      <w:bCs/>
      <w:i/>
      <w:iCs/>
      <w:sz w:val="22"/>
      <w:szCs w:val="22"/>
      <w:lang w:eastAsia="en-US"/>
    </w:rPr>
  </w:style>
  <w:style w:type="character" w:customStyle="1" w:styleId="6Char">
    <w:name w:val="标题 6 Char"/>
    <w:basedOn w:val="a0"/>
    <w:link w:val="6"/>
    <w:uiPriority w:val="9"/>
    <w:rsid w:val="00974845"/>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974845"/>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974845"/>
    <w:rPr>
      <w:rFonts w:ascii="Arial" w:eastAsia="宋体" w:hAnsi="Arial" w:cs="Arial"/>
      <w:b/>
      <w:bCs/>
      <w:szCs w:val="22"/>
      <w:lang w:val="fr-CH" w:eastAsia="zh-CN"/>
    </w:rPr>
  </w:style>
  <w:style w:type="character" w:customStyle="1" w:styleId="9Char">
    <w:name w:val="标题 9 Char"/>
    <w:basedOn w:val="a0"/>
    <w:link w:val="9"/>
    <w:uiPriority w:val="9"/>
    <w:rsid w:val="00974845"/>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8">
    <w:name w:val="Subtitle"/>
    <w:basedOn w:val="a"/>
    <w:next w:val="a"/>
    <w:link w:val="Char6"/>
    <w:uiPriority w:val="11"/>
    <w:qFormat/>
    <w:rsid w:val="00974845"/>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8"/>
    <w:uiPriority w:val="11"/>
    <w:rsid w:val="00974845"/>
    <w:rPr>
      <w:rFonts w:asciiTheme="majorHAnsi" w:eastAsiaTheme="majorEastAsia" w:hAnsiTheme="majorHAnsi" w:cstheme="majorBidi"/>
      <w:i/>
      <w:iCs/>
      <w:color w:val="4F81BD" w:themeColor="accent1"/>
      <w:spacing w:val="15"/>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23079">
      <w:bodyDiv w:val="1"/>
      <w:marLeft w:val="0"/>
      <w:marRight w:val="0"/>
      <w:marTop w:val="0"/>
      <w:marBottom w:val="0"/>
      <w:divBdr>
        <w:top w:val="none" w:sz="0" w:space="0" w:color="auto"/>
        <w:left w:val="none" w:sz="0" w:space="0" w:color="auto"/>
        <w:bottom w:val="none" w:sz="0" w:space="0" w:color="auto"/>
        <w:right w:val="none" w:sz="0" w:space="0" w:color="auto"/>
      </w:divBdr>
    </w:div>
    <w:div w:id="241138026">
      <w:bodyDiv w:val="1"/>
      <w:marLeft w:val="0"/>
      <w:marRight w:val="0"/>
      <w:marTop w:val="0"/>
      <w:marBottom w:val="0"/>
      <w:divBdr>
        <w:top w:val="none" w:sz="0" w:space="0" w:color="auto"/>
        <w:left w:val="none" w:sz="0" w:space="0" w:color="auto"/>
        <w:bottom w:val="none" w:sz="0" w:space="0" w:color="auto"/>
        <w:right w:val="none" w:sz="0" w:space="0" w:color="auto"/>
      </w:divBdr>
      <w:divsChild>
        <w:div w:id="1437553650">
          <w:marLeft w:val="835"/>
          <w:marRight w:val="0"/>
          <w:marTop w:val="134"/>
          <w:marBottom w:val="0"/>
          <w:divBdr>
            <w:top w:val="none" w:sz="0" w:space="0" w:color="auto"/>
            <w:left w:val="none" w:sz="0" w:space="0" w:color="auto"/>
            <w:bottom w:val="none" w:sz="0" w:space="0" w:color="auto"/>
            <w:right w:val="none" w:sz="0" w:space="0" w:color="auto"/>
          </w:divBdr>
        </w:div>
      </w:divsChild>
    </w:div>
    <w:div w:id="358047187">
      <w:bodyDiv w:val="1"/>
      <w:marLeft w:val="0"/>
      <w:marRight w:val="0"/>
      <w:marTop w:val="0"/>
      <w:marBottom w:val="0"/>
      <w:divBdr>
        <w:top w:val="none" w:sz="0" w:space="0" w:color="auto"/>
        <w:left w:val="none" w:sz="0" w:space="0" w:color="auto"/>
        <w:bottom w:val="none" w:sz="0" w:space="0" w:color="auto"/>
        <w:right w:val="none" w:sz="0" w:space="0" w:color="auto"/>
      </w:divBdr>
      <w:divsChild>
        <w:div w:id="1264266887">
          <w:marLeft w:val="1166"/>
          <w:marRight w:val="0"/>
          <w:marTop w:val="0"/>
          <w:marBottom w:val="0"/>
          <w:divBdr>
            <w:top w:val="none" w:sz="0" w:space="0" w:color="auto"/>
            <w:left w:val="none" w:sz="0" w:space="0" w:color="auto"/>
            <w:bottom w:val="none" w:sz="0" w:space="0" w:color="auto"/>
            <w:right w:val="none" w:sz="0" w:space="0" w:color="auto"/>
          </w:divBdr>
        </w:div>
      </w:divsChild>
    </w:div>
    <w:div w:id="514079024">
      <w:bodyDiv w:val="1"/>
      <w:marLeft w:val="0"/>
      <w:marRight w:val="0"/>
      <w:marTop w:val="0"/>
      <w:marBottom w:val="0"/>
      <w:divBdr>
        <w:top w:val="none" w:sz="0" w:space="0" w:color="auto"/>
        <w:left w:val="none" w:sz="0" w:space="0" w:color="auto"/>
        <w:bottom w:val="none" w:sz="0" w:space="0" w:color="auto"/>
        <w:right w:val="none" w:sz="0" w:space="0" w:color="auto"/>
      </w:divBdr>
    </w:div>
    <w:div w:id="789930536">
      <w:bodyDiv w:val="1"/>
      <w:marLeft w:val="0"/>
      <w:marRight w:val="0"/>
      <w:marTop w:val="0"/>
      <w:marBottom w:val="0"/>
      <w:divBdr>
        <w:top w:val="none" w:sz="0" w:space="0" w:color="auto"/>
        <w:left w:val="none" w:sz="0" w:space="0" w:color="auto"/>
        <w:bottom w:val="none" w:sz="0" w:space="0" w:color="auto"/>
        <w:right w:val="none" w:sz="0" w:space="0" w:color="auto"/>
      </w:divBdr>
      <w:divsChild>
        <w:div w:id="1080635900">
          <w:marLeft w:val="1440"/>
          <w:marRight w:val="0"/>
          <w:marTop w:val="120"/>
          <w:marBottom w:val="0"/>
          <w:divBdr>
            <w:top w:val="none" w:sz="0" w:space="0" w:color="auto"/>
            <w:left w:val="none" w:sz="0" w:space="0" w:color="auto"/>
            <w:bottom w:val="none" w:sz="0" w:space="0" w:color="auto"/>
            <w:right w:val="none" w:sz="0" w:space="0" w:color="auto"/>
          </w:divBdr>
        </w:div>
        <w:div w:id="820847005">
          <w:marLeft w:val="1440"/>
          <w:marRight w:val="0"/>
          <w:marTop w:val="120"/>
          <w:marBottom w:val="0"/>
          <w:divBdr>
            <w:top w:val="none" w:sz="0" w:space="0" w:color="auto"/>
            <w:left w:val="none" w:sz="0" w:space="0" w:color="auto"/>
            <w:bottom w:val="none" w:sz="0" w:space="0" w:color="auto"/>
            <w:right w:val="none" w:sz="0" w:space="0" w:color="auto"/>
          </w:divBdr>
        </w:div>
        <w:div w:id="1574194874">
          <w:marLeft w:val="1440"/>
          <w:marRight w:val="0"/>
          <w:marTop w:val="120"/>
          <w:marBottom w:val="0"/>
          <w:divBdr>
            <w:top w:val="none" w:sz="0" w:space="0" w:color="auto"/>
            <w:left w:val="none" w:sz="0" w:space="0" w:color="auto"/>
            <w:bottom w:val="none" w:sz="0" w:space="0" w:color="auto"/>
            <w:right w:val="none" w:sz="0" w:space="0" w:color="auto"/>
          </w:divBdr>
        </w:div>
        <w:div w:id="585261366">
          <w:marLeft w:val="1440"/>
          <w:marRight w:val="0"/>
          <w:marTop w:val="120"/>
          <w:marBottom w:val="0"/>
          <w:divBdr>
            <w:top w:val="none" w:sz="0" w:space="0" w:color="auto"/>
            <w:left w:val="none" w:sz="0" w:space="0" w:color="auto"/>
            <w:bottom w:val="none" w:sz="0" w:space="0" w:color="auto"/>
            <w:right w:val="none" w:sz="0" w:space="0" w:color="auto"/>
          </w:divBdr>
        </w:div>
        <w:div w:id="401802803">
          <w:marLeft w:val="1440"/>
          <w:marRight w:val="0"/>
          <w:marTop w:val="120"/>
          <w:marBottom w:val="0"/>
          <w:divBdr>
            <w:top w:val="none" w:sz="0" w:space="0" w:color="auto"/>
            <w:left w:val="none" w:sz="0" w:space="0" w:color="auto"/>
            <w:bottom w:val="none" w:sz="0" w:space="0" w:color="auto"/>
            <w:right w:val="none" w:sz="0" w:space="0" w:color="auto"/>
          </w:divBdr>
        </w:div>
        <w:div w:id="742488417">
          <w:marLeft w:val="1440"/>
          <w:marRight w:val="0"/>
          <w:marTop w:val="120"/>
          <w:marBottom w:val="0"/>
          <w:divBdr>
            <w:top w:val="none" w:sz="0" w:space="0" w:color="auto"/>
            <w:left w:val="none" w:sz="0" w:space="0" w:color="auto"/>
            <w:bottom w:val="none" w:sz="0" w:space="0" w:color="auto"/>
            <w:right w:val="none" w:sz="0" w:space="0" w:color="auto"/>
          </w:divBdr>
        </w:div>
      </w:divsChild>
    </w:div>
    <w:div w:id="970288479">
      <w:bodyDiv w:val="1"/>
      <w:marLeft w:val="0"/>
      <w:marRight w:val="0"/>
      <w:marTop w:val="0"/>
      <w:marBottom w:val="0"/>
      <w:divBdr>
        <w:top w:val="none" w:sz="0" w:space="0" w:color="auto"/>
        <w:left w:val="none" w:sz="0" w:space="0" w:color="auto"/>
        <w:bottom w:val="none" w:sz="0" w:space="0" w:color="auto"/>
        <w:right w:val="none" w:sz="0" w:space="0" w:color="auto"/>
      </w:divBdr>
    </w:div>
    <w:div w:id="1114861248">
      <w:bodyDiv w:val="1"/>
      <w:marLeft w:val="0"/>
      <w:marRight w:val="0"/>
      <w:marTop w:val="0"/>
      <w:marBottom w:val="0"/>
      <w:divBdr>
        <w:top w:val="none" w:sz="0" w:space="0" w:color="auto"/>
        <w:left w:val="none" w:sz="0" w:space="0" w:color="auto"/>
        <w:bottom w:val="none" w:sz="0" w:space="0" w:color="auto"/>
        <w:right w:val="none" w:sz="0" w:space="0" w:color="auto"/>
      </w:divBdr>
      <w:divsChild>
        <w:div w:id="297533552">
          <w:marLeft w:val="1166"/>
          <w:marRight w:val="0"/>
          <w:marTop w:val="0"/>
          <w:marBottom w:val="0"/>
          <w:divBdr>
            <w:top w:val="none" w:sz="0" w:space="0" w:color="auto"/>
            <w:left w:val="none" w:sz="0" w:space="0" w:color="auto"/>
            <w:bottom w:val="none" w:sz="0" w:space="0" w:color="auto"/>
            <w:right w:val="none" w:sz="0" w:space="0" w:color="auto"/>
          </w:divBdr>
        </w:div>
      </w:divsChild>
    </w:div>
    <w:div w:id="1674256900">
      <w:bodyDiv w:val="1"/>
      <w:marLeft w:val="0"/>
      <w:marRight w:val="0"/>
      <w:marTop w:val="0"/>
      <w:marBottom w:val="0"/>
      <w:divBdr>
        <w:top w:val="none" w:sz="0" w:space="0" w:color="auto"/>
        <w:left w:val="none" w:sz="0" w:space="0" w:color="auto"/>
        <w:bottom w:val="none" w:sz="0" w:space="0" w:color="auto"/>
        <w:right w:val="none" w:sz="0" w:space="0" w:color="auto"/>
      </w:divBdr>
    </w:div>
    <w:div w:id="182592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page=CBS-MG-16" TargetMode="External"/><Relationship Id="rId18" Type="http://schemas.openxmlformats.org/officeDocument/2006/relationships/hyperlink" Target="http://json-schema.org/"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is.wmo.int/file=689" TargetMode="External"/><Relationship Id="rId17" Type="http://schemas.openxmlformats.org/officeDocument/2006/relationships/hyperlink" Target="http://json-schema.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json-schema.org/"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687" TargetMode="External"/><Relationship Id="rId24" Type="http://schemas.openxmlformats.org/officeDocument/2006/relationships/hyperlink" Target="http://wis.wmo.int/doc%3D2587"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db.wmo.int/WIS/centres/guidance.doc" TargetMode="External"/><Relationship Id="rId28" Type="http://schemas.openxmlformats.org/officeDocument/2006/relationships/theme" Target="theme/theme1.xml"/><Relationship Id="rId10" Type="http://schemas.openxmlformats.org/officeDocument/2006/relationships/hyperlink" Target="http://wis.wmo.int/file=695" TargetMode="External"/><Relationship Id="rId19" Type="http://schemas.openxmlformats.org/officeDocument/2006/relationships/hyperlink" Target="http://www.wmo.int/pages/prog/www/WIS/centres/index_en.ph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www-db.wmo.int/WIS/centres/guidance.doc" TargetMode="External"/><Relationship Id="rId27" Type="http://schemas.openxmlformats.org/officeDocument/2006/relationships/fontTable" Target="fontTable.xml"/></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9C8B94-199A-48EE-B4DB-5A623D097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10481</Words>
  <Characters>59746</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70087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李湘</cp:lastModifiedBy>
  <cp:revision>2</cp:revision>
  <cp:lastPrinted>2014-07-07T05:54:00Z</cp:lastPrinted>
  <dcterms:created xsi:type="dcterms:W3CDTF">2016-06-29T08:54:00Z</dcterms:created>
  <dcterms:modified xsi:type="dcterms:W3CDTF">2016-06-29T08:54:00Z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