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A7552" w:rsidRDefault="008C3DFE" w:rsidP="000430D0">
      <w:pPr>
        <w:pStyle w:val="Heading0"/>
        <w:jc w:val="both"/>
        <w:rPr>
          <w:sz w:val="40"/>
        </w:rPr>
      </w:pPr>
      <w:r>
        <w:rPr>
          <w:sz w:val="40"/>
        </w:rPr>
        <w:t>.</w:t>
      </w:r>
    </w:p>
    <w:p w:rsidR="002A7552" w:rsidRDefault="008E2DBC" w:rsidP="00C10746">
      <w:pPr>
        <w:pStyle w:val="Heading0"/>
        <w:rPr>
          <w:sz w:val="40"/>
        </w:rPr>
      </w:pPr>
      <w:r>
        <w:rPr>
          <w:sz w:val="40"/>
        </w:rPr>
        <w:t>IPET-MDRD</w:t>
      </w:r>
    </w:p>
    <w:p w:rsidR="002A7552" w:rsidRDefault="002A7552" w:rsidP="005307FD"/>
    <w:p w:rsidR="002A7552" w:rsidRDefault="002A7552" w:rsidP="005307FD"/>
    <w:p w:rsidR="002A7552" w:rsidRPr="00DA26DD" w:rsidRDefault="002A7552" w:rsidP="005307FD"/>
    <w:p w:rsidR="002A7552" w:rsidRPr="00DA26DD" w:rsidRDefault="002A7552" w:rsidP="005307FD"/>
    <w:p w:rsidR="00113F0A" w:rsidRDefault="00E41C48" w:rsidP="00C10746">
      <w:pPr>
        <w:pStyle w:val="Heading0"/>
        <w:rPr>
          <w:sz w:val="80"/>
          <w:szCs w:val="80"/>
        </w:rPr>
      </w:pPr>
      <w:r>
        <w:rPr>
          <w:sz w:val="80"/>
          <w:szCs w:val="80"/>
        </w:rPr>
        <w:t xml:space="preserve">Guidance Documentation on </w:t>
      </w:r>
      <w:r w:rsidR="00766C43">
        <w:rPr>
          <w:sz w:val="80"/>
          <w:szCs w:val="80"/>
        </w:rPr>
        <w:t xml:space="preserve">WMO Core Profile </w:t>
      </w:r>
      <w:r>
        <w:rPr>
          <w:sz w:val="80"/>
          <w:szCs w:val="80"/>
        </w:rPr>
        <w:t>Metadata</w:t>
      </w:r>
      <w:r w:rsidR="00766C43">
        <w:rPr>
          <w:sz w:val="80"/>
          <w:szCs w:val="80"/>
        </w:rPr>
        <w:t xml:space="preserve"> Creation </w:t>
      </w:r>
    </w:p>
    <w:p w:rsidR="002A7552" w:rsidRPr="007C27DD" w:rsidRDefault="002A7552" w:rsidP="005307FD"/>
    <w:p w:rsidR="002A7552" w:rsidRPr="00862EDD" w:rsidRDefault="002A7552" w:rsidP="005307FD">
      <w:pPr>
        <w:sectPr w:rsidR="002A7552" w:rsidRPr="00862EDD">
          <w:headerReference w:type="default" r:id="rId8"/>
          <w:pgSz w:w="11906" w:h="16838" w:code="9"/>
          <w:pgMar w:top="1418" w:right="1418" w:bottom="567" w:left="1418" w:header="1134" w:footer="851" w:gutter="0"/>
          <w:pgNumType w:start="1"/>
          <w:noEndnote/>
        </w:sectPr>
      </w:pPr>
    </w:p>
    <w:p w:rsidR="00724954" w:rsidRDefault="00724954" w:rsidP="005307FD">
      <w:pPr>
        <w:keepNext/>
        <w:spacing w:before="360"/>
        <w:outlineLvl w:val="0"/>
      </w:pPr>
    </w:p>
    <w:p w:rsidR="00724954" w:rsidRDefault="00DA3D51" w:rsidP="00724954">
      <w:pPr>
        <w:pStyle w:val="Heading1"/>
      </w:pPr>
      <w:r w:rsidRPr="00466DA6">
        <w:t>Introduction</w:t>
      </w:r>
    </w:p>
    <w:p w:rsidR="00724954" w:rsidRPr="00724954" w:rsidRDefault="00724954" w:rsidP="00724954"/>
    <w:p w:rsidR="00724954" w:rsidRPr="00335C82" w:rsidRDefault="00724954" w:rsidP="00724954">
      <w:pPr>
        <w:spacing w:line="276" w:lineRule="auto"/>
        <w:jc w:val="both"/>
        <w:rPr>
          <w:rFonts w:ascii="Helvetica Neue" w:eastAsiaTheme="minorEastAsia" w:hAnsi="Helvetica Neue"/>
          <w:sz w:val="28"/>
          <w:szCs w:val="28"/>
          <w:highlight w:val="green"/>
        </w:rPr>
      </w:pPr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 xml:space="preserve">Audience Intended and presentation of the documentation structure  </w:t>
      </w:r>
    </w:p>
    <w:p w:rsidR="00724954" w:rsidRDefault="00724954" w:rsidP="00724954">
      <w:pPr>
        <w:spacing w:line="276" w:lineRule="auto"/>
        <w:jc w:val="both"/>
        <w:rPr>
          <w:rFonts w:ascii="Helvetica Neue" w:eastAsiaTheme="minorEastAsia" w:hAnsi="Helvetica Neue"/>
          <w:sz w:val="28"/>
          <w:szCs w:val="28"/>
        </w:rPr>
      </w:pPr>
      <w:proofErr w:type="gramStart"/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>Part 1 for metadata author with a limited knowledge regarding metadata and WMO WIS regulation and jargon.</w:t>
      </w:r>
      <w:proofErr w:type="gramEnd"/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 xml:space="preserve"> Part 2 more detailed and comprehensive docume</w:t>
      </w:r>
      <w:r w:rsidR="00E30AC5" w:rsidRPr="00335C82">
        <w:rPr>
          <w:rFonts w:ascii="Helvetica Neue" w:eastAsiaTheme="minorEastAsia" w:hAnsi="Helvetica Neue"/>
          <w:sz w:val="28"/>
          <w:szCs w:val="28"/>
          <w:highlight w:val="green"/>
        </w:rPr>
        <w:t>ntation intended for developers</w:t>
      </w:r>
    </w:p>
    <w:p w:rsidR="00E30AC5" w:rsidRPr="00F64AE3" w:rsidRDefault="00E30AC5" w:rsidP="00F64AE3">
      <w:pPr>
        <w:pStyle w:val="Heading1"/>
      </w:pPr>
      <w:r>
        <w:t xml:space="preserve">WIS </w:t>
      </w:r>
      <w:proofErr w:type="gramStart"/>
      <w:r>
        <w:t>Metadata  Description</w:t>
      </w:r>
      <w:proofErr w:type="gramEnd"/>
    </w:p>
    <w:p w:rsidR="00E30AC5" w:rsidRPr="00335C82" w:rsidRDefault="00E30AC5" w:rsidP="00E30AC5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Introduce metadata and copy and paste the text presenting the metadata from the WIS in a nutshell.</w:t>
      </w:r>
    </w:p>
    <w:p w:rsidR="00724954" w:rsidRPr="00335C82" w:rsidRDefault="00E30AC5" w:rsidP="00E30AC5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Intended for populating the catalogue</w:t>
      </w:r>
    </w:p>
    <w:p w:rsidR="00E30AC5" w:rsidRDefault="00E30AC5" w:rsidP="00724954">
      <w:pPr>
        <w:spacing w:line="276" w:lineRule="auto"/>
        <w:jc w:val="both"/>
        <w:rPr>
          <w:rFonts w:ascii="Helvetica Neue" w:eastAsiaTheme="minorEastAsia" w:hAnsi="Helvetica Neue"/>
          <w:sz w:val="28"/>
          <w:szCs w:val="28"/>
        </w:rPr>
      </w:pPr>
      <w:hyperlink r:id="rId9" w:history="1">
        <w:r w:rsidRPr="00335C82">
          <w:rPr>
            <w:rStyle w:val="Hyperlink"/>
            <w:rFonts w:ascii="Helvetica Neue" w:eastAsiaTheme="minorEastAsia" w:hAnsi="Helvetica Neue"/>
            <w:sz w:val="28"/>
            <w:szCs w:val="28"/>
          </w:rPr>
          <w:t>http://www.wmo.int/pages/prog/www/WIS/wiswiki/tiki-index.php?page=wis-in-a-nutshell#Discovery_Metadata</w:t>
        </w:r>
      </w:hyperlink>
    </w:p>
    <w:p w:rsidR="00E30AC5" w:rsidRPr="00335C82" w:rsidRDefault="00E30AC5" w:rsidP="00724954">
      <w:pPr>
        <w:spacing w:line="276" w:lineRule="auto"/>
        <w:jc w:val="both"/>
        <w:rPr>
          <w:rFonts w:ascii="Helvetica Neue" w:eastAsiaTheme="minorEastAsia" w:hAnsi="Helvetica Neue"/>
          <w:sz w:val="28"/>
          <w:szCs w:val="28"/>
          <w:highlight w:val="green"/>
        </w:rPr>
      </w:pPr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>To be adapted:</w:t>
      </w:r>
    </w:p>
    <w:p w:rsidR="00E30AC5" w:rsidRPr="00335C82" w:rsidRDefault="00E30AC5" w:rsidP="00E30AC5">
      <w:pPr>
        <w:spacing w:line="276" w:lineRule="auto"/>
        <w:rPr>
          <w:rFonts w:ascii="Times" w:eastAsiaTheme="minorEastAsia" w:hAnsi="Times"/>
          <w:sz w:val="20"/>
          <w:szCs w:val="2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  <w:shd w:val="clear" w:color="auto" w:fill="FFFFFF"/>
        </w:rPr>
        <w:t>Similar to finding literature in a library on a special topic, the discovery metadata descriptions are grouped around standard key questions such as:</w:t>
      </w:r>
      <w:r w:rsidRPr="00335C82">
        <w:rPr>
          <w:rFonts w:ascii="Verdana" w:eastAsiaTheme="minorEastAsia" w:hAnsi="Verdana"/>
          <w:color w:val="000000"/>
          <w:highlight w:val="green"/>
        </w:rPr>
        <w:br/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What: Product, Dataset name</w:t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Summary: Product description</w:t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Who: Data producer contact details</w:t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When: Production date and for meteorological datasets: computation date, forecast date and more</w:t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Where: Geographical area covered by the product</w:t>
      </w:r>
    </w:p>
    <w:p w:rsidR="00E30AC5" w:rsidRPr="00335C82" w:rsidRDefault="00E30AC5" w:rsidP="00E30AC5">
      <w:pPr>
        <w:numPr>
          <w:ilvl w:val="0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How:</w:t>
      </w:r>
    </w:p>
    <w:p w:rsidR="00E30AC5" w:rsidRPr="00335C82" w:rsidRDefault="00E30AC5" w:rsidP="00E30AC5">
      <w:pPr>
        <w:numPr>
          <w:ilvl w:val="1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>How to access the datasets? Using FTP, HTTP, the GTS</w:t>
      </w:r>
    </w:p>
    <w:p w:rsidR="00027E55" w:rsidRPr="00335C82" w:rsidRDefault="00E30AC5" w:rsidP="00027E55">
      <w:pPr>
        <w:numPr>
          <w:ilvl w:val="1"/>
          <w:numId w:val="9"/>
        </w:num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green"/>
        </w:rPr>
      </w:pPr>
      <w:r w:rsidRPr="00335C82">
        <w:rPr>
          <w:rFonts w:ascii="Verdana" w:eastAsiaTheme="minorEastAsia" w:hAnsi="Verdana"/>
          <w:color w:val="000000"/>
          <w:highlight w:val="green"/>
        </w:rPr>
        <w:t xml:space="preserve">Who can access the </w:t>
      </w:r>
      <w:proofErr w:type="gramStart"/>
      <w:r w:rsidRPr="00335C82">
        <w:rPr>
          <w:rFonts w:ascii="Verdana" w:eastAsiaTheme="minorEastAsia" w:hAnsi="Verdana"/>
          <w:color w:val="000000"/>
          <w:highlight w:val="green"/>
        </w:rPr>
        <w:t>data ?</w:t>
      </w:r>
      <w:proofErr w:type="gramEnd"/>
      <w:r w:rsidRPr="00335C82">
        <w:rPr>
          <w:rFonts w:ascii="Verdana" w:eastAsiaTheme="minorEastAsia" w:hAnsi="Verdana"/>
          <w:color w:val="000000"/>
          <w:highlight w:val="green"/>
        </w:rPr>
        <w:t xml:space="preserve"> Licensing issues and data policies</w:t>
      </w:r>
    </w:p>
    <w:p w:rsidR="00027E55" w:rsidRPr="00F64AE3" w:rsidRDefault="00027E55" w:rsidP="00027E55">
      <w:pPr>
        <w:pStyle w:val="Heading1"/>
      </w:pPr>
      <w:r>
        <w:t xml:space="preserve">WIS </w:t>
      </w:r>
      <w:proofErr w:type="gramStart"/>
      <w:r>
        <w:t>Metadata  Management</w:t>
      </w:r>
      <w:proofErr w:type="gramEnd"/>
    </w:p>
    <w:p w:rsidR="00027E55" w:rsidRPr="00335C82" w:rsidRDefault="00027E55" w:rsidP="00027E55">
      <w:p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  <w:highlight w:val="red"/>
        </w:rPr>
      </w:pPr>
      <w:r w:rsidRPr="00335C82">
        <w:rPr>
          <w:rFonts w:ascii="Verdana" w:eastAsiaTheme="minorEastAsia" w:hAnsi="Verdana"/>
          <w:color w:val="000000"/>
          <w:highlight w:val="red"/>
        </w:rPr>
        <w:t>Responsible from managing the metadata</w:t>
      </w:r>
    </w:p>
    <w:p w:rsidR="00027E55" w:rsidRDefault="00027E55" w:rsidP="00027E55">
      <w:p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</w:rPr>
      </w:pPr>
      <w:r w:rsidRPr="00335C82">
        <w:rPr>
          <w:rFonts w:ascii="Verdana" w:eastAsiaTheme="minorEastAsia" w:hAnsi="Verdana"/>
          <w:color w:val="000000"/>
          <w:highlight w:val="red"/>
        </w:rPr>
        <w:t>Who to contact for publishing the metadata (</w:t>
      </w:r>
      <w:proofErr w:type="spellStart"/>
      <w:r w:rsidRPr="00335C82">
        <w:rPr>
          <w:rFonts w:ascii="Verdana" w:eastAsiaTheme="minorEastAsia" w:hAnsi="Verdana"/>
          <w:color w:val="000000"/>
          <w:highlight w:val="red"/>
        </w:rPr>
        <w:t>GISCs</w:t>
      </w:r>
      <w:proofErr w:type="spellEnd"/>
      <w:r w:rsidRPr="00335C82">
        <w:rPr>
          <w:rFonts w:ascii="Verdana" w:eastAsiaTheme="minorEastAsia" w:hAnsi="Verdana"/>
          <w:color w:val="000000"/>
          <w:highlight w:val="red"/>
        </w:rPr>
        <w:t>)</w:t>
      </w:r>
    </w:p>
    <w:p w:rsidR="00027E55" w:rsidRDefault="00027E55" w:rsidP="00027E55">
      <w:p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</w:rPr>
      </w:pPr>
    </w:p>
    <w:p w:rsidR="00E30AC5" w:rsidRPr="00E30AC5" w:rsidRDefault="00E30AC5" w:rsidP="00E30AC5">
      <w:pPr>
        <w:shd w:val="clear" w:color="auto" w:fill="FFFFFF"/>
        <w:spacing w:beforeLines="1" w:afterLines="1" w:line="336" w:lineRule="atLeast"/>
        <w:rPr>
          <w:rFonts w:ascii="Verdana" w:eastAsiaTheme="minorEastAsia" w:hAnsi="Verdana"/>
          <w:color w:val="000000"/>
        </w:rPr>
      </w:pPr>
    </w:p>
    <w:p w:rsidR="00027E55" w:rsidRPr="00027E55" w:rsidRDefault="00027E55" w:rsidP="00027E55">
      <w:pPr>
        <w:pStyle w:val="Heading1"/>
      </w:pPr>
      <w:r>
        <w:t>METADATA Validation tools</w:t>
      </w:r>
    </w:p>
    <w:p w:rsidR="00027E55" w:rsidRPr="00335C82" w:rsidRDefault="00027E55" w:rsidP="00027E55">
      <w:pPr>
        <w:pStyle w:val="ListParagraph"/>
        <w:numPr>
          <w:ilvl w:val="0"/>
          <w:numId w:val="10"/>
        </w:numPr>
        <w:rPr>
          <w:highlight w:val="red"/>
        </w:rPr>
      </w:pPr>
      <w:r w:rsidRPr="00335C82">
        <w:rPr>
          <w:highlight w:val="red"/>
        </w:rPr>
        <w:t xml:space="preserve">Reference a location (WMO </w:t>
      </w:r>
      <w:proofErr w:type="spellStart"/>
      <w:r w:rsidRPr="00335C82">
        <w:rPr>
          <w:highlight w:val="red"/>
        </w:rPr>
        <w:t>Wiki</w:t>
      </w:r>
      <w:proofErr w:type="spellEnd"/>
      <w:r w:rsidRPr="00335C82">
        <w:rPr>
          <w:highlight w:val="red"/>
        </w:rPr>
        <w:t xml:space="preserve"> Page)</w:t>
      </w:r>
    </w:p>
    <w:p w:rsidR="00027E55" w:rsidRPr="00335C82" w:rsidRDefault="00027E55" w:rsidP="00027E55">
      <w:pPr>
        <w:pStyle w:val="ListParagraph"/>
        <w:numPr>
          <w:ilvl w:val="0"/>
          <w:numId w:val="10"/>
        </w:numPr>
        <w:rPr>
          <w:highlight w:val="red"/>
        </w:rPr>
      </w:pPr>
      <w:proofErr w:type="gramStart"/>
      <w:r w:rsidRPr="00335C82">
        <w:rPr>
          <w:highlight w:val="red"/>
        </w:rPr>
        <w:t>links</w:t>
      </w:r>
      <w:proofErr w:type="gramEnd"/>
      <w:r w:rsidRPr="00335C82">
        <w:rPr>
          <w:highlight w:val="red"/>
        </w:rPr>
        <w:t xml:space="preserve"> to Rubric (NOAA Website), </w:t>
      </w:r>
      <w:proofErr w:type="spellStart"/>
      <w:r w:rsidRPr="00335C82">
        <w:rPr>
          <w:highlight w:val="red"/>
        </w:rPr>
        <w:t>GISCs</w:t>
      </w:r>
      <w:proofErr w:type="spellEnd"/>
      <w:r w:rsidRPr="00335C82">
        <w:rPr>
          <w:highlight w:val="red"/>
        </w:rPr>
        <w:t xml:space="preserve"> validation tools, Canadian python test suite</w:t>
      </w:r>
    </w:p>
    <w:p w:rsidR="00F64AE3" w:rsidRDefault="00E30AC5" w:rsidP="00E30AC5">
      <w:pPr>
        <w:pStyle w:val="Heading1"/>
      </w:pPr>
      <w:r>
        <w:t>ProdUCT GRANULARity</w:t>
      </w:r>
    </w:p>
    <w:p w:rsidR="00F64AE3" w:rsidRPr="00335C82" w:rsidRDefault="00027E55" w:rsidP="00F64AE3">
      <w:pPr>
        <w:rPr>
          <w:highlight w:val="red"/>
        </w:rPr>
      </w:pPr>
      <w:r w:rsidRPr="00335C82">
        <w:rPr>
          <w:highlight w:val="red"/>
        </w:rPr>
        <w:t>Introduce granularity (intended for collections)</w:t>
      </w:r>
    </w:p>
    <w:p w:rsidR="00F64AE3" w:rsidRPr="00335C82" w:rsidRDefault="00F64AE3" w:rsidP="00F64AE3">
      <w:pPr>
        <w:rPr>
          <w:highlight w:val="red"/>
        </w:rPr>
      </w:pPr>
      <w:r w:rsidRPr="00335C82">
        <w:rPr>
          <w:highlight w:val="red"/>
        </w:rPr>
        <w:t xml:space="preserve">Examples. </w:t>
      </w:r>
    </w:p>
    <w:p w:rsidR="00F64AE3" w:rsidRPr="00335C82" w:rsidRDefault="00F64AE3" w:rsidP="00F64AE3">
      <w:pPr>
        <w:rPr>
          <w:highlight w:val="red"/>
        </w:rPr>
      </w:pPr>
      <w:r w:rsidRPr="00335C82">
        <w:rPr>
          <w:highlight w:val="red"/>
        </w:rPr>
        <w:t xml:space="preserve">Forecast </w:t>
      </w:r>
      <w:proofErr w:type="spellStart"/>
      <w:r w:rsidRPr="00335C82">
        <w:rPr>
          <w:highlight w:val="red"/>
        </w:rPr>
        <w:t>Timeseries</w:t>
      </w:r>
      <w:proofErr w:type="spellEnd"/>
      <w:r w:rsidRPr="00335C82">
        <w:rPr>
          <w:highlight w:val="red"/>
        </w:rPr>
        <w:t xml:space="preserve">  (2m temperature from NWP)</w:t>
      </w:r>
    </w:p>
    <w:p w:rsidR="00646B64" w:rsidRPr="00335C82" w:rsidRDefault="00F64AE3" w:rsidP="00F64AE3">
      <w:pPr>
        <w:rPr>
          <w:highlight w:val="red"/>
        </w:rPr>
      </w:pPr>
      <w:r w:rsidRPr="00335C82">
        <w:rPr>
          <w:highlight w:val="red"/>
        </w:rPr>
        <w:t xml:space="preserve">Observation </w:t>
      </w:r>
      <w:proofErr w:type="spellStart"/>
      <w:r w:rsidRPr="00335C82">
        <w:rPr>
          <w:highlight w:val="red"/>
        </w:rPr>
        <w:t>Timeseries</w:t>
      </w:r>
      <w:proofErr w:type="spellEnd"/>
      <w:r w:rsidRPr="00335C82">
        <w:rPr>
          <w:highlight w:val="red"/>
        </w:rPr>
        <w:t xml:space="preserve"> (Level 1.5 imager instrument)</w:t>
      </w:r>
    </w:p>
    <w:p w:rsidR="00E30AC5" w:rsidRPr="00F64AE3" w:rsidRDefault="00646B64" w:rsidP="00F64AE3">
      <w:r w:rsidRPr="00335C82">
        <w:rPr>
          <w:highlight w:val="red"/>
        </w:rPr>
        <w:t>Based on geographical extent (multiple bounding box)</w:t>
      </w:r>
    </w:p>
    <w:p w:rsidR="00F64AE3" w:rsidRDefault="00F64AE3" w:rsidP="00F64AE3">
      <w:pPr>
        <w:pStyle w:val="Heading1"/>
      </w:pPr>
      <w:r>
        <w:t>Data Intended for Global Exchange</w:t>
      </w:r>
    </w:p>
    <w:p w:rsidR="00DD5665" w:rsidRDefault="00F64AE3" w:rsidP="00027E55">
      <w:pPr>
        <w:spacing w:line="276" w:lineRule="auto"/>
        <w:jc w:val="both"/>
        <w:rPr>
          <w:rFonts w:ascii="Helvetica Neue" w:eastAsiaTheme="minorEastAsia" w:hAnsi="Helvetica Neue"/>
          <w:sz w:val="28"/>
          <w:szCs w:val="28"/>
        </w:rPr>
      </w:pPr>
      <w:proofErr w:type="gramStart"/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>introduce</w:t>
      </w:r>
      <w:proofErr w:type="gramEnd"/>
      <w:r w:rsidRPr="00335C82">
        <w:rPr>
          <w:rFonts w:ascii="Helvetica Neue" w:eastAsiaTheme="minorEastAsia" w:hAnsi="Helvetica Neue"/>
          <w:sz w:val="28"/>
          <w:szCs w:val="28"/>
          <w:highlight w:val="green"/>
        </w:rPr>
        <w:t xml:space="preserve"> data intended for global exchange and address it in a specific part of the document</w:t>
      </w:r>
    </w:p>
    <w:p w:rsidR="00DD5665" w:rsidRDefault="00DD5665" w:rsidP="00DD5665">
      <w:pPr>
        <w:pStyle w:val="Heading1"/>
      </w:pPr>
      <w:r>
        <w:t>COmpliance to Additional metadata standard</w:t>
      </w:r>
    </w:p>
    <w:p w:rsidR="00027E55" w:rsidRPr="00DD5665" w:rsidRDefault="00DD5665" w:rsidP="00DD5665">
      <w:r w:rsidRPr="00335C82">
        <w:rPr>
          <w:highlight w:val="green"/>
        </w:rPr>
        <w:t xml:space="preserve">Mention that a WMO CORE </w:t>
      </w:r>
      <w:proofErr w:type="gramStart"/>
      <w:r w:rsidRPr="00335C82">
        <w:rPr>
          <w:highlight w:val="green"/>
        </w:rPr>
        <w:t>PROFILE  record</w:t>
      </w:r>
      <w:proofErr w:type="gramEnd"/>
      <w:r w:rsidRPr="00335C82">
        <w:rPr>
          <w:highlight w:val="green"/>
        </w:rPr>
        <w:t xml:space="preserve"> can also be compliant with additional standards (such as INSPIRE, ….)</w:t>
      </w:r>
    </w:p>
    <w:p w:rsidR="00764B27" w:rsidRPr="00CB44B8" w:rsidRDefault="00764B27" w:rsidP="00CB44B8">
      <w:pPr>
        <w:pStyle w:val="Heading1"/>
      </w:pPr>
      <w:r>
        <w:t>Metadata information to be Provided</w:t>
      </w:r>
    </w:p>
    <w:p w:rsidR="00CB44B8" w:rsidRDefault="00CB44B8" w:rsidP="00CB44B8">
      <w:pPr>
        <w:pStyle w:val="Heading2"/>
      </w:pPr>
      <w:r>
        <w:t>Mandatory information</w:t>
      </w:r>
    </w:p>
    <w:p w:rsidR="00CB44B8" w:rsidRDefault="00CB44B8" w:rsidP="00CB44B8">
      <w:pPr>
        <w:pStyle w:val="Heading3"/>
      </w:pPr>
      <w:r>
        <w:t>Product information</w:t>
      </w:r>
    </w:p>
    <w:p w:rsidR="00CB44B8" w:rsidRDefault="00CB44B8" w:rsidP="00CB44B8">
      <w:pPr>
        <w:pStyle w:val="ListParagraph"/>
        <w:numPr>
          <w:ilvl w:val="0"/>
          <w:numId w:val="10"/>
        </w:numPr>
      </w:pPr>
      <w:r w:rsidRPr="003215A6">
        <w:rPr>
          <w:highlight w:val="green"/>
        </w:rPr>
        <w:t>Title</w:t>
      </w:r>
      <w:r w:rsidR="005858BC" w:rsidRPr="003215A6">
        <w:rPr>
          <w:highlight w:val="green"/>
        </w:rPr>
        <w:t>: Look at Insp</w:t>
      </w:r>
      <w:r w:rsidR="00646B64" w:rsidRPr="003215A6">
        <w:rPr>
          <w:highlight w:val="green"/>
        </w:rPr>
        <w:t>ire technical guidelines recomme</w:t>
      </w:r>
      <w:r w:rsidR="005858BC" w:rsidRPr="003215A6">
        <w:rPr>
          <w:highlight w:val="green"/>
        </w:rPr>
        <w:t xml:space="preserve">ndations and </w:t>
      </w:r>
      <w:proofErr w:type="gramStart"/>
      <w:r w:rsidR="005858BC" w:rsidRPr="003215A6">
        <w:rPr>
          <w:highlight w:val="green"/>
        </w:rPr>
        <w:t>examples</w:t>
      </w:r>
      <w:r w:rsidR="003215A6">
        <w:t xml:space="preserve"> </w:t>
      </w:r>
      <w:r w:rsidR="005858BC">
        <w:t>,</w:t>
      </w:r>
      <w:proofErr w:type="gramEnd"/>
    </w:p>
    <w:p w:rsidR="00CB44B8" w:rsidRDefault="00CB44B8" w:rsidP="00CB44B8">
      <w:pPr>
        <w:pStyle w:val="ListParagraph"/>
        <w:numPr>
          <w:ilvl w:val="0"/>
          <w:numId w:val="10"/>
        </w:numPr>
      </w:pPr>
      <w:r w:rsidRPr="003215A6">
        <w:rPr>
          <w:highlight w:val="red"/>
        </w:rPr>
        <w:t>Abstract</w:t>
      </w:r>
      <w:r w:rsidR="005858BC" w:rsidRPr="003215A6">
        <w:rPr>
          <w:highlight w:val="red"/>
        </w:rPr>
        <w:t>: Look at the Inspire and prov</w:t>
      </w:r>
      <w:r w:rsidR="00C42804" w:rsidRPr="003215A6">
        <w:rPr>
          <w:highlight w:val="red"/>
        </w:rPr>
        <w:t>ide technical guidelines recomme</w:t>
      </w:r>
      <w:r w:rsidR="005858BC" w:rsidRPr="003215A6">
        <w:rPr>
          <w:highlight w:val="red"/>
        </w:rPr>
        <w:t>ndations</w:t>
      </w:r>
      <w:r w:rsidR="005858BC">
        <w:t>,</w:t>
      </w:r>
    </w:p>
    <w:p w:rsidR="00CB44B8" w:rsidRPr="003215A6" w:rsidRDefault="00CB44B8" w:rsidP="005858BC">
      <w:pPr>
        <w:pStyle w:val="ListParagraph"/>
        <w:numPr>
          <w:ilvl w:val="0"/>
          <w:numId w:val="10"/>
        </w:numPr>
        <w:rPr>
          <w:highlight w:val="green"/>
        </w:rPr>
      </w:pPr>
      <w:r w:rsidRPr="003215A6">
        <w:rPr>
          <w:highlight w:val="green"/>
        </w:rPr>
        <w:t>Temporal Extent</w:t>
      </w:r>
      <w:r w:rsidR="005858BC" w:rsidRPr="003215A6">
        <w:rPr>
          <w:highlight w:val="green"/>
        </w:rPr>
        <w:t>: provide examples for finite and on-going datasets (begin, end date) with the now relative time element</w:t>
      </w:r>
      <w:r w:rsidR="00C42804" w:rsidRPr="003215A6">
        <w:rPr>
          <w:highlight w:val="green"/>
        </w:rPr>
        <w:t>,</w:t>
      </w:r>
    </w:p>
    <w:p w:rsidR="00C42804" w:rsidRPr="003215A6" w:rsidRDefault="00CB44B8" w:rsidP="00CB44B8">
      <w:pPr>
        <w:pStyle w:val="ListParagraph"/>
        <w:numPr>
          <w:ilvl w:val="0"/>
          <w:numId w:val="10"/>
        </w:numPr>
        <w:rPr>
          <w:highlight w:val="red"/>
        </w:rPr>
      </w:pPr>
      <w:r w:rsidRPr="003215A6">
        <w:rPr>
          <w:highlight w:val="red"/>
        </w:rPr>
        <w:t>Geographical Extent</w:t>
      </w:r>
      <w:r w:rsidR="00C42804" w:rsidRPr="003215A6">
        <w:rPr>
          <w:highlight w:val="red"/>
        </w:rPr>
        <w:t xml:space="preserve">: recommend </w:t>
      </w:r>
      <w:proofErr w:type="gramStart"/>
      <w:r w:rsidR="00C42804" w:rsidRPr="003215A6">
        <w:rPr>
          <w:highlight w:val="red"/>
        </w:rPr>
        <w:t xml:space="preserve">to define </w:t>
      </w:r>
      <w:r w:rsidR="00646B64" w:rsidRPr="003215A6">
        <w:rPr>
          <w:highlight w:val="red"/>
        </w:rPr>
        <w:t>one</w:t>
      </w:r>
      <w:r w:rsidR="00C42804" w:rsidRPr="003215A6">
        <w:rPr>
          <w:highlight w:val="red"/>
        </w:rPr>
        <w:t xml:space="preserve"> bounding box (should be as small as possible) and provide example</w:t>
      </w:r>
      <w:proofErr w:type="gramEnd"/>
      <w:r w:rsidR="00C42804" w:rsidRPr="003215A6">
        <w:rPr>
          <w:highlight w:val="red"/>
        </w:rPr>
        <w:t>. Provide example with station keywords,</w:t>
      </w:r>
    </w:p>
    <w:p w:rsidR="005858BC" w:rsidRPr="003215A6" w:rsidRDefault="005858BC" w:rsidP="00CB44B8">
      <w:pPr>
        <w:pStyle w:val="ListParagraph"/>
        <w:numPr>
          <w:ilvl w:val="0"/>
          <w:numId w:val="10"/>
        </w:numPr>
        <w:rPr>
          <w:highlight w:val="green"/>
        </w:rPr>
      </w:pPr>
      <w:r w:rsidRPr="003215A6">
        <w:rPr>
          <w:highlight w:val="green"/>
        </w:rPr>
        <w:t xml:space="preserve">Citation Date in </w:t>
      </w:r>
      <w:proofErr w:type="spellStart"/>
      <w:r w:rsidRPr="003215A6">
        <w:rPr>
          <w:highlight w:val="green"/>
        </w:rPr>
        <w:t>IdentificationInfo</w:t>
      </w:r>
      <w:proofErr w:type="spellEnd"/>
      <w:r w:rsidRPr="003215A6">
        <w:rPr>
          <w:highlight w:val="green"/>
        </w:rPr>
        <w:t>: quali</w:t>
      </w:r>
      <w:r w:rsidR="007240C5" w:rsidRPr="003215A6">
        <w:rPr>
          <w:highlight w:val="green"/>
        </w:rPr>
        <w:t>f</w:t>
      </w:r>
      <w:r w:rsidRPr="003215A6">
        <w:rPr>
          <w:highlight w:val="green"/>
        </w:rPr>
        <w:t xml:space="preserve">ying Data at least one is mandatory. We recommend </w:t>
      </w:r>
      <w:proofErr w:type="gramStart"/>
      <w:r w:rsidRPr="003215A6">
        <w:rPr>
          <w:highlight w:val="green"/>
        </w:rPr>
        <w:t>to add</w:t>
      </w:r>
      <w:proofErr w:type="gramEnd"/>
      <w:r w:rsidRPr="003215A6">
        <w:rPr>
          <w:highlight w:val="green"/>
        </w:rPr>
        <w:t xml:space="preserve"> the </w:t>
      </w:r>
      <w:proofErr w:type="spellStart"/>
      <w:r w:rsidRPr="003215A6">
        <w:rPr>
          <w:highlight w:val="green"/>
        </w:rPr>
        <w:t>creationDate</w:t>
      </w:r>
      <w:proofErr w:type="spellEnd"/>
      <w:r w:rsidRPr="003215A6">
        <w:rPr>
          <w:highlight w:val="green"/>
        </w:rPr>
        <w:t>. Provide examples (creation and modification for instance).</w:t>
      </w:r>
    </w:p>
    <w:p w:rsidR="00A644BD" w:rsidRPr="00335C82" w:rsidRDefault="005858BC" w:rsidP="00CB44B8">
      <w:pPr>
        <w:pStyle w:val="ListParagraph"/>
        <w:numPr>
          <w:ilvl w:val="0"/>
          <w:numId w:val="10"/>
        </w:numPr>
        <w:rPr>
          <w:highlight w:val="red"/>
        </w:rPr>
      </w:pPr>
      <w:r w:rsidRPr="00335C82">
        <w:rPr>
          <w:highlight w:val="red"/>
        </w:rPr>
        <w:t>Theme Keywords: at least one keyword, explain what is it for (used in discovery, filtered search). Show the code t</w:t>
      </w:r>
      <w:r w:rsidR="00C42804" w:rsidRPr="00335C82">
        <w:rPr>
          <w:highlight w:val="red"/>
        </w:rPr>
        <w:t>able and links to code registry</w:t>
      </w:r>
    </w:p>
    <w:p w:rsidR="00A644BD" w:rsidRPr="00335C82" w:rsidRDefault="00A644BD" w:rsidP="00CB44B8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Data Contact Information: example</w:t>
      </w:r>
    </w:p>
    <w:p w:rsidR="00CB44B8" w:rsidRPr="00335C82" w:rsidRDefault="00A644BD" w:rsidP="00CB44B8">
      <w:pPr>
        <w:pStyle w:val="ListParagraph"/>
        <w:numPr>
          <w:ilvl w:val="0"/>
          <w:numId w:val="10"/>
        </w:numPr>
        <w:rPr>
          <w:highlight w:val="red"/>
        </w:rPr>
      </w:pPr>
      <w:r w:rsidRPr="00335C82">
        <w:rPr>
          <w:highlight w:val="red"/>
        </w:rPr>
        <w:t>Data Policies: recommended for non GTS data (provide examples)</w:t>
      </w:r>
    </w:p>
    <w:p w:rsidR="00CB44B8" w:rsidRDefault="00CB44B8" w:rsidP="00CB44B8">
      <w:pPr>
        <w:pStyle w:val="Heading3"/>
      </w:pPr>
      <w:r>
        <w:t>Metadata Management information</w:t>
      </w:r>
    </w:p>
    <w:p w:rsidR="00CB44B8" w:rsidRPr="00335C82" w:rsidRDefault="00CB44B8" w:rsidP="00CB44B8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Unique Identifier</w:t>
      </w:r>
      <w:r w:rsidR="00CA3C7D" w:rsidRPr="00335C82">
        <w:rPr>
          <w:highlight w:val="green"/>
        </w:rPr>
        <w:t xml:space="preserve"> (</w:t>
      </w:r>
      <w:proofErr w:type="spellStart"/>
      <w:r w:rsidR="00CA3C7D" w:rsidRPr="00335C82">
        <w:rPr>
          <w:highlight w:val="green"/>
        </w:rPr>
        <w:t>fileIdentifier</w:t>
      </w:r>
      <w:proofErr w:type="spellEnd"/>
      <w:r w:rsidR="00CA3C7D" w:rsidRPr="00335C82">
        <w:rPr>
          <w:highlight w:val="green"/>
        </w:rPr>
        <w:t>),</w:t>
      </w:r>
    </w:p>
    <w:p w:rsidR="00A644BD" w:rsidRDefault="00CB44B8" w:rsidP="00CB44B8">
      <w:pPr>
        <w:pStyle w:val="ListParagraph"/>
        <w:numPr>
          <w:ilvl w:val="0"/>
          <w:numId w:val="10"/>
        </w:numPr>
      </w:pPr>
      <w:proofErr w:type="spellStart"/>
      <w:r w:rsidRPr="00335C82">
        <w:rPr>
          <w:highlight w:val="green"/>
        </w:rPr>
        <w:t>Datestamp</w:t>
      </w:r>
      <w:proofErr w:type="spellEnd"/>
      <w:r w:rsidR="00CA3C7D" w:rsidRPr="00335C82">
        <w:rPr>
          <w:highlight w:val="green"/>
        </w:rPr>
        <w:t>: date updated</w:t>
      </w:r>
      <w:r w:rsidRPr="00335C82">
        <w:rPr>
          <w:highlight w:val="green"/>
        </w:rPr>
        <w:t xml:space="preserve"> every</w:t>
      </w:r>
      <w:r w:rsidR="00CA3C7D" w:rsidRPr="00335C82">
        <w:rPr>
          <w:highlight w:val="green"/>
        </w:rPr>
        <w:t xml:space="preserve"> </w:t>
      </w:r>
      <w:r w:rsidRPr="00335C82">
        <w:rPr>
          <w:highlight w:val="green"/>
        </w:rPr>
        <w:t>time the</w:t>
      </w:r>
      <w:r w:rsidR="00CA3C7D" w:rsidRPr="00335C82">
        <w:rPr>
          <w:highlight w:val="green"/>
        </w:rPr>
        <w:t xml:space="preserve"> metadata is modified including creation,</w:t>
      </w:r>
    </w:p>
    <w:p w:rsidR="003215A6" w:rsidRPr="00335C82" w:rsidRDefault="00A644BD" w:rsidP="003215A6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Metadata Contact Information: example (can be the same as the data one)</w:t>
      </w:r>
    </w:p>
    <w:p w:rsidR="003215A6" w:rsidRDefault="003215A6" w:rsidP="003215A6">
      <w:pPr>
        <w:pStyle w:val="Heading2"/>
      </w:pPr>
      <w:r>
        <w:t>Nice to have information</w:t>
      </w:r>
    </w:p>
    <w:p w:rsidR="003215A6" w:rsidRPr="00335C82" w:rsidRDefault="003215A6" w:rsidP="003215A6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Distribution Info: Online resource</w:t>
      </w:r>
    </w:p>
    <w:p w:rsidR="00DD5665" w:rsidRPr="00335C82" w:rsidRDefault="003215A6" w:rsidP="003215A6">
      <w:pPr>
        <w:pStyle w:val="ListParagraph"/>
        <w:numPr>
          <w:ilvl w:val="0"/>
          <w:numId w:val="10"/>
        </w:numPr>
        <w:rPr>
          <w:highlight w:val="green"/>
        </w:rPr>
      </w:pPr>
      <w:r w:rsidRPr="00335C82">
        <w:rPr>
          <w:highlight w:val="green"/>
        </w:rPr>
        <w:t>Image visualization sample</w:t>
      </w:r>
    </w:p>
    <w:p w:rsidR="00DD5665" w:rsidRPr="00CB44B8" w:rsidRDefault="00DD5665" w:rsidP="00DD5665">
      <w:pPr>
        <w:pStyle w:val="Heading1"/>
      </w:pPr>
      <w:r>
        <w:t>BUlletin Metadata additional information</w:t>
      </w:r>
    </w:p>
    <w:p w:rsidR="003215A6" w:rsidRPr="00335C82" w:rsidRDefault="003215A6" w:rsidP="00A644BD">
      <w:pPr>
        <w:ind w:left="360"/>
        <w:rPr>
          <w:highlight w:val="red"/>
        </w:rPr>
      </w:pPr>
      <w:r w:rsidRPr="00335C82">
        <w:rPr>
          <w:highlight w:val="red"/>
        </w:rPr>
        <w:t xml:space="preserve">- </w:t>
      </w:r>
      <w:proofErr w:type="spellStart"/>
      <w:r w:rsidRPr="00335C82">
        <w:rPr>
          <w:highlight w:val="red"/>
        </w:rPr>
        <w:t>FileIdentifier</w:t>
      </w:r>
      <w:proofErr w:type="spellEnd"/>
    </w:p>
    <w:p w:rsidR="003215A6" w:rsidRPr="00335C82" w:rsidRDefault="003215A6" w:rsidP="00A644BD">
      <w:pPr>
        <w:ind w:left="360"/>
        <w:rPr>
          <w:highlight w:val="red"/>
        </w:rPr>
      </w:pPr>
      <w:r w:rsidRPr="00335C82">
        <w:rPr>
          <w:highlight w:val="red"/>
        </w:rPr>
        <w:t>- Descriptive Keyword from WMO_DISTRIBUTIONSCOPE_CODE (regional, global, datacenter)</w:t>
      </w:r>
    </w:p>
    <w:p w:rsidR="003215A6" w:rsidRPr="00335C82" w:rsidRDefault="003215A6" w:rsidP="003215A6">
      <w:pPr>
        <w:ind w:left="360"/>
        <w:rPr>
          <w:highlight w:val="red"/>
        </w:rPr>
      </w:pPr>
      <w:r w:rsidRPr="00335C82">
        <w:rPr>
          <w:highlight w:val="red"/>
        </w:rPr>
        <w:t xml:space="preserve">- Data Policy (usage=no limitation, </w:t>
      </w:r>
      <w:proofErr w:type="spellStart"/>
      <w:r w:rsidRPr="00335C82">
        <w:rPr>
          <w:highlight w:val="red"/>
        </w:rPr>
        <w:t>WMOAdditional</w:t>
      </w:r>
      <w:proofErr w:type="gramStart"/>
      <w:r w:rsidRPr="00335C82">
        <w:rPr>
          <w:highlight w:val="red"/>
        </w:rPr>
        <w:t>,WMOEssential</w:t>
      </w:r>
      <w:proofErr w:type="spellEnd"/>
      <w:proofErr w:type="gramEnd"/>
      <w:r w:rsidRPr="00335C82">
        <w:rPr>
          <w:highlight w:val="red"/>
        </w:rPr>
        <w:t>, ….)</w:t>
      </w:r>
    </w:p>
    <w:p w:rsidR="00DD5665" w:rsidRPr="00335C82" w:rsidRDefault="003215A6" w:rsidP="003215A6">
      <w:pPr>
        <w:ind w:left="360"/>
        <w:rPr>
          <w:highlight w:val="red"/>
        </w:rPr>
      </w:pPr>
      <w:r w:rsidRPr="00335C82">
        <w:rPr>
          <w:highlight w:val="red"/>
        </w:rPr>
        <w:t>- GTS Priority (GTS Product Category Code)</w:t>
      </w:r>
    </w:p>
    <w:p w:rsidR="00CB44B8" w:rsidRPr="008D6BDE" w:rsidRDefault="003215A6" w:rsidP="00A644BD">
      <w:pPr>
        <w:ind w:left="360"/>
      </w:pPr>
      <w:r w:rsidRPr="008D6BDE">
        <w:rPr>
          <w:strike/>
          <w:highlight w:val="red"/>
        </w:rPr>
        <w:t xml:space="preserve">- RTH in </w:t>
      </w:r>
      <w:proofErr w:type="spellStart"/>
      <w:r w:rsidRPr="008D6BDE">
        <w:rPr>
          <w:strike/>
          <w:highlight w:val="red"/>
        </w:rPr>
        <w:t>DistributionInfo</w:t>
      </w:r>
      <w:proofErr w:type="spellEnd"/>
      <w:r w:rsidRPr="008D6BDE">
        <w:rPr>
          <w:strike/>
          <w:highlight w:val="red"/>
        </w:rPr>
        <w:t>/Distributor/</w:t>
      </w:r>
      <w:proofErr w:type="gramStart"/>
      <w:r w:rsidRPr="008D6BDE">
        <w:rPr>
          <w:strike/>
          <w:highlight w:val="red"/>
        </w:rPr>
        <w:t>Contact</w:t>
      </w:r>
      <w:r w:rsidR="008D6BDE">
        <w:rPr>
          <w:strike/>
        </w:rPr>
        <w:t xml:space="preserve"> :</w:t>
      </w:r>
      <w:proofErr w:type="gramEnd"/>
      <w:r w:rsidR="008D6BDE">
        <w:rPr>
          <w:strike/>
        </w:rPr>
        <w:t xml:space="preserve"> </w:t>
      </w:r>
      <w:r w:rsidR="008D6BDE">
        <w:t xml:space="preserve">no need because it can be inferred from </w:t>
      </w:r>
      <w:proofErr w:type="spellStart"/>
      <w:r w:rsidR="008D6BDE">
        <w:t>codes.wmo.int</w:t>
      </w:r>
      <w:proofErr w:type="spellEnd"/>
      <w:r w:rsidR="008D6BDE">
        <w:t xml:space="preserve"> registry (list CCCC &lt;-&gt; RTH)</w:t>
      </w:r>
      <w:r w:rsidR="006345FF">
        <w:t>.</w:t>
      </w:r>
    </w:p>
    <w:p w:rsidR="008D6BDE" w:rsidRPr="00CB44B8" w:rsidRDefault="008D6BDE" w:rsidP="008D6BDE">
      <w:pPr>
        <w:pStyle w:val="Heading1"/>
      </w:pPr>
      <w:r>
        <w:t>Examples</w:t>
      </w:r>
    </w:p>
    <w:p w:rsidR="00113F0A" w:rsidRPr="00724954" w:rsidRDefault="008D6BDE" w:rsidP="00724954">
      <w:proofErr w:type="gramStart"/>
      <w:r>
        <w:t xml:space="preserve">Link to </w:t>
      </w:r>
      <w:proofErr w:type="spellStart"/>
      <w:r>
        <w:t>wiki</w:t>
      </w:r>
      <w:proofErr w:type="spellEnd"/>
      <w:r>
        <w:t xml:space="preserve"> page with all examples.</w:t>
      </w:r>
      <w:proofErr w:type="gramEnd"/>
    </w:p>
    <w:p w:rsidR="00C262AF" w:rsidRDefault="00CA04E4" w:rsidP="005307FD">
      <w:pPr>
        <w:pStyle w:val="Heading1"/>
        <w:rPr>
          <w:highlight w:val="yellow"/>
        </w:rPr>
      </w:pPr>
      <w:r w:rsidRPr="00182B91">
        <w:rPr>
          <w:highlight w:val="yellow"/>
        </w:rPr>
        <w:t>References</w:t>
      </w:r>
    </w:p>
    <w:p w:rsidR="00C262AF" w:rsidRDefault="00C262AF" w:rsidP="00C262AF">
      <w:pPr>
        <w:rPr>
          <w:highlight w:val="yellow"/>
        </w:rPr>
      </w:pPr>
      <w:r>
        <w:rPr>
          <w:highlight w:val="yellow"/>
        </w:rPr>
        <w:t>WMO Core Profile 1.3 reference document</w:t>
      </w:r>
    </w:p>
    <w:p w:rsidR="00C262AF" w:rsidRDefault="00C262AF" w:rsidP="00C262AF">
      <w:pPr>
        <w:rPr>
          <w:highlight w:val="yellow"/>
        </w:rPr>
      </w:pPr>
      <w:r>
        <w:rPr>
          <w:highlight w:val="yellow"/>
        </w:rPr>
        <w:t>Documentation Part 2 for developers</w:t>
      </w:r>
    </w:p>
    <w:p w:rsidR="00113F0A" w:rsidRPr="00C262AF" w:rsidRDefault="00C262AF" w:rsidP="00C262AF">
      <w:pPr>
        <w:rPr>
          <w:highlight w:val="yellow"/>
        </w:rPr>
      </w:pPr>
      <w:r>
        <w:rPr>
          <w:highlight w:val="yellow"/>
        </w:rPr>
        <w:t>WMO Core Profile Template</w:t>
      </w:r>
    </w:p>
    <w:p w:rsidR="00640112" w:rsidRDefault="00640112" w:rsidP="00640112">
      <w:pPr>
        <w:pStyle w:val="PlainText"/>
      </w:pPr>
    </w:p>
    <w:sectPr w:rsidR="00640112" w:rsidSect="00CE2387">
      <w:headerReference w:type="default" r:id="rId10"/>
      <w:footerReference w:type="default" r:id="rId11"/>
      <w:pgSz w:w="11906" w:h="16838"/>
      <w:pgMar w:top="1440" w:right="707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6345FF" w:rsidRDefault="006345FF" w:rsidP="005307FD">
      <w:r>
        <w:separator/>
      </w:r>
    </w:p>
  </w:endnote>
  <w:endnote w:type="continuationSeparator" w:id="1">
    <w:p w:rsidR="006345FF" w:rsidRDefault="006345FF" w:rsidP="00530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45FF" w:rsidRPr="00654A07" w:rsidRDefault="006345FF" w:rsidP="005307FD">
    <w:pPr>
      <w:pStyle w:val="Foot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=</w:instrTex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18F4">
      <w:rPr>
        <w:rStyle w:val="PageNumber"/>
        <w:noProof/>
      </w:rPr>
      <w:instrText>4</w:instrText>
    </w:r>
    <w:r>
      <w:rPr>
        <w:rStyle w:val="PageNumber"/>
      </w:rPr>
      <w:fldChar w:fldCharType="end"/>
    </w:r>
    <w:r>
      <w:rPr>
        <w:rStyle w:val="PageNumber"/>
      </w:rPr>
      <w:instrText xml:space="preserve">+1 </w:instrText>
    </w:r>
    <w:r>
      <w:rPr>
        <w:rStyle w:val="PageNumber"/>
      </w:rPr>
      <w:fldChar w:fldCharType="separate"/>
    </w:r>
    <w:r w:rsidR="00FB18F4">
      <w:rPr>
        <w:rStyle w:val="PageNumber"/>
        <w:noProof/>
      </w:rPr>
      <w:t>5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B18F4">
      <w:rPr>
        <w:rStyle w:val="PageNumber"/>
        <w:noProof/>
      </w:rPr>
      <w:t>4</w:t>
    </w:r>
    <w:r>
      <w:rPr>
        <w:rStyle w:val="PageNumber"/>
      </w:rPr>
      <w:fldChar w:fldCharType="end"/>
    </w:r>
  </w:p>
  <w:p w:rsidR="006345FF" w:rsidRDefault="006345FF" w:rsidP="005307FD">
    <w:pPr>
      <w:pStyle w:val="Footer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6345FF" w:rsidRDefault="006345FF" w:rsidP="005307FD">
      <w:r>
        <w:separator/>
      </w:r>
    </w:p>
  </w:footnote>
  <w:footnote w:type="continuationSeparator" w:id="1">
    <w:p w:rsidR="006345FF" w:rsidRDefault="006345FF" w:rsidP="005307FD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45FF" w:rsidRPr="00153B7C" w:rsidRDefault="006345FF" w:rsidP="00A60439">
    <w:pPr>
      <w:pStyle w:val="Header"/>
      <w:ind w:left="6379"/>
      <w:jc w:val="right"/>
      <w:rPr>
        <w:rFonts w:cs="Arial"/>
        <w:szCs w:val="22"/>
      </w:rPr>
    </w:pP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45FF" w:rsidRDefault="006345FF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C45BEE"/>
    <w:multiLevelType w:val="multilevel"/>
    <w:tmpl w:val="DC621B26"/>
    <w:styleLink w:val="Headings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48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  <w:sz w:val="32"/>
      </w:rPr>
    </w:lvl>
    <w:lvl w:ilvl="3">
      <w:start w:val="1"/>
      <w:numFmt w:val="lowerLetter"/>
      <w:lvlText w:val="(%4)"/>
      <w:lvlJc w:val="left"/>
      <w:pPr>
        <w:ind w:left="567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>
    <w:nsid w:val="0B765420"/>
    <w:multiLevelType w:val="multilevel"/>
    <w:tmpl w:val="B26C8BC0"/>
    <w:lvl w:ilvl="0">
      <w:start w:val="1"/>
      <w:numFmt w:val="decimal"/>
      <w:pStyle w:val="Heading1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BEA0CE5"/>
    <w:multiLevelType w:val="hybridMultilevel"/>
    <w:tmpl w:val="9CE211D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C04EDE"/>
    <w:multiLevelType w:val="singleLevel"/>
    <w:tmpl w:val="E98C340C"/>
    <w:lvl w:ilvl="0">
      <w:start w:val="1"/>
      <w:numFmt w:val="bullet"/>
      <w:pStyle w:val="Bullet3"/>
      <w:lvlText w:val="•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</w:rPr>
    </w:lvl>
  </w:abstractNum>
  <w:abstractNum w:abstractNumId="4">
    <w:nsid w:val="3C135641"/>
    <w:multiLevelType w:val="multilevel"/>
    <w:tmpl w:val="92E0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B521F6"/>
    <w:multiLevelType w:val="hybridMultilevel"/>
    <w:tmpl w:val="0CF43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CD0CEE"/>
    <w:multiLevelType w:val="hybridMultilevel"/>
    <w:tmpl w:val="431AB3A4"/>
    <w:lvl w:ilvl="0" w:tplc="D8EA09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336C36"/>
    <w:multiLevelType w:val="singleLevel"/>
    <w:tmpl w:val="60D2CB98"/>
    <w:lvl w:ilvl="0">
      <w:start w:val="1"/>
      <w:numFmt w:val="bullet"/>
      <w:pStyle w:val="Bullet2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</w:rPr>
    </w:lvl>
  </w:abstractNum>
  <w:abstractNum w:abstractNumId="8">
    <w:nsid w:val="6D1C20CB"/>
    <w:multiLevelType w:val="singleLevel"/>
    <w:tmpl w:val="B0F8CB6E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>
    <w:nsid w:val="7B3D19A2"/>
    <w:multiLevelType w:val="singleLevel"/>
    <w:tmpl w:val="2E42ECC4"/>
    <w:lvl w:ilvl="0">
      <w:start w:val="1"/>
      <w:numFmt w:val="decimal"/>
      <w:pStyle w:val="TableText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9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linkStyles/>
  <w:revisionView w:markup="0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3D51"/>
    <w:rsid w:val="00000896"/>
    <w:rsid w:val="0000117E"/>
    <w:rsid w:val="00007073"/>
    <w:rsid w:val="00012C3A"/>
    <w:rsid w:val="00021DC9"/>
    <w:rsid w:val="00023590"/>
    <w:rsid w:val="00023E4F"/>
    <w:rsid w:val="00027E55"/>
    <w:rsid w:val="00031BD3"/>
    <w:rsid w:val="0003503A"/>
    <w:rsid w:val="00041F05"/>
    <w:rsid w:val="000430D0"/>
    <w:rsid w:val="00043916"/>
    <w:rsid w:val="00044126"/>
    <w:rsid w:val="00044837"/>
    <w:rsid w:val="00053699"/>
    <w:rsid w:val="00053BD2"/>
    <w:rsid w:val="00061FF2"/>
    <w:rsid w:val="00066B2C"/>
    <w:rsid w:val="00076EBE"/>
    <w:rsid w:val="00082D09"/>
    <w:rsid w:val="000854C0"/>
    <w:rsid w:val="000927EC"/>
    <w:rsid w:val="00094682"/>
    <w:rsid w:val="000947B4"/>
    <w:rsid w:val="00096710"/>
    <w:rsid w:val="000A52AB"/>
    <w:rsid w:val="000A57D3"/>
    <w:rsid w:val="000B176C"/>
    <w:rsid w:val="000B3137"/>
    <w:rsid w:val="000B74C3"/>
    <w:rsid w:val="000C62D5"/>
    <w:rsid w:val="000C7166"/>
    <w:rsid w:val="000C7F13"/>
    <w:rsid w:val="000D03BA"/>
    <w:rsid w:val="000D13CA"/>
    <w:rsid w:val="000D15A5"/>
    <w:rsid w:val="000D19F1"/>
    <w:rsid w:val="000F14B5"/>
    <w:rsid w:val="000F27B2"/>
    <w:rsid w:val="000F4873"/>
    <w:rsid w:val="0010557A"/>
    <w:rsid w:val="0011280A"/>
    <w:rsid w:val="001135E7"/>
    <w:rsid w:val="001137FE"/>
    <w:rsid w:val="00113ABA"/>
    <w:rsid w:val="00113F0A"/>
    <w:rsid w:val="001221F5"/>
    <w:rsid w:val="0012292A"/>
    <w:rsid w:val="001244C0"/>
    <w:rsid w:val="001309BB"/>
    <w:rsid w:val="00131F43"/>
    <w:rsid w:val="00132B2A"/>
    <w:rsid w:val="00141DB6"/>
    <w:rsid w:val="00146108"/>
    <w:rsid w:val="0014771E"/>
    <w:rsid w:val="00147C6F"/>
    <w:rsid w:val="001514F4"/>
    <w:rsid w:val="00153945"/>
    <w:rsid w:val="0015765B"/>
    <w:rsid w:val="00157C56"/>
    <w:rsid w:val="0016026A"/>
    <w:rsid w:val="001652E8"/>
    <w:rsid w:val="00166534"/>
    <w:rsid w:val="001705BB"/>
    <w:rsid w:val="00182B91"/>
    <w:rsid w:val="001852AE"/>
    <w:rsid w:val="001861B6"/>
    <w:rsid w:val="00191252"/>
    <w:rsid w:val="001939D4"/>
    <w:rsid w:val="001952AC"/>
    <w:rsid w:val="001A13B4"/>
    <w:rsid w:val="001A295D"/>
    <w:rsid w:val="001A2C0C"/>
    <w:rsid w:val="001A5208"/>
    <w:rsid w:val="001A7D8A"/>
    <w:rsid w:val="001B271A"/>
    <w:rsid w:val="001B2E2B"/>
    <w:rsid w:val="001B32B2"/>
    <w:rsid w:val="001B542C"/>
    <w:rsid w:val="001C0A50"/>
    <w:rsid w:val="001C32EA"/>
    <w:rsid w:val="001C3407"/>
    <w:rsid w:val="001D31E9"/>
    <w:rsid w:val="001F2B7B"/>
    <w:rsid w:val="001F2C4B"/>
    <w:rsid w:val="001F3134"/>
    <w:rsid w:val="001F42C2"/>
    <w:rsid w:val="00207F8B"/>
    <w:rsid w:val="002122A3"/>
    <w:rsid w:val="002129E3"/>
    <w:rsid w:val="0021331A"/>
    <w:rsid w:val="00215144"/>
    <w:rsid w:val="00221491"/>
    <w:rsid w:val="002226FB"/>
    <w:rsid w:val="00223444"/>
    <w:rsid w:val="00231A20"/>
    <w:rsid w:val="002323A4"/>
    <w:rsid w:val="00241BCD"/>
    <w:rsid w:val="0024378D"/>
    <w:rsid w:val="00245839"/>
    <w:rsid w:val="00245E4B"/>
    <w:rsid w:val="002477A9"/>
    <w:rsid w:val="002526B7"/>
    <w:rsid w:val="00254B20"/>
    <w:rsid w:val="00260BCB"/>
    <w:rsid w:val="00275B23"/>
    <w:rsid w:val="00276954"/>
    <w:rsid w:val="00276D3C"/>
    <w:rsid w:val="00287591"/>
    <w:rsid w:val="00293089"/>
    <w:rsid w:val="0029355A"/>
    <w:rsid w:val="0029612D"/>
    <w:rsid w:val="002A66BA"/>
    <w:rsid w:val="002A66E8"/>
    <w:rsid w:val="002A7552"/>
    <w:rsid w:val="002A78F2"/>
    <w:rsid w:val="002B1160"/>
    <w:rsid w:val="002B4CC2"/>
    <w:rsid w:val="002C0BE9"/>
    <w:rsid w:val="002C1C2E"/>
    <w:rsid w:val="002C2700"/>
    <w:rsid w:val="002C4AEE"/>
    <w:rsid w:val="002D06F4"/>
    <w:rsid w:val="002D159E"/>
    <w:rsid w:val="002D16B3"/>
    <w:rsid w:val="002E0362"/>
    <w:rsid w:val="002E046A"/>
    <w:rsid w:val="002E3451"/>
    <w:rsid w:val="002F16DC"/>
    <w:rsid w:val="002F668C"/>
    <w:rsid w:val="00300085"/>
    <w:rsid w:val="00307433"/>
    <w:rsid w:val="003129A3"/>
    <w:rsid w:val="00312C29"/>
    <w:rsid w:val="00312FDC"/>
    <w:rsid w:val="00314C24"/>
    <w:rsid w:val="00315F50"/>
    <w:rsid w:val="00317AB0"/>
    <w:rsid w:val="00320F21"/>
    <w:rsid w:val="003215A6"/>
    <w:rsid w:val="0032733B"/>
    <w:rsid w:val="00331336"/>
    <w:rsid w:val="0033229A"/>
    <w:rsid w:val="0033251A"/>
    <w:rsid w:val="00333623"/>
    <w:rsid w:val="003342D4"/>
    <w:rsid w:val="00335C82"/>
    <w:rsid w:val="0034037E"/>
    <w:rsid w:val="003425AF"/>
    <w:rsid w:val="00343FF4"/>
    <w:rsid w:val="00345BB4"/>
    <w:rsid w:val="0034649D"/>
    <w:rsid w:val="0035158B"/>
    <w:rsid w:val="0035250F"/>
    <w:rsid w:val="00356E76"/>
    <w:rsid w:val="003615FB"/>
    <w:rsid w:val="0037061C"/>
    <w:rsid w:val="0037595F"/>
    <w:rsid w:val="0037692A"/>
    <w:rsid w:val="00376C0D"/>
    <w:rsid w:val="00376F4E"/>
    <w:rsid w:val="0038064E"/>
    <w:rsid w:val="0038099D"/>
    <w:rsid w:val="00382B36"/>
    <w:rsid w:val="00385232"/>
    <w:rsid w:val="003852A1"/>
    <w:rsid w:val="00390410"/>
    <w:rsid w:val="00392DBA"/>
    <w:rsid w:val="003A115E"/>
    <w:rsid w:val="003A3260"/>
    <w:rsid w:val="003A427D"/>
    <w:rsid w:val="003A6B43"/>
    <w:rsid w:val="003B1E6D"/>
    <w:rsid w:val="003B3B96"/>
    <w:rsid w:val="003C1505"/>
    <w:rsid w:val="003C1CE5"/>
    <w:rsid w:val="003C5D73"/>
    <w:rsid w:val="003D028F"/>
    <w:rsid w:val="003D2676"/>
    <w:rsid w:val="003D4D7B"/>
    <w:rsid w:val="003E1638"/>
    <w:rsid w:val="003E4953"/>
    <w:rsid w:val="003F3D64"/>
    <w:rsid w:val="003F4FFC"/>
    <w:rsid w:val="004016A6"/>
    <w:rsid w:val="00401954"/>
    <w:rsid w:val="004026E3"/>
    <w:rsid w:val="0040348C"/>
    <w:rsid w:val="004047EF"/>
    <w:rsid w:val="00410ED6"/>
    <w:rsid w:val="00411FA4"/>
    <w:rsid w:val="00414BDA"/>
    <w:rsid w:val="004214A0"/>
    <w:rsid w:val="004223F9"/>
    <w:rsid w:val="0042258A"/>
    <w:rsid w:val="00423B9F"/>
    <w:rsid w:val="004310EA"/>
    <w:rsid w:val="00431A8D"/>
    <w:rsid w:val="00434049"/>
    <w:rsid w:val="00436C99"/>
    <w:rsid w:val="004414EC"/>
    <w:rsid w:val="00446404"/>
    <w:rsid w:val="00446BFF"/>
    <w:rsid w:val="004529F7"/>
    <w:rsid w:val="004565F2"/>
    <w:rsid w:val="00461DFF"/>
    <w:rsid w:val="0046408C"/>
    <w:rsid w:val="00465C93"/>
    <w:rsid w:val="00466DA6"/>
    <w:rsid w:val="004740E9"/>
    <w:rsid w:val="004769D6"/>
    <w:rsid w:val="004774EF"/>
    <w:rsid w:val="004776E6"/>
    <w:rsid w:val="0048013D"/>
    <w:rsid w:val="004816AA"/>
    <w:rsid w:val="004829A1"/>
    <w:rsid w:val="004915E7"/>
    <w:rsid w:val="00491DA7"/>
    <w:rsid w:val="00492380"/>
    <w:rsid w:val="004A0557"/>
    <w:rsid w:val="004A119E"/>
    <w:rsid w:val="004A6952"/>
    <w:rsid w:val="004A7678"/>
    <w:rsid w:val="004B25CF"/>
    <w:rsid w:val="004B7BFB"/>
    <w:rsid w:val="004B7CF6"/>
    <w:rsid w:val="004C5734"/>
    <w:rsid w:val="004D1169"/>
    <w:rsid w:val="004D1BC8"/>
    <w:rsid w:val="004D5635"/>
    <w:rsid w:val="004E02D0"/>
    <w:rsid w:val="004E099B"/>
    <w:rsid w:val="004E19DE"/>
    <w:rsid w:val="004F128C"/>
    <w:rsid w:val="005019B3"/>
    <w:rsid w:val="00521E6C"/>
    <w:rsid w:val="00523075"/>
    <w:rsid w:val="0052348E"/>
    <w:rsid w:val="0052618D"/>
    <w:rsid w:val="00530614"/>
    <w:rsid w:val="005307FD"/>
    <w:rsid w:val="00530E4E"/>
    <w:rsid w:val="00533BCC"/>
    <w:rsid w:val="00534452"/>
    <w:rsid w:val="00540456"/>
    <w:rsid w:val="005404FD"/>
    <w:rsid w:val="00541F7C"/>
    <w:rsid w:val="0054226C"/>
    <w:rsid w:val="00546FEE"/>
    <w:rsid w:val="005512D6"/>
    <w:rsid w:val="00551D72"/>
    <w:rsid w:val="00552376"/>
    <w:rsid w:val="00552C12"/>
    <w:rsid w:val="0056597E"/>
    <w:rsid w:val="005663DD"/>
    <w:rsid w:val="00575367"/>
    <w:rsid w:val="0057714F"/>
    <w:rsid w:val="005773D0"/>
    <w:rsid w:val="00577D11"/>
    <w:rsid w:val="005858BC"/>
    <w:rsid w:val="005946CA"/>
    <w:rsid w:val="0059495E"/>
    <w:rsid w:val="005A0B0C"/>
    <w:rsid w:val="005A0E68"/>
    <w:rsid w:val="005A70E7"/>
    <w:rsid w:val="005B0F06"/>
    <w:rsid w:val="005B301B"/>
    <w:rsid w:val="005B6278"/>
    <w:rsid w:val="005B6651"/>
    <w:rsid w:val="005C2287"/>
    <w:rsid w:val="005C73A5"/>
    <w:rsid w:val="005D5F5D"/>
    <w:rsid w:val="005D6A9B"/>
    <w:rsid w:val="005D7075"/>
    <w:rsid w:val="005F3F21"/>
    <w:rsid w:val="00602859"/>
    <w:rsid w:val="00606DB0"/>
    <w:rsid w:val="00606EF3"/>
    <w:rsid w:val="00607669"/>
    <w:rsid w:val="0062668A"/>
    <w:rsid w:val="00631452"/>
    <w:rsid w:val="006345FF"/>
    <w:rsid w:val="00635923"/>
    <w:rsid w:val="00636F4E"/>
    <w:rsid w:val="00640112"/>
    <w:rsid w:val="00640DE2"/>
    <w:rsid w:val="006429CD"/>
    <w:rsid w:val="006468A6"/>
    <w:rsid w:val="00646B64"/>
    <w:rsid w:val="006505BC"/>
    <w:rsid w:val="00650D6B"/>
    <w:rsid w:val="00651CE8"/>
    <w:rsid w:val="00656C70"/>
    <w:rsid w:val="00656E96"/>
    <w:rsid w:val="0065722D"/>
    <w:rsid w:val="00662703"/>
    <w:rsid w:val="0066686F"/>
    <w:rsid w:val="00672B00"/>
    <w:rsid w:val="0067394F"/>
    <w:rsid w:val="00673A48"/>
    <w:rsid w:val="00675644"/>
    <w:rsid w:val="00677F10"/>
    <w:rsid w:val="00683DC9"/>
    <w:rsid w:val="00685096"/>
    <w:rsid w:val="006874D0"/>
    <w:rsid w:val="00690159"/>
    <w:rsid w:val="00690395"/>
    <w:rsid w:val="00691E95"/>
    <w:rsid w:val="00696979"/>
    <w:rsid w:val="006A726F"/>
    <w:rsid w:val="006B03BB"/>
    <w:rsid w:val="006B61B8"/>
    <w:rsid w:val="006C25E0"/>
    <w:rsid w:val="006C7EB7"/>
    <w:rsid w:val="006D16D9"/>
    <w:rsid w:val="006D29EB"/>
    <w:rsid w:val="006D3176"/>
    <w:rsid w:val="006D677B"/>
    <w:rsid w:val="006D7083"/>
    <w:rsid w:val="006D722A"/>
    <w:rsid w:val="006D7D21"/>
    <w:rsid w:val="006E1793"/>
    <w:rsid w:val="006E1AB3"/>
    <w:rsid w:val="006E7A04"/>
    <w:rsid w:val="006F1BCD"/>
    <w:rsid w:val="006F1F70"/>
    <w:rsid w:val="006F2297"/>
    <w:rsid w:val="006F7AE6"/>
    <w:rsid w:val="007033EE"/>
    <w:rsid w:val="007050C3"/>
    <w:rsid w:val="007111FF"/>
    <w:rsid w:val="00714DCB"/>
    <w:rsid w:val="007169B2"/>
    <w:rsid w:val="00717C4F"/>
    <w:rsid w:val="007240C5"/>
    <w:rsid w:val="00724954"/>
    <w:rsid w:val="00733AA1"/>
    <w:rsid w:val="007347A0"/>
    <w:rsid w:val="00741879"/>
    <w:rsid w:val="0074241C"/>
    <w:rsid w:val="00742542"/>
    <w:rsid w:val="00743A24"/>
    <w:rsid w:val="007443EA"/>
    <w:rsid w:val="00745210"/>
    <w:rsid w:val="00746665"/>
    <w:rsid w:val="00751D4C"/>
    <w:rsid w:val="00761AB5"/>
    <w:rsid w:val="00763C06"/>
    <w:rsid w:val="00763F3F"/>
    <w:rsid w:val="00764B27"/>
    <w:rsid w:val="00765CD6"/>
    <w:rsid w:val="00766C43"/>
    <w:rsid w:val="0077098D"/>
    <w:rsid w:val="00776C0B"/>
    <w:rsid w:val="007800B2"/>
    <w:rsid w:val="00782BE7"/>
    <w:rsid w:val="00784AAB"/>
    <w:rsid w:val="00785577"/>
    <w:rsid w:val="00785C8D"/>
    <w:rsid w:val="00791781"/>
    <w:rsid w:val="0079249D"/>
    <w:rsid w:val="00792AD3"/>
    <w:rsid w:val="007A080E"/>
    <w:rsid w:val="007A0A2B"/>
    <w:rsid w:val="007A0F5B"/>
    <w:rsid w:val="007A15A4"/>
    <w:rsid w:val="007A7F1C"/>
    <w:rsid w:val="007B15DD"/>
    <w:rsid w:val="007B2B68"/>
    <w:rsid w:val="007B2C80"/>
    <w:rsid w:val="007B3FB3"/>
    <w:rsid w:val="007C191B"/>
    <w:rsid w:val="007C1B22"/>
    <w:rsid w:val="007C620C"/>
    <w:rsid w:val="007C7544"/>
    <w:rsid w:val="007D1407"/>
    <w:rsid w:val="007E5D64"/>
    <w:rsid w:val="007F190B"/>
    <w:rsid w:val="007F412A"/>
    <w:rsid w:val="00804E5A"/>
    <w:rsid w:val="008076B4"/>
    <w:rsid w:val="008164C3"/>
    <w:rsid w:val="008172AC"/>
    <w:rsid w:val="008210C2"/>
    <w:rsid w:val="0082140E"/>
    <w:rsid w:val="0082552E"/>
    <w:rsid w:val="00826314"/>
    <w:rsid w:val="00830FE0"/>
    <w:rsid w:val="00831246"/>
    <w:rsid w:val="00832D13"/>
    <w:rsid w:val="00833A0A"/>
    <w:rsid w:val="0083468A"/>
    <w:rsid w:val="00835F0B"/>
    <w:rsid w:val="008371C0"/>
    <w:rsid w:val="008409FE"/>
    <w:rsid w:val="00841909"/>
    <w:rsid w:val="008504D2"/>
    <w:rsid w:val="0085562A"/>
    <w:rsid w:val="008563D7"/>
    <w:rsid w:val="008571C1"/>
    <w:rsid w:val="008571CA"/>
    <w:rsid w:val="008642FC"/>
    <w:rsid w:val="00865737"/>
    <w:rsid w:val="00871D7C"/>
    <w:rsid w:val="008727F0"/>
    <w:rsid w:val="0087409F"/>
    <w:rsid w:val="00876361"/>
    <w:rsid w:val="008826A1"/>
    <w:rsid w:val="008842DB"/>
    <w:rsid w:val="00884AD3"/>
    <w:rsid w:val="00887681"/>
    <w:rsid w:val="00887C79"/>
    <w:rsid w:val="00890337"/>
    <w:rsid w:val="008917B6"/>
    <w:rsid w:val="00895EC8"/>
    <w:rsid w:val="008A3CF1"/>
    <w:rsid w:val="008A3DB7"/>
    <w:rsid w:val="008A41BA"/>
    <w:rsid w:val="008A743F"/>
    <w:rsid w:val="008B06A2"/>
    <w:rsid w:val="008B1AF1"/>
    <w:rsid w:val="008B3040"/>
    <w:rsid w:val="008B5BD6"/>
    <w:rsid w:val="008B7706"/>
    <w:rsid w:val="008C1F23"/>
    <w:rsid w:val="008C31D9"/>
    <w:rsid w:val="008C3DFE"/>
    <w:rsid w:val="008C3FE8"/>
    <w:rsid w:val="008D10FE"/>
    <w:rsid w:val="008D13C8"/>
    <w:rsid w:val="008D4230"/>
    <w:rsid w:val="008D484F"/>
    <w:rsid w:val="008D6557"/>
    <w:rsid w:val="008D6BDE"/>
    <w:rsid w:val="008D71A0"/>
    <w:rsid w:val="008E2160"/>
    <w:rsid w:val="008E2DBC"/>
    <w:rsid w:val="008F0B62"/>
    <w:rsid w:val="008F1968"/>
    <w:rsid w:val="008F34EA"/>
    <w:rsid w:val="009051BC"/>
    <w:rsid w:val="009067C8"/>
    <w:rsid w:val="009129BA"/>
    <w:rsid w:val="0091340A"/>
    <w:rsid w:val="00917211"/>
    <w:rsid w:val="009227C3"/>
    <w:rsid w:val="00923ACF"/>
    <w:rsid w:val="009249A4"/>
    <w:rsid w:val="009304E2"/>
    <w:rsid w:val="0093339F"/>
    <w:rsid w:val="00933443"/>
    <w:rsid w:val="0094354C"/>
    <w:rsid w:val="00943CE6"/>
    <w:rsid w:val="00944D74"/>
    <w:rsid w:val="00950346"/>
    <w:rsid w:val="009528FC"/>
    <w:rsid w:val="00956638"/>
    <w:rsid w:val="009715A9"/>
    <w:rsid w:val="00971F9E"/>
    <w:rsid w:val="0097329E"/>
    <w:rsid w:val="00982DCF"/>
    <w:rsid w:val="009913D1"/>
    <w:rsid w:val="009943D9"/>
    <w:rsid w:val="00995C7D"/>
    <w:rsid w:val="009A00CF"/>
    <w:rsid w:val="009A2A54"/>
    <w:rsid w:val="009B1B6F"/>
    <w:rsid w:val="009B2890"/>
    <w:rsid w:val="009B41AB"/>
    <w:rsid w:val="009B4805"/>
    <w:rsid w:val="009C1E53"/>
    <w:rsid w:val="009C31FB"/>
    <w:rsid w:val="009D1284"/>
    <w:rsid w:val="009D2436"/>
    <w:rsid w:val="009D4523"/>
    <w:rsid w:val="009D78BB"/>
    <w:rsid w:val="009E3843"/>
    <w:rsid w:val="009E3DC9"/>
    <w:rsid w:val="009E5EFE"/>
    <w:rsid w:val="00A00D60"/>
    <w:rsid w:val="00A02CF1"/>
    <w:rsid w:val="00A07D24"/>
    <w:rsid w:val="00A10E37"/>
    <w:rsid w:val="00A120E6"/>
    <w:rsid w:val="00A15870"/>
    <w:rsid w:val="00A206EE"/>
    <w:rsid w:val="00A2218F"/>
    <w:rsid w:val="00A2518E"/>
    <w:rsid w:val="00A253E4"/>
    <w:rsid w:val="00A318B1"/>
    <w:rsid w:val="00A31FE5"/>
    <w:rsid w:val="00A3298B"/>
    <w:rsid w:val="00A32ACA"/>
    <w:rsid w:val="00A44F33"/>
    <w:rsid w:val="00A526B0"/>
    <w:rsid w:val="00A55562"/>
    <w:rsid w:val="00A5602B"/>
    <w:rsid w:val="00A60439"/>
    <w:rsid w:val="00A644BD"/>
    <w:rsid w:val="00A6566A"/>
    <w:rsid w:val="00A7235D"/>
    <w:rsid w:val="00A734D4"/>
    <w:rsid w:val="00A81BB4"/>
    <w:rsid w:val="00A94188"/>
    <w:rsid w:val="00A95924"/>
    <w:rsid w:val="00AA375F"/>
    <w:rsid w:val="00AA397A"/>
    <w:rsid w:val="00AA7576"/>
    <w:rsid w:val="00AC5F3B"/>
    <w:rsid w:val="00AD0828"/>
    <w:rsid w:val="00AD556C"/>
    <w:rsid w:val="00AD622C"/>
    <w:rsid w:val="00AE7C3F"/>
    <w:rsid w:val="00AF1208"/>
    <w:rsid w:val="00AF2B37"/>
    <w:rsid w:val="00AF34A1"/>
    <w:rsid w:val="00B01A9A"/>
    <w:rsid w:val="00B024CC"/>
    <w:rsid w:val="00B03591"/>
    <w:rsid w:val="00B03FB8"/>
    <w:rsid w:val="00B06C19"/>
    <w:rsid w:val="00B120B7"/>
    <w:rsid w:val="00B21C7A"/>
    <w:rsid w:val="00B21E2F"/>
    <w:rsid w:val="00B22365"/>
    <w:rsid w:val="00B22403"/>
    <w:rsid w:val="00B2499C"/>
    <w:rsid w:val="00B25DFB"/>
    <w:rsid w:val="00B3156A"/>
    <w:rsid w:val="00B35F86"/>
    <w:rsid w:val="00B40BEC"/>
    <w:rsid w:val="00B42465"/>
    <w:rsid w:val="00B44A26"/>
    <w:rsid w:val="00B45863"/>
    <w:rsid w:val="00B47D00"/>
    <w:rsid w:val="00B64254"/>
    <w:rsid w:val="00B65A11"/>
    <w:rsid w:val="00B724F8"/>
    <w:rsid w:val="00B73690"/>
    <w:rsid w:val="00B763A2"/>
    <w:rsid w:val="00B807E7"/>
    <w:rsid w:val="00B8087C"/>
    <w:rsid w:val="00B8141B"/>
    <w:rsid w:val="00B82B0C"/>
    <w:rsid w:val="00B83657"/>
    <w:rsid w:val="00B83AA9"/>
    <w:rsid w:val="00B861B3"/>
    <w:rsid w:val="00B86EEA"/>
    <w:rsid w:val="00B8707B"/>
    <w:rsid w:val="00B91757"/>
    <w:rsid w:val="00B92488"/>
    <w:rsid w:val="00BA008A"/>
    <w:rsid w:val="00BA0759"/>
    <w:rsid w:val="00BA09A9"/>
    <w:rsid w:val="00BA2915"/>
    <w:rsid w:val="00BA4DE4"/>
    <w:rsid w:val="00BA759A"/>
    <w:rsid w:val="00BA7A18"/>
    <w:rsid w:val="00BA7B83"/>
    <w:rsid w:val="00BB5496"/>
    <w:rsid w:val="00BB54C1"/>
    <w:rsid w:val="00BC1DA7"/>
    <w:rsid w:val="00BD0A3D"/>
    <w:rsid w:val="00BD1217"/>
    <w:rsid w:val="00BD4D7E"/>
    <w:rsid w:val="00BD5134"/>
    <w:rsid w:val="00BD563F"/>
    <w:rsid w:val="00BE2BE8"/>
    <w:rsid w:val="00BF37D7"/>
    <w:rsid w:val="00BF4310"/>
    <w:rsid w:val="00C01183"/>
    <w:rsid w:val="00C10746"/>
    <w:rsid w:val="00C11986"/>
    <w:rsid w:val="00C12341"/>
    <w:rsid w:val="00C14CD1"/>
    <w:rsid w:val="00C178B5"/>
    <w:rsid w:val="00C211FA"/>
    <w:rsid w:val="00C26231"/>
    <w:rsid w:val="00C262AF"/>
    <w:rsid w:val="00C264D1"/>
    <w:rsid w:val="00C27BBC"/>
    <w:rsid w:val="00C301BB"/>
    <w:rsid w:val="00C3097B"/>
    <w:rsid w:val="00C35855"/>
    <w:rsid w:val="00C3638D"/>
    <w:rsid w:val="00C40078"/>
    <w:rsid w:val="00C42804"/>
    <w:rsid w:val="00C43001"/>
    <w:rsid w:val="00C43B44"/>
    <w:rsid w:val="00C5237E"/>
    <w:rsid w:val="00C554EC"/>
    <w:rsid w:val="00C559A3"/>
    <w:rsid w:val="00C60D03"/>
    <w:rsid w:val="00C612E8"/>
    <w:rsid w:val="00C7058B"/>
    <w:rsid w:val="00C70A95"/>
    <w:rsid w:val="00C74A31"/>
    <w:rsid w:val="00C75316"/>
    <w:rsid w:val="00C871B8"/>
    <w:rsid w:val="00C901DA"/>
    <w:rsid w:val="00CA04E4"/>
    <w:rsid w:val="00CA0F0E"/>
    <w:rsid w:val="00CA363F"/>
    <w:rsid w:val="00CA3C7D"/>
    <w:rsid w:val="00CA73CF"/>
    <w:rsid w:val="00CA7D20"/>
    <w:rsid w:val="00CA7ED5"/>
    <w:rsid w:val="00CB3B85"/>
    <w:rsid w:val="00CB44B8"/>
    <w:rsid w:val="00CB5328"/>
    <w:rsid w:val="00CC1732"/>
    <w:rsid w:val="00CC5C1B"/>
    <w:rsid w:val="00CC75CC"/>
    <w:rsid w:val="00CD1D31"/>
    <w:rsid w:val="00CD1E2F"/>
    <w:rsid w:val="00CD6F0A"/>
    <w:rsid w:val="00CD7137"/>
    <w:rsid w:val="00CD7514"/>
    <w:rsid w:val="00CD780F"/>
    <w:rsid w:val="00CE2387"/>
    <w:rsid w:val="00CE5253"/>
    <w:rsid w:val="00CE5771"/>
    <w:rsid w:val="00CE68EF"/>
    <w:rsid w:val="00CE6A76"/>
    <w:rsid w:val="00CF0BC1"/>
    <w:rsid w:val="00CF7750"/>
    <w:rsid w:val="00CF7C70"/>
    <w:rsid w:val="00D046A0"/>
    <w:rsid w:val="00D05065"/>
    <w:rsid w:val="00D05F76"/>
    <w:rsid w:val="00D06054"/>
    <w:rsid w:val="00D1071A"/>
    <w:rsid w:val="00D14243"/>
    <w:rsid w:val="00D177F1"/>
    <w:rsid w:val="00D17F33"/>
    <w:rsid w:val="00D23AE5"/>
    <w:rsid w:val="00D24063"/>
    <w:rsid w:val="00D30CE5"/>
    <w:rsid w:val="00D35ED5"/>
    <w:rsid w:val="00D4113C"/>
    <w:rsid w:val="00D46DEC"/>
    <w:rsid w:val="00D534B9"/>
    <w:rsid w:val="00D57F46"/>
    <w:rsid w:val="00D64B03"/>
    <w:rsid w:val="00D64D9E"/>
    <w:rsid w:val="00D67D86"/>
    <w:rsid w:val="00D71BE2"/>
    <w:rsid w:val="00D743AF"/>
    <w:rsid w:val="00D75613"/>
    <w:rsid w:val="00D76F69"/>
    <w:rsid w:val="00D812BC"/>
    <w:rsid w:val="00D83105"/>
    <w:rsid w:val="00D90189"/>
    <w:rsid w:val="00D96716"/>
    <w:rsid w:val="00D96920"/>
    <w:rsid w:val="00D97321"/>
    <w:rsid w:val="00DA3D51"/>
    <w:rsid w:val="00DA3F4E"/>
    <w:rsid w:val="00DB0811"/>
    <w:rsid w:val="00DB4105"/>
    <w:rsid w:val="00DB757A"/>
    <w:rsid w:val="00DC1197"/>
    <w:rsid w:val="00DC2E16"/>
    <w:rsid w:val="00DC2F9E"/>
    <w:rsid w:val="00DC3616"/>
    <w:rsid w:val="00DC6789"/>
    <w:rsid w:val="00DC6807"/>
    <w:rsid w:val="00DD4750"/>
    <w:rsid w:val="00DD50A4"/>
    <w:rsid w:val="00DD5665"/>
    <w:rsid w:val="00DD5F97"/>
    <w:rsid w:val="00DD6384"/>
    <w:rsid w:val="00DD7CE5"/>
    <w:rsid w:val="00DE358D"/>
    <w:rsid w:val="00DE4AD9"/>
    <w:rsid w:val="00DF0CE7"/>
    <w:rsid w:val="00DF464B"/>
    <w:rsid w:val="00E11B59"/>
    <w:rsid w:val="00E24CFC"/>
    <w:rsid w:val="00E27C0E"/>
    <w:rsid w:val="00E30AC5"/>
    <w:rsid w:val="00E33899"/>
    <w:rsid w:val="00E34182"/>
    <w:rsid w:val="00E35D6A"/>
    <w:rsid w:val="00E41C48"/>
    <w:rsid w:val="00E50229"/>
    <w:rsid w:val="00E50E9C"/>
    <w:rsid w:val="00E54629"/>
    <w:rsid w:val="00E622D3"/>
    <w:rsid w:val="00E80127"/>
    <w:rsid w:val="00E80487"/>
    <w:rsid w:val="00E85234"/>
    <w:rsid w:val="00E872B2"/>
    <w:rsid w:val="00E93D16"/>
    <w:rsid w:val="00E9441E"/>
    <w:rsid w:val="00E94600"/>
    <w:rsid w:val="00E95A79"/>
    <w:rsid w:val="00E961A2"/>
    <w:rsid w:val="00EA0846"/>
    <w:rsid w:val="00EA0DD9"/>
    <w:rsid w:val="00EB1B67"/>
    <w:rsid w:val="00EB3041"/>
    <w:rsid w:val="00EB3F9E"/>
    <w:rsid w:val="00EB4E8B"/>
    <w:rsid w:val="00EB6F77"/>
    <w:rsid w:val="00EC1890"/>
    <w:rsid w:val="00EC24EC"/>
    <w:rsid w:val="00EC3AE0"/>
    <w:rsid w:val="00EC4841"/>
    <w:rsid w:val="00EC66C4"/>
    <w:rsid w:val="00ED3F56"/>
    <w:rsid w:val="00ED640C"/>
    <w:rsid w:val="00EE0F90"/>
    <w:rsid w:val="00EE311E"/>
    <w:rsid w:val="00EE3F3D"/>
    <w:rsid w:val="00EE7043"/>
    <w:rsid w:val="00EF21EF"/>
    <w:rsid w:val="00EF3F87"/>
    <w:rsid w:val="00EF5714"/>
    <w:rsid w:val="00EF7AB7"/>
    <w:rsid w:val="00F027A4"/>
    <w:rsid w:val="00F0281E"/>
    <w:rsid w:val="00F036DA"/>
    <w:rsid w:val="00F070B1"/>
    <w:rsid w:val="00F167C3"/>
    <w:rsid w:val="00F21530"/>
    <w:rsid w:val="00F24754"/>
    <w:rsid w:val="00F3176F"/>
    <w:rsid w:val="00F31DD9"/>
    <w:rsid w:val="00F326D0"/>
    <w:rsid w:val="00F34999"/>
    <w:rsid w:val="00F37325"/>
    <w:rsid w:val="00F4096F"/>
    <w:rsid w:val="00F43F0B"/>
    <w:rsid w:val="00F45D67"/>
    <w:rsid w:val="00F4654A"/>
    <w:rsid w:val="00F4794C"/>
    <w:rsid w:val="00F53B4D"/>
    <w:rsid w:val="00F570D7"/>
    <w:rsid w:val="00F62E75"/>
    <w:rsid w:val="00F63736"/>
    <w:rsid w:val="00F64AE3"/>
    <w:rsid w:val="00F6671D"/>
    <w:rsid w:val="00F70749"/>
    <w:rsid w:val="00F80924"/>
    <w:rsid w:val="00F8368D"/>
    <w:rsid w:val="00F875D3"/>
    <w:rsid w:val="00F87AFD"/>
    <w:rsid w:val="00F91B26"/>
    <w:rsid w:val="00F9224E"/>
    <w:rsid w:val="00F9335F"/>
    <w:rsid w:val="00F93BA2"/>
    <w:rsid w:val="00F94679"/>
    <w:rsid w:val="00F96D82"/>
    <w:rsid w:val="00FA00D6"/>
    <w:rsid w:val="00FA5A76"/>
    <w:rsid w:val="00FA6358"/>
    <w:rsid w:val="00FA7625"/>
    <w:rsid w:val="00FB18F4"/>
    <w:rsid w:val="00FB3B47"/>
    <w:rsid w:val="00FB43BD"/>
    <w:rsid w:val="00FB5763"/>
    <w:rsid w:val="00FC658C"/>
    <w:rsid w:val="00FC7BBE"/>
    <w:rsid w:val="00FD58D6"/>
    <w:rsid w:val="00FD66EE"/>
    <w:rsid w:val="00FE003E"/>
    <w:rsid w:val="00FE2129"/>
    <w:rsid w:val="00FE44D7"/>
    <w:rsid w:val="00FE4CF7"/>
    <w:rsid w:val="00FE703B"/>
    <w:rsid w:val="00FF2866"/>
    <w:rsid w:val="00FF6A4B"/>
  </w:rsids>
  <m:mathPr>
    <m:mathFont m:val="SimSun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Plain Text" w:uiPriority="99"/>
    <w:lsdException w:name="List Paragraph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62AF"/>
    <w:pPr>
      <w:spacing w:line="240" w:lineRule="auto"/>
    </w:pPr>
    <w:rPr>
      <w:rFonts w:eastAsiaTheme="minorHAnsi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D96716"/>
    <w:pPr>
      <w:keepNext/>
      <w:numPr>
        <w:numId w:val="2"/>
      </w:numPr>
      <w:spacing w:before="360"/>
      <w:outlineLvl w:val="0"/>
    </w:pPr>
    <w:rPr>
      <w:b/>
      <w:caps/>
    </w:rPr>
  </w:style>
  <w:style w:type="paragraph" w:styleId="Heading2">
    <w:name w:val="heading 2"/>
    <w:basedOn w:val="Heading1"/>
    <w:next w:val="Normal"/>
    <w:link w:val="Heading2Char"/>
    <w:qFormat/>
    <w:rsid w:val="00D96716"/>
    <w:pPr>
      <w:numPr>
        <w:ilvl w:val="1"/>
      </w:numPr>
      <w:outlineLvl w:val="1"/>
    </w:pPr>
    <w:rPr>
      <w:caps w:val="0"/>
    </w:rPr>
  </w:style>
  <w:style w:type="paragraph" w:styleId="Heading3">
    <w:name w:val="heading 3"/>
    <w:basedOn w:val="Normal"/>
    <w:next w:val="Normal"/>
    <w:link w:val="Heading3Char"/>
    <w:qFormat/>
    <w:rsid w:val="00D96716"/>
    <w:pPr>
      <w:keepNext/>
      <w:numPr>
        <w:ilvl w:val="2"/>
        <w:numId w:val="2"/>
      </w:numPr>
      <w:spacing w:before="300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"/>
    <w:link w:val="Heading4Char"/>
    <w:autoRedefine/>
    <w:qFormat/>
    <w:rsid w:val="00D96716"/>
    <w:pPr>
      <w:keepNext/>
      <w:numPr>
        <w:ilvl w:val="3"/>
        <w:numId w:val="2"/>
      </w:numPr>
      <w:spacing w:before="300"/>
      <w:outlineLvl w:val="3"/>
    </w:pPr>
    <w:rPr>
      <w:rFonts w:ascii="Times New Roman" w:hAnsi="Times New Roman"/>
      <w:b/>
    </w:rPr>
  </w:style>
  <w:style w:type="paragraph" w:styleId="Heading5">
    <w:name w:val="heading 5"/>
    <w:basedOn w:val="Normal"/>
    <w:next w:val="Normal"/>
    <w:link w:val="Heading5Char"/>
    <w:qFormat/>
    <w:rsid w:val="00D96716"/>
    <w:pPr>
      <w:numPr>
        <w:ilvl w:val="4"/>
        <w:numId w:val="2"/>
      </w:numPr>
      <w:spacing w:before="240"/>
      <w:outlineLvl w:val="4"/>
    </w:pPr>
    <w:rPr>
      <w:rFonts w:ascii="Times New Roman" w:hAnsi="Times New Roman"/>
      <w:b/>
    </w:rPr>
  </w:style>
  <w:style w:type="paragraph" w:styleId="Heading6">
    <w:name w:val="heading 6"/>
    <w:basedOn w:val="Normal"/>
    <w:next w:val="Normal"/>
    <w:link w:val="Heading6Char"/>
    <w:qFormat/>
    <w:rsid w:val="00D96716"/>
    <w:pPr>
      <w:numPr>
        <w:ilvl w:val="5"/>
        <w:numId w:val="2"/>
      </w:numPr>
      <w:spacing w:after="60"/>
      <w:outlineLvl w:val="5"/>
    </w:pPr>
    <w:rPr>
      <w:rFonts w:ascii="Times New Roman" w:hAnsi="Times New Roman"/>
      <w:i/>
    </w:rPr>
  </w:style>
  <w:style w:type="paragraph" w:styleId="Heading7">
    <w:name w:val="heading 7"/>
    <w:basedOn w:val="Normal"/>
    <w:next w:val="Normal"/>
    <w:link w:val="Heading7Char"/>
    <w:qFormat/>
    <w:rsid w:val="00D96716"/>
    <w:pPr>
      <w:numPr>
        <w:ilvl w:val="6"/>
        <w:numId w:val="2"/>
      </w:numPr>
      <w:spacing w:after="60"/>
      <w:outlineLvl w:val="6"/>
    </w:pPr>
    <w:rPr>
      <w:sz w:val="20"/>
    </w:rPr>
  </w:style>
  <w:style w:type="paragraph" w:styleId="Heading8">
    <w:name w:val="heading 8"/>
    <w:basedOn w:val="Normal"/>
    <w:next w:val="Normal"/>
    <w:link w:val="Heading8Char"/>
    <w:qFormat/>
    <w:rsid w:val="00D96716"/>
    <w:pPr>
      <w:numPr>
        <w:ilvl w:val="7"/>
        <w:numId w:val="2"/>
      </w:numPr>
      <w:spacing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D96716"/>
    <w:pPr>
      <w:numPr>
        <w:ilvl w:val="8"/>
        <w:numId w:val="2"/>
      </w:numPr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semiHidden/>
    <w:unhideWhenUsed/>
    <w:rsid w:val="00C262AF"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  <w:rsid w:val="00C262AF"/>
  </w:style>
  <w:style w:type="character" w:customStyle="1" w:styleId="Heading1Char">
    <w:name w:val="Heading 1 Char"/>
    <w:basedOn w:val="DefaultParagraphFont"/>
    <w:link w:val="Heading1"/>
    <w:rsid w:val="0000117E"/>
    <w:rPr>
      <w:rFonts w:eastAsiaTheme="minorHAnsi"/>
      <w:b/>
      <w:caps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0117E"/>
    <w:rPr>
      <w:rFonts w:eastAsiaTheme="minorHAnsi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7A7F1C"/>
    <w:rPr>
      <w:rFonts w:ascii="Times New Roman" w:eastAsiaTheme="minorHAnsi" w:hAnsi="Times New Roman"/>
      <w:b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A3D51"/>
    <w:pPr>
      <w:spacing w:before="100" w:beforeAutospacing="1" w:afterAutospacing="1"/>
    </w:pPr>
    <w:rPr>
      <w:rFonts w:ascii="Times New Roman" w:hAnsi="Times New Roman"/>
    </w:rPr>
  </w:style>
  <w:style w:type="character" w:customStyle="1" w:styleId="apple-tab-span">
    <w:name w:val="apple-tab-span"/>
    <w:basedOn w:val="DefaultParagraphFont"/>
    <w:rsid w:val="00DA3D51"/>
  </w:style>
  <w:style w:type="character" w:styleId="Hyperlink">
    <w:name w:val="Hyperlink"/>
    <w:basedOn w:val="DefaultParagraphFont"/>
    <w:rsid w:val="00D96716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A3D51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3D5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A3D5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3D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96716"/>
    <w:pPr>
      <w:ind w:left="720"/>
      <w:contextualSpacing/>
    </w:pPr>
  </w:style>
  <w:style w:type="numbering" w:customStyle="1" w:styleId="Headings">
    <w:name w:val="Headings"/>
    <w:uiPriority w:val="99"/>
    <w:rsid w:val="0000117E"/>
    <w:pPr>
      <w:numPr>
        <w:numId w:val="1"/>
      </w:numPr>
    </w:pPr>
  </w:style>
  <w:style w:type="character" w:styleId="BookTitle">
    <w:name w:val="Book Title"/>
    <w:basedOn w:val="DefaultParagraphFont"/>
    <w:uiPriority w:val="33"/>
    <w:qFormat/>
    <w:rsid w:val="004774EF"/>
    <w:rPr>
      <w:b/>
      <w:bCs/>
      <w:smallCaps/>
      <w:spacing w:val="5"/>
    </w:rPr>
  </w:style>
  <w:style w:type="character" w:customStyle="1" w:styleId="Heading4Char">
    <w:name w:val="Heading 4 Char"/>
    <w:basedOn w:val="DefaultParagraphFont"/>
    <w:link w:val="Heading4"/>
    <w:rsid w:val="007A7F1C"/>
    <w:rPr>
      <w:rFonts w:ascii="Times New Roman" w:eastAsiaTheme="minorHAnsi" w:hAnsi="Times New Roman"/>
      <w:b/>
      <w:sz w:val="24"/>
      <w:szCs w:val="24"/>
      <w:lang w:val="en-US"/>
    </w:rPr>
  </w:style>
  <w:style w:type="paragraph" w:styleId="NoSpacing">
    <w:name w:val="No Spacing"/>
    <w:uiPriority w:val="1"/>
    <w:qFormat/>
    <w:rsid w:val="0083468A"/>
    <w:pPr>
      <w:spacing w:after="0" w:line="240" w:lineRule="auto"/>
    </w:pPr>
  </w:style>
  <w:style w:type="table" w:styleId="TableGrid">
    <w:name w:val="Table Grid"/>
    <w:basedOn w:val="TableNormal"/>
    <w:rsid w:val="00D967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D967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56E96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semiHidden/>
    <w:rsid w:val="00D9671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9671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5C73A5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D96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C73A5"/>
    <w:rPr>
      <w:b/>
      <w:bCs/>
    </w:rPr>
  </w:style>
  <w:style w:type="paragraph" w:styleId="Revision">
    <w:name w:val="Revision"/>
    <w:hidden/>
    <w:uiPriority w:val="99"/>
    <w:semiHidden/>
    <w:rsid w:val="005C73A5"/>
    <w:pPr>
      <w:spacing w:after="0" w:line="240" w:lineRule="auto"/>
    </w:pPr>
  </w:style>
  <w:style w:type="paragraph" w:styleId="Header">
    <w:name w:val="header"/>
    <w:link w:val="HeaderChar"/>
    <w:rsid w:val="00D96716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noProof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A120E6"/>
    <w:rPr>
      <w:rFonts w:ascii="Arial" w:eastAsia="Times New Roman" w:hAnsi="Arial" w:cs="Times New Roman"/>
      <w:noProof/>
      <w:szCs w:val="20"/>
      <w:lang w:eastAsia="en-GB"/>
    </w:rPr>
  </w:style>
  <w:style w:type="paragraph" w:styleId="Footer">
    <w:name w:val="footer"/>
    <w:basedOn w:val="Normal"/>
    <w:link w:val="FooterChar"/>
    <w:rsid w:val="00D96716"/>
    <w:pPr>
      <w:tabs>
        <w:tab w:val="center" w:pos="4153"/>
        <w:tab w:val="right" w:pos="8647"/>
      </w:tabs>
      <w:jc w:val="center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A120E6"/>
    <w:rPr>
      <w:rFonts w:ascii="Arial" w:eastAsia="Times New Roman" w:hAnsi="Arial" w:cs="Times New Roman"/>
      <w:sz w:val="16"/>
      <w:szCs w:val="20"/>
      <w:lang w:eastAsia="en-GB"/>
    </w:rPr>
  </w:style>
  <w:style w:type="character" w:styleId="PageNumber">
    <w:name w:val="page number"/>
    <w:basedOn w:val="DefaultParagraphFont"/>
    <w:rsid w:val="00D96716"/>
    <w:rPr>
      <w:rFonts w:ascii="Arial" w:hAnsi="Arial"/>
      <w:sz w:val="16"/>
    </w:rPr>
  </w:style>
  <w:style w:type="character" w:customStyle="1" w:styleId="Heading5Char">
    <w:name w:val="Heading 5 Char"/>
    <w:basedOn w:val="DefaultParagraphFont"/>
    <w:link w:val="Heading5"/>
    <w:rsid w:val="00DC6789"/>
    <w:rPr>
      <w:rFonts w:ascii="Times New Roman" w:eastAsiaTheme="minorHAnsi" w:hAnsi="Times New Roman"/>
      <w:b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DC6789"/>
    <w:rPr>
      <w:rFonts w:ascii="Times New Roman" w:eastAsiaTheme="minorHAnsi" w:hAnsi="Times New Roman"/>
      <w:i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DC6789"/>
    <w:rPr>
      <w:rFonts w:eastAsiaTheme="minorHAnsi"/>
      <w:sz w:val="20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DC6789"/>
    <w:rPr>
      <w:rFonts w:eastAsiaTheme="minorHAnsi"/>
      <w:i/>
      <w:sz w:val="20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DC6789"/>
    <w:rPr>
      <w:rFonts w:eastAsiaTheme="minorHAnsi"/>
      <w:b/>
      <w:i/>
      <w:sz w:val="18"/>
      <w:szCs w:val="24"/>
      <w:lang w:val="en-US"/>
    </w:rPr>
  </w:style>
  <w:style w:type="paragraph" w:styleId="TOC2">
    <w:name w:val="toc 2"/>
    <w:basedOn w:val="Normal"/>
    <w:next w:val="Normal"/>
    <w:semiHidden/>
    <w:rsid w:val="00D96716"/>
    <w:pPr>
      <w:tabs>
        <w:tab w:val="left" w:pos="1134"/>
        <w:tab w:val="right" w:leader="dot" w:pos="9072"/>
      </w:tabs>
      <w:ind w:left="567"/>
    </w:pPr>
    <w:rPr>
      <w:noProof/>
      <w:sz w:val="20"/>
    </w:rPr>
  </w:style>
  <w:style w:type="paragraph" w:customStyle="1" w:styleId="Doctitle">
    <w:name w:val="Doctitle"/>
    <w:rsid w:val="00D96716"/>
    <w:pPr>
      <w:spacing w:before="240" w:after="0" w:line="240" w:lineRule="auto"/>
      <w:jc w:val="center"/>
    </w:pPr>
    <w:rPr>
      <w:rFonts w:ascii="Arial" w:eastAsia="Times New Roman" w:hAnsi="Arial" w:cs="Times New Roman"/>
      <w:b/>
      <w:i/>
      <w:sz w:val="48"/>
      <w:szCs w:val="20"/>
      <w:lang w:eastAsia="en-GB"/>
    </w:rPr>
  </w:style>
  <w:style w:type="paragraph" w:styleId="TOC1">
    <w:name w:val="toc 1"/>
    <w:basedOn w:val="Normal"/>
    <w:next w:val="Normal"/>
    <w:autoRedefine/>
    <w:semiHidden/>
    <w:rsid w:val="00D96716"/>
    <w:pPr>
      <w:tabs>
        <w:tab w:val="left" w:pos="567"/>
        <w:tab w:val="right" w:leader="dot" w:pos="9072"/>
      </w:tabs>
    </w:pPr>
    <w:rPr>
      <w:b/>
      <w:noProof/>
      <w:sz w:val="20"/>
    </w:rPr>
  </w:style>
  <w:style w:type="paragraph" w:styleId="TOC3">
    <w:name w:val="toc 3"/>
    <w:basedOn w:val="Normal"/>
    <w:next w:val="Normal"/>
    <w:autoRedefine/>
    <w:semiHidden/>
    <w:rsid w:val="00D96716"/>
    <w:pPr>
      <w:tabs>
        <w:tab w:val="left" w:pos="1843"/>
        <w:tab w:val="right" w:leader="dot" w:pos="9072"/>
      </w:tabs>
      <w:ind w:left="480" w:firstLine="654"/>
    </w:pPr>
    <w:rPr>
      <w:noProof/>
      <w:sz w:val="20"/>
    </w:rPr>
  </w:style>
  <w:style w:type="paragraph" w:styleId="TOC4">
    <w:name w:val="toc 4"/>
    <w:basedOn w:val="Normal"/>
    <w:next w:val="Normal"/>
    <w:autoRedefine/>
    <w:semiHidden/>
    <w:rsid w:val="00D96716"/>
    <w:pPr>
      <w:tabs>
        <w:tab w:val="left" w:pos="1843"/>
        <w:tab w:val="left" w:pos="2694"/>
        <w:tab w:val="right" w:leader="dot" w:pos="9072"/>
      </w:tabs>
      <w:ind w:left="1843"/>
    </w:pPr>
    <w:rPr>
      <w:noProof/>
      <w:sz w:val="20"/>
    </w:rPr>
  </w:style>
  <w:style w:type="paragraph" w:styleId="TOC6">
    <w:name w:val="toc 6"/>
    <w:basedOn w:val="Normal"/>
    <w:next w:val="Normal"/>
    <w:autoRedefine/>
    <w:semiHidden/>
    <w:rsid w:val="00D96716"/>
    <w:pPr>
      <w:ind w:left="1200"/>
    </w:pPr>
  </w:style>
  <w:style w:type="paragraph" w:styleId="TOC7">
    <w:name w:val="toc 7"/>
    <w:basedOn w:val="Normal"/>
    <w:next w:val="Normal"/>
    <w:autoRedefine/>
    <w:semiHidden/>
    <w:rsid w:val="00D96716"/>
    <w:pPr>
      <w:ind w:left="1440"/>
    </w:pPr>
  </w:style>
  <w:style w:type="paragraph" w:styleId="TOC8">
    <w:name w:val="toc 8"/>
    <w:basedOn w:val="Normal"/>
    <w:next w:val="Normal"/>
    <w:autoRedefine/>
    <w:semiHidden/>
    <w:rsid w:val="00D96716"/>
    <w:pPr>
      <w:ind w:left="1680"/>
    </w:pPr>
  </w:style>
  <w:style w:type="paragraph" w:styleId="TOC9">
    <w:name w:val="toc 9"/>
    <w:basedOn w:val="Normal"/>
    <w:next w:val="Normal"/>
    <w:autoRedefine/>
    <w:semiHidden/>
    <w:rsid w:val="00D96716"/>
    <w:pPr>
      <w:ind w:left="1920"/>
    </w:pPr>
  </w:style>
  <w:style w:type="paragraph" w:customStyle="1" w:styleId="Heading0">
    <w:name w:val="Heading 0"/>
    <w:basedOn w:val="Doctitle"/>
    <w:next w:val="Normal"/>
    <w:rsid w:val="00D96716"/>
    <w:pPr>
      <w:spacing w:before="120" w:after="120"/>
    </w:pPr>
    <w:rPr>
      <w:sz w:val="24"/>
    </w:rPr>
  </w:style>
  <w:style w:type="paragraph" w:customStyle="1" w:styleId="Bullet1">
    <w:name w:val="Bullet 1"/>
    <w:basedOn w:val="Normal"/>
    <w:autoRedefine/>
    <w:rsid w:val="00D96716"/>
    <w:pPr>
      <w:numPr>
        <w:numId w:val="3"/>
      </w:numPr>
      <w:tabs>
        <w:tab w:val="clear" w:pos="567"/>
      </w:tabs>
    </w:pPr>
    <w:rPr>
      <w:rFonts w:ascii="Times New Roman" w:hAnsi="Times New Roman"/>
    </w:rPr>
  </w:style>
  <w:style w:type="paragraph" w:customStyle="1" w:styleId="Bullet2">
    <w:name w:val="Bullet 2"/>
    <w:basedOn w:val="Normal"/>
    <w:next w:val="Normal"/>
    <w:rsid w:val="00D96716"/>
    <w:pPr>
      <w:numPr>
        <w:numId w:val="4"/>
      </w:numPr>
      <w:tabs>
        <w:tab w:val="clear" w:pos="567"/>
      </w:tabs>
    </w:pPr>
    <w:rPr>
      <w:rFonts w:ascii="Times New Roman" w:hAnsi="Times New Roman"/>
    </w:rPr>
  </w:style>
  <w:style w:type="paragraph" w:customStyle="1" w:styleId="Bullet1text">
    <w:name w:val="Bullet 1 text"/>
    <w:basedOn w:val="Normal"/>
    <w:rsid w:val="00D96716"/>
    <w:pPr>
      <w:ind w:left="567"/>
    </w:pPr>
    <w:rPr>
      <w:rFonts w:ascii="Times New Roman" w:hAnsi="Times New Roman"/>
    </w:rPr>
  </w:style>
  <w:style w:type="paragraph" w:customStyle="1" w:styleId="Bullet3">
    <w:name w:val="Bullet 3"/>
    <w:basedOn w:val="Normal"/>
    <w:autoRedefine/>
    <w:rsid w:val="00D96716"/>
    <w:pPr>
      <w:numPr>
        <w:numId w:val="5"/>
      </w:numPr>
      <w:tabs>
        <w:tab w:val="clear" w:pos="567"/>
        <w:tab w:val="num" w:pos="-459"/>
      </w:tabs>
      <w:ind w:left="1701"/>
    </w:pPr>
    <w:rPr>
      <w:rFonts w:ascii="Times New Roman" w:hAnsi="Times New Roman"/>
    </w:rPr>
  </w:style>
  <w:style w:type="paragraph" w:styleId="EndnoteText">
    <w:name w:val="endnote text"/>
    <w:basedOn w:val="Normal"/>
    <w:link w:val="EndnoteTextChar"/>
    <w:semiHidden/>
    <w:rsid w:val="00D96716"/>
    <w:pPr>
      <w:widowControl w:val="0"/>
    </w:pPr>
    <w:rPr>
      <w:rFonts w:ascii="Times New Roman" w:hAnsi="Times New Roman"/>
      <w:snapToGrid w:val="0"/>
    </w:rPr>
  </w:style>
  <w:style w:type="character" w:customStyle="1" w:styleId="EndnoteTextChar">
    <w:name w:val="Endnote Text Char"/>
    <w:basedOn w:val="DefaultParagraphFont"/>
    <w:link w:val="EndnoteText"/>
    <w:semiHidden/>
    <w:rsid w:val="00DC6789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Header2">
    <w:name w:val="Header 2"/>
    <w:basedOn w:val="Header"/>
    <w:rsid w:val="00D96716"/>
    <w:pPr>
      <w:spacing w:before="120"/>
    </w:pPr>
    <w:rPr>
      <w:b/>
      <w:i/>
      <w:sz w:val="20"/>
    </w:rPr>
  </w:style>
  <w:style w:type="paragraph" w:customStyle="1" w:styleId="TableHeader">
    <w:name w:val="Table Header"/>
    <w:basedOn w:val="Normal"/>
    <w:autoRedefine/>
    <w:rsid w:val="00D96716"/>
    <w:pPr>
      <w:tabs>
        <w:tab w:val="left" w:pos="1276"/>
        <w:tab w:val="left" w:pos="1985"/>
      </w:tabs>
      <w:spacing w:after="120"/>
    </w:pPr>
    <w:rPr>
      <w:b/>
      <w:sz w:val="20"/>
    </w:rPr>
  </w:style>
  <w:style w:type="paragraph" w:customStyle="1" w:styleId="TableText">
    <w:name w:val="Table Text"/>
    <w:basedOn w:val="Normal"/>
    <w:rsid w:val="00D96716"/>
    <w:pPr>
      <w:numPr>
        <w:numId w:val="6"/>
      </w:numPr>
      <w:spacing w:after="120"/>
    </w:pPr>
  </w:style>
  <w:style w:type="paragraph" w:styleId="TOC5">
    <w:name w:val="toc 5"/>
    <w:basedOn w:val="Normal"/>
    <w:next w:val="Normal"/>
    <w:autoRedefine/>
    <w:semiHidden/>
    <w:rsid w:val="00D96716"/>
    <w:pPr>
      <w:ind w:left="960"/>
    </w:pPr>
  </w:style>
  <w:style w:type="paragraph" w:styleId="Caption">
    <w:name w:val="caption"/>
    <w:basedOn w:val="Normal"/>
    <w:next w:val="Normal"/>
    <w:qFormat/>
    <w:rsid w:val="00D96716"/>
    <w:pPr>
      <w:spacing w:after="120"/>
      <w:jc w:val="center"/>
    </w:pPr>
    <w:rPr>
      <w:rFonts w:ascii="Times New Roman" w:hAnsi="Times New Roman"/>
      <w:b/>
      <w:i/>
    </w:rPr>
  </w:style>
  <w:style w:type="paragraph" w:customStyle="1" w:styleId="Confidentiality">
    <w:name w:val="Confidentiality"/>
    <w:basedOn w:val="Normal"/>
    <w:rsid w:val="00D96716"/>
    <w:pPr>
      <w:tabs>
        <w:tab w:val="center" w:pos="4153"/>
        <w:tab w:val="right" w:pos="8306"/>
      </w:tabs>
      <w:spacing w:before="60"/>
      <w:jc w:val="right"/>
    </w:pPr>
    <w:rPr>
      <w:b/>
      <w:i/>
      <w:noProof/>
      <w:sz w:val="20"/>
    </w:rPr>
  </w:style>
  <w:style w:type="paragraph" w:styleId="BodyText">
    <w:name w:val="Body Text"/>
    <w:basedOn w:val="Normal"/>
    <w:link w:val="BodyTextChar"/>
    <w:rsid w:val="00D96716"/>
    <w:pPr>
      <w:widowControl w:val="0"/>
      <w:tabs>
        <w:tab w:val="left" w:pos="-1440"/>
        <w:tab w:val="left" w:pos="-720"/>
        <w:tab w:val="left" w:pos="276"/>
        <w:tab w:val="left" w:pos="720"/>
      </w:tabs>
    </w:pPr>
    <w:rPr>
      <w:rFonts w:ascii="Times New Roman" w:hAnsi="Times New Roman"/>
      <w:snapToGrid w:val="0"/>
    </w:rPr>
  </w:style>
  <w:style w:type="character" w:customStyle="1" w:styleId="BodyTextChar">
    <w:name w:val="Body Text Char"/>
    <w:basedOn w:val="DefaultParagraphFont"/>
    <w:link w:val="BodyText"/>
    <w:rsid w:val="00D96716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normal0">
    <w:name w:val="normal"/>
    <w:uiPriority w:val="99"/>
    <w:rsid w:val="00D9671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FootnoteText">
    <w:name w:val="footnote text"/>
    <w:link w:val="FootnoteTextChar"/>
    <w:rsid w:val="00D9671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rsid w:val="00D96716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rsid w:val="00D96716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5D5F5D"/>
    <w:rPr>
      <w:color w:val="800080" w:themeColor="followedHyperlink"/>
      <w:u w:val="single"/>
    </w:rPr>
  </w:style>
  <w:style w:type="character" w:customStyle="1" w:styleId="sc11">
    <w:name w:val="sc11"/>
    <w:basedOn w:val="DefaultParagraphFont"/>
    <w:rsid w:val="000430D0"/>
    <w:rPr>
      <w:rFonts w:ascii="Courier New" w:hAnsi="Courier New" w:cs="Courier New" w:hint="default"/>
      <w:color w:val="0000FF"/>
      <w:sz w:val="20"/>
      <w:szCs w:val="20"/>
    </w:rPr>
  </w:style>
  <w:style w:type="character" w:customStyle="1" w:styleId="sc01">
    <w:name w:val="sc01"/>
    <w:basedOn w:val="DefaultParagraphFont"/>
    <w:rsid w:val="000430D0"/>
    <w:rPr>
      <w:rFonts w:ascii="Courier New" w:hAnsi="Courier New" w:cs="Courier New" w:hint="default"/>
      <w:b/>
      <w:bCs/>
      <w:color w:val="000000"/>
      <w:sz w:val="20"/>
      <w:szCs w:val="20"/>
    </w:rPr>
  </w:style>
  <w:style w:type="character" w:customStyle="1" w:styleId="sc91">
    <w:name w:val="sc91"/>
    <w:basedOn w:val="DefaultParagraphFont"/>
    <w:rsid w:val="000430D0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641">
    <w:name w:val="sc641"/>
    <w:basedOn w:val="DefaultParagraphFont"/>
    <w:rsid w:val="000430D0"/>
    <w:rPr>
      <w:rFonts w:ascii="Courier New" w:hAnsi="Courier New" w:cs="Courier New" w:hint="default"/>
      <w:b/>
      <w:bCs/>
      <w:color w:val="000000"/>
      <w:sz w:val="20"/>
      <w:szCs w:val="20"/>
      <w:u w:val="single"/>
    </w:rPr>
  </w:style>
  <w:style w:type="character" w:customStyle="1" w:styleId="sc8">
    <w:name w:val="sc8"/>
    <w:basedOn w:val="DefaultParagraphFont"/>
    <w:rsid w:val="000430D0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31">
    <w:name w:val="sc31"/>
    <w:basedOn w:val="DefaultParagraphFont"/>
    <w:rsid w:val="000430D0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sc61">
    <w:name w:val="sc61"/>
    <w:basedOn w:val="DefaultParagraphFont"/>
    <w:rsid w:val="000430D0"/>
    <w:rPr>
      <w:rFonts w:ascii="Courier New" w:hAnsi="Courier New" w:cs="Courier New" w:hint="default"/>
      <w:b/>
      <w:bCs/>
      <w:color w:val="8000FF"/>
      <w:sz w:val="20"/>
      <w:szCs w:val="20"/>
    </w:rPr>
  </w:style>
  <w:style w:type="character" w:customStyle="1" w:styleId="sc701">
    <w:name w:val="sc701"/>
    <w:basedOn w:val="DefaultParagraphFont"/>
    <w:rsid w:val="000430D0"/>
    <w:rPr>
      <w:rFonts w:ascii="Courier New" w:hAnsi="Courier New" w:cs="Courier New" w:hint="default"/>
      <w:b/>
      <w:bCs/>
      <w:color w:val="8000FF"/>
      <w:sz w:val="20"/>
      <w:szCs w:val="20"/>
      <w:u w:val="single"/>
    </w:rPr>
  </w:style>
  <w:style w:type="paragraph" w:customStyle="1" w:styleId="XML">
    <w:name w:val="XML"/>
    <w:basedOn w:val="Normal"/>
    <w:link w:val="XMLChar"/>
    <w:qFormat/>
    <w:rsid w:val="00CE2387"/>
    <w:pPr>
      <w:shd w:val="clear" w:color="auto" w:fill="F0F0F0"/>
      <w:spacing w:after="0"/>
    </w:pPr>
    <w:rPr>
      <w:rFonts w:ascii="Courier New" w:eastAsia="MS Mincho" w:hAnsi="Courier New" w:cs="Courier New"/>
      <w:noProof/>
      <w:color w:val="5F497A" w:themeColor="accent4" w:themeShade="BF"/>
      <w:sz w:val="16"/>
      <w:szCs w:val="20"/>
    </w:rPr>
  </w:style>
  <w:style w:type="character" w:customStyle="1" w:styleId="XMLChar">
    <w:name w:val="XML Char"/>
    <w:link w:val="XML"/>
    <w:rsid w:val="00CE2387"/>
    <w:rPr>
      <w:rFonts w:ascii="Courier New" w:eastAsia="MS Mincho" w:hAnsi="Courier New" w:cs="Courier New"/>
      <w:noProof/>
      <w:color w:val="5F497A" w:themeColor="accent4" w:themeShade="BF"/>
      <w:sz w:val="16"/>
      <w:szCs w:val="20"/>
      <w:shd w:val="clear" w:color="auto" w:fill="F0F0F0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4769D6"/>
    <w:pPr>
      <w:spacing w:after="0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769D6"/>
    <w:rPr>
      <w:rFonts w:ascii="Calibri" w:eastAsiaTheme="minorHAns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ing1Char">
    <w:name w:val="Headings"/>
    <w:pPr>
      <w:numPr>
        <w:numId w:val="2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yperlink" Target="http://www.wmo.int/pages/prog/www/WIS/wiswiki/tiki-index.php?page=wis-in-a-nutshell#Discovery_Metadata" TargetMode="External"/><Relationship Id="rId27" Type="http://schemas.microsoft.com/office/2007/relationships/stylesWithEffects" Target="stylesWithEffects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7110DE-D894-4B62-9EDD-E52A4CE8C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5681</TotalTime>
  <Pages>4</Pages>
  <Words>3855</Words>
  <Characters>21974</Characters>
  <Application>Microsoft Word 12.0.0</Application>
  <DocSecurity>0</DocSecurity>
  <Lines>183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EUMETSAT</Company>
  <LinksUpToDate>false</LinksUpToDate>
  <CharactersWithSpaces>26985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Guillaume Aubert</dc:creator>
  <cp:lastModifiedBy>Guillaume Aubert</cp:lastModifiedBy>
  <cp:revision>34</cp:revision>
  <dcterms:created xsi:type="dcterms:W3CDTF">2016-04-18T16:31:00Z</dcterms:created>
  <dcterms:modified xsi:type="dcterms:W3CDTF">2016-05-11T13:21:00Z</dcterms:modified>
</cp:coreProperties>
</file>