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487"/>
        <w:gridCol w:w="3402"/>
      </w:tblGrid>
      <w:tr w:rsidR="00993581" w:rsidRPr="00636B90" w:rsidTr="00E53BC0">
        <w:trPr>
          <w:trHeight w:val="282"/>
        </w:trPr>
        <w:tc>
          <w:tcPr>
            <w:tcW w:w="6487"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399453E6" wp14:editId="0A636D9C">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3402" w:type="dxa"/>
          </w:tcPr>
          <w:p w:rsidR="00993581" w:rsidRPr="00712ED1" w:rsidRDefault="00712ED1" w:rsidP="00A668A7">
            <w:pPr>
              <w:tabs>
                <w:tab w:val="clear" w:pos="1134"/>
              </w:tabs>
              <w:spacing w:after="60"/>
              <w:ind w:right="-108"/>
              <w:jc w:val="right"/>
              <w:rPr>
                <w:rFonts w:cs="Tahoma"/>
                <w:b/>
                <w:bCs/>
                <w:color w:val="365F91" w:themeColor="accent1" w:themeShade="BF"/>
                <w:szCs w:val="22"/>
              </w:rPr>
            </w:pPr>
            <w:r w:rsidRPr="00712ED1">
              <w:rPr>
                <w:rFonts w:cs="Tahoma"/>
                <w:b/>
                <w:bCs/>
                <w:color w:val="365F91" w:themeColor="accent1" w:themeShade="BF"/>
                <w:szCs w:val="22"/>
              </w:rPr>
              <w:t>IPET-MDRD-4/Doc. </w:t>
            </w:r>
            <w:r w:rsidR="00A668A7">
              <w:rPr>
                <w:rFonts w:cs="Tahoma"/>
                <w:b/>
                <w:bCs/>
                <w:color w:val="365F91" w:themeColor="accent1" w:themeShade="BF"/>
                <w:szCs w:val="22"/>
                <w:highlight w:val="yellow"/>
              </w:rPr>
              <w:t>2.3(2</w:t>
            </w:r>
            <w:r w:rsidRPr="00712ED1">
              <w:rPr>
                <w:rFonts w:cs="Tahoma"/>
                <w:b/>
                <w:bCs/>
                <w:color w:val="365F91" w:themeColor="accent1" w:themeShade="BF"/>
                <w:szCs w:val="22"/>
                <w:highlight w:val="yellow"/>
              </w:rPr>
              <w:t>)</w:t>
            </w:r>
          </w:p>
        </w:tc>
      </w:tr>
      <w:tr w:rsidR="00993581" w:rsidRPr="005D666D" w:rsidTr="00E53BC0">
        <w:trPr>
          <w:trHeight w:val="730"/>
        </w:trPr>
        <w:tc>
          <w:tcPr>
            <w:tcW w:w="6487"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3402" w:type="dxa"/>
          </w:tcPr>
          <w:p w:rsidR="00993581" w:rsidRPr="005D666D" w:rsidRDefault="00993581" w:rsidP="00A668A7">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proofErr w:type="spellStart"/>
            <w:r w:rsidR="00A668A7">
              <w:rPr>
                <w:rFonts w:cs="Tahoma"/>
                <w:color w:val="365F91" w:themeColor="accent1" w:themeShade="BF"/>
                <w:szCs w:val="22"/>
              </w:rPr>
              <w:t>Guillaud</w:t>
            </w:r>
            <w:proofErr w:type="spellEnd"/>
            <w:r w:rsidR="00A668A7">
              <w:rPr>
                <w:rFonts w:cs="Tahoma"/>
                <w:color w:val="365F91" w:themeColor="accent1" w:themeShade="BF"/>
                <w:szCs w:val="22"/>
              </w:rPr>
              <w:t xml:space="preserve"> (France)</w:t>
            </w:r>
            <w:r w:rsidRPr="005D666D">
              <w:rPr>
                <w:rFonts w:cs="Tahoma"/>
                <w:color w:val="365F91" w:themeColor="accent1" w:themeShade="BF"/>
                <w:szCs w:val="22"/>
              </w:rPr>
              <w:t xml:space="preserve"> </w:t>
            </w:r>
          </w:p>
          <w:p w:rsidR="00993581" w:rsidRPr="005D666D" w:rsidRDefault="00A668A7" w:rsidP="00993581">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26.APR</w:t>
            </w:r>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5D666D" w:rsidRDefault="00712ED1" w:rsidP="00A668A7">
      <w:pPr>
        <w:pStyle w:val="WMOBodyText"/>
        <w:tabs>
          <w:tab w:val="clear" w:pos="1134"/>
        </w:tabs>
        <w:ind w:left="2977" w:hanging="2977"/>
        <w:rPr>
          <w:b/>
          <w:bCs/>
        </w:rPr>
      </w:pPr>
      <w:r>
        <w:rPr>
          <w:b/>
          <w:bCs/>
        </w:rPr>
        <w:t xml:space="preserve">AGENDA ITEM </w:t>
      </w:r>
      <w:r w:rsidR="00A668A7">
        <w:rPr>
          <w:b/>
          <w:bCs/>
        </w:rPr>
        <w:t>2</w:t>
      </w:r>
      <w:r w:rsidR="008160B3">
        <w:rPr>
          <w:b/>
          <w:bCs/>
        </w:rPr>
        <w:t>:</w:t>
      </w:r>
      <w:r w:rsidR="008160B3">
        <w:rPr>
          <w:b/>
          <w:bCs/>
        </w:rPr>
        <w:tab/>
      </w:r>
      <w:r w:rsidR="00A668A7">
        <w:rPr>
          <w:b/>
          <w:bCs/>
        </w:rPr>
        <w:t>WMO Core Metadata Profile</w:t>
      </w:r>
    </w:p>
    <w:p w:rsidR="00082C80" w:rsidRPr="005D666D" w:rsidRDefault="008160B3" w:rsidP="00A668A7">
      <w:pPr>
        <w:pStyle w:val="WMOBodyText"/>
        <w:tabs>
          <w:tab w:val="clear" w:pos="1134"/>
        </w:tabs>
        <w:spacing w:after="360"/>
        <w:ind w:left="2977" w:hanging="2977"/>
        <w:rPr>
          <w:b/>
          <w:bCs/>
        </w:rPr>
      </w:pPr>
      <w:r>
        <w:rPr>
          <w:b/>
          <w:bCs/>
        </w:rPr>
        <w:t xml:space="preserve">AGENDA ITEM </w:t>
      </w:r>
      <w:r w:rsidR="00A668A7">
        <w:rPr>
          <w:b/>
          <w:bCs/>
        </w:rPr>
        <w:t>2.2</w:t>
      </w:r>
      <w:r>
        <w:rPr>
          <w:b/>
          <w:bCs/>
        </w:rPr>
        <w:t>:</w:t>
      </w:r>
      <w:r>
        <w:rPr>
          <w:b/>
          <w:bCs/>
        </w:rPr>
        <w:tab/>
      </w:r>
      <w:r w:rsidR="00A668A7">
        <w:rPr>
          <w:b/>
          <w:bCs/>
        </w:rPr>
        <w:t>Publication of the guidance on WIS metadata</w:t>
      </w:r>
    </w:p>
    <w:p w:rsidR="008A7D91" w:rsidRDefault="00712ED1" w:rsidP="00B56934">
      <w:pPr>
        <w:pStyle w:val="Heading1"/>
      </w:pPr>
      <w:bookmarkStart w:id="0" w:name="_APPENDIX_A:_"/>
      <w:bookmarkEnd w:id="0"/>
      <w:r>
        <w:t>Recommended Text</w:t>
      </w:r>
    </w:p>
    <w:p w:rsidR="00A668A7" w:rsidRPr="00A668A7" w:rsidRDefault="00A668A7" w:rsidP="00A668A7">
      <w:pPr>
        <w:pStyle w:val="Action"/>
        <w:rPr>
          <w:lang w:val="en-US"/>
        </w:rPr>
      </w:pPr>
      <w:bookmarkStart w:id="1" w:name="_GoBack"/>
      <w:bookmarkEnd w:id="1"/>
      <w:r w:rsidRPr="00A668A7">
        <w:rPr>
          <w:lang w:val="en-US"/>
        </w:rPr>
        <w:t xml:space="preserve">IPET-MDRD considered the draft text on the use of keywords that had been provided by </w:t>
      </w:r>
      <w:proofErr w:type="spellStart"/>
      <w:r w:rsidRPr="00A668A7">
        <w:rPr>
          <w:lang w:val="en-US"/>
        </w:rPr>
        <w:t>Mr</w:t>
      </w:r>
      <w:proofErr w:type="spellEnd"/>
      <w:r w:rsidRPr="00A668A7">
        <w:rPr>
          <w:lang w:val="en-US"/>
        </w:rPr>
        <w:t xml:space="preserve"> </w:t>
      </w:r>
      <w:proofErr w:type="spellStart"/>
      <w:r w:rsidRPr="00A668A7">
        <w:rPr>
          <w:lang w:val="en-US"/>
        </w:rPr>
        <w:t>Guillaud</w:t>
      </w:r>
      <w:proofErr w:type="spellEnd"/>
      <w:r>
        <w:rPr>
          <w:lang w:val="en-US"/>
        </w:rPr>
        <w:t xml:space="preserve"> (Annex 1)</w:t>
      </w:r>
      <w:r w:rsidRPr="00A668A7">
        <w:rPr>
          <w:lang w:val="en-US"/>
        </w:rPr>
        <w:t xml:space="preserve">. It asked </w:t>
      </w:r>
      <w:r w:rsidRPr="00A668A7">
        <w:rPr>
          <w:highlight w:val="yellow"/>
          <w:lang w:val="en-US"/>
        </w:rPr>
        <w:t>????</w:t>
      </w:r>
      <w:r w:rsidRPr="00A668A7">
        <w:rPr>
          <w:lang w:val="en-US"/>
        </w:rPr>
        <w:t xml:space="preserve"> to review it.</w:t>
      </w:r>
    </w:p>
    <w:p w:rsidR="00A668A7" w:rsidRDefault="00A668A7" w:rsidP="00A668A7">
      <w:pPr>
        <w:pStyle w:val="Decision"/>
      </w:pPr>
      <w:r>
        <w:t>IPET-MDRD noted the assertion in the guidance that the use of GMET keywords was not permitted in metadata records that described information that was not covered by the European INSPIRE directive. It [</w:t>
      </w:r>
      <w:r w:rsidRPr="00A668A7">
        <w:rPr>
          <w:highlight w:val="yellow"/>
        </w:rPr>
        <w:t>rejected this proposal, and instead proposed that the keyword “INSPIRE” should be used to describe such datasets explicitly| agreed with this proposal</w:t>
      </w:r>
      <w:r>
        <w:t>].</w:t>
      </w:r>
    </w:p>
    <w:p w:rsidR="00A668A7" w:rsidRDefault="00A668A7" w:rsidP="00A668A7">
      <w:pPr>
        <w:pStyle w:val="Decision"/>
      </w:pPr>
      <w:r>
        <w:t>IPET-MDRD noted that TT-WMD had prepared a comprehensive list of keywords to describe physical parameters for use in WIGOS metadata records. It agreed that the WIGOS list would be the preferred list for use in WIS Discovery Metadata.</w:t>
      </w:r>
    </w:p>
    <w:p w:rsidR="00A668A7" w:rsidRPr="00A668A7" w:rsidRDefault="00A668A7" w:rsidP="00A668A7">
      <w:pPr>
        <w:pStyle w:val="Action"/>
      </w:pPr>
      <w:r>
        <w:t xml:space="preserve">WMO-No. 49 Volume A was being replaced by OSCAR/surface as the official repository of station information. In addition, WMO was introducing a new system of station identifiers that could be resolved by OSCAR/surface. The reference to Volume A should </w:t>
      </w:r>
      <w:proofErr w:type="spellStart"/>
      <w:r>
        <w:t>e</w:t>
      </w:r>
      <w:proofErr w:type="spellEnd"/>
      <w:r>
        <w:t xml:space="preserve"> replaced by one to WIGOS station identifiers available through OSCAR/surface.</w:t>
      </w:r>
    </w:p>
    <w:p w:rsidR="00A668A7" w:rsidRDefault="00A668A7">
      <w:pPr>
        <w:tabs>
          <w:tab w:val="clear" w:pos="1134"/>
        </w:tabs>
        <w:jc w:val="left"/>
        <w:rPr>
          <w:rFonts w:ascii="Arial Bold" w:eastAsia="SimSun" w:hAnsi="Arial Bold" w:hint="eastAsia"/>
          <w:b/>
          <w:bCs/>
          <w:iCs/>
          <w:caps/>
          <w:sz w:val="24"/>
          <w:szCs w:val="24"/>
          <w:lang w:eastAsia="zh-CN"/>
        </w:rPr>
      </w:pPr>
      <w:r>
        <w:rPr>
          <w:rFonts w:ascii="Arial Bold" w:eastAsia="SimSun" w:hAnsi="Arial Bold" w:hint="eastAsia"/>
          <w:b/>
          <w:bCs/>
          <w:iCs/>
          <w:caps/>
          <w:sz w:val="24"/>
          <w:szCs w:val="24"/>
          <w:lang w:eastAsia="zh-CN"/>
        </w:rPr>
        <w:br w:type="page"/>
      </w:r>
    </w:p>
    <w:p w:rsidR="00A668A7" w:rsidRPr="00A668A7" w:rsidRDefault="00A668A7" w:rsidP="00A668A7">
      <w:pPr>
        <w:pStyle w:val="Heading2"/>
      </w:pPr>
      <w:r w:rsidRPr="00A668A7">
        <w:lastRenderedPageBreak/>
        <w:t>Annex 1: Draft text for the guidance on WIS metadata</w:t>
      </w:r>
    </w:p>
    <w:p w:rsidR="00A668A7" w:rsidRPr="00A668A7" w:rsidRDefault="00A668A7" w:rsidP="00A668A7">
      <w:pPr>
        <w:keepNext/>
        <w:keepLines/>
        <w:tabs>
          <w:tab w:val="clear" w:pos="1134"/>
        </w:tabs>
        <w:spacing w:before="240" w:after="60"/>
        <w:jc w:val="left"/>
        <w:outlineLvl w:val="0"/>
        <w:rPr>
          <w:rFonts w:ascii="Arial Bold" w:eastAsia="Times New Roman" w:hAnsi="Arial Bold"/>
          <w:b/>
          <w:bCs/>
          <w:caps/>
          <w:kern w:val="32"/>
          <w:sz w:val="28"/>
          <w:szCs w:val="32"/>
        </w:rPr>
      </w:pPr>
      <w:r w:rsidRPr="00A668A7">
        <w:rPr>
          <w:rFonts w:ascii="Arial Bold" w:eastAsia="Times New Roman" w:hAnsi="Arial Bold"/>
          <w:b/>
          <w:bCs/>
          <w:caps/>
          <w:kern w:val="32"/>
          <w:sz w:val="28"/>
          <w:szCs w:val="32"/>
        </w:rPr>
        <w:t xml:space="preserve">Guidance on  usage of  keywords  </w:t>
      </w:r>
      <w:r w:rsidRPr="00A668A7">
        <w:rPr>
          <w:rFonts w:ascii="Arial Bold" w:eastAsia="Times New Roman" w:hAnsi="Arial Bold"/>
          <w:b/>
          <w:bCs/>
          <w:caps/>
          <w:color w:val="FF0000"/>
          <w:kern w:val="32"/>
          <w:sz w:val="28"/>
          <w:szCs w:val="32"/>
        </w:rPr>
        <w:t>[DRAFT]</w:t>
      </w:r>
    </w:p>
    <w:p w:rsidR="00A668A7" w:rsidRPr="00A668A7" w:rsidRDefault="00A668A7" w:rsidP="00A668A7">
      <w:pPr>
        <w:tabs>
          <w:tab w:val="clear" w:pos="1134"/>
          <w:tab w:val="left" w:pos="1080"/>
        </w:tabs>
        <w:spacing w:before="240"/>
        <w:jc w:val="left"/>
        <w:rPr>
          <w:rFonts w:ascii="Arial" w:eastAsia="Times New Roman" w:hAnsi="Arial"/>
          <w:sz w:val="22"/>
          <w:szCs w:val="22"/>
        </w:rPr>
      </w:pPr>
      <w:r w:rsidRPr="00A668A7">
        <w:rPr>
          <w:rFonts w:ascii="Arial" w:eastAsia="Times New Roman" w:hAnsi="Arial"/>
          <w:sz w:val="22"/>
          <w:szCs w:val="22"/>
        </w:rPr>
        <w:t>The purpose of this document is to provide a guidance on the usage of keywords in WCMP metadata records. The aim of keywords in metadata is to indicate the general subject area of the data resource in order to make data discovery more efficient.</w:t>
      </w:r>
    </w:p>
    <w:p w:rsidR="00A668A7" w:rsidRPr="00A668A7" w:rsidRDefault="00A668A7" w:rsidP="00A668A7">
      <w:pPr>
        <w:tabs>
          <w:tab w:val="clear" w:pos="1134"/>
          <w:tab w:val="left" w:pos="1080"/>
        </w:tabs>
        <w:spacing w:before="240"/>
        <w:jc w:val="left"/>
        <w:rPr>
          <w:rFonts w:ascii="Arial" w:eastAsia="Times New Roman" w:hAnsi="Arial"/>
          <w:sz w:val="22"/>
          <w:szCs w:val="22"/>
        </w:rPr>
      </w:pPr>
      <w:r w:rsidRPr="00A668A7">
        <w:rPr>
          <w:rFonts w:ascii="Arial" w:eastAsia="Times New Roman" w:hAnsi="Arial"/>
          <w:sz w:val="22"/>
          <w:szCs w:val="22"/>
        </w:rPr>
        <w:t>A WCMP keyword is defined by :</w:t>
      </w:r>
    </w:p>
    <w:p w:rsidR="00A668A7" w:rsidRPr="00A668A7" w:rsidRDefault="00A668A7" w:rsidP="00A668A7">
      <w:pPr>
        <w:numPr>
          <w:ilvl w:val="0"/>
          <w:numId w:val="7"/>
        </w:numPr>
        <w:tabs>
          <w:tab w:val="clear" w:pos="1134"/>
          <w:tab w:val="left" w:pos="1080"/>
        </w:tabs>
        <w:spacing w:before="240"/>
        <w:jc w:val="left"/>
        <w:rPr>
          <w:rFonts w:ascii="Arial" w:eastAsia="Times New Roman" w:hAnsi="Arial"/>
          <w:sz w:val="22"/>
          <w:szCs w:val="22"/>
        </w:rPr>
      </w:pPr>
      <w:r w:rsidRPr="00A668A7">
        <w:rPr>
          <w:rFonts w:ascii="Arial" w:eastAsia="Times New Roman" w:hAnsi="Arial"/>
          <w:sz w:val="22"/>
          <w:szCs w:val="22"/>
        </w:rPr>
        <w:t>a key word value, witch in ISO is referred as “Keyword”.</w:t>
      </w:r>
    </w:p>
    <w:p w:rsidR="00A668A7" w:rsidRPr="00A668A7" w:rsidRDefault="00A668A7" w:rsidP="00A668A7">
      <w:pPr>
        <w:numPr>
          <w:ilvl w:val="0"/>
          <w:numId w:val="7"/>
        </w:numPr>
        <w:tabs>
          <w:tab w:val="clear" w:pos="1134"/>
          <w:tab w:val="left" w:pos="1080"/>
        </w:tabs>
        <w:spacing w:before="240"/>
        <w:jc w:val="left"/>
        <w:rPr>
          <w:rFonts w:ascii="Arial" w:eastAsia="Times New Roman" w:hAnsi="Arial"/>
          <w:sz w:val="22"/>
          <w:szCs w:val="22"/>
        </w:rPr>
      </w:pPr>
      <w:proofErr w:type="spellStart"/>
      <w:r w:rsidRPr="00A668A7">
        <w:rPr>
          <w:rFonts w:ascii="Arial" w:eastAsia="Times New Roman" w:hAnsi="Arial"/>
          <w:sz w:val="22"/>
          <w:szCs w:val="22"/>
        </w:rPr>
        <w:t>when ever</w:t>
      </w:r>
      <w:proofErr w:type="spellEnd"/>
      <w:r w:rsidRPr="00A668A7">
        <w:rPr>
          <w:rFonts w:ascii="Arial" w:eastAsia="Times New Roman" w:hAnsi="Arial"/>
          <w:sz w:val="22"/>
          <w:szCs w:val="22"/>
        </w:rPr>
        <w:t xml:space="preserve"> possible, the originating controlled vocabulary which in ISO is referred as “Thesaurus”.  A thesaurus  is supposed to have a well–defined governance authority, to be cited in metadata records.   </w:t>
      </w:r>
    </w:p>
    <w:p w:rsidR="00A668A7" w:rsidRPr="00A668A7" w:rsidRDefault="00A668A7" w:rsidP="00A668A7">
      <w:pPr>
        <w:tabs>
          <w:tab w:val="clear" w:pos="1134"/>
          <w:tab w:val="left" w:pos="1080"/>
        </w:tabs>
        <w:spacing w:before="240"/>
        <w:jc w:val="left"/>
        <w:rPr>
          <w:rFonts w:ascii="Arial" w:eastAsia="Times New Roman" w:hAnsi="Arial"/>
          <w:sz w:val="22"/>
          <w:szCs w:val="22"/>
        </w:rPr>
      </w:pPr>
      <w:r w:rsidRPr="00A668A7">
        <w:rPr>
          <w:rFonts w:ascii="Arial" w:eastAsia="Times New Roman" w:hAnsi="Arial"/>
          <w:sz w:val="22"/>
          <w:szCs w:val="22"/>
        </w:rPr>
        <w:t xml:space="preserve">All keywords sources from a keyword thesaurus shall be grouped into a single instance of </w:t>
      </w:r>
      <w:proofErr w:type="spellStart"/>
      <w:r w:rsidRPr="00A668A7">
        <w:rPr>
          <w:rFonts w:ascii="Arial" w:eastAsia="Times New Roman" w:hAnsi="Arial"/>
          <w:sz w:val="22"/>
          <w:szCs w:val="22"/>
        </w:rPr>
        <w:t>MD_Keywords</w:t>
      </w:r>
      <w:proofErr w:type="spellEnd"/>
      <w:r w:rsidRPr="00A668A7">
        <w:rPr>
          <w:rFonts w:ascii="Arial" w:eastAsia="Times New Roman" w:hAnsi="Arial"/>
          <w:sz w:val="22"/>
          <w:szCs w:val="22"/>
        </w:rPr>
        <w:t xml:space="preserve"> class. </w:t>
      </w:r>
    </w:p>
    <w:p w:rsidR="00A668A7" w:rsidRPr="00A668A7" w:rsidRDefault="00A668A7" w:rsidP="00A668A7">
      <w:pPr>
        <w:tabs>
          <w:tab w:val="clear" w:pos="1134"/>
          <w:tab w:val="left" w:pos="1080"/>
        </w:tabs>
        <w:spacing w:before="240"/>
        <w:jc w:val="left"/>
        <w:rPr>
          <w:rFonts w:ascii="Arial" w:eastAsia="Times New Roman" w:hAnsi="Arial"/>
          <w:sz w:val="22"/>
          <w:szCs w:val="22"/>
        </w:rPr>
      </w:pPr>
      <w:r w:rsidRPr="00A668A7">
        <w:rPr>
          <w:rFonts w:ascii="Arial" w:eastAsia="Times New Roman" w:hAnsi="Arial"/>
          <w:sz w:val="22"/>
          <w:szCs w:val="22"/>
        </w:rPr>
        <w:t>The ANNEX 2 of this document provides a guidance on code list metadata including recommended title, keyword type, and authorities to be cited in WCMP metadata records.</w:t>
      </w:r>
    </w:p>
    <w:p w:rsidR="00A668A7" w:rsidRPr="00A668A7" w:rsidRDefault="00A668A7" w:rsidP="00A668A7">
      <w:pPr>
        <w:tabs>
          <w:tab w:val="clear" w:pos="1134"/>
          <w:tab w:val="left" w:pos="1080"/>
        </w:tabs>
        <w:spacing w:before="240"/>
        <w:jc w:val="left"/>
        <w:rPr>
          <w:rFonts w:ascii="Arial" w:eastAsia="Times New Roman" w:hAnsi="Arial"/>
          <w:sz w:val="22"/>
          <w:szCs w:val="22"/>
        </w:rPr>
      </w:pPr>
      <w:r w:rsidRPr="00A668A7">
        <w:rPr>
          <w:rFonts w:ascii="Arial" w:eastAsia="Times New Roman" w:hAnsi="Arial"/>
          <w:sz w:val="22"/>
          <w:szCs w:val="22"/>
        </w:rPr>
        <w:t>For more guidance on  encoding, please refer to the Guidance on Usage of Code Lists.</w:t>
      </w:r>
    </w:p>
    <w:p w:rsidR="00A668A7" w:rsidRPr="00A668A7" w:rsidRDefault="00A668A7" w:rsidP="00A668A7">
      <w:pPr>
        <w:tabs>
          <w:tab w:val="clear" w:pos="1134"/>
          <w:tab w:val="left" w:pos="1080"/>
        </w:tabs>
        <w:spacing w:before="240"/>
        <w:jc w:val="left"/>
        <w:rPr>
          <w:rFonts w:ascii="Arial" w:eastAsia="Times New Roman" w:hAnsi="Arial"/>
          <w:sz w:val="22"/>
          <w:szCs w:val="22"/>
        </w:rPr>
      </w:pPr>
    </w:p>
    <w:p w:rsidR="00A668A7" w:rsidRPr="00A668A7" w:rsidRDefault="00A668A7" w:rsidP="00A668A7">
      <w:pPr>
        <w:keepNext/>
        <w:keepLines/>
        <w:numPr>
          <w:ilvl w:val="1"/>
          <w:numId w:val="7"/>
        </w:numPr>
        <w:tabs>
          <w:tab w:val="clear" w:pos="1134"/>
          <w:tab w:val="left" w:pos="1080"/>
        </w:tabs>
        <w:spacing w:before="240"/>
        <w:outlineLvl w:val="1"/>
        <w:rPr>
          <w:rFonts w:ascii="Arial Bold" w:eastAsia="SimSun" w:hAnsi="Arial Bold"/>
          <w:b/>
          <w:bCs/>
          <w:iCs/>
          <w:caps/>
          <w:sz w:val="24"/>
          <w:szCs w:val="24"/>
          <w:lang w:eastAsia="zh-CN"/>
        </w:rPr>
      </w:pPr>
      <w:r w:rsidRPr="00A668A7">
        <w:rPr>
          <w:rFonts w:ascii="Arial Bold" w:eastAsia="SimSun" w:hAnsi="Arial Bold"/>
          <w:b/>
          <w:bCs/>
          <w:iCs/>
          <w:caps/>
          <w:sz w:val="24"/>
          <w:szCs w:val="24"/>
          <w:lang w:eastAsia="zh-CN"/>
        </w:rPr>
        <w:t>Mandatory keywords</w:t>
      </w:r>
    </w:p>
    <w:p w:rsidR="00A668A7" w:rsidRPr="00A668A7" w:rsidRDefault="00A668A7" w:rsidP="00A668A7">
      <w:pPr>
        <w:keepNext/>
        <w:keepLines/>
        <w:numPr>
          <w:ilvl w:val="2"/>
          <w:numId w:val="7"/>
        </w:numPr>
        <w:tabs>
          <w:tab w:val="clear" w:pos="1134"/>
          <w:tab w:val="left" w:pos="1080"/>
        </w:tabs>
        <w:spacing w:before="240"/>
        <w:outlineLvl w:val="2"/>
        <w:rPr>
          <w:rFonts w:ascii="Arial" w:eastAsia="Times New Roman" w:hAnsi="Arial"/>
          <w:b/>
          <w:bCs/>
          <w:sz w:val="22"/>
          <w:szCs w:val="22"/>
        </w:rPr>
      </w:pPr>
      <w:r w:rsidRPr="00A668A7">
        <w:rPr>
          <w:rFonts w:ascii="Arial" w:eastAsia="Times New Roman" w:hAnsi="Arial"/>
          <w:b/>
          <w:bCs/>
          <w:sz w:val="22"/>
          <w:szCs w:val="22"/>
        </w:rPr>
        <w:t xml:space="preserve">Data theme  </w:t>
      </w:r>
    </w:p>
    <w:p w:rsidR="00A668A7" w:rsidRPr="00A668A7" w:rsidRDefault="00A668A7" w:rsidP="00A668A7">
      <w:pPr>
        <w:tabs>
          <w:tab w:val="clear" w:pos="1134"/>
          <w:tab w:val="left" w:pos="1080"/>
        </w:tabs>
        <w:spacing w:before="240"/>
        <w:rPr>
          <w:rFonts w:ascii="Arial" w:eastAsia="Times New Roman" w:hAnsi="Arial"/>
          <w:sz w:val="22"/>
          <w:szCs w:val="22"/>
        </w:rPr>
      </w:pPr>
      <w:r w:rsidRPr="00A668A7">
        <w:rPr>
          <w:rFonts w:ascii="Arial" w:eastAsia="Times New Roman" w:hAnsi="Arial"/>
          <w:sz w:val="22"/>
          <w:szCs w:val="22"/>
        </w:rPr>
        <w:t xml:space="preserve">The WCMP mandates the presence of at least one key word taken from the </w:t>
      </w:r>
      <w:proofErr w:type="spellStart"/>
      <w:r w:rsidRPr="00A668A7">
        <w:rPr>
          <w:rFonts w:ascii="Arial" w:eastAsia="Times New Roman" w:hAnsi="Arial"/>
          <w:sz w:val="22"/>
          <w:szCs w:val="22"/>
        </w:rPr>
        <w:t>WMO_DistributionScopeCode</w:t>
      </w:r>
      <w:proofErr w:type="spellEnd"/>
      <w:r w:rsidRPr="00A668A7">
        <w:rPr>
          <w:rFonts w:ascii="Arial" w:eastAsia="Times New Roman" w:hAnsi="Arial"/>
          <w:sz w:val="22"/>
          <w:szCs w:val="22"/>
        </w:rPr>
        <w:t xml:space="preserve">  code List  (</w:t>
      </w:r>
      <w:r w:rsidRPr="00A668A7">
        <w:rPr>
          <w:rFonts w:ascii="Arial" w:eastAsia="Times New Roman" w:hAnsi="Arial"/>
          <w:b/>
          <w:bCs/>
          <w:color w:val="FF0000"/>
          <w:sz w:val="22"/>
          <w:szCs w:val="22"/>
        </w:rPr>
        <w:t>WCMP 1.3, Part 1 – Conformance Requirement  8.2.1</w:t>
      </w:r>
      <w:r w:rsidRPr="00A668A7">
        <w:rPr>
          <w:rFonts w:ascii="Arial" w:eastAsia="Times New Roman" w:hAnsi="Arial"/>
          <w:sz w:val="22"/>
          <w:szCs w:val="22"/>
        </w:rPr>
        <w:t>)</w:t>
      </w:r>
    </w:p>
    <w:p w:rsidR="00A668A7" w:rsidRPr="00A668A7" w:rsidRDefault="00A668A7" w:rsidP="00A668A7">
      <w:pPr>
        <w:tabs>
          <w:tab w:val="clear" w:pos="1134"/>
          <w:tab w:val="left" w:pos="1080"/>
        </w:tabs>
        <w:spacing w:before="240"/>
        <w:rPr>
          <w:rFonts w:ascii="Arial" w:eastAsia="Times New Roman" w:hAnsi="Arial"/>
          <w:b/>
          <w:bCs/>
          <w:sz w:val="22"/>
          <w:szCs w:val="22"/>
        </w:rPr>
      </w:pPr>
      <w:proofErr w:type="spellStart"/>
      <w:r w:rsidRPr="00A668A7">
        <w:rPr>
          <w:rFonts w:ascii="Arial" w:eastAsia="Times New Roman" w:hAnsi="Arial"/>
          <w:b/>
          <w:bCs/>
          <w:sz w:val="22"/>
          <w:szCs w:val="22"/>
        </w:rPr>
        <w:t>WMO_CategoryCode</w:t>
      </w:r>
      <w:proofErr w:type="spellEnd"/>
      <w:r w:rsidRPr="00A668A7">
        <w:rPr>
          <w:rFonts w:ascii="Arial" w:eastAsia="Times New Roman" w:hAnsi="Arial"/>
          <w:b/>
          <w:bCs/>
          <w:sz w:val="22"/>
          <w:szCs w:val="22"/>
        </w:rPr>
        <w:t xml:space="preserve"> code list</w:t>
      </w:r>
    </w:p>
    <w:p w:rsidR="00A668A7" w:rsidRPr="00A668A7" w:rsidRDefault="00A668A7" w:rsidP="00A668A7">
      <w:pPr>
        <w:tabs>
          <w:tab w:val="clear" w:pos="1134"/>
        </w:tabs>
        <w:autoSpaceDE w:val="0"/>
        <w:autoSpaceDN w:val="0"/>
        <w:adjustRightInd w:val="0"/>
        <w:rPr>
          <w:rFonts w:ascii="Arial" w:eastAsia="Times New Roman" w:hAnsi="Arial"/>
          <w:b/>
          <w:bCs/>
          <w:color w:val="000000"/>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844"/>
        <w:gridCol w:w="1680"/>
        <w:gridCol w:w="4560"/>
      </w:tblGrid>
      <w:tr w:rsidR="00A668A7" w:rsidRPr="00A668A7" w:rsidTr="00DB025B">
        <w:tc>
          <w:tcPr>
            <w:tcW w:w="516"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p>
        </w:tc>
        <w:tc>
          <w:tcPr>
            <w:tcW w:w="2844"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b/>
                <w:bCs/>
                <w:color w:val="000000"/>
              </w:rPr>
              <w:t xml:space="preserve">Name  </w:t>
            </w:r>
          </w:p>
          <w:p w:rsidR="00A668A7" w:rsidRPr="00A668A7" w:rsidRDefault="00A668A7" w:rsidP="00A668A7">
            <w:pPr>
              <w:tabs>
                <w:tab w:val="clear" w:pos="1134"/>
              </w:tabs>
              <w:autoSpaceDE w:val="0"/>
              <w:autoSpaceDN w:val="0"/>
              <w:adjustRightInd w:val="0"/>
              <w:rPr>
                <w:rFonts w:ascii="Arial" w:eastAsia="Times New Roman" w:hAnsi="Arial"/>
                <w:sz w:val="22"/>
              </w:rPr>
            </w:pPr>
            <w:r w:rsidRPr="00A668A7">
              <w:rPr>
                <w:rFonts w:ascii="Arial" w:eastAsia="Times New Roman" w:hAnsi="Arial"/>
                <w:sz w:val="22"/>
              </w:rPr>
              <w:t>(to be used as  keyword value)</w:t>
            </w:r>
          </w:p>
        </w:tc>
        <w:tc>
          <w:tcPr>
            <w:tcW w:w="1680"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lang w:val="fr-CH"/>
              </w:rPr>
            </w:pPr>
            <w:r w:rsidRPr="00A668A7">
              <w:rPr>
                <w:rFonts w:ascii="Arial" w:eastAsia="Times New Roman" w:hAnsi="Arial"/>
                <w:b/>
                <w:bCs/>
                <w:color w:val="000000"/>
                <w:lang w:val="fr-CH"/>
              </w:rPr>
              <w:t>Domain Code</w:t>
            </w:r>
          </w:p>
        </w:tc>
        <w:tc>
          <w:tcPr>
            <w:tcW w:w="4560"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lang w:val="fr-CH"/>
              </w:rPr>
            </w:pPr>
            <w:proofErr w:type="spellStart"/>
            <w:r w:rsidRPr="00A668A7">
              <w:rPr>
                <w:rFonts w:ascii="Arial" w:eastAsia="Times New Roman" w:hAnsi="Arial"/>
                <w:b/>
                <w:bCs/>
                <w:color w:val="000000"/>
                <w:lang w:val="fr-CH"/>
              </w:rPr>
              <w:t>Definition</w:t>
            </w:r>
            <w:proofErr w:type="spellEnd"/>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w:t>
            </w:r>
          </w:p>
        </w:tc>
        <w:tc>
          <w:tcPr>
            <w:tcW w:w="2844"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proofErr w:type="spellStart"/>
            <w:r w:rsidRPr="00A668A7">
              <w:rPr>
                <w:rFonts w:ascii="Arial" w:eastAsia="Times New Roman" w:hAnsi="Arial"/>
                <w:color w:val="000000"/>
              </w:rPr>
              <w:t>WMO_CategoryCode</w:t>
            </w:r>
            <w:proofErr w:type="spellEnd"/>
          </w:p>
        </w:tc>
        <w:tc>
          <w:tcPr>
            <w:tcW w:w="1680"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color w:val="000000"/>
              </w:rPr>
            </w:pPr>
            <w:proofErr w:type="spellStart"/>
            <w:r w:rsidRPr="00A668A7">
              <w:rPr>
                <w:rFonts w:ascii="Arial" w:eastAsia="Times New Roman" w:hAnsi="Arial"/>
                <w:color w:val="000000"/>
              </w:rPr>
              <w:t>WMOCatCd</w:t>
            </w:r>
            <w:proofErr w:type="spellEnd"/>
          </w:p>
        </w:tc>
        <w:tc>
          <w:tcPr>
            <w:tcW w:w="4560"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additional topic categories for WMO community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2</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weatherObservations</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001</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weather observations</w:t>
            </w:r>
          </w:p>
        </w:tc>
      </w:tr>
      <w:tr w:rsidR="00A668A7" w:rsidRPr="00A668A7" w:rsidTr="00DB025B">
        <w:trPr>
          <w:trHeight w:val="70"/>
        </w:trPr>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3</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weatherForecasts</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002</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weather forecasts</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4</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r w:rsidRPr="00A668A7">
              <w:rPr>
                <w:rFonts w:ascii="Arial" w:eastAsia="Times New Roman" w:hAnsi="Arial"/>
                <w:color w:val="0000FF"/>
              </w:rPr>
              <w:t>meteorology</w:t>
            </w:r>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003</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meteorology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5</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r w:rsidRPr="00A668A7">
              <w:rPr>
                <w:rFonts w:ascii="Arial" w:eastAsia="Times New Roman" w:hAnsi="Arial"/>
                <w:color w:val="0000FF"/>
              </w:rPr>
              <w:t>hydrology</w:t>
            </w:r>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004</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hydrology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6</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r w:rsidRPr="00A668A7">
              <w:rPr>
                <w:rFonts w:ascii="Arial" w:eastAsia="Times New Roman" w:hAnsi="Arial"/>
                <w:color w:val="0000FF"/>
              </w:rPr>
              <w:t>climatology</w:t>
            </w:r>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005</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climatology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7</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landMeteorologyClimate</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006</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land meteorology climate</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8</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synopticMeteorology</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007</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synoptic meteorology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9</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marineMeteorology</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008</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marine meteorology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10</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agriculturalMeteorology</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009</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agricultural meteorology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11</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r w:rsidRPr="00A668A7">
              <w:rPr>
                <w:rFonts w:ascii="Arial" w:eastAsia="Times New Roman" w:hAnsi="Arial"/>
                <w:color w:val="0000FF"/>
              </w:rPr>
              <w:t>aerology</w:t>
            </w:r>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010</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aerology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12</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marineAerology</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011</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marine aerology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13</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r w:rsidRPr="00A668A7">
              <w:rPr>
                <w:rFonts w:ascii="Arial" w:eastAsia="Times New Roman" w:hAnsi="Arial"/>
                <w:color w:val="0000FF"/>
              </w:rPr>
              <w:t>oceanography</w:t>
            </w:r>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012</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oceanography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14</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landHydrology</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013</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land hydrology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15</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rocketSounding</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014</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rocket sounding</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lang w:val="fr-CH"/>
              </w:rPr>
            </w:pPr>
            <w:r w:rsidRPr="00A668A7">
              <w:rPr>
                <w:rFonts w:ascii="Arial" w:eastAsia="Times New Roman" w:hAnsi="Arial"/>
                <w:color w:val="000000"/>
                <w:lang w:val="fr-CH"/>
              </w:rPr>
              <w:t>16</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lang w:val="fr-CH"/>
              </w:rPr>
            </w:pPr>
            <w:r w:rsidRPr="00A668A7">
              <w:rPr>
                <w:rFonts w:ascii="Arial" w:eastAsia="Times New Roman" w:hAnsi="Arial"/>
                <w:color w:val="0000FF"/>
                <w:lang w:val="fr-CH"/>
              </w:rPr>
              <w:t>pollution</w:t>
            </w:r>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lang w:val="fr-CH"/>
              </w:rPr>
            </w:pPr>
            <w:r w:rsidRPr="00A668A7">
              <w:rPr>
                <w:rFonts w:ascii="Arial" w:eastAsia="Times New Roman" w:hAnsi="Arial"/>
                <w:color w:val="000000"/>
                <w:lang w:val="fr-CH"/>
              </w:rPr>
              <w:t>015</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lang w:val="fr-CH"/>
              </w:rPr>
            </w:pPr>
            <w:r w:rsidRPr="00A668A7">
              <w:rPr>
                <w:rFonts w:ascii="Arial" w:eastAsia="Times New Roman" w:hAnsi="Arial"/>
                <w:color w:val="000000"/>
                <w:lang w:val="fr-CH"/>
              </w:rPr>
              <w:t>Pollution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lang w:val="fr-CH"/>
              </w:rPr>
            </w:pPr>
            <w:r w:rsidRPr="00A668A7">
              <w:rPr>
                <w:rFonts w:ascii="Arial" w:eastAsia="Times New Roman" w:hAnsi="Arial"/>
                <w:color w:val="000000"/>
                <w:lang w:val="fr-CH"/>
              </w:rPr>
              <w:t>17</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lang w:val="fr-CH"/>
              </w:rPr>
            </w:pPr>
            <w:proofErr w:type="spellStart"/>
            <w:r w:rsidRPr="00A668A7">
              <w:rPr>
                <w:rFonts w:ascii="Arial" w:eastAsia="Times New Roman" w:hAnsi="Arial"/>
                <w:color w:val="0000FF"/>
                <w:lang w:val="fr-CH"/>
              </w:rPr>
              <w:t>waterPollution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lang w:val="fr-CH"/>
              </w:rPr>
            </w:pPr>
            <w:r w:rsidRPr="00A668A7">
              <w:rPr>
                <w:rFonts w:ascii="Arial" w:eastAsia="Times New Roman" w:hAnsi="Arial"/>
                <w:color w:val="000000"/>
                <w:lang w:val="fr-CH"/>
              </w:rPr>
              <w:t>016</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lang w:val="fr-CH"/>
              </w:rPr>
            </w:pPr>
            <w:r w:rsidRPr="00A668A7">
              <w:rPr>
                <w:rFonts w:ascii="Arial" w:eastAsia="Times New Roman" w:hAnsi="Arial"/>
                <w:color w:val="000000"/>
                <w:lang w:val="fr-CH"/>
              </w:rPr>
              <w:t>water pollution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lang w:val="fr-CH"/>
              </w:rPr>
            </w:pPr>
            <w:r w:rsidRPr="00A668A7">
              <w:rPr>
                <w:rFonts w:ascii="Arial" w:eastAsia="Times New Roman" w:hAnsi="Arial"/>
                <w:color w:val="000000"/>
                <w:lang w:val="fr-CH"/>
              </w:rPr>
              <w:lastRenderedPageBreak/>
              <w:t>18</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lang w:val="fr-CH"/>
              </w:rPr>
            </w:pPr>
            <w:proofErr w:type="spellStart"/>
            <w:r w:rsidRPr="00A668A7">
              <w:rPr>
                <w:rFonts w:ascii="Arial" w:eastAsia="Times New Roman" w:hAnsi="Arial"/>
                <w:color w:val="0000FF"/>
                <w:lang w:val="fr-CH"/>
              </w:rPr>
              <w:t>landWaterPollution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017</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land water pollution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lang w:val="fr-CH"/>
              </w:rPr>
            </w:pPr>
            <w:r w:rsidRPr="00A668A7">
              <w:rPr>
                <w:rFonts w:ascii="Arial" w:eastAsia="Times New Roman" w:hAnsi="Arial"/>
                <w:color w:val="000000"/>
                <w:lang w:val="fr-CH"/>
              </w:rPr>
              <w:t>19</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lang w:val="fr-CH"/>
              </w:rPr>
            </w:pPr>
            <w:proofErr w:type="spellStart"/>
            <w:r w:rsidRPr="00A668A7">
              <w:rPr>
                <w:rFonts w:ascii="Arial" w:eastAsia="Times New Roman" w:hAnsi="Arial"/>
                <w:color w:val="0000FF"/>
                <w:lang w:val="fr-CH"/>
              </w:rPr>
              <w:t>seaPollution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lang w:val="fr-CH"/>
              </w:rPr>
            </w:pPr>
            <w:r w:rsidRPr="00A668A7">
              <w:rPr>
                <w:rFonts w:ascii="Arial" w:eastAsia="Times New Roman" w:hAnsi="Arial"/>
                <w:color w:val="000000"/>
                <w:lang w:val="fr-CH"/>
              </w:rPr>
              <w:t>018</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lang w:val="fr-CH"/>
              </w:rPr>
            </w:pPr>
            <w:proofErr w:type="spellStart"/>
            <w:r w:rsidRPr="00A668A7">
              <w:rPr>
                <w:rFonts w:ascii="Arial" w:eastAsia="Times New Roman" w:hAnsi="Arial"/>
                <w:color w:val="000000"/>
                <w:lang w:val="fr-CH"/>
              </w:rPr>
              <w:t>sea</w:t>
            </w:r>
            <w:proofErr w:type="spellEnd"/>
            <w:r w:rsidRPr="00A668A7">
              <w:rPr>
                <w:rFonts w:ascii="Arial" w:eastAsia="Times New Roman" w:hAnsi="Arial"/>
                <w:color w:val="000000"/>
                <w:lang w:val="fr-CH"/>
              </w:rPr>
              <w:t xml:space="preserve"> pollution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lang w:val="fr-CH"/>
              </w:rPr>
            </w:pPr>
            <w:r w:rsidRPr="00A668A7">
              <w:rPr>
                <w:rFonts w:ascii="Arial" w:eastAsia="Times New Roman" w:hAnsi="Arial"/>
                <w:color w:val="000000"/>
                <w:lang w:val="fr-CH"/>
              </w:rPr>
              <w:t>20</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lang w:val="fr-CH"/>
              </w:rPr>
            </w:pPr>
            <w:proofErr w:type="spellStart"/>
            <w:r w:rsidRPr="00A668A7">
              <w:rPr>
                <w:rFonts w:ascii="Arial" w:eastAsia="Times New Roman" w:hAnsi="Arial"/>
                <w:color w:val="0000FF"/>
                <w:lang w:val="fr-CH"/>
              </w:rPr>
              <w:t>landPollution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lang w:val="fr-CH"/>
              </w:rPr>
            </w:pPr>
            <w:r w:rsidRPr="00A668A7">
              <w:rPr>
                <w:rFonts w:ascii="Arial" w:eastAsia="Times New Roman" w:hAnsi="Arial"/>
                <w:color w:val="000000"/>
                <w:lang w:val="fr-CH"/>
              </w:rPr>
              <w:t>019</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lang w:val="fr-CH"/>
              </w:rPr>
            </w:pPr>
            <w:r w:rsidRPr="00A668A7">
              <w:rPr>
                <w:rFonts w:ascii="Arial" w:eastAsia="Times New Roman" w:hAnsi="Arial"/>
                <w:color w:val="000000"/>
                <w:lang w:val="fr-CH"/>
              </w:rPr>
              <w:t>land pollution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lang w:val="fr-CH"/>
              </w:rPr>
            </w:pPr>
            <w:r w:rsidRPr="00A668A7">
              <w:rPr>
                <w:rFonts w:ascii="Arial" w:eastAsia="Times New Roman" w:hAnsi="Arial"/>
                <w:color w:val="000000"/>
                <w:lang w:val="fr-CH"/>
              </w:rPr>
              <w:t>21</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lang w:val="fr-CH"/>
              </w:rPr>
            </w:pPr>
            <w:proofErr w:type="spellStart"/>
            <w:r w:rsidRPr="00A668A7">
              <w:rPr>
                <w:rFonts w:ascii="Arial" w:eastAsia="Times New Roman" w:hAnsi="Arial"/>
                <w:color w:val="0000FF"/>
                <w:lang w:val="fr-CH"/>
              </w:rPr>
              <w:t>airPollution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lang w:val="fr-CH"/>
              </w:rPr>
            </w:pPr>
            <w:r w:rsidRPr="00A668A7">
              <w:rPr>
                <w:rFonts w:ascii="Arial" w:eastAsia="Times New Roman" w:hAnsi="Arial"/>
                <w:color w:val="000000"/>
                <w:lang w:val="fr-CH"/>
              </w:rPr>
              <w:t>020</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lang w:val="fr-CH"/>
              </w:rPr>
            </w:pPr>
            <w:r w:rsidRPr="00A668A7">
              <w:rPr>
                <w:rFonts w:ascii="Arial" w:eastAsia="Times New Roman" w:hAnsi="Arial"/>
                <w:color w:val="000000"/>
                <w:lang w:val="fr-CH"/>
              </w:rPr>
              <w:t>air pollution</w:t>
            </w:r>
          </w:p>
        </w:tc>
      </w:tr>
      <w:tr w:rsidR="00A668A7" w:rsidRPr="00A668A7" w:rsidTr="00DB025B">
        <w:trPr>
          <w:trHeight w:val="70"/>
        </w:trPr>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color w:val="000000"/>
              </w:rPr>
              <w:t>22</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r w:rsidRPr="00A668A7">
              <w:rPr>
                <w:rFonts w:ascii="Arial" w:eastAsia="Times New Roman" w:hAnsi="Arial"/>
                <w:color w:val="0000FF"/>
              </w:rPr>
              <w:t>glaciology</w:t>
            </w:r>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021</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color w:val="000000"/>
              </w:rPr>
              <w:t>glaciology</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color w:val="000000"/>
              </w:rPr>
              <w:t>23</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actinometry</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022</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proofErr w:type="spellStart"/>
            <w:r w:rsidRPr="00A668A7">
              <w:rPr>
                <w:rFonts w:ascii="Arial" w:eastAsia="Times New Roman" w:hAnsi="Arial"/>
                <w:color w:val="000000"/>
              </w:rPr>
              <w:t>actinometry</w:t>
            </w:r>
            <w:proofErr w:type="spellEnd"/>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color w:val="000000"/>
              </w:rPr>
              <w:t>24</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satelliteObservation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023</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satellite observation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color w:val="000000"/>
              </w:rPr>
              <w:t>25</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airplaneObservation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024</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airplane observation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color w:val="000000"/>
              </w:rPr>
              <w:t>26</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color w:val="0000FF"/>
              </w:rPr>
              <w:t>observationPlatform</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025</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observation platform</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27</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spaceWeather</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026</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space weather</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28</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atmosphericComposition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027</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atmospheric composition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29</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hydrosphericComposition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028</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proofErr w:type="spellStart"/>
            <w:r w:rsidRPr="00A668A7">
              <w:rPr>
                <w:rFonts w:ascii="Arial" w:eastAsia="Times New Roman" w:hAnsi="Arial"/>
                <w:color w:val="000000"/>
              </w:rPr>
              <w:t>hydrospheric</w:t>
            </w:r>
            <w:proofErr w:type="spellEnd"/>
            <w:r w:rsidRPr="00A668A7">
              <w:rPr>
                <w:rFonts w:ascii="Arial" w:eastAsia="Times New Roman" w:hAnsi="Arial"/>
                <w:color w:val="000000"/>
              </w:rPr>
              <w:t xml:space="preserve"> composition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30</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litosphericComposition</w:t>
            </w:r>
            <w:proofErr w:type="spellEnd"/>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029</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lithospheric composition</w:t>
            </w:r>
          </w:p>
        </w:tc>
      </w:tr>
      <w:tr w:rsidR="00A668A7" w:rsidRPr="00A668A7" w:rsidTr="00DB025B">
        <w:tc>
          <w:tcPr>
            <w:tcW w:w="516"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31</w:t>
            </w:r>
          </w:p>
        </w:tc>
        <w:tc>
          <w:tcPr>
            <w:tcW w:w="284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r w:rsidRPr="00A668A7">
              <w:rPr>
                <w:rFonts w:ascii="Arial" w:eastAsia="Times New Roman" w:hAnsi="Arial"/>
                <w:color w:val="0000FF"/>
              </w:rPr>
              <w:t>radiation</w:t>
            </w:r>
          </w:p>
        </w:tc>
        <w:tc>
          <w:tcPr>
            <w:tcW w:w="168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030</w:t>
            </w:r>
          </w:p>
        </w:tc>
        <w:tc>
          <w:tcPr>
            <w:tcW w:w="4560"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radiation</w:t>
            </w:r>
          </w:p>
        </w:tc>
      </w:tr>
    </w:tbl>
    <w:p w:rsidR="00A668A7" w:rsidRPr="00A668A7" w:rsidRDefault="00A668A7" w:rsidP="00A668A7">
      <w:pPr>
        <w:keepNext/>
        <w:keepLines/>
        <w:tabs>
          <w:tab w:val="clear" w:pos="1134"/>
          <w:tab w:val="left" w:pos="1080"/>
        </w:tabs>
        <w:spacing w:before="240"/>
        <w:outlineLvl w:val="2"/>
        <w:rPr>
          <w:rFonts w:ascii="Arial" w:eastAsia="Times New Roman" w:hAnsi="Arial"/>
          <w:b/>
          <w:bCs/>
          <w:sz w:val="22"/>
          <w:szCs w:val="22"/>
          <w:lang w:val="en-AU"/>
        </w:rPr>
      </w:pPr>
    </w:p>
    <w:p w:rsidR="00A668A7" w:rsidRPr="00A668A7" w:rsidRDefault="00A668A7" w:rsidP="00A668A7">
      <w:pPr>
        <w:keepNext/>
        <w:keepLines/>
        <w:numPr>
          <w:ilvl w:val="1"/>
          <w:numId w:val="7"/>
        </w:numPr>
        <w:tabs>
          <w:tab w:val="clear" w:pos="1134"/>
          <w:tab w:val="left" w:pos="1080"/>
        </w:tabs>
        <w:spacing w:before="240"/>
        <w:outlineLvl w:val="1"/>
        <w:rPr>
          <w:rFonts w:ascii="Arial Bold" w:eastAsia="SimSun" w:hAnsi="Arial Bold"/>
          <w:b/>
          <w:bCs/>
          <w:iCs/>
          <w:caps/>
          <w:sz w:val="24"/>
          <w:szCs w:val="24"/>
          <w:lang w:eastAsia="zh-CN"/>
        </w:rPr>
      </w:pPr>
      <w:r w:rsidRPr="00A668A7">
        <w:rPr>
          <w:rFonts w:ascii="Arial Bold" w:eastAsia="SimSun" w:hAnsi="Arial Bold"/>
          <w:b/>
          <w:bCs/>
          <w:iCs/>
          <w:caps/>
          <w:sz w:val="24"/>
          <w:szCs w:val="24"/>
          <w:lang w:eastAsia="zh-CN"/>
        </w:rPr>
        <w:t>MANDATORY CONDITIONAL  key words</w:t>
      </w:r>
    </w:p>
    <w:p w:rsidR="00A668A7" w:rsidRPr="00A668A7" w:rsidRDefault="00A668A7" w:rsidP="00A668A7">
      <w:pPr>
        <w:keepNext/>
        <w:keepLines/>
        <w:numPr>
          <w:ilvl w:val="2"/>
          <w:numId w:val="7"/>
        </w:numPr>
        <w:tabs>
          <w:tab w:val="clear" w:pos="1134"/>
          <w:tab w:val="left" w:pos="1080"/>
        </w:tabs>
        <w:spacing w:before="240"/>
        <w:outlineLvl w:val="2"/>
        <w:rPr>
          <w:rFonts w:ascii="Arial" w:eastAsia="Times New Roman" w:hAnsi="Arial"/>
          <w:b/>
          <w:bCs/>
          <w:sz w:val="22"/>
          <w:szCs w:val="22"/>
        </w:rPr>
      </w:pPr>
      <w:r w:rsidRPr="00A668A7">
        <w:rPr>
          <w:rFonts w:ascii="Arial" w:eastAsia="Times New Roman" w:hAnsi="Arial"/>
          <w:b/>
          <w:bCs/>
          <w:sz w:val="22"/>
          <w:szCs w:val="22"/>
        </w:rPr>
        <w:t xml:space="preserve">Scope of distribution  </w:t>
      </w:r>
    </w:p>
    <w:p w:rsidR="00A668A7" w:rsidRPr="00A668A7" w:rsidRDefault="00A668A7" w:rsidP="00A668A7">
      <w:pPr>
        <w:tabs>
          <w:tab w:val="clear" w:pos="1134"/>
          <w:tab w:val="left" w:pos="1080"/>
        </w:tabs>
        <w:spacing w:before="240"/>
        <w:jc w:val="left"/>
        <w:rPr>
          <w:rFonts w:ascii="Arial" w:eastAsia="Times New Roman" w:hAnsi="Arial"/>
          <w:sz w:val="22"/>
          <w:szCs w:val="22"/>
        </w:rPr>
      </w:pPr>
      <w:r w:rsidRPr="00A668A7">
        <w:rPr>
          <w:rFonts w:ascii="Arial" w:eastAsia="Times New Roman" w:hAnsi="Arial"/>
          <w:sz w:val="22"/>
          <w:szCs w:val="22"/>
        </w:rPr>
        <w:t>The WCMP mandates the presence of the keyword  “</w:t>
      </w:r>
      <w:proofErr w:type="spellStart"/>
      <w:r w:rsidRPr="00A668A7">
        <w:rPr>
          <w:rFonts w:ascii="Arial" w:eastAsia="Times New Roman" w:hAnsi="Arial"/>
          <w:sz w:val="22"/>
          <w:szCs w:val="22"/>
        </w:rPr>
        <w:t>GlobalExchange</w:t>
      </w:r>
      <w:proofErr w:type="spellEnd"/>
      <w:r w:rsidRPr="00A668A7">
        <w:rPr>
          <w:rFonts w:ascii="Arial" w:eastAsia="Times New Roman" w:hAnsi="Arial"/>
          <w:sz w:val="22"/>
          <w:szCs w:val="22"/>
        </w:rPr>
        <w:t xml:space="preserve">” taken from the </w:t>
      </w:r>
      <w:proofErr w:type="spellStart"/>
      <w:r w:rsidRPr="00A668A7">
        <w:rPr>
          <w:rFonts w:ascii="Arial" w:eastAsia="Times New Roman" w:hAnsi="Arial"/>
          <w:sz w:val="22"/>
          <w:szCs w:val="22"/>
        </w:rPr>
        <w:t>WMO_DistributionScopeCode</w:t>
      </w:r>
      <w:proofErr w:type="spellEnd"/>
      <w:r w:rsidRPr="00A668A7">
        <w:rPr>
          <w:rFonts w:ascii="Arial" w:eastAsia="Times New Roman" w:hAnsi="Arial"/>
          <w:sz w:val="22"/>
          <w:szCs w:val="22"/>
        </w:rPr>
        <w:t xml:space="preserve">  code list  (</w:t>
      </w:r>
      <w:r w:rsidRPr="00A668A7">
        <w:rPr>
          <w:rFonts w:ascii="Arial" w:eastAsia="Times New Roman" w:hAnsi="Arial"/>
          <w:b/>
          <w:bCs/>
          <w:color w:val="FF0000"/>
          <w:sz w:val="22"/>
          <w:szCs w:val="22"/>
        </w:rPr>
        <w:t>WCMP 1.3, Part 1 – Conformance Requirement  9.1.1</w:t>
      </w:r>
      <w:r w:rsidRPr="00A668A7">
        <w:rPr>
          <w:rFonts w:ascii="Arial" w:eastAsia="Times New Roman" w:hAnsi="Arial"/>
          <w:sz w:val="22"/>
          <w:szCs w:val="22"/>
        </w:rPr>
        <w:t>) for metadata records describing data for global exchange via the WIS.</w:t>
      </w:r>
    </w:p>
    <w:p w:rsidR="00A668A7" w:rsidRPr="00A668A7" w:rsidRDefault="00A668A7" w:rsidP="00A668A7">
      <w:pPr>
        <w:keepNext/>
        <w:keepLines/>
        <w:tabs>
          <w:tab w:val="clear" w:pos="1134"/>
          <w:tab w:val="left" w:pos="1080"/>
        </w:tabs>
        <w:spacing w:before="240"/>
        <w:ind w:left="1077" w:hanging="1077"/>
        <w:outlineLvl w:val="3"/>
        <w:rPr>
          <w:rFonts w:ascii="Arial" w:eastAsia="Times New Roman" w:hAnsi="Arial"/>
          <w:b/>
          <w:i/>
          <w:sz w:val="22"/>
          <w:lang w:val="en-AU"/>
        </w:rPr>
      </w:pPr>
      <w:r w:rsidRPr="00A668A7">
        <w:rPr>
          <w:rFonts w:ascii="Arial" w:eastAsia="Times New Roman" w:hAnsi="Arial"/>
          <w:b/>
          <w:i/>
          <w:sz w:val="22"/>
          <w:lang w:val="en-AU"/>
        </w:rPr>
        <w:t xml:space="preserve">Keyword Value :  </w:t>
      </w:r>
      <w:proofErr w:type="spellStart"/>
      <w:r w:rsidRPr="00A668A7">
        <w:rPr>
          <w:rFonts w:ascii="Arial" w:eastAsia="Times New Roman" w:hAnsi="Arial"/>
          <w:b/>
          <w:i/>
          <w:sz w:val="22"/>
          <w:lang w:val="en-AU"/>
        </w:rPr>
        <w:t>WMO_DistributionScopeCode</w:t>
      </w:r>
      <w:proofErr w:type="spellEnd"/>
      <w:r w:rsidRPr="00A668A7">
        <w:rPr>
          <w:rFonts w:ascii="Arial" w:eastAsia="Times New Roman" w:hAnsi="Arial"/>
          <w:b/>
          <w:i/>
          <w:sz w:val="22"/>
          <w:lang w:val="en-AU"/>
        </w:rPr>
        <w:t xml:space="preserve">  </w:t>
      </w:r>
    </w:p>
    <w:p w:rsidR="00A668A7" w:rsidRPr="00A668A7" w:rsidRDefault="00A668A7" w:rsidP="00A668A7">
      <w:pPr>
        <w:tabs>
          <w:tab w:val="clear" w:pos="1134"/>
          <w:tab w:val="left" w:pos="1080"/>
        </w:tabs>
        <w:spacing w:before="240"/>
        <w:rPr>
          <w:rFonts w:ascii="Arial" w:eastAsia="Times New Roman" w:hAnsi="Arial"/>
          <w:b/>
          <w:bCs/>
          <w:color w:val="000000"/>
          <w:lang w:val="en-A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
        <w:gridCol w:w="2884"/>
        <w:gridCol w:w="1617"/>
        <w:gridCol w:w="4598"/>
      </w:tblGrid>
      <w:tr w:rsidR="00A668A7" w:rsidRPr="00A668A7" w:rsidTr="00DB025B">
        <w:tc>
          <w:tcPr>
            <w:tcW w:w="499"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lang w:val="en-AU"/>
              </w:rPr>
            </w:pPr>
          </w:p>
        </w:tc>
        <w:tc>
          <w:tcPr>
            <w:tcW w:w="2664"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 xml:space="preserve">Name  </w:t>
            </w:r>
          </w:p>
          <w:p w:rsidR="00A668A7" w:rsidRPr="00A668A7" w:rsidRDefault="00A668A7" w:rsidP="00A668A7">
            <w:pPr>
              <w:tabs>
                <w:tab w:val="clear" w:pos="1134"/>
              </w:tabs>
              <w:autoSpaceDE w:val="0"/>
              <w:autoSpaceDN w:val="0"/>
              <w:adjustRightInd w:val="0"/>
              <w:rPr>
                <w:rFonts w:ascii="Arial" w:eastAsia="Times New Roman" w:hAnsi="Arial"/>
                <w:sz w:val="22"/>
              </w:rPr>
            </w:pPr>
            <w:r w:rsidRPr="00A668A7">
              <w:rPr>
                <w:rFonts w:ascii="Arial" w:eastAsia="Times New Roman" w:hAnsi="Arial"/>
                <w:sz w:val="22"/>
              </w:rPr>
              <w:t>(to be used as  keyword value)</w:t>
            </w:r>
          </w:p>
        </w:tc>
        <w:tc>
          <w:tcPr>
            <w:tcW w:w="1481"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b/>
                <w:bCs/>
                <w:color w:val="000000"/>
              </w:rPr>
              <w:t>Domain Code</w:t>
            </w:r>
          </w:p>
        </w:tc>
        <w:tc>
          <w:tcPr>
            <w:tcW w:w="4598"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b/>
                <w:bCs/>
                <w:color w:val="000000"/>
              </w:rPr>
              <w:t>Definition</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w:t>
            </w:r>
          </w:p>
        </w:tc>
        <w:tc>
          <w:tcPr>
            <w:tcW w:w="2664"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i/>
                <w:iCs/>
                <w:color w:val="000000"/>
              </w:rPr>
            </w:pPr>
            <w:proofErr w:type="spellStart"/>
            <w:r w:rsidRPr="00A668A7">
              <w:rPr>
                <w:rFonts w:ascii="Arial" w:eastAsia="Times New Roman" w:hAnsi="Arial"/>
                <w:i/>
                <w:iCs/>
                <w:color w:val="000000"/>
              </w:rPr>
              <w:t>WMO_DistributionScopeCode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i/>
                <w:iCs/>
                <w:color w:val="000000"/>
              </w:rPr>
            </w:pPr>
            <w:proofErr w:type="spellStart"/>
            <w:r w:rsidRPr="00A668A7">
              <w:rPr>
                <w:rFonts w:ascii="Arial" w:eastAsia="Times New Roman" w:hAnsi="Arial"/>
                <w:i/>
                <w:iCs/>
                <w:color w:val="000000"/>
              </w:rPr>
              <w:t>WMODisScoCd</w:t>
            </w:r>
            <w:proofErr w:type="spellEnd"/>
          </w:p>
          <w:p w:rsidR="00A668A7" w:rsidRPr="00A668A7" w:rsidRDefault="00A668A7" w:rsidP="00A668A7">
            <w:pPr>
              <w:tabs>
                <w:tab w:val="clear" w:pos="1134"/>
              </w:tabs>
              <w:autoSpaceDE w:val="0"/>
              <w:autoSpaceDN w:val="0"/>
              <w:adjustRightInd w:val="0"/>
              <w:rPr>
                <w:rFonts w:ascii="Arial" w:eastAsia="Times New Roman" w:hAnsi="Arial"/>
                <w:b/>
                <w:bCs/>
                <w:i/>
                <w:iCs/>
                <w:color w:val="000000"/>
              </w:rPr>
            </w:pPr>
          </w:p>
        </w:tc>
        <w:tc>
          <w:tcPr>
            <w:tcW w:w="4598"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i/>
                <w:iCs/>
                <w:color w:val="000000"/>
              </w:rPr>
            </w:pPr>
            <w:r w:rsidRPr="00A668A7">
              <w:rPr>
                <w:rFonts w:ascii="Arial" w:eastAsia="Times New Roman" w:hAnsi="Arial"/>
                <w:i/>
                <w:iCs/>
                <w:color w:val="000000"/>
              </w:rPr>
              <w:t>Scope of distribution for data published for exchange within WIS</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2</w:t>
            </w:r>
          </w:p>
        </w:tc>
        <w:tc>
          <w:tcPr>
            <w:tcW w:w="266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keepNext/>
              <w:tabs>
                <w:tab w:val="clear" w:pos="1134"/>
              </w:tabs>
              <w:autoSpaceDE w:val="0"/>
              <w:autoSpaceDN w:val="0"/>
              <w:adjustRightInd w:val="0"/>
              <w:outlineLvl w:val="7"/>
              <w:rPr>
                <w:rFonts w:ascii="Arial" w:eastAsia="Times New Roman" w:hAnsi="Arial"/>
                <w:b/>
                <w:bCs/>
                <w:color w:val="0000FF"/>
              </w:rPr>
            </w:pPr>
            <w:proofErr w:type="spellStart"/>
            <w:r w:rsidRPr="00A668A7">
              <w:rPr>
                <w:rFonts w:ascii="Arial" w:eastAsia="Times New Roman" w:hAnsi="Arial"/>
                <w:b/>
                <w:bCs/>
                <w:color w:val="0000FF"/>
              </w:rPr>
              <w:t>GlobalExchange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b/>
                <w:bCs/>
                <w:color w:val="000000"/>
              </w:rPr>
            </w:pPr>
            <w:r w:rsidRPr="00A668A7">
              <w:rPr>
                <w:rFonts w:ascii="Arial" w:eastAsia="Times New Roman" w:hAnsi="Arial"/>
                <w:color w:val="000000"/>
              </w:rPr>
              <w:t>001</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Data are published for global exchange via the WIS. Data shall be incorporated into the GISC Cache.</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3</w:t>
            </w:r>
          </w:p>
        </w:tc>
        <w:tc>
          <w:tcPr>
            <w:tcW w:w="266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RegionalExchange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b/>
                <w:bCs/>
                <w:color w:val="000000"/>
              </w:rPr>
            </w:pPr>
            <w:r w:rsidRPr="00A668A7">
              <w:rPr>
                <w:rFonts w:ascii="Arial" w:eastAsia="Times New Roman" w:hAnsi="Arial"/>
                <w:color w:val="000000"/>
              </w:rPr>
              <w:t>002</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Data are published for regional exchange via a GISC.</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4</w:t>
            </w:r>
          </w:p>
        </w:tc>
        <w:tc>
          <w:tcPr>
            <w:tcW w:w="266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OriginatingCentre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b/>
                <w:bCs/>
                <w:color w:val="000000"/>
              </w:rPr>
            </w:pPr>
            <w:r w:rsidRPr="00A668A7">
              <w:rPr>
                <w:rFonts w:ascii="Arial" w:eastAsia="Times New Roman" w:hAnsi="Arial"/>
                <w:color w:val="000000"/>
              </w:rPr>
              <w:t>003</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Data are published for exchange directly via the originating centre</w:t>
            </w:r>
          </w:p>
        </w:tc>
      </w:tr>
    </w:tbl>
    <w:p w:rsidR="00A668A7" w:rsidRPr="00A668A7" w:rsidRDefault="00A668A7" w:rsidP="00A668A7">
      <w:pPr>
        <w:tabs>
          <w:tab w:val="clear" w:pos="1134"/>
          <w:tab w:val="left" w:pos="1080"/>
        </w:tabs>
        <w:spacing w:before="240"/>
        <w:rPr>
          <w:rFonts w:ascii="Arial" w:eastAsia="Times New Roman" w:hAnsi="Arial"/>
          <w:b/>
          <w:bCs/>
          <w:color w:val="000000"/>
        </w:rPr>
      </w:pPr>
    </w:p>
    <w:p w:rsidR="00A668A7" w:rsidRPr="00A668A7" w:rsidRDefault="00A668A7" w:rsidP="00A668A7">
      <w:pPr>
        <w:keepNext/>
        <w:keepLines/>
        <w:numPr>
          <w:ilvl w:val="2"/>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rPr>
        <w:t>INSPIRE data theme</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 xml:space="preserve">WCMP metadata records for WIS datasets in the scope of  the European INSPIRE Directive </w:t>
      </w:r>
      <w:r w:rsidRPr="00A668A7">
        <w:rPr>
          <w:rFonts w:ascii="Arial" w:eastAsia="Times New Roman" w:hAnsi="Arial"/>
          <w:sz w:val="22"/>
          <w:szCs w:val="22"/>
          <w:u w:val="single"/>
          <w:lang w:val="en-AU"/>
        </w:rPr>
        <w:t>shall</w:t>
      </w:r>
      <w:r w:rsidRPr="00A668A7">
        <w:rPr>
          <w:rFonts w:ascii="Arial" w:eastAsia="Times New Roman" w:hAnsi="Arial"/>
          <w:b/>
          <w:bCs/>
          <w:sz w:val="22"/>
          <w:szCs w:val="22"/>
          <w:lang w:val="en-AU"/>
        </w:rPr>
        <w:t xml:space="preserve"> </w:t>
      </w:r>
      <w:r w:rsidRPr="00A668A7">
        <w:rPr>
          <w:rFonts w:ascii="Arial" w:eastAsia="Times New Roman" w:hAnsi="Arial"/>
          <w:sz w:val="22"/>
          <w:szCs w:val="22"/>
          <w:lang w:val="en-AU"/>
        </w:rPr>
        <w:t xml:space="preserve">provide the  dominant related INSPIRE theme as a keyword  from the multilingual </w:t>
      </w:r>
      <w:r w:rsidRPr="00A668A7">
        <w:rPr>
          <w:rFonts w:ascii="Arial" w:eastAsia="Times New Roman" w:hAnsi="Arial"/>
          <w:sz w:val="22"/>
          <w:szCs w:val="22"/>
          <w:lang w:val="en-AU"/>
        </w:rPr>
        <w:t>G</w:t>
      </w:r>
      <w:r w:rsidRPr="00A668A7">
        <w:rPr>
          <w:rFonts w:ascii="Arial" w:eastAsia="Times New Roman" w:hAnsi="Arial"/>
          <w:sz w:val="22"/>
          <w:szCs w:val="22"/>
          <w:lang w:val="en-AU"/>
        </w:rPr>
        <w:t>E</w:t>
      </w:r>
      <w:r w:rsidRPr="00A668A7">
        <w:rPr>
          <w:rFonts w:ascii="Arial" w:eastAsia="Times New Roman" w:hAnsi="Arial"/>
          <w:sz w:val="22"/>
          <w:szCs w:val="22"/>
          <w:lang w:val="en-AU"/>
        </w:rPr>
        <w:t>M</w:t>
      </w:r>
      <w:r w:rsidRPr="00A668A7">
        <w:rPr>
          <w:rFonts w:ascii="Arial" w:eastAsia="Times New Roman" w:hAnsi="Arial"/>
          <w:sz w:val="22"/>
          <w:szCs w:val="22"/>
          <w:lang w:val="en-AU"/>
        </w:rPr>
        <w:t>ET thesa</w:t>
      </w:r>
      <w:r w:rsidRPr="00A668A7">
        <w:rPr>
          <w:rFonts w:ascii="Arial" w:eastAsia="Times New Roman" w:hAnsi="Arial"/>
          <w:sz w:val="22"/>
          <w:szCs w:val="22"/>
          <w:lang w:val="en-AU"/>
        </w:rPr>
        <w:t>u</w:t>
      </w:r>
      <w:r w:rsidRPr="00A668A7">
        <w:rPr>
          <w:rFonts w:ascii="Arial" w:eastAsia="Times New Roman" w:hAnsi="Arial"/>
          <w:sz w:val="22"/>
          <w:szCs w:val="22"/>
          <w:lang w:val="en-AU"/>
        </w:rPr>
        <w:t>rus</w:t>
      </w:r>
      <w:r w:rsidRPr="00A668A7">
        <w:rPr>
          <w:rFonts w:ascii="Arial" w:eastAsia="Times New Roman" w:hAnsi="Arial"/>
          <w:sz w:val="22"/>
          <w:szCs w:val="22"/>
          <w:lang w:val="en-AU"/>
        </w:rPr>
        <w:t xml:space="preserve">.   Caution : The presence of  GEMET key word allows to distinguish between INSPIRE and </w:t>
      </w:r>
      <w:proofErr w:type="spellStart"/>
      <w:r w:rsidRPr="00A668A7">
        <w:rPr>
          <w:rFonts w:ascii="Arial" w:eastAsia="Times New Roman" w:hAnsi="Arial"/>
          <w:sz w:val="22"/>
          <w:szCs w:val="22"/>
          <w:lang w:val="en-AU"/>
        </w:rPr>
        <w:t>non INSPIRE</w:t>
      </w:r>
      <w:proofErr w:type="spellEnd"/>
      <w:r w:rsidRPr="00A668A7">
        <w:rPr>
          <w:rFonts w:ascii="Arial" w:eastAsia="Times New Roman" w:hAnsi="Arial"/>
          <w:sz w:val="22"/>
          <w:szCs w:val="22"/>
          <w:lang w:val="en-AU"/>
        </w:rPr>
        <w:t xml:space="preserve"> datasets,  therefore GEMET key words </w:t>
      </w:r>
      <w:r w:rsidRPr="00A668A7">
        <w:rPr>
          <w:rFonts w:ascii="Arial" w:eastAsia="Times New Roman" w:hAnsi="Arial"/>
          <w:sz w:val="22"/>
          <w:szCs w:val="22"/>
          <w:u w:val="single"/>
          <w:lang w:val="en-AU"/>
        </w:rPr>
        <w:t>shall not</w:t>
      </w:r>
      <w:r w:rsidRPr="00A668A7">
        <w:rPr>
          <w:rFonts w:ascii="Arial" w:eastAsia="Times New Roman" w:hAnsi="Arial"/>
          <w:sz w:val="22"/>
          <w:szCs w:val="22"/>
          <w:lang w:val="en-AU"/>
        </w:rPr>
        <w:t xml:space="preserve"> be used for non-INSPIRE datasets.</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p>
    <w:p w:rsidR="00A668A7" w:rsidRPr="00A668A7" w:rsidRDefault="00A668A7" w:rsidP="00A668A7">
      <w:pPr>
        <w:tabs>
          <w:tab w:val="clear" w:pos="1134"/>
          <w:tab w:val="left" w:pos="1080"/>
        </w:tabs>
        <w:spacing w:before="240"/>
        <w:jc w:val="left"/>
        <w:rPr>
          <w:rFonts w:ascii="Arial" w:eastAsia="Times New Roman" w:hAnsi="Arial"/>
          <w:b/>
          <w:bCs/>
          <w:color w:val="000000"/>
          <w:lang w:val="en-AU"/>
        </w:rPr>
      </w:pPr>
      <w:r w:rsidRPr="00A668A7">
        <w:rPr>
          <w:rFonts w:ascii="Arial" w:eastAsia="Times New Roman" w:hAnsi="Arial"/>
          <w:b/>
          <w:bCs/>
          <w:color w:val="000000"/>
          <w:lang w:val="en-AU"/>
        </w:rPr>
        <w:t>XML Snippet  for GEMET multilingual  Keyword :</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gmd:descriptiveKeywords</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lastRenderedPageBreak/>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gmd:MD_Keywords</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gmd:keyword</w:t>
      </w:r>
      <w:proofErr w:type="spellEnd"/>
      <w:r w:rsidRPr="00A668A7">
        <w:rPr>
          <w:rFonts w:ascii="Arial" w:eastAsia="Times New Roman" w:hAnsi="Arial"/>
          <w:color w:val="FF0000"/>
          <w:sz w:val="18"/>
          <w:highlight w:val="white"/>
          <w:lang w:val="en-AU" w:eastAsia="fr-FR"/>
        </w:rPr>
        <w:t xml:space="preserve"> </w:t>
      </w:r>
      <w:proofErr w:type="spellStart"/>
      <w:r w:rsidRPr="00A668A7">
        <w:rPr>
          <w:rFonts w:ascii="Arial" w:eastAsia="Times New Roman" w:hAnsi="Arial"/>
          <w:color w:val="FF0000"/>
          <w:sz w:val="18"/>
          <w:highlight w:val="white"/>
          <w:lang w:val="en-AU" w:eastAsia="fr-FR"/>
        </w:rPr>
        <w:t>xsi:type</w:t>
      </w:r>
      <w:proofErr w:type="spellEnd"/>
      <w:r w:rsidRPr="00A668A7">
        <w:rPr>
          <w:rFonts w:ascii="Arial" w:eastAsia="Times New Roman" w:hAnsi="Arial"/>
          <w:color w:val="0000FF"/>
          <w:sz w:val="18"/>
          <w:highlight w:val="white"/>
          <w:lang w:val="en-AU" w:eastAsia="fr-FR"/>
        </w:rPr>
        <w:t>="</w:t>
      </w:r>
      <w:proofErr w:type="spellStart"/>
      <w:r w:rsidRPr="00A668A7">
        <w:rPr>
          <w:rFonts w:ascii="Arial" w:eastAsia="Times New Roman" w:hAnsi="Arial"/>
          <w:color w:val="000000"/>
          <w:sz w:val="18"/>
          <w:highlight w:val="white"/>
          <w:lang w:val="en-AU" w:eastAsia="fr-FR"/>
        </w:rPr>
        <w:t>gmd:PT_FreeText_PropertyType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b/>
          <w:bCs/>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00"/>
          <w:sz w:val="18"/>
          <w:highlight w:val="white"/>
          <w:lang w:val="en-AU" w:eastAsia="fr-FR"/>
        </w:rPr>
        <w:tab/>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gco:CharacterString</w:t>
      </w:r>
      <w:proofErr w:type="spellEnd"/>
      <w:r w:rsidRPr="00A668A7">
        <w:rPr>
          <w:rFonts w:ascii="Arial" w:eastAsia="Times New Roman" w:hAnsi="Arial"/>
          <w:color w:val="0000FF"/>
          <w:sz w:val="18"/>
          <w:highlight w:val="white"/>
          <w:lang w:val="en-AU" w:eastAsia="fr-FR"/>
        </w:rPr>
        <w:t>&gt;</w:t>
      </w:r>
      <w:r w:rsidRPr="00A668A7">
        <w:rPr>
          <w:rFonts w:ascii="Arial" w:eastAsia="Times New Roman" w:hAnsi="Arial"/>
          <w:b/>
          <w:bCs/>
          <w:sz w:val="18"/>
          <w:highlight w:val="white"/>
          <w:lang w:val="en-AU" w:eastAsia="fr-FR"/>
        </w:rPr>
        <w:t xml:space="preserve">Conditions </w:t>
      </w:r>
      <w:proofErr w:type="spellStart"/>
      <w:r w:rsidRPr="00A668A7">
        <w:rPr>
          <w:rFonts w:ascii="Arial" w:eastAsia="Times New Roman" w:hAnsi="Arial"/>
          <w:b/>
          <w:bCs/>
          <w:sz w:val="18"/>
          <w:highlight w:val="white"/>
          <w:lang w:val="en-AU" w:eastAsia="fr-FR"/>
        </w:rPr>
        <w:t>atmosphériques</w:t>
      </w:r>
      <w:proofErr w:type="spellEnd"/>
    </w:p>
    <w:p w:rsidR="00A668A7" w:rsidRPr="00A668A7" w:rsidRDefault="00A668A7" w:rsidP="00A668A7">
      <w:pPr>
        <w:tabs>
          <w:tab w:val="clear" w:pos="1134"/>
        </w:tabs>
        <w:autoSpaceDE w:val="0"/>
        <w:autoSpaceDN w:val="0"/>
        <w:adjustRightInd w:val="0"/>
        <w:ind w:left="720" w:firstLine="720"/>
        <w:jc w:val="left"/>
        <w:rPr>
          <w:rFonts w:ascii="Arial" w:eastAsia="Times New Roman" w:hAnsi="Arial"/>
          <w:color w:val="000000"/>
          <w:sz w:val="18"/>
          <w:highlight w:val="white"/>
          <w:lang w:val="en-AU" w:eastAsia="fr-FR"/>
        </w:rPr>
      </w:pP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gco:CharacterString</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gmd:PT_FreeText</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gmd:textGroup</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b/>
          <w:bCs/>
          <w:color w:val="0000FF"/>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gmd:LocalisedCharacterString</w:t>
      </w:r>
      <w:proofErr w:type="spellEnd"/>
      <w:r w:rsidRPr="00A668A7">
        <w:rPr>
          <w:rFonts w:ascii="Arial" w:eastAsia="Times New Roman" w:hAnsi="Arial"/>
          <w:color w:val="FF0000"/>
          <w:sz w:val="18"/>
          <w:highlight w:val="white"/>
          <w:lang w:val="en-AU" w:eastAsia="fr-FR"/>
        </w:rPr>
        <w:t xml:space="preserve"> locale</w:t>
      </w:r>
      <w:r w:rsidRPr="00A668A7">
        <w:rPr>
          <w:rFonts w:ascii="Arial" w:eastAsia="Times New Roman" w:hAnsi="Arial"/>
          <w:color w:val="0000FF"/>
          <w:sz w:val="18"/>
          <w:highlight w:val="white"/>
          <w:lang w:val="en-AU" w:eastAsia="fr-FR"/>
        </w:rPr>
        <w:t>="</w:t>
      </w:r>
      <w:r w:rsidRPr="00A668A7">
        <w:rPr>
          <w:rFonts w:ascii="Arial" w:eastAsia="Times New Roman" w:hAnsi="Arial"/>
          <w:color w:val="000000"/>
          <w:sz w:val="18"/>
          <w:highlight w:val="white"/>
          <w:lang w:val="en-AU" w:eastAsia="fr-FR"/>
        </w:rPr>
        <w:t>#locale-</w:t>
      </w:r>
      <w:proofErr w:type="spellStart"/>
      <w:r w:rsidRPr="00A668A7">
        <w:rPr>
          <w:rFonts w:ascii="Arial" w:eastAsia="Times New Roman" w:hAnsi="Arial"/>
          <w:color w:val="000000"/>
          <w:sz w:val="18"/>
          <w:highlight w:val="white"/>
          <w:lang w:val="en-AU" w:eastAsia="fr-FR"/>
        </w:rPr>
        <w:t>eng</w:t>
      </w:r>
      <w:proofErr w:type="spellEnd"/>
      <w:r w:rsidRPr="00A668A7">
        <w:rPr>
          <w:rFonts w:ascii="Arial" w:eastAsia="Times New Roman" w:hAnsi="Arial"/>
          <w:color w:val="0000FF"/>
          <w:sz w:val="18"/>
          <w:highlight w:val="white"/>
          <w:lang w:val="en-AU" w:eastAsia="fr-FR"/>
        </w:rPr>
        <w:t>"&gt;</w:t>
      </w:r>
      <w:r w:rsidRPr="00A668A7">
        <w:rPr>
          <w:rFonts w:ascii="Arial" w:eastAsia="Times New Roman" w:hAnsi="Arial"/>
          <w:b/>
          <w:bCs/>
          <w:sz w:val="18"/>
          <w:highlight w:val="white"/>
          <w:lang w:val="en-AU" w:eastAsia="fr-FR"/>
        </w:rPr>
        <w:t>Atmospheric conditions</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b/>
          <w:bCs/>
          <w:color w:val="0000FF"/>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gmd:LocalisedCharacterString</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gmd:textGroup</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gmd:PT_FreeText</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gmd:keyword</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gmd:keyword</w:t>
      </w:r>
      <w:proofErr w:type="spellEnd"/>
      <w:r w:rsidRPr="00A668A7">
        <w:rPr>
          <w:rFonts w:ascii="Arial" w:eastAsia="Times New Roman" w:hAnsi="Arial"/>
          <w:color w:val="FF0000"/>
          <w:sz w:val="18"/>
          <w:highlight w:val="white"/>
          <w:lang w:val="en-AU" w:eastAsia="fr-FR"/>
        </w:rPr>
        <w:t xml:space="preserve"> </w:t>
      </w:r>
      <w:proofErr w:type="spellStart"/>
      <w:r w:rsidRPr="00A668A7">
        <w:rPr>
          <w:rFonts w:ascii="Arial" w:eastAsia="Times New Roman" w:hAnsi="Arial"/>
          <w:color w:val="FF0000"/>
          <w:sz w:val="18"/>
          <w:highlight w:val="white"/>
          <w:lang w:val="en-AU" w:eastAsia="fr-FR"/>
        </w:rPr>
        <w:t>xsi:type</w:t>
      </w:r>
      <w:proofErr w:type="spellEnd"/>
      <w:r w:rsidRPr="00A668A7">
        <w:rPr>
          <w:rFonts w:ascii="Arial" w:eastAsia="Times New Roman" w:hAnsi="Arial"/>
          <w:color w:val="0000FF"/>
          <w:sz w:val="18"/>
          <w:highlight w:val="white"/>
          <w:lang w:val="en-AU" w:eastAsia="fr-FR"/>
        </w:rPr>
        <w:t>="</w:t>
      </w:r>
      <w:proofErr w:type="spellStart"/>
      <w:r w:rsidRPr="00A668A7">
        <w:rPr>
          <w:rFonts w:ascii="Arial" w:eastAsia="Times New Roman" w:hAnsi="Arial"/>
          <w:color w:val="000000"/>
          <w:sz w:val="18"/>
          <w:highlight w:val="white"/>
          <w:lang w:val="en-AU" w:eastAsia="fr-FR"/>
        </w:rPr>
        <w:t>gmd:PT_FreeText_PropertyType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b/>
          <w:bCs/>
          <w:color w:val="0000FF"/>
          <w:sz w:val="18"/>
          <w:highlight w:val="white"/>
          <w:lang w:val="fr-FR"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fr-FR" w:eastAsia="fr-FR"/>
        </w:rPr>
        <w:t>&lt;</w:t>
      </w:r>
      <w:proofErr w:type="spellStart"/>
      <w:r w:rsidRPr="00A668A7">
        <w:rPr>
          <w:rFonts w:ascii="Arial" w:eastAsia="Times New Roman" w:hAnsi="Arial"/>
          <w:color w:val="800000"/>
          <w:sz w:val="18"/>
          <w:highlight w:val="white"/>
          <w:lang w:val="fr-FR" w:eastAsia="fr-FR"/>
        </w:rPr>
        <w:t>gco:CharacterString</w:t>
      </w:r>
      <w:proofErr w:type="spellEnd"/>
      <w:r w:rsidRPr="00A668A7">
        <w:rPr>
          <w:rFonts w:ascii="Arial" w:eastAsia="Times New Roman" w:hAnsi="Arial"/>
          <w:color w:val="0000FF"/>
          <w:sz w:val="18"/>
          <w:highlight w:val="white"/>
          <w:lang w:val="fr-FR" w:eastAsia="fr-FR"/>
        </w:rPr>
        <w:t>&gt;</w:t>
      </w:r>
      <w:r w:rsidRPr="00A668A7">
        <w:rPr>
          <w:rFonts w:ascii="Arial" w:eastAsia="Times New Roman" w:hAnsi="Arial"/>
          <w:b/>
          <w:bCs/>
          <w:sz w:val="18"/>
          <w:highlight w:val="white"/>
          <w:lang w:val="fr-FR" w:eastAsia="fr-FR"/>
        </w:rPr>
        <w:t>Caractéristiques géographiques météorologiques</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fr-CH" w:eastAsia="fr-FR"/>
        </w:rPr>
      </w:pPr>
      <w:r w:rsidRPr="00A668A7">
        <w:rPr>
          <w:rFonts w:ascii="Arial" w:eastAsia="Times New Roman" w:hAnsi="Arial"/>
          <w:b/>
          <w:bCs/>
          <w:color w:val="0000FF"/>
          <w:sz w:val="18"/>
          <w:highlight w:val="white"/>
          <w:lang w:val="fr-FR" w:eastAsia="fr-FR"/>
        </w:rPr>
        <w:t xml:space="preserve">                 </w:t>
      </w:r>
      <w:r w:rsidRPr="00A668A7">
        <w:rPr>
          <w:rFonts w:ascii="Arial" w:eastAsia="Times New Roman" w:hAnsi="Arial"/>
          <w:color w:val="0000FF"/>
          <w:sz w:val="18"/>
          <w:highlight w:val="white"/>
          <w:lang w:val="fr-CH" w:eastAsia="fr-FR"/>
        </w:rPr>
        <w:t>&lt;/</w:t>
      </w:r>
      <w:proofErr w:type="spellStart"/>
      <w:r w:rsidRPr="00A668A7">
        <w:rPr>
          <w:rFonts w:ascii="Arial" w:eastAsia="Times New Roman" w:hAnsi="Arial"/>
          <w:color w:val="800000"/>
          <w:sz w:val="18"/>
          <w:highlight w:val="white"/>
          <w:lang w:val="fr-CH" w:eastAsia="fr-FR"/>
        </w:rPr>
        <w:t>gco:CharacterString</w:t>
      </w:r>
      <w:proofErr w:type="spellEnd"/>
      <w:r w:rsidRPr="00A668A7">
        <w:rPr>
          <w:rFonts w:ascii="Arial" w:eastAsia="Times New Roman" w:hAnsi="Arial"/>
          <w:color w:val="0000FF"/>
          <w:sz w:val="18"/>
          <w:highlight w:val="white"/>
          <w:lang w:val="fr-CH"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fr-CH"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gmd:PT_FreeText</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gmd:textGroup</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gmd:LocalisedCharacterString</w:t>
      </w:r>
      <w:proofErr w:type="spellEnd"/>
      <w:r w:rsidRPr="00A668A7">
        <w:rPr>
          <w:rFonts w:ascii="Arial" w:eastAsia="Times New Roman" w:hAnsi="Arial"/>
          <w:color w:val="FF0000"/>
          <w:sz w:val="18"/>
          <w:highlight w:val="white"/>
          <w:lang w:val="en-AU" w:eastAsia="fr-FR"/>
        </w:rPr>
        <w:t xml:space="preserve"> locale</w:t>
      </w:r>
      <w:r w:rsidRPr="00A668A7">
        <w:rPr>
          <w:rFonts w:ascii="Arial" w:eastAsia="Times New Roman" w:hAnsi="Arial"/>
          <w:color w:val="0000FF"/>
          <w:sz w:val="18"/>
          <w:highlight w:val="white"/>
          <w:lang w:val="en-AU" w:eastAsia="fr-FR"/>
        </w:rPr>
        <w:t>="</w:t>
      </w:r>
      <w:r w:rsidRPr="00A668A7">
        <w:rPr>
          <w:rFonts w:ascii="Arial" w:eastAsia="Times New Roman" w:hAnsi="Arial"/>
          <w:color w:val="000000"/>
          <w:sz w:val="18"/>
          <w:highlight w:val="white"/>
          <w:lang w:val="en-AU" w:eastAsia="fr-FR"/>
        </w:rPr>
        <w:t>#locale-</w:t>
      </w:r>
      <w:proofErr w:type="spellStart"/>
      <w:r w:rsidRPr="00A668A7">
        <w:rPr>
          <w:rFonts w:ascii="Arial" w:eastAsia="Times New Roman" w:hAnsi="Arial"/>
          <w:color w:val="000000"/>
          <w:sz w:val="18"/>
          <w:highlight w:val="white"/>
          <w:lang w:val="en-AU" w:eastAsia="fr-FR"/>
        </w:rPr>
        <w:t>eng</w:t>
      </w:r>
      <w:proofErr w:type="spellEnd"/>
      <w:r w:rsidRPr="00A668A7">
        <w:rPr>
          <w:rFonts w:ascii="Arial" w:eastAsia="Times New Roman" w:hAnsi="Arial"/>
          <w:color w:val="0000FF"/>
          <w:sz w:val="18"/>
          <w:highlight w:val="white"/>
          <w:lang w:val="en-AU" w:eastAsia="fr-FR"/>
        </w:rPr>
        <w:t>"&gt;</w:t>
      </w:r>
      <w:r w:rsidRPr="00A668A7">
        <w:rPr>
          <w:rFonts w:ascii="Arial" w:eastAsia="Times New Roman" w:hAnsi="Arial"/>
          <w:b/>
          <w:bCs/>
          <w:sz w:val="18"/>
          <w:highlight w:val="white"/>
          <w:lang w:val="en-AU" w:eastAsia="fr-FR"/>
        </w:rPr>
        <w:t>Meteorological geographical features</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gmd:LocalisedCharacterString</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gmd:textGroup</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gmd:PT_FreeText</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nl-NL"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nl-NL" w:eastAsia="fr-FR"/>
        </w:rPr>
        <w:t>&lt;/</w:t>
      </w:r>
      <w:r w:rsidRPr="00A668A7">
        <w:rPr>
          <w:rFonts w:ascii="Arial" w:eastAsia="Times New Roman" w:hAnsi="Arial"/>
          <w:color w:val="800000"/>
          <w:sz w:val="18"/>
          <w:highlight w:val="white"/>
          <w:lang w:val="nl-NL" w:eastAsia="fr-FR"/>
        </w:rPr>
        <w:t>gmd:keyword</w:t>
      </w:r>
      <w:r w:rsidRPr="00A668A7">
        <w:rPr>
          <w:rFonts w:ascii="Arial" w:eastAsia="Times New Roman" w:hAnsi="Arial"/>
          <w:color w:val="0000FF"/>
          <w:sz w:val="18"/>
          <w:highlight w:val="white"/>
          <w:lang w:val="nl-NL"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nl-NL" w:eastAsia="fr-FR"/>
        </w:rPr>
      </w:pPr>
      <w:r w:rsidRPr="00A668A7">
        <w:rPr>
          <w:rFonts w:ascii="Arial" w:eastAsia="Times New Roman" w:hAnsi="Arial"/>
          <w:color w:val="000000"/>
          <w:sz w:val="18"/>
          <w:highlight w:val="white"/>
          <w:lang w:val="nl-NL" w:eastAsia="fr-FR"/>
        </w:rPr>
        <w:t xml:space="preserve">               </w:t>
      </w:r>
      <w:r w:rsidRPr="00A668A7">
        <w:rPr>
          <w:rFonts w:ascii="Arial" w:eastAsia="Times New Roman" w:hAnsi="Arial"/>
          <w:color w:val="0000FF"/>
          <w:sz w:val="18"/>
          <w:highlight w:val="white"/>
          <w:lang w:val="nl-NL" w:eastAsia="fr-FR"/>
        </w:rPr>
        <w:t>&lt;</w:t>
      </w:r>
      <w:r w:rsidRPr="00A668A7">
        <w:rPr>
          <w:rFonts w:ascii="Arial" w:eastAsia="Times New Roman" w:hAnsi="Arial"/>
          <w:color w:val="800000"/>
          <w:sz w:val="18"/>
          <w:highlight w:val="white"/>
          <w:lang w:val="nl-NL" w:eastAsia="fr-FR"/>
        </w:rPr>
        <w:t>gmd:type</w:t>
      </w:r>
      <w:r w:rsidRPr="00A668A7">
        <w:rPr>
          <w:rFonts w:ascii="Arial" w:eastAsia="Times New Roman" w:hAnsi="Arial"/>
          <w:color w:val="0000FF"/>
          <w:sz w:val="18"/>
          <w:highlight w:val="white"/>
          <w:lang w:val="nl-NL"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FF0000"/>
          <w:sz w:val="18"/>
          <w:highlight w:val="white"/>
          <w:lang w:val="nl-NL" w:eastAsia="fr-FR"/>
        </w:rPr>
      </w:pPr>
      <w:r w:rsidRPr="00A668A7">
        <w:rPr>
          <w:rFonts w:ascii="Arial" w:eastAsia="Times New Roman" w:hAnsi="Arial"/>
          <w:color w:val="000000"/>
          <w:sz w:val="18"/>
          <w:highlight w:val="white"/>
          <w:lang w:val="nl-NL" w:eastAsia="fr-FR"/>
        </w:rPr>
        <w:t xml:space="preserve">                  </w:t>
      </w:r>
      <w:r w:rsidRPr="00A668A7">
        <w:rPr>
          <w:rFonts w:ascii="Arial" w:eastAsia="Times New Roman" w:hAnsi="Arial"/>
          <w:color w:val="0000FF"/>
          <w:sz w:val="18"/>
          <w:highlight w:val="white"/>
          <w:lang w:val="nl-NL" w:eastAsia="fr-FR"/>
        </w:rPr>
        <w:t>&lt;</w:t>
      </w:r>
      <w:r w:rsidRPr="00A668A7">
        <w:rPr>
          <w:rFonts w:ascii="Arial" w:eastAsia="Times New Roman" w:hAnsi="Arial"/>
          <w:color w:val="800000"/>
          <w:sz w:val="18"/>
          <w:highlight w:val="white"/>
          <w:lang w:val="nl-NL" w:eastAsia="fr-FR"/>
        </w:rPr>
        <w:t>gmd:MD_KeywordTypeCode</w:t>
      </w:r>
      <w:r w:rsidRPr="00A668A7">
        <w:rPr>
          <w:rFonts w:ascii="Arial" w:eastAsia="Times New Roman" w:hAnsi="Arial"/>
          <w:color w:val="FF0000"/>
          <w:sz w:val="18"/>
          <w:highlight w:val="white"/>
          <w:lang w:val="nl-NL" w:eastAsia="fr-FR"/>
        </w:rPr>
        <w:t xml:space="preserve"> codeList</w:t>
      </w:r>
      <w:r w:rsidRPr="00A668A7">
        <w:rPr>
          <w:rFonts w:ascii="Arial" w:eastAsia="Times New Roman" w:hAnsi="Arial"/>
          <w:color w:val="0000FF"/>
          <w:sz w:val="18"/>
          <w:highlight w:val="white"/>
          <w:lang w:val="nl-NL" w:eastAsia="fr-FR"/>
        </w:rPr>
        <w:t>="</w:t>
      </w:r>
      <w:r w:rsidRPr="00A668A7">
        <w:rPr>
          <w:rFonts w:ascii="Arial" w:eastAsia="Times New Roman" w:hAnsi="Arial"/>
          <w:color w:val="000000"/>
          <w:sz w:val="18"/>
          <w:highlight w:val="white"/>
          <w:lang w:val="nl-NL" w:eastAsia="fr-FR"/>
        </w:rPr>
        <w:t>http://standards.iso.org/ittf/PubliclyAvailableStandards/ISO_19139_Schemas/resources/Codelist/gmxCodelists.xml#MD_KeywordTypeCode</w:t>
      </w:r>
      <w:r w:rsidRPr="00A668A7">
        <w:rPr>
          <w:rFonts w:ascii="Arial" w:eastAsia="Times New Roman" w:hAnsi="Arial"/>
          <w:color w:val="0000FF"/>
          <w:sz w:val="18"/>
          <w:highlight w:val="white"/>
          <w:lang w:val="nl-NL" w:eastAsia="fr-FR"/>
        </w:rPr>
        <w: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FF0000"/>
          <w:sz w:val="18"/>
          <w:highlight w:val="white"/>
          <w:lang w:val="nl-NL" w:eastAsia="fr-FR"/>
        </w:rPr>
        <w:t xml:space="preserve">                                          </w:t>
      </w:r>
      <w:proofErr w:type="spellStart"/>
      <w:r w:rsidRPr="00A668A7">
        <w:rPr>
          <w:rFonts w:ascii="Arial" w:eastAsia="Times New Roman" w:hAnsi="Arial"/>
          <w:color w:val="FF0000"/>
          <w:sz w:val="18"/>
          <w:highlight w:val="white"/>
          <w:lang w:val="en-AU" w:eastAsia="fr-FR"/>
        </w:rPr>
        <w:t>codeListValue</w:t>
      </w:r>
      <w:proofErr w:type="spellEnd"/>
      <w:r w:rsidRPr="00A668A7">
        <w:rPr>
          <w:rFonts w:ascii="Arial" w:eastAsia="Times New Roman" w:hAnsi="Arial"/>
          <w:color w:val="0000FF"/>
          <w:sz w:val="18"/>
          <w:highlight w:val="white"/>
          <w:lang w:val="en-AU" w:eastAsia="fr-FR"/>
        </w:rPr>
        <w:t>="</w:t>
      </w:r>
      <w:r w:rsidRPr="00A668A7">
        <w:rPr>
          <w:rFonts w:ascii="Arial" w:eastAsia="Times New Roman" w:hAnsi="Arial"/>
          <w:color w:val="000000"/>
          <w:sz w:val="18"/>
          <w:highlight w:val="white"/>
          <w:lang w:val="en-AU" w:eastAsia="fr-FR"/>
        </w:rPr>
        <w:t>theme</w:t>
      </w:r>
      <w:r w:rsidRPr="00A668A7">
        <w:rPr>
          <w:rFonts w:ascii="Arial" w:eastAsia="Times New Roman" w:hAnsi="Arial"/>
          <w:color w:val="0000FF"/>
          <w:sz w:val="18"/>
          <w:highlight w:val="white"/>
          <w:lang w:val="en-AU" w:eastAsia="fr-FR"/>
        </w:rPr>
        <w:t>"&gt;</w:t>
      </w:r>
      <w:r w:rsidRPr="00A668A7">
        <w:rPr>
          <w:rFonts w:ascii="Arial" w:eastAsia="Times New Roman" w:hAnsi="Arial"/>
          <w:color w:val="000000"/>
          <w:sz w:val="18"/>
          <w:highlight w:val="white"/>
          <w:lang w:val="en-AU" w:eastAsia="fr-FR"/>
        </w:rPr>
        <w:t>theme</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gmd:MD_KeywordTypeCode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gmd:type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gmd:thesaurusName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eastAsia="fr-FR"/>
        </w:rPr>
        <w:t>&lt;</w:t>
      </w:r>
      <w:proofErr w:type="spellStart"/>
      <w:r w:rsidRPr="00A668A7">
        <w:rPr>
          <w:rFonts w:ascii="Arial" w:eastAsia="Times New Roman" w:hAnsi="Arial"/>
          <w:color w:val="800000"/>
          <w:sz w:val="18"/>
          <w:highlight w:val="white"/>
          <w:lang w:eastAsia="fr-FR"/>
        </w:rPr>
        <w:t>gmd:CI_Citation</w:t>
      </w:r>
      <w:proofErr w:type="spellEnd"/>
      <w:r w:rsidRPr="00A668A7">
        <w:rPr>
          <w:rFonts w:ascii="Arial" w:eastAsia="Times New Roman" w:hAnsi="Arial"/>
          <w:color w:val="0000FF"/>
          <w:sz w:val="18"/>
          <w:highlight w:val="white"/>
          <w:lang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gmd:title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gco:CharacterString</w:t>
      </w:r>
      <w:proofErr w:type="spellEnd"/>
      <w:r w:rsidRPr="00A668A7">
        <w:rPr>
          <w:rFonts w:ascii="Arial" w:eastAsia="Times New Roman" w:hAnsi="Arial"/>
          <w:color w:val="0000FF"/>
          <w:sz w:val="18"/>
          <w:highlight w:val="white"/>
          <w:lang w:val="en-AU" w:eastAsia="fr-FR"/>
        </w:rPr>
        <w:t>&gt;</w:t>
      </w:r>
      <w:r w:rsidRPr="00A668A7">
        <w:rPr>
          <w:rFonts w:ascii="Arial" w:eastAsia="Times New Roman" w:hAnsi="Arial"/>
          <w:color w:val="000000"/>
          <w:sz w:val="18"/>
          <w:highlight w:val="white"/>
          <w:lang w:val="en-AU" w:eastAsia="fr-FR"/>
        </w:rPr>
        <w:t>GEMET inspire themes - version 1.0</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gco:CharacterString</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gmd:title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gmd:date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gmd:CI_Date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gmd:date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gco:Date</w:t>
      </w:r>
      <w:proofErr w:type="spellEnd"/>
      <w:r w:rsidRPr="00A668A7">
        <w:rPr>
          <w:rFonts w:ascii="Arial" w:eastAsia="Times New Roman" w:hAnsi="Arial"/>
          <w:color w:val="0000FF"/>
          <w:sz w:val="18"/>
          <w:highlight w:val="white"/>
          <w:lang w:val="en-AU" w:eastAsia="fr-FR"/>
        </w:rPr>
        <w:t>&gt;</w:t>
      </w:r>
      <w:r w:rsidRPr="00A668A7">
        <w:rPr>
          <w:rFonts w:ascii="Arial" w:eastAsia="Times New Roman" w:hAnsi="Arial"/>
          <w:color w:val="000000"/>
          <w:sz w:val="18"/>
          <w:highlight w:val="white"/>
          <w:lang w:val="en-AU" w:eastAsia="fr-FR"/>
        </w:rPr>
        <w:t>2008-06-01</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gco:Date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gmd:date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gmd:dateType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FF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gmd:CI_DateTypeCode</w:t>
      </w:r>
      <w:proofErr w:type="spellEnd"/>
      <w:r w:rsidRPr="00A668A7">
        <w:rPr>
          <w:rFonts w:ascii="Arial" w:eastAsia="Times New Roman" w:hAnsi="Arial"/>
          <w:color w:val="FF0000"/>
          <w:sz w:val="18"/>
          <w:highlight w:val="white"/>
          <w:lang w:val="en-AU" w:eastAsia="fr-FR"/>
        </w:rPr>
        <w:t xml:space="preserve"> codeList</w:t>
      </w:r>
      <w:r w:rsidRPr="00A668A7">
        <w:rPr>
          <w:rFonts w:ascii="Arial" w:eastAsia="Times New Roman" w:hAnsi="Arial"/>
          <w:color w:val="0000FF"/>
          <w:sz w:val="18"/>
          <w:highlight w:val="white"/>
          <w:lang w:val="en-AU" w:eastAsia="fr-FR"/>
        </w:rPr>
        <w:t>="</w:t>
      </w:r>
      <w:r w:rsidRPr="00A668A7">
        <w:rPr>
          <w:rFonts w:ascii="Arial" w:eastAsia="Times New Roman" w:hAnsi="Arial"/>
          <w:color w:val="000000"/>
          <w:sz w:val="18"/>
          <w:highlight w:val="white"/>
          <w:lang w:val="en-AU" w:eastAsia="fr-FR"/>
        </w:rPr>
        <w:t>http://standards.iso.org/ittf/PubliclyAvailableStandards/ISO_19139_Schemas/resources/codelist/ML_gmxCodelists.xml#CI_DateTypeCode</w:t>
      </w:r>
      <w:r w:rsidRPr="00A668A7">
        <w:rPr>
          <w:rFonts w:ascii="Arial" w:eastAsia="Times New Roman" w:hAnsi="Arial"/>
          <w:color w:val="0000FF"/>
          <w:sz w:val="18"/>
          <w:highlight w:val="white"/>
          <w:lang w:val="en-AU" w:eastAsia="fr-FR"/>
        </w:rPr>
        <w: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fr-FR" w:eastAsia="fr-FR"/>
        </w:rPr>
      </w:pPr>
      <w:r w:rsidRPr="00A668A7">
        <w:rPr>
          <w:rFonts w:ascii="Arial" w:eastAsia="Times New Roman" w:hAnsi="Arial"/>
          <w:color w:val="FF0000"/>
          <w:sz w:val="18"/>
          <w:highlight w:val="white"/>
          <w:lang w:val="en-AU" w:eastAsia="fr-FR"/>
        </w:rPr>
        <w:t xml:space="preserve">                                                   </w:t>
      </w:r>
      <w:proofErr w:type="spellStart"/>
      <w:r w:rsidRPr="00A668A7">
        <w:rPr>
          <w:rFonts w:ascii="Arial" w:eastAsia="Times New Roman" w:hAnsi="Arial"/>
          <w:color w:val="FF0000"/>
          <w:sz w:val="18"/>
          <w:highlight w:val="white"/>
          <w:lang w:val="fr-FR" w:eastAsia="fr-FR"/>
        </w:rPr>
        <w:t>codeListValue</w:t>
      </w:r>
      <w:proofErr w:type="spellEnd"/>
      <w:r w:rsidRPr="00A668A7">
        <w:rPr>
          <w:rFonts w:ascii="Arial" w:eastAsia="Times New Roman" w:hAnsi="Arial"/>
          <w:color w:val="0000FF"/>
          <w:sz w:val="18"/>
          <w:highlight w:val="white"/>
          <w:lang w:val="fr-FR" w:eastAsia="fr-FR"/>
        </w:rPr>
        <w:t>="</w:t>
      </w:r>
      <w:r w:rsidRPr="00A668A7">
        <w:rPr>
          <w:rFonts w:ascii="Arial" w:eastAsia="Times New Roman" w:hAnsi="Arial"/>
          <w:color w:val="000000"/>
          <w:sz w:val="18"/>
          <w:highlight w:val="white"/>
          <w:lang w:val="fr-FR" w:eastAsia="fr-FR"/>
        </w:rPr>
        <w:t>publication</w:t>
      </w:r>
      <w:r w:rsidRPr="00A668A7">
        <w:rPr>
          <w:rFonts w:ascii="Arial" w:eastAsia="Times New Roman" w:hAnsi="Arial"/>
          <w:color w:val="0000FF"/>
          <w:sz w:val="18"/>
          <w:highlight w:val="white"/>
          <w:lang w:val="fr-FR" w:eastAsia="fr-FR"/>
        </w:rPr>
        <w:t>"&gt;</w:t>
      </w:r>
      <w:r w:rsidRPr="00A668A7">
        <w:rPr>
          <w:rFonts w:ascii="Arial" w:eastAsia="Times New Roman" w:hAnsi="Arial"/>
          <w:color w:val="000000"/>
          <w:sz w:val="18"/>
          <w:highlight w:val="white"/>
          <w:lang w:val="fr-FR" w:eastAsia="fr-FR"/>
        </w:rPr>
        <w:t>publication</w:t>
      </w:r>
      <w:r w:rsidRPr="00A668A7">
        <w:rPr>
          <w:rFonts w:ascii="Arial" w:eastAsia="Times New Roman" w:hAnsi="Arial"/>
          <w:color w:val="0000FF"/>
          <w:sz w:val="18"/>
          <w:highlight w:val="white"/>
          <w:lang w:val="fr-FR" w:eastAsia="fr-FR"/>
        </w:rPr>
        <w:t>&lt;/</w:t>
      </w:r>
      <w:proofErr w:type="spellStart"/>
      <w:r w:rsidRPr="00A668A7">
        <w:rPr>
          <w:rFonts w:ascii="Arial" w:eastAsia="Times New Roman" w:hAnsi="Arial"/>
          <w:color w:val="800000"/>
          <w:sz w:val="18"/>
          <w:highlight w:val="white"/>
          <w:lang w:val="fr-FR" w:eastAsia="fr-FR"/>
        </w:rPr>
        <w:t>gmd:CI_DateTypeCode</w:t>
      </w:r>
      <w:proofErr w:type="spellEnd"/>
      <w:r w:rsidRPr="00A668A7">
        <w:rPr>
          <w:rFonts w:ascii="Arial" w:eastAsia="Times New Roman" w:hAnsi="Arial"/>
          <w:color w:val="0000FF"/>
          <w:sz w:val="18"/>
          <w:highlight w:val="white"/>
          <w:lang w:val="fr-FR"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fr-FR" w:eastAsia="fr-FR"/>
        </w:rPr>
      </w:pPr>
      <w:r w:rsidRPr="00A668A7">
        <w:rPr>
          <w:rFonts w:ascii="Arial" w:eastAsia="Times New Roman" w:hAnsi="Arial"/>
          <w:color w:val="000000"/>
          <w:sz w:val="18"/>
          <w:highlight w:val="white"/>
          <w:lang w:val="fr-FR" w:eastAsia="fr-FR"/>
        </w:rPr>
        <w:t xml:space="preserve">                           </w:t>
      </w:r>
      <w:r w:rsidRPr="00A668A7">
        <w:rPr>
          <w:rFonts w:ascii="Arial" w:eastAsia="Times New Roman" w:hAnsi="Arial"/>
          <w:color w:val="0000FF"/>
          <w:sz w:val="18"/>
          <w:highlight w:val="white"/>
          <w:lang w:val="fr-FR" w:eastAsia="fr-FR"/>
        </w:rPr>
        <w:t>&lt;/</w:t>
      </w:r>
      <w:proofErr w:type="spellStart"/>
      <w:r w:rsidRPr="00A668A7">
        <w:rPr>
          <w:rFonts w:ascii="Arial" w:eastAsia="Times New Roman" w:hAnsi="Arial"/>
          <w:color w:val="800000"/>
          <w:sz w:val="18"/>
          <w:highlight w:val="white"/>
          <w:lang w:val="fr-FR" w:eastAsia="fr-FR"/>
        </w:rPr>
        <w:t>gmd:dateType</w:t>
      </w:r>
      <w:proofErr w:type="spellEnd"/>
      <w:r w:rsidRPr="00A668A7">
        <w:rPr>
          <w:rFonts w:ascii="Arial" w:eastAsia="Times New Roman" w:hAnsi="Arial"/>
          <w:color w:val="0000FF"/>
          <w:sz w:val="18"/>
          <w:highlight w:val="white"/>
          <w:lang w:val="fr-FR"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fr-FR" w:eastAsia="fr-FR"/>
        </w:rPr>
      </w:pPr>
      <w:r w:rsidRPr="00A668A7">
        <w:rPr>
          <w:rFonts w:ascii="Arial" w:eastAsia="Times New Roman" w:hAnsi="Arial"/>
          <w:color w:val="000000"/>
          <w:sz w:val="18"/>
          <w:highlight w:val="white"/>
          <w:lang w:val="fr-FR" w:eastAsia="fr-FR"/>
        </w:rPr>
        <w:t xml:space="preserve">                        </w:t>
      </w:r>
      <w:r w:rsidRPr="00A668A7">
        <w:rPr>
          <w:rFonts w:ascii="Arial" w:eastAsia="Times New Roman" w:hAnsi="Arial"/>
          <w:color w:val="0000FF"/>
          <w:sz w:val="18"/>
          <w:highlight w:val="white"/>
          <w:lang w:val="fr-FR" w:eastAsia="fr-FR"/>
        </w:rPr>
        <w:t>&lt;/</w:t>
      </w:r>
      <w:proofErr w:type="spellStart"/>
      <w:r w:rsidRPr="00A668A7">
        <w:rPr>
          <w:rFonts w:ascii="Arial" w:eastAsia="Times New Roman" w:hAnsi="Arial"/>
          <w:color w:val="800000"/>
          <w:sz w:val="18"/>
          <w:highlight w:val="white"/>
          <w:lang w:val="fr-FR" w:eastAsia="fr-FR"/>
        </w:rPr>
        <w:t>gmd:CI_Date</w:t>
      </w:r>
      <w:proofErr w:type="spellEnd"/>
      <w:r w:rsidRPr="00A668A7">
        <w:rPr>
          <w:rFonts w:ascii="Arial" w:eastAsia="Times New Roman" w:hAnsi="Arial"/>
          <w:color w:val="0000FF"/>
          <w:sz w:val="18"/>
          <w:highlight w:val="white"/>
          <w:lang w:val="fr-FR"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fr-FR" w:eastAsia="fr-FR"/>
        </w:rPr>
      </w:pPr>
      <w:r w:rsidRPr="00A668A7">
        <w:rPr>
          <w:rFonts w:ascii="Arial" w:eastAsia="Times New Roman" w:hAnsi="Arial"/>
          <w:color w:val="000000"/>
          <w:sz w:val="18"/>
          <w:highlight w:val="white"/>
          <w:lang w:val="fr-FR" w:eastAsia="fr-FR"/>
        </w:rPr>
        <w:t xml:space="preserve">                     </w:t>
      </w:r>
      <w:r w:rsidRPr="00A668A7">
        <w:rPr>
          <w:rFonts w:ascii="Arial" w:eastAsia="Times New Roman" w:hAnsi="Arial"/>
          <w:color w:val="0000FF"/>
          <w:sz w:val="18"/>
          <w:highlight w:val="white"/>
          <w:lang w:val="fr-FR" w:eastAsia="fr-FR"/>
        </w:rPr>
        <w:t>&lt;/</w:t>
      </w:r>
      <w:proofErr w:type="spellStart"/>
      <w:r w:rsidRPr="00A668A7">
        <w:rPr>
          <w:rFonts w:ascii="Arial" w:eastAsia="Times New Roman" w:hAnsi="Arial"/>
          <w:color w:val="800000"/>
          <w:sz w:val="18"/>
          <w:highlight w:val="white"/>
          <w:lang w:val="fr-FR" w:eastAsia="fr-FR"/>
        </w:rPr>
        <w:t>gmd:date</w:t>
      </w:r>
      <w:proofErr w:type="spellEnd"/>
      <w:r w:rsidRPr="00A668A7">
        <w:rPr>
          <w:rFonts w:ascii="Arial" w:eastAsia="Times New Roman" w:hAnsi="Arial"/>
          <w:color w:val="0000FF"/>
          <w:sz w:val="18"/>
          <w:highlight w:val="white"/>
          <w:lang w:val="fr-FR"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fr-FR" w:eastAsia="fr-FR"/>
        </w:rPr>
      </w:pPr>
      <w:r w:rsidRPr="00A668A7">
        <w:rPr>
          <w:rFonts w:ascii="Arial" w:eastAsia="Times New Roman" w:hAnsi="Arial"/>
          <w:color w:val="000000"/>
          <w:sz w:val="18"/>
          <w:highlight w:val="white"/>
          <w:lang w:val="fr-FR" w:eastAsia="fr-FR"/>
        </w:rPr>
        <w:t xml:space="preserve">                  </w:t>
      </w:r>
      <w:r w:rsidRPr="00A668A7">
        <w:rPr>
          <w:rFonts w:ascii="Arial" w:eastAsia="Times New Roman" w:hAnsi="Arial"/>
          <w:color w:val="0000FF"/>
          <w:sz w:val="18"/>
          <w:highlight w:val="white"/>
          <w:lang w:val="fr-FR" w:eastAsia="fr-FR"/>
        </w:rPr>
        <w:t>&lt;/</w:t>
      </w:r>
      <w:proofErr w:type="spellStart"/>
      <w:r w:rsidRPr="00A668A7">
        <w:rPr>
          <w:rFonts w:ascii="Arial" w:eastAsia="Times New Roman" w:hAnsi="Arial"/>
          <w:color w:val="800000"/>
          <w:sz w:val="18"/>
          <w:highlight w:val="white"/>
          <w:lang w:val="fr-FR" w:eastAsia="fr-FR"/>
        </w:rPr>
        <w:t>gmd:CI_Citation</w:t>
      </w:r>
      <w:proofErr w:type="spellEnd"/>
      <w:r w:rsidRPr="00A668A7">
        <w:rPr>
          <w:rFonts w:ascii="Arial" w:eastAsia="Times New Roman" w:hAnsi="Arial"/>
          <w:color w:val="0000FF"/>
          <w:sz w:val="18"/>
          <w:highlight w:val="white"/>
          <w:lang w:val="fr-FR"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fr-FR"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gmd:thesaurusName</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s>
        <w:autoSpaceDE w:val="0"/>
        <w:autoSpaceDN w:val="0"/>
        <w:adjustRightInd w:val="0"/>
        <w:jc w:val="left"/>
        <w:rPr>
          <w:rFonts w:ascii="Arial" w:eastAsia="Times New Roman" w:hAnsi="Arial"/>
          <w:color w:val="000000"/>
          <w:sz w:val="18"/>
          <w:highlight w:val="white"/>
          <w:lang w:val="en-AU" w:eastAsia="fr-FR"/>
        </w:rPr>
      </w:pPr>
      <w:r w:rsidRPr="00A668A7">
        <w:rPr>
          <w:rFonts w:ascii="Arial" w:eastAsia="Times New Roman" w:hAnsi="Arial"/>
          <w:color w:val="000000"/>
          <w:sz w:val="18"/>
          <w:highlight w:val="white"/>
          <w:lang w:val="en-AU" w:eastAsia="fr-FR"/>
        </w:rPr>
        <w:t xml:space="preserve">            </w:t>
      </w:r>
      <w:r w:rsidRPr="00A668A7">
        <w:rPr>
          <w:rFonts w:ascii="Arial" w:eastAsia="Times New Roman" w:hAnsi="Arial"/>
          <w:color w:val="0000FF"/>
          <w:sz w:val="18"/>
          <w:highlight w:val="white"/>
          <w:lang w:val="en-AU" w:eastAsia="fr-FR"/>
        </w:rPr>
        <w:t>&lt;/</w:t>
      </w:r>
      <w:proofErr w:type="spellStart"/>
      <w:r w:rsidRPr="00A668A7">
        <w:rPr>
          <w:rFonts w:ascii="Arial" w:eastAsia="Times New Roman" w:hAnsi="Arial"/>
          <w:color w:val="800000"/>
          <w:sz w:val="18"/>
          <w:highlight w:val="white"/>
          <w:lang w:val="en-AU" w:eastAsia="fr-FR"/>
        </w:rPr>
        <w:t>gmd:MD_Keywords</w:t>
      </w:r>
      <w:proofErr w:type="spellEnd"/>
      <w:r w:rsidRPr="00A668A7">
        <w:rPr>
          <w:rFonts w:ascii="Arial" w:eastAsia="Times New Roman" w:hAnsi="Arial"/>
          <w:color w:val="0000FF"/>
          <w:sz w:val="18"/>
          <w:highlight w:val="white"/>
          <w:lang w:val="en-AU" w:eastAsia="fr-FR"/>
        </w:rPr>
        <w:t>&gt;</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rPr>
      </w:pPr>
      <w:r w:rsidRPr="00A668A7">
        <w:rPr>
          <w:rFonts w:ascii="Arial" w:eastAsia="Times New Roman" w:hAnsi="Arial"/>
          <w:color w:val="000000"/>
          <w:sz w:val="18"/>
          <w:szCs w:val="22"/>
          <w:highlight w:val="white"/>
          <w:lang w:val="en-AU" w:eastAsia="fr-FR"/>
        </w:rPr>
        <w:t xml:space="preserve">         </w:t>
      </w:r>
      <w:r w:rsidRPr="00A668A7">
        <w:rPr>
          <w:rFonts w:ascii="Arial" w:eastAsia="Times New Roman" w:hAnsi="Arial"/>
          <w:color w:val="0000FF"/>
          <w:sz w:val="18"/>
          <w:szCs w:val="22"/>
          <w:highlight w:val="white"/>
          <w:lang w:eastAsia="fr-FR"/>
        </w:rPr>
        <w:t>&lt;/</w:t>
      </w:r>
      <w:proofErr w:type="spellStart"/>
      <w:r w:rsidRPr="00A668A7">
        <w:rPr>
          <w:rFonts w:ascii="Arial" w:eastAsia="Times New Roman" w:hAnsi="Arial"/>
          <w:color w:val="800000"/>
          <w:sz w:val="18"/>
          <w:szCs w:val="22"/>
          <w:highlight w:val="white"/>
          <w:lang w:eastAsia="fr-FR"/>
        </w:rPr>
        <w:t>gmd:descriptiveKeywords</w:t>
      </w:r>
      <w:proofErr w:type="spellEnd"/>
      <w:r w:rsidRPr="00A668A7">
        <w:rPr>
          <w:rFonts w:ascii="Arial" w:eastAsia="Times New Roman" w:hAnsi="Arial"/>
          <w:color w:val="0000FF"/>
          <w:sz w:val="18"/>
          <w:szCs w:val="22"/>
          <w:highlight w:val="white"/>
          <w:lang w:eastAsia="fr-FR"/>
        </w:rPr>
        <w:t>&gt;</w:t>
      </w:r>
    </w:p>
    <w:p w:rsidR="00A668A7" w:rsidRPr="00A668A7" w:rsidRDefault="00A668A7" w:rsidP="00A668A7">
      <w:pPr>
        <w:tabs>
          <w:tab w:val="clear" w:pos="1134"/>
          <w:tab w:val="left" w:pos="1080"/>
        </w:tabs>
        <w:spacing w:before="240"/>
        <w:rPr>
          <w:rFonts w:ascii="Arial" w:eastAsia="Times New Roman" w:hAnsi="Arial"/>
          <w:b/>
          <w:bCs/>
          <w:color w:val="000000"/>
        </w:rPr>
      </w:pPr>
    </w:p>
    <w:p w:rsidR="00A668A7" w:rsidRPr="00A668A7" w:rsidRDefault="00A668A7" w:rsidP="00A668A7">
      <w:pPr>
        <w:keepNext/>
        <w:keepLines/>
        <w:numPr>
          <w:ilvl w:val="1"/>
          <w:numId w:val="7"/>
        </w:numPr>
        <w:tabs>
          <w:tab w:val="clear" w:pos="1134"/>
          <w:tab w:val="left" w:pos="1080"/>
        </w:tabs>
        <w:spacing w:before="240"/>
        <w:outlineLvl w:val="1"/>
        <w:rPr>
          <w:rFonts w:ascii="Arial Bold" w:eastAsia="SimSun" w:hAnsi="Arial Bold"/>
          <w:b/>
          <w:bCs/>
          <w:iCs/>
          <w:caps/>
          <w:sz w:val="24"/>
          <w:szCs w:val="24"/>
          <w:lang w:eastAsia="zh-CN"/>
        </w:rPr>
      </w:pPr>
      <w:r w:rsidRPr="00A668A7">
        <w:rPr>
          <w:rFonts w:ascii="Arial Bold" w:eastAsia="SimSun" w:hAnsi="Arial Bold"/>
          <w:b/>
          <w:bCs/>
          <w:iCs/>
          <w:caps/>
          <w:sz w:val="24"/>
          <w:szCs w:val="24"/>
          <w:lang w:eastAsia="zh-CN"/>
        </w:rPr>
        <w:t>ADDITIONAL  keywords</w:t>
      </w:r>
    </w:p>
    <w:p w:rsidR="00A668A7" w:rsidRPr="00A668A7" w:rsidRDefault="00A668A7" w:rsidP="00A668A7">
      <w:pPr>
        <w:tabs>
          <w:tab w:val="clear" w:pos="1134"/>
          <w:tab w:val="left" w:pos="1080"/>
        </w:tabs>
        <w:spacing w:before="240"/>
        <w:jc w:val="left"/>
        <w:rPr>
          <w:rFonts w:ascii="Arial" w:eastAsia="Times New Roman" w:hAnsi="Arial"/>
          <w:sz w:val="22"/>
          <w:szCs w:val="22"/>
          <w:lang w:eastAsia="zh-CN"/>
        </w:rPr>
      </w:pPr>
      <w:r w:rsidRPr="00A668A7">
        <w:rPr>
          <w:rFonts w:ascii="Arial" w:eastAsia="Times New Roman" w:hAnsi="Arial"/>
          <w:sz w:val="22"/>
          <w:szCs w:val="22"/>
          <w:lang w:eastAsia="zh-CN"/>
        </w:rPr>
        <w:t xml:space="preserve">It is strongly recommended to provide additional keywords to improve the accuracy of data discovery  based on </w:t>
      </w:r>
      <w:proofErr w:type="spellStart"/>
      <w:r w:rsidRPr="00A668A7">
        <w:rPr>
          <w:rFonts w:ascii="Arial" w:eastAsia="Times New Roman" w:hAnsi="Arial"/>
          <w:sz w:val="22"/>
          <w:szCs w:val="22"/>
          <w:lang w:eastAsia="zh-CN"/>
        </w:rPr>
        <w:t>spatio</w:t>
      </w:r>
      <w:proofErr w:type="spellEnd"/>
      <w:r w:rsidRPr="00A668A7">
        <w:rPr>
          <w:rFonts w:ascii="Arial" w:eastAsia="Times New Roman" w:hAnsi="Arial"/>
          <w:sz w:val="22"/>
          <w:szCs w:val="22"/>
          <w:lang w:eastAsia="zh-CN"/>
        </w:rPr>
        <w:t>-temporal and physical parameters criteria, because they are involved in most of the searches.   For instance, typical requests like “What will be the temperature  (physical parameter) in Toulouse (geographic identifier)  on April 12</w:t>
      </w:r>
      <w:r w:rsidRPr="00A668A7">
        <w:rPr>
          <w:rFonts w:ascii="Arial" w:eastAsia="Times New Roman" w:hAnsi="Arial"/>
          <w:sz w:val="22"/>
          <w:szCs w:val="22"/>
          <w:vertAlign w:val="superscript"/>
          <w:lang w:eastAsia="zh-CN"/>
        </w:rPr>
        <w:t>th</w:t>
      </w:r>
      <w:r w:rsidRPr="00A668A7">
        <w:rPr>
          <w:rFonts w:ascii="Arial" w:eastAsia="Times New Roman" w:hAnsi="Arial"/>
          <w:sz w:val="22"/>
          <w:szCs w:val="22"/>
          <w:lang w:eastAsia="zh-CN"/>
        </w:rPr>
        <w:t xml:space="preserve"> , 9:00AM (phenomenon time) ?”</w:t>
      </w:r>
    </w:p>
    <w:p w:rsidR="00A668A7" w:rsidRPr="00A668A7" w:rsidRDefault="00A668A7" w:rsidP="00A668A7">
      <w:pPr>
        <w:tabs>
          <w:tab w:val="clear" w:pos="1134"/>
          <w:tab w:val="left" w:pos="1080"/>
        </w:tabs>
        <w:spacing w:before="240"/>
        <w:jc w:val="left"/>
        <w:rPr>
          <w:rFonts w:ascii="Arial" w:eastAsia="Times New Roman" w:hAnsi="Arial"/>
          <w:sz w:val="22"/>
          <w:szCs w:val="22"/>
          <w:lang w:eastAsia="zh-CN"/>
        </w:rPr>
      </w:pPr>
      <w:r w:rsidRPr="00A668A7">
        <w:rPr>
          <w:rFonts w:ascii="Arial" w:eastAsia="Times New Roman" w:hAnsi="Arial"/>
          <w:sz w:val="22"/>
          <w:szCs w:val="22"/>
          <w:lang w:eastAsia="zh-CN"/>
        </w:rPr>
        <w:t>Nevertheless, it is generally not useful to provide keywords redundant with the content of other standardized elements in the metadata records  ( lineage,  responsible party, abstract, distribution, spatial representation,  …)  except  when it is necessary to complement the information.</w:t>
      </w:r>
    </w:p>
    <w:p w:rsidR="00A668A7" w:rsidRPr="00A668A7" w:rsidRDefault="00A668A7" w:rsidP="00A668A7">
      <w:pPr>
        <w:tabs>
          <w:tab w:val="clear" w:pos="1134"/>
          <w:tab w:val="left" w:pos="1080"/>
        </w:tabs>
        <w:spacing w:before="240"/>
        <w:jc w:val="left"/>
        <w:rPr>
          <w:rFonts w:ascii="Arial" w:eastAsia="Times New Roman" w:hAnsi="Arial"/>
          <w:sz w:val="22"/>
          <w:szCs w:val="22"/>
          <w:lang w:eastAsia="zh-CN"/>
        </w:rPr>
      </w:pPr>
    </w:p>
    <w:p w:rsidR="00A668A7" w:rsidRPr="00A668A7" w:rsidRDefault="00A668A7" w:rsidP="00A668A7">
      <w:pPr>
        <w:keepNext/>
        <w:keepLines/>
        <w:numPr>
          <w:ilvl w:val="2"/>
          <w:numId w:val="7"/>
        </w:numPr>
        <w:tabs>
          <w:tab w:val="clear" w:pos="1134"/>
          <w:tab w:val="left" w:pos="1080"/>
        </w:tabs>
        <w:spacing w:before="240"/>
        <w:outlineLvl w:val="2"/>
        <w:rPr>
          <w:rFonts w:ascii="Arial" w:eastAsia="Times New Roman" w:hAnsi="Arial"/>
          <w:b/>
          <w:bCs/>
          <w:sz w:val="22"/>
          <w:szCs w:val="22"/>
        </w:rPr>
      </w:pPr>
      <w:r w:rsidRPr="00A668A7">
        <w:rPr>
          <w:rFonts w:ascii="Arial" w:eastAsia="Times New Roman" w:hAnsi="Arial"/>
          <w:b/>
          <w:bCs/>
          <w:sz w:val="22"/>
          <w:szCs w:val="22"/>
        </w:rPr>
        <w:t>Intended applications of data</w:t>
      </w:r>
    </w:p>
    <w:p w:rsidR="00A668A7" w:rsidRPr="00A668A7" w:rsidRDefault="00A668A7" w:rsidP="00A668A7">
      <w:pPr>
        <w:tabs>
          <w:tab w:val="clear" w:pos="1134"/>
          <w:tab w:val="left" w:pos="1080"/>
        </w:tabs>
        <w:spacing w:before="240"/>
        <w:rPr>
          <w:rFonts w:ascii="Arial" w:eastAsia="Times New Roman" w:hAnsi="Arial"/>
          <w:b/>
          <w:bCs/>
          <w:sz w:val="22"/>
          <w:szCs w:val="22"/>
        </w:rPr>
      </w:pPr>
      <w:proofErr w:type="spellStart"/>
      <w:r w:rsidRPr="00A668A7">
        <w:rPr>
          <w:rFonts w:ascii="Arial" w:eastAsia="Times New Roman" w:hAnsi="Arial"/>
          <w:b/>
          <w:bCs/>
          <w:sz w:val="22"/>
          <w:szCs w:val="22"/>
        </w:rPr>
        <w:t>WMO_ApplicationDomainCode</w:t>
      </w:r>
      <w:proofErr w:type="spellEnd"/>
      <w:r w:rsidRPr="00A668A7">
        <w:rPr>
          <w:rFonts w:ascii="Arial" w:eastAsia="Times New Roman" w:hAnsi="Arial"/>
          <w:b/>
          <w:bCs/>
          <w:sz w:val="22"/>
          <w:szCs w:val="22"/>
        </w:rPr>
        <w:t xml:space="preserve"> code list     </w:t>
      </w:r>
    </w:p>
    <w:p w:rsidR="00A668A7" w:rsidRPr="00A668A7" w:rsidRDefault="00A668A7" w:rsidP="00A668A7">
      <w:pPr>
        <w:tabs>
          <w:tab w:val="clear" w:pos="1134"/>
          <w:tab w:val="left" w:pos="1080"/>
        </w:tabs>
        <w:spacing w:before="240"/>
        <w:rPr>
          <w:rFonts w:ascii="Arial" w:eastAsia="Times New Roman" w:hAnsi="Arial"/>
          <w:b/>
          <w:bCs/>
          <w:sz w:val="22"/>
          <w:szCs w:val="22"/>
        </w:rPr>
      </w:pPr>
      <w:r w:rsidRPr="00A668A7">
        <w:rPr>
          <w:rFonts w:ascii="Arial" w:eastAsia="Times New Roman" w:hAnsi="Arial"/>
          <w:b/>
          <w:bCs/>
          <w:color w:val="FF0000"/>
          <w:sz w:val="22"/>
          <w:szCs w:val="22"/>
        </w:rPr>
        <w:t>[recommended new WMO Code List, content to be discussed]</w:t>
      </w:r>
    </w:p>
    <w:p w:rsidR="00A668A7" w:rsidRPr="00A668A7" w:rsidRDefault="00A668A7" w:rsidP="00A668A7">
      <w:pPr>
        <w:tabs>
          <w:tab w:val="clear" w:pos="1134"/>
          <w:tab w:val="left" w:pos="1080"/>
        </w:tabs>
        <w:spacing w:before="240"/>
        <w:jc w:val="left"/>
        <w:rPr>
          <w:rFonts w:ascii="Arial" w:eastAsia="Times New Roman" w:hAnsi="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
        <w:gridCol w:w="2984"/>
        <w:gridCol w:w="1481"/>
        <w:gridCol w:w="4598"/>
      </w:tblGrid>
      <w:tr w:rsidR="00A668A7" w:rsidRPr="00A668A7" w:rsidTr="00DB025B">
        <w:tc>
          <w:tcPr>
            <w:tcW w:w="499"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p>
        </w:tc>
        <w:tc>
          <w:tcPr>
            <w:tcW w:w="2984"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b/>
                <w:bCs/>
                <w:color w:val="000000"/>
              </w:rPr>
              <w:t>Name</w:t>
            </w:r>
          </w:p>
          <w:p w:rsidR="00A668A7" w:rsidRPr="00A668A7" w:rsidRDefault="00A668A7" w:rsidP="00A668A7">
            <w:pPr>
              <w:tabs>
                <w:tab w:val="clear" w:pos="1134"/>
              </w:tabs>
              <w:autoSpaceDE w:val="0"/>
              <w:autoSpaceDN w:val="0"/>
              <w:adjustRightInd w:val="0"/>
              <w:rPr>
                <w:rFonts w:ascii="Arial" w:eastAsia="Times New Roman" w:hAnsi="Arial"/>
                <w:sz w:val="22"/>
              </w:rPr>
            </w:pPr>
            <w:r w:rsidRPr="00A668A7">
              <w:rPr>
                <w:rFonts w:ascii="Arial" w:eastAsia="Times New Roman" w:hAnsi="Arial"/>
                <w:b/>
                <w:bCs/>
                <w:color w:val="000000"/>
              </w:rPr>
              <w:t>(</w:t>
            </w:r>
            <w:r w:rsidRPr="00A668A7">
              <w:rPr>
                <w:rFonts w:ascii="Arial" w:eastAsia="Times New Roman" w:hAnsi="Arial"/>
                <w:sz w:val="22"/>
              </w:rPr>
              <w:t>To be used as  keyword value)</w:t>
            </w:r>
          </w:p>
        </w:tc>
        <w:tc>
          <w:tcPr>
            <w:tcW w:w="1481"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b/>
                <w:bCs/>
                <w:color w:val="000000"/>
              </w:rPr>
              <w:t>Domain Code</w:t>
            </w:r>
          </w:p>
        </w:tc>
        <w:tc>
          <w:tcPr>
            <w:tcW w:w="4598"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b/>
                <w:bCs/>
                <w:color w:val="000000"/>
              </w:rPr>
              <w:t>Definition</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w:t>
            </w:r>
          </w:p>
        </w:tc>
        <w:tc>
          <w:tcPr>
            <w:tcW w:w="2984"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b/>
                <w:bCs/>
                <w:color w:val="000000"/>
              </w:rPr>
            </w:pPr>
            <w:proofErr w:type="spellStart"/>
            <w:r w:rsidRPr="00A668A7">
              <w:rPr>
                <w:rFonts w:ascii="Arial" w:eastAsia="Times New Roman" w:hAnsi="Arial"/>
                <w:color w:val="000000"/>
              </w:rPr>
              <w:t>WMO_ApplicationDomainCode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color w:val="000000"/>
              </w:rPr>
            </w:pPr>
            <w:proofErr w:type="spellStart"/>
            <w:r w:rsidRPr="00A668A7">
              <w:rPr>
                <w:rFonts w:ascii="Arial" w:eastAsia="Times New Roman" w:hAnsi="Arial"/>
                <w:color w:val="000000"/>
              </w:rPr>
              <w:t>WMOAppCd</w:t>
            </w:r>
            <w:proofErr w:type="spellEnd"/>
          </w:p>
          <w:p w:rsidR="00A668A7" w:rsidRPr="00A668A7" w:rsidRDefault="00A668A7" w:rsidP="00A668A7">
            <w:pPr>
              <w:tabs>
                <w:tab w:val="clear" w:pos="1134"/>
              </w:tabs>
              <w:autoSpaceDE w:val="0"/>
              <w:autoSpaceDN w:val="0"/>
              <w:adjustRightInd w:val="0"/>
              <w:rPr>
                <w:rFonts w:ascii="Arial" w:eastAsia="Times New Roman" w:hAnsi="Arial"/>
                <w:b/>
                <w:bCs/>
                <w:color w:val="000000"/>
              </w:rPr>
            </w:pPr>
          </w:p>
        </w:tc>
        <w:tc>
          <w:tcPr>
            <w:tcW w:w="4598" w:type="dxa"/>
            <w:tcBorders>
              <w:top w:val="single" w:sz="4" w:space="0" w:color="auto"/>
              <w:left w:val="single" w:sz="4" w:space="0" w:color="auto"/>
              <w:bottom w:val="single" w:sz="4" w:space="0" w:color="auto"/>
              <w:right w:val="single" w:sz="4" w:space="0" w:color="auto"/>
            </w:tcBorders>
            <w:shd w:val="clear" w:color="auto" w:fill="CCFFCC"/>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 xml:space="preserve">Intended applications of the information </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b/>
                <w:bCs/>
                <w:color w:val="000000"/>
              </w:rPr>
              <w:t>2</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FF"/>
              </w:rPr>
            </w:pPr>
            <w:proofErr w:type="spellStart"/>
            <w:r w:rsidRPr="00A668A7">
              <w:rPr>
                <w:rFonts w:ascii="Arial" w:eastAsia="Times New Roman" w:hAnsi="Arial"/>
                <w:b/>
                <w:bCs/>
                <w:color w:val="0000FF"/>
              </w:rPr>
              <w:t>humanitarianUse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b/>
                <w:bCs/>
                <w:color w:val="000000"/>
              </w:rPr>
            </w:pPr>
            <w:r w:rsidRPr="00A668A7">
              <w:rPr>
                <w:rFonts w:ascii="Arial" w:eastAsia="Times New Roman" w:hAnsi="Arial"/>
                <w:b/>
                <w:bCs/>
                <w:color w:val="000000"/>
              </w:rPr>
              <w:t>001</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r w:rsidRPr="00A668A7">
              <w:rPr>
                <w:rFonts w:ascii="Arial" w:eastAsia="Times New Roman" w:hAnsi="Arial"/>
                <w:b/>
                <w:bCs/>
                <w:color w:val="000000"/>
              </w:rPr>
              <w:t>Dataset intended for operational use by Humanitarian Agencies</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3</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agriculturalUse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002</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Dataset intended for agriculture</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4</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aeronauticalUse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003</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Dataset intended for aviation</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5</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groundTransportationUse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004</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Dataset intended for ground transportation</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6</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marineUse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005</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Dataset intended for maritime user community</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7</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defenceUse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006</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 xml:space="preserve">Dataset intended for defence </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8</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renewableEnergyUse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007</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 xml:space="preserve">Dataset intended for renewable energies </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9</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researchUse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008</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Dataset intended for research</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10</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financialUse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009</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Dataset intended for financial use</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11</w:t>
            </w: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FF"/>
              </w:rPr>
            </w:pPr>
            <w:proofErr w:type="spellStart"/>
            <w:r w:rsidRPr="00A668A7">
              <w:rPr>
                <w:rFonts w:ascii="Arial" w:eastAsia="Times New Roman" w:hAnsi="Arial"/>
                <w:color w:val="0000FF"/>
              </w:rPr>
              <w:t>educationUse</w:t>
            </w:r>
            <w:proofErr w:type="spellEnd"/>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color w:val="000000"/>
              </w:rPr>
            </w:pPr>
            <w:r w:rsidRPr="00A668A7">
              <w:rPr>
                <w:rFonts w:ascii="Arial" w:eastAsia="Times New Roman" w:hAnsi="Arial"/>
                <w:color w:val="000000"/>
              </w:rPr>
              <w:t>010</w:t>
            </w: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r w:rsidRPr="00A668A7">
              <w:rPr>
                <w:rFonts w:ascii="Arial" w:eastAsia="Times New Roman" w:hAnsi="Arial"/>
                <w:color w:val="000000"/>
              </w:rPr>
              <w:t xml:space="preserve">Dataset intended for education </w:t>
            </w: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b/>
                <w:bCs/>
                <w:color w:val="000000"/>
              </w:rPr>
            </w:pP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p>
        </w:tc>
      </w:tr>
      <w:tr w:rsidR="00A668A7" w:rsidRPr="00A668A7" w:rsidTr="00DB025B">
        <w:tc>
          <w:tcPr>
            <w:tcW w:w="499"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p>
        </w:tc>
        <w:tc>
          <w:tcPr>
            <w:tcW w:w="2984"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b/>
                <w:bCs/>
                <w:color w:val="000000"/>
              </w:rPr>
            </w:pPr>
          </w:p>
        </w:tc>
        <w:tc>
          <w:tcPr>
            <w:tcW w:w="1481"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jc w:val="center"/>
              <w:rPr>
                <w:rFonts w:ascii="Arial" w:eastAsia="Times New Roman" w:hAnsi="Arial"/>
                <w:b/>
                <w:bCs/>
                <w:color w:val="000000"/>
              </w:rPr>
            </w:pPr>
          </w:p>
        </w:tc>
        <w:tc>
          <w:tcPr>
            <w:tcW w:w="4598" w:type="dxa"/>
            <w:tcBorders>
              <w:top w:val="single" w:sz="4" w:space="0" w:color="auto"/>
              <w:left w:val="single" w:sz="4" w:space="0" w:color="auto"/>
              <w:bottom w:val="single" w:sz="4" w:space="0" w:color="auto"/>
              <w:right w:val="single" w:sz="4" w:space="0" w:color="auto"/>
            </w:tcBorders>
          </w:tcPr>
          <w:p w:rsidR="00A668A7" w:rsidRPr="00A668A7" w:rsidRDefault="00A668A7" w:rsidP="00A668A7">
            <w:pPr>
              <w:tabs>
                <w:tab w:val="clear" w:pos="1134"/>
              </w:tabs>
              <w:autoSpaceDE w:val="0"/>
              <w:autoSpaceDN w:val="0"/>
              <w:adjustRightInd w:val="0"/>
              <w:rPr>
                <w:rFonts w:ascii="Arial" w:eastAsia="Times New Roman" w:hAnsi="Arial"/>
                <w:color w:val="000000"/>
              </w:rPr>
            </w:pPr>
          </w:p>
        </w:tc>
      </w:tr>
    </w:tbl>
    <w:p w:rsidR="00A668A7" w:rsidRPr="00A668A7" w:rsidRDefault="00A668A7" w:rsidP="00A668A7">
      <w:pPr>
        <w:tabs>
          <w:tab w:val="clear" w:pos="1134"/>
          <w:tab w:val="left" w:pos="1080"/>
        </w:tabs>
        <w:spacing w:before="240"/>
        <w:jc w:val="left"/>
        <w:rPr>
          <w:rFonts w:ascii="Arial" w:eastAsia="Times New Roman" w:hAnsi="Arial"/>
          <w:sz w:val="22"/>
          <w:szCs w:val="22"/>
        </w:rPr>
      </w:pPr>
    </w:p>
    <w:p w:rsidR="00A668A7" w:rsidRPr="00A668A7" w:rsidRDefault="00A668A7" w:rsidP="00A668A7">
      <w:pPr>
        <w:keepNext/>
        <w:keepLines/>
        <w:numPr>
          <w:ilvl w:val="2"/>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Geographical  identifiers</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eastAsia="fr-FR"/>
        </w:rPr>
      </w:pPr>
      <w:r w:rsidRPr="00A668A7">
        <w:rPr>
          <w:rFonts w:ascii="Arial" w:eastAsia="Times New Roman" w:hAnsi="Arial"/>
          <w:b/>
          <w:bCs/>
          <w:sz w:val="22"/>
          <w:szCs w:val="22"/>
          <w:lang w:val="en-AU" w:eastAsia="fr-FR"/>
        </w:rPr>
        <w:t>WMO Volume A Observing Station Gazetteer</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ab/>
        <w:t>WMO station index number and/or station name (assigned by the country)</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ab/>
        <w:t>[http://www.wmo.int/pages/prog/www/ois/volume-a/vola-home.htm]</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eastAsia="fr-FR"/>
        </w:rPr>
      </w:pPr>
      <w:r w:rsidRPr="00A668A7">
        <w:rPr>
          <w:rFonts w:ascii="Arial" w:eastAsia="Times New Roman" w:hAnsi="Arial"/>
          <w:b/>
          <w:bCs/>
          <w:sz w:val="22"/>
          <w:szCs w:val="22"/>
        </w:rPr>
        <w:t>WIGOS Gazetteer (when it will be available</w:t>
      </w:r>
      <w:r w:rsidRPr="00A668A7">
        <w:rPr>
          <w:rFonts w:ascii="Arial" w:eastAsia="Times New Roman" w:hAnsi="Arial"/>
          <w:b/>
          <w:bCs/>
          <w:sz w:val="22"/>
          <w:szCs w:val="22"/>
          <w:lang w:val="en-AU" w:eastAsia="fr-FR"/>
        </w:rPr>
        <w:t>)</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GCMD (Global Change Master Directory)</w:t>
      </w:r>
    </w:p>
    <w:p w:rsidR="00A668A7" w:rsidRPr="00A668A7" w:rsidRDefault="00A668A7" w:rsidP="00A668A7">
      <w:pPr>
        <w:numPr>
          <w:ilvl w:val="0"/>
          <w:numId w:val="12"/>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Locations code list</w:t>
      </w:r>
    </w:p>
    <w:p w:rsidR="00A668A7" w:rsidRPr="00A668A7" w:rsidRDefault="00A668A7" w:rsidP="00A668A7">
      <w:pPr>
        <w:tabs>
          <w:tab w:val="clear" w:pos="1134"/>
          <w:tab w:val="left" w:pos="1080"/>
        </w:tabs>
        <w:spacing w:before="240"/>
        <w:rPr>
          <w:rFonts w:ascii="Arial" w:eastAsia="Times New Roman" w:hAnsi="Arial"/>
          <w:sz w:val="22"/>
          <w:szCs w:val="22"/>
          <w:lang w:val="en-AU" w:eastAsia="fr-FR"/>
        </w:rPr>
      </w:pPr>
      <w:r w:rsidRPr="00A668A7">
        <w:rPr>
          <w:rFonts w:ascii="Arial" w:eastAsia="Times New Roman" w:hAnsi="Arial"/>
          <w:sz w:val="22"/>
          <w:szCs w:val="22"/>
          <w:lang w:val="en-AU"/>
        </w:rPr>
        <w:tab/>
        <w:t>[http://gcmdservices.gsfc.nasa.gov/static/kms/locations/locations.csv]</w:t>
      </w:r>
    </w:p>
    <w:p w:rsidR="00A668A7" w:rsidRPr="00A668A7" w:rsidRDefault="00A668A7" w:rsidP="00A668A7">
      <w:pPr>
        <w:keepNext/>
        <w:keepLines/>
        <w:numPr>
          <w:ilvl w:val="2"/>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eastAsia="fr-FR"/>
        </w:rPr>
        <w:t>Physical parameters</w:t>
      </w:r>
      <w:r w:rsidRPr="00A668A7">
        <w:rPr>
          <w:rFonts w:ascii="Arial" w:eastAsia="Times New Roman" w:hAnsi="Arial"/>
          <w:b/>
          <w:bCs/>
          <w:sz w:val="22"/>
          <w:szCs w:val="22"/>
          <w:lang w:val="en-AU"/>
        </w:rPr>
        <w:t>:</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TDCF Tables  (WMO Table Driven Code Form)</w:t>
      </w:r>
    </w:p>
    <w:p w:rsidR="00A668A7" w:rsidRPr="00A668A7" w:rsidRDefault="00A668A7" w:rsidP="00A668A7">
      <w:pPr>
        <w:numPr>
          <w:ilvl w:val="0"/>
          <w:numId w:val="8"/>
        </w:numPr>
        <w:tabs>
          <w:tab w:val="clear" w:pos="1134"/>
          <w:tab w:val="left" w:pos="1080"/>
        </w:tabs>
        <w:spacing w:before="240"/>
        <w:jc w:val="left"/>
        <w:rPr>
          <w:rFonts w:ascii="Calibri,Italic" w:eastAsia="Times New Roman" w:hAnsi="Calibri,Italic"/>
          <w:i/>
          <w:iCs/>
          <w:sz w:val="22"/>
          <w:szCs w:val="22"/>
          <w:lang w:val="en-AU" w:eastAsia="fr-FR"/>
        </w:rPr>
      </w:pPr>
      <w:r w:rsidRPr="00A668A7">
        <w:rPr>
          <w:rFonts w:ascii="Arial" w:eastAsia="Times New Roman" w:hAnsi="Arial"/>
          <w:sz w:val="22"/>
          <w:szCs w:val="22"/>
          <w:lang w:val="en-AU" w:eastAsia="fr-FR"/>
        </w:rPr>
        <w:t xml:space="preserve">WMO Common Code Table C-14: </w:t>
      </w:r>
      <w:r w:rsidRPr="00A668A7">
        <w:rPr>
          <w:rFonts w:ascii="Calibri,Italic" w:eastAsia="Times New Roman" w:hAnsi="Calibri,Italic"/>
          <w:i/>
          <w:iCs/>
          <w:sz w:val="22"/>
          <w:szCs w:val="22"/>
          <w:lang w:val="en-AU" w:eastAsia="fr-FR"/>
        </w:rPr>
        <w:t>Atmospheric chemical or physical constituent type</w:t>
      </w:r>
    </w:p>
    <w:p w:rsidR="00A668A7" w:rsidRPr="00A668A7" w:rsidRDefault="00A668A7" w:rsidP="00A668A7">
      <w:pPr>
        <w:numPr>
          <w:ilvl w:val="0"/>
          <w:numId w:val="8"/>
        </w:numPr>
        <w:tabs>
          <w:tab w:val="clear" w:pos="1134"/>
          <w:tab w:val="left" w:pos="1080"/>
        </w:tabs>
        <w:spacing w:before="240"/>
        <w:jc w:val="left"/>
        <w:rPr>
          <w:rFonts w:ascii="Calibri,Italic" w:eastAsia="Times New Roman" w:hAnsi="Calibri,Italic"/>
          <w:i/>
          <w:iCs/>
          <w:sz w:val="22"/>
          <w:szCs w:val="22"/>
          <w:lang w:val="en-AU" w:eastAsia="fr-FR"/>
        </w:rPr>
      </w:pPr>
      <w:r w:rsidRPr="00A668A7">
        <w:rPr>
          <w:rFonts w:ascii="Arial" w:eastAsia="Times New Roman" w:hAnsi="Arial"/>
          <w:sz w:val="22"/>
          <w:szCs w:val="22"/>
          <w:lang w:val="en-AU" w:eastAsia="fr-FR"/>
        </w:rPr>
        <w:t>Multi-level parameter dictionary</w:t>
      </w:r>
    </w:p>
    <w:p w:rsidR="00A668A7" w:rsidRPr="00A668A7" w:rsidRDefault="00A668A7" w:rsidP="00A668A7">
      <w:pPr>
        <w:numPr>
          <w:ilvl w:val="1"/>
          <w:numId w:val="8"/>
        </w:numPr>
        <w:tabs>
          <w:tab w:val="clear" w:pos="1134"/>
          <w:tab w:val="left" w:pos="1080"/>
        </w:tabs>
        <w:spacing w:before="240"/>
        <w:jc w:val="left"/>
        <w:rPr>
          <w:rFonts w:ascii="Calibri,Italic" w:eastAsia="Times New Roman" w:hAnsi="Calibri,Italic"/>
          <w:i/>
          <w:iCs/>
          <w:sz w:val="22"/>
          <w:szCs w:val="22"/>
          <w:lang w:val="en-AU" w:eastAsia="fr-FR"/>
        </w:rPr>
      </w:pPr>
      <w:r w:rsidRPr="00A668A7">
        <w:rPr>
          <w:rFonts w:ascii="Arial" w:eastAsia="Times New Roman" w:hAnsi="Arial"/>
          <w:sz w:val="22"/>
          <w:szCs w:val="22"/>
          <w:lang w:val="en-AU" w:eastAsia="fr-FR"/>
        </w:rPr>
        <w:t xml:space="preserve">WMO GRIB Code Table 4.0 </w:t>
      </w:r>
      <w:r w:rsidRPr="00A668A7">
        <w:rPr>
          <w:rFonts w:ascii="Calibri,Italic" w:eastAsia="Times New Roman" w:hAnsi="Calibri,Italic"/>
          <w:i/>
          <w:iCs/>
          <w:sz w:val="22"/>
          <w:szCs w:val="22"/>
          <w:lang w:val="en-AU" w:eastAsia="fr-FR"/>
        </w:rPr>
        <w:t>Product ‘type’</w:t>
      </w:r>
    </w:p>
    <w:p w:rsidR="00A668A7" w:rsidRPr="00A668A7" w:rsidRDefault="00A668A7" w:rsidP="00A668A7">
      <w:pPr>
        <w:numPr>
          <w:ilvl w:val="1"/>
          <w:numId w:val="8"/>
        </w:numPr>
        <w:tabs>
          <w:tab w:val="clear" w:pos="1134"/>
          <w:tab w:val="left" w:pos="1080"/>
        </w:tabs>
        <w:spacing w:before="240"/>
        <w:jc w:val="left"/>
        <w:rPr>
          <w:rFonts w:ascii="Calibri,Italic" w:eastAsia="Times New Roman" w:hAnsi="Calibri,Italic"/>
          <w:i/>
          <w:iCs/>
          <w:sz w:val="22"/>
          <w:szCs w:val="22"/>
          <w:lang w:val="en-AU" w:eastAsia="fr-FR"/>
        </w:rPr>
      </w:pPr>
      <w:r w:rsidRPr="00A668A7">
        <w:rPr>
          <w:rFonts w:ascii="Arial" w:eastAsia="Times New Roman" w:hAnsi="Arial"/>
          <w:sz w:val="22"/>
          <w:szCs w:val="22"/>
          <w:lang w:val="en-AU" w:eastAsia="fr-FR"/>
        </w:rPr>
        <w:lastRenderedPageBreak/>
        <w:t xml:space="preserve">WMO GRIB Code Table 4.1 </w:t>
      </w:r>
      <w:r w:rsidRPr="00A668A7">
        <w:rPr>
          <w:rFonts w:ascii="Calibri,Italic" w:eastAsia="Times New Roman" w:hAnsi="Calibri,Italic"/>
          <w:i/>
          <w:iCs/>
          <w:sz w:val="22"/>
          <w:szCs w:val="22"/>
          <w:lang w:val="en-AU" w:eastAsia="fr-FR"/>
        </w:rPr>
        <w:t>Parameter category by product discipline</w:t>
      </w:r>
    </w:p>
    <w:p w:rsidR="00A668A7" w:rsidRPr="00A668A7" w:rsidRDefault="00A668A7" w:rsidP="00A668A7">
      <w:pPr>
        <w:numPr>
          <w:ilvl w:val="1"/>
          <w:numId w:val="8"/>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eastAsia="fr-FR"/>
        </w:rPr>
        <w:t xml:space="preserve">WMO GRIB Code Table 4.2 </w:t>
      </w:r>
      <w:r w:rsidRPr="00A668A7">
        <w:rPr>
          <w:rFonts w:ascii="Calibri,Italic" w:eastAsia="Times New Roman" w:hAnsi="Calibri,Italic"/>
          <w:i/>
          <w:iCs/>
          <w:sz w:val="22"/>
          <w:szCs w:val="22"/>
          <w:lang w:val="en-AU" w:eastAsia="fr-FR"/>
        </w:rPr>
        <w:t>Parameter number by product discipline and parameter</w:t>
      </w:r>
    </w:p>
    <w:p w:rsidR="00A668A7" w:rsidRPr="00A668A7" w:rsidRDefault="00A668A7" w:rsidP="00A668A7">
      <w:pPr>
        <w:numPr>
          <w:ilvl w:val="0"/>
          <w:numId w:val="8"/>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eastAsia="fr-FR"/>
        </w:rPr>
        <w:t>Common Code Table 15, being developed to support METCE (when available)</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GCMD (Global Change Master Directory)</w:t>
      </w:r>
    </w:p>
    <w:p w:rsidR="00A668A7" w:rsidRPr="00A668A7" w:rsidRDefault="00A668A7" w:rsidP="00A668A7">
      <w:pPr>
        <w:numPr>
          <w:ilvl w:val="0"/>
          <w:numId w:val="11"/>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Science Keywords</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ab/>
        <w:t>[http://gcmdservices.gsfc.nasa.gov/static/kms/sciencekeywords/sciencekeywords.csv]</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CF Conventions (Climate-Forecast Conventions)</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ab/>
        <w:t>[http://cf-pcmdi.llnl.gov/documents/cf-standard-names/]</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Marine Metadata  Conventions</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ab/>
        <w:t>[https://marinemetadata.org/conventions/vocabularies]</w:t>
      </w:r>
    </w:p>
    <w:p w:rsidR="00A668A7" w:rsidRPr="00A668A7" w:rsidRDefault="00A668A7" w:rsidP="00A668A7">
      <w:pPr>
        <w:keepNext/>
        <w:keepLines/>
        <w:numPr>
          <w:ilvl w:val="2"/>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Process and/or Platform</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TDCF</w:t>
      </w:r>
    </w:p>
    <w:p w:rsidR="00A668A7" w:rsidRPr="00A668A7" w:rsidRDefault="00A668A7" w:rsidP="00A668A7">
      <w:pPr>
        <w:numPr>
          <w:ilvl w:val="0"/>
          <w:numId w:val="9"/>
        </w:numPr>
        <w:tabs>
          <w:tab w:val="clear" w:pos="1134"/>
          <w:tab w:val="left" w:pos="1080"/>
        </w:tabs>
        <w:spacing w:before="240"/>
        <w:jc w:val="left"/>
        <w:rPr>
          <w:rFonts w:ascii="Arial" w:eastAsia="Times New Roman" w:hAnsi="Arial"/>
          <w:sz w:val="22"/>
          <w:szCs w:val="22"/>
          <w:lang w:val="en-AU" w:eastAsia="fr-FR"/>
        </w:rPr>
      </w:pPr>
      <w:r w:rsidRPr="00A668A7">
        <w:rPr>
          <w:rFonts w:ascii="Arial" w:eastAsia="Times New Roman" w:hAnsi="Arial"/>
          <w:sz w:val="22"/>
          <w:szCs w:val="22"/>
          <w:lang w:val="en-AU" w:eastAsia="fr-FR"/>
        </w:rPr>
        <w:t>WMO Common Code Table C-2 Radiosonde/sounding system used</w:t>
      </w:r>
    </w:p>
    <w:p w:rsidR="00A668A7" w:rsidRPr="00A668A7" w:rsidRDefault="00A668A7" w:rsidP="00A668A7">
      <w:pPr>
        <w:numPr>
          <w:ilvl w:val="0"/>
          <w:numId w:val="9"/>
        </w:numPr>
        <w:tabs>
          <w:tab w:val="clear" w:pos="1134"/>
          <w:tab w:val="left" w:pos="1080"/>
        </w:tabs>
        <w:spacing w:before="240"/>
        <w:jc w:val="left"/>
        <w:rPr>
          <w:rFonts w:ascii="Arial" w:eastAsia="Times New Roman" w:hAnsi="Arial"/>
          <w:sz w:val="22"/>
          <w:szCs w:val="22"/>
          <w:lang w:val="en-AU" w:eastAsia="fr-FR"/>
        </w:rPr>
      </w:pPr>
      <w:r w:rsidRPr="00A668A7">
        <w:rPr>
          <w:rFonts w:ascii="Arial" w:eastAsia="Times New Roman" w:hAnsi="Arial"/>
          <w:sz w:val="22"/>
          <w:szCs w:val="22"/>
          <w:lang w:val="en-AU" w:eastAsia="fr-FR"/>
        </w:rPr>
        <w:t>WMO Common Code Table C-3 Instrument make and type for water temperature profile measurement […]</w:t>
      </w:r>
    </w:p>
    <w:p w:rsidR="00A668A7" w:rsidRPr="00A668A7" w:rsidRDefault="00A668A7" w:rsidP="00A668A7">
      <w:pPr>
        <w:numPr>
          <w:ilvl w:val="0"/>
          <w:numId w:val="9"/>
        </w:numPr>
        <w:tabs>
          <w:tab w:val="clear" w:pos="1134"/>
          <w:tab w:val="left" w:pos="1080"/>
        </w:tabs>
        <w:spacing w:before="240"/>
        <w:jc w:val="left"/>
        <w:rPr>
          <w:rFonts w:ascii="Arial" w:eastAsia="Times New Roman" w:hAnsi="Arial"/>
          <w:sz w:val="22"/>
          <w:szCs w:val="22"/>
          <w:lang w:val="en-AU" w:eastAsia="fr-FR"/>
        </w:rPr>
      </w:pPr>
      <w:r w:rsidRPr="00A668A7">
        <w:rPr>
          <w:rFonts w:ascii="Arial" w:eastAsia="Times New Roman" w:hAnsi="Arial"/>
          <w:sz w:val="22"/>
          <w:szCs w:val="22"/>
          <w:lang w:val="en-AU" w:eastAsia="fr-FR"/>
        </w:rPr>
        <w:t>WMO Common Code Table C-4 Water temperature profile recorder types</w:t>
      </w:r>
    </w:p>
    <w:p w:rsidR="00A668A7" w:rsidRPr="00A668A7" w:rsidRDefault="00A668A7" w:rsidP="00A668A7">
      <w:pPr>
        <w:numPr>
          <w:ilvl w:val="0"/>
          <w:numId w:val="9"/>
        </w:numPr>
        <w:tabs>
          <w:tab w:val="clear" w:pos="1134"/>
          <w:tab w:val="left" w:pos="1080"/>
        </w:tabs>
        <w:spacing w:before="240"/>
        <w:jc w:val="left"/>
        <w:rPr>
          <w:rFonts w:ascii="Arial" w:eastAsia="Times New Roman" w:hAnsi="Arial"/>
          <w:sz w:val="22"/>
          <w:szCs w:val="22"/>
          <w:lang w:val="fr-FR" w:eastAsia="fr-FR"/>
        </w:rPr>
      </w:pPr>
      <w:r w:rsidRPr="00A668A7">
        <w:rPr>
          <w:rFonts w:ascii="Arial" w:eastAsia="Times New Roman" w:hAnsi="Arial"/>
          <w:sz w:val="22"/>
          <w:szCs w:val="22"/>
          <w:lang w:val="fr-FR" w:eastAsia="fr-FR"/>
        </w:rPr>
        <w:t>WMO Common Code Table C-5 Satellite identifier</w:t>
      </w:r>
    </w:p>
    <w:p w:rsidR="00A668A7" w:rsidRPr="00A668A7" w:rsidRDefault="00A668A7" w:rsidP="00A668A7">
      <w:pPr>
        <w:numPr>
          <w:ilvl w:val="0"/>
          <w:numId w:val="9"/>
        </w:numPr>
        <w:tabs>
          <w:tab w:val="clear" w:pos="1134"/>
          <w:tab w:val="left" w:pos="1080"/>
        </w:tabs>
        <w:spacing w:before="240"/>
        <w:jc w:val="left"/>
        <w:rPr>
          <w:rFonts w:ascii="Arial" w:eastAsia="Times New Roman" w:hAnsi="Arial"/>
          <w:sz w:val="22"/>
          <w:szCs w:val="22"/>
          <w:lang w:val="fr-FR" w:eastAsia="fr-FR"/>
        </w:rPr>
      </w:pPr>
      <w:r w:rsidRPr="00A668A7">
        <w:rPr>
          <w:rFonts w:ascii="Arial" w:eastAsia="Times New Roman" w:hAnsi="Arial"/>
          <w:sz w:val="22"/>
          <w:szCs w:val="22"/>
          <w:lang w:val="fr-FR" w:eastAsia="fr-FR"/>
        </w:rPr>
        <w:t>WMO Common Code Table C-8 Satellite instruments</w:t>
      </w:r>
    </w:p>
    <w:p w:rsidR="00A668A7" w:rsidRPr="00A668A7" w:rsidRDefault="00A668A7" w:rsidP="00A668A7">
      <w:pPr>
        <w:numPr>
          <w:ilvl w:val="0"/>
          <w:numId w:val="9"/>
        </w:numPr>
        <w:tabs>
          <w:tab w:val="clear" w:pos="1134"/>
          <w:tab w:val="left" w:pos="1080"/>
        </w:tabs>
        <w:spacing w:before="240"/>
        <w:jc w:val="left"/>
        <w:rPr>
          <w:rFonts w:ascii="Arial" w:eastAsia="Times New Roman" w:hAnsi="Arial"/>
          <w:sz w:val="22"/>
          <w:szCs w:val="22"/>
          <w:lang w:val="en-AU" w:eastAsia="fr-FR"/>
        </w:rPr>
      </w:pPr>
      <w:r w:rsidRPr="00A668A7">
        <w:rPr>
          <w:rFonts w:ascii="Arial" w:eastAsia="Times New Roman" w:hAnsi="Arial"/>
          <w:sz w:val="22"/>
          <w:szCs w:val="22"/>
          <w:lang w:val="en-AU" w:eastAsia="fr-FR"/>
        </w:rPr>
        <w:t>WMO GRIB Code Table 4.3 – Type of generating process</w:t>
      </w:r>
    </w:p>
    <w:p w:rsidR="00A668A7" w:rsidRPr="00A668A7" w:rsidRDefault="00A668A7" w:rsidP="00A668A7">
      <w:pPr>
        <w:numPr>
          <w:ilvl w:val="0"/>
          <w:numId w:val="9"/>
        </w:numPr>
        <w:tabs>
          <w:tab w:val="clear" w:pos="1134"/>
          <w:tab w:val="left" w:pos="1080"/>
        </w:tabs>
        <w:spacing w:before="240"/>
        <w:jc w:val="left"/>
        <w:rPr>
          <w:rFonts w:ascii="Arial" w:eastAsia="Times New Roman" w:hAnsi="Arial"/>
          <w:sz w:val="22"/>
          <w:szCs w:val="22"/>
          <w:lang w:val="en-AU" w:eastAsia="fr-FR"/>
        </w:rPr>
      </w:pPr>
      <w:r w:rsidRPr="00A668A7">
        <w:rPr>
          <w:rFonts w:ascii="Arial" w:eastAsia="Times New Roman" w:hAnsi="Arial"/>
          <w:sz w:val="22"/>
          <w:szCs w:val="22"/>
          <w:lang w:val="en-AU" w:eastAsia="fr-FR"/>
        </w:rPr>
        <w:t>WMO GRIB Code Table 4.6 – Type of ensemble forecast</w:t>
      </w:r>
    </w:p>
    <w:p w:rsidR="00A668A7" w:rsidRPr="00A668A7" w:rsidRDefault="00A668A7" w:rsidP="00A668A7">
      <w:pPr>
        <w:numPr>
          <w:ilvl w:val="0"/>
          <w:numId w:val="9"/>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eastAsia="fr-FR"/>
        </w:rPr>
        <w:t xml:space="preserve">WMO GRIB Code Table 4.7 – Derived forecast </w:t>
      </w:r>
    </w:p>
    <w:p w:rsidR="00A668A7" w:rsidRPr="00A668A7" w:rsidRDefault="00A668A7" w:rsidP="00A668A7">
      <w:pPr>
        <w:numPr>
          <w:ilvl w:val="0"/>
          <w:numId w:val="9"/>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eastAsia="fr-FR"/>
        </w:rPr>
        <w:t>WMO GRIB Code Table 4.10 – Type of statistical processing</w:t>
      </w:r>
    </w:p>
    <w:p w:rsidR="00A668A7" w:rsidRPr="00A668A7" w:rsidRDefault="00A668A7" w:rsidP="00A668A7">
      <w:pPr>
        <w:tabs>
          <w:tab w:val="clear" w:pos="1134"/>
          <w:tab w:val="left" w:pos="1080"/>
        </w:tabs>
        <w:spacing w:before="240"/>
        <w:ind w:left="567"/>
        <w:jc w:val="left"/>
        <w:rPr>
          <w:rFonts w:ascii="Arial" w:eastAsia="Times New Roman" w:hAnsi="Arial"/>
          <w:sz w:val="22"/>
          <w:szCs w:val="22"/>
          <w:lang w:val="en-AU"/>
        </w:rPr>
      </w:pP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GCMD (Global Change Master Directory)</w:t>
      </w:r>
    </w:p>
    <w:p w:rsidR="00A668A7" w:rsidRPr="00A668A7" w:rsidRDefault="00A668A7" w:rsidP="00A668A7">
      <w:pPr>
        <w:numPr>
          <w:ilvl w:val="0"/>
          <w:numId w:val="10"/>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eastAsia="fr-FR"/>
        </w:rPr>
        <w:t>Platforms</w:t>
      </w:r>
      <w:r w:rsidRPr="00A668A7">
        <w:rPr>
          <w:rFonts w:ascii="Arial" w:eastAsia="Times New Roman" w:hAnsi="Arial"/>
          <w:sz w:val="22"/>
          <w:szCs w:val="22"/>
          <w:lang w:val="en-AU"/>
        </w:rPr>
        <w:t xml:space="preserve"> </w:t>
      </w:r>
    </w:p>
    <w:p w:rsidR="00A668A7" w:rsidRPr="00A668A7" w:rsidRDefault="00A668A7" w:rsidP="00A668A7">
      <w:pPr>
        <w:tabs>
          <w:tab w:val="clear" w:pos="1134"/>
          <w:tab w:val="left" w:pos="1080"/>
        </w:tabs>
        <w:spacing w:before="240"/>
        <w:ind w:left="567"/>
        <w:jc w:val="left"/>
        <w:rPr>
          <w:rFonts w:ascii="Arial" w:eastAsia="Times New Roman" w:hAnsi="Arial"/>
          <w:sz w:val="22"/>
          <w:szCs w:val="22"/>
          <w:lang w:val="en-AU"/>
        </w:rPr>
      </w:pPr>
      <w:r w:rsidRPr="00A668A7">
        <w:rPr>
          <w:rFonts w:ascii="Arial" w:eastAsia="Times New Roman" w:hAnsi="Arial"/>
          <w:sz w:val="22"/>
          <w:szCs w:val="22"/>
          <w:lang w:val="en-AU"/>
        </w:rPr>
        <w:tab/>
        <w:t>[http://gcmdservices.gsfc.nasa.gov/static/kms/platforms/platforms.csv]</w:t>
      </w:r>
    </w:p>
    <w:p w:rsidR="00A668A7" w:rsidRPr="00A668A7" w:rsidRDefault="00A668A7" w:rsidP="00A668A7">
      <w:pPr>
        <w:numPr>
          <w:ilvl w:val="0"/>
          <w:numId w:val="10"/>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Instruments</w:t>
      </w:r>
    </w:p>
    <w:p w:rsidR="00A668A7" w:rsidRPr="00A668A7" w:rsidRDefault="00A668A7" w:rsidP="00A668A7">
      <w:pPr>
        <w:tabs>
          <w:tab w:val="clear" w:pos="1134"/>
          <w:tab w:val="left" w:pos="1080"/>
        </w:tabs>
        <w:spacing w:before="240"/>
        <w:ind w:left="567"/>
        <w:jc w:val="left"/>
        <w:rPr>
          <w:rFonts w:ascii="Arial" w:eastAsia="Times New Roman" w:hAnsi="Arial"/>
          <w:sz w:val="22"/>
          <w:szCs w:val="22"/>
          <w:lang w:val="en-AU"/>
        </w:rPr>
      </w:pPr>
      <w:r w:rsidRPr="00A668A7">
        <w:rPr>
          <w:rFonts w:ascii="Arial" w:eastAsia="Times New Roman" w:hAnsi="Arial"/>
          <w:sz w:val="22"/>
          <w:szCs w:val="22"/>
          <w:lang w:val="en-AU"/>
        </w:rPr>
        <w:tab/>
        <w:t>[http://gcmdservices.gsfc.nasa.gov/static/kms/instruments/instruments.csv]</w:t>
      </w:r>
    </w:p>
    <w:p w:rsidR="00A668A7" w:rsidRPr="00A668A7" w:rsidRDefault="00A668A7" w:rsidP="00A668A7">
      <w:pPr>
        <w:keepNext/>
        <w:keepLines/>
        <w:numPr>
          <w:ilvl w:val="2"/>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lastRenderedPageBreak/>
        <w:t>Data centre</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TDCF</w:t>
      </w:r>
    </w:p>
    <w:p w:rsidR="00A668A7" w:rsidRPr="00A668A7" w:rsidRDefault="00A668A7" w:rsidP="00A668A7">
      <w:pPr>
        <w:numPr>
          <w:ilvl w:val="0"/>
          <w:numId w:val="10"/>
        </w:numPr>
        <w:tabs>
          <w:tab w:val="clear" w:pos="1134"/>
          <w:tab w:val="left" w:pos="1080"/>
        </w:tabs>
        <w:spacing w:before="240"/>
        <w:jc w:val="left"/>
        <w:rPr>
          <w:rFonts w:ascii="Arial" w:eastAsia="Times New Roman" w:hAnsi="Arial"/>
          <w:sz w:val="22"/>
          <w:szCs w:val="22"/>
          <w:lang w:val="en-AU" w:eastAsia="fr-FR"/>
        </w:rPr>
      </w:pPr>
      <w:r w:rsidRPr="00A668A7">
        <w:rPr>
          <w:rFonts w:ascii="Arial" w:eastAsia="Times New Roman" w:hAnsi="Arial"/>
          <w:sz w:val="22"/>
          <w:szCs w:val="22"/>
          <w:lang w:val="en-AU" w:eastAsia="fr-FR"/>
        </w:rPr>
        <w:t>WMO Code Tables and Flag Tables Associated with BUFR/CREX Table B</w:t>
      </w:r>
    </w:p>
    <w:p w:rsidR="00A668A7" w:rsidRPr="00A668A7" w:rsidRDefault="00A668A7" w:rsidP="00A668A7">
      <w:pPr>
        <w:numPr>
          <w:ilvl w:val="1"/>
          <w:numId w:val="10"/>
        </w:numPr>
        <w:tabs>
          <w:tab w:val="clear" w:pos="1134"/>
          <w:tab w:val="left" w:pos="1080"/>
        </w:tabs>
        <w:spacing w:before="240"/>
        <w:jc w:val="left"/>
        <w:rPr>
          <w:rFonts w:ascii="Calibri,Italic" w:eastAsia="Times New Roman" w:hAnsi="Calibri,Italic"/>
          <w:i/>
          <w:iCs/>
          <w:sz w:val="22"/>
          <w:szCs w:val="22"/>
          <w:lang w:val="en-AU" w:eastAsia="fr-FR"/>
        </w:rPr>
      </w:pPr>
      <w:r w:rsidRPr="00A668A7">
        <w:rPr>
          <w:rFonts w:ascii="Arial" w:eastAsia="Times New Roman" w:hAnsi="Arial"/>
          <w:sz w:val="22"/>
          <w:szCs w:val="22"/>
          <w:lang w:val="en-AU" w:eastAsia="fr-FR"/>
        </w:rPr>
        <w:t xml:space="preserve">Code table 0 01 003: </w:t>
      </w:r>
      <w:r w:rsidRPr="00A668A7">
        <w:rPr>
          <w:rFonts w:ascii="Calibri,Italic" w:eastAsia="Times New Roman" w:hAnsi="Calibri,Italic"/>
          <w:i/>
          <w:iCs/>
          <w:sz w:val="22"/>
          <w:szCs w:val="22"/>
          <w:lang w:val="en-AU" w:eastAsia="fr-FR"/>
        </w:rPr>
        <w:t>WMO Region number/geographical area</w:t>
      </w:r>
    </w:p>
    <w:p w:rsidR="00A668A7" w:rsidRPr="00A668A7" w:rsidRDefault="00A668A7" w:rsidP="00A668A7">
      <w:pPr>
        <w:numPr>
          <w:ilvl w:val="1"/>
          <w:numId w:val="10"/>
        </w:numPr>
        <w:tabs>
          <w:tab w:val="clear" w:pos="1134"/>
          <w:tab w:val="left" w:pos="1080"/>
        </w:tabs>
        <w:spacing w:before="240"/>
        <w:jc w:val="left"/>
        <w:rPr>
          <w:rFonts w:ascii="Calibri,Italic" w:eastAsia="Times New Roman" w:hAnsi="Calibri,Italic"/>
          <w:i/>
          <w:iCs/>
          <w:sz w:val="22"/>
          <w:szCs w:val="22"/>
          <w:lang w:val="en-AU" w:eastAsia="fr-FR"/>
        </w:rPr>
      </w:pPr>
      <w:r w:rsidRPr="00A668A7">
        <w:rPr>
          <w:rFonts w:ascii="Arial" w:eastAsia="Times New Roman" w:hAnsi="Arial"/>
          <w:sz w:val="22"/>
          <w:szCs w:val="22"/>
          <w:lang w:val="en-AU" w:eastAsia="fr-FR"/>
        </w:rPr>
        <w:t xml:space="preserve">Code table 0 01 101: </w:t>
      </w:r>
      <w:r w:rsidRPr="00A668A7">
        <w:rPr>
          <w:rFonts w:ascii="Calibri,Italic" w:eastAsia="Times New Roman" w:hAnsi="Calibri,Italic"/>
          <w:i/>
          <w:iCs/>
          <w:sz w:val="22"/>
          <w:szCs w:val="22"/>
          <w:lang w:val="en-AU" w:eastAsia="fr-FR"/>
        </w:rPr>
        <w:t>State identifier</w:t>
      </w:r>
    </w:p>
    <w:p w:rsidR="00A668A7" w:rsidRPr="00A668A7" w:rsidRDefault="00A668A7" w:rsidP="00A668A7">
      <w:pPr>
        <w:numPr>
          <w:ilvl w:val="0"/>
          <w:numId w:val="10"/>
        </w:numPr>
        <w:tabs>
          <w:tab w:val="clear" w:pos="1134"/>
          <w:tab w:val="left" w:pos="1080"/>
        </w:tabs>
        <w:spacing w:before="240"/>
        <w:jc w:val="left"/>
        <w:rPr>
          <w:rFonts w:ascii="Calibri,Italic" w:eastAsia="Times New Roman" w:hAnsi="Calibri,Italic"/>
          <w:i/>
          <w:iCs/>
          <w:sz w:val="22"/>
          <w:szCs w:val="22"/>
          <w:lang w:val="en-AU" w:eastAsia="fr-FR"/>
        </w:rPr>
      </w:pPr>
      <w:r w:rsidRPr="00A668A7">
        <w:rPr>
          <w:rFonts w:ascii="Arial" w:eastAsia="Times New Roman" w:hAnsi="Arial"/>
          <w:sz w:val="22"/>
          <w:szCs w:val="22"/>
          <w:lang w:val="en-AU" w:eastAsia="fr-FR"/>
        </w:rPr>
        <w:t xml:space="preserve">WMO Common Code Table C-1: </w:t>
      </w:r>
      <w:r w:rsidRPr="00A668A7">
        <w:rPr>
          <w:rFonts w:ascii="Calibri,Italic" w:eastAsia="Times New Roman" w:hAnsi="Calibri,Italic"/>
          <w:i/>
          <w:iCs/>
          <w:sz w:val="22"/>
          <w:szCs w:val="22"/>
          <w:lang w:val="en-AU" w:eastAsia="fr-FR"/>
        </w:rPr>
        <w:t>Originating / generating centres</w:t>
      </w:r>
    </w:p>
    <w:p w:rsidR="00A668A7" w:rsidRPr="00A668A7" w:rsidRDefault="00A668A7" w:rsidP="00A668A7">
      <w:pPr>
        <w:numPr>
          <w:ilvl w:val="0"/>
          <w:numId w:val="10"/>
        </w:numPr>
        <w:tabs>
          <w:tab w:val="clear" w:pos="1134"/>
          <w:tab w:val="left" w:pos="1080"/>
        </w:tabs>
        <w:spacing w:before="240"/>
        <w:jc w:val="left"/>
        <w:rPr>
          <w:rFonts w:ascii="Calibri,Italic" w:eastAsia="Times New Roman" w:hAnsi="Calibri,Italic"/>
          <w:i/>
          <w:iCs/>
          <w:sz w:val="22"/>
          <w:szCs w:val="22"/>
          <w:lang w:val="en-AU" w:eastAsia="fr-FR"/>
        </w:rPr>
      </w:pPr>
      <w:r w:rsidRPr="00A668A7">
        <w:rPr>
          <w:rFonts w:ascii="Arial" w:eastAsia="Times New Roman" w:hAnsi="Arial"/>
          <w:sz w:val="22"/>
          <w:szCs w:val="22"/>
          <w:lang w:val="en-AU" w:eastAsia="fr-FR"/>
        </w:rPr>
        <w:t xml:space="preserve">WMO Common Code Table C-11: </w:t>
      </w:r>
      <w:r w:rsidRPr="00A668A7">
        <w:rPr>
          <w:rFonts w:ascii="Calibri,Italic" w:eastAsia="Times New Roman" w:hAnsi="Calibri,Italic"/>
          <w:i/>
          <w:iCs/>
          <w:sz w:val="22"/>
          <w:szCs w:val="22"/>
          <w:lang w:val="en-AU" w:eastAsia="fr-FR"/>
        </w:rPr>
        <w:t>Originating / generating centres</w:t>
      </w:r>
    </w:p>
    <w:p w:rsidR="00A668A7" w:rsidRPr="00A668A7" w:rsidRDefault="00A668A7" w:rsidP="00A668A7">
      <w:pPr>
        <w:numPr>
          <w:ilvl w:val="0"/>
          <w:numId w:val="10"/>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eastAsia="fr-FR"/>
        </w:rPr>
        <w:t xml:space="preserve">WMO Common Code Table C-12: </w:t>
      </w:r>
      <w:r w:rsidRPr="00A668A7">
        <w:rPr>
          <w:rFonts w:ascii="Calibri,Italic" w:eastAsia="Times New Roman" w:hAnsi="Calibri,Italic"/>
          <w:sz w:val="22"/>
          <w:szCs w:val="22"/>
          <w:lang w:val="en-AU" w:eastAsia="fr-FR"/>
        </w:rPr>
        <w:t xml:space="preserve">Sub-centres of originating centres </w:t>
      </w:r>
    </w:p>
    <w:p w:rsidR="00A668A7" w:rsidRPr="00A668A7" w:rsidRDefault="00A668A7" w:rsidP="00A668A7">
      <w:pPr>
        <w:keepNext/>
        <w:keepLines/>
        <w:numPr>
          <w:ilvl w:val="3"/>
          <w:numId w:val="7"/>
        </w:numPr>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GCMD (Global Change Master Directory)</w:t>
      </w:r>
    </w:p>
    <w:p w:rsidR="00A668A7" w:rsidRPr="00A668A7" w:rsidRDefault="00A668A7" w:rsidP="00A668A7">
      <w:pPr>
        <w:numPr>
          <w:ilvl w:val="0"/>
          <w:numId w:val="10"/>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eastAsia="fr-FR"/>
        </w:rPr>
        <w:t>Providers</w:t>
      </w:r>
    </w:p>
    <w:p w:rsidR="00A668A7" w:rsidRPr="00A668A7" w:rsidRDefault="00A668A7" w:rsidP="00A668A7">
      <w:pPr>
        <w:tabs>
          <w:tab w:val="clear" w:pos="1134"/>
          <w:tab w:val="left" w:pos="1080"/>
        </w:tabs>
        <w:spacing w:before="240"/>
        <w:ind w:left="567"/>
        <w:jc w:val="left"/>
        <w:rPr>
          <w:rFonts w:ascii="Arial" w:eastAsia="Times New Roman" w:hAnsi="Arial"/>
          <w:sz w:val="22"/>
          <w:szCs w:val="22"/>
          <w:lang w:val="en-AU"/>
        </w:rPr>
      </w:pPr>
      <w:r w:rsidRPr="00A668A7">
        <w:rPr>
          <w:rFonts w:ascii="Arial" w:eastAsia="Times New Roman" w:hAnsi="Arial"/>
          <w:sz w:val="22"/>
          <w:szCs w:val="22"/>
          <w:lang w:val="en-AU"/>
        </w:rPr>
        <w:tab/>
        <w:t>[http://gcmdservices.gsfc.nasa.gov/static/kms/providers/providers.csv]</w:t>
      </w:r>
    </w:p>
    <w:p w:rsidR="00A668A7" w:rsidRPr="00A668A7" w:rsidRDefault="00A668A7" w:rsidP="00A668A7">
      <w:pPr>
        <w:numPr>
          <w:ilvl w:val="0"/>
          <w:numId w:val="10"/>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Projects</w:t>
      </w:r>
    </w:p>
    <w:p w:rsidR="00A668A7" w:rsidRPr="00A668A7" w:rsidRDefault="00A668A7" w:rsidP="00A668A7">
      <w:pPr>
        <w:tabs>
          <w:tab w:val="clear" w:pos="1134"/>
          <w:tab w:val="left" w:pos="1080"/>
        </w:tabs>
        <w:spacing w:before="240"/>
        <w:ind w:left="567"/>
        <w:jc w:val="left"/>
        <w:rPr>
          <w:rFonts w:ascii="Arial" w:eastAsia="Times New Roman" w:hAnsi="Arial"/>
          <w:sz w:val="22"/>
          <w:szCs w:val="22"/>
          <w:lang w:val="en-AU"/>
        </w:rPr>
      </w:pPr>
      <w:r w:rsidRPr="00A668A7">
        <w:rPr>
          <w:rFonts w:ascii="Arial" w:eastAsia="Times New Roman" w:hAnsi="Arial"/>
          <w:sz w:val="22"/>
          <w:szCs w:val="22"/>
          <w:lang w:val="en-AU"/>
        </w:rPr>
        <w:tab/>
        <w:t>[http://gcmdservices.gsfc.nasa.gov/static/kms/projects/projects.csv]</w:t>
      </w:r>
    </w:p>
    <w:p w:rsidR="00A668A7" w:rsidRPr="00A668A7" w:rsidRDefault="00A668A7" w:rsidP="00A668A7">
      <w:pPr>
        <w:tabs>
          <w:tab w:val="clear" w:pos="1134"/>
          <w:tab w:val="left" w:pos="1080"/>
        </w:tabs>
        <w:spacing w:before="240"/>
        <w:ind w:left="567"/>
        <w:jc w:val="left"/>
        <w:rPr>
          <w:rFonts w:ascii="Arial" w:eastAsia="Times New Roman" w:hAnsi="Arial"/>
          <w:sz w:val="22"/>
          <w:szCs w:val="22"/>
          <w:lang w:val="en-AU"/>
        </w:rPr>
      </w:pPr>
    </w:p>
    <w:p w:rsidR="00A668A7" w:rsidRPr="00A668A7" w:rsidRDefault="00A668A7" w:rsidP="00A668A7">
      <w:pPr>
        <w:keepNext/>
        <w:keepLines/>
        <w:tabs>
          <w:tab w:val="clear" w:pos="1134"/>
          <w:tab w:val="left" w:pos="1080"/>
        </w:tabs>
        <w:spacing w:before="240"/>
        <w:ind w:left="1077" w:hanging="1077"/>
        <w:outlineLvl w:val="1"/>
        <w:rPr>
          <w:rFonts w:ascii="Arial Bold" w:eastAsia="SimSun" w:hAnsi="Arial Bold"/>
          <w:b/>
          <w:bCs/>
          <w:iCs/>
          <w:caps/>
          <w:sz w:val="24"/>
          <w:szCs w:val="24"/>
          <w:lang w:val="en-AU" w:eastAsia="zh-CN"/>
        </w:rPr>
      </w:pPr>
      <w:r w:rsidRPr="00A668A7">
        <w:rPr>
          <w:rFonts w:ascii="Arial Bold" w:eastAsia="SimSun" w:hAnsi="Arial Bold"/>
          <w:b/>
          <w:bCs/>
          <w:iCs/>
          <w:caps/>
          <w:sz w:val="24"/>
          <w:szCs w:val="24"/>
          <w:lang w:val="en-AU" w:eastAsia="zh-CN"/>
        </w:rPr>
        <w:t>ANNEXE 1 : Guidance on the usagE of specific code LISTs in terms of keyword value</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General considerations on the usage of TDCF tables as a source of keywords :</w:t>
      </w:r>
    </w:p>
    <w:p w:rsidR="00A668A7" w:rsidRPr="00A668A7" w:rsidRDefault="00A668A7" w:rsidP="00A668A7">
      <w:pPr>
        <w:numPr>
          <w:ilvl w:val="0"/>
          <w:numId w:val="10"/>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Only the names  (short names or long names)</w:t>
      </w:r>
      <w:r w:rsidRPr="00A668A7">
        <w:rPr>
          <w:rFonts w:ascii="Arial" w:eastAsia="Times New Roman" w:hAnsi="Arial"/>
          <w:sz w:val="22"/>
          <w:szCs w:val="18"/>
          <w:lang w:val="en-AU"/>
        </w:rPr>
        <w:t xml:space="preserve"> can be used as keywords. The numerical code value generally doesn’t make sense outside the table context, and therefore not pertinent for search engines.</w:t>
      </w:r>
    </w:p>
    <w:p w:rsidR="00A668A7" w:rsidRPr="00A668A7" w:rsidRDefault="00A668A7" w:rsidP="00A668A7">
      <w:pPr>
        <w:numPr>
          <w:ilvl w:val="0"/>
          <w:numId w:val="10"/>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22"/>
          <w:lang w:val="en-AU"/>
        </w:rPr>
        <w:t xml:space="preserve">Chemical formula could be an issue in terms of vocabulary and should be avoided, </w:t>
      </w:r>
      <w:proofErr w:type="spellStart"/>
      <w:r w:rsidRPr="00A668A7">
        <w:rPr>
          <w:rFonts w:ascii="Arial" w:eastAsia="Times New Roman" w:hAnsi="Arial"/>
          <w:sz w:val="22"/>
          <w:szCs w:val="22"/>
          <w:lang w:val="en-AU"/>
        </w:rPr>
        <w:t>ie</w:t>
      </w:r>
      <w:proofErr w:type="spellEnd"/>
      <w:r w:rsidRPr="00A668A7">
        <w:rPr>
          <w:rFonts w:ascii="Arial" w:eastAsia="Times New Roman" w:hAnsi="Arial"/>
          <w:sz w:val="22"/>
          <w:szCs w:val="22"/>
          <w:lang w:val="en-AU"/>
        </w:rPr>
        <w:t xml:space="preserve">  : </w:t>
      </w:r>
      <w:r w:rsidRPr="00A668A7">
        <w:rPr>
          <w:rFonts w:ascii="ArialMT" w:eastAsia="Times New Roman" w:hAnsi="ArialMT" w:cs="Times New Roman"/>
          <w:sz w:val="22"/>
          <w:szCs w:val="18"/>
          <w:lang w:eastAsia="fr-FR"/>
        </w:rPr>
        <w:t>SO</w:t>
      </w:r>
      <w:r w:rsidRPr="00A668A7">
        <w:rPr>
          <w:rFonts w:ascii="ArialMT" w:eastAsia="Times New Roman" w:hAnsi="ArialMT" w:cs="Times New Roman"/>
          <w:sz w:val="22"/>
          <w:szCs w:val="13"/>
          <w:vertAlign w:val="subscript"/>
          <w:lang w:eastAsia="fr-FR"/>
        </w:rPr>
        <w:t xml:space="preserve">4 </w:t>
      </w:r>
      <w:r w:rsidRPr="00A668A7">
        <w:rPr>
          <w:rFonts w:ascii="ArialMT" w:eastAsia="Times New Roman" w:hAnsi="ArialMT" w:cs="Times New Roman"/>
          <w:sz w:val="22"/>
          <w:szCs w:val="13"/>
          <w:vertAlign w:val="superscript"/>
          <w:lang w:eastAsia="fr-FR"/>
        </w:rPr>
        <w:t xml:space="preserve">2-    </w:t>
      </w:r>
      <w:r w:rsidRPr="00A668A7">
        <w:rPr>
          <w:rFonts w:ascii="ArialMT" w:eastAsia="Times New Roman" w:hAnsi="ArialMT" w:cs="Times New Roman"/>
          <w:sz w:val="22"/>
          <w:szCs w:val="13"/>
          <w:lang w:eastAsia="fr-FR"/>
        </w:rPr>
        <w:t>. Instead, use “sulphate”</w:t>
      </w:r>
    </w:p>
    <w:p w:rsidR="00A668A7" w:rsidRPr="00A668A7" w:rsidRDefault="00A668A7" w:rsidP="00A668A7">
      <w:pPr>
        <w:numPr>
          <w:ilvl w:val="0"/>
          <w:numId w:val="10"/>
        </w:numPr>
        <w:tabs>
          <w:tab w:val="clear" w:pos="1134"/>
          <w:tab w:val="left" w:pos="1080"/>
        </w:tabs>
        <w:spacing w:before="240"/>
        <w:jc w:val="left"/>
        <w:rPr>
          <w:rFonts w:ascii="Arial" w:eastAsia="Times New Roman" w:hAnsi="Arial"/>
          <w:sz w:val="22"/>
          <w:szCs w:val="22"/>
          <w:lang w:val="en-AU"/>
        </w:rPr>
      </w:pPr>
      <w:r w:rsidRPr="00A668A7">
        <w:rPr>
          <w:rFonts w:ascii="Arial" w:eastAsia="Times New Roman" w:hAnsi="Arial"/>
          <w:sz w:val="22"/>
          <w:szCs w:val="18"/>
          <w:lang w:val="en-AU"/>
        </w:rPr>
        <w:t>When WMO code registries will be available, URL for terms will be able to be used as keyword values.   [</w:t>
      </w:r>
      <w:r w:rsidRPr="00A668A7">
        <w:rPr>
          <w:rFonts w:ascii="Arial" w:eastAsia="Times New Roman" w:hAnsi="Arial"/>
          <w:i/>
          <w:iCs/>
          <w:sz w:val="22"/>
          <w:szCs w:val="18"/>
          <w:lang w:val="en-AU"/>
        </w:rPr>
        <w:t>to be discussed</w:t>
      </w:r>
      <w:r w:rsidRPr="00A668A7">
        <w:rPr>
          <w:rFonts w:ascii="Arial" w:eastAsia="Times New Roman" w:hAnsi="Arial"/>
          <w:sz w:val="22"/>
          <w:szCs w:val="18"/>
          <w:lang w:val="en-AU"/>
        </w:rPr>
        <w:t>]</w:t>
      </w:r>
    </w:p>
    <w:p w:rsidR="00A668A7" w:rsidRPr="00A668A7" w:rsidRDefault="00A668A7" w:rsidP="00A668A7">
      <w:pPr>
        <w:tabs>
          <w:tab w:val="clear" w:pos="1134"/>
          <w:tab w:val="left" w:pos="1080"/>
        </w:tabs>
        <w:spacing w:before="240"/>
        <w:ind w:left="567"/>
        <w:jc w:val="left"/>
        <w:rPr>
          <w:rFonts w:ascii="Arial" w:eastAsia="Times New Roman" w:hAnsi="Arial"/>
          <w:sz w:val="22"/>
          <w:szCs w:val="18"/>
          <w:lang w:val="nl-NL"/>
        </w:rPr>
      </w:pPr>
      <w:r w:rsidRPr="00A668A7">
        <w:rPr>
          <w:rFonts w:ascii="Arial" w:eastAsia="Times New Roman" w:hAnsi="Arial"/>
          <w:sz w:val="22"/>
          <w:szCs w:val="18"/>
          <w:lang w:val="nl-NL"/>
        </w:rPr>
        <w:t xml:space="preserve">ie  : </w:t>
      </w:r>
      <w:r w:rsidRPr="00A668A7">
        <w:rPr>
          <w:rFonts w:ascii="Arial" w:eastAsia="Times New Roman" w:hAnsi="Arial"/>
          <w:sz w:val="22"/>
          <w:szCs w:val="18"/>
          <w:lang w:val="nl-NL"/>
        </w:rPr>
        <w:fldChar w:fldCharType="begin"/>
      </w:r>
      <w:r w:rsidRPr="00A668A7">
        <w:rPr>
          <w:rFonts w:ascii="Arial" w:eastAsia="Times New Roman" w:hAnsi="Arial"/>
          <w:sz w:val="22"/>
          <w:szCs w:val="18"/>
          <w:lang w:val="nl-NL"/>
        </w:rPr>
        <w:instrText xml:space="preserve"> HYPERLINK "http://codes.wmo.int/common/c-15/oc/seaSurfaceTemperature" </w:instrText>
      </w:r>
      <w:r w:rsidRPr="00A668A7">
        <w:rPr>
          <w:rFonts w:ascii="Arial" w:eastAsia="Times New Roman" w:hAnsi="Arial"/>
          <w:sz w:val="22"/>
          <w:szCs w:val="18"/>
          <w:lang w:val="nl-NL"/>
        </w:rPr>
      </w:r>
      <w:r w:rsidRPr="00A668A7">
        <w:rPr>
          <w:rFonts w:ascii="Arial" w:eastAsia="Times New Roman" w:hAnsi="Arial"/>
          <w:sz w:val="22"/>
          <w:szCs w:val="18"/>
          <w:lang w:val="nl-NL"/>
        </w:rPr>
        <w:fldChar w:fldCharType="separate"/>
      </w:r>
      <w:r w:rsidRPr="00A668A7">
        <w:rPr>
          <w:rFonts w:ascii="Arial" w:eastAsia="Times New Roman" w:hAnsi="Arial"/>
          <w:color w:val="0000FF"/>
          <w:sz w:val="22"/>
          <w:szCs w:val="18"/>
          <w:u w:val="single"/>
          <w:lang w:val="nl-NL"/>
        </w:rPr>
        <w:t>http://codes.wmo.int/common/c-15/oc/seaSurfaceTemperature</w:t>
      </w:r>
      <w:r w:rsidRPr="00A668A7">
        <w:rPr>
          <w:rFonts w:ascii="Arial" w:eastAsia="Times New Roman" w:hAnsi="Arial"/>
          <w:sz w:val="22"/>
          <w:szCs w:val="18"/>
          <w:lang w:val="nl-NL"/>
        </w:rPr>
        <w:fldChar w:fldCharType="end"/>
      </w:r>
    </w:p>
    <w:p w:rsidR="00A668A7" w:rsidRPr="00A668A7" w:rsidRDefault="00A668A7" w:rsidP="00A668A7">
      <w:pPr>
        <w:tabs>
          <w:tab w:val="clear" w:pos="1134"/>
          <w:tab w:val="left" w:pos="1080"/>
        </w:tabs>
        <w:spacing w:before="240"/>
        <w:jc w:val="left"/>
        <w:rPr>
          <w:rFonts w:ascii="Arial" w:eastAsia="Times New Roman" w:hAnsi="Arial"/>
          <w:sz w:val="22"/>
          <w:szCs w:val="22"/>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0"/>
        <w:gridCol w:w="3720"/>
        <w:gridCol w:w="2989"/>
      </w:tblGrid>
      <w:tr w:rsidR="00A668A7" w:rsidRPr="00A668A7" w:rsidTr="00DB025B">
        <w:tblPrEx>
          <w:tblCellMar>
            <w:top w:w="0" w:type="dxa"/>
            <w:bottom w:w="0" w:type="dxa"/>
          </w:tblCellMar>
        </w:tblPrEx>
        <w:tc>
          <w:tcPr>
            <w:tcW w:w="3070"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Controlled Vocabulary</w:t>
            </w:r>
          </w:p>
        </w:tc>
        <w:tc>
          <w:tcPr>
            <w:tcW w:w="3720"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Keyword value to be used</w:t>
            </w:r>
          </w:p>
        </w:tc>
        <w:tc>
          <w:tcPr>
            <w:tcW w:w="298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 xml:space="preserve">Examples </w:t>
            </w:r>
          </w:p>
        </w:tc>
      </w:tr>
      <w:tr w:rsidR="00A668A7" w:rsidRPr="00A668A7" w:rsidTr="00DB025B">
        <w:tblPrEx>
          <w:tblCellMar>
            <w:top w:w="0" w:type="dxa"/>
            <w:bottom w:w="0" w:type="dxa"/>
          </w:tblCellMar>
        </w:tblPrEx>
        <w:tc>
          <w:tcPr>
            <w:tcW w:w="307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roofErr w:type="spellStart"/>
            <w:r w:rsidRPr="00A668A7">
              <w:rPr>
                <w:rFonts w:ascii="Arial" w:eastAsia="Times New Roman" w:hAnsi="Arial"/>
                <w:sz w:val="18"/>
                <w:szCs w:val="22"/>
                <w:lang w:val="en-AU" w:eastAsia="zh-CN"/>
              </w:rPr>
              <w:t>WMO_CategoryCode</w:t>
            </w:r>
            <w:proofErr w:type="spellEnd"/>
            <w:r w:rsidRPr="00A668A7">
              <w:rPr>
                <w:rFonts w:ascii="Arial" w:eastAsia="Times New Roman" w:hAnsi="Arial"/>
                <w:sz w:val="18"/>
                <w:szCs w:val="22"/>
                <w:lang w:val="en-AU" w:eastAsia="zh-CN"/>
              </w:rPr>
              <w:t xml:space="preserve"> </w:t>
            </w:r>
          </w:p>
        </w:tc>
        <w:tc>
          <w:tcPr>
            <w:tcW w:w="372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Code name</w:t>
            </w:r>
          </w:p>
        </w:tc>
        <w:tc>
          <w:tcPr>
            <w:tcW w:w="2989"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rPr>
              <w:t>“</w:t>
            </w:r>
            <w:proofErr w:type="spellStart"/>
            <w:r w:rsidRPr="00A668A7">
              <w:rPr>
                <w:rFonts w:ascii="Arial" w:eastAsia="Times New Roman" w:hAnsi="Arial"/>
                <w:sz w:val="18"/>
                <w:szCs w:val="22"/>
              </w:rPr>
              <w:t>synopticMeteorology</w:t>
            </w:r>
            <w:proofErr w:type="spellEnd"/>
            <w:r w:rsidRPr="00A668A7">
              <w:rPr>
                <w:rFonts w:ascii="Arial" w:eastAsia="Times New Roman" w:hAnsi="Arial"/>
                <w:sz w:val="18"/>
                <w:szCs w:val="22"/>
              </w:rPr>
              <w:t>”</w:t>
            </w:r>
          </w:p>
        </w:tc>
      </w:tr>
      <w:tr w:rsidR="00A668A7" w:rsidRPr="00A668A7" w:rsidTr="00DB025B">
        <w:tblPrEx>
          <w:tblCellMar>
            <w:top w:w="0" w:type="dxa"/>
            <w:bottom w:w="0" w:type="dxa"/>
          </w:tblCellMar>
        </w:tblPrEx>
        <w:tc>
          <w:tcPr>
            <w:tcW w:w="307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roofErr w:type="spellStart"/>
            <w:r w:rsidRPr="00A668A7">
              <w:rPr>
                <w:rFonts w:ascii="Arial" w:eastAsia="Times New Roman" w:hAnsi="Arial"/>
                <w:sz w:val="18"/>
                <w:szCs w:val="22"/>
                <w:lang w:val="fr-FR" w:eastAsia="zh-CN"/>
              </w:rPr>
              <w:t>WMO_DistributionScopeCode</w:t>
            </w:r>
            <w:proofErr w:type="spellEnd"/>
          </w:p>
        </w:tc>
        <w:tc>
          <w:tcPr>
            <w:tcW w:w="372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Code name</w:t>
            </w:r>
          </w:p>
        </w:tc>
        <w:tc>
          <w:tcPr>
            <w:tcW w:w="2989"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rPr>
              <w:t>“</w:t>
            </w:r>
            <w:proofErr w:type="spellStart"/>
            <w:r w:rsidRPr="00A668A7">
              <w:rPr>
                <w:rFonts w:ascii="Arial" w:eastAsia="Times New Roman" w:hAnsi="Arial"/>
                <w:sz w:val="18"/>
                <w:szCs w:val="22"/>
              </w:rPr>
              <w:t>GlobalExchange</w:t>
            </w:r>
            <w:proofErr w:type="spellEnd"/>
            <w:r w:rsidRPr="00A668A7">
              <w:rPr>
                <w:rFonts w:ascii="Arial" w:eastAsia="Times New Roman" w:hAnsi="Arial"/>
                <w:sz w:val="18"/>
                <w:szCs w:val="22"/>
              </w:rPr>
              <w:t>”</w:t>
            </w:r>
          </w:p>
        </w:tc>
      </w:tr>
      <w:tr w:rsidR="00A668A7" w:rsidRPr="00A668A7" w:rsidTr="00DB025B">
        <w:tblPrEx>
          <w:tblCellMar>
            <w:top w:w="0" w:type="dxa"/>
            <w:bottom w:w="0" w:type="dxa"/>
          </w:tblCellMar>
        </w:tblPrEx>
        <w:tc>
          <w:tcPr>
            <w:tcW w:w="307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roofErr w:type="spellStart"/>
            <w:r w:rsidRPr="00A668A7">
              <w:rPr>
                <w:rFonts w:ascii="Arial" w:eastAsia="Times New Roman" w:hAnsi="Arial"/>
                <w:sz w:val="18"/>
                <w:szCs w:val="22"/>
              </w:rPr>
              <w:t>WMO_ApplicationDomainCode</w:t>
            </w:r>
            <w:proofErr w:type="spellEnd"/>
          </w:p>
        </w:tc>
        <w:tc>
          <w:tcPr>
            <w:tcW w:w="372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Code name</w:t>
            </w:r>
          </w:p>
        </w:tc>
        <w:tc>
          <w:tcPr>
            <w:tcW w:w="2989"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rPr>
              <w:t>“</w:t>
            </w:r>
            <w:proofErr w:type="spellStart"/>
            <w:r w:rsidRPr="00A668A7">
              <w:rPr>
                <w:rFonts w:ascii="Arial" w:eastAsia="Times New Roman" w:hAnsi="Arial"/>
                <w:sz w:val="18"/>
                <w:szCs w:val="22"/>
              </w:rPr>
              <w:t>humanitarianUse</w:t>
            </w:r>
            <w:proofErr w:type="spellEnd"/>
            <w:r w:rsidRPr="00A668A7">
              <w:rPr>
                <w:rFonts w:ascii="Arial" w:eastAsia="Times New Roman" w:hAnsi="Arial"/>
                <w:sz w:val="18"/>
                <w:szCs w:val="22"/>
              </w:rPr>
              <w:t>”</w:t>
            </w:r>
          </w:p>
        </w:tc>
      </w:tr>
      <w:tr w:rsidR="00A668A7" w:rsidRPr="00A668A7" w:rsidTr="00DB025B">
        <w:tblPrEx>
          <w:tblCellMar>
            <w:top w:w="0" w:type="dxa"/>
            <w:bottom w:w="0" w:type="dxa"/>
          </w:tblCellMar>
        </w:tblPrEx>
        <w:tc>
          <w:tcPr>
            <w:tcW w:w="307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fr-FR"/>
              </w:rPr>
              <w:t xml:space="preserve">WMO Volume A Observing Station </w:t>
            </w:r>
            <w:r w:rsidRPr="00A668A7">
              <w:rPr>
                <w:rFonts w:ascii="Arial" w:eastAsia="Times New Roman" w:hAnsi="Arial"/>
                <w:sz w:val="18"/>
                <w:szCs w:val="22"/>
                <w:lang w:val="en-AU" w:eastAsia="fr-FR"/>
              </w:rPr>
              <w:lastRenderedPageBreak/>
              <w:t>Gazetteer</w:t>
            </w:r>
          </w:p>
        </w:tc>
        <w:tc>
          <w:tcPr>
            <w:tcW w:w="372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WMO index number and/or station name.</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Issue to be discussed : “64556”,  “MAKOKOU”, or both ?</w:t>
            </w:r>
          </w:p>
        </w:tc>
        <w:tc>
          <w:tcPr>
            <w:tcW w:w="2989" w:type="dxa"/>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sz w:val="18"/>
                <w:szCs w:val="22"/>
                <w:lang w:val="en-AU" w:eastAsia="zh-CN"/>
              </w:rPr>
              <w:lastRenderedPageBreak/>
              <w:t>“64556”  and/or “</w:t>
            </w:r>
            <w:r w:rsidRPr="00A668A7">
              <w:rPr>
                <w:rFonts w:ascii="Arial" w:eastAsia="Times New Roman" w:hAnsi="Arial"/>
                <w:sz w:val="18"/>
                <w:szCs w:val="15"/>
                <w:lang w:val="en-AU" w:eastAsia="fr-FR"/>
              </w:rPr>
              <w:t>MAKOKOU</w:t>
            </w:r>
            <w:r w:rsidRPr="00A668A7">
              <w:rPr>
                <w:rFonts w:ascii="Arial" w:eastAsia="Times New Roman" w:hAnsi="Arial"/>
                <w:sz w:val="18"/>
                <w:szCs w:val="22"/>
                <w:lang w:val="en-AU" w:eastAsia="zh-CN"/>
              </w:rPr>
              <w:t>”</w:t>
            </w:r>
          </w:p>
        </w:tc>
      </w:tr>
      <w:tr w:rsidR="00A668A7" w:rsidRPr="00A668A7" w:rsidTr="00DB025B">
        <w:tblPrEx>
          <w:tblCellMar>
            <w:top w:w="0" w:type="dxa"/>
            <w:bottom w:w="0" w:type="dxa"/>
          </w:tblCellMar>
        </w:tblPrEx>
        <w:tc>
          <w:tcPr>
            <w:tcW w:w="3070" w:type="dxa"/>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sz w:val="18"/>
                <w:szCs w:val="22"/>
                <w:lang w:val="en-AU" w:eastAsia="zh-CN"/>
              </w:rPr>
              <w:lastRenderedPageBreak/>
              <w:t>WMO TDCF Common tables  C-1, C-14</w:t>
            </w:r>
          </w:p>
        </w:tc>
        <w:tc>
          <w:tcPr>
            <w:tcW w:w="372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Short name or long name</w:t>
            </w:r>
          </w:p>
        </w:tc>
        <w:tc>
          <w:tcPr>
            <w:tcW w:w="2989"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w:t>
            </w:r>
            <w:r w:rsidRPr="00A668A7">
              <w:rPr>
                <w:rFonts w:ascii="ArialMT" w:eastAsia="Times New Roman" w:hAnsi="ArialMT" w:cs="Times New Roman"/>
                <w:sz w:val="18"/>
                <w:szCs w:val="18"/>
                <w:lang w:val="en-AU" w:eastAsia="fr-FR"/>
              </w:rPr>
              <w:t>METEOSAT 10</w:t>
            </w:r>
            <w:r w:rsidRPr="00A668A7">
              <w:rPr>
                <w:rFonts w:ascii="Arial" w:eastAsia="Times New Roman" w:hAnsi="Arial"/>
                <w:sz w:val="18"/>
                <w:szCs w:val="22"/>
                <w:lang w:val="en-AU" w:eastAsia="zh-CN"/>
              </w:rPr>
              <w:t xml:space="preserve">“ </w:t>
            </w:r>
          </w:p>
        </w:tc>
      </w:tr>
      <w:tr w:rsidR="00A668A7" w:rsidRPr="00A668A7" w:rsidTr="00DB025B">
        <w:tblPrEx>
          <w:tblCellMar>
            <w:top w:w="0" w:type="dxa"/>
            <w:bottom w:w="0" w:type="dxa"/>
          </w:tblCellMar>
        </w:tblPrEx>
        <w:tc>
          <w:tcPr>
            <w:tcW w:w="307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WMO GRIB Code Table</w:t>
            </w:r>
          </w:p>
        </w:tc>
        <w:tc>
          <w:tcPr>
            <w:tcW w:w="3720" w:type="dxa"/>
          </w:tcPr>
          <w:p w:rsidR="00A668A7" w:rsidRPr="00A668A7" w:rsidRDefault="00A668A7" w:rsidP="00A668A7">
            <w:pPr>
              <w:tabs>
                <w:tab w:val="clear" w:pos="1134"/>
              </w:tabs>
              <w:autoSpaceDE w:val="0"/>
              <w:autoSpaceDN w:val="0"/>
              <w:adjustRightInd w:val="0"/>
              <w:jc w:val="left"/>
              <w:rPr>
                <w:rFonts w:ascii="Arial" w:eastAsia="Times New Roman" w:hAnsi="Arial"/>
                <w:sz w:val="18"/>
                <w:lang w:val="en-AU"/>
              </w:rPr>
            </w:pPr>
            <w:r w:rsidRPr="00A668A7">
              <w:rPr>
                <w:rFonts w:ascii="Arial" w:eastAsia="Times New Roman" w:hAnsi="Arial"/>
                <w:sz w:val="18"/>
                <w:lang w:val="en-AU" w:eastAsia="zh-CN"/>
              </w:rPr>
              <w:t>Short name or long name</w:t>
            </w:r>
          </w:p>
        </w:tc>
        <w:tc>
          <w:tcPr>
            <w:tcW w:w="2989" w:type="dxa"/>
          </w:tcPr>
          <w:p w:rsidR="00A668A7" w:rsidRPr="00A668A7" w:rsidRDefault="00A668A7" w:rsidP="00A668A7">
            <w:pPr>
              <w:tabs>
                <w:tab w:val="clear" w:pos="1134"/>
              </w:tabs>
              <w:autoSpaceDE w:val="0"/>
              <w:autoSpaceDN w:val="0"/>
              <w:adjustRightInd w:val="0"/>
              <w:jc w:val="left"/>
              <w:rPr>
                <w:rFonts w:ascii="Arial" w:eastAsia="Times New Roman" w:hAnsi="Arial"/>
                <w:sz w:val="18"/>
                <w:lang w:val="en-AU" w:eastAsia="zh-CN"/>
              </w:rPr>
            </w:pPr>
            <w:r w:rsidRPr="00A668A7">
              <w:rPr>
                <w:rFonts w:ascii="Arial" w:eastAsia="Times New Roman" w:hAnsi="Arial"/>
                <w:sz w:val="18"/>
                <w:lang w:val="en-AU" w:eastAsia="zh-CN"/>
              </w:rPr>
              <w:t>“Temperature”</w:t>
            </w:r>
          </w:p>
        </w:tc>
      </w:tr>
      <w:tr w:rsidR="00A668A7" w:rsidRPr="00A668A7" w:rsidTr="00DB025B">
        <w:tblPrEx>
          <w:tblCellMar>
            <w:top w:w="0" w:type="dxa"/>
            <w:bottom w:w="0" w:type="dxa"/>
          </w:tblCellMar>
        </w:tblPrEx>
        <w:tc>
          <w:tcPr>
            <w:tcW w:w="3070" w:type="dxa"/>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rPr>
              <w:t>GCMD (Global Change Master Directory)</w:t>
            </w:r>
          </w:p>
        </w:tc>
        <w:tc>
          <w:tcPr>
            <w:tcW w:w="3720" w:type="dxa"/>
          </w:tcPr>
          <w:p w:rsidR="00A668A7" w:rsidRPr="00A668A7" w:rsidRDefault="00A668A7" w:rsidP="00A668A7">
            <w:pPr>
              <w:tabs>
                <w:tab w:val="clear" w:pos="1134"/>
              </w:tabs>
              <w:autoSpaceDE w:val="0"/>
              <w:autoSpaceDN w:val="0"/>
              <w:adjustRightInd w:val="0"/>
              <w:jc w:val="left"/>
              <w:rPr>
                <w:rFonts w:ascii="Arial" w:eastAsia="Times New Roman" w:hAnsi="Arial"/>
                <w:sz w:val="18"/>
                <w:lang w:val="en-AU"/>
              </w:rPr>
            </w:pPr>
            <w:r w:rsidRPr="00A668A7">
              <w:rPr>
                <w:rFonts w:ascii="Arial" w:eastAsia="Times New Roman" w:hAnsi="Arial"/>
                <w:sz w:val="18"/>
                <w:lang w:val="en-AU"/>
              </w:rPr>
              <w:t>GCMD is a hierarchical thesaurus, so all the constituents of a given term should be provided.  The angle bracket ‘&gt;’ normally used to delimit GMD Keyword structure is not xml compatible, and shall be replaced by “&amp;</w:t>
            </w:r>
            <w:proofErr w:type="spellStart"/>
            <w:r w:rsidRPr="00A668A7">
              <w:rPr>
                <w:rFonts w:ascii="Arial" w:eastAsia="Times New Roman" w:hAnsi="Arial"/>
                <w:sz w:val="18"/>
                <w:lang w:val="en-AU"/>
              </w:rPr>
              <w:t>gt</w:t>
            </w:r>
            <w:proofErr w:type="spellEnd"/>
            <w:r w:rsidRPr="00A668A7">
              <w:rPr>
                <w:rFonts w:ascii="Arial" w:eastAsia="Times New Roman" w:hAnsi="Arial"/>
                <w:sz w:val="18"/>
                <w:lang w:val="en-AU"/>
              </w:rPr>
              <w:t>;”</w:t>
            </w:r>
          </w:p>
        </w:tc>
        <w:tc>
          <w:tcPr>
            <w:tcW w:w="2989" w:type="dxa"/>
            <w:vAlign w:val="bottom"/>
          </w:tcPr>
          <w:p w:rsidR="00A668A7" w:rsidRPr="00A668A7" w:rsidRDefault="00A668A7" w:rsidP="00A668A7">
            <w:pPr>
              <w:numPr>
                <w:ilvl w:val="0"/>
                <w:numId w:val="7"/>
              </w:num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eastAsia="Arial Unicode MS" w:hAnsi="Arial"/>
                <w:sz w:val="18"/>
                <w:lang w:val="en-AU" w:eastAsia="fr-FR"/>
              </w:rPr>
            </w:pPr>
            <w:r w:rsidRPr="00A668A7">
              <w:rPr>
                <w:rFonts w:ascii="Arial" w:eastAsia="Arial Unicode MS" w:hAnsi="Arial"/>
                <w:sz w:val="18"/>
                <w:lang w:val="en-AU" w:eastAsia="fr-FR"/>
              </w:rPr>
              <w:t>"</w:t>
            </w:r>
            <w:proofErr w:type="spellStart"/>
            <w:r w:rsidRPr="00A668A7">
              <w:rPr>
                <w:rFonts w:ascii="Arial" w:eastAsia="Arial Unicode MS" w:hAnsi="Arial"/>
                <w:sz w:val="18"/>
                <w:lang w:val="en-AU" w:eastAsia="fr-FR"/>
              </w:rPr>
              <w:t>ATMOSPHERE&amp;gt</w:t>
            </w:r>
            <w:proofErr w:type="spellEnd"/>
            <w:r w:rsidRPr="00A668A7">
              <w:rPr>
                <w:rFonts w:ascii="Arial" w:eastAsia="Arial Unicode MS" w:hAnsi="Arial"/>
                <w:sz w:val="18"/>
                <w:lang w:val="en-AU" w:eastAsia="fr-FR"/>
              </w:rPr>
              <w:t xml:space="preserve">; </w:t>
            </w:r>
            <w:proofErr w:type="spellStart"/>
            <w:r w:rsidRPr="00A668A7">
              <w:rPr>
                <w:rFonts w:ascii="Arial" w:eastAsia="Arial Unicode MS" w:hAnsi="Arial"/>
                <w:sz w:val="18"/>
                <w:lang w:val="en-AU" w:eastAsia="fr-FR"/>
              </w:rPr>
              <w:t>PRECIPITATION&amp;gt</w:t>
            </w:r>
            <w:proofErr w:type="spellEnd"/>
            <w:r w:rsidRPr="00A668A7">
              <w:rPr>
                <w:rFonts w:ascii="Arial" w:eastAsia="Arial Unicode MS" w:hAnsi="Arial"/>
                <w:sz w:val="18"/>
                <w:lang w:val="en-AU" w:eastAsia="fr-FR"/>
              </w:rPr>
              <w:t>; PRECIPITATION AMOUNT”</w:t>
            </w:r>
          </w:p>
          <w:p w:rsidR="00A668A7" w:rsidRPr="00A668A7" w:rsidRDefault="00A668A7" w:rsidP="00A668A7">
            <w:pPr>
              <w:tabs>
                <w:tab w:val="clear" w:pos="1134"/>
              </w:tabs>
              <w:autoSpaceDE w:val="0"/>
              <w:autoSpaceDN w:val="0"/>
              <w:adjustRightInd w:val="0"/>
              <w:jc w:val="left"/>
              <w:rPr>
                <w:rFonts w:ascii="Arial" w:eastAsia="Times New Roman" w:hAnsi="Arial"/>
                <w:sz w:val="18"/>
                <w:lang w:val="en-AU" w:eastAsia="zh-CN"/>
              </w:rPr>
            </w:pPr>
          </w:p>
        </w:tc>
      </w:tr>
      <w:tr w:rsidR="00A668A7" w:rsidRPr="00A668A7" w:rsidTr="00DB025B">
        <w:tblPrEx>
          <w:tblCellMar>
            <w:top w:w="0" w:type="dxa"/>
            <w:bottom w:w="0" w:type="dxa"/>
          </w:tblCellMar>
        </w:tblPrEx>
        <w:tc>
          <w:tcPr>
            <w:tcW w:w="3070" w:type="dxa"/>
          </w:tcPr>
          <w:p w:rsidR="00A668A7" w:rsidRPr="00A668A7" w:rsidRDefault="00A668A7" w:rsidP="00A668A7">
            <w:pPr>
              <w:keepNext/>
              <w:keepLines/>
              <w:tabs>
                <w:tab w:val="clear" w:pos="1134"/>
                <w:tab w:val="left" w:pos="1080"/>
              </w:tabs>
              <w:spacing w:before="240"/>
              <w:jc w:val="left"/>
              <w:outlineLvl w:val="2"/>
              <w:rPr>
                <w:rFonts w:ascii="Arial" w:eastAsia="Times New Roman" w:hAnsi="Arial"/>
                <w:sz w:val="18"/>
                <w:szCs w:val="22"/>
                <w:lang w:val="en-AU" w:eastAsia="zh-CN"/>
              </w:rPr>
            </w:pPr>
            <w:r w:rsidRPr="00A668A7">
              <w:rPr>
                <w:rFonts w:ascii="Arial" w:eastAsia="Times New Roman" w:hAnsi="Arial"/>
                <w:sz w:val="18"/>
                <w:szCs w:val="22"/>
                <w:lang w:val="en-AU"/>
              </w:rPr>
              <w:t>CF Conventions (Climate-Forecast Conventions)</w:t>
            </w:r>
          </w:p>
        </w:tc>
        <w:tc>
          <w:tcPr>
            <w:tcW w:w="3720" w:type="dxa"/>
          </w:tcPr>
          <w:p w:rsidR="00A668A7" w:rsidRPr="00A668A7" w:rsidRDefault="00A668A7" w:rsidP="00A668A7">
            <w:pPr>
              <w:tabs>
                <w:tab w:val="clear" w:pos="1134"/>
              </w:tabs>
              <w:autoSpaceDE w:val="0"/>
              <w:autoSpaceDN w:val="0"/>
              <w:adjustRightInd w:val="0"/>
              <w:jc w:val="left"/>
              <w:rPr>
                <w:rFonts w:ascii="Arial" w:eastAsia="Times New Roman" w:hAnsi="Arial"/>
                <w:sz w:val="18"/>
                <w:lang w:val="en-AU"/>
              </w:rPr>
            </w:pPr>
            <w:r w:rsidRPr="00A668A7">
              <w:rPr>
                <w:rFonts w:ascii="Arial" w:eastAsia="Times New Roman" w:hAnsi="Arial"/>
                <w:sz w:val="18"/>
                <w:lang w:val="en-AU"/>
              </w:rPr>
              <w:t>Standard name</w:t>
            </w:r>
          </w:p>
        </w:tc>
        <w:tc>
          <w:tcPr>
            <w:tcW w:w="2989" w:type="dxa"/>
          </w:tcPr>
          <w:p w:rsidR="00A668A7" w:rsidRPr="00A668A7" w:rsidRDefault="00A668A7" w:rsidP="00A668A7">
            <w:pPr>
              <w:numPr>
                <w:ilvl w:val="0"/>
                <w:numId w:val="7"/>
              </w:num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eastAsia="Arial Unicode MS" w:hAnsi="Arial"/>
                <w:sz w:val="18"/>
                <w:lang w:val="en-AU" w:eastAsia="fr-FR"/>
              </w:rPr>
            </w:pPr>
            <w:r w:rsidRPr="00A668A7">
              <w:rPr>
                <w:rFonts w:ascii="Arial" w:eastAsia="Arial Unicode MS" w:hAnsi="Arial"/>
                <w:sz w:val="18"/>
                <w:lang w:val="en-AU" w:eastAsia="fr-FR"/>
              </w:rPr>
              <w:t>“</w:t>
            </w:r>
            <w:proofErr w:type="spellStart"/>
            <w:r w:rsidRPr="00A668A7">
              <w:rPr>
                <w:rFonts w:ascii="Arial" w:eastAsia="Arial Unicode MS" w:hAnsi="Arial"/>
                <w:sz w:val="18"/>
                <w:lang w:val="en-AU" w:eastAsia="fr-FR"/>
              </w:rPr>
              <w:t>air_pressure_at_sea_level</w:t>
            </w:r>
            <w:proofErr w:type="spellEnd"/>
            <w:r w:rsidRPr="00A668A7">
              <w:rPr>
                <w:rFonts w:ascii="Arial" w:eastAsia="Arial Unicode MS" w:hAnsi="Arial"/>
                <w:sz w:val="18"/>
                <w:lang w:val="en-AU" w:eastAsia="fr-FR"/>
              </w:rPr>
              <w:t>”</w:t>
            </w:r>
          </w:p>
          <w:p w:rsidR="00A668A7" w:rsidRPr="00A668A7" w:rsidRDefault="00A668A7" w:rsidP="00A668A7">
            <w:pPr>
              <w:tabs>
                <w:tab w:val="clear" w:pos="1134"/>
              </w:tabs>
              <w:autoSpaceDE w:val="0"/>
              <w:autoSpaceDN w:val="0"/>
              <w:adjustRightInd w:val="0"/>
              <w:jc w:val="left"/>
              <w:rPr>
                <w:rFonts w:ascii="Arial" w:eastAsia="Times New Roman" w:hAnsi="Arial"/>
                <w:sz w:val="18"/>
                <w:lang w:val="en-AU" w:eastAsia="fr-FR"/>
              </w:rPr>
            </w:pPr>
          </w:p>
        </w:tc>
      </w:tr>
      <w:tr w:rsidR="00A668A7" w:rsidRPr="00A668A7" w:rsidTr="00DB025B">
        <w:tblPrEx>
          <w:tblCellMar>
            <w:top w:w="0" w:type="dxa"/>
            <w:bottom w:w="0" w:type="dxa"/>
          </w:tblCellMar>
        </w:tblPrEx>
        <w:tc>
          <w:tcPr>
            <w:tcW w:w="3070" w:type="dxa"/>
          </w:tcPr>
          <w:p w:rsidR="00A668A7" w:rsidRPr="00A668A7" w:rsidRDefault="00A668A7" w:rsidP="00A668A7">
            <w:pPr>
              <w:keepNext/>
              <w:keepLines/>
              <w:tabs>
                <w:tab w:val="clear" w:pos="1134"/>
                <w:tab w:val="left" w:pos="1080"/>
              </w:tabs>
              <w:spacing w:before="240"/>
              <w:jc w:val="left"/>
              <w:outlineLvl w:val="2"/>
              <w:rPr>
                <w:rFonts w:ascii="Arial" w:eastAsia="Times New Roman" w:hAnsi="Arial"/>
                <w:sz w:val="18"/>
                <w:szCs w:val="22"/>
                <w:lang w:val="en-AU" w:eastAsia="zh-CN"/>
              </w:rPr>
            </w:pPr>
            <w:r w:rsidRPr="00A668A7">
              <w:rPr>
                <w:rFonts w:ascii="Arial" w:eastAsia="Times New Roman" w:hAnsi="Arial"/>
                <w:sz w:val="18"/>
                <w:szCs w:val="22"/>
                <w:lang w:val="en-AU" w:eastAsia="zh-CN"/>
              </w:rPr>
              <w:t>GEMET</w:t>
            </w:r>
          </w:p>
        </w:tc>
        <w:tc>
          <w:tcPr>
            <w:tcW w:w="3720" w:type="dxa"/>
          </w:tcPr>
          <w:p w:rsidR="00A668A7" w:rsidRPr="00A668A7" w:rsidRDefault="00A668A7" w:rsidP="00A668A7">
            <w:pPr>
              <w:tabs>
                <w:tab w:val="clear" w:pos="1134"/>
              </w:tabs>
              <w:autoSpaceDE w:val="0"/>
              <w:autoSpaceDN w:val="0"/>
              <w:adjustRightInd w:val="0"/>
              <w:jc w:val="left"/>
              <w:rPr>
                <w:rFonts w:ascii="Arial" w:eastAsia="Times New Roman" w:hAnsi="Arial"/>
                <w:sz w:val="18"/>
                <w:lang w:val="en-AU"/>
              </w:rPr>
            </w:pPr>
            <w:r w:rsidRPr="00A668A7">
              <w:rPr>
                <w:rFonts w:ascii="Arial" w:eastAsia="Times New Roman" w:hAnsi="Arial"/>
                <w:sz w:val="18"/>
                <w:lang w:val="en-AU"/>
              </w:rPr>
              <w:t>Multilingual INSPIRE data theme</w:t>
            </w:r>
          </w:p>
        </w:tc>
        <w:tc>
          <w:tcPr>
            <w:tcW w:w="2989" w:type="dxa"/>
          </w:tcPr>
          <w:p w:rsidR="00A668A7" w:rsidRPr="00A668A7" w:rsidRDefault="00A668A7" w:rsidP="00A668A7">
            <w:pPr>
              <w:tabs>
                <w:tab w:val="clear" w:pos="1134"/>
              </w:tabs>
              <w:autoSpaceDE w:val="0"/>
              <w:autoSpaceDN w:val="0"/>
              <w:adjustRightInd w:val="0"/>
              <w:jc w:val="left"/>
              <w:rPr>
                <w:rFonts w:ascii="Arial" w:eastAsia="Times New Roman" w:hAnsi="Arial"/>
                <w:sz w:val="18"/>
                <w:lang w:val="fr-FR" w:eastAsia="fr-FR"/>
              </w:rPr>
            </w:pPr>
            <w:r w:rsidRPr="00A668A7">
              <w:rPr>
                <w:rFonts w:ascii="Arial" w:eastAsia="Times New Roman" w:hAnsi="Arial"/>
                <w:sz w:val="18"/>
                <w:lang w:val="fr-FR" w:eastAsia="fr-FR"/>
              </w:rPr>
              <w:t>“</w:t>
            </w:r>
            <w:proofErr w:type="spellStart"/>
            <w:r w:rsidRPr="00A668A7">
              <w:rPr>
                <w:rFonts w:ascii="Arial" w:eastAsia="Times New Roman" w:hAnsi="Arial"/>
                <w:sz w:val="18"/>
                <w:lang w:val="fr-FR" w:eastAsia="fr-FR"/>
              </w:rPr>
              <w:t>Atmospheric</w:t>
            </w:r>
            <w:proofErr w:type="spellEnd"/>
            <w:r w:rsidRPr="00A668A7">
              <w:rPr>
                <w:rFonts w:ascii="Arial" w:eastAsia="Times New Roman" w:hAnsi="Arial"/>
                <w:sz w:val="18"/>
                <w:lang w:val="fr-FR" w:eastAsia="fr-FR"/>
              </w:rPr>
              <w:t xml:space="preserve"> conditions”  (en)</w:t>
            </w:r>
          </w:p>
          <w:p w:rsidR="00A668A7" w:rsidRPr="00A668A7" w:rsidRDefault="00A668A7" w:rsidP="00A668A7">
            <w:pPr>
              <w:tabs>
                <w:tab w:val="clear" w:pos="1134"/>
                <w:tab w:val="left" w:pos="1080"/>
              </w:tabs>
              <w:spacing w:before="240"/>
              <w:jc w:val="left"/>
              <w:rPr>
                <w:rFonts w:ascii="Arial" w:eastAsia="Times New Roman" w:hAnsi="Arial"/>
                <w:sz w:val="22"/>
                <w:szCs w:val="22"/>
                <w:lang w:val="fr-FR"/>
              </w:rPr>
            </w:pPr>
            <w:r w:rsidRPr="00A668A7">
              <w:rPr>
                <w:rFonts w:ascii="Arial" w:eastAsia="Times New Roman" w:hAnsi="Arial"/>
                <w:sz w:val="18"/>
                <w:szCs w:val="22"/>
                <w:lang w:val="fr-FR" w:eastAsia="fr-FR"/>
              </w:rPr>
              <w:t>“</w:t>
            </w:r>
            <w:r w:rsidRPr="00A668A7">
              <w:rPr>
                <w:rFonts w:ascii="Arial" w:eastAsia="Times New Roman" w:hAnsi="Arial"/>
                <w:sz w:val="18"/>
                <w:szCs w:val="22"/>
                <w:lang w:val="fr-FR"/>
              </w:rPr>
              <w:t>Conditions atmosphériques</w:t>
            </w:r>
            <w:r w:rsidRPr="00A668A7">
              <w:rPr>
                <w:rFonts w:ascii="Arial" w:eastAsia="Times New Roman" w:hAnsi="Arial"/>
                <w:sz w:val="18"/>
                <w:szCs w:val="22"/>
                <w:lang w:val="fr-FR" w:eastAsia="fr-FR"/>
              </w:rPr>
              <w:t>“</w:t>
            </w:r>
            <w:r w:rsidRPr="00A668A7">
              <w:rPr>
                <w:rFonts w:ascii="Arial" w:eastAsia="Times New Roman" w:hAnsi="Arial"/>
                <w:sz w:val="18"/>
                <w:szCs w:val="22"/>
                <w:lang w:val="fr-FR"/>
              </w:rPr>
              <w:t xml:space="preserve"> (</w:t>
            </w:r>
            <w:proofErr w:type="spellStart"/>
            <w:r w:rsidRPr="00A668A7">
              <w:rPr>
                <w:rFonts w:ascii="Arial" w:eastAsia="Times New Roman" w:hAnsi="Arial"/>
                <w:sz w:val="18"/>
                <w:szCs w:val="22"/>
                <w:lang w:val="fr-FR"/>
              </w:rPr>
              <w:t>fr</w:t>
            </w:r>
            <w:proofErr w:type="spellEnd"/>
            <w:r w:rsidRPr="00A668A7">
              <w:rPr>
                <w:rFonts w:ascii="Arial" w:eastAsia="Times New Roman" w:hAnsi="Arial"/>
                <w:sz w:val="18"/>
                <w:szCs w:val="22"/>
                <w:lang w:val="fr-FR"/>
              </w:rPr>
              <w:t>)</w:t>
            </w:r>
          </w:p>
        </w:tc>
      </w:tr>
    </w:tbl>
    <w:p w:rsidR="00A668A7" w:rsidRPr="00A668A7" w:rsidRDefault="00A668A7" w:rsidP="00A668A7">
      <w:pPr>
        <w:tabs>
          <w:tab w:val="clear" w:pos="1134"/>
          <w:tab w:val="left" w:pos="1080"/>
        </w:tabs>
        <w:spacing w:before="240"/>
        <w:jc w:val="left"/>
        <w:rPr>
          <w:rFonts w:ascii="Arial" w:eastAsia="Times New Roman" w:hAnsi="Arial"/>
          <w:sz w:val="22"/>
          <w:szCs w:val="22"/>
          <w:lang w:val="fr-FR"/>
        </w:rPr>
      </w:pPr>
    </w:p>
    <w:p w:rsidR="00A668A7" w:rsidRPr="00A668A7" w:rsidRDefault="00A668A7" w:rsidP="00A668A7">
      <w:pPr>
        <w:keepNext/>
        <w:keepLines/>
        <w:tabs>
          <w:tab w:val="clear" w:pos="1134"/>
          <w:tab w:val="left" w:pos="1080"/>
        </w:tabs>
        <w:spacing w:before="240"/>
        <w:ind w:left="1077" w:hanging="1077"/>
        <w:outlineLvl w:val="1"/>
        <w:rPr>
          <w:rFonts w:ascii="Arial Bold" w:eastAsia="SimSun" w:hAnsi="Arial Bold"/>
          <w:b/>
          <w:bCs/>
          <w:iCs/>
          <w:caps/>
          <w:sz w:val="24"/>
          <w:szCs w:val="24"/>
          <w:lang w:val="en-AU" w:eastAsia="zh-CN"/>
        </w:rPr>
      </w:pPr>
      <w:r w:rsidRPr="00A668A7">
        <w:rPr>
          <w:rFonts w:ascii="Arial Bold" w:eastAsia="SimSun" w:hAnsi="Arial Bold"/>
          <w:b/>
          <w:bCs/>
          <w:iCs/>
          <w:caps/>
          <w:sz w:val="24"/>
          <w:szCs w:val="24"/>
          <w:lang w:val="en-AU" w:eastAsia="zh-CN"/>
        </w:rPr>
        <w:t>ANNEX 2 :  Guidance on How to cite Code Lists and thesaurus</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eastAsia="zh-CN"/>
        </w:rPr>
      </w:pPr>
      <w:r w:rsidRPr="00A668A7">
        <w:rPr>
          <w:rFonts w:ascii="Arial" w:eastAsia="Times New Roman" w:hAnsi="Arial"/>
          <w:sz w:val="22"/>
          <w:szCs w:val="22"/>
          <w:lang w:val="en-AU" w:eastAsia="zh-CN"/>
        </w:rPr>
        <w:t>This section provides a guidance on metadata related to recommended code lists, including title, keyword type,  governance authorities to be cited in WCMP records.</w:t>
      </w:r>
    </w:p>
    <w:p w:rsidR="00A668A7" w:rsidRPr="00A668A7" w:rsidRDefault="00A668A7" w:rsidP="00A668A7">
      <w:pPr>
        <w:tabs>
          <w:tab w:val="clear" w:pos="1134"/>
          <w:tab w:val="left" w:pos="1080"/>
        </w:tabs>
        <w:spacing w:before="240"/>
        <w:jc w:val="left"/>
        <w:rPr>
          <w:rFonts w:ascii="Arial" w:eastAsia="Times New Roman" w:hAnsi="Arial"/>
          <w:b/>
          <w:bCs/>
          <w:sz w:val="22"/>
          <w:szCs w:val="22"/>
          <w:lang w:val="en-AU" w:eastAsia="zh-CN"/>
        </w:rPr>
      </w:pPr>
      <w:proofErr w:type="spellStart"/>
      <w:r w:rsidRPr="00A668A7">
        <w:rPr>
          <w:rFonts w:ascii="Arial" w:eastAsia="Times New Roman" w:hAnsi="Arial"/>
          <w:b/>
          <w:bCs/>
          <w:sz w:val="22"/>
          <w:szCs w:val="22"/>
          <w:lang w:val="en-AU" w:eastAsia="zh-CN"/>
        </w:rPr>
        <w:t>WMO_CategoryCode</w:t>
      </w:r>
      <w:proofErr w:type="spellEnd"/>
      <w:r w:rsidRPr="00A668A7">
        <w:rPr>
          <w:rFonts w:ascii="Arial" w:eastAsia="Times New Roman" w:hAnsi="Arial"/>
          <w:b/>
          <w:bCs/>
          <w:sz w:val="22"/>
          <w:szCs w:val="22"/>
          <w:lang w:val="en-AU" w:eastAsia="zh-CN"/>
        </w:rPr>
        <w:t xml:space="preserve"> code list</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9"/>
        <w:gridCol w:w="6469"/>
      </w:tblGrid>
      <w:tr w:rsidR="00A668A7" w:rsidRPr="00A668A7" w:rsidTr="00DB025B">
        <w:tblPrEx>
          <w:tblCellMar>
            <w:top w:w="0" w:type="dxa"/>
            <w:bottom w:w="0" w:type="dxa"/>
          </w:tblCellMar>
        </w:tblPrEx>
        <w:tc>
          <w:tcPr>
            <w:tcW w:w="245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proofErr w:type="spellStart"/>
            <w:r w:rsidRPr="00A668A7">
              <w:rPr>
                <w:rFonts w:ascii="Arial" w:eastAsia="Times New Roman" w:hAnsi="Arial"/>
                <w:b/>
                <w:bCs/>
                <w:sz w:val="18"/>
                <w:szCs w:val="22"/>
                <w:lang w:val="en-AU" w:eastAsia="zh-CN"/>
              </w:rPr>
              <w:t>Xpath</w:t>
            </w:r>
            <w:proofErr w:type="spellEnd"/>
          </w:p>
        </w:tc>
        <w:tc>
          <w:tcPr>
            <w:tcW w:w="646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Value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IdentificationInfo[1]/*/descriptiveKeywords/*/thesaurusName/*/title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roofErr w:type="spellStart"/>
            <w:r w:rsidRPr="00A668A7">
              <w:rPr>
                <w:rFonts w:ascii="Arial" w:eastAsia="Times New Roman" w:hAnsi="Arial"/>
                <w:sz w:val="18"/>
                <w:szCs w:val="18"/>
              </w:rPr>
              <w:t>WMO_CategoryCode</w:t>
            </w:r>
            <w:proofErr w:type="spellEnd"/>
            <w:r w:rsidRPr="00A668A7">
              <w:rPr>
                <w:rFonts w:ascii="Arial" w:eastAsia="Times New Roman" w:hAnsi="Arial"/>
                <w:sz w:val="18"/>
                <w:szCs w:val="18"/>
              </w:rPr>
              <w:t xml:space="preserve">, </w:t>
            </w:r>
            <w:proofErr w:type="spellStart"/>
            <w:r w:rsidRPr="00A668A7">
              <w:rPr>
                <w:rFonts w:ascii="Arial" w:eastAsia="Times New Roman" w:hAnsi="Arial"/>
                <w:sz w:val="18"/>
                <w:szCs w:val="18"/>
              </w:rPr>
              <w:t>WMOCodelists</w:t>
            </w:r>
            <w:proofErr w:type="spellEnd"/>
            <w:r w:rsidRPr="00A668A7">
              <w:rPr>
                <w:rFonts w:ascii="Arial" w:eastAsia="Times New Roman" w:hAnsi="Arial"/>
                <w:sz w:val="18"/>
                <w:szCs w:val="18"/>
              </w:rPr>
              <w:t xml:space="preserve"> dictionary Version 1.3 [http://wis.wmo.int/2012/codelists/WMOCodeLists.xml#WMO_CategoryCode]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http://wis.wmo.int/2012/codelists/WMOCodeLists.xml#MD_KeywordTypeCode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Theme</w:t>
            </w:r>
          </w:p>
          <w:p w:rsidR="00A668A7" w:rsidRPr="00A668A7" w:rsidRDefault="00A668A7" w:rsidP="00A668A7">
            <w:pPr>
              <w:tabs>
                <w:tab w:val="clear" w:pos="1134"/>
                <w:tab w:val="left" w:pos="1080"/>
              </w:tabs>
              <w:spacing w:before="240"/>
              <w:jc w:val="left"/>
              <w:rPr>
                <w:rFonts w:ascii="Arial" w:eastAsia="Times New Roman" w:hAnsi="Arial"/>
                <w:b/>
                <w:bCs/>
                <w:color w:val="FF0000"/>
                <w:sz w:val="18"/>
                <w:szCs w:val="22"/>
                <w:lang w:val="en-AU" w:eastAsia="zh-CN"/>
              </w:rPr>
            </w:pPr>
            <w:r w:rsidRPr="00A668A7">
              <w:rPr>
                <w:rFonts w:ascii="Arial" w:eastAsia="Times New Roman" w:hAnsi="Arial"/>
                <w:b/>
                <w:bCs/>
                <w:color w:val="FF0000"/>
                <w:sz w:val="18"/>
                <w:szCs w:val="22"/>
              </w:rPr>
              <w:t>WCMP 1.3, Part 1 – Conformance Requirement  8.2.2</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2013-02-14</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w:t>
            </w:r>
          </w:p>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http://wis.wmo.int/2012/codelists/WMOCodeLists.xml#CI_DateTypeCode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IdentificationInfo[1]/*/descriptiveKeywords/*/thesaurusName/*/date/*/dateType/CI_DateTypeCode@codeListValue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revision</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IdentificationInfo[1]/*/descriptiveKeywords/*/thesaurusName/*/citedResponsibleParties/*/organisationName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WMO Secretariat</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IdentificationInfo[1]/*/descriptiveKeywords/*/thesaurusName/*/citedResponsibleParties/*/contactInfo/*/onLineResource/*/linkage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http://www.wmo.int/pages/about/sec/sg_en.html</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szCs w:val="18"/>
              </w:rPr>
              <w:t>http://standards.iso.org/ittf/PubliclyAvailableStandards/ISO_19139_Schemas/resources/codelist/gmxCodelists.xml#CI_RoleCode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CI_RoleCode@codeListValue</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lang w:val="en-AU" w:eastAsia="zh-CN"/>
              </w:rPr>
              <w:t>publisher</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
        </w:tc>
        <w:tc>
          <w:tcPr>
            <w:tcW w:w="6469" w:type="dxa"/>
          </w:tcPr>
          <w:p w:rsidR="00A668A7" w:rsidRPr="00A668A7" w:rsidRDefault="00A668A7" w:rsidP="00A668A7">
            <w:pPr>
              <w:tabs>
                <w:tab w:val="clear" w:pos="1134"/>
              </w:tabs>
              <w:rPr>
                <w:rFonts w:ascii="Arial" w:eastAsia="Times New Roman" w:hAnsi="Arial"/>
                <w:sz w:val="18"/>
                <w:lang w:val="en-AU" w:eastAsia="zh-CN"/>
              </w:rPr>
            </w:pPr>
          </w:p>
        </w:tc>
      </w:tr>
    </w:tbl>
    <w:p w:rsidR="00A668A7" w:rsidRPr="00A668A7" w:rsidRDefault="00A668A7" w:rsidP="00A668A7">
      <w:pPr>
        <w:tabs>
          <w:tab w:val="clear" w:pos="1134"/>
          <w:tab w:val="left" w:pos="1080"/>
        </w:tabs>
        <w:spacing w:before="240"/>
        <w:jc w:val="left"/>
        <w:rPr>
          <w:rFonts w:ascii="Arial" w:eastAsia="Times New Roman" w:hAnsi="Arial"/>
          <w:sz w:val="22"/>
          <w:szCs w:val="22"/>
          <w:lang w:val="en-AU" w:eastAsia="zh-CN"/>
        </w:rPr>
      </w:pPr>
    </w:p>
    <w:p w:rsidR="00A668A7" w:rsidRPr="00A668A7" w:rsidRDefault="00A668A7" w:rsidP="00A668A7">
      <w:pPr>
        <w:tabs>
          <w:tab w:val="clear" w:pos="1134"/>
          <w:tab w:val="left" w:pos="1080"/>
        </w:tabs>
        <w:spacing w:before="240"/>
        <w:jc w:val="left"/>
        <w:rPr>
          <w:rFonts w:ascii="Arial" w:eastAsia="Times New Roman" w:hAnsi="Arial"/>
          <w:b/>
          <w:bCs/>
          <w:sz w:val="22"/>
          <w:szCs w:val="22"/>
          <w:lang w:val="fr-FR" w:eastAsia="zh-CN"/>
        </w:rPr>
      </w:pPr>
      <w:proofErr w:type="spellStart"/>
      <w:r w:rsidRPr="00A668A7">
        <w:rPr>
          <w:rFonts w:ascii="Arial" w:eastAsia="Times New Roman" w:hAnsi="Arial"/>
          <w:b/>
          <w:bCs/>
          <w:sz w:val="22"/>
          <w:szCs w:val="22"/>
          <w:lang w:val="fr-FR" w:eastAsia="zh-CN"/>
        </w:rPr>
        <w:t>WMO_DistributionScopeCode</w:t>
      </w:r>
      <w:proofErr w:type="spellEnd"/>
      <w:r w:rsidRPr="00A668A7">
        <w:rPr>
          <w:rFonts w:ascii="Arial" w:eastAsia="Times New Roman" w:hAnsi="Arial"/>
          <w:b/>
          <w:bCs/>
          <w:sz w:val="22"/>
          <w:szCs w:val="22"/>
          <w:lang w:val="fr-FR" w:eastAsia="zh-CN"/>
        </w:rPr>
        <w:t xml:space="preserve"> code </w:t>
      </w:r>
      <w:proofErr w:type="spellStart"/>
      <w:r w:rsidRPr="00A668A7">
        <w:rPr>
          <w:rFonts w:ascii="Arial" w:eastAsia="Times New Roman" w:hAnsi="Arial"/>
          <w:b/>
          <w:bCs/>
          <w:sz w:val="22"/>
          <w:szCs w:val="22"/>
          <w:lang w:val="fr-FR" w:eastAsia="zh-CN"/>
        </w:rPr>
        <w:t>list</w:t>
      </w:r>
      <w:proofErr w:type="spellEnd"/>
      <w:r w:rsidRPr="00A668A7">
        <w:rPr>
          <w:rFonts w:ascii="Arial" w:eastAsia="Times New Roman" w:hAnsi="Arial"/>
          <w:b/>
          <w:bCs/>
          <w:sz w:val="22"/>
          <w:szCs w:val="22"/>
          <w:lang w:val="fr-FR" w:eastAsia="zh-CN"/>
        </w:rPr>
        <w:t xml:space="preserve">   </w:t>
      </w:r>
    </w:p>
    <w:p w:rsidR="00A668A7" w:rsidRPr="00A668A7" w:rsidRDefault="00A668A7" w:rsidP="00A668A7">
      <w:pPr>
        <w:tabs>
          <w:tab w:val="clear" w:pos="1134"/>
          <w:tab w:val="left" w:pos="1080"/>
        </w:tabs>
        <w:spacing w:before="240"/>
        <w:jc w:val="left"/>
        <w:rPr>
          <w:rFonts w:ascii="Arial" w:eastAsia="Times New Roman" w:hAnsi="Arial"/>
          <w:sz w:val="22"/>
          <w:szCs w:val="22"/>
          <w:lang w:val="fr-FR"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9"/>
        <w:gridCol w:w="6469"/>
      </w:tblGrid>
      <w:tr w:rsidR="00A668A7" w:rsidRPr="00A668A7" w:rsidTr="00DB025B">
        <w:tblPrEx>
          <w:tblCellMar>
            <w:top w:w="0" w:type="dxa"/>
            <w:bottom w:w="0" w:type="dxa"/>
          </w:tblCellMar>
        </w:tblPrEx>
        <w:tc>
          <w:tcPr>
            <w:tcW w:w="245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proofErr w:type="spellStart"/>
            <w:r w:rsidRPr="00A668A7">
              <w:rPr>
                <w:rFonts w:ascii="Arial" w:eastAsia="Times New Roman" w:hAnsi="Arial"/>
                <w:b/>
                <w:bCs/>
                <w:sz w:val="18"/>
                <w:szCs w:val="22"/>
                <w:lang w:val="en-AU" w:eastAsia="zh-CN"/>
              </w:rPr>
              <w:t>Xpath</w:t>
            </w:r>
            <w:proofErr w:type="spellEnd"/>
          </w:p>
        </w:tc>
        <w:tc>
          <w:tcPr>
            <w:tcW w:w="646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Value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IdentificationInfo[1]/*/descriptiveKeywords/*/thesaurusName/*/title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roofErr w:type="spellStart"/>
            <w:r w:rsidRPr="00A668A7">
              <w:rPr>
                <w:rFonts w:ascii="Arial" w:eastAsia="Times New Roman" w:hAnsi="Arial"/>
                <w:sz w:val="18"/>
                <w:szCs w:val="18"/>
              </w:rPr>
              <w:t>WMO_DistributionScopeCode</w:t>
            </w:r>
            <w:proofErr w:type="spellEnd"/>
            <w:r w:rsidRPr="00A668A7">
              <w:rPr>
                <w:rFonts w:ascii="Arial" w:eastAsia="Times New Roman" w:hAnsi="Arial"/>
                <w:sz w:val="18"/>
                <w:szCs w:val="18"/>
              </w:rPr>
              <w:t xml:space="preserve">, </w:t>
            </w:r>
            <w:proofErr w:type="spellStart"/>
            <w:r w:rsidRPr="00A668A7">
              <w:rPr>
                <w:rFonts w:ascii="Arial" w:eastAsia="Times New Roman" w:hAnsi="Arial"/>
                <w:sz w:val="18"/>
                <w:szCs w:val="18"/>
              </w:rPr>
              <w:t>WMOCodelists</w:t>
            </w:r>
            <w:proofErr w:type="spellEnd"/>
            <w:r w:rsidRPr="00A668A7">
              <w:rPr>
                <w:rFonts w:ascii="Arial" w:eastAsia="Times New Roman" w:hAnsi="Arial"/>
                <w:sz w:val="18"/>
                <w:szCs w:val="18"/>
              </w:rPr>
              <w:t xml:space="preserve"> dictionary Version 1.3 [http://wis.wmo.int/2012/codelists/WMOCodeLists.xml#WMO_DistributionScopeCode]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http://wis.wmo.int/2012/codelists/WMOCodeLists.xml#MD_KeywordTypeCode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roofErr w:type="spellStart"/>
            <w:r w:rsidRPr="00A668A7">
              <w:rPr>
                <w:rFonts w:ascii="Arial" w:eastAsia="Times New Roman" w:hAnsi="Arial"/>
                <w:sz w:val="18"/>
                <w:szCs w:val="22"/>
                <w:lang w:val="en-AU" w:eastAsia="zh-CN"/>
              </w:rPr>
              <w:t>dataCentre</w:t>
            </w:r>
            <w:proofErr w:type="spellEnd"/>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b/>
                <w:bCs/>
                <w:color w:val="FF0000"/>
                <w:sz w:val="18"/>
                <w:szCs w:val="22"/>
              </w:rPr>
              <w:t>WCMP 1.3, Part 1 – Conformance Requirement  9.1.1</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color w:val="FF0000"/>
                <w:sz w:val="18"/>
                <w:szCs w:val="22"/>
                <w:lang w:val="en-AU" w:eastAsia="zh-CN"/>
              </w:rPr>
            </w:pPr>
            <w:r w:rsidRPr="00A668A7">
              <w:rPr>
                <w:rFonts w:ascii="Arial" w:eastAsia="Times New Roman" w:hAnsi="Arial"/>
                <w:sz w:val="18"/>
                <w:szCs w:val="22"/>
                <w:lang w:val="en-AU" w:eastAsia="zh-CN"/>
              </w:rPr>
              <w:t>2013-02-14</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w:t>
            </w:r>
            <w:r w:rsidRPr="00A668A7">
              <w:rPr>
                <w:rFonts w:ascii="Arial" w:eastAsia="Times New Roman" w:hAnsi="Arial"/>
                <w:sz w:val="18"/>
                <w:szCs w:val="22"/>
                <w:lang w:val="en-AU" w:eastAsia="zh-CN"/>
              </w:rPr>
              <w:lastRenderedPageBreak/>
              <w:t>me/*/date/*/dateType/CI_dateTypeCode@codeList</w:t>
            </w:r>
          </w:p>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lastRenderedPageBreak/>
              <w:t>http://wis.wmo.int/2012/codelists/WMOCodeLists.xml#CI_DateTypeCode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IdentificationInfo[1]/*/descriptiveKeywords/*/thesaurusName/*/date/*/dateType/CI_DateTypeCode@codeListValue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revision</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IdentificationInfo[1]/*/descriptiveKeywords/*/thesaurusName/*/citedResponsibleParties/*/organisationName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WMO Secretariat</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IdentificationInfo[1]/*/descriptiveKeywords/*/thesaurusName/*/citedResponsibleParties/*/contactInfo/*/onLineResource/*/linkage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http://www.wmo.int/pages/about/sec/sg_en.html</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szCs w:val="18"/>
              </w:rPr>
              <w:t>http://standards.iso.org/ittf/PubliclyAvailableStandards/ISO_19139_Schemas/resources/codelist/gmxCodelists.xml#CI_RoleCode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CI_RoleCode@codeListValue</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lang w:val="en-AU" w:eastAsia="zh-CN"/>
              </w:rPr>
              <w:t>publisher</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
        </w:tc>
        <w:tc>
          <w:tcPr>
            <w:tcW w:w="6469" w:type="dxa"/>
          </w:tcPr>
          <w:p w:rsidR="00A668A7" w:rsidRPr="00A668A7" w:rsidRDefault="00A668A7" w:rsidP="00A668A7">
            <w:pPr>
              <w:tabs>
                <w:tab w:val="clear" w:pos="1134"/>
              </w:tabs>
              <w:rPr>
                <w:rFonts w:ascii="Arial" w:eastAsia="Times New Roman" w:hAnsi="Arial"/>
                <w:sz w:val="18"/>
                <w:lang w:val="en-AU" w:eastAsia="zh-CN"/>
              </w:rPr>
            </w:pPr>
          </w:p>
        </w:tc>
      </w:tr>
    </w:tbl>
    <w:p w:rsidR="00A668A7" w:rsidRPr="00A668A7" w:rsidRDefault="00A668A7" w:rsidP="00A668A7">
      <w:pPr>
        <w:tabs>
          <w:tab w:val="clear" w:pos="1134"/>
          <w:tab w:val="left" w:pos="1080"/>
        </w:tabs>
        <w:spacing w:before="240"/>
        <w:jc w:val="left"/>
        <w:rPr>
          <w:rFonts w:ascii="Arial" w:eastAsia="Times New Roman" w:hAnsi="Arial"/>
          <w:sz w:val="22"/>
          <w:szCs w:val="22"/>
          <w:lang w:val="en-AU" w:eastAsia="zh-CN"/>
        </w:rPr>
      </w:pPr>
    </w:p>
    <w:p w:rsidR="00A668A7" w:rsidRPr="00A668A7" w:rsidRDefault="00A668A7" w:rsidP="00A668A7">
      <w:pPr>
        <w:tabs>
          <w:tab w:val="clear" w:pos="1134"/>
          <w:tab w:val="left" w:pos="1080"/>
        </w:tabs>
        <w:spacing w:before="240"/>
        <w:jc w:val="left"/>
        <w:rPr>
          <w:rFonts w:ascii="Arial" w:eastAsia="Times New Roman" w:hAnsi="Arial"/>
          <w:b/>
          <w:bCs/>
          <w:sz w:val="22"/>
          <w:szCs w:val="22"/>
        </w:rPr>
      </w:pPr>
      <w:proofErr w:type="spellStart"/>
      <w:r w:rsidRPr="00A668A7">
        <w:rPr>
          <w:rFonts w:ascii="Arial" w:eastAsia="Times New Roman" w:hAnsi="Arial"/>
          <w:b/>
          <w:bCs/>
          <w:sz w:val="22"/>
          <w:szCs w:val="22"/>
        </w:rPr>
        <w:t>WMO_ApplicationDomainCode</w:t>
      </w:r>
      <w:proofErr w:type="spellEnd"/>
    </w:p>
    <w:p w:rsidR="00A668A7" w:rsidRPr="00A668A7" w:rsidRDefault="00A668A7" w:rsidP="00A668A7">
      <w:pPr>
        <w:tabs>
          <w:tab w:val="clear" w:pos="1134"/>
          <w:tab w:val="left" w:pos="1080"/>
        </w:tabs>
        <w:spacing w:before="240"/>
        <w:jc w:val="left"/>
        <w:rPr>
          <w:rFonts w:ascii="Arial" w:eastAsia="Times New Roman" w:hAnsi="Arial"/>
          <w:sz w:val="22"/>
          <w:szCs w:val="22"/>
          <w:lang w:val="fr-FR"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9"/>
        <w:gridCol w:w="6469"/>
      </w:tblGrid>
      <w:tr w:rsidR="00A668A7" w:rsidRPr="00A668A7" w:rsidTr="00DB025B">
        <w:tblPrEx>
          <w:tblCellMar>
            <w:top w:w="0" w:type="dxa"/>
            <w:bottom w:w="0" w:type="dxa"/>
          </w:tblCellMar>
        </w:tblPrEx>
        <w:tc>
          <w:tcPr>
            <w:tcW w:w="245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proofErr w:type="spellStart"/>
            <w:r w:rsidRPr="00A668A7">
              <w:rPr>
                <w:rFonts w:ascii="Arial" w:eastAsia="Times New Roman" w:hAnsi="Arial"/>
                <w:b/>
                <w:bCs/>
                <w:sz w:val="18"/>
                <w:szCs w:val="22"/>
                <w:lang w:val="en-AU" w:eastAsia="zh-CN"/>
              </w:rPr>
              <w:t>Xpath</w:t>
            </w:r>
            <w:proofErr w:type="spellEnd"/>
          </w:p>
        </w:tc>
        <w:tc>
          <w:tcPr>
            <w:tcW w:w="646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Value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IdentificationInfo[1]/*/descriptiveKeywords/*/thesaurusName/*/title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roofErr w:type="spellStart"/>
            <w:r w:rsidRPr="00A668A7">
              <w:rPr>
                <w:rFonts w:ascii="Arial" w:eastAsia="Times New Roman" w:hAnsi="Arial"/>
                <w:sz w:val="18"/>
                <w:szCs w:val="18"/>
              </w:rPr>
              <w:t>WMO_ApplicationDomainCode</w:t>
            </w:r>
            <w:proofErr w:type="spellEnd"/>
            <w:r w:rsidRPr="00A668A7">
              <w:rPr>
                <w:rFonts w:ascii="Arial" w:eastAsia="Times New Roman" w:hAnsi="Arial"/>
                <w:sz w:val="18"/>
                <w:szCs w:val="18"/>
              </w:rPr>
              <w:t xml:space="preserve">, </w:t>
            </w:r>
            <w:proofErr w:type="spellStart"/>
            <w:r w:rsidRPr="00A668A7">
              <w:rPr>
                <w:rFonts w:ascii="Arial" w:eastAsia="Times New Roman" w:hAnsi="Arial"/>
                <w:sz w:val="18"/>
                <w:szCs w:val="18"/>
              </w:rPr>
              <w:t>WMOCodelists</w:t>
            </w:r>
            <w:proofErr w:type="spellEnd"/>
            <w:r w:rsidRPr="00A668A7">
              <w:rPr>
                <w:rFonts w:ascii="Arial" w:eastAsia="Times New Roman" w:hAnsi="Arial"/>
                <w:sz w:val="18"/>
                <w:szCs w:val="18"/>
              </w:rPr>
              <w:t xml:space="preserve"> dictionary Version 1.3 [http://wis.wmo.int/2012/codelists/WMOCodeLists.xml#WMO_ApplicationDomainCode]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N/A</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N/A</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2013-02-14</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IdentificationInfo[1]/*/descriptiveKeywords/*/thesaurusName/*/date/*/dateType/CI_dateTypeCode@codeList</w:t>
            </w:r>
          </w:p>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http://wis.wmo.int/2012/codelists/WMOCodeLists.xml#CI_DateTypeCode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revision</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IdentificationInfo[1]/*/descriptiveKeywords/*/thesaurusName/*/citedResponsibleParties/*/organisationName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WMO Secretariat</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IdentificationInfo[1]/*/descriptiveKeywords/*/thesaurusName/*/citedResponsibleParties/*/contactInfo/*/onLineResource/*/linkage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http://www.wmo.int/pages/about/sec/sg_en.html</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szCs w:val="18"/>
              </w:rPr>
              <w:t>http://standards.iso.org/ittf/PubliclyAvailableStandards/ISO_19139_Schemas/resources/codelist/gmxCodelists.xml#CI_RoleCode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CI_RoleCode@codeListValue</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lang w:val="en-AU" w:eastAsia="zh-CN"/>
              </w:rPr>
              <w:t>publisher</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
        </w:tc>
        <w:tc>
          <w:tcPr>
            <w:tcW w:w="6469" w:type="dxa"/>
          </w:tcPr>
          <w:p w:rsidR="00A668A7" w:rsidRPr="00A668A7" w:rsidRDefault="00A668A7" w:rsidP="00A668A7">
            <w:pPr>
              <w:tabs>
                <w:tab w:val="clear" w:pos="1134"/>
              </w:tabs>
              <w:rPr>
                <w:rFonts w:ascii="Arial" w:eastAsia="Times New Roman" w:hAnsi="Arial"/>
                <w:sz w:val="18"/>
                <w:lang w:val="en-AU" w:eastAsia="zh-CN"/>
              </w:rPr>
            </w:pPr>
          </w:p>
        </w:tc>
      </w:tr>
    </w:tbl>
    <w:p w:rsidR="00A668A7" w:rsidRPr="00A668A7" w:rsidRDefault="00A668A7" w:rsidP="00A668A7">
      <w:pPr>
        <w:tabs>
          <w:tab w:val="clear" w:pos="1134"/>
          <w:tab w:val="left" w:pos="1080"/>
        </w:tabs>
        <w:spacing w:before="240"/>
        <w:jc w:val="left"/>
        <w:rPr>
          <w:rFonts w:ascii="Arial" w:eastAsia="Times New Roman" w:hAnsi="Arial"/>
          <w:sz w:val="22"/>
          <w:szCs w:val="22"/>
          <w:lang w:val="en-AU" w:eastAsia="zh-CN"/>
        </w:rPr>
      </w:pPr>
    </w:p>
    <w:p w:rsidR="00A668A7" w:rsidRPr="00A668A7" w:rsidRDefault="00A668A7" w:rsidP="00A668A7">
      <w:pPr>
        <w:tabs>
          <w:tab w:val="clear" w:pos="1134"/>
          <w:tab w:val="left" w:pos="1080"/>
        </w:tabs>
        <w:spacing w:before="240"/>
        <w:jc w:val="left"/>
        <w:rPr>
          <w:rFonts w:ascii="Arial" w:eastAsia="Times New Roman" w:hAnsi="Arial"/>
          <w:b/>
          <w:bCs/>
          <w:sz w:val="22"/>
          <w:szCs w:val="22"/>
        </w:rPr>
      </w:pPr>
      <w:r w:rsidRPr="00A668A7">
        <w:rPr>
          <w:rFonts w:ascii="Arial" w:eastAsia="Times New Roman" w:hAnsi="Arial"/>
          <w:b/>
          <w:bCs/>
          <w:sz w:val="22"/>
          <w:szCs w:val="22"/>
        </w:rPr>
        <w:t>GEMET INSPIRE data theme</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9"/>
        <w:gridCol w:w="6469"/>
      </w:tblGrid>
      <w:tr w:rsidR="00A668A7" w:rsidRPr="00A668A7" w:rsidTr="00DB025B">
        <w:tblPrEx>
          <w:tblCellMar>
            <w:top w:w="0" w:type="dxa"/>
            <w:bottom w:w="0" w:type="dxa"/>
          </w:tblCellMar>
        </w:tblPrEx>
        <w:tc>
          <w:tcPr>
            <w:tcW w:w="245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proofErr w:type="spellStart"/>
            <w:r w:rsidRPr="00A668A7">
              <w:rPr>
                <w:rFonts w:ascii="Arial" w:eastAsia="Times New Roman" w:hAnsi="Arial"/>
                <w:b/>
                <w:bCs/>
                <w:sz w:val="18"/>
                <w:szCs w:val="22"/>
                <w:lang w:val="en-AU" w:eastAsia="zh-CN"/>
              </w:rPr>
              <w:t>Xpath</w:t>
            </w:r>
            <w:proofErr w:type="spellEnd"/>
          </w:p>
        </w:tc>
        <w:tc>
          <w:tcPr>
            <w:tcW w:w="646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Value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IdentificationInfo[1]/*/descriptiveKeywords/*/thesaurusName/*/title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color w:val="000000"/>
                <w:szCs w:val="22"/>
                <w:highlight w:val="white"/>
                <w:lang w:val="en-AU" w:eastAsia="fr-FR"/>
              </w:rPr>
              <w:t>GEMET inspire themes - version 1.0</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http://wis.wmo.int/2012/codelists/WMOCodeLists.xml#MD_KeywordTypeCode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theme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w:t>
            </w:r>
            <w:r w:rsidRPr="00A668A7">
              <w:rPr>
                <w:rFonts w:ascii="Arial" w:eastAsia="Times New Roman" w:hAnsi="Arial"/>
                <w:sz w:val="18"/>
                <w:szCs w:val="22"/>
                <w:lang w:val="en-AU" w:eastAsia="zh-CN"/>
              </w:rPr>
              <w:lastRenderedPageBreak/>
              <w:t>iveKeywords/*/thesaurusName/*/date/*/date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color w:val="000000"/>
                <w:sz w:val="18"/>
                <w:szCs w:val="22"/>
                <w:highlight w:val="white"/>
                <w:lang w:val="en-AU" w:eastAsia="fr-FR"/>
              </w:rPr>
              <w:lastRenderedPageBreak/>
              <w:t>2008-06-01</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IdentificationInfo[1]/*/descriptiveKeywords/*/thesaurusName/*/date/*/dateType/CI_dateTypeCode@codeList</w:t>
            </w:r>
          </w:p>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http://wis.wmo.int/2012/codelists/WMOCodeLists.xml#CI_DateTypeCode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publication</w:t>
            </w:r>
          </w:p>
        </w:tc>
      </w:tr>
    </w:tbl>
    <w:p w:rsidR="00A668A7" w:rsidRPr="00A668A7" w:rsidRDefault="00A668A7" w:rsidP="00A668A7">
      <w:pPr>
        <w:tabs>
          <w:tab w:val="clear" w:pos="1134"/>
          <w:tab w:val="left" w:pos="1080"/>
        </w:tabs>
        <w:spacing w:before="240"/>
        <w:jc w:val="left"/>
        <w:rPr>
          <w:rFonts w:ascii="Arial" w:eastAsia="Times New Roman" w:hAnsi="Arial"/>
          <w:sz w:val="22"/>
          <w:szCs w:val="22"/>
        </w:rPr>
      </w:pPr>
    </w:p>
    <w:p w:rsidR="00A668A7" w:rsidRPr="00A668A7" w:rsidRDefault="00A668A7" w:rsidP="00A668A7">
      <w:pPr>
        <w:tabs>
          <w:tab w:val="clear" w:pos="1134"/>
          <w:tab w:val="left" w:pos="1080"/>
        </w:tabs>
        <w:spacing w:before="240"/>
        <w:jc w:val="left"/>
        <w:rPr>
          <w:rFonts w:ascii="Arial" w:eastAsia="Times New Roman" w:hAnsi="Arial"/>
          <w:b/>
          <w:bCs/>
          <w:sz w:val="22"/>
          <w:szCs w:val="22"/>
          <w:lang w:val="en-AU" w:eastAsia="fr-FR"/>
        </w:rPr>
      </w:pPr>
      <w:r w:rsidRPr="00A668A7">
        <w:rPr>
          <w:rFonts w:ascii="Arial" w:eastAsia="Times New Roman" w:hAnsi="Arial"/>
          <w:b/>
          <w:bCs/>
          <w:sz w:val="22"/>
          <w:szCs w:val="22"/>
          <w:lang w:val="en-AU" w:eastAsia="fr-FR"/>
        </w:rPr>
        <w:t>WMO Volume A Observing Station Gazetteer</w:t>
      </w:r>
    </w:p>
    <w:p w:rsidR="00A668A7" w:rsidRPr="00A668A7" w:rsidRDefault="00A668A7" w:rsidP="00A668A7">
      <w:pPr>
        <w:tabs>
          <w:tab w:val="clear" w:pos="1134"/>
          <w:tab w:val="left" w:pos="1080"/>
        </w:tabs>
        <w:spacing w:before="240"/>
        <w:jc w:val="left"/>
        <w:rPr>
          <w:rFonts w:ascii="Arial" w:eastAsia="Times New Roman" w:hAnsi="Arial"/>
          <w:b/>
          <w:bCs/>
          <w:sz w:val="22"/>
          <w:szCs w:val="22"/>
          <w:lang w:val="en-AU"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9"/>
        <w:gridCol w:w="6469"/>
      </w:tblGrid>
      <w:tr w:rsidR="00A668A7" w:rsidRPr="00A668A7" w:rsidTr="00DB025B">
        <w:tblPrEx>
          <w:tblCellMar>
            <w:top w:w="0" w:type="dxa"/>
            <w:bottom w:w="0" w:type="dxa"/>
          </w:tblCellMar>
        </w:tblPrEx>
        <w:tc>
          <w:tcPr>
            <w:tcW w:w="245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proofErr w:type="spellStart"/>
            <w:r w:rsidRPr="00A668A7">
              <w:rPr>
                <w:rFonts w:ascii="Arial" w:eastAsia="Times New Roman" w:hAnsi="Arial"/>
                <w:b/>
                <w:bCs/>
                <w:sz w:val="18"/>
                <w:szCs w:val="22"/>
                <w:lang w:val="en-AU" w:eastAsia="zh-CN"/>
              </w:rPr>
              <w:t>Xpath</w:t>
            </w:r>
            <w:proofErr w:type="spellEnd"/>
          </w:p>
        </w:tc>
        <w:tc>
          <w:tcPr>
            <w:tcW w:w="646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Value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IdentificationInfo[1]/*/descriptiveKeywords/*/thesaurusName/*/title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WMO Publication No. 9, Volume A, Observing Stations and WMO Catalogue of Radiosondes [http://www.wmo.int/pages/prog/www/ois/volume-a/vola-home.htm]</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http://wis.wmo.int/2012/codelists/WMOCodeLists.xml#MD_KeywordTypeCode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place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2013-10-19</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w:t>
            </w:r>
          </w:p>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http://wis.wmo.int/2012/codelists/WMOCodeLists.xml#CI_DateTypeCode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revision</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IdentificationInfo[1]/*/descriptiveKeywords/*/thesaurusName/*/citedResponsibleParties/*/organisationName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WMO Secretariat</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IdentificationInfo[1]/*/descriptiveKeywords/*/thesaurusName/*/citedResponsibleParties/*/contactInfo/*/onLineResource/*/linkage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http://www.wmo.int/pages/about/sec/sg_en.html</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szCs w:val="18"/>
              </w:rPr>
              <w:t>http://standards.iso.org/ittf/PubliclyAvailableStandards/ISO_19139_Schemas/resources/codelist/gmxCodelists.xml#CI_RoleCode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CI_RoleCode@codeListValue</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lang w:val="en-AU" w:eastAsia="zh-CN"/>
              </w:rPr>
              <w:t>publisher</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
        </w:tc>
        <w:tc>
          <w:tcPr>
            <w:tcW w:w="6469" w:type="dxa"/>
          </w:tcPr>
          <w:p w:rsidR="00A668A7" w:rsidRPr="00A668A7" w:rsidRDefault="00A668A7" w:rsidP="00A668A7">
            <w:pPr>
              <w:tabs>
                <w:tab w:val="clear" w:pos="1134"/>
              </w:tabs>
              <w:rPr>
                <w:rFonts w:ascii="Arial" w:eastAsia="Times New Roman" w:hAnsi="Arial"/>
                <w:sz w:val="18"/>
                <w:lang w:val="en-AU" w:eastAsia="zh-CN"/>
              </w:rPr>
            </w:pPr>
          </w:p>
        </w:tc>
      </w:tr>
    </w:tbl>
    <w:p w:rsidR="00A668A7" w:rsidRPr="00A668A7" w:rsidRDefault="00A668A7" w:rsidP="00A668A7">
      <w:pPr>
        <w:tabs>
          <w:tab w:val="clear" w:pos="1134"/>
          <w:tab w:val="left" w:pos="1080"/>
        </w:tabs>
        <w:spacing w:before="240"/>
        <w:jc w:val="left"/>
        <w:rPr>
          <w:rFonts w:ascii="Arial" w:eastAsia="Times New Roman" w:hAnsi="Arial"/>
          <w:sz w:val="22"/>
          <w:szCs w:val="22"/>
          <w:lang w:val="en-AU" w:eastAsia="zh-CN"/>
        </w:rPr>
      </w:pPr>
    </w:p>
    <w:p w:rsidR="00A668A7" w:rsidRPr="00A668A7" w:rsidRDefault="00A668A7" w:rsidP="00A668A7">
      <w:pPr>
        <w:tabs>
          <w:tab w:val="clear" w:pos="1134"/>
          <w:tab w:val="left" w:pos="1080"/>
        </w:tabs>
        <w:spacing w:before="240"/>
        <w:jc w:val="left"/>
        <w:rPr>
          <w:rFonts w:ascii="Arial" w:eastAsia="Times New Roman" w:hAnsi="Arial"/>
          <w:b/>
          <w:bCs/>
          <w:sz w:val="22"/>
          <w:szCs w:val="22"/>
          <w:lang w:val="en-AU"/>
        </w:rPr>
      </w:pPr>
      <w:r w:rsidRPr="00A668A7">
        <w:rPr>
          <w:rFonts w:ascii="Arial" w:eastAsia="Times New Roman" w:hAnsi="Arial"/>
          <w:b/>
          <w:bCs/>
          <w:sz w:val="22"/>
          <w:szCs w:val="22"/>
          <w:lang w:val="en-AU"/>
        </w:rPr>
        <w:t>GCMD (Global Change Master Directory)</w:t>
      </w:r>
    </w:p>
    <w:p w:rsidR="00A668A7" w:rsidRPr="00A668A7" w:rsidRDefault="00A668A7" w:rsidP="00A668A7">
      <w:pPr>
        <w:tabs>
          <w:tab w:val="clear" w:pos="1134"/>
          <w:tab w:val="left" w:pos="1080"/>
        </w:tabs>
        <w:spacing w:before="240"/>
        <w:jc w:val="left"/>
        <w:rPr>
          <w:rFonts w:ascii="Arial" w:eastAsia="Times New Roman" w:hAnsi="Arial"/>
          <w:b/>
          <w:bCs/>
          <w:sz w:val="22"/>
          <w:szCs w:val="22"/>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9"/>
        <w:gridCol w:w="6469"/>
      </w:tblGrid>
      <w:tr w:rsidR="00A668A7" w:rsidRPr="00A668A7" w:rsidTr="00DB025B">
        <w:tblPrEx>
          <w:tblCellMar>
            <w:top w:w="0" w:type="dxa"/>
            <w:bottom w:w="0" w:type="dxa"/>
          </w:tblCellMar>
        </w:tblPrEx>
        <w:tc>
          <w:tcPr>
            <w:tcW w:w="245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proofErr w:type="spellStart"/>
            <w:r w:rsidRPr="00A668A7">
              <w:rPr>
                <w:rFonts w:ascii="Arial" w:eastAsia="Times New Roman" w:hAnsi="Arial"/>
                <w:b/>
                <w:bCs/>
                <w:sz w:val="18"/>
                <w:szCs w:val="22"/>
                <w:lang w:val="en-AU" w:eastAsia="zh-CN"/>
              </w:rPr>
              <w:t>Xpath</w:t>
            </w:r>
            <w:proofErr w:type="spellEnd"/>
          </w:p>
        </w:tc>
        <w:tc>
          <w:tcPr>
            <w:tcW w:w="646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Value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IdentificationInfo[1]/*/descriptiveKeywords/*/thesaurusName/*/title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rPr>
              <w:t>NASA/Global Change Master Directory (GCMD) Earth Science Keywords</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18"/>
              </w:rPr>
              <w:t>N/A</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N/A</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2013</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IdentificationInfo[1]/*/descriptiveKeywords/*/thesaurusName/*/edition</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V8.0.0.0.0</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w:t>
            </w:r>
          </w:p>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http://wis.wmo.int/2012/codelists/WMOCodeLists.xml#CI_DateTypeCode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IdentificationInfo[1]/*/descriptiveKeywords/*/thesaurusName/*/date/*/dateType/CI_DateTypeCode@codeListValue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revision</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IdentificationInfo[1]/*/descriptiveKeywords/*/thesaurusName/*/citedResponsibleParties/*/organisationName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NASA - GCMD</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IdentificationInfo[1]/*/descriptiveKeywords/*/thesaurusName/*/citedResponsibleParties/*/contactInfo/*/onLineResource/*/linkage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http://www.wmo.int/pages/about/sec/sg_en.html</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szCs w:val="18"/>
              </w:rPr>
              <w:t>http://standards.iso.org/ittf/PubliclyAvailableStandards/ISO_19139_Schemas/resources/codelist/gmxCodelists.xml#CI_RoleCode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CI_RoleCode@codeListValue</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lang w:val="en-AU" w:eastAsia="zh-CN"/>
              </w:rPr>
              <w:t>author</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
        </w:tc>
        <w:tc>
          <w:tcPr>
            <w:tcW w:w="6469" w:type="dxa"/>
          </w:tcPr>
          <w:p w:rsidR="00A668A7" w:rsidRPr="00A668A7" w:rsidRDefault="00A668A7" w:rsidP="00A668A7">
            <w:pPr>
              <w:tabs>
                <w:tab w:val="clear" w:pos="1134"/>
              </w:tabs>
              <w:rPr>
                <w:rFonts w:ascii="Arial" w:eastAsia="Times New Roman" w:hAnsi="Arial"/>
                <w:sz w:val="18"/>
                <w:lang w:val="en-AU" w:eastAsia="zh-CN"/>
              </w:rPr>
            </w:pPr>
          </w:p>
        </w:tc>
      </w:tr>
    </w:tbl>
    <w:p w:rsidR="00A668A7" w:rsidRPr="00A668A7" w:rsidRDefault="00A668A7" w:rsidP="00A668A7">
      <w:pPr>
        <w:keepNext/>
        <w:keepLines/>
        <w:tabs>
          <w:tab w:val="clear" w:pos="1134"/>
          <w:tab w:val="left" w:pos="1080"/>
        </w:tabs>
        <w:spacing w:before="240"/>
        <w:outlineLvl w:val="2"/>
        <w:rPr>
          <w:rFonts w:ascii="Arial" w:eastAsia="Times New Roman" w:hAnsi="Arial"/>
          <w:b/>
          <w:bCs/>
          <w:sz w:val="22"/>
          <w:szCs w:val="22"/>
          <w:lang w:val="fr-FR" w:eastAsia="zh-CN"/>
        </w:rPr>
      </w:pPr>
    </w:p>
    <w:p w:rsidR="00A668A7" w:rsidRPr="00A668A7" w:rsidRDefault="00A668A7" w:rsidP="00A668A7">
      <w:pPr>
        <w:tabs>
          <w:tab w:val="clear" w:pos="1134"/>
          <w:tab w:val="left" w:pos="1080"/>
        </w:tabs>
        <w:spacing w:before="240"/>
        <w:jc w:val="left"/>
        <w:rPr>
          <w:rFonts w:ascii="Arial" w:eastAsia="Times New Roman" w:hAnsi="Arial"/>
          <w:b/>
          <w:bCs/>
          <w:sz w:val="22"/>
          <w:szCs w:val="22"/>
          <w:lang w:val="en-AU" w:eastAsia="zh-CN"/>
        </w:rPr>
      </w:pPr>
      <w:r w:rsidRPr="00A668A7">
        <w:rPr>
          <w:rFonts w:ascii="Arial" w:eastAsia="Times New Roman" w:hAnsi="Arial"/>
          <w:b/>
          <w:bCs/>
          <w:sz w:val="22"/>
          <w:szCs w:val="22"/>
          <w:lang w:val="en-AU" w:eastAsia="zh-CN"/>
        </w:rPr>
        <w:t>WMO TDCF Common tables (C-1 to C-14)</w:t>
      </w:r>
    </w:p>
    <w:p w:rsidR="00A668A7" w:rsidRPr="00A668A7" w:rsidRDefault="00A668A7" w:rsidP="00A668A7">
      <w:pPr>
        <w:tabs>
          <w:tab w:val="clear" w:pos="1134"/>
          <w:tab w:val="left" w:pos="1080"/>
        </w:tabs>
        <w:spacing w:before="240"/>
        <w:jc w:val="left"/>
        <w:rPr>
          <w:rFonts w:ascii="Arial" w:eastAsia="Times New Roman" w:hAnsi="Arial"/>
          <w:sz w:val="22"/>
          <w:szCs w:val="22"/>
          <w:lang w:val="en-AU"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9"/>
        <w:gridCol w:w="6469"/>
      </w:tblGrid>
      <w:tr w:rsidR="00A668A7" w:rsidRPr="00A668A7" w:rsidTr="00DB025B">
        <w:tblPrEx>
          <w:tblCellMar>
            <w:top w:w="0" w:type="dxa"/>
            <w:bottom w:w="0" w:type="dxa"/>
          </w:tblCellMar>
        </w:tblPrEx>
        <w:tc>
          <w:tcPr>
            <w:tcW w:w="245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proofErr w:type="spellStart"/>
            <w:r w:rsidRPr="00A668A7">
              <w:rPr>
                <w:rFonts w:ascii="Arial" w:eastAsia="Times New Roman" w:hAnsi="Arial"/>
                <w:b/>
                <w:bCs/>
                <w:sz w:val="18"/>
                <w:szCs w:val="22"/>
                <w:lang w:val="en-AU" w:eastAsia="zh-CN"/>
              </w:rPr>
              <w:t>Xpath</w:t>
            </w:r>
            <w:proofErr w:type="spellEnd"/>
          </w:p>
        </w:tc>
        <w:tc>
          <w:tcPr>
            <w:tcW w:w="646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Value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IdentificationInfo[1]/*/descriptiveKeywords/*/thesaurusName/*/title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t>Title value, depending on the source Code Table :</w:t>
            </w:r>
          </w:p>
          <w:p w:rsidR="00A668A7" w:rsidRPr="00A668A7" w:rsidRDefault="00A668A7" w:rsidP="00A668A7">
            <w:pPr>
              <w:numPr>
                <w:ilvl w:val="0"/>
                <w:numId w:val="13"/>
              </w:num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t>WMO Common Code Table C-2 : Radiosonde/sounding system used</w:t>
            </w:r>
          </w:p>
          <w:p w:rsidR="00A668A7" w:rsidRPr="00A668A7" w:rsidRDefault="00A668A7" w:rsidP="00A668A7">
            <w:pPr>
              <w:numPr>
                <w:ilvl w:val="0"/>
                <w:numId w:val="13"/>
              </w:num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t>WMO Common Code Table C-3  : Instrument make and type for water temperature profile measurement</w:t>
            </w:r>
          </w:p>
          <w:p w:rsidR="00A668A7" w:rsidRPr="00A668A7" w:rsidRDefault="00A668A7" w:rsidP="00A668A7">
            <w:pPr>
              <w:numPr>
                <w:ilvl w:val="0"/>
                <w:numId w:val="13"/>
              </w:num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t>WMO Common Code Table C-4 : Water temperature profile recorder types</w:t>
            </w:r>
          </w:p>
          <w:p w:rsidR="00A668A7" w:rsidRPr="00A668A7" w:rsidRDefault="00A668A7" w:rsidP="00A668A7">
            <w:pPr>
              <w:numPr>
                <w:ilvl w:val="0"/>
                <w:numId w:val="13"/>
              </w:numPr>
              <w:tabs>
                <w:tab w:val="clear" w:pos="1134"/>
                <w:tab w:val="left" w:pos="1080"/>
              </w:tabs>
              <w:spacing w:before="240"/>
              <w:jc w:val="left"/>
              <w:rPr>
                <w:rFonts w:ascii="Arial" w:eastAsia="Times New Roman" w:hAnsi="Arial"/>
                <w:sz w:val="18"/>
                <w:szCs w:val="22"/>
                <w:lang w:val="fr-FR" w:eastAsia="fr-FR"/>
              </w:rPr>
            </w:pPr>
            <w:r w:rsidRPr="00A668A7">
              <w:rPr>
                <w:rFonts w:ascii="Arial" w:eastAsia="Times New Roman" w:hAnsi="Arial"/>
                <w:sz w:val="18"/>
                <w:szCs w:val="22"/>
                <w:lang w:val="fr-FR" w:eastAsia="fr-FR"/>
              </w:rPr>
              <w:t>WMO Common Code Table C-5 : Satellite identifier</w:t>
            </w:r>
          </w:p>
          <w:p w:rsidR="00A668A7" w:rsidRPr="00A668A7" w:rsidRDefault="00A668A7" w:rsidP="00A668A7">
            <w:pPr>
              <w:numPr>
                <w:ilvl w:val="0"/>
                <w:numId w:val="13"/>
              </w:numPr>
              <w:tabs>
                <w:tab w:val="clear" w:pos="1134"/>
                <w:tab w:val="left" w:pos="1080"/>
              </w:tabs>
              <w:spacing w:before="240"/>
              <w:jc w:val="left"/>
              <w:rPr>
                <w:rFonts w:ascii="Arial" w:eastAsia="Times New Roman" w:hAnsi="Arial"/>
                <w:sz w:val="18"/>
                <w:szCs w:val="22"/>
                <w:lang w:val="fr-FR" w:eastAsia="fr-FR"/>
              </w:rPr>
            </w:pPr>
            <w:r w:rsidRPr="00A668A7">
              <w:rPr>
                <w:rFonts w:ascii="Arial" w:eastAsia="Times New Roman" w:hAnsi="Arial"/>
                <w:sz w:val="18"/>
                <w:szCs w:val="22"/>
                <w:lang w:val="fr-FR" w:eastAsia="fr-FR"/>
              </w:rPr>
              <w:t>WMO Common Code Table C-8 : Satellite instruments</w:t>
            </w:r>
          </w:p>
          <w:p w:rsidR="00A668A7" w:rsidRPr="00A668A7" w:rsidRDefault="00A668A7" w:rsidP="00A668A7">
            <w:pPr>
              <w:numPr>
                <w:ilvl w:val="0"/>
                <w:numId w:val="13"/>
              </w:numPr>
              <w:tabs>
                <w:tab w:val="clear" w:pos="1134"/>
                <w:tab w:val="left" w:pos="1080"/>
              </w:tabs>
              <w:spacing w:before="240"/>
              <w:jc w:val="left"/>
              <w:rPr>
                <w:rFonts w:ascii="Calibri,Italic" w:eastAsia="Times New Roman" w:hAnsi="Calibri,Italic"/>
                <w:sz w:val="18"/>
                <w:szCs w:val="22"/>
                <w:lang w:val="en-AU" w:eastAsia="fr-FR"/>
              </w:rPr>
            </w:pPr>
            <w:r w:rsidRPr="00A668A7">
              <w:rPr>
                <w:rFonts w:ascii="Arial" w:eastAsia="Times New Roman" w:hAnsi="Arial"/>
                <w:sz w:val="18"/>
                <w:szCs w:val="22"/>
                <w:lang w:val="en-AU" w:eastAsia="fr-FR"/>
              </w:rPr>
              <w:t xml:space="preserve">WMO Common Code Table C-11: </w:t>
            </w:r>
            <w:r w:rsidRPr="00A668A7">
              <w:rPr>
                <w:rFonts w:ascii="Calibri,Italic" w:eastAsia="Times New Roman" w:hAnsi="Calibri,Italic"/>
                <w:sz w:val="18"/>
                <w:szCs w:val="22"/>
                <w:lang w:val="en-AU" w:eastAsia="fr-FR"/>
              </w:rPr>
              <w:t>Originating / generating centres</w:t>
            </w:r>
          </w:p>
          <w:p w:rsidR="00A668A7" w:rsidRPr="00A668A7" w:rsidRDefault="00A668A7" w:rsidP="00A668A7">
            <w:pPr>
              <w:numPr>
                <w:ilvl w:val="0"/>
                <w:numId w:val="13"/>
              </w:numPr>
              <w:tabs>
                <w:tab w:val="clear" w:pos="1134"/>
                <w:tab w:val="left" w:pos="1080"/>
              </w:tabs>
              <w:spacing w:before="240"/>
              <w:jc w:val="left"/>
              <w:rPr>
                <w:rFonts w:ascii="Calibri,Italic" w:eastAsia="Times New Roman" w:hAnsi="Calibri,Italic"/>
                <w:sz w:val="18"/>
                <w:szCs w:val="22"/>
                <w:lang w:val="en-AU" w:eastAsia="fr-FR"/>
              </w:rPr>
            </w:pPr>
            <w:r w:rsidRPr="00A668A7">
              <w:rPr>
                <w:rFonts w:ascii="Arial" w:eastAsia="Times New Roman" w:hAnsi="Arial"/>
                <w:sz w:val="18"/>
                <w:szCs w:val="22"/>
                <w:lang w:val="en-AU" w:eastAsia="fr-FR"/>
              </w:rPr>
              <w:t xml:space="preserve">WMO Common Code Table C-12: </w:t>
            </w:r>
            <w:r w:rsidRPr="00A668A7">
              <w:rPr>
                <w:rFonts w:ascii="Calibri,Italic" w:eastAsia="Times New Roman" w:hAnsi="Calibri,Italic"/>
                <w:sz w:val="18"/>
                <w:szCs w:val="22"/>
                <w:lang w:val="en-AU" w:eastAsia="fr-FR"/>
              </w:rPr>
              <w:t xml:space="preserve">Sub-centres of originating centres </w:t>
            </w:r>
          </w:p>
          <w:p w:rsidR="00A668A7" w:rsidRPr="00A668A7" w:rsidRDefault="00A668A7" w:rsidP="00A668A7">
            <w:pPr>
              <w:numPr>
                <w:ilvl w:val="0"/>
                <w:numId w:val="13"/>
              </w:num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fr-FR"/>
              </w:rPr>
              <w:t xml:space="preserve">WMO Common Code Table C-14: </w:t>
            </w:r>
            <w:r w:rsidRPr="00A668A7">
              <w:rPr>
                <w:rFonts w:ascii="Calibri,Italic" w:eastAsia="Times New Roman" w:hAnsi="Calibri,Italic"/>
                <w:sz w:val="18"/>
                <w:szCs w:val="22"/>
                <w:lang w:val="en-AU" w:eastAsia="fr-FR"/>
              </w:rPr>
              <w:t>Atmospheric chemical or physical constituent type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w:t>
            </w:r>
            <w:r w:rsidRPr="00A668A7">
              <w:rPr>
                <w:rFonts w:ascii="Arial" w:eastAsia="Times New Roman" w:hAnsi="Arial"/>
                <w:sz w:val="18"/>
                <w:szCs w:val="22"/>
                <w:lang w:val="en-AU" w:eastAsia="zh-CN"/>
              </w:rPr>
              <w:lastRenderedPageBreak/>
              <w:t>me/*/type/MD_KeywordTypeCode@codeList</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lastRenderedPageBreak/>
              <w:t>http://wis.wmo.int/2012/codelists/WMOCodeLists.xml#MD_KeywordTypeCode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IdentificationInfo[1]/*/descriptiveKeywords/*/thesaurusName/*/type/MD_KeywordTypeCode@codeListvalue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 xml:space="preserve"> “</w:t>
            </w:r>
            <w:proofErr w:type="spellStart"/>
            <w:r w:rsidRPr="00A668A7">
              <w:rPr>
                <w:rFonts w:ascii="Arial" w:eastAsia="Times New Roman" w:hAnsi="Arial"/>
                <w:sz w:val="18"/>
                <w:szCs w:val="22"/>
                <w:lang w:val="en-AU" w:eastAsia="zh-CN"/>
              </w:rPr>
              <w:t>dataCentre</w:t>
            </w:r>
            <w:proofErr w:type="spellEnd"/>
            <w:r w:rsidRPr="00A668A7">
              <w:rPr>
                <w:rFonts w:ascii="Arial" w:eastAsia="Times New Roman" w:hAnsi="Arial"/>
                <w:sz w:val="18"/>
                <w:szCs w:val="22"/>
                <w:lang w:val="en-AU" w:eastAsia="zh-CN"/>
              </w:rPr>
              <w:t>” for C-1 C-11, C-12, C-14</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N/A for other common tables.</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2013-11-14</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w:t>
            </w:r>
          </w:p>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http://wis.wmo.int/2012/codelists/WMOCodeLists.xml#CI_DateTypeCode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revision</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IdentificationInfo[1]/*/descriptiveKeywords/*/thesaurusName/*/citedResponsibleParties/*/organisationName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WMO Secretariat</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IdentificationInfo[1]/*/descriptiveKeywords/*/thesaurusName/*/citedResponsibleParties/*/contactInfo/*/onLineResource/*/linkage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http://www.wmo.int/pages/about/sec/sg_en.html</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szCs w:val="18"/>
              </w:rPr>
              <w:t>http://standards.iso.org/ittf/PubliclyAvailableStandards/ISO_19139_Schemas/resources/codelist/gmxCodelists.xml#CI_RoleCode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CI_RoleCode@codeListValue</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lang w:val="en-AU" w:eastAsia="zh-CN"/>
              </w:rPr>
              <w:t>publisher</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
        </w:tc>
        <w:tc>
          <w:tcPr>
            <w:tcW w:w="6469" w:type="dxa"/>
          </w:tcPr>
          <w:p w:rsidR="00A668A7" w:rsidRPr="00A668A7" w:rsidRDefault="00A668A7" w:rsidP="00A668A7">
            <w:pPr>
              <w:tabs>
                <w:tab w:val="clear" w:pos="1134"/>
              </w:tabs>
              <w:rPr>
                <w:rFonts w:ascii="Arial" w:eastAsia="Times New Roman" w:hAnsi="Arial"/>
                <w:sz w:val="18"/>
                <w:lang w:val="en-AU" w:eastAsia="zh-CN"/>
              </w:rPr>
            </w:pPr>
          </w:p>
        </w:tc>
      </w:tr>
    </w:tbl>
    <w:p w:rsidR="00A668A7" w:rsidRPr="00A668A7" w:rsidRDefault="00A668A7" w:rsidP="00A668A7">
      <w:pPr>
        <w:keepNext/>
        <w:keepLines/>
        <w:tabs>
          <w:tab w:val="clear" w:pos="1134"/>
          <w:tab w:val="left" w:pos="1080"/>
        </w:tabs>
        <w:spacing w:before="240"/>
        <w:outlineLvl w:val="2"/>
        <w:rPr>
          <w:rFonts w:ascii="Arial" w:eastAsia="Times New Roman" w:hAnsi="Arial"/>
          <w:b/>
          <w:bCs/>
          <w:sz w:val="22"/>
          <w:szCs w:val="22"/>
          <w:lang w:val="en-AU"/>
        </w:rPr>
      </w:pPr>
    </w:p>
    <w:p w:rsidR="00A668A7" w:rsidRPr="00A668A7" w:rsidRDefault="00A668A7" w:rsidP="00A668A7">
      <w:pPr>
        <w:tabs>
          <w:tab w:val="clear" w:pos="1134"/>
          <w:tab w:val="left" w:pos="1080"/>
        </w:tabs>
        <w:spacing w:before="240"/>
        <w:jc w:val="left"/>
        <w:rPr>
          <w:rFonts w:ascii="Arial" w:eastAsia="Times New Roman" w:hAnsi="Arial"/>
          <w:b/>
          <w:bCs/>
          <w:sz w:val="22"/>
          <w:szCs w:val="22"/>
          <w:lang w:val="fr-FR" w:eastAsia="zh-CN"/>
        </w:rPr>
      </w:pPr>
      <w:r w:rsidRPr="00A668A7">
        <w:rPr>
          <w:rFonts w:ascii="Arial" w:eastAsia="Times New Roman" w:hAnsi="Arial"/>
          <w:b/>
          <w:bCs/>
          <w:sz w:val="22"/>
          <w:szCs w:val="22"/>
          <w:lang w:val="fr-FR" w:eastAsia="zh-CN"/>
        </w:rPr>
        <w:t>WMO GRIB  Code Tables</w:t>
      </w:r>
    </w:p>
    <w:p w:rsidR="00A668A7" w:rsidRPr="00A668A7" w:rsidRDefault="00A668A7" w:rsidP="00A668A7">
      <w:pPr>
        <w:tabs>
          <w:tab w:val="clear" w:pos="1134"/>
          <w:tab w:val="left" w:pos="1080"/>
        </w:tabs>
        <w:spacing w:before="240"/>
        <w:jc w:val="left"/>
        <w:rPr>
          <w:rFonts w:ascii="Arial" w:eastAsia="Times New Roman" w:hAnsi="Arial"/>
          <w:b/>
          <w:bCs/>
          <w:sz w:val="22"/>
          <w:szCs w:val="22"/>
          <w:lang w:val="fr-FR"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9"/>
        <w:gridCol w:w="6469"/>
      </w:tblGrid>
      <w:tr w:rsidR="00A668A7" w:rsidRPr="00A668A7" w:rsidTr="00DB025B">
        <w:tblPrEx>
          <w:tblCellMar>
            <w:top w:w="0" w:type="dxa"/>
            <w:bottom w:w="0" w:type="dxa"/>
          </w:tblCellMar>
        </w:tblPrEx>
        <w:tc>
          <w:tcPr>
            <w:tcW w:w="245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proofErr w:type="spellStart"/>
            <w:r w:rsidRPr="00A668A7">
              <w:rPr>
                <w:rFonts w:ascii="Arial" w:eastAsia="Times New Roman" w:hAnsi="Arial"/>
                <w:b/>
                <w:bCs/>
                <w:sz w:val="18"/>
                <w:szCs w:val="22"/>
                <w:lang w:val="en-AU" w:eastAsia="zh-CN"/>
              </w:rPr>
              <w:t>Xpath</w:t>
            </w:r>
            <w:proofErr w:type="spellEnd"/>
          </w:p>
        </w:tc>
        <w:tc>
          <w:tcPr>
            <w:tcW w:w="646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Value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w:t>
            </w:r>
            <w:r w:rsidRPr="00A668A7">
              <w:rPr>
                <w:rFonts w:ascii="Arial" w:eastAsia="Times New Roman" w:hAnsi="Arial"/>
                <w:sz w:val="18"/>
                <w:szCs w:val="22"/>
                <w:lang w:val="en-AU" w:eastAsia="zh-CN"/>
              </w:rPr>
              <w:lastRenderedPageBreak/>
              <w:t>iveKeywords/*/thesaurusName/*/title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lastRenderedPageBreak/>
              <w:t>Title value, depending on the source Code Table :</w:t>
            </w:r>
          </w:p>
          <w:p w:rsidR="00A668A7" w:rsidRPr="00A668A7" w:rsidRDefault="00A668A7" w:rsidP="00A668A7">
            <w:pPr>
              <w:numPr>
                <w:ilvl w:val="0"/>
                <w:numId w:val="14"/>
              </w:num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lastRenderedPageBreak/>
              <w:t>WMO GRIB Code Table 4.0 Product ‘type’</w:t>
            </w:r>
          </w:p>
          <w:p w:rsidR="00A668A7" w:rsidRPr="00A668A7" w:rsidRDefault="00A668A7" w:rsidP="00A668A7">
            <w:pPr>
              <w:numPr>
                <w:ilvl w:val="0"/>
                <w:numId w:val="14"/>
              </w:num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t>WMO GRIB Code Table 4.1 Parameter category by product discipline</w:t>
            </w:r>
          </w:p>
          <w:p w:rsidR="00A668A7" w:rsidRPr="00A668A7" w:rsidRDefault="00A668A7" w:rsidP="00A668A7">
            <w:pPr>
              <w:numPr>
                <w:ilvl w:val="0"/>
                <w:numId w:val="14"/>
              </w:num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t>WMO GRIB Code Table 4.2 Parameter number by product discipline and parameter</w:t>
            </w:r>
          </w:p>
          <w:p w:rsidR="00A668A7" w:rsidRPr="00A668A7" w:rsidRDefault="00A668A7" w:rsidP="00A668A7">
            <w:pPr>
              <w:numPr>
                <w:ilvl w:val="0"/>
                <w:numId w:val="14"/>
              </w:num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t>WMO GRIB Code Table 4.3 – Type of generating process</w:t>
            </w:r>
          </w:p>
          <w:p w:rsidR="00A668A7" w:rsidRPr="00A668A7" w:rsidRDefault="00A668A7" w:rsidP="00A668A7">
            <w:pPr>
              <w:numPr>
                <w:ilvl w:val="0"/>
                <w:numId w:val="14"/>
              </w:num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t>WMO GRIB Code Table 4.6 – Type of ensemble forecast</w:t>
            </w:r>
          </w:p>
          <w:p w:rsidR="00A668A7" w:rsidRPr="00A668A7" w:rsidRDefault="00A668A7" w:rsidP="00A668A7">
            <w:pPr>
              <w:numPr>
                <w:ilvl w:val="0"/>
                <w:numId w:val="14"/>
              </w:numPr>
              <w:tabs>
                <w:tab w:val="clear" w:pos="1134"/>
                <w:tab w:val="left" w:pos="1080"/>
              </w:tabs>
              <w:spacing w:before="240"/>
              <w:jc w:val="left"/>
              <w:rPr>
                <w:rFonts w:ascii="Arial" w:eastAsia="Times New Roman" w:hAnsi="Arial"/>
                <w:sz w:val="18"/>
                <w:szCs w:val="22"/>
                <w:lang w:val="en-AU" w:eastAsia="fr-FR"/>
              </w:rPr>
            </w:pPr>
            <w:r w:rsidRPr="00A668A7">
              <w:rPr>
                <w:rFonts w:ascii="Arial" w:eastAsia="Times New Roman" w:hAnsi="Arial"/>
                <w:sz w:val="18"/>
                <w:szCs w:val="22"/>
                <w:lang w:val="en-AU" w:eastAsia="fr-FR"/>
              </w:rPr>
              <w:t xml:space="preserve">WMO GRIB Code Table 4.7 – Derived forecast </w:t>
            </w:r>
          </w:p>
          <w:p w:rsidR="00A668A7" w:rsidRPr="00A668A7" w:rsidRDefault="00A668A7" w:rsidP="00A668A7">
            <w:pPr>
              <w:numPr>
                <w:ilvl w:val="0"/>
                <w:numId w:val="14"/>
              </w:numPr>
              <w:tabs>
                <w:tab w:val="clear" w:pos="1134"/>
                <w:tab w:val="left" w:pos="1080"/>
              </w:tabs>
              <w:spacing w:before="240"/>
              <w:jc w:val="left"/>
              <w:rPr>
                <w:rFonts w:ascii="Arial" w:eastAsia="Times New Roman" w:hAnsi="Arial"/>
                <w:sz w:val="18"/>
                <w:szCs w:val="22"/>
                <w:lang w:val="en-AU"/>
              </w:rPr>
            </w:pPr>
            <w:r w:rsidRPr="00A668A7">
              <w:rPr>
                <w:rFonts w:ascii="Arial" w:eastAsia="Times New Roman" w:hAnsi="Arial"/>
                <w:sz w:val="18"/>
                <w:szCs w:val="22"/>
                <w:lang w:val="en-AU" w:eastAsia="fr-FR"/>
              </w:rPr>
              <w:t>WMO GRIB Code Table 4.10 – Type of statistical processing</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IdentificationInfo[1]/*/descriptiveKeywords/*/thesaurusName/*/type/MD_KeywordTypeCode@codeList</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N/A</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N/A</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2013-11-14</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w:t>
            </w:r>
          </w:p>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http://wis.wmo.int/2012/codelists/WMOCodeLists.xml#CI_DateTypeCode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revision</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IdentificationInfo[1]/*/descriptiveKeywords/*/thesaurusName/*/citedResponsibleParties/*/organisationName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WMO Secretariat</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IdentificationInfo[1]/*/descriptiveKeywords/*/thesaurusName/*/citedResponsibleParties/*/contactInfo/*/onLineResource/*/linkage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http://www.wmo.int/pages/about/sec/sg_en.html</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lastRenderedPageBreak/>
              <w:t>CI_RoleCode@codeList</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szCs w:val="18"/>
              </w:rPr>
              <w:lastRenderedPageBreak/>
              <w:t>http://standards.iso.org/ittf/PubliclyAvailableStandards/ISO_19139_Schemas/resources/codelist/gmxCodelists.xml#CI_RoleCode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CI_RoleCode@codeListValue</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lang w:val="en-AU" w:eastAsia="zh-CN"/>
              </w:rPr>
              <w:t>publisher</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
        </w:tc>
        <w:tc>
          <w:tcPr>
            <w:tcW w:w="6469" w:type="dxa"/>
          </w:tcPr>
          <w:p w:rsidR="00A668A7" w:rsidRPr="00A668A7" w:rsidRDefault="00A668A7" w:rsidP="00A668A7">
            <w:pPr>
              <w:tabs>
                <w:tab w:val="clear" w:pos="1134"/>
              </w:tabs>
              <w:rPr>
                <w:rFonts w:ascii="Arial" w:eastAsia="Times New Roman" w:hAnsi="Arial"/>
                <w:sz w:val="18"/>
                <w:lang w:val="en-AU" w:eastAsia="zh-CN"/>
              </w:rPr>
            </w:pPr>
          </w:p>
        </w:tc>
      </w:tr>
    </w:tbl>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p>
    <w:p w:rsidR="00A668A7" w:rsidRPr="00A668A7" w:rsidRDefault="00A668A7" w:rsidP="00A668A7">
      <w:pPr>
        <w:keepNext/>
        <w:keepLines/>
        <w:tabs>
          <w:tab w:val="clear" w:pos="1134"/>
          <w:tab w:val="left" w:pos="1080"/>
        </w:tabs>
        <w:spacing w:before="240"/>
        <w:outlineLvl w:val="2"/>
        <w:rPr>
          <w:rFonts w:ascii="Arial" w:eastAsia="Times New Roman" w:hAnsi="Arial"/>
          <w:b/>
          <w:bCs/>
          <w:sz w:val="22"/>
          <w:szCs w:val="22"/>
          <w:lang w:val="en-AU"/>
        </w:rPr>
      </w:pPr>
      <w:r w:rsidRPr="00A668A7">
        <w:rPr>
          <w:rFonts w:ascii="Arial" w:eastAsia="Times New Roman" w:hAnsi="Arial"/>
          <w:b/>
          <w:bCs/>
          <w:sz w:val="22"/>
          <w:szCs w:val="22"/>
          <w:lang w:val="en-AU"/>
        </w:rPr>
        <w:t>CF Conventions (Climate-Forecast Conventions)</w:t>
      </w:r>
    </w:p>
    <w:p w:rsidR="00A668A7" w:rsidRPr="00A668A7" w:rsidRDefault="00A668A7" w:rsidP="00A668A7">
      <w:pPr>
        <w:keepNext/>
        <w:keepLines/>
        <w:tabs>
          <w:tab w:val="clear" w:pos="1134"/>
          <w:tab w:val="left" w:pos="1080"/>
        </w:tabs>
        <w:spacing w:before="240"/>
        <w:ind w:left="1077" w:hanging="1077"/>
        <w:outlineLvl w:val="2"/>
        <w:rPr>
          <w:rFonts w:ascii="Arial" w:eastAsia="Times New Roman" w:hAnsi="Arial"/>
          <w:sz w:val="22"/>
          <w:szCs w:val="22"/>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9"/>
        <w:gridCol w:w="6469"/>
      </w:tblGrid>
      <w:tr w:rsidR="00A668A7" w:rsidRPr="00A668A7" w:rsidTr="00DB025B">
        <w:tblPrEx>
          <w:tblCellMar>
            <w:top w:w="0" w:type="dxa"/>
            <w:bottom w:w="0" w:type="dxa"/>
          </w:tblCellMar>
        </w:tblPrEx>
        <w:tc>
          <w:tcPr>
            <w:tcW w:w="245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proofErr w:type="spellStart"/>
            <w:r w:rsidRPr="00A668A7">
              <w:rPr>
                <w:rFonts w:ascii="Arial" w:eastAsia="Times New Roman" w:hAnsi="Arial"/>
                <w:b/>
                <w:bCs/>
                <w:sz w:val="18"/>
                <w:szCs w:val="22"/>
                <w:lang w:val="en-AU" w:eastAsia="zh-CN"/>
              </w:rPr>
              <w:t>Xpath</w:t>
            </w:r>
            <w:proofErr w:type="spellEnd"/>
          </w:p>
        </w:tc>
        <w:tc>
          <w:tcPr>
            <w:tcW w:w="6469" w:type="dxa"/>
            <w:shd w:val="clear" w:color="auto" w:fill="D9D9D9"/>
          </w:tcPr>
          <w:p w:rsidR="00A668A7" w:rsidRPr="00A668A7" w:rsidRDefault="00A668A7" w:rsidP="00A668A7">
            <w:pPr>
              <w:tabs>
                <w:tab w:val="clear" w:pos="1134"/>
                <w:tab w:val="left" w:pos="1080"/>
              </w:tabs>
              <w:spacing w:before="240"/>
              <w:jc w:val="left"/>
              <w:rPr>
                <w:rFonts w:ascii="Arial" w:eastAsia="Times New Roman" w:hAnsi="Arial"/>
                <w:b/>
                <w:bCs/>
                <w:sz w:val="18"/>
                <w:szCs w:val="22"/>
                <w:lang w:val="en-AU" w:eastAsia="zh-CN"/>
              </w:rPr>
            </w:pPr>
            <w:r w:rsidRPr="00A668A7">
              <w:rPr>
                <w:rFonts w:ascii="Arial" w:eastAsia="Times New Roman" w:hAnsi="Arial"/>
                <w:b/>
                <w:bCs/>
                <w:sz w:val="18"/>
                <w:szCs w:val="22"/>
                <w:lang w:val="en-AU" w:eastAsia="zh-CN"/>
              </w:rPr>
              <w:t>Value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IdentificationInfo[1]/*/descriptiveKeywords/*/thesaurusName/*/title</w:t>
            </w:r>
          </w:p>
        </w:tc>
        <w:tc>
          <w:tcPr>
            <w:tcW w:w="6469" w:type="dxa"/>
            <w:vAlign w:val="center"/>
          </w:tcPr>
          <w:p w:rsidR="00A668A7" w:rsidRPr="00A668A7" w:rsidRDefault="00A668A7" w:rsidP="00A668A7">
            <w:pPr>
              <w:tabs>
                <w:tab w:val="clear" w:pos="1134"/>
                <w:tab w:val="left" w:pos="1080"/>
              </w:tabs>
              <w:spacing w:before="240"/>
              <w:jc w:val="left"/>
              <w:rPr>
                <w:rFonts w:ascii="Arial" w:eastAsia="Arial Unicode MS" w:hAnsi="Arial"/>
                <w:sz w:val="18"/>
                <w:szCs w:val="22"/>
              </w:rPr>
            </w:pPr>
            <w:proofErr w:type="spellStart"/>
            <w:r w:rsidRPr="00A668A7">
              <w:rPr>
                <w:rFonts w:ascii="Arial" w:eastAsia="Times New Roman" w:hAnsi="Arial"/>
                <w:sz w:val="18"/>
                <w:szCs w:val="22"/>
              </w:rPr>
              <w:t>NetCDF</w:t>
            </w:r>
            <w:proofErr w:type="spellEnd"/>
            <w:r w:rsidRPr="00A668A7">
              <w:rPr>
                <w:rFonts w:ascii="Arial" w:eastAsia="Times New Roman" w:hAnsi="Arial"/>
                <w:sz w:val="18"/>
                <w:szCs w:val="22"/>
              </w:rPr>
              <w:t xml:space="preserve"> Climate and Forecast (CF) Metadata Convention</w:t>
            </w:r>
          </w:p>
          <w:p w:rsidR="00A668A7" w:rsidRPr="00A668A7" w:rsidRDefault="00A668A7" w:rsidP="00A668A7">
            <w:pPr>
              <w:keepNext/>
              <w:keepLines/>
              <w:tabs>
                <w:tab w:val="clear" w:pos="1134"/>
                <w:tab w:val="left" w:pos="1080"/>
              </w:tabs>
              <w:spacing w:before="240"/>
              <w:ind w:left="1077" w:hanging="1077"/>
              <w:outlineLvl w:val="1"/>
              <w:rPr>
                <w:rFonts w:ascii="Arial Bold" w:eastAsia="SimSun" w:hAnsi="Arial Bold"/>
                <w:b/>
                <w:bCs/>
                <w:iCs/>
                <w:caps/>
                <w:sz w:val="18"/>
                <w:szCs w:val="24"/>
                <w:lang w:eastAsia="zh-CN"/>
              </w:rPr>
            </w:pP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w:t>
            </w:r>
          </w:p>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18"/>
              </w:rPr>
              <w:t>N/A</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IdentificationInfo[1]/*/descriptiveKeywords/*/thesaurusName/*/type/MD_KeywordTypeCode@codeListvalue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N/A</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2011-12-05</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IdentificationInfo[1]/*/descriptiveKeywords/*/thesaurusName/*/edition</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CF-1.6</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w:t>
            </w:r>
          </w:p>
          <w:p w:rsidR="00A668A7" w:rsidRPr="00A668A7" w:rsidRDefault="00A668A7" w:rsidP="00A668A7">
            <w:pPr>
              <w:tabs>
                <w:tab w:val="clear" w:pos="1134"/>
                <w:tab w:val="left" w:pos="1080"/>
              </w:tabs>
              <w:spacing w:before="240"/>
              <w:jc w:val="left"/>
              <w:rPr>
                <w:rFonts w:ascii="Arial" w:eastAsia="Times New Roman" w:hAnsi="Arial"/>
                <w:i/>
                <w:iCs/>
                <w:sz w:val="18"/>
                <w:szCs w:val="22"/>
                <w:lang w:val="en-AU" w:eastAsia="zh-CN"/>
              </w:rPr>
            </w:pPr>
            <w:r w:rsidRPr="00A668A7">
              <w:rPr>
                <w:rFonts w:ascii="Arial" w:eastAsia="Times New Roman" w:hAnsi="Arial"/>
                <w:i/>
                <w:iCs/>
                <w:sz w:val="18"/>
                <w:szCs w:val="22"/>
                <w:lang w:val="en-AU" w:eastAsia="zh-CN"/>
              </w:rPr>
              <w:t>(Note : WCMP 1.3 extension of ISO code List)</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18"/>
              </w:rPr>
              <w:t>http://wis.wmo.int/2012/codelists/WMOCodeLists.xml#CI_DateTypeCode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IdentificationInfo[1]/*/descriptiveKeywords/*/thesaurusName/*/date/*/dateType/CI_DateTypeCode@codeListValue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18"/>
                <w:lang w:val="en-AU"/>
              </w:rPr>
            </w:pPr>
            <w:r w:rsidRPr="00A668A7">
              <w:rPr>
                <w:rFonts w:ascii="Arial" w:eastAsia="Times New Roman" w:hAnsi="Arial"/>
                <w:sz w:val="18"/>
                <w:szCs w:val="18"/>
                <w:lang w:val="en-AU"/>
              </w:rPr>
              <w:t>revision</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IdentificationInfo[1]/*/descriptiveKeywords/*/thesaurusName/*/citedResponsibleParties/*/organisationName</w:t>
            </w:r>
          </w:p>
        </w:tc>
        <w:tc>
          <w:tcPr>
            <w:tcW w:w="6469" w:type="dxa"/>
            <w:vAlign w:val="center"/>
          </w:tcPr>
          <w:p w:rsidR="00A668A7" w:rsidRPr="00A668A7" w:rsidRDefault="00A668A7" w:rsidP="00A668A7">
            <w:pPr>
              <w:tabs>
                <w:tab w:val="clear" w:pos="1134"/>
                <w:tab w:val="left" w:pos="1080"/>
              </w:tabs>
              <w:spacing w:before="240"/>
              <w:jc w:val="left"/>
              <w:rPr>
                <w:rFonts w:ascii="Arial" w:eastAsia="Arial Unicode MS" w:hAnsi="Arial"/>
                <w:sz w:val="16"/>
                <w:szCs w:val="22"/>
              </w:rPr>
            </w:pPr>
            <w:r w:rsidRPr="00A668A7">
              <w:rPr>
                <w:rFonts w:ascii="Arial" w:eastAsia="Times New Roman" w:hAnsi="Arial"/>
                <w:sz w:val="16"/>
                <w:szCs w:val="22"/>
              </w:rPr>
              <w:t>Conventions Committee and Standard Names Committee</w:t>
            </w:r>
          </w:p>
          <w:p w:rsidR="00A668A7" w:rsidRPr="00A668A7" w:rsidRDefault="00A668A7" w:rsidP="00A668A7">
            <w:pPr>
              <w:tabs>
                <w:tab w:val="clear" w:pos="1134"/>
                <w:tab w:val="left" w:pos="1080"/>
              </w:tabs>
              <w:spacing w:before="240"/>
              <w:jc w:val="left"/>
              <w:rPr>
                <w:rFonts w:ascii="Arial" w:eastAsia="Times New Roman" w:hAnsi="Arial"/>
                <w:sz w:val="18"/>
                <w:szCs w:val="22"/>
                <w:lang w:eastAsia="zh-CN"/>
              </w:rPr>
            </w:pP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w:t>
            </w:r>
            <w:r w:rsidRPr="00A668A7">
              <w:rPr>
                <w:rFonts w:ascii="Arial" w:eastAsia="Times New Roman" w:hAnsi="Arial"/>
                <w:sz w:val="18"/>
                <w:szCs w:val="22"/>
                <w:lang w:val="en-AU" w:eastAsia="zh-CN"/>
              </w:rPr>
              <w:lastRenderedPageBreak/>
              <w:t>iveKeywords/*/thesaurusName/*/citedResponsibleParties/*/contactInfo/*/onLineResource/*/linkage</w:t>
            </w:r>
          </w:p>
        </w:tc>
        <w:tc>
          <w:tcPr>
            <w:tcW w:w="646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http://cf-convention.github.io/index.html</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lastRenderedPageBreak/>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szCs w:val="18"/>
              </w:rPr>
              <w:t>http://standards.iso.org/ittf/PubliclyAvailableStandards/ISO_19139_Schemas/resources/codelist/gmxCodelists.xml#CI_RoleCode</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r w:rsidRPr="00A668A7">
              <w:rPr>
                <w:rFonts w:ascii="Arial" w:eastAsia="Times New Roman" w:hAnsi="Arial"/>
                <w:sz w:val="18"/>
                <w:szCs w:val="22"/>
                <w:lang w:val="en-AU" w:eastAsia="zh-CN"/>
              </w:rPr>
              <w:t>IdentificationInfo[1]/*/descriptiveKeywords/*/thesaurusName/*/citedResponsibleParties/*/role/</w:t>
            </w:r>
            <w:r w:rsidRPr="00A668A7">
              <w:rPr>
                <w:rFonts w:ascii="Arial" w:eastAsia="Times New Roman" w:hAnsi="Arial"/>
                <w:color w:val="000000"/>
                <w:sz w:val="18"/>
                <w:szCs w:val="18"/>
              </w:rPr>
              <w:t xml:space="preserve"> </w:t>
            </w:r>
            <w:proofErr w:type="spellStart"/>
            <w:r w:rsidRPr="00A668A7">
              <w:rPr>
                <w:rFonts w:ascii="Arial" w:eastAsia="Times New Roman" w:hAnsi="Arial"/>
                <w:color w:val="000000"/>
                <w:sz w:val="18"/>
                <w:szCs w:val="18"/>
              </w:rPr>
              <w:t>CI_RoleCode@codeListValue</w:t>
            </w:r>
            <w:proofErr w:type="spellEnd"/>
          </w:p>
        </w:tc>
        <w:tc>
          <w:tcPr>
            <w:tcW w:w="6469" w:type="dxa"/>
            <w:vAlign w:val="center"/>
          </w:tcPr>
          <w:p w:rsidR="00A668A7" w:rsidRPr="00A668A7" w:rsidRDefault="00A668A7" w:rsidP="00A668A7">
            <w:pPr>
              <w:tabs>
                <w:tab w:val="clear" w:pos="1134"/>
              </w:tabs>
              <w:jc w:val="left"/>
              <w:rPr>
                <w:rFonts w:ascii="Arial" w:eastAsia="Times New Roman" w:hAnsi="Arial"/>
                <w:sz w:val="18"/>
                <w:lang w:val="en-AU" w:eastAsia="zh-CN"/>
              </w:rPr>
            </w:pPr>
            <w:r w:rsidRPr="00A668A7">
              <w:rPr>
                <w:rFonts w:ascii="Arial" w:eastAsia="Times New Roman" w:hAnsi="Arial"/>
                <w:sz w:val="18"/>
                <w:lang w:val="en-AU" w:eastAsia="zh-CN"/>
              </w:rPr>
              <w:t>author</w:t>
            </w:r>
          </w:p>
        </w:tc>
      </w:tr>
      <w:tr w:rsidR="00A668A7" w:rsidRPr="00A668A7" w:rsidTr="00DB025B">
        <w:tblPrEx>
          <w:tblCellMar>
            <w:top w:w="0" w:type="dxa"/>
            <w:bottom w:w="0" w:type="dxa"/>
          </w:tblCellMar>
        </w:tblPrEx>
        <w:tc>
          <w:tcPr>
            <w:tcW w:w="2459" w:type="dxa"/>
            <w:vAlign w:val="center"/>
          </w:tcPr>
          <w:p w:rsidR="00A668A7" w:rsidRPr="00A668A7" w:rsidRDefault="00A668A7" w:rsidP="00A668A7">
            <w:pPr>
              <w:tabs>
                <w:tab w:val="clear" w:pos="1134"/>
                <w:tab w:val="left" w:pos="1080"/>
              </w:tabs>
              <w:spacing w:before="240"/>
              <w:jc w:val="left"/>
              <w:rPr>
                <w:rFonts w:ascii="Arial" w:eastAsia="Times New Roman" w:hAnsi="Arial"/>
                <w:sz w:val="18"/>
                <w:szCs w:val="22"/>
                <w:lang w:val="en-AU" w:eastAsia="zh-CN"/>
              </w:rPr>
            </w:pPr>
          </w:p>
        </w:tc>
        <w:tc>
          <w:tcPr>
            <w:tcW w:w="6469" w:type="dxa"/>
          </w:tcPr>
          <w:p w:rsidR="00A668A7" w:rsidRPr="00A668A7" w:rsidRDefault="00A668A7" w:rsidP="00A668A7">
            <w:pPr>
              <w:tabs>
                <w:tab w:val="clear" w:pos="1134"/>
              </w:tabs>
              <w:rPr>
                <w:rFonts w:ascii="Arial" w:eastAsia="Times New Roman" w:hAnsi="Arial"/>
                <w:sz w:val="18"/>
                <w:lang w:val="en-AU" w:eastAsia="zh-CN"/>
              </w:rPr>
            </w:pPr>
          </w:p>
        </w:tc>
      </w:tr>
    </w:tbl>
    <w:p w:rsidR="00A668A7" w:rsidRPr="00A668A7" w:rsidRDefault="00A668A7" w:rsidP="00A668A7">
      <w:pPr>
        <w:tabs>
          <w:tab w:val="clear" w:pos="1134"/>
          <w:tab w:val="left" w:pos="1080"/>
        </w:tabs>
        <w:spacing w:before="240"/>
        <w:jc w:val="left"/>
        <w:rPr>
          <w:rFonts w:ascii="Arial" w:eastAsia="Times New Roman" w:hAnsi="Arial"/>
          <w:sz w:val="22"/>
          <w:szCs w:val="22"/>
          <w:lang w:val="en-AU"/>
        </w:rPr>
      </w:pPr>
    </w:p>
    <w:p w:rsidR="00A668A7" w:rsidRPr="00A668A7" w:rsidRDefault="00A668A7" w:rsidP="00A668A7">
      <w:pPr>
        <w:keepNext/>
        <w:keepLines/>
        <w:tabs>
          <w:tab w:val="clear" w:pos="1134"/>
          <w:tab w:val="left" w:pos="1080"/>
        </w:tabs>
        <w:spacing w:before="240"/>
        <w:ind w:left="1077" w:hanging="1077"/>
        <w:outlineLvl w:val="2"/>
        <w:rPr>
          <w:rFonts w:ascii="Arial" w:eastAsia="Times New Roman" w:hAnsi="Arial"/>
          <w:b/>
          <w:bCs/>
          <w:sz w:val="22"/>
          <w:szCs w:val="22"/>
          <w:lang w:val="fr-FR"/>
        </w:rPr>
      </w:pPr>
      <w:r w:rsidRPr="00A668A7">
        <w:rPr>
          <w:rFonts w:ascii="Arial" w:eastAsia="Times New Roman" w:hAnsi="Arial"/>
          <w:b/>
          <w:bCs/>
          <w:sz w:val="22"/>
          <w:szCs w:val="22"/>
          <w:lang w:val="fr-FR"/>
        </w:rPr>
        <w:t xml:space="preserve">Marine </w:t>
      </w:r>
      <w:proofErr w:type="spellStart"/>
      <w:r w:rsidRPr="00A668A7">
        <w:rPr>
          <w:rFonts w:ascii="Arial" w:eastAsia="Times New Roman" w:hAnsi="Arial"/>
          <w:b/>
          <w:bCs/>
          <w:sz w:val="22"/>
          <w:szCs w:val="22"/>
          <w:lang w:val="fr-FR"/>
        </w:rPr>
        <w:t>Metadata</w:t>
      </w:r>
      <w:proofErr w:type="spellEnd"/>
      <w:r w:rsidRPr="00A668A7">
        <w:rPr>
          <w:rFonts w:ascii="Arial" w:eastAsia="Times New Roman" w:hAnsi="Arial"/>
          <w:b/>
          <w:bCs/>
          <w:sz w:val="22"/>
          <w:szCs w:val="22"/>
          <w:lang w:val="fr-FR"/>
        </w:rPr>
        <w:t xml:space="preserve">  Conventions</w:t>
      </w:r>
    </w:p>
    <w:p w:rsidR="00A668A7" w:rsidRPr="00A668A7" w:rsidRDefault="00A668A7" w:rsidP="00A668A7">
      <w:pPr>
        <w:tabs>
          <w:tab w:val="clear" w:pos="1134"/>
          <w:tab w:val="left" w:pos="1080"/>
        </w:tabs>
        <w:spacing w:before="240"/>
        <w:jc w:val="left"/>
        <w:rPr>
          <w:rFonts w:ascii="Arial" w:eastAsia="Times New Roman" w:hAnsi="Arial"/>
          <w:sz w:val="22"/>
          <w:szCs w:val="22"/>
          <w:lang w:val="fr-FR"/>
        </w:rPr>
      </w:pPr>
      <w:r w:rsidRPr="00A668A7">
        <w:rPr>
          <w:rFonts w:ascii="Arial" w:eastAsia="Times New Roman" w:hAnsi="Arial"/>
          <w:sz w:val="22"/>
          <w:szCs w:val="22"/>
          <w:lang w:val="fr-FR"/>
        </w:rPr>
        <w:t>?</w:t>
      </w:r>
    </w:p>
    <w:p w:rsidR="00A668A7" w:rsidRPr="00A668A7" w:rsidRDefault="00A668A7" w:rsidP="00A668A7">
      <w:pPr>
        <w:tabs>
          <w:tab w:val="clear" w:pos="1134"/>
          <w:tab w:val="left" w:pos="1080"/>
        </w:tabs>
        <w:spacing w:before="240"/>
        <w:jc w:val="left"/>
        <w:rPr>
          <w:rFonts w:ascii="Arial" w:eastAsia="Times New Roman" w:hAnsi="Arial"/>
          <w:sz w:val="22"/>
          <w:szCs w:val="22"/>
          <w:lang w:val="fr-FR"/>
        </w:rPr>
      </w:pPr>
    </w:p>
    <w:p w:rsidR="00A668A7" w:rsidRPr="00A668A7" w:rsidRDefault="00A668A7" w:rsidP="00A668A7">
      <w:pPr>
        <w:tabs>
          <w:tab w:val="clear" w:pos="1134"/>
          <w:tab w:val="left" w:pos="1080"/>
        </w:tabs>
        <w:spacing w:before="240"/>
        <w:jc w:val="left"/>
        <w:rPr>
          <w:rFonts w:ascii="Arial" w:eastAsia="Times New Roman" w:hAnsi="Arial"/>
          <w:sz w:val="22"/>
          <w:szCs w:val="22"/>
          <w:lang w:val="fr-FR"/>
        </w:rPr>
      </w:pPr>
    </w:p>
    <w:p w:rsidR="00A668A7" w:rsidRPr="00A668A7" w:rsidRDefault="00A668A7" w:rsidP="00A668A7">
      <w:pPr>
        <w:tabs>
          <w:tab w:val="clear" w:pos="1134"/>
          <w:tab w:val="left" w:pos="1080"/>
        </w:tabs>
        <w:spacing w:before="240"/>
        <w:jc w:val="left"/>
        <w:rPr>
          <w:rFonts w:ascii="Arial" w:eastAsia="Times New Roman" w:hAnsi="Arial"/>
          <w:sz w:val="22"/>
          <w:szCs w:val="22"/>
          <w:lang w:val="fr-FR" w:eastAsia="zh-CN"/>
        </w:rPr>
      </w:pPr>
    </w:p>
    <w:p w:rsidR="00712ED1" w:rsidRDefault="00712ED1" w:rsidP="00712ED1">
      <w:pPr>
        <w:rPr>
          <w:lang w:eastAsia="zh-TW"/>
        </w:rPr>
      </w:pPr>
    </w:p>
    <w:sectPr w:rsidR="00712ED1" w:rsidSect="0020095E">
      <w:headerReference w:type="default" r:id="rId10"/>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0B3" w:rsidRDefault="008160B3">
      <w:r>
        <w:separator/>
      </w:r>
    </w:p>
    <w:p w:rsidR="008160B3" w:rsidRDefault="008160B3"/>
    <w:p w:rsidR="008160B3" w:rsidRDefault="008160B3"/>
  </w:endnote>
  <w:endnote w:type="continuationSeparator" w:id="0">
    <w:p w:rsidR="008160B3" w:rsidRDefault="008160B3">
      <w:r>
        <w:continuationSeparator/>
      </w:r>
    </w:p>
    <w:p w:rsidR="008160B3" w:rsidRDefault="008160B3"/>
    <w:p w:rsidR="008160B3" w:rsidRDefault="0081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Italic">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0B3" w:rsidRDefault="008160B3">
      <w:r>
        <w:separator/>
      </w:r>
    </w:p>
  </w:footnote>
  <w:footnote w:type="continuationSeparator" w:id="0">
    <w:p w:rsidR="008160B3" w:rsidRDefault="008160B3">
      <w:r>
        <w:continuationSeparator/>
      </w:r>
    </w:p>
    <w:p w:rsidR="008160B3" w:rsidRDefault="008160B3"/>
    <w:p w:rsidR="008160B3" w:rsidRDefault="008160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A14FA1" w:rsidP="00A668A7">
    <w:pPr>
      <w:pStyle w:val="Header"/>
    </w:pPr>
    <w:r>
      <w:t xml:space="preserve">IPET-MDRD-4/Doc </w:t>
    </w:r>
    <w:r w:rsidR="00A668A7">
      <w:t>2.2(2),</w:t>
    </w:r>
    <w:r w:rsidR="0020095E" w:rsidRPr="00C2459D">
      <w:t xml:space="preserve"> p.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A668A7">
      <w:rPr>
        <w:rStyle w:val="PageNumber"/>
        <w:noProof/>
      </w:rPr>
      <w:t>18</w:t>
    </w:r>
    <w:r w:rsidR="0020095E" w:rsidRPr="00C2459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
    <w:nsid w:val="206B53A6"/>
    <w:multiLevelType w:val="hybridMultilevel"/>
    <w:tmpl w:val="9142FDA2"/>
    <w:lvl w:ilvl="0" w:tplc="F0AA58C8">
      <w:start w:val="1"/>
      <w:numFmt w:val="bullet"/>
      <w:lvlText w:val="-"/>
      <w:lvlJc w:val="left"/>
      <w:pPr>
        <w:tabs>
          <w:tab w:val="num" w:pos="720"/>
        </w:tabs>
        <w:ind w:left="720" w:hanging="360"/>
      </w:pPr>
      <w:rPr>
        <w:rFonts w:ascii="Times New Roman" w:eastAsia="Times New Roman" w:hAnsi="Times New Roman" w:cs="Times New Roman" w:hint="default"/>
      </w:rPr>
    </w:lvl>
    <w:lvl w:ilvl="1" w:tplc="943C51C6">
      <w:start w:val="1"/>
      <w:numFmt w:val="lowerLetter"/>
      <w:lvlText w:val="%2)"/>
      <w:lvlJc w:val="left"/>
      <w:pPr>
        <w:tabs>
          <w:tab w:val="num" w:pos="1440"/>
        </w:tabs>
        <w:ind w:left="1440" w:hanging="360"/>
      </w:pPr>
      <w:rPr>
        <w:rFonts w:hint="default"/>
      </w:rPr>
    </w:lvl>
    <w:lvl w:ilvl="2" w:tplc="C6740E6A">
      <w:start w:val="1"/>
      <w:numFmt w:val="decimal"/>
      <w:lvlText w:val="%3."/>
      <w:lvlJc w:val="left"/>
      <w:pPr>
        <w:tabs>
          <w:tab w:val="num" w:pos="2160"/>
        </w:tabs>
        <w:ind w:left="2160" w:hanging="360"/>
      </w:pPr>
      <w:rPr>
        <w:rFonts w:hint="default"/>
      </w:rPr>
    </w:lvl>
    <w:lvl w:ilvl="3" w:tplc="943C51C6">
      <w:start w:val="1"/>
      <w:numFmt w:val="lowerLetter"/>
      <w:lvlText w:val="%4)"/>
      <w:lvlJc w:val="left"/>
      <w:pPr>
        <w:tabs>
          <w:tab w:val="num" w:pos="2880"/>
        </w:tabs>
        <w:ind w:left="2880" w:hanging="360"/>
      </w:pPr>
      <w:rPr>
        <w:rFonts w:hint="default"/>
      </w:rPr>
    </w:lvl>
    <w:lvl w:ilvl="4" w:tplc="C6740E6A">
      <w:start w:val="1"/>
      <w:numFmt w:val="decimal"/>
      <w:lvlText w:val="%5."/>
      <w:lvlJc w:val="left"/>
      <w:pPr>
        <w:tabs>
          <w:tab w:val="num" w:pos="3600"/>
        </w:tabs>
        <w:ind w:left="3600" w:hanging="360"/>
      </w:pPr>
      <w:rPr>
        <w:rFont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3">
    <w:nsid w:val="2661128A"/>
    <w:multiLevelType w:val="hybridMultilevel"/>
    <w:tmpl w:val="BB72BCA4"/>
    <w:lvl w:ilvl="0" w:tplc="A7B2D414">
      <w:start w:val="1"/>
      <w:numFmt w:val="bullet"/>
      <w:lvlText w:val=""/>
      <w:lvlJc w:val="left"/>
      <w:pPr>
        <w:tabs>
          <w:tab w:val="num" w:pos="927"/>
        </w:tabs>
        <w:ind w:left="851" w:hanging="284"/>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DBF43D2"/>
    <w:multiLevelType w:val="hybridMultilevel"/>
    <w:tmpl w:val="469E779C"/>
    <w:lvl w:ilvl="0" w:tplc="A7B2D414">
      <w:start w:val="1"/>
      <w:numFmt w:val="bullet"/>
      <w:lvlText w:val=""/>
      <w:lvlJc w:val="left"/>
      <w:pPr>
        <w:tabs>
          <w:tab w:val="num" w:pos="360"/>
        </w:tabs>
        <w:ind w:left="284" w:hanging="284"/>
      </w:pPr>
      <w:rPr>
        <w:rFonts w:ascii="Symbol" w:hAnsi="Symbol" w:hint="default"/>
      </w:rPr>
    </w:lvl>
    <w:lvl w:ilvl="1" w:tplc="040C0003" w:tentative="1">
      <w:start w:val="1"/>
      <w:numFmt w:val="bullet"/>
      <w:lvlText w:val="o"/>
      <w:lvlJc w:val="left"/>
      <w:pPr>
        <w:tabs>
          <w:tab w:val="num" w:pos="873"/>
        </w:tabs>
        <w:ind w:left="873" w:hanging="360"/>
      </w:pPr>
      <w:rPr>
        <w:rFonts w:ascii="Courier New" w:hAnsi="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6">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7">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8C943B3"/>
    <w:multiLevelType w:val="hybridMultilevel"/>
    <w:tmpl w:val="D2D26DD4"/>
    <w:lvl w:ilvl="0" w:tplc="A7B2D414">
      <w:start w:val="1"/>
      <w:numFmt w:val="bullet"/>
      <w:lvlText w:val=""/>
      <w:lvlJc w:val="left"/>
      <w:pPr>
        <w:tabs>
          <w:tab w:val="num" w:pos="927"/>
        </w:tabs>
        <w:ind w:left="851" w:hanging="284"/>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A7B2D414">
      <w:start w:val="1"/>
      <w:numFmt w:val="bullet"/>
      <w:lvlText w:val=""/>
      <w:lvlJc w:val="left"/>
      <w:pPr>
        <w:tabs>
          <w:tab w:val="num" w:pos="2160"/>
        </w:tabs>
        <w:ind w:left="2084" w:hanging="284"/>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69617634"/>
    <w:multiLevelType w:val="hybridMultilevel"/>
    <w:tmpl w:val="D46CC82C"/>
    <w:lvl w:ilvl="0" w:tplc="A7B2D414">
      <w:start w:val="1"/>
      <w:numFmt w:val="bullet"/>
      <w:lvlText w:val=""/>
      <w:lvlJc w:val="left"/>
      <w:pPr>
        <w:tabs>
          <w:tab w:val="num" w:pos="927"/>
        </w:tabs>
        <w:ind w:left="851" w:hanging="284"/>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74C575B2"/>
    <w:multiLevelType w:val="hybridMultilevel"/>
    <w:tmpl w:val="1772DBB0"/>
    <w:lvl w:ilvl="0" w:tplc="A7B2D414">
      <w:start w:val="1"/>
      <w:numFmt w:val="bullet"/>
      <w:lvlText w:val=""/>
      <w:lvlJc w:val="left"/>
      <w:pPr>
        <w:tabs>
          <w:tab w:val="num" w:pos="927"/>
        </w:tabs>
        <w:ind w:left="851" w:hanging="284"/>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76683DD7"/>
    <w:multiLevelType w:val="hybridMultilevel"/>
    <w:tmpl w:val="3B40911E"/>
    <w:lvl w:ilvl="0" w:tplc="A7B2D414">
      <w:start w:val="1"/>
      <w:numFmt w:val="bullet"/>
      <w:lvlText w:val=""/>
      <w:lvlJc w:val="left"/>
      <w:pPr>
        <w:tabs>
          <w:tab w:val="num" w:pos="927"/>
        </w:tabs>
        <w:ind w:left="851" w:hanging="284"/>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nsid w:val="7F82754D"/>
    <w:multiLevelType w:val="hybridMultilevel"/>
    <w:tmpl w:val="A6103BF4"/>
    <w:lvl w:ilvl="0" w:tplc="A7B2D414">
      <w:start w:val="1"/>
      <w:numFmt w:val="bullet"/>
      <w:lvlText w:val=""/>
      <w:lvlJc w:val="left"/>
      <w:pPr>
        <w:tabs>
          <w:tab w:val="num" w:pos="360"/>
        </w:tabs>
        <w:ind w:left="284" w:hanging="284"/>
      </w:pPr>
      <w:rPr>
        <w:rFonts w:ascii="Symbol" w:hAnsi="Symbol" w:hint="default"/>
      </w:rPr>
    </w:lvl>
    <w:lvl w:ilvl="1" w:tplc="040C0003" w:tentative="1">
      <w:start w:val="1"/>
      <w:numFmt w:val="bullet"/>
      <w:lvlText w:val="o"/>
      <w:lvlJc w:val="left"/>
      <w:pPr>
        <w:tabs>
          <w:tab w:val="num" w:pos="873"/>
        </w:tabs>
        <w:ind w:left="873" w:hanging="360"/>
      </w:pPr>
      <w:rPr>
        <w:rFonts w:ascii="Courier New" w:hAnsi="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7"/>
  </w:num>
  <w:num w:numId="6">
    <w:abstractNumId w:val="12"/>
  </w:num>
  <w:num w:numId="7">
    <w:abstractNumId w:val="1"/>
  </w:num>
  <w:num w:numId="8">
    <w:abstractNumId w:val="3"/>
  </w:num>
  <w:num w:numId="9">
    <w:abstractNumId w:val="9"/>
  </w:num>
  <w:num w:numId="10">
    <w:abstractNumId w:val="8"/>
  </w:num>
  <w:num w:numId="11">
    <w:abstractNumId w:val="10"/>
  </w:num>
  <w:num w:numId="12">
    <w:abstractNumId w:val="11"/>
  </w:num>
  <w:num w:numId="13">
    <w:abstractNumId w:val="5"/>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72F17"/>
    <w:rsid w:val="000806D8"/>
    <w:rsid w:val="00082C80"/>
    <w:rsid w:val="00083847"/>
    <w:rsid w:val="00083C36"/>
    <w:rsid w:val="000A69BF"/>
    <w:rsid w:val="000C225A"/>
    <w:rsid w:val="000C6781"/>
    <w:rsid w:val="000F5E49"/>
    <w:rsid w:val="000F7A87"/>
    <w:rsid w:val="00111BFD"/>
    <w:rsid w:val="0011498B"/>
    <w:rsid w:val="00120147"/>
    <w:rsid w:val="00123140"/>
    <w:rsid w:val="00163BA3"/>
    <w:rsid w:val="00166B31"/>
    <w:rsid w:val="00180771"/>
    <w:rsid w:val="001930A3"/>
    <w:rsid w:val="001A341E"/>
    <w:rsid w:val="001B0EA6"/>
    <w:rsid w:val="001B1CDF"/>
    <w:rsid w:val="001B56F4"/>
    <w:rsid w:val="001C5462"/>
    <w:rsid w:val="001D6302"/>
    <w:rsid w:val="001E7DD0"/>
    <w:rsid w:val="001F1BDA"/>
    <w:rsid w:val="0020095E"/>
    <w:rsid w:val="00210D30"/>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3FAD"/>
    <w:rsid w:val="002E4E16"/>
    <w:rsid w:val="00301E8C"/>
    <w:rsid w:val="00320009"/>
    <w:rsid w:val="0032424A"/>
    <w:rsid w:val="00380AF7"/>
    <w:rsid w:val="00394A05"/>
    <w:rsid w:val="00397770"/>
    <w:rsid w:val="00397880"/>
    <w:rsid w:val="003A7016"/>
    <w:rsid w:val="003E4046"/>
    <w:rsid w:val="003F125B"/>
    <w:rsid w:val="003F7B3F"/>
    <w:rsid w:val="0041078D"/>
    <w:rsid w:val="00416F97"/>
    <w:rsid w:val="0043039B"/>
    <w:rsid w:val="004423FE"/>
    <w:rsid w:val="00445C35"/>
    <w:rsid w:val="004667E7"/>
    <w:rsid w:val="00475797"/>
    <w:rsid w:val="0049253B"/>
    <w:rsid w:val="004A140B"/>
    <w:rsid w:val="004B7BAA"/>
    <w:rsid w:val="004C2DF7"/>
    <w:rsid w:val="004C4E0B"/>
    <w:rsid w:val="004D497E"/>
    <w:rsid w:val="004E4809"/>
    <w:rsid w:val="004E6352"/>
    <w:rsid w:val="004E6460"/>
    <w:rsid w:val="004F6B46"/>
    <w:rsid w:val="00525B80"/>
    <w:rsid w:val="0053098F"/>
    <w:rsid w:val="00546D8E"/>
    <w:rsid w:val="00571AE1"/>
    <w:rsid w:val="00592267"/>
    <w:rsid w:val="005B0AE2"/>
    <w:rsid w:val="005B1F2C"/>
    <w:rsid w:val="005D03D9"/>
    <w:rsid w:val="005D666D"/>
    <w:rsid w:val="00615AB0"/>
    <w:rsid w:val="0061778C"/>
    <w:rsid w:val="00636B90"/>
    <w:rsid w:val="0064738B"/>
    <w:rsid w:val="006508EA"/>
    <w:rsid w:val="00697DB5"/>
    <w:rsid w:val="006A492A"/>
    <w:rsid w:val="006D5576"/>
    <w:rsid w:val="006E766D"/>
    <w:rsid w:val="00705C9F"/>
    <w:rsid w:val="00712ED1"/>
    <w:rsid w:val="00716951"/>
    <w:rsid w:val="00735D9E"/>
    <w:rsid w:val="00754CF7"/>
    <w:rsid w:val="00771A68"/>
    <w:rsid w:val="007C212A"/>
    <w:rsid w:val="007E7D21"/>
    <w:rsid w:val="007F482F"/>
    <w:rsid w:val="00807CC5"/>
    <w:rsid w:val="008160B3"/>
    <w:rsid w:val="00831751"/>
    <w:rsid w:val="00835B42"/>
    <w:rsid w:val="00847D99"/>
    <w:rsid w:val="0085038E"/>
    <w:rsid w:val="0086271D"/>
    <w:rsid w:val="0086420B"/>
    <w:rsid w:val="00864DBF"/>
    <w:rsid w:val="00865AE2"/>
    <w:rsid w:val="008A7313"/>
    <w:rsid w:val="008A7D91"/>
    <w:rsid w:val="008B7FC7"/>
    <w:rsid w:val="008E1E4A"/>
    <w:rsid w:val="008F0615"/>
    <w:rsid w:val="008F1FDB"/>
    <w:rsid w:val="00950605"/>
    <w:rsid w:val="00952233"/>
    <w:rsid w:val="00954D66"/>
    <w:rsid w:val="00975D76"/>
    <w:rsid w:val="00982E51"/>
    <w:rsid w:val="009874B9"/>
    <w:rsid w:val="00993581"/>
    <w:rsid w:val="009A288C"/>
    <w:rsid w:val="009B6697"/>
    <w:rsid w:val="009C3B99"/>
    <w:rsid w:val="009C4C04"/>
    <w:rsid w:val="009F7566"/>
    <w:rsid w:val="00A06BFE"/>
    <w:rsid w:val="00A10F5D"/>
    <w:rsid w:val="00A14AF1"/>
    <w:rsid w:val="00A14FA1"/>
    <w:rsid w:val="00A16891"/>
    <w:rsid w:val="00A332E8"/>
    <w:rsid w:val="00A35AF5"/>
    <w:rsid w:val="00A35DDF"/>
    <w:rsid w:val="00A36CBA"/>
    <w:rsid w:val="00A50291"/>
    <w:rsid w:val="00A604CD"/>
    <w:rsid w:val="00A60FE6"/>
    <w:rsid w:val="00A654BE"/>
    <w:rsid w:val="00A668A7"/>
    <w:rsid w:val="00A874EF"/>
    <w:rsid w:val="00A95415"/>
    <w:rsid w:val="00AA3C89"/>
    <w:rsid w:val="00AC4CDB"/>
    <w:rsid w:val="00AF638A"/>
    <w:rsid w:val="00B00141"/>
    <w:rsid w:val="00B009AA"/>
    <w:rsid w:val="00B030C8"/>
    <w:rsid w:val="00B056E7"/>
    <w:rsid w:val="00B05B71"/>
    <w:rsid w:val="00B10035"/>
    <w:rsid w:val="00B165E6"/>
    <w:rsid w:val="00B235DB"/>
    <w:rsid w:val="00B548A2"/>
    <w:rsid w:val="00B56934"/>
    <w:rsid w:val="00B72444"/>
    <w:rsid w:val="00B93B62"/>
    <w:rsid w:val="00B953D1"/>
    <w:rsid w:val="00BA30D0"/>
    <w:rsid w:val="00C04BD2"/>
    <w:rsid w:val="00C13EEC"/>
    <w:rsid w:val="00C156A4"/>
    <w:rsid w:val="00C20FAA"/>
    <w:rsid w:val="00C2459D"/>
    <w:rsid w:val="00C42C95"/>
    <w:rsid w:val="00C55E5B"/>
    <w:rsid w:val="00C720A4"/>
    <w:rsid w:val="00C7611C"/>
    <w:rsid w:val="00C94097"/>
    <w:rsid w:val="00CA4269"/>
    <w:rsid w:val="00CA7330"/>
    <w:rsid w:val="00CB64F0"/>
    <w:rsid w:val="00CC2909"/>
    <w:rsid w:val="00D05E6F"/>
    <w:rsid w:val="00D33442"/>
    <w:rsid w:val="00D44BAD"/>
    <w:rsid w:val="00D45B55"/>
    <w:rsid w:val="00D7097B"/>
    <w:rsid w:val="00D91DFA"/>
    <w:rsid w:val="00DB1AB2"/>
    <w:rsid w:val="00DD3A65"/>
    <w:rsid w:val="00DD62C6"/>
    <w:rsid w:val="00E00498"/>
    <w:rsid w:val="00E2617A"/>
    <w:rsid w:val="00E538E6"/>
    <w:rsid w:val="00E53BC0"/>
    <w:rsid w:val="00E802A2"/>
    <w:rsid w:val="00E85C0B"/>
    <w:rsid w:val="00ED67AF"/>
    <w:rsid w:val="00EE128C"/>
    <w:rsid w:val="00EF66D9"/>
    <w:rsid w:val="00EF6BA5"/>
    <w:rsid w:val="00EF780D"/>
    <w:rsid w:val="00EF7A98"/>
    <w:rsid w:val="00F0267E"/>
    <w:rsid w:val="00F474C9"/>
    <w:rsid w:val="00F61675"/>
    <w:rsid w:val="00F6686B"/>
    <w:rsid w:val="00F67F74"/>
    <w:rsid w:val="00F73DE3"/>
    <w:rsid w:val="00F84DD2"/>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numbering" w:customStyle="1" w:styleId="NoList1">
    <w:name w:val="No List1"/>
    <w:next w:val="NoList"/>
    <w:uiPriority w:val="99"/>
    <w:semiHidden/>
    <w:unhideWhenUsed/>
    <w:rsid w:val="00A668A7"/>
  </w:style>
  <w:style w:type="character" w:customStyle="1" w:styleId="CharChar14">
    <w:name w:val=" Char Char14"/>
    <w:locked/>
    <w:rsid w:val="00A668A7"/>
    <w:rPr>
      <w:rFonts w:ascii="Arial Bold" w:hAnsi="Arial Bold" w:cs="Arial"/>
      <w:b/>
      <w:bCs/>
      <w:caps/>
      <w:kern w:val="32"/>
      <w:sz w:val="28"/>
      <w:szCs w:val="32"/>
      <w:lang w:val="en-GB" w:eastAsia="en-US" w:bidi="ar-SA"/>
    </w:rPr>
  </w:style>
  <w:style w:type="character" w:customStyle="1" w:styleId="Heading2Char1">
    <w:name w:val="Heading 2 Char1"/>
    <w:locked/>
    <w:rsid w:val="00A668A7"/>
    <w:rPr>
      <w:rFonts w:ascii="Arial Bold" w:eastAsia="SimSun" w:hAnsi="Arial Bold" w:cs="Arial"/>
      <w:b/>
      <w:bCs/>
      <w:iCs/>
      <w:caps/>
      <w:sz w:val="24"/>
      <w:szCs w:val="24"/>
      <w:lang w:val="en-GB" w:eastAsia="zh-CN" w:bidi="ar-SA"/>
    </w:rPr>
  </w:style>
  <w:style w:type="character" w:customStyle="1" w:styleId="CharChar12">
    <w:name w:val=" Char Char12"/>
    <w:semiHidden/>
    <w:locked/>
    <w:rsid w:val="00A668A7"/>
    <w:rPr>
      <w:rFonts w:ascii="Arial" w:hAnsi="Arial" w:cs="Arial"/>
      <w:b/>
      <w:bCs/>
      <w:sz w:val="22"/>
      <w:szCs w:val="22"/>
      <w:lang w:val="en-GB" w:eastAsia="en-US" w:bidi="ar-SA"/>
    </w:rPr>
  </w:style>
  <w:style w:type="character" w:customStyle="1" w:styleId="CharChar11">
    <w:name w:val=" Char Char11"/>
    <w:semiHidden/>
    <w:locked/>
    <w:rsid w:val="00A668A7"/>
    <w:rPr>
      <w:rFonts w:ascii="Arial" w:hAnsi="Arial" w:cs="Arial"/>
      <w:b/>
      <w:i/>
      <w:sz w:val="22"/>
      <w:lang w:val="en-GB" w:eastAsia="en-US" w:bidi="ar-SA"/>
    </w:rPr>
  </w:style>
  <w:style w:type="character" w:customStyle="1" w:styleId="CharChar10">
    <w:name w:val=" Char Char10"/>
    <w:semiHidden/>
    <w:locked/>
    <w:rsid w:val="00A668A7"/>
    <w:rPr>
      <w:rFonts w:ascii="Arial" w:hAnsi="Arial" w:cs="Arial"/>
      <w:bCs/>
      <w:i/>
      <w:iCs/>
      <w:sz w:val="22"/>
      <w:szCs w:val="22"/>
      <w:lang w:val="en-GB" w:eastAsia="en-US" w:bidi="ar-SA"/>
    </w:rPr>
  </w:style>
  <w:style w:type="character" w:customStyle="1" w:styleId="CharChar9">
    <w:name w:val=" Char Char9"/>
    <w:semiHidden/>
    <w:locked/>
    <w:rsid w:val="00A668A7"/>
    <w:rPr>
      <w:rFonts w:ascii="Arial" w:hAnsi="Arial" w:cs="Arial"/>
      <w:b/>
      <w:snapToGrid w:val="0"/>
      <w:spacing w:val="-2"/>
      <w:sz w:val="22"/>
      <w:szCs w:val="24"/>
      <w:lang w:val="en-GB" w:eastAsia="en-US" w:bidi="ar-SA"/>
    </w:rPr>
  </w:style>
  <w:style w:type="character" w:customStyle="1" w:styleId="CharChar8">
    <w:name w:val=" Char Char8"/>
    <w:semiHidden/>
    <w:locked/>
    <w:rsid w:val="00A668A7"/>
    <w:rPr>
      <w:rFonts w:ascii="Arial" w:hAnsi="Arial" w:cs="Arial"/>
      <w:b/>
      <w:bCs/>
      <w:color w:val="4436AA"/>
      <w:spacing w:val="-2"/>
      <w:sz w:val="28"/>
      <w:szCs w:val="22"/>
      <w:lang w:val="en-GB" w:eastAsia="en-US" w:bidi="ar-SA"/>
    </w:rPr>
  </w:style>
  <w:style w:type="character" w:customStyle="1" w:styleId="CharChar7">
    <w:name w:val=" Char Char7"/>
    <w:locked/>
    <w:rsid w:val="00A668A7"/>
    <w:rPr>
      <w:rFonts w:ascii="Arial" w:hAnsi="Arial" w:cs="Arial"/>
      <w:lang w:val="fr-FR" w:eastAsia="en-US" w:bidi="ar-SA"/>
    </w:rPr>
  </w:style>
  <w:style w:type="character" w:customStyle="1" w:styleId="CharChar6">
    <w:name w:val=" Char Char6"/>
    <w:locked/>
    <w:rsid w:val="00A668A7"/>
    <w:rPr>
      <w:rFonts w:ascii="Arial" w:hAnsi="Arial" w:cs="Arial"/>
      <w:sz w:val="22"/>
      <w:lang w:val="en-GB" w:eastAsia="en-US" w:bidi="ar-SA"/>
    </w:rPr>
  </w:style>
  <w:style w:type="character" w:customStyle="1" w:styleId="CharChar5">
    <w:name w:val=" Char Char5"/>
    <w:semiHidden/>
    <w:locked/>
    <w:rsid w:val="00A668A7"/>
    <w:rPr>
      <w:rFonts w:ascii="Tahoma" w:hAnsi="Tahoma" w:cs="Tahoma"/>
      <w:sz w:val="16"/>
      <w:szCs w:val="16"/>
      <w:lang w:val="en-GB" w:eastAsia="en-US" w:bidi="ar-SA"/>
    </w:rPr>
  </w:style>
  <w:style w:type="character" w:customStyle="1" w:styleId="CharChar4">
    <w:name w:val=" Char Char4"/>
    <w:semiHidden/>
    <w:locked/>
    <w:rsid w:val="00A668A7"/>
    <w:rPr>
      <w:rFonts w:ascii="Tahoma" w:hAnsi="Tahoma" w:cs="Tahoma"/>
      <w:sz w:val="22"/>
      <w:lang w:val="en-GB" w:eastAsia="en-US" w:bidi="ar-SA"/>
    </w:rPr>
  </w:style>
  <w:style w:type="paragraph" w:customStyle="1" w:styleId="ECSub1">
    <w:name w:val="EC_Sub1"/>
    <w:basedOn w:val="Heading4"/>
    <w:next w:val="ECBodyText"/>
    <w:rsid w:val="00A668A7"/>
    <w:pPr>
      <w:tabs>
        <w:tab w:val="clear" w:pos="1134"/>
        <w:tab w:val="left" w:pos="1080"/>
      </w:tabs>
      <w:spacing w:before="240"/>
      <w:ind w:left="0" w:firstLine="0"/>
      <w:jc w:val="both"/>
    </w:pPr>
    <w:rPr>
      <w:rFonts w:ascii="Arial" w:eastAsia="Times New Roman" w:hAnsi="Arial"/>
      <w:sz w:val="22"/>
      <w:lang w:eastAsia="en-US"/>
    </w:rPr>
  </w:style>
  <w:style w:type="paragraph" w:customStyle="1" w:styleId="CharChar0">
    <w:name w:val=" Знак Знак Char Char"/>
    <w:basedOn w:val="Normal"/>
    <w:rsid w:val="00A668A7"/>
    <w:pPr>
      <w:tabs>
        <w:tab w:val="clear" w:pos="1134"/>
      </w:tabs>
      <w:jc w:val="left"/>
    </w:pPr>
    <w:rPr>
      <w:rFonts w:ascii="Times New Roman" w:eastAsia="Times New Roman" w:hAnsi="Times New Roman"/>
      <w:sz w:val="24"/>
      <w:szCs w:val="24"/>
      <w:lang w:val="pl-PL" w:eastAsia="pl-PL"/>
    </w:rPr>
  </w:style>
  <w:style w:type="paragraph" w:customStyle="1" w:styleId="ECaListText">
    <w:name w:val="EC_(a)_ListText"/>
    <w:basedOn w:val="BodyText0"/>
    <w:rsid w:val="00A668A7"/>
    <w:pPr>
      <w:tabs>
        <w:tab w:val="clear" w:pos="1134"/>
      </w:tabs>
      <w:ind w:left="1080" w:hanging="1080"/>
    </w:pPr>
    <w:rPr>
      <w:rFonts w:ascii="Arial" w:eastAsia="Times New Roman" w:hAnsi="Arial"/>
      <w:sz w:val="22"/>
    </w:rPr>
  </w:style>
  <w:style w:type="paragraph" w:customStyle="1" w:styleId="ECiListText">
    <w:name w:val="EC_(i)_ListText"/>
    <w:basedOn w:val="Normal"/>
    <w:rsid w:val="00A668A7"/>
    <w:pPr>
      <w:tabs>
        <w:tab w:val="clear" w:pos="1134"/>
        <w:tab w:val="left" w:pos="2160"/>
      </w:tabs>
      <w:spacing w:before="240"/>
      <w:ind w:left="2160" w:hanging="1077"/>
    </w:pPr>
    <w:rPr>
      <w:rFonts w:ascii="Arial" w:eastAsia="Times New Roman" w:hAnsi="Arial"/>
      <w:sz w:val="22"/>
      <w:szCs w:val="22"/>
    </w:rPr>
  </w:style>
  <w:style w:type="paragraph" w:customStyle="1" w:styleId="ECSub2">
    <w:name w:val="EC_Sub2"/>
    <w:basedOn w:val="Heading5"/>
    <w:next w:val="ECBodyText"/>
    <w:rsid w:val="00A668A7"/>
    <w:pPr>
      <w:keepNext/>
      <w:keepLines/>
      <w:tabs>
        <w:tab w:val="clear" w:pos="1134"/>
      </w:tabs>
      <w:ind w:left="0" w:firstLine="0"/>
    </w:pPr>
    <w:rPr>
      <w:rFonts w:ascii="Arial" w:eastAsia="Times New Roman" w:hAnsi="Arial"/>
      <w:sz w:val="22"/>
      <w:lang w:eastAsia="en-US"/>
    </w:rPr>
  </w:style>
  <w:style w:type="character" w:customStyle="1" w:styleId="CharChar3">
    <w:name w:val=" Char Char3"/>
    <w:locked/>
    <w:rsid w:val="00A668A7"/>
    <w:rPr>
      <w:rFonts w:ascii="Arial" w:eastAsia="SimSun" w:hAnsi="Arial" w:cs="Arial"/>
      <w:b/>
      <w:bCs/>
      <w:sz w:val="24"/>
      <w:szCs w:val="24"/>
      <w:lang w:val="en-US" w:eastAsia="zh-CN" w:bidi="ar-SA"/>
    </w:rPr>
  </w:style>
  <w:style w:type="character" w:customStyle="1" w:styleId="CharChar2">
    <w:name w:val=" Char Char2"/>
    <w:semiHidden/>
    <w:locked/>
    <w:rsid w:val="00A668A7"/>
    <w:rPr>
      <w:rFonts w:ascii="Arial" w:hAnsi="Arial" w:cs="Arial"/>
      <w:lang w:val="en-GB" w:eastAsia="en-US" w:bidi="ar-SA"/>
    </w:rPr>
  </w:style>
  <w:style w:type="paragraph" w:styleId="ListParagraph">
    <w:name w:val="List Paragraph"/>
    <w:basedOn w:val="Normal"/>
    <w:qFormat/>
    <w:rsid w:val="00A668A7"/>
    <w:pPr>
      <w:tabs>
        <w:tab w:val="clear" w:pos="1134"/>
      </w:tabs>
      <w:spacing w:after="200" w:line="276" w:lineRule="auto"/>
      <w:ind w:left="720"/>
      <w:contextualSpacing/>
      <w:jc w:val="left"/>
    </w:pPr>
    <w:rPr>
      <w:rFonts w:ascii="Calibri" w:eastAsia="Times New Roman" w:hAnsi="Calibri" w:cs="Times New Roman"/>
      <w:sz w:val="22"/>
      <w:szCs w:val="22"/>
      <w:lang w:val="en-US"/>
    </w:rPr>
  </w:style>
  <w:style w:type="character" w:customStyle="1" w:styleId="CharChar13">
    <w:name w:val=" Char Char13"/>
    <w:locked/>
    <w:rsid w:val="00A668A7"/>
    <w:rPr>
      <w:rFonts w:ascii="Arial Bold" w:eastAsia="SimSun" w:hAnsi="Arial Bold"/>
      <w:b/>
      <w:caps/>
      <w:sz w:val="24"/>
      <w:lang w:val="en-GB" w:eastAsia="zh-CN"/>
    </w:rPr>
  </w:style>
  <w:style w:type="character" w:customStyle="1" w:styleId="ActionChar">
    <w:name w:val="_Action Char"/>
    <w:locked/>
    <w:rsid w:val="00A668A7"/>
    <w:rPr>
      <w:rFonts w:ascii="Arial" w:eastAsia="SimSun" w:hAnsi="Arial"/>
      <w:sz w:val="24"/>
      <w:lang w:val="en-US" w:eastAsia="zh-CN" w:bidi="ar-SA"/>
    </w:rPr>
  </w:style>
  <w:style w:type="paragraph" w:styleId="BodyText3">
    <w:name w:val="Body Text 3"/>
    <w:basedOn w:val="Normal"/>
    <w:link w:val="BodyText3Char"/>
    <w:rsid w:val="00A668A7"/>
    <w:pPr>
      <w:tabs>
        <w:tab w:val="clear" w:pos="1134"/>
      </w:tabs>
      <w:spacing w:after="120"/>
      <w:jc w:val="left"/>
    </w:pPr>
    <w:rPr>
      <w:rFonts w:ascii="Arial" w:eastAsia="MS Mincho" w:hAnsi="Arial" w:cs="Times New Roman"/>
      <w:sz w:val="16"/>
    </w:rPr>
  </w:style>
  <w:style w:type="character" w:customStyle="1" w:styleId="BodyText3Char">
    <w:name w:val="Body Text 3 Char"/>
    <w:basedOn w:val="DefaultParagraphFont"/>
    <w:link w:val="BodyText3"/>
    <w:rsid w:val="00A668A7"/>
    <w:rPr>
      <w:rFonts w:ascii="Arial" w:hAnsi="Arial"/>
      <w:sz w:val="16"/>
      <w:lang w:val="en-GB" w:eastAsia="en-US"/>
    </w:rPr>
  </w:style>
  <w:style w:type="character" w:customStyle="1" w:styleId="CharChar1">
    <w:name w:val=" Char Char1"/>
    <w:semiHidden/>
    <w:locked/>
    <w:rsid w:val="00A668A7"/>
    <w:rPr>
      <w:rFonts w:ascii="Arial" w:eastAsia="MS Mincho" w:hAnsi="Arial"/>
      <w:sz w:val="16"/>
      <w:lang w:val="en-GB" w:eastAsia="en-US" w:bidi="ar-SA"/>
    </w:rPr>
  </w:style>
  <w:style w:type="paragraph" w:customStyle="1" w:styleId="TopHeading">
    <w:name w:val="_Top Heading"/>
    <w:basedOn w:val="Normal"/>
    <w:rsid w:val="00A668A7"/>
    <w:pPr>
      <w:tabs>
        <w:tab w:val="clear" w:pos="1134"/>
      </w:tabs>
      <w:suppressAutoHyphens/>
      <w:spacing w:after="240"/>
      <w:jc w:val="center"/>
    </w:pPr>
    <w:rPr>
      <w:rFonts w:ascii="Arial Bold" w:eastAsia="SimSun" w:hAnsi="Arial Bold" w:cs="Times New Roman"/>
      <w:b/>
      <w:caps/>
      <w:sz w:val="28"/>
      <w:szCs w:val="28"/>
      <w:lang w:eastAsia="ar-SA"/>
    </w:rPr>
  </w:style>
  <w:style w:type="paragraph" w:styleId="Date">
    <w:name w:val="Date"/>
    <w:basedOn w:val="Normal"/>
    <w:next w:val="Normal"/>
    <w:link w:val="DateChar"/>
    <w:rsid w:val="00A668A7"/>
    <w:pPr>
      <w:tabs>
        <w:tab w:val="clear" w:pos="1134"/>
      </w:tabs>
      <w:jc w:val="left"/>
    </w:pPr>
    <w:rPr>
      <w:rFonts w:ascii="Arial" w:eastAsia="MS Mincho" w:hAnsi="Arial" w:cs="Times New Roman"/>
      <w:sz w:val="22"/>
    </w:rPr>
  </w:style>
  <w:style w:type="character" w:customStyle="1" w:styleId="DateChar">
    <w:name w:val="Date Char"/>
    <w:basedOn w:val="DefaultParagraphFont"/>
    <w:link w:val="Date"/>
    <w:rsid w:val="00A668A7"/>
    <w:rPr>
      <w:rFonts w:ascii="Arial" w:hAnsi="Arial"/>
      <w:sz w:val="22"/>
      <w:lang w:val="en-GB" w:eastAsia="en-US"/>
    </w:rPr>
  </w:style>
  <w:style w:type="character" w:customStyle="1" w:styleId="CharChara">
    <w:name w:val=" Char Char"/>
    <w:semiHidden/>
    <w:locked/>
    <w:rsid w:val="00A668A7"/>
    <w:rPr>
      <w:rFonts w:ascii="Arial" w:eastAsia="MS Mincho" w:hAnsi="Arial"/>
      <w:sz w:val="22"/>
      <w:lang w:val="en-GB" w:eastAsia="en-US" w:bidi="ar-SA"/>
    </w:rPr>
  </w:style>
  <w:style w:type="paragraph" w:customStyle="1" w:styleId="ColorfulList-Accent11">
    <w:name w:val="Colorful List - Accent 11"/>
    <w:basedOn w:val="Normal"/>
    <w:qFormat/>
    <w:rsid w:val="00A668A7"/>
    <w:pPr>
      <w:tabs>
        <w:tab w:val="clear" w:pos="1134"/>
      </w:tabs>
      <w:spacing w:line="276" w:lineRule="auto"/>
      <w:ind w:left="720"/>
      <w:contextualSpacing/>
      <w:jc w:val="left"/>
    </w:pPr>
    <w:rPr>
      <w:rFonts w:ascii="Calibri" w:eastAsia="Calibri" w:hAnsi="Calibri" w:cs="Times New Roman"/>
      <w:sz w:val="22"/>
      <w:szCs w:val="22"/>
    </w:rPr>
  </w:style>
  <w:style w:type="paragraph" w:customStyle="1" w:styleId="XML">
    <w:name w:val="XML"/>
    <w:basedOn w:val="Normal"/>
    <w:qFormat/>
    <w:rsid w:val="00A668A7"/>
    <w:pPr>
      <w:shd w:val="clear" w:color="auto" w:fill="F0F0F0"/>
      <w:tabs>
        <w:tab w:val="clear" w:pos="1134"/>
      </w:tabs>
      <w:jc w:val="left"/>
    </w:pPr>
    <w:rPr>
      <w:rFonts w:ascii="Courier New" w:eastAsia="MS Mincho" w:hAnsi="Courier New" w:cs="Times New Roman"/>
      <w:noProof/>
      <w:color w:val="00B050"/>
      <w:sz w:val="16"/>
      <w:lang w:val="en-US"/>
    </w:rPr>
  </w:style>
  <w:style w:type="character" w:customStyle="1" w:styleId="XMLChar">
    <w:name w:val="XML Char"/>
    <w:rsid w:val="00A668A7"/>
    <w:rPr>
      <w:rFonts w:ascii="Courier New" w:eastAsia="MS Mincho" w:hAnsi="Courier New"/>
      <w:noProof/>
      <w:color w:val="00B050"/>
      <w:sz w:val="16"/>
      <w:lang w:val="en-US" w:eastAsia="en-US" w:bidi="ar-SA"/>
    </w:rPr>
  </w:style>
  <w:style w:type="character" w:styleId="HTMLCode">
    <w:name w:val="HTML Code"/>
    <w:unhideWhenUsed/>
    <w:rsid w:val="00A668A7"/>
    <w:rPr>
      <w:rFonts w:ascii="Courier New" w:eastAsia="Times New Roman" w:hAnsi="Courier New" w:cs="Courier New"/>
      <w:sz w:val="20"/>
      <w:szCs w:val="20"/>
    </w:rPr>
  </w:style>
  <w:style w:type="character" w:customStyle="1" w:styleId="hps">
    <w:name w:val="hps"/>
    <w:basedOn w:val="DefaultParagraphFont"/>
    <w:rsid w:val="00A668A7"/>
  </w:style>
  <w:style w:type="paragraph" w:styleId="HTMLPreformatted">
    <w:name w:val="HTML Preformatted"/>
    <w:basedOn w:val="Normal"/>
    <w:link w:val="HTMLPreformattedChar"/>
    <w:rsid w:val="00A668A7"/>
    <w:p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A668A7"/>
    <w:rPr>
      <w:rFonts w:ascii="Arial Unicode MS" w:eastAsia="Arial Unicode MS" w:hAnsi="Arial Unicode MS" w:cs="Arial Unicode MS"/>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numbering" w:customStyle="1" w:styleId="NoList1">
    <w:name w:val="No List1"/>
    <w:next w:val="NoList"/>
    <w:uiPriority w:val="99"/>
    <w:semiHidden/>
    <w:unhideWhenUsed/>
    <w:rsid w:val="00A668A7"/>
  </w:style>
  <w:style w:type="character" w:customStyle="1" w:styleId="CharChar14">
    <w:name w:val=" Char Char14"/>
    <w:locked/>
    <w:rsid w:val="00A668A7"/>
    <w:rPr>
      <w:rFonts w:ascii="Arial Bold" w:hAnsi="Arial Bold" w:cs="Arial"/>
      <w:b/>
      <w:bCs/>
      <w:caps/>
      <w:kern w:val="32"/>
      <w:sz w:val="28"/>
      <w:szCs w:val="32"/>
      <w:lang w:val="en-GB" w:eastAsia="en-US" w:bidi="ar-SA"/>
    </w:rPr>
  </w:style>
  <w:style w:type="character" w:customStyle="1" w:styleId="Heading2Char1">
    <w:name w:val="Heading 2 Char1"/>
    <w:locked/>
    <w:rsid w:val="00A668A7"/>
    <w:rPr>
      <w:rFonts w:ascii="Arial Bold" w:eastAsia="SimSun" w:hAnsi="Arial Bold" w:cs="Arial"/>
      <w:b/>
      <w:bCs/>
      <w:iCs/>
      <w:caps/>
      <w:sz w:val="24"/>
      <w:szCs w:val="24"/>
      <w:lang w:val="en-GB" w:eastAsia="zh-CN" w:bidi="ar-SA"/>
    </w:rPr>
  </w:style>
  <w:style w:type="character" w:customStyle="1" w:styleId="CharChar12">
    <w:name w:val=" Char Char12"/>
    <w:semiHidden/>
    <w:locked/>
    <w:rsid w:val="00A668A7"/>
    <w:rPr>
      <w:rFonts w:ascii="Arial" w:hAnsi="Arial" w:cs="Arial"/>
      <w:b/>
      <w:bCs/>
      <w:sz w:val="22"/>
      <w:szCs w:val="22"/>
      <w:lang w:val="en-GB" w:eastAsia="en-US" w:bidi="ar-SA"/>
    </w:rPr>
  </w:style>
  <w:style w:type="character" w:customStyle="1" w:styleId="CharChar11">
    <w:name w:val=" Char Char11"/>
    <w:semiHidden/>
    <w:locked/>
    <w:rsid w:val="00A668A7"/>
    <w:rPr>
      <w:rFonts w:ascii="Arial" w:hAnsi="Arial" w:cs="Arial"/>
      <w:b/>
      <w:i/>
      <w:sz w:val="22"/>
      <w:lang w:val="en-GB" w:eastAsia="en-US" w:bidi="ar-SA"/>
    </w:rPr>
  </w:style>
  <w:style w:type="character" w:customStyle="1" w:styleId="CharChar10">
    <w:name w:val=" Char Char10"/>
    <w:semiHidden/>
    <w:locked/>
    <w:rsid w:val="00A668A7"/>
    <w:rPr>
      <w:rFonts w:ascii="Arial" w:hAnsi="Arial" w:cs="Arial"/>
      <w:bCs/>
      <w:i/>
      <w:iCs/>
      <w:sz w:val="22"/>
      <w:szCs w:val="22"/>
      <w:lang w:val="en-GB" w:eastAsia="en-US" w:bidi="ar-SA"/>
    </w:rPr>
  </w:style>
  <w:style w:type="character" w:customStyle="1" w:styleId="CharChar9">
    <w:name w:val=" Char Char9"/>
    <w:semiHidden/>
    <w:locked/>
    <w:rsid w:val="00A668A7"/>
    <w:rPr>
      <w:rFonts w:ascii="Arial" w:hAnsi="Arial" w:cs="Arial"/>
      <w:b/>
      <w:snapToGrid w:val="0"/>
      <w:spacing w:val="-2"/>
      <w:sz w:val="22"/>
      <w:szCs w:val="24"/>
      <w:lang w:val="en-GB" w:eastAsia="en-US" w:bidi="ar-SA"/>
    </w:rPr>
  </w:style>
  <w:style w:type="character" w:customStyle="1" w:styleId="CharChar8">
    <w:name w:val=" Char Char8"/>
    <w:semiHidden/>
    <w:locked/>
    <w:rsid w:val="00A668A7"/>
    <w:rPr>
      <w:rFonts w:ascii="Arial" w:hAnsi="Arial" w:cs="Arial"/>
      <w:b/>
      <w:bCs/>
      <w:color w:val="4436AA"/>
      <w:spacing w:val="-2"/>
      <w:sz w:val="28"/>
      <w:szCs w:val="22"/>
      <w:lang w:val="en-GB" w:eastAsia="en-US" w:bidi="ar-SA"/>
    </w:rPr>
  </w:style>
  <w:style w:type="character" w:customStyle="1" w:styleId="CharChar7">
    <w:name w:val=" Char Char7"/>
    <w:locked/>
    <w:rsid w:val="00A668A7"/>
    <w:rPr>
      <w:rFonts w:ascii="Arial" w:hAnsi="Arial" w:cs="Arial"/>
      <w:lang w:val="fr-FR" w:eastAsia="en-US" w:bidi="ar-SA"/>
    </w:rPr>
  </w:style>
  <w:style w:type="character" w:customStyle="1" w:styleId="CharChar6">
    <w:name w:val=" Char Char6"/>
    <w:locked/>
    <w:rsid w:val="00A668A7"/>
    <w:rPr>
      <w:rFonts w:ascii="Arial" w:hAnsi="Arial" w:cs="Arial"/>
      <w:sz w:val="22"/>
      <w:lang w:val="en-GB" w:eastAsia="en-US" w:bidi="ar-SA"/>
    </w:rPr>
  </w:style>
  <w:style w:type="character" w:customStyle="1" w:styleId="CharChar5">
    <w:name w:val=" Char Char5"/>
    <w:semiHidden/>
    <w:locked/>
    <w:rsid w:val="00A668A7"/>
    <w:rPr>
      <w:rFonts w:ascii="Tahoma" w:hAnsi="Tahoma" w:cs="Tahoma"/>
      <w:sz w:val="16"/>
      <w:szCs w:val="16"/>
      <w:lang w:val="en-GB" w:eastAsia="en-US" w:bidi="ar-SA"/>
    </w:rPr>
  </w:style>
  <w:style w:type="character" w:customStyle="1" w:styleId="CharChar4">
    <w:name w:val=" Char Char4"/>
    <w:semiHidden/>
    <w:locked/>
    <w:rsid w:val="00A668A7"/>
    <w:rPr>
      <w:rFonts w:ascii="Tahoma" w:hAnsi="Tahoma" w:cs="Tahoma"/>
      <w:sz w:val="22"/>
      <w:lang w:val="en-GB" w:eastAsia="en-US" w:bidi="ar-SA"/>
    </w:rPr>
  </w:style>
  <w:style w:type="paragraph" w:customStyle="1" w:styleId="ECSub1">
    <w:name w:val="EC_Sub1"/>
    <w:basedOn w:val="Heading4"/>
    <w:next w:val="ECBodyText"/>
    <w:rsid w:val="00A668A7"/>
    <w:pPr>
      <w:tabs>
        <w:tab w:val="clear" w:pos="1134"/>
        <w:tab w:val="left" w:pos="1080"/>
      </w:tabs>
      <w:spacing w:before="240"/>
      <w:ind w:left="0" w:firstLine="0"/>
      <w:jc w:val="both"/>
    </w:pPr>
    <w:rPr>
      <w:rFonts w:ascii="Arial" w:eastAsia="Times New Roman" w:hAnsi="Arial"/>
      <w:sz w:val="22"/>
      <w:lang w:eastAsia="en-US"/>
    </w:rPr>
  </w:style>
  <w:style w:type="paragraph" w:customStyle="1" w:styleId="CharChar0">
    <w:name w:val=" Знак Знак Char Char"/>
    <w:basedOn w:val="Normal"/>
    <w:rsid w:val="00A668A7"/>
    <w:pPr>
      <w:tabs>
        <w:tab w:val="clear" w:pos="1134"/>
      </w:tabs>
      <w:jc w:val="left"/>
    </w:pPr>
    <w:rPr>
      <w:rFonts w:ascii="Times New Roman" w:eastAsia="Times New Roman" w:hAnsi="Times New Roman"/>
      <w:sz w:val="24"/>
      <w:szCs w:val="24"/>
      <w:lang w:val="pl-PL" w:eastAsia="pl-PL"/>
    </w:rPr>
  </w:style>
  <w:style w:type="paragraph" w:customStyle="1" w:styleId="ECaListText">
    <w:name w:val="EC_(a)_ListText"/>
    <w:basedOn w:val="BodyText0"/>
    <w:rsid w:val="00A668A7"/>
    <w:pPr>
      <w:tabs>
        <w:tab w:val="clear" w:pos="1134"/>
      </w:tabs>
      <w:ind w:left="1080" w:hanging="1080"/>
    </w:pPr>
    <w:rPr>
      <w:rFonts w:ascii="Arial" w:eastAsia="Times New Roman" w:hAnsi="Arial"/>
      <w:sz w:val="22"/>
    </w:rPr>
  </w:style>
  <w:style w:type="paragraph" w:customStyle="1" w:styleId="ECiListText">
    <w:name w:val="EC_(i)_ListText"/>
    <w:basedOn w:val="Normal"/>
    <w:rsid w:val="00A668A7"/>
    <w:pPr>
      <w:tabs>
        <w:tab w:val="clear" w:pos="1134"/>
        <w:tab w:val="left" w:pos="2160"/>
      </w:tabs>
      <w:spacing w:before="240"/>
      <w:ind w:left="2160" w:hanging="1077"/>
    </w:pPr>
    <w:rPr>
      <w:rFonts w:ascii="Arial" w:eastAsia="Times New Roman" w:hAnsi="Arial"/>
      <w:sz w:val="22"/>
      <w:szCs w:val="22"/>
    </w:rPr>
  </w:style>
  <w:style w:type="paragraph" w:customStyle="1" w:styleId="ECSub2">
    <w:name w:val="EC_Sub2"/>
    <w:basedOn w:val="Heading5"/>
    <w:next w:val="ECBodyText"/>
    <w:rsid w:val="00A668A7"/>
    <w:pPr>
      <w:keepNext/>
      <w:keepLines/>
      <w:tabs>
        <w:tab w:val="clear" w:pos="1134"/>
      </w:tabs>
      <w:ind w:left="0" w:firstLine="0"/>
    </w:pPr>
    <w:rPr>
      <w:rFonts w:ascii="Arial" w:eastAsia="Times New Roman" w:hAnsi="Arial"/>
      <w:sz w:val="22"/>
      <w:lang w:eastAsia="en-US"/>
    </w:rPr>
  </w:style>
  <w:style w:type="character" w:customStyle="1" w:styleId="CharChar3">
    <w:name w:val=" Char Char3"/>
    <w:locked/>
    <w:rsid w:val="00A668A7"/>
    <w:rPr>
      <w:rFonts w:ascii="Arial" w:eastAsia="SimSun" w:hAnsi="Arial" w:cs="Arial"/>
      <w:b/>
      <w:bCs/>
      <w:sz w:val="24"/>
      <w:szCs w:val="24"/>
      <w:lang w:val="en-US" w:eastAsia="zh-CN" w:bidi="ar-SA"/>
    </w:rPr>
  </w:style>
  <w:style w:type="character" w:customStyle="1" w:styleId="CharChar2">
    <w:name w:val=" Char Char2"/>
    <w:semiHidden/>
    <w:locked/>
    <w:rsid w:val="00A668A7"/>
    <w:rPr>
      <w:rFonts w:ascii="Arial" w:hAnsi="Arial" w:cs="Arial"/>
      <w:lang w:val="en-GB" w:eastAsia="en-US" w:bidi="ar-SA"/>
    </w:rPr>
  </w:style>
  <w:style w:type="paragraph" w:styleId="ListParagraph">
    <w:name w:val="List Paragraph"/>
    <w:basedOn w:val="Normal"/>
    <w:qFormat/>
    <w:rsid w:val="00A668A7"/>
    <w:pPr>
      <w:tabs>
        <w:tab w:val="clear" w:pos="1134"/>
      </w:tabs>
      <w:spacing w:after="200" w:line="276" w:lineRule="auto"/>
      <w:ind w:left="720"/>
      <w:contextualSpacing/>
      <w:jc w:val="left"/>
    </w:pPr>
    <w:rPr>
      <w:rFonts w:ascii="Calibri" w:eastAsia="Times New Roman" w:hAnsi="Calibri" w:cs="Times New Roman"/>
      <w:sz w:val="22"/>
      <w:szCs w:val="22"/>
      <w:lang w:val="en-US"/>
    </w:rPr>
  </w:style>
  <w:style w:type="character" w:customStyle="1" w:styleId="CharChar13">
    <w:name w:val=" Char Char13"/>
    <w:locked/>
    <w:rsid w:val="00A668A7"/>
    <w:rPr>
      <w:rFonts w:ascii="Arial Bold" w:eastAsia="SimSun" w:hAnsi="Arial Bold"/>
      <w:b/>
      <w:caps/>
      <w:sz w:val="24"/>
      <w:lang w:val="en-GB" w:eastAsia="zh-CN"/>
    </w:rPr>
  </w:style>
  <w:style w:type="character" w:customStyle="1" w:styleId="ActionChar">
    <w:name w:val="_Action Char"/>
    <w:locked/>
    <w:rsid w:val="00A668A7"/>
    <w:rPr>
      <w:rFonts w:ascii="Arial" w:eastAsia="SimSun" w:hAnsi="Arial"/>
      <w:sz w:val="24"/>
      <w:lang w:val="en-US" w:eastAsia="zh-CN" w:bidi="ar-SA"/>
    </w:rPr>
  </w:style>
  <w:style w:type="paragraph" w:styleId="BodyText3">
    <w:name w:val="Body Text 3"/>
    <w:basedOn w:val="Normal"/>
    <w:link w:val="BodyText3Char"/>
    <w:rsid w:val="00A668A7"/>
    <w:pPr>
      <w:tabs>
        <w:tab w:val="clear" w:pos="1134"/>
      </w:tabs>
      <w:spacing w:after="120"/>
      <w:jc w:val="left"/>
    </w:pPr>
    <w:rPr>
      <w:rFonts w:ascii="Arial" w:eastAsia="MS Mincho" w:hAnsi="Arial" w:cs="Times New Roman"/>
      <w:sz w:val="16"/>
    </w:rPr>
  </w:style>
  <w:style w:type="character" w:customStyle="1" w:styleId="BodyText3Char">
    <w:name w:val="Body Text 3 Char"/>
    <w:basedOn w:val="DefaultParagraphFont"/>
    <w:link w:val="BodyText3"/>
    <w:rsid w:val="00A668A7"/>
    <w:rPr>
      <w:rFonts w:ascii="Arial" w:hAnsi="Arial"/>
      <w:sz w:val="16"/>
      <w:lang w:val="en-GB" w:eastAsia="en-US"/>
    </w:rPr>
  </w:style>
  <w:style w:type="character" w:customStyle="1" w:styleId="CharChar1">
    <w:name w:val=" Char Char1"/>
    <w:semiHidden/>
    <w:locked/>
    <w:rsid w:val="00A668A7"/>
    <w:rPr>
      <w:rFonts w:ascii="Arial" w:eastAsia="MS Mincho" w:hAnsi="Arial"/>
      <w:sz w:val="16"/>
      <w:lang w:val="en-GB" w:eastAsia="en-US" w:bidi="ar-SA"/>
    </w:rPr>
  </w:style>
  <w:style w:type="paragraph" w:customStyle="1" w:styleId="TopHeading">
    <w:name w:val="_Top Heading"/>
    <w:basedOn w:val="Normal"/>
    <w:rsid w:val="00A668A7"/>
    <w:pPr>
      <w:tabs>
        <w:tab w:val="clear" w:pos="1134"/>
      </w:tabs>
      <w:suppressAutoHyphens/>
      <w:spacing w:after="240"/>
      <w:jc w:val="center"/>
    </w:pPr>
    <w:rPr>
      <w:rFonts w:ascii="Arial Bold" w:eastAsia="SimSun" w:hAnsi="Arial Bold" w:cs="Times New Roman"/>
      <w:b/>
      <w:caps/>
      <w:sz w:val="28"/>
      <w:szCs w:val="28"/>
      <w:lang w:eastAsia="ar-SA"/>
    </w:rPr>
  </w:style>
  <w:style w:type="paragraph" w:styleId="Date">
    <w:name w:val="Date"/>
    <w:basedOn w:val="Normal"/>
    <w:next w:val="Normal"/>
    <w:link w:val="DateChar"/>
    <w:rsid w:val="00A668A7"/>
    <w:pPr>
      <w:tabs>
        <w:tab w:val="clear" w:pos="1134"/>
      </w:tabs>
      <w:jc w:val="left"/>
    </w:pPr>
    <w:rPr>
      <w:rFonts w:ascii="Arial" w:eastAsia="MS Mincho" w:hAnsi="Arial" w:cs="Times New Roman"/>
      <w:sz w:val="22"/>
    </w:rPr>
  </w:style>
  <w:style w:type="character" w:customStyle="1" w:styleId="DateChar">
    <w:name w:val="Date Char"/>
    <w:basedOn w:val="DefaultParagraphFont"/>
    <w:link w:val="Date"/>
    <w:rsid w:val="00A668A7"/>
    <w:rPr>
      <w:rFonts w:ascii="Arial" w:hAnsi="Arial"/>
      <w:sz w:val="22"/>
      <w:lang w:val="en-GB" w:eastAsia="en-US"/>
    </w:rPr>
  </w:style>
  <w:style w:type="character" w:customStyle="1" w:styleId="CharChara">
    <w:name w:val=" Char Char"/>
    <w:semiHidden/>
    <w:locked/>
    <w:rsid w:val="00A668A7"/>
    <w:rPr>
      <w:rFonts w:ascii="Arial" w:eastAsia="MS Mincho" w:hAnsi="Arial"/>
      <w:sz w:val="22"/>
      <w:lang w:val="en-GB" w:eastAsia="en-US" w:bidi="ar-SA"/>
    </w:rPr>
  </w:style>
  <w:style w:type="paragraph" w:customStyle="1" w:styleId="ColorfulList-Accent11">
    <w:name w:val="Colorful List - Accent 11"/>
    <w:basedOn w:val="Normal"/>
    <w:qFormat/>
    <w:rsid w:val="00A668A7"/>
    <w:pPr>
      <w:tabs>
        <w:tab w:val="clear" w:pos="1134"/>
      </w:tabs>
      <w:spacing w:line="276" w:lineRule="auto"/>
      <w:ind w:left="720"/>
      <w:contextualSpacing/>
      <w:jc w:val="left"/>
    </w:pPr>
    <w:rPr>
      <w:rFonts w:ascii="Calibri" w:eastAsia="Calibri" w:hAnsi="Calibri" w:cs="Times New Roman"/>
      <w:sz w:val="22"/>
      <w:szCs w:val="22"/>
    </w:rPr>
  </w:style>
  <w:style w:type="paragraph" w:customStyle="1" w:styleId="XML">
    <w:name w:val="XML"/>
    <w:basedOn w:val="Normal"/>
    <w:qFormat/>
    <w:rsid w:val="00A668A7"/>
    <w:pPr>
      <w:shd w:val="clear" w:color="auto" w:fill="F0F0F0"/>
      <w:tabs>
        <w:tab w:val="clear" w:pos="1134"/>
      </w:tabs>
      <w:jc w:val="left"/>
    </w:pPr>
    <w:rPr>
      <w:rFonts w:ascii="Courier New" w:eastAsia="MS Mincho" w:hAnsi="Courier New" w:cs="Times New Roman"/>
      <w:noProof/>
      <w:color w:val="00B050"/>
      <w:sz w:val="16"/>
      <w:lang w:val="en-US"/>
    </w:rPr>
  </w:style>
  <w:style w:type="character" w:customStyle="1" w:styleId="XMLChar">
    <w:name w:val="XML Char"/>
    <w:rsid w:val="00A668A7"/>
    <w:rPr>
      <w:rFonts w:ascii="Courier New" w:eastAsia="MS Mincho" w:hAnsi="Courier New"/>
      <w:noProof/>
      <w:color w:val="00B050"/>
      <w:sz w:val="16"/>
      <w:lang w:val="en-US" w:eastAsia="en-US" w:bidi="ar-SA"/>
    </w:rPr>
  </w:style>
  <w:style w:type="character" w:styleId="HTMLCode">
    <w:name w:val="HTML Code"/>
    <w:unhideWhenUsed/>
    <w:rsid w:val="00A668A7"/>
    <w:rPr>
      <w:rFonts w:ascii="Courier New" w:eastAsia="Times New Roman" w:hAnsi="Courier New" w:cs="Courier New"/>
      <w:sz w:val="20"/>
      <w:szCs w:val="20"/>
    </w:rPr>
  </w:style>
  <w:style w:type="character" w:customStyle="1" w:styleId="hps">
    <w:name w:val="hps"/>
    <w:basedOn w:val="DefaultParagraphFont"/>
    <w:rsid w:val="00A668A7"/>
  </w:style>
  <w:style w:type="paragraph" w:styleId="HTMLPreformatted">
    <w:name w:val="HTML Preformatted"/>
    <w:basedOn w:val="Normal"/>
    <w:link w:val="HTMLPreformattedChar"/>
    <w:rsid w:val="00A668A7"/>
    <w:p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A668A7"/>
    <w:rPr>
      <w:rFonts w:ascii="Arial Unicode MS" w:eastAsia="Arial Unicode MS" w:hAnsi="Arial Unicode MS" w:cs="Arial Unicode M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7F883-C506-4A34-8823-376700B97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10</TotalTime>
  <Pages>18</Pages>
  <Words>4260</Words>
  <Characters>24283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28487</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3</cp:revision>
  <cp:lastPrinted>2013-03-12T09:27:00Z</cp:lastPrinted>
  <dcterms:created xsi:type="dcterms:W3CDTF">2016-04-28T11:20:00Z</dcterms:created>
  <dcterms:modified xsi:type="dcterms:W3CDTF">2016-04-28T11:31:00Z</dcterms:modified>
</cp:coreProperties>
</file>