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FD8" w:rsidRPr="00CC5EDF" w:rsidRDefault="00316FD8" w:rsidP="00316FD8">
      <w:pPr>
        <w:pStyle w:val="Heading1"/>
        <w:rPr>
          <w:lang w:val="en-GB"/>
        </w:rPr>
      </w:pPr>
      <w:r w:rsidRPr="00CC5EDF">
        <w:rPr>
          <w:lang w:val="en-GB"/>
        </w:rPr>
        <w:t>Summary of IPET-MDRD Metadata sub-team Meeting</w:t>
      </w:r>
      <w:r>
        <w:rPr>
          <w:lang w:val="en-GB"/>
        </w:rPr>
        <w:t xml:space="preserve"> </w:t>
      </w:r>
      <w:r w:rsidRPr="00CC5EDF">
        <w:rPr>
          <w:lang w:val="en-GB"/>
        </w:rPr>
        <w:t>10-12 November 2015 for ICT-ISS</w:t>
      </w:r>
    </w:p>
    <w:p w:rsidR="00316FD8" w:rsidRDefault="00316FD8" w:rsidP="00316FD8">
      <w:pPr>
        <w:pStyle w:val="Heading2"/>
      </w:pPr>
      <w:r>
        <w:t xml:space="preserve">Issues directed to </w:t>
      </w:r>
      <w:r>
        <w:t>ET-WISC and TT-GISC</w:t>
      </w:r>
    </w:p>
    <w:p w:rsidR="00316FD8" w:rsidRDefault="00316FD8" w:rsidP="00316F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IPET-MDRD posed several questions or advisories to OPAG ISS expert teams. These are included in </w:t>
      </w:r>
      <w:r w:rsidRPr="00CC5EDF">
        <w:rPr>
          <w:rFonts w:ascii="Times New Roman" w:hAnsi="Times New Roman" w:cs="Times New Roman"/>
          <w:sz w:val="24"/>
          <w:szCs w:val="24"/>
        </w:rPr>
        <w:t>IPET-MDRD-3/</w:t>
      </w:r>
      <w:proofErr w:type="gramStart"/>
      <w:r w:rsidRPr="00CC5EDF">
        <w:rPr>
          <w:rFonts w:ascii="Times New Roman" w:hAnsi="Times New Roman" w:cs="Times New Roman"/>
          <w:sz w:val="24"/>
          <w:szCs w:val="24"/>
        </w:rPr>
        <w:t xml:space="preserve">ISS  </w:t>
      </w:r>
      <w:r>
        <w:rPr>
          <w:rFonts w:ascii="Times New Roman" w:hAnsi="Times New Roman" w:cs="Times New Roman"/>
          <w:sz w:val="24"/>
          <w:szCs w:val="24"/>
        </w:rPr>
        <w:t>(</w:t>
      </w:r>
      <w:proofErr w:type="gramEnd"/>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"http://wis.wmo.int/file=2453" </w:instrText>
      </w:r>
      <w:r>
        <w:rPr>
          <w:rFonts w:ascii="Times New Roman" w:hAnsi="Times New Roman" w:cs="Times New Roman"/>
          <w:sz w:val="24"/>
          <w:szCs w:val="24"/>
        </w:rPr>
        <w:fldChar w:fldCharType="separate"/>
      </w:r>
      <w:r w:rsidRPr="005B3E7C">
        <w:rPr>
          <w:rStyle w:val="Hyperlink"/>
          <w:rFonts w:ascii="Times New Roman" w:hAnsi="Times New Roman" w:cs="Times New Roman"/>
          <w:sz w:val="24"/>
          <w:szCs w:val="24"/>
        </w:rPr>
        <w:t>http://wis.wmo.int/file=2453</w:t>
      </w:r>
      <w:r>
        <w:rPr>
          <w:rFonts w:ascii="Times New Roman" w:hAnsi="Times New Roman" w:cs="Times New Roman"/>
          <w:sz w:val="24"/>
          <w:szCs w:val="24"/>
        </w:rPr>
        <w:fldChar w:fldCharType="end"/>
      </w:r>
      <w:r>
        <w:rPr>
          <w:rFonts w:ascii="Times New Roman" w:hAnsi="Times New Roman" w:cs="Times New Roman"/>
          <w:sz w:val="24"/>
          <w:szCs w:val="24"/>
        </w:rPr>
        <w:t>. )</w:t>
      </w:r>
    </w:p>
    <w:p w:rsidR="00316FD8" w:rsidRDefault="00316FD8" w:rsidP="00316F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report states that it “</w:t>
      </w:r>
      <w:r w:rsidRPr="00CC5EDF">
        <w:rPr>
          <w:rFonts w:ascii="Times New Roman" w:hAnsi="Times New Roman" w:cs="Times New Roman"/>
          <w:sz w:val="24"/>
          <w:szCs w:val="24"/>
        </w:rPr>
        <w:t>highlights decisions and recommendations made by the WIS metadata sub team of IPET-MDRD that met in Geneva from 10-12 November 2015. The report concentrates on those decisions that may need other teams in OPAG-ISS to take action</w:t>
      </w:r>
      <w:r>
        <w:rPr>
          <w:rFonts w:ascii="Times New Roman" w:hAnsi="Times New Roman" w:cs="Times New Roman"/>
          <w:sz w:val="24"/>
          <w:szCs w:val="24"/>
        </w:rPr>
        <w:t>.”</w:t>
      </w:r>
    </w:p>
    <w:p w:rsidR="00316FD8" w:rsidRDefault="00316FD8" w:rsidP="00316F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liaison statement asks:</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b/>
          <w:sz w:val="24"/>
          <w:szCs w:val="24"/>
        </w:rPr>
        <w:t>.</w:t>
      </w:r>
      <w:r w:rsidRPr="00316FD8">
        <w:rPr>
          <w:rFonts w:ascii="Times New Roman" w:hAnsi="Times New Roman" w:cs="Times New Roman"/>
          <w:sz w:val="24"/>
          <w:szCs w:val="24"/>
        </w:rPr>
        <w:t xml:space="preserve"> IPET-MDRD asks that TT-GISC provide an analysis of how users search the WIS catalogue to inform the guidance that IPET-MDRD has to provide on </w:t>
      </w:r>
      <w:proofErr w:type="gramStart"/>
      <w:r w:rsidRPr="00316FD8">
        <w:rPr>
          <w:rFonts w:ascii="Times New Roman" w:hAnsi="Times New Roman" w:cs="Times New Roman"/>
          <w:sz w:val="24"/>
          <w:szCs w:val="24"/>
        </w:rPr>
        <w:t>the  use</w:t>
      </w:r>
      <w:proofErr w:type="gramEnd"/>
      <w:r w:rsidRPr="00316FD8">
        <w:rPr>
          <w:rFonts w:ascii="Times New Roman" w:hAnsi="Times New Roman" w:cs="Times New Roman"/>
          <w:sz w:val="24"/>
          <w:szCs w:val="24"/>
        </w:rPr>
        <w:t xml:space="preserve"> of WIS Discovery Metadata.</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ET-WISC and ET-CTS</w:t>
      </w:r>
      <w:r w:rsidRPr="00316FD8">
        <w:rPr>
          <w:rFonts w:ascii="Times New Roman" w:hAnsi="Times New Roman" w:cs="Times New Roman"/>
          <w:sz w:val="24"/>
          <w:szCs w:val="24"/>
        </w:rPr>
        <w:t xml:space="preserve">. </w:t>
      </w:r>
      <w:proofErr w:type="spellStart"/>
      <w:r w:rsidRPr="00316FD8">
        <w:rPr>
          <w:rFonts w:ascii="Times New Roman" w:hAnsi="Times New Roman" w:cs="Times New Roman"/>
          <w:sz w:val="24"/>
          <w:szCs w:val="24"/>
        </w:rPr>
        <w:t>Vol</w:t>
      </w:r>
      <w:proofErr w:type="spellEnd"/>
      <w:r w:rsidRPr="00316FD8">
        <w:rPr>
          <w:rFonts w:ascii="Times New Roman" w:hAnsi="Times New Roman" w:cs="Times New Roman"/>
          <w:sz w:val="24"/>
          <w:szCs w:val="24"/>
        </w:rPr>
        <w:t xml:space="preserve"> C1 records the RTH that a </w:t>
      </w:r>
      <w:proofErr w:type="spellStart"/>
      <w:r w:rsidRPr="00316FD8">
        <w:rPr>
          <w:rFonts w:ascii="Times New Roman" w:hAnsi="Times New Roman" w:cs="Times New Roman"/>
          <w:sz w:val="24"/>
          <w:szCs w:val="24"/>
        </w:rPr>
        <w:t>centre</w:t>
      </w:r>
      <w:proofErr w:type="spellEnd"/>
      <w:r w:rsidRPr="00316FD8">
        <w:rPr>
          <w:rFonts w:ascii="Times New Roman" w:hAnsi="Times New Roman" w:cs="Times New Roman"/>
          <w:sz w:val="24"/>
          <w:szCs w:val="24"/>
        </w:rPr>
        <w:t xml:space="preserve"> uses to pass information to the GTS. That information is not recorded in WIS Discovery Metadata.  IPET-MDRD asks ET-CTS and ET-WISC whether that information is still required.</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ICT-ISS</w:t>
      </w:r>
      <w:r w:rsidRPr="00316FD8">
        <w:rPr>
          <w:rFonts w:ascii="Times New Roman" w:hAnsi="Times New Roman" w:cs="Times New Roman"/>
          <w:sz w:val="24"/>
          <w:szCs w:val="24"/>
        </w:rPr>
        <w:t>. IPET-MDRD asks whether the WMO region in which the information originated is still required in the equivalent of Volume C1, or whether recording the location of the information and the country of origin is enough.</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xml:space="preserve">. IPET-MDRD needs a method of creating URIs that will allow a URL to be produced for each metadata </w:t>
      </w:r>
      <w:proofErr w:type="spellStart"/>
      <w:r w:rsidRPr="00316FD8">
        <w:rPr>
          <w:rFonts w:ascii="Times New Roman" w:hAnsi="Times New Roman" w:cs="Times New Roman"/>
          <w:sz w:val="24"/>
          <w:szCs w:val="24"/>
        </w:rPr>
        <w:t>fileIdentifer</w:t>
      </w:r>
      <w:proofErr w:type="spellEnd"/>
      <w:r w:rsidRPr="00316FD8">
        <w:rPr>
          <w:rFonts w:ascii="Times New Roman" w:hAnsi="Times New Roman" w:cs="Times New Roman"/>
          <w:sz w:val="24"/>
          <w:szCs w:val="24"/>
        </w:rPr>
        <w:t xml:space="preserve"> so that users can reference metadata records directly from other documents. IPET-MDRD asked TT-GISC to agree an appropriate methodology and to provide the infrastructure to make it work. Because the WIS Manual does not specify how SRU search should link to the </w:t>
      </w:r>
      <w:proofErr w:type="spellStart"/>
      <w:r w:rsidRPr="00316FD8">
        <w:rPr>
          <w:rFonts w:ascii="Times New Roman" w:hAnsi="Times New Roman" w:cs="Times New Roman"/>
          <w:sz w:val="24"/>
          <w:szCs w:val="24"/>
        </w:rPr>
        <w:t>gmd</w:t>
      </w:r>
      <w:proofErr w:type="gramStart"/>
      <w:r w:rsidRPr="00316FD8">
        <w:rPr>
          <w:rFonts w:ascii="Times New Roman" w:hAnsi="Times New Roman" w:cs="Times New Roman"/>
          <w:sz w:val="24"/>
          <w:szCs w:val="24"/>
        </w:rPr>
        <w:t>:fileIdentifier</w:t>
      </w:r>
      <w:proofErr w:type="spellEnd"/>
      <w:proofErr w:type="gramEnd"/>
      <w:r w:rsidRPr="00316FD8">
        <w:rPr>
          <w:rFonts w:ascii="Times New Roman" w:hAnsi="Times New Roman" w:cs="Times New Roman"/>
          <w:sz w:val="24"/>
          <w:szCs w:val="24"/>
        </w:rPr>
        <w:t xml:space="preserve">, IPET-MDRD suggested that an OAI-PMH request using the </w:t>
      </w:r>
      <w:proofErr w:type="spellStart"/>
      <w:r w:rsidRPr="00316FD8">
        <w:rPr>
          <w:rFonts w:ascii="Times New Roman" w:hAnsi="Times New Roman" w:cs="Times New Roman"/>
          <w:sz w:val="24"/>
          <w:szCs w:val="24"/>
        </w:rPr>
        <w:t>gmd:fileIdentifier</w:t>
      </w:r>
      <w:proofErr w:type="spellEnd"/>
      <w:r w:rsidRPr="00316FD8">
        <w:rPr>
          <w:rFonts w:ascii="Times New Roman" w:hAnsi="Times New Roman" w:cs="Times New Roman"/>
          <w:sz w:val="24"/>
          <w:szCs w:val="24"/>
        </w:rPr>
        <w:t xml:space="preserve"> would be an appropriate method. (TT-WMD was also being asked to provide a similar link to access WIGOS metadata records.)</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lastRenderedPageBreak/>
        <w:t>TT-GISC</w:t>
      </w:r>
      <w:r w:rsidRPr="00316FD8">
        <w:rPr>
          <w:rFonts w:ascii="Times New Roman" w:hAnsi="Times New Roman" w:cs="Times New Roman"/>
          <w:sz w:val="24"/>
          <w:szCs w:val="24"/>
        </w:rPr>
        <w:t xml:space="preserve">. IPET-MDRD accepted the concerns expressed by some GISCs that not specifying a maximum length of the </w:t>
      </w:r>
      <w:proofErr w:type="spellStart"/>
      <w:r w:rsidRPr="00316FD8">
        <w:rPr>
          <w:rFonts w:ascii="Times New Roman" w:hAnsi="Times New Roman" w:cs="Times New Roman"/>
          <w:sz w:val="24"/>
          <w:szCs w:val="24"/>
        </w:rPr>
        <w:t>fileIdentifer</w:t>
      </w:r>
      <w:proofErr w:type="spellEnd"/>
      <w:r w:rsidRPr="00316FD8">
        <w:rPr>
          <w:rFonts w:ascii="Times New Roman" w:hAnsi="Times New Roman" w:cs="Times New Roman"/>
          <w:sz w:val="24"/>
          <w:szCs w:val="24"/>
        </w:rPr>
        <w:t xml:space="preserve"> was a potential source of operational problems. This requirement would be taken into account when developing the next version of the WIS Discovery Metadata standard.</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In future, more keywords will have controlled vocabularies (code lists) to support them. In addition to making search easier for users (metadata authors will draw keywords from a limited list rather than creating their own), it would also allow search to be constrained to keywords of a particular type.</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IPET-MDRD invited TT-GISC to nominate an expert to coordinate changes on the Manual on WIS that result from changes to how GTS bulletins are described in the WIS Discovery Metadata.</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xml:space="preserve">. IPET-MDRD asked TT-GISC to search the WIS metadata catalogue to determine whether any existing records describing GTS data contained a single (rather than double) colon separator before the portion of the </w:t>
      </w:r>
      <w:proofErr w:type="spellStart"/>
      <w:r w:rsidRPr="00316FD8">
        <w:rPr>
          <w:rFonts w:ascii="Times New Roman" w:hAnsi="Times New Roman" w:cs="Times New Roman"/>
          <w:sz w:val="24"/>
          <w:szCs w:val="24"/>
        </w:rPr>
        <w:t>fileIdentifier</w:t>
      </w:r>
      <w:proofErr w:type="spellEnd"/>
      <w:r w:rsidRPr="00316FD8">
        <w:rPr>
          <w:rFonts w:ascii="Times New Roman" w:hAnsi="Times New Roman" w:cs="Times New Roman"/>
          <w:sz w:val="24"/>
          <w:szCs w:val="24"/>
        </w:rPr>
        <w:t xml:space="preserve"> corresponding to the GTS bulletin name.</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The ISO standard underpinning the WIS Discovery Metadata has been updated. This changes the structure of the metadata records. IPET-MDRD asks TT-GISC to tell IPET MDRD which elements of the WIS Discovery Metadata records are used by GISCs to control the WIS, so that IPET-MDRD can take these dependencies into account when developing the strategy for moving to the latest ISO standard.</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IPET-MDRD proposed setting up a joint working team with TT-GISC to improve the search experience for users.</w:t>
      </w:r>
    </w:p>
    <w:p w:rsidR="00316FD8" w:rsidRP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TT-GISC</w:t>
      </w:r>
      <w:r w:rsidRPr="00316FD8">
        <w:rPr>
          <w:rFonts w:ascii="Times New Roman" w:hAnsi="Times New Roman" w:cs="Times New Roman"/>
          <w:sz w:val="24"/>
          <w:szCs w:val="24"/>
        </w:rPr>
        <w:t>. IPET-MDRD emphasized that it must be possible to delete metadata records from the WIS catalogue and for these deletions to be synchronized. If this proved to be impossible, IPET-MDRD would need to develop a method of clearly marking records as obsolete and GISC software would be needed to respect this categorization.</w:t>
      </w:r>
    </w:p>
    <w:p w:rsidR="00316FD8" w:rsidRDefault="00316FD8" w:rsidP="00316FD8">
      <w:pPr>
        <w:pStyle w:val="ListParagraph"/>
        <w:numPr>
          <w:ilvl w:val="1"/>
          <w:numId w:val="2"/>
        </w:numPr>
        <w:rPr>
          <w:rFonts w:ascii="Times New Roman" w:hAnsi="Times New Roman" w:cs="Times New Roman"/>
          <w:sz w:val="24"/>
          <w:szCs w:val="24"/>
        </w:rPr>
      </w:pPr>
      <w:r w:rsidRPr="00316FD8">
        <w:rPr>
          <w:rFonts w:ascii="Times New Roman" w:hAnsi="Times New Roman" w:cs="Times New Roman"/>
          <w:b/>
          <w:sz w:val="24"/>
          <w:szCs w:val="24"/>
        </w:rPr>
        <w:t>ICT-ISS</w:t>
      </w:r>
      <w:r w:rsidRPr="00316FD8">
        <w:rPr>
          <w:rFonts w:ascii="Times New Roman" w:hAnsi="Times New Roman" w:cs="Times New Roman"/>
          <w:sz w:val="24"/>
          <w:szCs w:val="24"/>
        </w:rPr>
        <w:t>. IPET-MDRD recommended that procedure for notifying the Secretary-General that data were to be designated as “additional” under Resolution 40, 25 or 60 should be done by recording the data policy in the WIS Discovery metadata</w:t>
      </w:r>
      <w:proofErr w:type="gramStart"/>
      <w:r w:rsidRPr="00316FD8">
        <w:rPr>
          <w:rFonts w:ascii="Times New Roman" w:hAnsi="Times New Roman" w:cs="Times New Roman"/>
          <w:sz w:val="24"/>
          <w:szCs w:val="24"/>
        </w:rPr>
        <w:t>.</w:t>
      </w:r>
      <w:r w:rsidRPr="00CC5EDF">
        <w:rPr>
          <w:rFonts w:ascii="Times New Roman" w:hAnsi="Times New Roman" w:cs="Times New Roman"/>
          <w:sz w:val="24"/>
          <w:szCs w:val="24"/>
        </w:rPr>
        <w:t>.</w:t>
      </w:r>
      <w:proofErr w:type="gramEnd"/>
    </w:p>
    <w:p w:rsidR="00F8649F" w:rsidRDefault="00F8649F" w:rsidP="00F8649F">
      <w:pPr>
        <w:pStyle w:val="Heading2"/>
      </w:pPr>
      <w:r>
        <w:t>References</w:t>
      </w:r>
    </w:p>
    <w:p w:rsidR="00F8649F" w:rsidRPr="00316FD8" w:rsidRDefault="00456F30" w:rsidP="00456F30">
      <w:pPr>
        <w:ind w:left="360"/>
        <w:rPr>
          <w:rFonts w:ascii="Times New Roman" w:hAnsi="Times New Roman" w:cs="Times New Roman"/>
          <w:sz w:val="24"/>
          <w:szCs w:val="24"/>
        </w:rPr>
      </w:pPr>
      <w:r w:rsidRPr="00316FD8">
        <w:rPr>
          <w:rFonts w:ascii="Times New Roman" w:hAnsi="Times New Roman" w:cs="Times New Roman"/>
          <w:sz w:val="24"/>
          <w:szCs w:val="24"/>
        </w:rPr>
        <w:t xml:space="preserve">[1] </w:t>
      </w:r>
      <w:r w:rsidR="00316FD8" w:rsidRPr="00316FD8">
        <w:rPr>
          <w:rFonts w:ascii="Times New Roman" w:hAnsi="Times New Roman" w:cs="Times New Roman"/>
          <w:b/>
          <w:bCs/>
          <w:sz w:val="24"/>
          <w:szCs w:val="24"/>
          <w:lang w:val="en-GB"/>
        </w:rPr>
        <w:t>IPET-MDRD-3/</w:t>
      </w:r>
      <w:proofErr w:type="gramStart"/>
      <w:r w:rsidR="00316FD8" w:rsidRPr="00316FD8">
        <w:rPr>
          <w:rFonts w:ascii="Times New Roman" w:hAnsi="Times New Roman" w:cs="Times New Roman"/>
          <w:b/>
          <w:bCs/>
          <w:sz w:val="24"/>
          <w:szCs w:val="24"/>
          <w:lang w:val="en-GB"/>
        </w:rPr>
        <w:t xml:space="preserve">ISS </w:t>
      </w:r>
      <w:r w:rsidR="00316FD8" w:rsidRPr="00316FD8">
        <w:rPr>
          <w:rFonts w:ascii="Times New Roman" w:hAnsi="Times New Roman" w:cs="Times New Roman"/>
          <w:sz w:val="24"/>
          <w:szCs w:val="24"/>
        </w:rPr>
        <w:t xml:space="preserve"> (</w:t>
      </w:r>
      <w:proofErr w:type="gramEnd"/>
      <w:r w:rsidR="00316FD8" w:rsidRPr="00316FD8">
        <w:rPr>
          <w:rFonts w:ascii="Times New Roman" w:hAnsi="Times New Roman" w:cs="Times New Roman"/>
          <w:sz w:val="24"/>
          <w:szCs w:val="24"/>
        </w:rPr>
        <w:fldChar w:fldCharType="begin"/>
      </w:r>
      <w:r w:rsidR="00316FD8" w:rsidRPr="00316FD8">
        <w:rPr>
          <w:rFonts w:ascii="Times New Roman" w:hAnsi="Times New Roman" w:cs="Times New Roman"/>
          <w:sz w:val="24"/>
          <w:szCs w:val="24"/>
        </w:rPr>
        <w:instrText xml:space="preserve"> HYPERLINK "http://wis.wmo.int/file=2453" </w:instrText>
      </w:r>
      <w:r w:rsidR="00316FD8" w:rsidRPr="00316FD8">
        <w:rPr>
          <w:rFonts w:ascii="Times New Roman" w:hAnsi="Times New Roman" w:cs="Times New Roman"/>
          <w:sz w:val="24"/>
          <w:szCs w:val="24"/>
        </w:rPr>
        <w:fldChar w:fldCharType="separate"/>
      </w:r>
      <w:r w:rsidR="00316FD8" w:rsidRPr="00316FD8">
        <w:rPr>
          <w:rStyle w:val="Hyperlink"/>
          <w:rFonts w:ascii="Times New Roman" w:hAnsi="Times New Roman" w:cs="Times New Roman"/>
          <w:sz w:val="24"/>
          <w:szCs w:val="24"/>
        </w:rPr>
        <w:t>http://wis.wmo.int/file=2453</w:t>
      </w:r>
      <w:r w:rsidR="00316FD8" w:rsidRPr="00316FD8">
        <w:rPr>
          <w:rFonts w:ascii="Times New Roman" w:hAnsi="Times New Roman" w:cs="Times New Roman"/>
          <w:sz w:val="24"/>
          <w:szCs w:val="24"/>
        </w:rPr>
        <w:fldChar w:fldCharType="end"/>
      </w:r>
      <w:r w:rsidR="00316FD8" w:rsidRPr="00316FD8">
        <w:rPr>
          <w:rFonts w:ascii="Times New Roman" w:hAnsi="Times New Roman" w:cs="Times New Roman"/>
          <w:sz w:val="24"/>
          <w:szCs w:val="24"/>
        </w:rPr>
        <w:t>) (10 March 2016)</w:t>
      </w:r>
    </w:p>
    <w:p w:rsidR="00F8649F" w:rsidRPr="00456F30" w:rsidRDefault="00456F30" w:rsidP="00456F30">
      <w:pPr>
        <w:ind w:left="360"/>
        <w:rPr>
          <w:rFonts w:ascii="Times New Roman" w:hAnsi="Times New Roman" w:cs="Times New Roman"/>
          <w:sz w:val="24"/>
          <w:szCs w:val="24"/>
        </w:rPr>
      </w:pPr>
      <w:r w:rsidRPr="00316FD8">
        <w:rPr>
          <w:rFonts w:ascii="Times New Roman" w:hAnsi="Times New Roman" w:cs="Times New Roman"/>
          <w:sz w:val="24"/>
          <w:szCs w:val="24"/>
        </w:rPr>
        <w:t xml:space="preserve">[2] </w:t>
      </w:r>
      <w:r w:rsidR="00316FD8" w:rsidRPr="00316FD8">
        <w:rPr>
          <w:rFonts w:ascii="Times New Roman" w:hAnsi="Times New Roman" w:cs="Times New Roman"/>
          <w:b/>
          <w:sz w:val="24"/>
          <w:szCs w:val="24"/>
        </w:rPr>
        <w:t>ET-CTS Doc03</w:t>
      </w:r>
      <w:r w:rsidR="00316FD8">
        <w:rPr>
          <w:rFonts w:ascii="Times New Roman" w:hAnsi="Times New Roman" w:cs="Times New Roman"/>
          <w:sz w:val="24"/>
          <w:szCs w:val="24"/>
        </w:rPr>
        <w:t xml:space="preserve"> (</w:t>
      </w:r>
      <w:r w:rsidR="00316FD8" w:rsidRPr="00316FD8">
        <w:rPr>
          <w:rFonts w:ascii="Times New Roman" w:hAnsi="Times New Roman" w:cs="Times New Roman"/>
          <w:sz w:val="24"/>
          <w:szCs w:val="24"/>
        </w:rPr>
        <w:t>(</w:t>
      </w:r>
      <w:hyperlink r:id="rId8" w:history="1">
        <w:r w:rsidR="00316FD8" w:rsidRPr="005B3E7C">
          <w:rPr>
            <w:rStyle w:val="Hyperlink"/>
            <w:rFonts w:ascii="Times New Roman" w:hAnsi="Times New Roman" w:cs="Times New Roman"/>
            <w:sz w:val="24"/>
            <w:szCs w:val="24"/>
          </w:rPr>
          <w:t>http://wis.wmo.int/file=2455</w:t>
        </w:r>
      </w:hyperlink>
      <w:r w:rsidR="00316FD8" w:rsidRPr="00316FD8">
        <w:rPr>
          <w:rFonts w:ascii="Times New Roman" w:hAnsi="Times New Roman" w:cs="Times New Roman"/>
          <w:sz w:val="24"/>
          <w:szCs w:val="24"/>
        </w:rPr>
        <w:t>)</w:t>
      </w:r>
    </w:p>
    <w:p w:rsidR="00A25CFC" w:rsidRDefault="00A25CFC" w:rsidP="00A25CFC">
      <w:pPr>
        <w:pStyle w:val="Heading2"/>
      </w:pPr>
      <w:r>
        <w:t xml:space="preserve">Recommended Text </w:t>
      </w:r>
    </w:p>
    <w:p w:rsidR="00A25CFC" w:rsidRPr="00A25CFC" w:rsidRDefault="00456F30" w:rsidP="00A25CFC">
      <w:pPr>
        <w:rPr>
          <w:rFonts w:ascii="Times New Roman" w:hAnsi="Times New Roman" w:cs="Times New Roman"/>
          <w:sz w:val="24"/>
          <w:szCs w:val="24"/>
        </w:rPr>
      </w:pPr>
      <w:r w:rsidRPr="00456F30">
        <w:rPr>
          <w:rFonts w:ascii="Times New Roman" w:hAnsi="Times New Roman" w:cs="Times New Roman"/>
          <w:sz w:val="24"/>
          <w:szCs w:val="24"/>
          <w:highlight w:val="yellow"/>
        </w:rPr>
        <w:t>[</w:t>
      </w:r>
      <w:r w:rsidR="00316FD8">
        <w:rPr>
          <w:rFonts w:ascii="Times New Roman" w:hAnsi="Times New Roman" w:cs="Times New Roman"/>
          <w:sz w:val="24"/>
          <w:szCs w:val="24"/>
          <w:highlight w:val="yellow"/>
        </w:rPr>
        <w:t>ET-WISC and TT-GISC considered the liaison statement from IPET-MDRD, including recommendations from ET-CTS. The meeting recommended the following</w:t>
      </w:r>
      <w:proofErr w:type="gramStart"/>
      <w:r w:rsidR="00316FD8">
        <w:rPr>
          <w:rFonts w:ascii="Times New Roman" w:hAnsi="Times New Roman" w:cs="Times New Roman"/>
          <w:sz w:val="24"/>
          <w:szCs w:val="24"/>
          <w:highlight w:val="yellow"/>
        </w:rPr>
        <w:t xml:space="preserve">… </w:t>
      </w:r>
      <w:bookmarkStart w:id="0" w:name="_GoBack"/>
      <w:bookmarkEnd w:id="0"/>
      <w:r w:rsidRPr="00456F30">
        <w:rPr>
          <w:rFonts w:ascii="Times New Roman" w:hAnsi="Times New Roman" w:cs="Times New Roman"/>
          <w:sz w:val="24"/>
          <w:szCs w:val="24"/>
          <w:highlight w:val="yellow"/>
        </w:rPr>
        <w:t>]</w:t>
      </w:r>
      <w:proofErr w:type="gramEnd"/>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lastRenderedPageBreak/>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677" w:rsidRDefault="001C6677" w:rsidP="00BA350D">
      <w:pPr>
        <w:spacing w:after="0" w:line="240" w:lineRule="auto"/>
      </w:pPr>
      <w:r>
        <w:separator/>
      </w:r>
    </w:p>
  </w:endnote>
  <w:endnote w:type="continuationSeparator" w:id="0">
    <w:p w:rsidR="001C6677" w:rsidRDefault="001C667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677" w:rsidRDefault="001C6677" w:rsidP="00BA350D">
      <w:pPr>
        <w:spacing w:after="0" w:line="240" w:lineRule="auto"/>
      </w:pPr>
      <w:r>
        <w:separator/>
      </w:r>
    </w:p>
  </w:footnote>
  <w:footnote w:type="continuationSeparator" w:id="0">
    <w:p w:rsidR="001C6677" w:rsidRDefault="001C667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316FD8">
      <w:rPr>
        <w:highlight w:val="yellow"/>
      </w:rPr>
      <w:t>01</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16FD8">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1913932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7E04B9"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w:t>
          </w:r>
          <w:r w:rsidR="002735E6">
            <w:rPr>
              <w:rFonts w:ascii="Times New Roman" w:hAnsi="Times New Roman" w:cs="Times New Roman"/>
              <w:b/>
              <w:sz w:val="28"/>
              <w:szCs w:val="20"/>
            </w:rPr>
            <w:t xml:space="preserve"> (</w:t>
          </w:r>
          <w:r>
            <w:rPr>
              <w:rFonts w:ascii="Times New Roman" w:hAnsi="Times New Roman" w:cs="Times New Roman"/>
              <w:b/>
              <w:sz w:val="28"/>
              <w:szCs w:val="20"/>
            </w:rPr>
            <w:t>TT-G</w:t>
          </w:r>
          <w:r w:rsidR="002735E6">
            <w:rPr>
              <w:rFonts w:ascii="Times New Roman" w:hAnsi="Times New Roman" w:cs="Times New Roman"/>
              <w:b/>
              <w:sz w:val="28"/>
              <w:szCs w:val="20"/>
            </w:rPr>
            <w:t>ISC</w:t>
          </w:r>
          <w:proofErr w:type="gramStart"/>
          <w:r w:rsidR="002735E6">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316FD8">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316FD8">
            <w:rPr>
              <w:rFonts w:ascii="Times New Roman" w:hAnsi="Times New Roman" w:cs="Times New Roman"/>
              <w:sz w:val="28"/>
              <w:szCs w:val="20"/>
            </w:rPr>
            <w:t>Secretariat</w:t>
          </w:r>
        </w:p>
      </w:tc>
      <w:tc>
        <w:tcPr>
          <w:tcW w:w="3851" w:type="dxa"/>
        </w:tcPr>
        <w:p w:rsidR="00BA350D" w:rsidRPr="000E62F7" w:rsidRDefault="007E04B9" w:rsidP="00316FD8">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316FD8">
            <w:rPr>
              <w:rFonts w:ascii="Times New Roman" w:hAnsi="Times New Roman" w:cs="Times New Roman"/>
              <w:b/>
              <w:bCs/>
              <w:sz w:val="28"/>
              <w:szCs w:val="20"/>
              <w:lang w:val="fr-CH" w:eastAsia="zh-CN"/>
            </w:rPr>
            <w:t>01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316FD8">
            <w:rPr>
              <w:rFonts w:ascii="Times New Roman" w:hAnsi="Times New Roman" w:cs="Times New Roman"/>
              <w:b/>
              <w:bCs/>
              <w:sz w:val="28"/>
              <w:szCs w:val="20"/>
              <w:lang w:val="fr-CH" w:eastAsia="zh-CN"/>
            </w:rPr>
            <w:t>12.1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316FD8"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10 March</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6677"/>
    <w:rsid w:val="002735E6"/>
    <w:rsid w:val="00302A95"/>
    <w:rsid w:val="00316FD8"/>
    <w:rsid w:val="00382768"/>
    <w:rsid w:val="00393854"/>
    <w:rsid w:val="004222FC"/>
    <w:rsid w:val="00456F30"/>
    <w:rsid w:val="00511FE7"/>
    <w:rsid w:val="0067003E"/>
    <w:rsid w:val="00711EBB"/>
    <w:rsid w:val="00785D74"/>
    <w:rsid w:val="007E04B9"/>
    <w:rsid w:val="008C157E"/>
    <w:rsid w:val="0094789B"/>
    <w:rsid w:val="00A25CFC"/>
    <w:rsid w:val="00A27A48"/>
    <w:rsid w:val="00B36904"/>
    <w:rsid w:val="00B439DE"/>
    <w:rsid w:val="00BA350D"/>
    <w:rsid w:val="00C5333A"/>
    <w:rsid w:val="00CB6D6D"/>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16F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16F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file=245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E3B6E755.dotm</Template>
  <TotalTime>1</TotalTime>
  <Pages>3</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2</cp:revision>
  <dcterms:created xsi:type="dcterms:W3CDTF">2016-03-10T17:22:00Z</dcterms:created>
  <dcterms:modified xsi:type="dcterms:W3CDTF">2016-03-10T17:22:00Z</dcterms:modified>
</cp:coreProperties>
</file>