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ABF" w:rsidRDefault="00934727" w:rsidP="00326ABF">
      <w:pPr>
        <w:tabs>
          <w:tab w:val="left" w:pos="720"/>
          <w:tab w:val="left" w:pos="1440"/>
        </w:tabs>
        <w:spacing w:after="0" w:line="240" w:lineRule="auto"/>
        <w:ind w:left="1440" w:hanging="1440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>
        <w:rPr>
          <w:rFonts w:ascii="Times New Roman" w:eastAsia="SimSun" w:hAnsi="Times New Roman" w:cs="Times New Roman"/>
          <w:lang w:eastAsia="zh-CN"/>
        </w:rPr>
        <w:t xml:space="preserve">ET-CTS </w:t>
      </w:r>
      <w:r w:rsidR="00367003">
        <w:rPr>
          <w:rFonts w:ascii="Times New Roman" w:eastAsia="SimSun" w:hAnsi="Times New Roman" w:cs="Times New Roman"/>
          <w:lang w:eastAsia="zh-CN"/>
        </w:rPr>
        <w:t xml:space="preserve"> </w:t>
      </w:r>
      <w:r>
        <w:rPr>
          <w:rFonts w:ascii="Times New Roman" w:eastAsia="SimSun" w:hAnsi="Times New Roman" w:cs="Times New Roman"/>
          <w:lang w:eastAsia="zh-CN"/>
        </w:rPr>
        <w:t xml:space="preserve">DAKAR </w:t>
      </w:r>
      <w:r w:rsidR="00367003">
        <w:rPr>
          <w:rFonts w:ascii="Times New Roman" w:eastAsia="SimSun" w:hAnsi="Times New Roman" w:cs="Times New Roman"/>
          <w:lang w:eastAsia="zh-CN"/>
        </w:rPr>
        <w:t xml:space="preserve"> </w:t>
      </w:r>
      <w:r w:rsidR="00077CDD">
        <w:rPr>
          <w:rFonts w:ascii="Times New Roman" w:eastAsia="SimSun" w:hAnsi="Times New Roman" w:cs="Times New Roman"/>
          <w:lang w:eastAsia="zh-CN"/>
        </w:rPr>
        <w:t xml:space="preserve">5-8 </w:t>
      </w:r>
      <w:r w:rsidR="00367003">
        <w:rPr>
          <w:rFonts w:ascii="Times New Roman" w:eastAsia="SimSun" w:hAnsi="Times New Roman" w:cs="Times New Roman"/>
          <w:lang w:eastAsia="zh-CN"/>
        </w:rPr>
        <w:t>AVRIL 2016</w:t>
      </w:r>
    </w:p>
    <w:p w:rsidR="007175C8" w:rsidRPr="00CA5902" w:rsidRDefault="007175C8" w:rsidP="00326ABF">
      <w:pPr>
        <w:tabs>
          <w:tab w:val="left" w:pos="720"/>
          <w:tab w:val="left" w:pos="1440"/>
        </w:tabs>
        <w:spacing w:after="0" w:line="240" w:lineRule="auto"/>
        <w:ind w:left="1440" w:hanging="1440"/>
        <w:jc w:val="center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en-GB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A3560" wp14:editId="077E5123">
                <wp:simplePos x="0" y="0"/>
                <wp:positionH relativeFrom="column">
                  <wp:posOffset>-66675</wp:posOffset>
                </wp:positionH>
                <wp:positionV relativeFrom="paragraph">
                  <wp:posOffset>119380</wp:posOffset>
                </wp:positionV>
                <wp:extent cx="6464300" cy="0"/>
                <wp:effectExtent l="28575" t="33655" r="31750" b="3302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643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320A5B0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9.4pt" to="503.7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yAoKQIAAEgEAAAOAAAAZHJzL2Uyb0RvYy54bWysVE2P2yAQvVfqf0DcE9uJk81acVaVnfSy&#10;bSMl/QEEcIwWAwISJ6r63zuQD2XbS1XVBzzA8PzmzcPzl1Mn0ZFbJ7QqcTZMMeKKaibUvsTft6vB&#10;DCPniWJEasVLfOYOvyw+fpj3puAj3WrJuEUAolzRmxK33psiSRxteUfcUBuuYLPRtiMepnafMEt6&#10;QO9kMkrTadJry4zVlDsHq/VlEy8iftNw6r81jeMeyRIDNx9HG8ddGJPFnBR7S0wr6JUG+QcWHREK&#10;PnqHqokn6GDFH1CdoFY73fgh1V2im0ZQHmuAarL0t2o2LTE81gLiOHOXyf0/WPr1uLZIsBKPMVKk&#10;gxZtvCVi33pUaaVAQG3ROOjUG1dAeqXWNlRKT2pjXjV9c0jpqiVqzyPf7dkASBZOJO+OhIkz8LVd&#10;/0UzyCEHr6Nop8Z2ARLkQKfYm/O9N/zkEYXFaT7Nxym0kN72ElLcDhrr/GeuOxSCEkuhgmykIMdX&#10;5wMRUtxSwrLSKyFlbL1UqC/x5CmbBOjOgBC+FWoLdniLEE5LwUJ6OOjsfldJi44k2Ck+sU7YeUyz&#10;+qBYhG85Yctr7ImQlxjoSBXwoDggeI0ufvnxnD4vZ8tZPshH0+UgT+t68GlV5YPpKnua1OO6qurs&#10;Z6CW5UUrGOMqsLt5N8v/zhvXW3Rx3d29d2GS9+hRQSB7e0fSsbuhoRdr7DQ7r+2t62DXmHy9WuE+&#10;PM4hfvwBLH4BAAD//wMAUEsDBBQABgAIAAAAIQB7cf0U3wAAAAoBAAAPAAAAZHJzL2Rvd25yZXYu&#10;eG1sTI/BTsMwEETvSPyDtUhcqtYuCIhCnApVcOFQqS0HuLnxkkTE69R2m9CvZysOcNyZp9mZYjG6&#10;ThwxxNaThvlMgUCqvG2p1vC2fZlmIGIyZE3nCTV8Y4RFeXlRmNz6gdZ43KRacAjF3GhoUupzKWPV&#10;oDNx5nsk9j59cCbxGWppgxk43HXyRql76UxL/KExPS4brL42B6fBrmN8Xo7Z6XYVXvf792zyMWwn&#10;Wl9fjU+PIBKO6Q+Gc32uDiV32vkD2Sg6DdO5umOUjYwnnAGlHljZ/SqyLOT/CeUPAAAA//8DAFBL&#10;AQItABQABgAIAAAAIQC2gziS/gAAAOEBAAATAAAAAAAAAAAAAAAAAAAAAABbQ29udGVudF9UeXBl&#10;c10ueG1sUEsBAi0AFAAGAAgAAAAhADj9If/WAAAAlAEAAAsAAAAAAAAAAAAAAAAALwEAAF9yZWxz&#10;Ly5yZWxzUEsBAi0AFAAGAAgAAAAhAExnICgpAgAASAQAAA4AAAAAAAAAAAAAAAAALgIAAGRycy9l&#10;Mm9Eb2MueG1sUEsBAi0AFAAGAAgAAAAhAHtx/RTfAAAACgEAAA8AAAAAAAAAAAAAAAAAgwQAAGRy&#10;cy9kb3ducmV2LnhtbFBLBQYAAAAABAAEAPMAAACPBQAAAAA=&#10;" strokeweight="4.5pt">
                <v:stroke linestyle="thinThick"/>
              </v:line>
            </w:pict>
          </mc:Fallback>
        </mc:AlternateContent>
      </w:r>
    </w:p>
    <w:p w:rsidR="007175C8" w:rsidRPr="00CA5902" w:rsidRDefault="007175C8" w:rsidP="006C2651">
      <w:pPr>
        <w:spacing w:before="120"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7175C8" w:rsidRPr="00CA5902" w:rsidRDefault="00493CC2" w:rsidP="006C2651">
      <w:pPr>
        <w:spacing w:before="120"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BULLETIN D’</w:t>
      </w:r>
      <w:r w:rsidR="007175C8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INFORMATION </w:t>
      </w:r>
      <w:r w:rsidR="006C2651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(Information for Participants)</w:t>
      </w:r>
    </w:p>
    <w:p w:rsidR="007175C8" w:rsidRPr="00CA5902" w:rsidRDefault="007175C8" w:rsidP="007175C8">
      <w:pPr>
        <w:spacing w:before="120"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7175C8" w:rsidRPr="00CA5902" w:rsidRDefault="00493CC2" w:rsidP="007175C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Lieu de la réunion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</w:t>
      </w:r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eastAsia="zh-CN"/>
        </w:rPr>
        <w:t>Venue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)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Default="00493CC2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La </w:t>
      </w:r>
      <w:r w:rsidR="00326ABF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réunion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aura lieu dans </w:t>
      </w:r>
      <w:r w:rsidR="00934727">
        <w:rPr>
          <w:rFonts w:ascii="Times New Roman" w:eastAsia="SimSun" w:hAnsi="Times New Roman" w:cs="Times New Roman"/>
          <w:sz w:val="24"/>
          <w:szCs w:val="24"/>
          <w:lang w:eastAsia="zh-CN"/>
        </w:rPr>
        <w:t>les locaux de</w:t>
      </w:r>
      <w:r w:rsidR="005F699F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93472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l’</w:t>
      </w:r>
      <w:r w:rsidR="005F699F">
        <w:rPr>
          <w:rFonts w:ascii="Times New Roman" w:eastAsia="SimSun" w:hAnsi="Times New Roman" w:cs="Times New Roman"/>
          <w:sz w:val="24"/>
          <w:szCs w:val="24"/>
          <w:lang w:eastAsia="zh-CN"/>
        </w:rPr>
        <w:t>ERNAM, dans la zone aéroportuaire.</w:t>
      </w:r>
    </w:p>
    <w:p w:rsidR="00997AA4" w:rsidRPr="00997AA4" w:rsidRDefault="00997AA4" w:rsidP="007175C8">
      <w:pPr>
        <w:spacing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 xml:space="preserve">The meeting will be held in the </w:t>
      </w:r>
      <w:r w:rsidR="001D0D6B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 xml:space="preserve">ASECNA </w:t>
      </w:r>
      <w:bookmarkStart w:id="0" w:name="_GoBack"/>
      <w:bookmarkEnd w:id="0"/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>premises of the ERNAM in the airport area.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Pr="00CA5902" w:rsidRDefault="007175C8" w:rsidP="007175C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Langues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</w:t>
      </w:r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n" w:eastAsia="zh-CN"/>
        </w:rPr>
        <w:t>Languages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val="en" w:eastAsia="zh-CN"/>
        </w:rPr>
        <w:t>)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997AA4" w:rsidRDefault="00DC57E0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La </w:t>
      </w:r>
      <w:r w:rsidR="00326ABF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réunion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sera conduit</w:t>
      </w:r>
      <w:r w:rsidR="00326ABF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en Anglais et en Français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7175C8" w:rsidRPr="00997AA4" w:rsidRDefault="00997AA4" w:rsidP="007175C8">
      <w:pPr>
        <w:spacing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>The meeting will be conducted in English and French.</w:t>
      </w:r>
      <w:r w:rsidR="007175C8" w:rsidRPr="00997AA4"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  <w:t xml:space="preserve"> 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6.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ab/>
      </w:r>
      <w:r w:rsidR="00DC57E0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Temps et Habillement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</w:t>
      </w:r>
      <w:proofErr w:type="spellStart"/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eastAsia="zh-CN"/>
        </w:rPr>
        <w:t>Weather</w:t>
      </w:r>
      <w:proofErr w:type="spellEnd"/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eastAsia="zh-CN"/>
        </w:rPr>
        <w:t xml:space="preserve"> and </w:t>
      </w:r>
      <w:proofErr w:type="spellStart"/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eastAsia="zh-CN"/>
        </w:rPr>
        <w:t>Clothing</w:t>
      </w:r>
      <w:proofErr w:type="spellEnd"/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)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Default="00DC57E0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La </w:t>
      </w:r>
      <w:r w:rsidR="00035F2C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température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moyenne à Dakar en Mai est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32487A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de </w:t>
      </w:r>
      <w:r w:rsidR="007175C8" w:rsidRPr="00CA5902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25°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C.</w:t>
      </w:r>
    </w:p>
    <w:p w:rsidR="00997AA4" w:rsidRPr="00997AA4" w:rsidRDefault="00997AA4" w:rsidP="007175C8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FF0000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bCs/>
          <w:color w:val="FF0000"/>
          <w:sz w:val="24"/>
          <w:szCs w:val="24"/>
          <w:lang w:val="en" w:eastAsia="zh-CN"/>
        </w:rPr>
        <w:t>The average temperature in Dakar in May is 25 ° C.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7.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ab/>
      </w:r>
      <w:r w:rsidR="00DC57E0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Exigences de 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Pass</w:t>
      </w:r>
      <w:r w:rsidR="00DC57E0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e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port </w:t>
      </w:r>
      <w:r w:rsidR="00DC57E0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et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DC57E0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de 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visa 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</w:t>
      </w:r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n" w:eastAsia="zh-CN"/>
        </w:rPr>
        <w:t>Passport and visa requirements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val="en" w:eastAsia="zh-CN"/>
        </w:rPr>
        <w:t>)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C754F" w:rsidRDefault="0032487A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Un visa d’entrée pour visiteurs 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tempora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i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r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es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au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035F2C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Sénégal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peut être obtenu dans les ambassades et consulats du Sénégal dans les pays de résidence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997AA4" w:rsidRPr="00997AA4" w:rsidRDefault="00997AA4" w:rsidP="007175C8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FF0000"/>
          <w:sz w:val="24"/>
          <w:szCs w:val="24"/>
          <w:lang w:val="en" w:eastAsia="zh-CN"/>
        </w:rPr>
      </w:pPr>
      <w:r w:rsidRPr="00997AA4">
        <w:rPr>
          <w:rFonts w:ascii="Times New Roman" w:eastAsia="SimSun" w:hAnsi="Times New Roman" w:cs="Times New Roman"/>
          <w:bCs/>
          <w:color w:val="FF0000"/>
          <w:sz w:val="24"/>
          <w:szCs w:val="24"/>
          <w:lang w:val="en" w:eastAsia="zh-CN"/>
        </w:rPr>
        <w:t>Entry visas for temporary visitors to Senegal may be obtained at embassies and consulates of Senegal in the country.</w:t>
      </w:r>
    </w:p>
    <w:p w:rsidR="007175C8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32487A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Les visas ne sont pas exigés pour les ressortissants,</w:t>
      </w:r>
      <w:r w:rsidR="00035F2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32487A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des Etats de la CEDEAO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997AA4" w:rsidRPr="00997AA4" w:rsidRDefault="00997AA4" w:rsidP="007175C8">
      <w:pPr>
        <w:spacing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>Visas are not required for nationals of ECOWAS States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8.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ab/>
      </w:r>
      <w:r w:rsidR="00C522B1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Banques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</w:t>
      </w:r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eastAsia="zh-CN"/>
        </w:rPr>
        <w:t>Banks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)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Default="0032487A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Des b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an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que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s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sont situées non loin du lieu de la </w:t>
      </w:r>
      <w:r w:rsidR="00035F2C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réunion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et sont ouvertes de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07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40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à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12</w:t>
      </w:r>
      <w:r w:rsidR="00AC754F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15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et de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13</w:t>
      </w:r>
      <w:r w:rsidR="00AC754F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40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à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15</w:t>
      </w:r>
      <w:r w:rsidR="00AC754F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45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du Lundi au Vendredi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Certaines banques ouvrent le samedi de 08:00 à13:00</w:t>
      </w:r>
    </w:p>
    <w:p w:rsidR="00997AA4" w:rsidRPr="00997AA4" w:rsidRDefault="00997AA4" w:rsidP="007175C8">
      <w:pPr>
        <w:spacing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 xml:space="preserve">Banks are located not far from the venue and are open from 7:40 to 12:15 and from 1:40 p.m. to 3:45 p.m., Monday to Friday. Some banks are open on Saturdays from 08:00 </w:t>
      </w:r>
      <w:proofErr w:type="gramStart"/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>At</w:t>
      </w:r>
      <w:proofErr w:type="gramEnd"/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 xml:space="preserve"> 13: 00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Pr="00CA5902" w:rsidRDefault="0032487A" w:rsidP="007175C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9.</w:t>
      </w:r>
      <w:r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ab/>
        <w:t>Hô</w:t>
      </w:r>
      <w:r w:rsidR="007175C8" w:rsidRPr="00CA590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tels</w:t>
      </w:r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(</w:t>
      </w:r>
      <w:proofErr w:type="spellStart"/>
      <w:r w:rsidR="00997AA4" w:rsidRPr="00997AA4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eastAsia="zh-CN"/>
        </w:rPr>
        <w:t>Hotels</w:t>
      </w:r>
      <w:proofErr w:type="spellEnd"/>
      <w:r w:rsidR="00997AA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)</w:t>
      </w:r>
    </w:p>
    <w:p w:rsidR="007175C8" w:rsidRPr="00CA5902" w:rsidRDefault="007175C8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Default="0032487A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Une liste d’</w:t>
      </w:r>
      <w:r w:rsidR="00035F2C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hôtels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035F2C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recommandés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175C8"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est ci-jointe.</w:t>
      </w:r>
    </w:p>
    <w:p w:rsidR="006A4EFE" w:rsidRDefault="00997AA4" w:rsidP="00997AA4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t>A list of recommended hotels is attached.</w:t>
      </w:r>
      <w:r w:rsidRPr="00997AA4">
        <w:rPr>
          <w:rFonts w:ascii="Times New Roman" w:eastAsia="SimSun" w:hAnsi="Times New Roman" w:cs="Times New Roman"/>
          <w:color w:val="FF0000"/>
          <w:sz w:val="24"/>
          <w:szCs w:val="24"/>
          <w:lang w:val="en" w:eastAsia="zh-CN"/>
        </w:rPr>
        <w:br/>
      </w:r>
      <w:r w:rsidRPr="00997AA4">
        <w:rPr>
          <w:rFonts w:ascii="Times New Roman" w:eastAsia="SimSun" w:hAnsi="Times New Roman" w:cs="Times New Roman"/>
          <w:sz w:val="24"/>
          <w:szCs w:val="24"/>
          <w:lang w:val="en" w:eastAsia="zh-CN"/>
        </w:rPr>
        <w:br/>
      </w:r>
    </w:p>
    <w:p w:rsidR="007175C8" w:rsidRDefault="006A4EFE" w:rsidP="007175C8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A4EFE">
        <w:rPr>
          <w:rFonts w:ascii="Times New Roman" w:eastAsia="SimSun" w:hAnsi="Times New Roman" w:cs="Times New Roman"/>
          <w:b/>
          <w:sz w:val="24"/>
          <w:szCs w:val="24"/>
          <w:u w:val="single"/>
          <w:lang w:eastAsia="zh-CN"/>
        </w:rPr>
        <w:t>Note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 : </w:t>
      </w:r>
      <w:r w:rsidRPr="006A4EFE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Les  prix indiqués sont susceptibles de varier et les délégués sont encouragés à prendre connaissance des prix actuels directement avec l’hôtel  avant de faire leur réservation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:rsidR="007175C8" w:rsidRPr="006C2651" w:rsidRDefault="00997AA4" w:rsidP="006C2651">
      <w:pPr>
        <w:spacing w:after="0" w:line="240" w:lineRule="auto"/>
        <w:jc w:val="both"/>
        <w:rPr>
          <w:rFonts w:ascii="Times New Roman" w:eastAsia="SimSun" w:hAnsi="Times New Roman" w:cs="Times New Roman"/>
          <w:i/>
          <w:color w:val="FF0000"/>
          <w:sz w:val="24"/>
          <w:szCs w:val="24"/>
          <w:lang w:eastAsia="zh-CN"/>
        </w:rPr>
      </w:pPr>
      <w:r w:rsidRPr="00997AA4">
        <w:rPr>
          <w:rFonts w:ascii="Times New Roman" w:eastAsia="SimSun" w:hAnsi="Times New Roman" w:cs="Times New Roman"/>
          <w:b/>
          <w:i/>
          <w:color w:val="FF0000"/>
          <w:sz w:val="24"/>
          <w:szCs w:val="24"/>
          <w:u w:val="single"/>
          <w:lang w:val="en" w:eastAsia="zh-CN"/>
        </w:rPr>
        <w:t>Note</w:t>
      </w:r>
      <w:r w:rsidRPr="00997AA4">
        <w:rPr>
          <w:rFonts w:ascii="Times New Roman" w:eastAsia="SimSun" w:hAnsi="Times New Roman" w:cs="Times New Roman"/>
          <w:i/>
          <w:color w:val="FF0000"/>
          <w:sz w:val="24"/>
          <w:szCs w:val="24"/>
          <w:lang w:val="en" w:eastAsia="zh-CN"/>
        </w:rPr>
        <w:t>: Prices quoted may vary and delegates are encouraged to review the current prices directly with the hotel before making their reservation</w:t>
      </w:r>
    </w:p>
    <w:p w:rsidR="007175C8" w:rsidRPr="00CA5902" w:rsidRDefault="007175C8" w:rsidP="007175C8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175C8" w:rsidRPr="00CA5902" w:rsidRDefault="00934727" w:rsidP="007175C8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34727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1 Euro = 655,957 F CFA</w:t>
      </w:r>
    </w:p>
    <w:p w:rsidR="007175C8" w:rsidRDefault="007175C8" w:rsidP="007175C8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5902">
        <w:rPr>
          <w:rFonts w:ascii="Times New Roman" w:eastAsia="SimSun" w:hAnsi="Times New Roman" w:cs="Times New Roman"/>
          <w:sz w:val="24"/>
          <w:szCs w:val="24"/>
          <w:lang w:eastAsia="zh-CN"/>
        </w:rPr>
        <w:t>-------------------</w:t>
      </w:r>
    </w:p>
    <w:p w:rsidR="00947C09" w:rsidRDefault="00947C09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br w:type="page"/>
      </w:r>
    </w:p>
    <w:p w:rsidR="00947C09" w:rsidRDefault="00947C09" w:rsidP="00947C0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18"/>
          <w:szCs w:val="18"/>
          <w:lang w:val="en-US" w:eastAsia="zh-CN"/>
        </w:rPr>
        <w:sectPr w:rsidR="00947C09" w:rsidSect="00F40E11">
          <w:headerReference w:type="even" r:id="rId8"/>
          <w:pgSz w:w="12240" w:h="15840" w:code="1"/>
          <w:pgMar w:top="720" w:right="1440" w:bottom="720" w:left="1440" w:header="720" w:footer="720" w:gutter="0"/>
          <w:cols w:space="720"/>
          <w:docGrid w:linePitch="360"/>
        </w:sectPr>
      </w:pPr>
    </w:p>
    <w:p w:rsidR="00947C09" w:rsidRPr="00947C09" w:rsidRDefault="00947C09" w:rsidP="00947C0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18"/>
          <w:szCs w:val="18"/>
          <w:lang w:val="en-US" w:eastAsia="zh-CN"/>
        </w:rPr>
      </w:pPr>
      <w:r w:rsidRPr="00947C09">
        <w:rPr>
          <w:rFonts w:ascii="Times New Roman" w:eastAsia="SimSun" w:hAnsi="Times New Roman" w:cs="Times New Roman"/>
          <w:b/>
          <w:bCs/>
          <w:sz w:val="18"/>
          <w:szCs w:val="18"/>
          <w:lang w:val="en-US" w:eastAsia="zh-CN"/>
        </w:rPr>
        <w:lastRenderedPageBreak/>
        <w:t xml:space="preserve">HOTEL LIST / LISTE DES HOTELS        </w:t>
      </w:r>
      <w:r w:rsidRPr="00947C09">
        <w:rPr>
          <w:rFonts w:ascii="Times New Roman" w:eastAsia="SimSun" w:hAnsi="Times New Roman" w:cs="Times New Roman"/>
          <w:b/>
          <w:bCs/>
          <w:sz w:val="18"/>
          <w:szCs w:val="18"/>
          <w:u w:val="single"/>
          <w:lang w:val="en-US" w:eastAsia="zh-CN"/>
        </w:rPr>
        <w:t>PRIX/PRICE: F. CFA</w:t>
      </w: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25"/>
        <w:gridCol w:w="4103"/>
        <w:gridCol w:w="4544"/>
        <w:gridCol w:w="1754"/>
        <w:gridCol w:w="1498"/>
      </w:tblGrid>
      <w:tr w:rsidR="00947C09" w:rsidRPr="00947C09" w:rsidTr="00E2159B">
        <w:trPr>
          <w:tblHeader/>
          <w:jc w:val="center"/>
        </w:trPr>
        <w:tc>
          <w:tcPr>
            <w:tcW w:w="2325" w:type="dxa"/>
            <w:tcBorders>
              <w:top w:val="double" w:sz="12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shd w:val="pct10" w:color="000000" w:fill="FFFFFF"/>
            <w:vAlign w:val="center"/>
          </w:tcPr>
          <w:p w:rsidR="00947C09" w:rsidRPr="00947C09" w:rsidRDefault="00947C09" w:rsidP="00947C09">
            <w:pPr>
              <w:spacing w:after="0" w:line="120" w:lineRule="exact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Name/</w:t>
            </w:r>
            <w:r w:rsidRPr="00947C09">
              <w:rPr>
                <w:rFonts w:ascii="Times New Roman" w:eastAsia="SimSun" w:hAnsi="Times New Roman" w:cs="Times New Roman"/>
                <w:b/>
                <w:bCs/>
                <w:i/>
                <w:iCs/>
                <w:sz w:val="18"/>
                <w:szCs w:val="18"/>
                <w:lang w:val="en-US" w:eastAsia="zh-CN"/>
              </w:rPr>
              <w:t>Nom</w:t>
            </w:r>
          </w:p>
        </w:tc>
        <w:tc>
          <w:tcPr>
            <w:tcW w:w="4103" w:type="dxa"/>
            <w:tcBorders>
              <w:top w:val="doub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10" w:color="000000" w:fill="FFFFFF"/>
            <w:vAlign w:val="center"/>
          </w:tcPr>
          <w:p w:rsidR="00947C09" w:rsidRPr="00947C09" w:rsidRDefault="00947C09" w:rsidP="00947C09">
            <w:pPr>
              <w:spacing w:after="0" w:line="120" w:lineRule="exac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Address/</w:t>
            </w:r>
            <w:proofErr w:type="spellStart"/>
            <w:r w:rsidRPr="00947C09">
              <w:rPr>
                <w:rFonts w:ascii="Times New Roman" w:eastAsia="SimSun" w:hAnsi="Times New Roman" w:cs="Times New Roman"/>
                <w:b/>
                <w:bCs/>
                <w:i/>
                <w:iCs/>
                <w:sz w:val="18"/>
                <w:szCs w:val="18"/>
                <w:lang w:val="en-US" w:eastAsia="zh-CN"/>
              </w:rPr>
              <w:t>Adresse</w:t>
            </w:r>
            <w:proofErr w:type="spellEnd"/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 xml:space="preserve"> / </w:t>
            </w:r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sym w:font="Wingdings" w:char="F028"/>
            </w:r>
          </w:p>
        </w:tc>
        <w:tc>
          <w:tcPr>
            <w:tcW w:w="4544" w:type="dxa"/>
            <w:tcBorders>
              <w:top w:val="doub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10" w:color="000000" w:fill="FFFFFF"/>
            <w:vAlign w:val="center"/>
          </w:tcPr>
          <w:p w:rsidR="00947C09" w:rsidRPr="00947C09" w:rsidRDefault="00947C09" w:rsidP="00947C09">
            <w:pPr>
              <w:spacing w:after="0" w:line="120" w:lineRule="exac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Fax / E-Mail</w:t>
            </w:r>
          </w:p>
        </w:tc>
        <w:tc>
          <w:tcPr>
            <w:tcW w:w="1754" w:type="dxa"/>
            <w:tcBorders>
              <w:top w:val="doub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10" w:color="000000" w:fill="FFFFFF"/>
            <w:vAlign w:val="center"/>
          </w:tcPr>
          <w:p w:rsidR="00947C09" w:rsidRPr="00947C09" w:rsidRDefault="00947C09" w:rsidP="00947C09">
            <w:pPr>
              <w:spacing w:after="0" w:line="120" w:lineRule="exac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Single</w:t>
            </w:r>
          </w:p>
        </w:tc>
        <w:tc>
          <w:tcPr>
            <w:tcW w:w="1498" w:type="dxa"/>
            <w:tcBorders>
              <w:top w:val="double" w:sz="12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shd w:val="pct10" w:color="000000" w:fill="FFFFFF"/>
            <w:vAlign w:val="center"/>
          </w:tcPr>
          <w:p w:rsidR="00947C09" w:rsidRPr="00947C09" w:rsidRDefault="00947C09" w:rsidP="00947C09">
            <w:pPr>
              <w:spacing w:after="0" w:line="120" w:lineRule="exac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Double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14224" w:type="dxa"/>
            <w:gridSpan w:val="5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highlight w:val="yellow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8"/>
                <w:szCs w:val="28"/>
                <w:highlight w:val="yellow"/>
                <w:lang w:eastAsia="zh-CN"/>
              </w:rPr>
              <w:t>YOFF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120" w:lineRule="exac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ONOMO HOTEL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Route de l’Aéroport – BP 16794 – Dakar/Yoff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33 869 06 10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 : 33 820 33 01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9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onomo.dakar@onomohotel.com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0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http://www.onomohotel.com</w:t>
              </w:r>
            </w:hyperlink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53.200 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Taxe incluses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54 200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VIRAGE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Le Virage (Route de l’Aéroport LSS)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33 820 30 80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33 820 95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94              </w:t>
            </w:r>
            <w:hyperlink r:id="rId11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viragehotel@gmail.com</w:t>
              </w:r>
              <w:proofErr w:type="gramEnd"/>
            </w:hyperlink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2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www.leviragehotel.com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 (A la carte)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36 600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41 600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Suite : 61 600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OCEAN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Route de l’Aéroport – Yoff 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: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Tonghor</w:t>
            </w:r>
            <w:proofErr w:type="spellEnd"/>
            <w:proofErr w:type="gramEnd"/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Tel. +221 33 820 00 77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33 820 27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37         </w:t>
            </w:r>
            <w:hyperlink r:id="rId13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hotelocean@orange.sn</w:t>
              </w:r>
              <w:proofErr w:type="gramEnd"/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3 000 F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28 000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35 000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SARGAL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Entre Le Virage et l’Aéroport LSS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33 869 75 96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33 820 31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20                            </w:t>
            </w:r>
            <w:hyperlink r:id="rId14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infos@sargalhotel.com</w:t>
              </w:r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</w:t>
            </w:r>
            <w:hyperlink r:id="rId15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www.sargalhotel.com</w:t>
              </w:r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              </w:t>
            </w:r>
            <w:proofErr w:type="gram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3 500 F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26 100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36 550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32 100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42 500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CITE de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l’ERNAM</w:t>
            </w:r>
            <w:proofErr w:type="spellEnd"/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zh-CN"/>
              </w:rPr>
              <w:t xml:space="preserve">BP 8001 Route de l'Aéroport Léopold </w:t>
            </w:r>
            <w:proofErr w:type="spellStart"/>
            <w:r w:rsidRPr="00947C09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zh-CN"/>
              </w:rPr>
              <w:t>Sédar</w:t>
            </w:r>
            <w:proofErr w:type="spellEnd"/>
            <w:r w:rsidRPr="00947C09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zh-CN"/>
              </w:rPr>
              <w:t xml:space="preserve"> SENGHOR-</w:t>
            </w:r>
            <w:r w:rsidRPr="00947C09"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Dakar</w:t>
            </w:r>
            <w:r w:rsidRPr="00947C09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zh-CN"/>
              </w:rPr>
              <w:t>/Yoff</w:t>
            </w:r>
            <w:r w:rsidRPr="00947C09">
              <w:rPr>
                <w:rFonts w:ascii="Arial" w:eastAsia="SimSun" w:hAnsi="Arial" w:cs="Arial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TEL : +221 33867 51 13/ +221 33820 92 99/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color w:val="000080"/>
                <w:sz w:val="18"/>
                <w:szCs w:val="18"/>
                <w:lang w:val="en-US" w:eastAsia="zh-CN"/>
              </w:rPr>
              <w:t>FAX : +221 33 820 71 04</w:t>
            </w:r>
            <w:r w:rsidRPr="00947C09">
              <w:rPr>
                <w:rFonts w:ascii="Arial" w:eastAsia="SimSun" w:hAnsi="Arial" w:cs="Arial"/>
                <w:color w:val="000080"/>
                <w:sz w:val="20"/>
                <w:szCs w:val="20"/>
                <w:lang w:val="en-US" w:eastAsia="zh-CN"/>
              </w:rPr>
              <w:t xml:space="preserve">          </w:t>
            </w:r>
            <w:hyperlink r:id="rId16" w:tgtFrame="_blank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val="en-US" w:eastAsia="zh-CN"/>
                </w:rPr>
                <w:t>IDEMoussaBarkireMou@asecna.org</w:t>
              </w:r>
            </w:hyperlink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10 000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ventilées</w:t>
            </w:r>
            <w:proofErr w:type="spellEnd"/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15 000climatisées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14224" w:type="dxa"/>
            <w:gridSpan w:val="5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8"/>
                <w:szCs w:val="28"/>
                <w:highlight w:val="yellow"/>
                <w:lang w:eastAsia="zh-CN"/>
              </w:rPr>
              <w:t>NGOR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N’GOR DIARAMA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Route de l’Aéroport – N’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Gor</w:t>
            </w:r>
            <w:proofErr w:type="spellEnd"/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33 820 27 24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7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ngordiarama@orange.sn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8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www.ngordairama.com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 inclus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55 000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60 000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ARCHOTEL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Virage sur la route de N’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Gor</w:t>
            </w:r>
            <w:proofErr w:type="spellEnd"/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+221 820 41 63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+221 33 280 42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07</w:t>
            </w:r>
            <w:hyperlink r:id="rId19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archotel@orange.sn</w:t>
              </w:r>
              <w:proofErr w:type="gramEnd"/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4 000 F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30 600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35 600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40 600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36 200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41 200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46 200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LA BRAZZERADE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Plage de N’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Gor</w:t>
            </w:r>
            <w:proofErr w:type="spellEnd"/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+ 221 820 03 64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+221 820 06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83         </w:t>
            </w:r>
            <w:hyperlink r:id="rId20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labrazzerade@orange.sn</w:t>
              </w:r>
              <w:proofErr w:type="gramEnd"/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21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www.brazzerade.com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 xml:space="preserve"> Petit-déjeuner : 3 500f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25 000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30 000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40 000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LA MADRAGUE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Plage de N’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Gor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près de l’USAID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33 820 02 23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hyperlink r:id="rId22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Hotel.sbs@ansa-group.com</w:t>
              </w:r>
            </w:hyperlink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23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 .Hotel-madrague.com</w:t>
              </w:r>
            </w:hyperlink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14224" w:type="dxa"/>
            <w:gridSpan w:val="5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8"/>
                <w:szCs w:val="28"/>
                <w:highlight w:val="yellow"/>
                <w:lang w:eastAsia="zh-CN"/>
              </w:rPr>
              <w:t>ALMADIES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KING FAHD PALACE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947C09">
              <w:rPr>
                <w:rFonts w:ascii="Times New Roman" w:eastAsia="SimSun" w:hAnsi="Times New Roman" w:cs="Times New Roman"/>
                <w:sz w:val="16"/>
                <w:szCs w:val="16"/>
                <w:lang w:eastAsia="zh-CN"/>
              </w:rPr>
              <w:t>– BP 8181/DAKAR-YOFF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33 869 69 49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33 869 69 99   </w:t>
            </w:r>
            <w:r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 compris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24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Resa.dakar@lemeridien.com</w:t>
              </w:r>
            </w:hyperlink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86 000 (Vue Jardin)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102 000 (Vue mer)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100 000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116 000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ALMADIES</w:t>
            </w:r>
            <w:r w:rsidRPr="00947C09">
              <w:rPr>
                <w:rFonts w:ascii="Times New Roman" w:eastAsia="SimSun" w:hAnsi="Times New Roman" w:cs="Times New Roman"/>
                <w:b/>
                <w:sz w:val="18"/>
                <w:szCs w:val="18"/>
                <w:lang w:val="en-US" w:eastAsia="zh-CN"/>
              </w:rPr>
              <w:t xml:space="preserve">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Tel: +221 33 869 54 54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                            Petit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dejeuner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+ taxe inclus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Email :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56 000 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81.000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FLEURS DE LYS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Route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Almadies</w:t>
            </w:r>
            <w:proofErr w:type="spellEnd"/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Tél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. +221 330869 86 87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Fax: +221 33 820 74 20   </w:t>
            </w:r>
            <w:r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 inclus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25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contact@hotelfleursdelys.dakar.com</w:t>
              </w:r>
            </w:hyperlink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26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www.hotelfleursdelys.com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Standard: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60 000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Suite :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120 000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LA RESIDENCE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Route de la 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+221 820 15 35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33 868 25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57              </w:t>
            </w:r>
            <w:hyperlink r:id="rId27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info@laresidencedakar.com</w:t>
              </w:r>
              <w:proofErr w:type="gramEnd"/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28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www.laresidencedakar.com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 déjeuner compris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55 000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55 000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lastRenderedPageBreak/>
              <w:t>AIRPORT HOTEL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Tél.  + 221 33 869 78 78 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CASINO DU CAP-VERT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 : 33 820 27 44                   </w:t>
            </w:r>
            <w:hyperlink r:id="rId29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saccvhotel@orange.sn</w:t>
              </w:r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                                 </w:t>
            </w:r>
            <w:r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4 500 F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49 600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57 200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SENEGANNE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Route de N’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Gor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(Croisement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)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+ 221 33 820 12 33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Fax: Non fonctionnel                    </w:t>
            </w:r>
            <w:hyperlink r:id="rId30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seneganne@orange.sn</w:t>
              </w:r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1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www.seneganne.com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5 000 F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45 000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50 000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AMBRE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Route de N’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Gor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(Croisement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)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33 820 63 38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 : 33 820 63 38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2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info@ambre.sn</w:t>
              </w:r>
            </w:hyperlink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hyperlink r:id="rId33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www.ambre.sn</w:t>
              </w:r>
            </w:hyperlink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Petit-déjeuner : 3 000 F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42 600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45 600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LA DETENTE BLEUE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Route de la 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33 820 39 75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 : 33 820 38 49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4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ladetente@orange.sn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;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 compris</w:t>
            </w:r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5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www.hotel-ladetente.com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39 500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47 000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AZUR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Route de la 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Alamdies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 : 33 820 23 06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6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hotelazursenegal@yahoo.fr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7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www.hotelazursenegal.com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 inclus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36 000 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45 000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RESIDENCE MADAMEL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Route de la 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Tél. +221 33 869 59 64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Fax. 33 869 42 45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8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contact@dalalhotels@.com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</w:t>
            </w:r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39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www.residencemadamel.com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compris</w:t>
            </w:r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35 600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51 200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LE LODGE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Route de la 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58" w:line="240" w:lineRule="auto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Tél. +221 33 869 03 45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 : 33 869 03 50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40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hotellelodge@orange.sn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4 500 F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41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www.lodgedesalmadies.com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34 800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37 800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41 100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35 400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38 400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41 700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FANA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Route de la Pointe des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Almadies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Tél. +221 33 820 06 06 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 : 33 820 69 69</w:t>
            </w:r>
          </w:p>
          <w:p w:rsidR="00947C09" w:rsidRPr="00947C09" w:rsidRDefault="001D0D6B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42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fanahotel@orange.sn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     </w:t>
            </w:r>
            <w:r w:rsidR="00947C09" w:rsidRPr="00947C09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u w:val="single"/>
                <w:lang w:eastAsia="zh-CN"/>
              </w:rPr>
              <w:t>Petit-déjeuner : 3 500 F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www.sortiradakar.com/fiches/fana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33 600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38 600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39 200</w:t>
            </w:r>
          </w:p>
          <w:p w:rsidR="00947C09" w:rsidRPr="00947C09" w:rsidRDefault="00947C09" w:rsidP="00947C09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44 200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14224" w:type="dxa"/>
            <w:gridSpan w:val="5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6478E3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6478E3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OUEST FOIRE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GALLE YANGUE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14-20,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Ouest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Foire</w:t>
            </w:r>
            <w:proofErr w:type="spellEnd"/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Tél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. +221 865 15 45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6478E3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6478E3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Fax: Non fonctionnel</w:t>
            </w:r>
          </w:p>
          <w:p w:rsidR="00947C09" w:rsidRPr="006478E3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43" w:history="1">
              <w:r w:rsidR="00947C09" w:rsidRPr="006478E3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Dnfay2000@yahoo.fr</w:t>
              </w:r>
            </w:hyperlink>
            <w:r w:rsidR="00947C09" w:rsidRPr="006478E3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  Petit-déjeuner : 3 500 F                25 600                               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30 600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14224" w:type="dxa"/>
            <w:gridSpan w:val="5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6478E3" w:rsidRDefault="00947C09" w:rsidP="00947C09">
            <w:pPr>
              <w:spacing w:after="58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6478E3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CORNICHE/PLATEAU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Radisson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Blu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Route de la Corniche ouest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br/>
              <w:t xml:space="preserve">BP 16868 Dakar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Fann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,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+221 33 869 33 33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947C09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Fax : +221 33 869 33 66  </w:t>
            </w:r>
            <w:hyperlink r:id="rId44" w:history="1">
              <w:r w:rsidRPr="00947C0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fr-FR"/>
                </w:rPr>
                <w:t>info.dakar@radissonsas.com</w:t>
              </w:r>
            </w:hyperlink>
            <w:r w:rsidRPr="00947C09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  </w:t>
            </w:r>
            <w:hyperlink r:id="rId45" w:history="1">
              <w:r w:rsidRPr="00947C0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fr-FR"/>
                </w:rPr>
                <w:t>http://www.radissonblu.com/hotel-dakar</w:t>
              </w:r>
            </w:hyperlink>
            <w:r w:rsidRPr="00947C09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130.000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TERROUBI****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Bd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Martin Luther King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Corniche-Ouest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–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Tél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. 33 839 90 39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Fax: 33 839 90 45     </w:t>
            </w:r>
            <w:hyperlink r:id="rId46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val="en-US" w:eastAsia="zh-CN"/>
                </w:rPr>
                <w:t>reservation@terroubi.com</w:t>
              </w:r>
            </w:hyperlink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Vue jardin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100 000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Vue de mer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108 000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lang w:eastAsia="zh-CN"/>
              </w:rPr>
              <w:t>Vue jardin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lang w:eastAsia="zh-CN"/>
              </w:rPr>
              <w:t>107 000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lang w:eastAsia="zh-CN"/>
              </w:rPr>
              <w:t>Vue de mer</w:t>
            </w:r>
          </w:p>
          <w:p w:rsidR="00947C09" w:rsidRPr="00947C09" w:rsidRDefault="00947C09" w:rsidP="00947C09">
            <w:pPr>
              <w:spacing w:after="58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lang w:eastAsia="zh-CN"/>
              </w:rPr>
              <w:t>126 000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Teranga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Place de l’Indépendance (Rue Carnot x Colbert) B.P. 3380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33 849 49 94 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Fax : 33 823 50 01                               </w:t>
            </w:r>
            <w:hyperlink r:id="rId47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dakar.reservation@accor.com</w:t>
              </w:r>
            </w:hyperlink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/</w:t>
            </w:r>
            <w:r w:rsidRPr="00947C09">
              <w:rPr>
                <w:rFonts w:ascii="Times New Roman" w:eastAsia="SimSun" w:hAnsi="Times New Roman" w:cs="Times New Roman"/>
                <w:color w:val="0000FF"/>
                <w:sz w:val="18"/>
                <w:szCs w:val="18"/>
                <w:u w:val="single"/>
                <w:lang w:eastAsia="zh-CN"/>
              </w:rPr>
              <w:t>teranga@ns.arc.sn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  <w:t>navette aéroport-</w:t>
            </w:r>
            <w:proofErr w:type="spellStart"/>
            <w:r w:rsidRPr="00947C09"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  <w:t>hotel</w:t>
            </w:r>
            <w:proofErr w:type="spellEnd"/>
            <w:r w:rsidRPr="00947C09"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  <w:t xml:space="preserve">-aéroport gratuite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Petit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dejeuner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 : 6.500                     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Vue/ville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76 500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Vue/mer 93.000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94.000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NOVOTEL 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Avenue Abdoulaye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Fadiga</w:t>
            </w:r>
            <w:proofErr w:type="spellEnd"/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BP 2073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33 849 49 94  / 33 849 61 61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Fax. (+221) 33 823 89 29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48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dakar.reservation@accor.com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  <w:t>navette aéroport-</w:t>
            </w:r>
            <w:proofErr w:type="spellStart"/>
            <w:r w:rsidRPr="00947C09"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  <w:t>hotel</w:t>
            </w:r>
            <w:proofErr w:type="spellEnd"/>
            <w:r w:rsidRPr="00947C09">
              <w:rPr>
                <w:rFonts w:ascii="Times New Roman" w:eastAsia="SimSun" w:hAnsi="Times New Roman" w:cs="Times New Roman"/>
                <w:i/>
                <w:color w:val="FF0000"/>
                <w:sz w:val="24"/>
                <w:szCs w:val="24"/>
                <w:lang w:eastAsia="zh-CN"/>
              </w:rPr>
              <w:t>-aéroport gratuite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  <w:t>Petit-déjeuner +Taxe inclus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71.850 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81.850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Lagon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2****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Route de la Corniche-Est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33 889 25 25  -   33 82360 31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33 823.77.27             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  <w:t>Petit-déjeuner + taxe inclus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hyperlink r:id="rId49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lagon1@sentoo.sn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72.500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82.000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Savana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Pointe Bernard Petite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Corniche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BP 6096 Dakar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33 849 42 42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33 849 42 43/ 33 823 85 86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hyperlink r:id="rId50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hotel@savanna.sn</w:t>
              </w:r>
            </w:hyperlink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lang w:eastAsia="zh-CN"/>
              </w:rPr>
              <w:t>Petit-déjeuner + taxe inclus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65.600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70.200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Café de Rome****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30, Bd de la République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Tél. 33 849 02 00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Fax: 33 823 63 84  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hyperlink r:id="rId51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Hotel.resa@anfa-group.com</w:t>
              </w:r>
            </w:hyperlink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  <w:t>Petit déjeuner : à la carte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59.000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73.000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47C09" w:rsidRPr="00947C09" w:rsidTr="00E2159B">
        <w:trPr>
          <w:cantSplit/>
          <w:trHeight w:val="927"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La Croix du Sud***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20, Avenue du Roi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Hassane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II (Ex Avenue Albert Sarraut)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33 889 78 78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hyperlink r:id="rId52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val="en-US" w:eastAsia="zh-CN"/>
                </w:rPr>
                <w:t>croixsud@orange.sn</w:t>
              </w:r>
            </w:hyperlink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Petit-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déjeuner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+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taxe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inclus</w:t>
            </w:r>
            <w:proofErr w:type="spellEnd"/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51  000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62 000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Sohkamon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Boulevard Roosevelt x Nelson Mandela Dakar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33 889 71 00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33 823 59 89           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hyperlink r:id="rId53" w:history="1">
              <w:r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hotelsokhamon@sentoo.sn</w:t>
              </w:r>
            </w:hyperlink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  <w:t xml:space="preserve">Petit-déjeuner : 5 500 CFA 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44 200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64 000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48 700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68 500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Faidherbe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Avenue Faidherbe x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Raffenel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B.P. 3197 Dakar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33 889 17 50 –  33 889 17 40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hyperlink r:id="rId54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faidherbe@orange.sn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</w:t>
            </w:r>
            <w:proofErr w:type="spellStart"/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Climatisé+TV</w:t>
            </w:r>
            <w:proofErr w:type="spellEnd"/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46"/>
            </w:r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Petit-déjeuner +taxe inclus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42 800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55.000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Farid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51, Rue VINCENS B.P.  1514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33 821 61 27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33 821 08 94                                              PD : 4 000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40.500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44.900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Al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Afifa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46 Rue Jules FERRY B.P. 3474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33 889.90.90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33 823 88 39</w:t>
            </w:r>
          </w:p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hyperlink r:id="rId55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eastAsia="zh-CN"/>
                </w:rPr>
                <w:t>gmbafifa@orange.sn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Petit déjeuner 3 600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38 350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42 050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Ganale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38, Rue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Amadou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A. NDOYE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33 889 44 44 /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33 822 34 30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hyperlink r:id="rId56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ganale@sentoo.sn</w:t>
              </w:r>
            </w:hyperlink>
            <w:r w:rsidR="00947C09"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   </w:t>
            </w:r>
          </w:p>
          <w:p w:rsidR="00947C09" w:rsidRPr="00947C09" w:rsidRDefault="00947C09" w:rsidP="00947C09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Petit-déjeuner +taxe inclus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40.200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51.400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Nina***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Rue  du Dr.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Theze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X  Rue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A.a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.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Ndoye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33 889 01 20 - 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33 889 01 81                           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1D0D6B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hyperlink r:id="rId57" w:history="1">
              <w:r w:rsidR="00947C09" w:rsidRPr="00947C09">
                <w:rPr>
                  <w:rFonts w:ascii="Times New Roman" w:eastAsia="SimSun" w:hAnsi="Times New Roman" w:cs="Times New Roman"/>
                  <w:color w:val="0000FF"/>
                  <w:sz w:val="18"/>
                  <w:szCs w:val="18"/>
                  <w:u w:val="single"/>
                  <w:lang w:val="en-US" w:eastAsia="zh-CN"/>
                </w:rPr>
                <w:t>hotelnina@sentoo.sn</w:t>
              </w:r>
            </w:hyperlink>
          </w:p>
          <w:p w:rsidR="00947C09" w:rsidRPr="00947C09" w:rsidRDefault="00947C09" w:rsidP="00947C09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Petit-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déjeuner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+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taxe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inclus</w:t>
            </w:r>
            <w:proofErr w:type="spellEnd"/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38.000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50.000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Miramar***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25-27,  Rue Félix FAURE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33 823 20 97 </w:t>
            </w:r>
            <w:proofErr w:type="gram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(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near</w:t>
            </w:r>
            <w:proofErr w:type="spellEnd"/>
            <w:proofErr w:type="gram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/</w:t>
            </w:r>
            <w:r w:rsidRPr="00947C09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eastAsia="zh-CN"/>
              </w:rPr>
              <w:t>près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UNESCO)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33 823 35  05              </w:t>
            </w:r>
          </w:p>
          <w:p w:rsidR="00947C09" w:rsidRPr="00947C09" w:rsidRDefault="00947C09" w:rsidP="00947C09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 xml:space="preserve">Petit </w:t>
            </w:r>
            <w:proofErr w:type="spellStart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déjeuner</w:t>
            </w:r>
            <w:proofErr w:type="spellEnd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: 2 500 CFA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29 400</w:t>
            </w: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35.800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Plateau**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62, Rue Jules FERRY B.P. 2906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33 823 44 20  33 823 15 26 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33 823 47 80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33 822 50 24       </w:t>
            </w: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Petit-</w:t>
            </w:r>
            <w:proofErr w:type="spellStart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déjeuner</w:t>
            </w:r>
            <w:proofErr w:type="spellEnd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: 3 000 CFA</w:t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    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26.000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30.000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Al Baraka***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35, Rue El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Hadj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A. K.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Bourgi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,  B.P. 578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 33 822 55 32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33 821 75 41       </w:t>
            </w: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Petit-</w:t>
            </w:r>
            <w:proofErr w:type="spellStart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déjeuner</w:t>
            </w:r>
            <w:proofErr w:type="spellEnd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: 3 500 F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25.600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31.200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Océanic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Rue de Thann (Marché </w:t>
            </w:r>
            <w:proofErr w:type="spellStart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Kermel</w:t>
            </w:r>
            <w:proofErr w:type="spellEnd"/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)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33 822 20 44  - 33 822 17 18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33 821 52 28       </w:t>
            </w: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eastAsia="zh-CN"/>
              </w:rPr>
              <w:t xml:space="preserve">Petit-déjeuner: 2 500 </w:t>
            </w: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CFA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21.600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25.800</w:t>
            </w:r>
          </w:p>
        </w:tc>
      </w:tr>
      <w:tr w:rsidR="00947C09" w:rsidRPr="00947C09" w:rsidTr="00E2159B">
        <w:trPr>
          <w:cantSplit/>
          <w:jc w:val="center"/>
        </w:trPr>
        <w:tc>
          <w:tcPr>
            <w:tcW w:w="2325" w:type="dxa"/>
            <w:tcBorders>
              <w:top w:val="single" w:sz="7" w:space="0" w:color="000000"/>
              <w:left w:val="double" w:sz="1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Saint Louis Sun**</w:t>
            </w:r>
          </w:p>
        </w:tc>
        <w:tc>
          <w:tcPr>
            <w:tcW w:w="41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68, Rue Félix FAURE  </w:t>
            </w:r>
          </w:p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sym w:font="Wingdings" w:char="F028"/>
            </w: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33 822 25 70 </w:t>
            </w:r>
          </w:p>
        </w:tc>
        <w:tc>
          <w:tcPr>
            <w:tcW w:w="4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33 822 46 51       </w:t>
            </w:r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Petit-</w:t>
            </w:r>
            <w:proofErr w:type="spellStart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déjeuner</w:t>
            </w:r>
            <w:proofErr w:type="spellEnd"/>
            <w:r w:rsidRPr="00947C09">
              <w:rPr>
                <w:rFonts w:ascii="Times New Roman" w:eastAsia="SimSun" w:hAnsi="Times New Roman" w:cs="Times New Roman"/>
                <w:i/>
                <w:sz w:val="24"/>
                <w:szCs w:val="24"/>
                <w:u w:val="single"/>
                <w:lang w:val="en-US" w:eastAsia="zh-CN"/>
              </w:rPr>
              <w:t>: 2 500 CFA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21 700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2" w:space="0" w:color="000000"/>
            </w:tcBorders>
            <w:vAlign w:val="center"/>
          </w:tcPr>
          <w:p w:rsidR="00947C09" w:rsidRPr="00947C09" w:rsidRDefault="00947C09" w:rsidP="00947C0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947C09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27.650</w:t>
            </w:r>
          </w:p>
        </w:tc>
      </w:tr>
    </w:tbl>
    <w:p w:rsidR="00947C09" w:rsidRPr="00947C09" w:rsidRDefault="00947C09" w:rsidP="00947C09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934727" w:rsidRDefault="00934727" w:rsidP="00947C09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en-GB" w:eastAsia="zh-CN"/>
        </w:rPr>
      </w:pPr>
    </w:p>
    <w:p w:rsidR="00947C09" w:rsidRPr="00947C09" w:rsidRDefault="00947C09" w:rsidP="00947C09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en-GB" w:eastAsia="zh-CN"/>
        </w:rPr>
      </w:pPr>
      <w:r w:rsidRPr="00947C09">
        <w:rPr>
          <w:rFonts w:ascii="Times New Roman" w:eastAsia="SimSun" w:hAnsi="Times New Roman" w:cs="Times New Roman"/>
          <w:sz w:val="20"/>
          <w:szCs w:val="20"/>
          <w:lang w:val="en-GB" w:eastAsia="zh-CN"/>
        </w:rPr>
        <w:t xml:space="preserve">*** Hotel can provide transport from and to the airport at their own expense (Delegates should specify if they need transport) </w:t>
      </w:r>
    </w:p>
    <w:p w:rsidR="00947C09" w:rsidRPr="00947C09" w:rsidRDefault="00947C09" w:rsidP="00947C09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947C09">
        <w:rPr>
          <w:rFonts w:ascii="Times New Roman" w:eastAsia="SimSun" w:hAnsi="Times New Roman" w:cs="Times New Roman"/>
          <w:sz w:val="20"/>
          <w:szCs w:val="20"/>
          <w:lang w:val="en-GB" w:eastAsia="zh-CN"/>
        </w:rPr>
        <w:t xml:space="preserve">       </w:t>
      </w: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Hôtel pouvant transporter les délégués à partir de l’aéroport et à leur départ de l’hôtel à leur propre charge (Les délégués doivent le préciser en faisant leur réservation)  </w:t>
      </w:r>
    </w:p>
    <w:p w:rsidR="00947C09" w:rsidRDefault="00947C09" w:rsidP="00934727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  <w:sectPr w:rsidR="00947C09" w:rsidSect="00947C09">
          <w:pgSz w:w="15840" w:h="12240" w:orient="landscape" w:code="1"/>
          <w:pgMar w:top="1135" w:right="720" w:bottom="1440" w:left="720" w:header="720" w:footer="720" w:gutter="0"/>
          <w:cols w:space="720"/>
          <w:docGrid w:linePitch="360"/>
        </w:sectPr>
      </w:pP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ab/>
      </w: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ab/>
      </w: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ab/>
      </w: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ab/>
      </w: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ab/>
      </w:r>
      <w:r w:rsidRPr="00947C09">
        <w:rPr>
          <w:rFonts w:ascii="Times New Roman" w:eastAsia="SimSun" w:hAnsi="Times New Roman" w:cs="Times New Roman"/>
          <w:sz w:val="20"/>
          <w:szCs w:val="20"/>
          <w:lang w:eastAsia="zh-CN"/>
        </w:rPr>
        <w:tab/>
      </w:r>
    </w:p>
    <w:p w:rsidR="00035F2C" w:rsidRPr="00035F2C" w:rsidRDefault="00035F2C" w:rsidP="00934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035F2C" w:rsidRPr="00035F2C" w:rsidSect="00F40E11">
      <w:footerReference w:type="default" r:id="rId58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76A" w:rsidRDefault="003C776A">
      <w:pPr>
        <w:spacing w:after="0" w:line="240" w:lineRule="auto"/>
      </w:pPr>
      <w:r>
        <w:separator/>
      </w:r>
    </w:p>
  </w:endnote>
  <w:endnote w:type="continuationSeparator" w:id="0">
    <w:p w:rsidR="003C776A" w:rsidRDefault="003C7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7E0" w:rsidRPr="00FF7E4C" w:rsidRDefault="00DC57E0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76A" w:rsidRDefault="003C776A">
      <w:pPr>
        <w:spacing w:after="0" w:line="240" w:lineRule="auto"/>
      </w:pPr>
      <w:r>
        <w:separator/>
      </w:r>
    </w:p>
  </w:footnote>
  <w:footnote w:type="continuationSeparator" w:id="0">
    <w:p w:rsidR="003C776A" w:rsidRDefault="003C7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7E0" w:rsidRPr="00197CAA" w:rsidRDefault="00DC57E0" w:rsidP="00F40E11">
    <w:pPr>
      <w:pStyle w:val="Header"/>
      <w:pBdr>
        <w:bottom w:val="single" w:sz="4" w:space="1" w:color="auto"/>
      </w:pBdr>
    </w:pPr>
    <w:r w:rsidRPr="00361522">
      <w:rPr>
        <w:rStyle w:val="PageNumber"/>
      </w:rPr>
      <w:tab/>
    </w:r>
    <w:r>
      <w:rPr>
        <w:rStyle w:val="PageNumber"/>
      </w:rPr>
      <w:tab/>
      <w:t>APPENDIX B to the Report on Agenda Item 4 – CNS/SG3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  <w:t>4B-</w:t>
    </w:r>
    <w:r>
      <w:rPr>
        <w:rStyle w:val="PageNumber"/>
      </w:rPr>
      <w:fldChar w:fldCharType="begin"/>
    </w:r>
    <w:r w:rsidRPr="00F56420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0</w:t>
    </w:r>
    <w:r>
      <w:rPr>
        <w:rStyle w:val="PageNumber"/>
      </w:rPr>
      <w:fldChar w:fldCharType="end"/>
    </w:r>
  </w:p>
  <w:p w:rsidR="00DC57E0" w:rsidRPr="00AD0FD2" w:rsidRDefault="00DC57E0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914D6"/>
    <w:multiLevelType w:val="hybridMultilevel"/>
    <w:tmpl w:val="257E9888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54E00"/>
    <w:multiLevelType w:val="hybridMultilevel"/>
    <w:tmpl w:val="CB8E98E8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069AA4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FE0651"/>
    <w:multiLevelType w:val="hybridMultilevel"/>
    <w:tmpl w:val="AEDA52D8"/>
    <w:lvl w:ilvl="0" w:tplc="5434B7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B3A4E43"/>
    <w:multiLevelType w:val="hybridMultilevel"/>
    <w:tmpl w:val="A0C63400"/>
    <w:lvl w:ilvl="0" w:tplc="B0EA8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5C8"/>
    <w:rsid w:val="00035F2C"/>
    <w:rsid w:val="00050A60"/>
    <w:rsid w:val="00077CDD"/>
    <w:rsid w:val="0008594E"/>
    <w:rsid w:val="000E2E4F"/>
    <w:rsid w:val="00124C12"/>
    <w:rsid w:val="001C2965"/>
    <w:rsid w:val="001D0D6B"/>
    <w:rsid w:val="002221DE"/>
    <w:rsid w:val="002526D5"/>
    <w:rsid w:val="002C4C32"/>
    <w:rsid w:val="0032487A"/>
    <w:rsid w:val="00326ABF"/>
    <w:rsid w:val="003465CB"/>
    <w:rsid w:val="00367003"/>
    <w:rsid w:val="003B70E5"/>
    <w:rsid w:val="003C776A"/>
    <w:rsid w:val="004378B7"/>
    <w:rsid w:val="00447BAA"/>
    <w:rsid w:val="00467A8B"/>
    <w:rsid w:val="00493CC2"/>
    <w:rsid w:val="004A7685"/>
    <w:rsid w:val="004D6FC4"/>
    <w:rsid w:val="00536B4D"/>
    <w:rsid w:val="00583911"/>
    <w:rsid w:val="005A6AFB"/>
    <w:rsid w:val="005F699F"/>
    <w:rsid w:val="006301CF"/>
    <w:rsid w:val="006478E3"/>
    <w:rsid w:val="00657588"/>
    <w:rsid w:val="00681EA0"/>
    <w:rsid w:val="006A4EFE"/>
    <w:rsid w:val="006C2651"/>
    <w:rsid w:val="00711E03"/>
    <w:rsid w:val="007175C8"/>
    <w:rsid w:val="00730774"/>
    <w:rsid w:val="007F62AD"/>
    <w:rsid w:val="008F0D60"/>
    <w:rsid w:val="00934727"/>
    <w:rsid w:val="00947C09"/>
    <w:rsid w:val="00997AA4"/>
    <w:rsid w:val="009A01BC"/>
    <w:rsid w:val="009D280F"/>
    <w:rsid w:val="009D5601"/>
    <w:rsid w:val="009E44A5"/>
    <w:rsid w:val="00A05AB1"/>
    <w:rsid w:val="00A27D4D"/>
    <w:rsid w:val="00AC754F"/>
    <w:rsid w:val="00AD0FD2"/>
    <w:rsid w:val="00AF51B9"/>
    <w:rsid w:val="00B24509"/>
    <w:rsid w:val="00C522B1"/>
    <w:rsid w:val="00C96E3E"/>
    <w:rsid w:val="00CA5902"/>
    <w:rsid w:val="00CB6B77"/>
    <w:rsid w:val="00D51713"/>
    <w:rsid w:val="00DC57E0"/>
    <w:rsid w:val="00E05139"/>
    <w:rsid w:val="00E652A2"/>
    <w:rsid w:val="00E6638D"/>
    <w:rsid w:val="00E730F5"/>
    <w:rsid w:val="00E80474"/>
    <w:rsid w:val="00F40E11"/>
    <w:rsid w:val="00F5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F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175C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7175C8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rsid w:val="007175C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7175C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PageNumber">
    <w:name w:val="page number"/>
    <w:rsid w:val="007175C8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1C296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1E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F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175C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7175C8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rsid w:val="007175C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7175C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PageNumber">
    <w:name w:val="page number"/>
    <w:rsid w:val="007175C8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1C296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1E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otelocean@orange.sn" TargetMode="External"/><Relationship Id="rId18" Type="http://schemas.openxmlformats.org/officeDocument/2006/relationships/hyperlink" Target="http://www.ngordairama.com" TargetMode="External"/><Relationship Id="rId26" Type="http://schemas.openxmlformats.org/officeDocument/2006/relationships/hyperlink" Target="http://www.hotelfleursdelys.com" TargetMode="External"/><Relationship Id="rId39" Type="http://schemas.openxmlformats.org/officeDocument/2006/relationships/hyperlink" Target="http://www.residencemadamel.com" TargetMode="External"/><Relationship Id="rId21" Type="http://schemas.openxmlformats.org/officeDocument/2006/relationships/hyperlink" Target="http://www.brazzerade.com" TargetMode="External"/><Relationship Id="rId34" Type="http://schemas.openxmlformats.org/officeDocument/2006/relationships/hyperlink" Target="mailto:ladetente@orange.sn" TargetMode="External"/><Relationship Id="rId42" Type="http://schemas.openxmlformats.org/officeDocument/2006/relationships/hyperlink" Target="mailto:fanahotel@orange.sn" TargetMode="External"/><Relationship Id="rId47" Type="http://schemas.openxmlformats.org/officeDocument/2006/relationships/hyperlink" Target="mailto:dakar.reservation@accor.com" TargetMode="External"/><Relationship Id="rId50" Type="http://schemas.openxmlformats.org/officeDocument/2006/relationships/hyperlink" Target="mailto:hotel@savanna.sn" TargetMode="External"/><Relationship Id="rId55" Type="http://schemas.openxmlformats.org/officeDocument/2006/relationships/hyperlink" Target="mailto:gmbafifa@orange.sn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leviragehotel.com" TargetMode="External"/><Relationship Id="rId17" Type="http://schemas.openxmlformats.org/officeDocument/2006/relationships/hyperlink" Target="mailto:ngordiarama@orange.sn" TargetMode="External"/><Relationship Id="rId25" Type="http://schemas.openxmlformats.org/officeDocument/2006/relationships/hyperlink" Target="mailto:contact@hotelfleursdelys.dakar.com" TargetMode="External"/><Relationship Id="rId33" Type="http://schemas.openxmlformats.org/officeDocument/2006/relationships/hyperlink" Target="http://www.ambre.sn" TargetMode="External"/><Relationship Id="rId38" Type="http://schemas.openxmlformats.org/officeDocument/2006/relationships/hyperlink" Target="mailto:contact@dalalhotels@.com" TargetMode="External"/><Relationship Id="rId46" Type="http://schemas.openxmlformats.org/officeDocument/2006/relationships/hyperlink" Target="mailto:reservation@terroubi.com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IDEMoussaBarkireMou@asecna.org" TargetMode="External"/><Relationship Id="rId20" Type="http://schemas.openxmlformats.org/officeDocument/2006/relationships/hyperlink" Target="mailto:labrazzerade@orange.sn" TargetMode="External"/><Relationship Id="rId29" Type="http://schemas.openxmlformats.org/officeDocument/2006/relationships/hyperlink" Target="mailto:saccvhotel@orange.sn" TargetMode="External"/><Relationship Id="rId41" Type="http://schemas.openxmlformats.org/officeDocument/2006/relationships/hyperlink" Target="http://www.lodgedesalmadies.com" TargetMode="External"/><Relationship Id="rId54" Type="http://schemas.openxmlformats.org/officeDocument/2006/relationships/hyperlink" Target="mailto:faidherbe@orange.s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iragehotel@gmail.com" TargetMode="External"/><Relationship Id="rId24" Type="http://schemas.openxmlformats.org/officeDocument/2006/relationships/hyperlink" Target="mailto:Resa.dakar@lemeridien.com" TargetMode="External"/><Relationship Id="rId32" Type="http://schemas.openxmlformats.org/officeDocument/2006/relationships/hyperlink" Target="mailto:info@ambre.sn" TargetMode="External"/><Relationship Id="rId37" Type="http://schemas.openxmlformats.org/officeDocument/2006/relationships/hyperlink" Target="http://www.hotelazursenegal.com" TargetMode="External"/><Relationship Id="rId40" Type="http://schemas.openxmlformats.org/officeDocument/2006/relationships/hyperlink" Target="mailto:hotellelodge@orange.sn" TargetMode="External"/><Relationship Id="rId45" Type="http://schemas.openxmlformats.org/officeDocument/2006/relationships/hyperlink" Target="http://www.radissonblu.com/hotel-dakar" TargetMode="External"/><Relationship Id="rId53" Type="http://schemas.openxmlformats.org/officeDocument/2006/relationships/hyperlink" Target="mailto:hotelsokhamon@sentoo.sn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sargalhotel.com" TargetMode="External"/><Relationship Id="rId23" Type="http://schemas.openxmlformats.org/officeDocument/2006/relationships/hyperlink" Target="https://webmail.icao.int/exchange/BKone/Bo&#238;te%20de%20r&#233;ception/RE&#160;:%20HOTEL%20LIST.EML/HOTEL%20LIST.docx/C58EA28C-18C0-4a97-9AF2-036E93DDAFB3/www&#160;.Hotel-madrague.com" TargetMode="External"/><Relationship Id="rId28" Type="http://schemas.openxmlformats.org/officeDocument/2006/relationships/hyperlink" Target="http://www.laresidencedakar.com" TargetMode="External"/><Relationship Id="rId36" Type="http://schemas.openxmlformats.org/officeDocument/2006/relationships/hyperlink" Target="mailto:hotelazursenegal@yahoo.fr" TargetMode="External"/><Relationship Id="rId49" Type="http://schemas.openxmlformats.org/officeDocument/2006/relationships/hyperlink" Target="mailto:lagon1@sentoo.sn" TargetMode="External"/><Relationship Id="rId57" Type="http://schemas.openxmlformats.org/officeDocument/2006/relationships/hyperlink" Target="mailto:hotelnina@sentoo.sn" TargetMode="External"/><Relationship Id="rId10" Type="http://schemas.openxmlformats.org/officeDocument/2006/relationships/hyperlink" Target="http://www.onomohotel.com" TargetMode="External"/><Relationship Id="rId19" Type="http://schemas.openxmlformats.org/officeDocument/2006/relationships/hyperlink" Target="mailto:archotel@orange.sn" TargetMode="External"/><Relationship Id="rId31" Type="http://schemas.openxmlformats.org/officeDocument/2006/relationships/hyperlink" Target="http://www.seneganne.com" TargetMode="External"/><Relationship Id="rId44" Type="http://schemas.openxmlformats.org/officeDocument/2006/relationships/hyperlink" Target="mailto:info.dakar@radissonsas.com" TargetMode="External"/><Relationship Id="rId52" Type="http://schemas.openxmlformats.org/officeDocument/2006/relationships/hyperlink" Target="mailto:croixsud@orange.sn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nomo.dakar@onomohotel.com" TargetMode="External"/><Relationship Id="rId14" Type="http://schemas.openxmlformats.org/officeDocument/2006/relationships/hyperlink" Target="mailto:infos@sargalhotel.com" TargetMode="External"/><Relationship Id="rId22" Type="http://schemas.openxmlformats.org/officeDocument/2006/relationships/hyperlink" Target="mailto:Hotel.sbs@ansa-group.com" TargetMode="External"/><Relationship Id="rId27" Type="http://schemas.openxmlformats.org/officeDocument/2006/relationships/hyperlink" Target="mailto:info@laresidencedakar.com" TargetMode="External"/><Relationship Id="rId30" Type="http://schemas.openxmlformats.org/officeDocument/2006/relationships/hyperlink" Target="mailto:seneganne@orange.sn" TargetMode="External"/><Relationship Id="rId35" Type="http://schemas.openxmlformats.org/officeDocument/2006/relationships/hyperlink" Target="http://www.hotel-ladetente.com" TargetMode="External"/><Relationship Id="rId43" Type="http://schemas.openxmlformats.org/officeDocument/2006/relationships/hyperlink" Target="mailto:Dnfay2000@yahoo.fr" TargetMode="External"/><Relationship Id="rId48" Type="http://schemas.openxmlformats.org/officeDocument/2006/relationships/hyperlink" Target="mailto:dakar.reservation@accor.com" TargetMode="External"/><Relationship Id="rId56" Type="http://schemas.openxmlformats.org/officeDocument/2006/relationships/hyperlink" Target="https://webmail.icao.int/exchange/BKone/Bo&#238;te%20de%20r&#233;ception/RE&#160;:%20HOTEL%20LIST.EML/HOTEL%20LIST.docx/C58EA28C-18C0-4a97-9AF2-036E93DDAFB3/ganale@sentoo.sn" TargetMode="External"/><Relationship Id="rId8" Type="http://schemas.openxmlformats.org/officeDocument/2006/relationships/header" Target="header1.xml"/><Relationship Id="rId51" Type="http://schemas.openxmlformats.org/officeDocument/2006/relationships/hyperlink" Target="mailto:Hotel.resa@anfa-group.com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720DC16B.dotm</Template>
  <TotalTime>5</TotalTime>
  <Pages>7</Pages>
  <Words>1810</Words>
  <Characters>10318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 Xavier, SALAMBANGA</dc:creator>
  <cp:lastModifiedBy>David Thomas</cp:lastModifiedBy>
  <cp:revision>4</cp:revision>
  <dcterms:created xsi:type="dcterms:W3CDTF">2016-02-29T14:21:00Z</dcterms:created>
  <dcterms:modified xsi:type="dcterms:W3CDTF">2016-02-29T14:25:00Z</dcterms:modified>
</cp:coreProperties>
</file>