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031" w:type="dxa"/>
        <w:tblLook w:val="01E0" w:firstRow="1" w:lastRow="1" w:firstColumn="1" w:lastColumn="1" w:noHBand="0" w:noVBand="0"/>
      </w:tblPr>
      <w:tblGrid>
        <w:gridCol w:w="5495"/>
        <w:gridCol w:w="2400"/>
        <w:gridCol w:w="2136"/>
      </w:tblGrid>
      <w:tr w:rsidR="0020095E" w:rsidRPr="00B030C8" w:rsidTr="00111BFD">
        <w:tc>
          <w:tcPr>
            <w:tcW w:w="5495" w:type="dxa"/>
          </w:tcPr>
          <w:p w:rsidR="0020095E" w:rsidRPr="000573AD" w:rsidRDefault="0020095E" w:rsidP="00EF66D9">
            <w:pPr>
              <w:tabs>
                <w:tab w:val="left" w:pos="-722"/>
                <w:tab w:val="left" w:pos="6946"/>
              </w:tabs>
              <w:suppressAutoHyphens/>
              <w:spacing w:after="120" w:line="252" w:lineRule="auto"/>
              <w:jc w:val="left"/>
              <w:rPr>
                <w:b/>
                <w:bCs/>
                <w:szCs w:val="22"/>
              </w:rPr>
            </w:pPr>
            <w:r w:rsidRPr="000573AD">
              <w:rPr>
                <w:b/>
                <w:bCs/>
                <w:szCs w:val="22"/>
              </w:rPr>
              <w:t>World Meteorological Organization</w:t>
            </w:r>
          </w:p>
        </w:tc>
        <w:tc>
          <w:tcPr>
            <w:tcW w:w="4536" w:type="dxa"/>
            <w:gridSpan w:val="2"/>
          </w:tcPr>
          <w:p w:rsidR="0020095E" w:rsidRPr="006B21FE" w:rsidRDefault="006B21FE" w:rsidP="00197332">
            <w:pPr>
              <w:jc w:val="right"/>
              <w:rPr>
                <w:b/>
                <w:bCs/>
                <w:szCs w:val="22"/>
              </w:rPr>
            </w:pPr>
            <w:r w:rsidRPr="006B21FE">
              <w:rPr>
                <w:b/>
                <w:bCs/>
              </w:rPr>
              <w:t>CBS-MG-16</w:t>
            </w:r>
            <w:r w:rsidR="00083C36" w:rsidRPr="006B21FE">
              <w:rPr>
                <w:b/>
                <w:bCs/>
              </w:rPr>
              <w:t>/</w:t>
            </w:r>
            <w:r w:rsidR="0020095E" w:rsidRPr="006B21FE">
              <w:rPr>
                <w:b/>
                <w:bCs/>
              </w:rPr>
              <w:t>Doc.</w:t>
            </w:r>
            <w:r w:rsidR="00197332">
              <w:rPr>
                <w:b/>
                <w:bCs/>
              </w:rPr>
              <w:t>26</w:t>
            </w:r>
          </w:p>
        </w:tc>
      </w:tr>
      <w:tr w:rsidR="0020095E" w:rsidRPr="000573AD" w:rsidTr="00111BFD">
        <w:tc>
          <w:tcPr>
            <w:tcW w:w="5495" w:type="dxa"/>
            <w:vMerge w:val="restart"/>
          </w:tcPr>
          <w:p w:rsidR="0020095E" w:rsidRPr="000573AD" w:rsidRDefault="006B21FE" w:rsidP="00EF66D9">
            <w:pPr>
              <w:tabs>
                <w:tab w:val="left" w:pos="-722"/>
                <w:tab w:val="left" w:pos="6946"/>
              </w:tabs>
              <w:suppressAutoHyphens/>
              <w:spacing w:before="120" w:line="252" w:lineRule="auto"/>
              <w:jc w:val="left"/>
              <w:rPr>
                <w:b/>
                <w:spacing w:val="-2"/>
                <w:szCs w:val="22"/>
              </w:rPr>
            </w:pPr>
            <w:r>
              <w:rPr>
                <w:b/>
                <w:spacing w:val="-2"/>
                <w:szCs w:val="22"/>
              </w:rPr>
              <w:t>COMMISSION FOR BASIC SYSTEMS</w:t>
            </w:r>
            <w:r>
              <w:rPr>
                <w:b/>
                <w:spacing w:val="-2"/>
                <w:szCs w:val="22"/>
              </w:rPr>
              <w:br/>
              <w:t>MANAGEMENT GROUP</w:t>
            </w:r>
          </w:p>
        </w:tc>
        <w:tc>
          <w:tcPr>
            <w:tcW w:w="2400" w:type="dxa"/>
            <w:vAlign w:val="center"/>
          </w:tcPr>
          <w:p w:rsidR="0020095E" w:rsidRPr="000573AD" w:rsidRDefault="0020095E" w:rsidP="0020095E">
            <w:pPr>
              <w:spacing w:before="60"/>
              <w:jc w:val="right"/>
            </w:pPr>
            <w:r w:rsidRPr="000573AD">
              <w:t>Submitted by:</w:t>
            </w:r>
          </w:p>
        </w:tc>
        <w:tc>
          <w:tcPr>
            <w:tcW w:w="2136" w:type="dxa"/>
            <w:vAlign w:val="center"/>
          </w:tcPr>
          <w:p w:rsidR="0020095E" w:rsidRPr="000573AD" w:rsidRDefault="0020095E" w:rsidP="0020095E">
            <w:pPr>
              <w:spacing w:before="60"/>
              <w:jc w:val="right"/>
              <w:rPr>
                <w:szCs w:val="22"/>
              </w:rPr>
            </w:pPr>
          </w:p>
        </w:tc>
      </w:tr>
      <w:tr w:rsidR="0020095E" w:rsidRPr="000573AD" w:rsidTr="00111BFD">
        <w:tc>
          <w:tcPr>
            <w:tcW w:w="5495" w:type="dxa"/>
            <w:vMerge/>
          </w:tcPr>
          <w:p w:rsidR="0020095E" w:rsidRPr="000573AD" w:rsidRDefault="0020095E" w:rsidP="0020095E"/>
        </w:tc>
        <w:tc>
          <w:tcPr>
            <w:tcW w:w="2400" w:type="dxa"/>
            <w:vAlign w:val="center"/>
          </w:tcPr>
          <w:p w:rsidR="0020095E" w:rsidRPr="000573AD" w:rsidRDefault="0020095E" w:rsidP="0020095E">
            <w:pPr>
              <w:spacing w:before="60"/>
              <w:jc w:val="right"/>
            </w:pPr>
            <w:r w:rsidRPr="000573AD">
              <w:t>Date:</w:t>
            </w:r>
          </w:p>
        </w:tc>
        <w:tc>
          <w:tcPr>
            <w:tcW w:w="2136" w:type="dxa"/>
            <w:vAlign w:val="center"/>
          </w:tcPr>
          <w:p w:rsidR="0020095E" w:rsidRPr="000573AD" w:rsidRDefault="00197332" w:rsidP="00EE128C">
            <w:pPr>
              <w:spacing w:before="60"/>
              <w:jc w:val="right"/>
              <w:rPr>
                <w:szCs w:val="22"/>
              </w:rPr>
            </w:pPr>
            <w:r>
              <w:rPr>
                <w:szCs w:val="22"/>
              </w:rPr>
              <w:t>12.</w:t>
            </w:r>
            <w:r w:rsidR="007E52F8">
              <w:rPr>
                <w:szCs w:val="22"/>
              </w:rPr>
              <w:t>2</w:t>
            </w:r>
            <w:r w:rsidR="0020095E" w:rsidRPr="000573AD">
              <w:rPr>
                <w:szCs w:val="22"/>
              </w:rPr>
              <w:t>.201</w:t>
            </w:r>
            <w:r w:rsidR="00180771">
              <w:rPr>
                <w:szCs w:val="22"/>
              </w:rPr>
              <w:t>5</w:t>
            </w:r>
          </w:p>
        </w:tc>
      </w:tr>
      <w:tr w:rsidR="0020095E" w:rsidRPr="000573AD" w:rsidTr="00111BFD">
        <w:tc>
          <w:tcPr>
            <w:tcW w:w="5495" w:type="dxa"/>
            <w:vMerge w:val="restart"/>
            <w:tcBorders>
              <w:bottom w:val="single" w:sz="4" w:space="0" w:color="auto"/>
            </w:tcBorders>
            <w:vAlign w:val="center"/>
          </w:tcPr>
          <w:p w:rsidR="0020095E" w:rsidRPr="000573AD" w:rsidRDefault="006B21FE" w:rsidP="00EF66D9">
            <w:pPr>
              <w:tabs>
                <w:tab w:val="clear" w:pos="1134"/>
                <w:tab w:val="left" w:pos="1140"/>
              </w:tabs>
              <w:spacing w:before="120"/>
              <w:jc w:val="left"/>
              <w:rPr>
                <w:b/>
                <w:bCs/>
              </w:rPr>
            </w:pPr>
            <w:r>
              <w:rPr>
                <w:b/>
                <w:bCs/>
              </w:rPr>
              <w:t>Sixteenth Session</w:t>
            </w:r>
          </w:p>
          <w:p w:rsidR="0020095E" w:rsidRPr="000573AD" w:rsidRDefault="006B21FE" w:rsidP="00EF66D9">
            <w:pPr>
              <w:ind w:right="-455"/>
              <w:jc w:val="left"/>
              <w:rPr>
                <w:snapToGrid w:val="0"/>
              </w:rPr>
            </w:pPr>
            <w:r>
              <w:rPr>
                <w:snapToGrid w:val="0"/>
              </w:rPr>
              <w:t>Geneva, 15-19 February 2016</w:t>
            </w:r>
          </w:p>
        </w:tc>
        <w:tc>
          <w:tcPr>
            <w:tcW w:w="2400" w:type="dxa"/>
            <w:vAlign w:val="center"/>
          </w:tcPr>
          <w:p w:rsidR="0020095E" w:rsidRPr="000573AD" w:rsidRDefault="0020095E" w:rsidP="0020095E">
            <w:pPr>
              <w:spacing w:before="60"/>
              <w:jc w:val="right"/>
            </w:pPr>
            <w:r w:rsidRPr="000573AD">
              <w:t xml:space="preserve">Original Language: </w:t>
            </w:r>
          </w:p>
        </w:tc>
        <w:tc>
          <w:tcPr>
            <w:tcW w:w="2136" w:type="dxa"/>
            <w:vAlign w:val="center"/>
          </w:tcPr>
          <w:p w:rsidR="0020095E" w:rsidRPr="000573AD" w:rsidRDefault="0020095E" w:rsidP="0020095E">
            <w:pPr>
              <w:spacing w:before="60"/>
              <w:jc w:val="right"/>
              <w:rPr>
                <w:szCs w:val="22"/>
              </w:rPr>
            </w:pPr>
            <w:r w:rsidRPr="000573AD">
              <w:rPr>
                <w:szCs w:val="22"/>
              </w:rPr>
              <w:t>English</w:t>
            </w:r>
          </w:p>
        </w:tc>
      </w:tr>
      <w:tr w:rsidR="0020095E" w:rsidRPr="000573AD" w:rsidTr="00111BFD">
        <w:tc>
          <w:tcPr>
            <w:tcW w:w="5495" w:type="dxa"/>
            <w:vMerge/>
            <w:tcBorders>
              <w:bottom w:val="single" w:sz="4" w:space="0" w:color="auto"/>
            </w:tcBorders>
          </w:tcPr>
          <w:p w:rsidR="0020095E" w:rsidRPr="000573AD" w:rsidRDefault="0020095E" w:rsidP="0020095E"/>
        </w:tc>
        <w:tc>
          <w:tcPr>
            <w:tcW w:w="2400" w:type="dxa"/>
            <w:tcBorders>
              <w:bottom w:val="single" w:sz="4" w:space="0" w:color="auto"/>
            </w:tcBorders>
            <w:vAlign w:val="center"/>
          </w:tcPr>
          <w:p w:rsidR="0020095E" w:rsidRPr="000573AD" w:rsidRDefault="0020095E" w:rsidP="0020095E">
            <w:pPr>
              <w:jc w:val="right"/>
            </w:pPr>
            <w:r w:rsidRPr="000573AD">
              <w:t>Status:</w:t>
            </w:r>
          </w:p>
        </w:tc>
        <w:tc>
          <w:tcPr>
            <w:tcW w:w="2136" w:type="dxa"/>
            <w:tcBorders>
              <w:bottom w:val="single" w:sz="4" w:space="0" w:color="auto"/>
            </w:tcBorders>
            <w:vAlign w:val="center"/>
          </w:tcPr>
          <w:p w:rsidR="0020095E" w:rsidRPr="000573AD" w:rsidRDefault="0020095E" w:rsidP="0020095E">
            <w:pPr>
              <w:jc w:val="right"/>
              <w:rPr>
                <w:b/>
              </w:rPr>
            </w:pPr>
            <w:r w:rsidRPr="000573AD">
              <w:rPr>
                <w:b/>
              </w:rPr>
              <w:t>DRAFT 1</w:t>
            </w:r>
          </w:p>
        </w:tc>
      </w:tr>
    </w:tbl>
    <w:p w:rsidR="00197332" w:rsidRDefault="00197332" w:rsidP="009F7566">
      <w:pPr>
        <w:pStyle w:val="Heading2"/>
        <w:tabs>
          <w:tab w:val="clear" w:pos="1134"/>
        </w:tabs>
        <w:ind w:left="0" w:firstLine="0"/>
        <w:jc w:val="center"/>
      </w:pPr>
    </w:p>
    <w:p w:rsidR="009F7566" w:rsidRPr="000573AD" w:rsidRDefault="00197332" w:rsidP="009F7566">
      <w:pPr>
        <w:pStyle w:val="Heading2"/>
        <w:tabs>
          <w:tab w:val="clear" w:pos="1134"/>
        </w:tabs>
        <w:ind w:left="0" w:firstLine="0"/>
        <w:jc w:val="center"/>
      </w:pPr>
      <w:r>
        <w:t>Agenda Item 4.2</w:t>
      </w:r>
      <w:r w:rsidR="009F7566">
        <w:t>.X</w:t>
      </w:r>
      <w:r w:rsidR="009F7566" w:rsidRPr="000573AD">
        <w:t xml:space="preserve">: </w:t>
      </w:r>
      <w:r>
        <w:rPr>
          <w:noProof/>
        </w:rPr>
        <w:t>climate data management specifications</w:t>
      </w:r>
    </w:p>
    <w:p w:rsidR="00920034" w:rsidRDefault="00920034" w:rsidP="00982E51">
      <w:pPr>
        <w:pStyle w:val="Heading1"/>
        <w:spacing w:before="480"/>
      </w:pPr>
      <w:r>
        <w:rPr>
          <w:noProof/>
        </w:rPr>
        <w:t>climate data management specifications</w:t>
      </w:r>
      <w:r w:rsidRPr="00624768">
        <w:t xml:space="preserve"> </w:t>
      </w:r>
    </w:p>
    <w:p w:rsidR="00180771" w:rsidRPr="00624768" w:rsidRDefault="00180771" w:rsidP="00982E51">
      <w:pPr>
        <w:pStyle w:val="Heading1"/>
        <w:spacing w:before="480"/>
      </w:pPr>
      <w:bookmarkStart w:id="0" w:name="_GoBack"/>
      <w:bookmarkEnd w:id="0"/>
      <w:r w:rsidRPr="00624768">
        <w:t>SUMMARY</w:t>
      </w:r>
    </w:p>
    <w:p w:rsidR="00197332" w:rsidRPr="00197332" w:rsidRDefault="00197332" w:rsidP="00345261">
      <w:pPr>
        <w:tabs>
          <w:tab w:val="clear" w:pos="1134"/>
        </w:tabs>
        <w:spacing w:after="200" w:line="276" w:lineRule="auto"/>
        <w:rPr>
          <w:rFonts w:eastAsiaTheme="minorEastAsia"/>
          <w:szCs w:val="22"/>
          <w:lang w:val="en-US" w:eastAsia="zh-TW"/>
        </w:rPr>
      </w:pPr>
      <w:r w:rsidRPr="00197332">
        <w:rPr>
          <w:rFonts w:eastAsiaTheme="minorEastAsia"/>
          <w:szCs w:val="22"/>
          <w:lang w:val="en-US" w:eastAsia="zh-TW"/>
        </w:rPr>
        <w:t xml:space="preserve">It is expected that </w:t>
      </w:r>
      <w:proofErr w:type="spellStart"/>
      <w:r w:rsidRPr="00197332">
        <w:rPr>
          <w:rFonts w:eastAsiaTheme="minorEastAsia"/>
          <w:szCs w:val="22"/>
          <w:lang w:val="en-US" w:eastAsia="zh-TW"/>
        </w:rPr>
        <w:t>CCl</w:t>
      </w:r>
      <w:proofErr w:type="spellEnd"/>
      <w:r w:rsidRPr="00197332">
        <w:rPr>
          <w:rFonts w:eastAsiaTheme="minorEastAsia"/>
          <w:szCs w:val="22"/>
          <w:lang w:val="en-US" w:eastAsia="zh-TW"/>
        </w:rPr>
        <w:t xml:space="preserve"> Expert Team on CDMS </w:t>
      </w:r>
      <w:r w:rsidR="00345261" w:rsidRPr="00345261">
        <w:rPr>
          <w:rFonts w:eastAsiaTheme="minorEastAsia"/>
          <w:szCs w:val="22"/>
          <w:lang w:val="en-US" w:eastAsia="zh-TW"/>
        </w:rPr>
        <w:t xml:space="preserve">(ET-CDMS) </w:t>
      </w:r>
      <w:r w:rsidRPr="00197332">
        <w:rPr>
          <w:rFonts w:eastAsiaTheme="minorEastAsia"/>
          <w:szCs w:val="22"/>
          <w:lang w:val="en-US" w:eastAsia="zh-TW"/>
        </w:rPr>
        <w:t xml:space="preserve">will propose </w:t>
      </w:r>
      <w:r w:rsidR="00345261" w:rsidRPr="00345261">
        <w:rPr>
          <w:rFonts w:eastAsiaTheme="minorEastAsia"/>
          <w:szCs w:val="22"/>
          <w:lang w:val="en-US" w:eastAsia="zh-TW"/>
        </w:rPr>
        <w:t xml:space="preserve">text input </w:t>
      </w:r>
      <w:r w:rsidRPr="00345261">
        <w:rPr>
          <w:rFonts w:eastAsiaTheme="minorEastAsia"/>
          <w:szCs w:val="22"/>
          <w:lang w:val="en-US" w:eastAsia="zh-TW"/>
        </w:rPr>
        <w:t>for</w:t>
      </w:r>
      <w:r w:rsidRPr="00197332">
        <w:rPr>
          <w:rFonts w:eastAsiaTheme="minorEastAsia"/>
          <w:szCs w:val="22"/>
          <w:lang w:val="en-US" w:eastAsia="zh-TW"/>
        </w:rPr>
        <w:t xml:space="preserve"> referencing WMO CDMS specifications in the WIS Technical Regulations</w:t>
      </w:r>
      <w:r w:rsidRPr="00345261">
        <w:rPr>
          <w:rFonts w:eastAsiaTheme="minorEastAsia"/>
          <w:szCs w:val="22"/>
          <w:lang w:val="en-US" w:eastAsia="zh-TW"/>
        </w:rPr>
        <w:t xml:space="preserve"> as decided by Congress-17</w:t>
      </w:r>
      <w:r w:rsidRPr="00197332">
        <w:rPr>
          <w:rFonts w:eastAsiaTheme="minorEastAsia"/>
          <w:szCs w:val="22"/>
          <w:lang w:val="en-US" w:eastAsia="zh-TW"/>
        </w:rPr>
        <w:t>. CBS MG is requested to guide on the most appropriate mechanism to provide ET-CDMS input, in view of updating th</w:t>
      </w:r>
      <w:r w:rsidR="00345261" w:rsidRPr="00345261">
        <w:rPr>
          <w:rFonts w:eastAsiaTheme="minorEastAsia"/>
          <w:szCs w:val="22"/>
          <w:lang w:val="en-US" w:eastAsia="zh-TW"/>
        </w:rPr>
        <w:t xml:space="preserve">e WIS Technical Regulations </w:t>
      </w:r>
      <w:r w:rsidRPr="00197332">
        <w:rPr>
          <w:rFonts w:eastAsiaTheme="minorEastAsia"/>
          <w:szCs w:val="22"/>
          <w:lang w:val="en-US" w:eastAsia="zh-TW"/>
        </w:rPr>
        <w:t xml:space="preserve">by Congress 18 and considering the potential for endorsement </w:t>
      </w:r>
      <w:r w:rsidRPr="00345261">
        <w:rPr>
          <w:rFonts w:eastAsiaTheme="minorEastAsia"/>
          <w:szCs w:val="22"/>
          <w:lang w:val="en-US" w:eastAsia="zh-TW"/>
        </w:rPr>
        <w:t xml:space="preserve">of </w:t>
      </w:r>
      <w:proofErr w:type="spellStart"/>
      <w:r w:rsidRPr="00345261">
        <w:rPr>
          <w:rFonts w:eastAsiaTheme="minorEastAsia"/>
          <w:szCs w:val="22"/>
          <w:lang w:val="en-US" w:eastAsia="zh-TW"/>
        </w:rPr>
        <w:t>CCl</w:t>
      </w:r>
      <w:proofErr w:type="spellEnd"/>
      <w:r w:rsidRPr="00345261">
        <w:rPr>
          <w:rFonts w:eastAsiaTheme="minorEastAsia"/>
          <w:szCs w:val="22"/>
          <w:lang w:val="en-US" w:eastAsia="zh-TW"/>
        </w:rPr>
        <w:t xml:space="preserve"> proposal </w:t>
      </w:r>
      <w:r w:rsidRPr="00197332">
        <w:rPr>
          <w:rFonts w:eastAsiaTheme="minorEastAsia"/>
          <w:szCs w:val="22"/>
          <w:lang w:val="en-US" w:eastAsia="zh-TW"/>
        </w:rPr>
        <w:t xml:space="preserve">in the coming Sessions of CBS, November 2016 and </w:t>
      </w:r>
      <w:proofErr w:type="spellStart"/>
      <w:r w:rsidRPr="00197332">
        <w:rPr>
          <w:rFonts w:eastAsiaTheme="minorEastAsia"/>
          <w:szCs w:val="22"/>
          <w:lang w:val="en-US" w:eastAsia="zh-TW"/>
        </w:rPr>
        <w:t>CCl</w:t>
      </w:r>
      <w:proofErr w:type="spellEnd"/>
      <w:r w:rsidRPr="00197332">
        <w:rPr>
          <w:rFonts w:eastAsiaTheme="minorEastAsia"/>
          <w:szCs w:val="22"/>
          <w:lang w:val="en-US" w:eastAsia="zh-TW"/>
        </w:rPr>
        <w:t xml:space="preserve"> in 2018.  CBS- MG is also requested </w:t>
      </w:r>
      <w:r w:rsidR="00345261" w:rsidRPr="00345261">
        <w:rPr>
          <w:rFonts w:eastAsiaTheme="minorEastAsia"/>
          <w:szCs w:val="22"/>
          <w:lang w:val="en-US" w:eastAsia="zh-TW"/>
        </w:rPr>
        <w:t>to r</w:t>
      </w:r>
      <w:r w:rsidRPr="00345261">
        <w:rPr>
          <w:rFonts w:eastAsiaTheme="minorEastAsia"/>
          <w:szCs w:val="22"/>
          <w:lang w:val="en-US" w:eastAsia="zh-TW"/>
        </w:rPr>
        <w:t xml:space="preserve">ecommend that </w:t>
      </w:r>
      <w:r w:rsidRPr="00197332">
        <w:rPr>
          <w:rFonts w:eastAsiaTheme="minorEastAsia"/>
          <w:szCs w:val="22"/>
          <w:lang w:val="en-US" w:eastAsia="zh-TW"/>
        </w:rPr>
        <w:t>the CDMS specifications to be considered in the process of developing Part C of the WIS.</w:t>
      </w:r>
    </w:p>
    <w:p w:rsidR="00180771" w:rsidRPr="00624768" w:rsidRDefault="00180771" w:rsidP="00180771">
      <w:pPr>
        <w:pStyle w:val="Heading3"/>
      </w:pPr>
      <w:r w:rsidRPr="00624768">
        <w:t>DECISIONS/ACTIONS REQUIRED:</w:t>
      </w:r>
    </w:p>
    <w:p w:rsidR="0020095E" w:rsidRPr="000573AD" w:rsidRDefault="00197332" w:rsidP="00197332">
      <w:pPr>
        <w:pStyle w:val="WMOResList1"/>
      </w:pPr>
      <w:r>
        <w:t>(a)</w:t>
      </w:r>
      <w:r>
        <w:tab/>
        <w:t xml:space="preserve">To </w:t>
      </w:r>
      <w:r w:rsidR="00345261">
        <w:t xml:space="preserve">Guide on most appropriate </w:t>
      </w:r>
      <w:r>
        <w:t xml:space="preserve"> mechanism for </w:t>
      </w:r>
      <w:proofErr w:type="spellStart"/>
      <w:r>
        <w:t>CCl</w:t>
      </w:r>
      <w:proofErr w:type="spellEnd"/>
      <w:r>
        <w:t xml:space="preserve"> input on CDMS specifications to be reflected in WIS Technical Regulations</w:t>
      </w:r>
      <w:r w:rsidR="0020095E" w:rsidRPr="000573AD">
        <w:t>;</w:t>
      </w:r>
    </w:p>
    <w:p w:rsidR="0020095E" w:rsidRPr="00197332" w:rsidRDefault="0020095E" w:rsidP="0020095E">
      <w:pPr>
        <w:pStyle w:val="WMOResList1"/>
        <w:rPr>
          <w:lang w:val="en-US"/>
        </w:rPr>
      </w:pPr>
      <w:r w:rsidRPr="00197332">
        <w:rPr>
          <w:lang w:val="en-US"/>
        </w:rPr>
        <w:t>(c)</w:t>
      </w:r>
      <w:r w:rsidRPr="00197332">
        <w:rPr>
          <w:lang w:val="en-US"/>
        </w:rPr>
        <w:tab/>
      </w:r>
      <w:r w:rsidR="00197332">
        <w:rPr>
          <w:lang w:val="en-US"/>
        </w:rPr>
        <w:t xml:space="preserve">Recommends </w:t>
      </w:r>
      <w:r w:rsidR="00197332">
        <w:t>the CDMS specifications to be considered in the process of developing Part C of the WIS and bring this matter at CBS session.</w:t>
      </w:r>
    </w:p>
    <w:p w:rsidR="0020095E" w:rsidRPr="000573AD" w:rsidRDefault="0020095E" w:rsidP="0020095E">
      <w:pPr>
        <w:pStyle w:val="Heading3"/>
      </w:pPr>
      <w:r w:rsidRPr="000573AD">
        <w:t xml:space="preserve">CONTENT OF DOCUMENT: </w:t>
      </w:r>
    </w:p>
    <w:p w:rsidR="0020095E" w:rsidRPr="000573AD" w:rsidRDefault="0020095E" w:rsidP="0083441B">
      <w:pPr>
        <w:pStyle w:val="WMOBodyText"/>
      </w:pPr>
      <w:r w:rsidRPr="000573AD">
        <w:t>The Table of Contents is available only electronically as a Document Map</w:t>
      </w:r>
      <w:r w:rsidRPr="000573AD">
        <w:rPr>
          <w:rStyle w:val="FootnoteReference"/>
        </w:rPr>
        <w:footnoteReference w:customMarkFollows="1" w:id="1"/>
        <w:t>*</w:t>
      </w:r>
      <w:r w:rsidRPr="000573AD">
        <w:t>.</w:t>
      </w:r>
    </w:p>
    <w:p w:rsidR="0020095E" w:rsidRPr="000573AD" w:rsidRDefault="0020095E" w:rsidP="0020095E">
      <w:pPr>
        <w:pStyle w:val="Heading1"/>
      </w:pPr>
      <w:r w:rsidRPr="000573AD">
        <w:rPr>
          <w:lang w:eastAsia="zh-CN"/>
        </w:rPr>
        <w:br w:type="page"/>
      </w:r>
      <w:bookmarkStart w:id="1" w:name="_APPENDIX_A:_"/>
      <w:bookmarkStart w:id="2" w:name="_Toc319327006"/>
      <w:bookmarkEnd w:id="1"/>
      <w:r w:rsidRPr="000573AD">
        <w:lastRenderedPageBreak/>
        <w:t>DRAFT TEXT FOR INCLUSION IN THE GENERAL SUMMARY</w:t>
      </w:r>
      <w:bookmarkEnd w:id="2"/>
    </w:p>
    <w:p w:rsidR="0020095E" w:rsidRPr="004B7BAA" w:rsidRDefault="00197332" w:rsidP="0020095E">
      <w:pPr>
        <w:pStyle w:val="Heading2"/>
      </w:pPr>
      <w:bookmarkStart w:id="3" w:name="_Toc319327007"/>
      <w:r>
        <w:t>4</w:t>
      </w:r>
      <w:r w:rsidR="0020095E" w:rsidRPr="000573AD">
        <w:t>.</w:t>
      </w:r>
      <w:r w:rsidR="0020095E" w:rsidRPr="000573AD">
        <w:tab/>
      </w:r>
      <w:r>
        <w:t xml:space="preserve">content and responsibility for preparing documents for CBS-16 on priority topics </w:t>
      </w:r>
      <w:r>
        <w:rPr>
          <w:rStyle w:val="WMOAgendaItem"/>
          <w:b w:val="0"/>
          <w:bCs w:val="0"/>
          <w:iCs w:val="0"/>
          <w:caps w:val="0"/>
          <w:color w:val="000000"/>
          <w:szCs w:val="20"/>
        </w:rPr>
        <w:t>(agenda item 4</w:t>
      </w:r>
      <w:r w:rsidR="00D44BAD" w:rsidRPr="00D44BAD">
        <w:rPr>
          <w:rStyle w:val="WMOAgendaItem"/>
          <w:b w:val="0"/>
          <w:bCs w:val="0"/>
          <w:iCs w:val="0"/>
          <w:caps w:val="0"/>
          <w:color w:val="000000"/>
          <w:szCs w:val="20"/>
        </w:rPr>
        <w:t>)</w:t>
      </w:r>
      <w:bookmarkEnd w:id="3"/>
    </w:p>
    <w:p w:rsidR="0020095E" w:rsidRPr="004B7BAA" w:rsidRDefault="00197332" w:rsidP="008F0615">
      <w:pPr>
        <w:pStyle w:val="Heading4"/>
      </w:pPr>
      <w:r>
        <w:t>4.2</w:t>
      </w:r>
      <w:proofErr w:type="gramStart"/>
      <w:r w:rsidR="0020095E" w:rsidRPr="000573AD">
        <w:t>.X</w:t>
      </w:r>
      <w:proofErr w:type="gramEnd"/>
      <w:r w:rsidR="0020095E" w:rsidRPr="000573AD">
        <w:tab/>
      </w:r>
      <w:r>
        <w:t>Climate Data Management Specifications</w:t>
      </w:r>
      <w:r w:rsidR="0020095E" w:rsidRPr="000573AD">
        <w:t xml:space="preserve"> </w:t>
      </w:r>
      <w:r w:rsidR="00920034">
        <w:rPr>
          <w:rStyle w:val="WMOAgendaItem"/>
          <w:b w:val="0"/>
          <w:i w:val="0"/>
          <w:color w:val="000000"/>
        </w:rPr>
        <w:t>(agenda item 4.2.x</w:t>
      </w:r>
      <w:r w:rsidR="00D44BAD" w:rsidRPr="008F0615">
        <w:rPr>
          <w:rStyle w:val="WMOAgendaItem"/>
          <w:b w:val="0"/>
          <w:i w:val="0"/>
          <w:color w:val="000000"/>
        </w:rPr>
        <w:t>)</w:t>
      </w:r>
    </w:p>
    <w:p w:rsidR="00197332" w:rsidRDefault="00197332" w:rsidP="00197332">
      <w:pPr>
        <w:tabs>
          <w:tab w:val="clear" w:pos="1134"/>
        </w:tabs>
        <w:spacing w:after="200" w:line="276" w:lineRule="auto"/>
        <w:rPr>
          <w:rFonts w:asciiTheme="minorHAnsi" w:eastAsiaTheme="minorEastAsia" w:hAnsiTheme="minorHAnsi" w:cs="Univers 55"/>
          <w:color w:val="000000"/>
          <w:sz w:val="24"/>
          <w:szCs w:val="24"/>
          <w:lang w:eastAsia="zh-TW"/>
        </w:rPr>
      </w:pPr>
    </w:p>
    <w:p w:rsidR="00197332" w:rsidRPr="00197332" w:rsidRDefault="00197332" w:rsidP="00197332">
      <w:pPr>
        <w:tabs>
          <w:tab w:val="clear" w:pos="1134"/>
        </w:tabs>
        <w:spacing w:after="200" w:line="276" w:lineRule="auto"/>
        <w:rPr>
          <w:rFonts w:eastAsiaTheme="minorEastAsia"/>
          <w:szCs w:val="22"/>
          <w:lang w:val="en-US" w:eastAsia="zh-TW"/>
        </w:rPr>
      </w:pPr>
      <w:r w:rsidRPr="00345261">
        <w:rPr>
          <w:rFonts w:eastAsiaTheme="minorEastAsia"/>
          <w:color w:val="000000"/>
          <w:szCs w:val="22"/>
          <w:lang w:eastAsia="zh-TW"/>
        </w:rPr>
        <w:t>4</w:t>
      </w:r>
      <w:r w:rsidRPr="00345261">
        <w:rPr>
          <w:rFonts w:eastAsiaTheme="minorEastAsia"/>
          <w:color w:val="000000"/>
          <w:szCs w:val="22"/>
          <w:lang w:val="en-US" w:eastAsia="zh-TW"/>
        </w:rPr>
        <w:t>.2</w:t>
      </w:r>
      <w:proofErr w:type="gramStart"/>
      <w:r w:rsidRPr="00345261">
        <w:rPr>
          <w:rFonts w:eastAsiaTheme="minorEastAsia"/>
          <w:color w:val="000000"/>
          <w:szCs w:val="22"/>
          <w:lang w:val="en-US" w:eastAsia="zh-TW"/>
        </w:rPr>
        <w:t>.X.1</w:t>
      </w:r>
      <w:proofErr w:type="gramEnd"/>
      <w:r w:rsidRPr="00345261">
        <w:rPr>
          <w:rFonts w:eastAsiaTheme="minorEastAsia"/>
          <w:color w:val="000000"/>
          <w:szCs w:val="22"/>
          <w:lang w:val="en-US" w:eastAsia="zh-TW"/>
        </w:rPr>
        <w:t xml:space="preserve">  </w:t>
      </w:r>
      <w:r w:rsidRPr="00197332">
        <w:rPr>
          <w:rFonts w:eastAsiaTheme="minorEastAsia"/>
          <w:color w:val="000000"/>
          <w:szCs w:val="22"/>
          <w:lang w:val="en-US" w:eastAsia="zh-TW"/>
        </w:rPr>
        <w:t>While many systems are claimed to be a Climate Data Management System (CDMS) the functionality expected within such CDMSs has yet to be clearly defined. Traditionally, CDMSs have been regarded as a black box, with the internal workings and components hidden from view. The WMO Specifications publication, which was produced under the leadership of the Commission for Climatology Expert Team on Climate Data Management Systems (ET-CDMS) provide the first formal definition of the functionality expected within a CDMS</w:t>
      </w:r>
      <w:r w:rsidRPr="00345261">
        <w:rPr>
          <w:rFonts w:eastAsiaTheme="minorEastAsia"/>
          <w:color w:val="000000"/>
          <w:szCs w:val="22"/>
          <w:lang w:val="en-US" w:eastAsia="zh-TW"/>
        </w:rPr>
        <w:t xml:space="preserve"> (</w:t>
      </w:r>
      <w:r w:rsidRPr="00197332">
        <w:rPr>
          <w:rFonts w:eastAsiaTheme="minorEastAsia"/>
          <w:color w:val="000000"/>
          <w:szCs w:val="22"/>
          <w:lang w:val="en-US" w:eastAsia="zh-TW"/>
        </w:rPr>
        <w:t xml:space="preserve">WMO-No 1131, </w:t>
      </w:r>
      <w:hyperlink r:id="rId8" w:tgtFrame="top" w:tooltip="pdf, 1.7Mb" w:history="1">
        <w:r w:rsidRPr="00345261">
          <w:rPr>
            <w:rFonts w:eastAsiaTheme="minorEastAsia"/>
            <w:color w:val="0000FF"/>
            <w:szCs w:val="22"/>
            <w:u w:val="single"/>
            <w:lang w:val="en-US" w:eastAsia="zh-TW"/>
          </w:rPr>
          <w:t>https://googledrive.com/host/0BwdvoC9AeWjUazhkNTdXRXUzOEU/wmo_1131_en.pdf</w:t>
        </w:r>
      </w:hyperlink>
      <w:r w:rsidRPr="00197332">
        <w:rPr>
          <w:rFonts w:eastAsiaTheme="minorEastAsia"/>
          <w:szCs w:val="22"/>
          <w:lang w:val="en-US" w:eastAsia="zh-TW"/>
        </w:rPr>
        <w:t>)</w:t>
      </w:r>
    </w:p>
    <w:p w:rsidR="00197332" w:rsidRPr="00197332" w:rsidRDefault="00197332" w:rsidP="00197332">
      <w:pPr>
        <w:tabs>
          <w:tab w:val="clear" w:pos="1134"/>
        </w:tabs>
        <w:autoSpaceDE w:val="0"/>
        <w:autoSpaceDN w:val="0"/>
        <w:adjustRightInd w:val="0"/>
        <w:rPr>
          <w:rFonts w:eastAsiaTheme="minorEastAsia"/>
          <w:color w:val="000000"/>
          <w:szCs w:val="22"/>
          <w:lang w:val="en-US" w:eastAsia="zh-TW"/>
        </w:rPr>
      </w:pPr>
      <w:r w:rsidRPr="00345261">
        <w:rPr>
          <w:rFonts w:eastAsiaTheme="minorEastAsia"/>
          <w:color w:val="000000"/>
          <w:szCs w:val="22"/>
          <w:lang w:val="en-US" w:eastAsia="zh-TW"/>
        </w:rPr>
        <w:t>4.2</w:t>
      </w:r>
      <w:proofErr w:type="gramStart"/>
      <w:r w:rsidRPr="00345261">
        <w:rPr>
          <w:rFonts w:eastAsiaTheme="minorEastAsia"/>
          <w:color w:val="000000"/>
          <w:szCs w:val="22"/>
          <w:lang w:val="en-US" w:eastAsia="zh-TW"/>
        </w:rPr>
        <w:t>.X.2</w:t>
      </w:r>
      <w:proofErr w:type="gramEnd"/>
      <w:r w:rsidRPr="00345261">
        <w:rPr>
          <w:rFonts w:eastAsiaTheme="minorEastAsia"/>
          <w:color w:val="000000"/>
          <w:szCs w:val="22"/>
          <w:lang w:val="en-US" w:eastAsia="zh-TW"/>
        </w:rPr>
        <w:t xml:space="preserve"> </w:t>
      </w:r>
      <w:r w:rsidRPr="00197332">
        <w:rPr>
          <w:rFonts w:eastAsiaTheme="minorEastAsia"/>
          <w:color w:val="000000"/>
          <w:szCs w:val="22"/>
          <w:lang w:val="en-US" w:eastAsia="zh-TW"/>
        </w:rPr>
        <w:t>Following results from a survey by the Commission for Climatology (CCI) on the status</w:t>
      </w:r>
    </w:p>
    <w:p w:rsidR="00197332" w:rsidRPr="00197332" w:rsidRDefault="00197332" w:rsidP="00197332">
      <w:pPr>
        <w:tabs>
          <w:tab w:val="clear" w:pos="1134"/>
        </w:tabs>
        <w:autoSpaceDE w:val="0"/>
        <w:autoSpaceDN w:val="0"/>
        <w:adjustRightInd w:val="0"/>
        <w:rPr>
          <w:rFonts w:eastAsiaTheme="minorEastAsia"/>
          <w:color w:val="000000"/>
          <w:szCs w:val="22"/>
          <w:lang w:val="en-US" w:eastAsia="zh-TW"/>
        </w:rPr>
      </w:pPr>
      <w:proofErr w:type="gramStart"/>
      <w:r w:rsidRPr="00197332">
        <w:rPr>
          <w:rFonts w:eastAsiaTheme="minorEastAsia"/>
          <w:color w:val="000000"/>
          <w:szCs w:val="22"/>
          <w:lang w:val="en-US" w:eastAsia="zh-TW"/>
        </w:rPr>
        <w:t>of</w:t>
      </w:r>
      <w:proofErr w:type="gramEnd"/>
      <w:r w:rsidRPr="00197332">
        <w:rPr>
          <w:rFonts w:eastAsiaTheme="minorEastAsia"/>
          <w:color w:val="000000"/>
          <w:szCs w:val="22"/>
          <w:lang w:val="en-US" w:eastAsia="zh-TW"/>
        </w:rPr>
        <w:t xml:space="preserve"> Climate Data Management Systems (CDMSs), almost half of WMO’s Members do not have a proper CDMS in full operation. On the other hand there is an increasing variety of CDMS solutions   developed around the world.</w:t>
      </w:r>
      <w:r w:rsidRPr="00345261">
        <w:rPr>
          <w:rFonts w:eastAsiaTheme="minorEastAsia"/>
          <w:color w:val="000000"/>
          <w:szCs w:val="22"/>
          <w:lang w:val="en-US" w:eastAsia="zh-TW"/>
        </w:rPr>
        <w:t xml:space="preserve"> </w:t>
      </w:r>
      <w:r w:rsidR="00345261" w:rsidRPr="00345261">
        <w:rPr>
          <w:rFonts w:eastAsiaTheme="minorEastAsia"/>
          <w:color w:val="000000"/>
          <w:szCs w:val="22"/>
          <w:lang w:val="en-US" w:eastAsia="zh-TW"/>
        </w:rPr>
        <w:t xml:space="preserve">While it is </w:t>
      </w:r>
      <w:r w:rsidRPr="00197332">
        <w:rPr>
          <w:rFonts w:eastAsiaTheme="minorEastAsia"/>
          <w:color w:val="000000"/>
          <w:szCs w:val="22"/>
          <w:lang w:val="en-US" w:eastAsia="zh-TW"/>
        </w:rPr>
        <w:t xml:space="preserve"> very </w:t>
      </w:r>
      <w:r w:rsidR="00345261" w:rsidRPr="00345261">
        <w:rPr>
          <w:rFonts w:eastAsiaTheme="minorEastAsia"/>
          <w:color w:val="000000"/>
          <w:szCs w:val="22"/>
          <w:lang w:val="en-US" w:eastAsia="zh-TW"/>
        </w:rPr>
        <w:t>important</w:t>
      </w:r>
      <w:r w:rsidRPr="00197332">
        <w:rPr>
          <w:rFonts w:eastAsiaTheme="minorEastAsia"/>
          <w:color w:val="000000"/>
          <w:szCs w:val="22"/>
          <w:lang w:val="en-US" w:eastAsia="zh-TW"/>
        </w:rPr>
        <w:t xml:space="preserve"> that Members and the Secretariat should continue the support being given to this domain as well to developing and least developed countries in </w:t>
      </w:r>
      <w:r w:rsidR="00345261" w:rsidRPr="00345261">
        <w:rPr>
          <w:rFonts w:eastAsiaTheme="minorEastAsia"/>
          <w:color w:val="000000"/>
          <w:szCs w:val="22"/>
          <w:lang w:val="en-US" w:eastAsia="zh-TW"/>
        </w:rPr>
        <w:t xml:space="preserve">implementing CDMS,  it essential also  that the development of CDMS fulfill WMO requirements and CDMS specifications </w:t>
      </w:r>
      <w:r w:rsidRPr="00197332">
        <w:rPr>
          <w:rFonts w:eastAsiaTheme="minorEastAsia"/>
          <w:color w:val="000000"/>
          <w:szCs w:val="22"/>
          <w:lang w:val="en-US" w:eastAsia="zh-TW"/>
        </w:rPr>
        <w:t xml:space="preserve">. </w:t>
      </w:r>
    </w:p>
    <w:p w:rsidR="0020095E" w:rsidRPr="00345261" w:rsidRDefault="0020095E" w:rsidP="0020095E">
      <w:pPr>
        <w:rPr>
          <w:szCs w:val="22"/>
          <w:lang w:val="en-US"/>
        </w:rPr>
      </w:pPr>
    </w:p>
    <w:p w:rsidR="00197332" w:rsidRPr="00197332" w:rsidRDefault="00197332" w:rsidP="00197332">
      <w:pPr>
        <w:tabs>
          <w:tab w:val="clear" w:pos="1134"/>
        </w:tabs>
        <w:autoSpaceDE w:val="0"/>
        <w:autoSpaceDN w:val="0"/>
        <w:adjustRightInd w:val="0"/>
        <w:rPr>
          <w:rFonts w:eastAsiaTheme="minorEastAsia"/>
          <w:color w:val="000000"/>
          <w:szCs w:val="22"/>
          <w:lang w:val="en-US" w:eastAsia="zh-TW"/>
        </w:rPr>
      </w:pPr>
      <w:r w:rsidRPr="00345261">
        <w:rPr>
          <w:rFonts w:eastAsiaTheme="minorEastAsia"/>
          <w:color w:val="000000"/>
          <w:szCs w:val="22"/>
          <w:lang w:val="en-US" w:eastAsia="zh-TW"/>
        </w:rPr>
        <w:t>4.2</w:t>
      </w:r>
      <w:proofErr w:type="gramStart"/>
      <w:r w:rsidRPr="00345261">
        <w:rPr>
          <w:rFonts w:eastAsiaTheme="minorEastAsia"/>
          <w:color w:val="000000"/>
          <w:szCs w:val="22"/>
          <w:lang w:val="en-US" w:eastAsia="zh-TW"/>
        </w:rPr>
        <w:t>.X.3</w:t>
      </w:r>
      <w:proofErr w:type="gramEnd"/>
      <w:r w:rsidRPr="00345261">
        <w:rPr>
          <w:rFonts w:eastAsiaTheme="minorEastAsia"/>
          <w:color w:val="000000"/>
          <w:szCs w:val="22"/>
          <w:lang w:val="en-US" w:eastAsia="zh-TW"/>
        </w:rPr>
        <w:t xml:space="preserve"> </w:t>
      </w:r>
      <w:r w:rsidRPr="00197332">
        <w:rPr>
          <w:rFonts w:eastAsiaTheme="minorEastAsia"/>
          <w:color w:val="000000"/>
          <w:szCs w:val="22"/>
          <w:lang w:val="en-US" w:eastAsia="zh-TW"/>
        </w:rPr>
        <w:t>Congress</w:t>
      </w:r>
      <w:r w:rsidRPr="00345261">
        <w:rPr>
          <w:rFonts w:eastAsiaTheme="minorEastAsia"/>
          <w:color w:val="000000"/>
          <w:szCs w:val="22"/>
          <w:lang w:val="en-US" w:eastAsia="zh-TW"/>
        </w:rPr>
        <w:t xml:space="preserve"> at sixteenth session </w:t>
      </w:r>
      <w:r w:rsidRPr="00197332">
        <w:rPr>
          <w:rFonts w:eastAsiaTheme="minorEastAsia"/>
          <w:color w:val="000000"/>
          <w:szCs w:val="22"/>
          <w:lang w:val="en-US" w:eastAsia="zh-TW"/>
        </w:rPr>
        <w:t>urged Members and the Secretariat to continue the support being given to developing and least developed countries in implementing CDMSs. In this context, Congress took note of the existence of an increasing variety of CDMS solutions and appreciated the collaboration of CDMS developers with WMO and its Members. It welcomed the WMO CDMS Specifications publication as a powerful means to support future convergence of Members’ climate data management practices. Congress noted relevant decisions taken during the sixteenth session of the Commission for Climatology (CCl-16) and the extraordinary session of the Commission for Basic Systems (CBS-Ext</w:t>
      </w:r>
      <w:proofErr w:type="gramStart"/>
      <w:r w:rsidRPr="00197332">
        <w:rPr>
          <w:rFonts w:eastAsiaTheme="minorEastAsia"/>
          <w:color w:val="000000"/>
          <w:szCs w:val="22"/>
          <w:lang w:val="en-US" w:eastAsia="zh-TW"/>
        </w:rPr>
        <w:t>.(</w:t>
      </w:r>
      <w:proofErr w:type="gramEnd"/>
      <w:r w:rsidRPr="00197332">
        <w:rPr>
          <w:rFonts w:eastAsiaTheme="minorEastAsia"/>
          <w:color w:val="000000"/>
          <w:szCs w:val="22"/>
          <w:lang w:val="en-US" w:eastAsia="zh-TW"/>
        </w:rPr>
        <w:t xml:space="preserve">2014)) to reflect elements of the CDMS specifications in WMO </w:t>
      </w:r>
      <w:r w:rsidRPr="00197332">
        <w:rPr>
          <w:rFonts w:eastAsiaTheme="minorEastAsia"/>
          <w:i/>
          <w:iCs/>
          <w:color w:val="000000"/>
          <w:szCs w:val="22"/>
          <w:lang w:val="en-US" w:eastAsia="zh-TW"/>
        </w:rPr>
        <w:t xml:space="preserve">Technical Regulations </w:t>
      </w:r>
      <w:r w:rsidRPr="00197332">
        <w:rPr>
          <w:rFonts w:eastAsiaTheme="minorEastAsia"/>
          <w:color w:val="000000"/>
          <w:szCs w:val="22"/>
          <w:lang w:val="en-US" w:eastAsia="zh-TW"/>
        </w:rPr>
        <w:t xml:space="preserve">and adopted </w:t>
      </w:r>
      <w:r w:rsidRPr="00197332">
        <w:rPr>
          <w:rFonts w:eastAsiaTheme="minorEastAsia"/>
          <w:szCs w:val="22"/>
          <w:lang w:val="en-US" w:eastAsia="zh-TW"/>
        </w:rPr>
        <w:t>Resolution 34 (Cg-17) –Definition of standards for Climate Data Management Systems and their reference in the WMO Information System</w:t>
      </w:r>
    </w:p>
    <w:p w:rsidR="00197332" w:rsidRPr="00345261" w:rsidRDefault="00197332" w:rsidP="0020095E">
      <w:pPr>
        <w:rPr>
          <w:szCs w:val="22"/>
          <w:lang w:val="en-US"/>
        </w:rPr>
      </w:pPr>
    </w:p>
    <w:p w:rsidR="00197332" w:rsidRPr="00345261" w:rsidRDefault="00197332" w:rsidP="00197332">
      <w:pPr>
        <w:rPr>
          <w:szCs w:val="22"/>
          <w:lang w:val="en-US"/>
        </w:rPr>
      </w:pPr>
      <w:r w:rsidRPr="00345261">
        <w:rPr>
          <w:szCs w:val="22"/>
          <w:lang w:val="en-US"/>
        </w:rPr>
        <w:t>4.2</w:t>
      </w:r>
      <w:proofErr w:type="gramStart"/>
      <w:r w:rsidRPr="00345261">
        <w:rPr>
          <w:szCs w:val="22"/>
          <w:lang w:val="en-US"/>
        </w:rPr>
        <w:t>.X.3</w:t>
      </w:r>
      <w:proofErr w:type="gramEnd"/>
      <w:r w:rsidRPr="00345261">
        <w:rPr>
          <w:szCs w:val="22"/>
          <w:lang w:val="en-US"/>
        </w:rPr>
        <w:t xml:space="preserve">  </w:t>
      </w:r>
      <w:r w:rsidRPr="00345261">
        <w:rPr>
          <w:rFonts w:eastAsiaTheme="minorEastAsia"/>
          <w:szCs w:val="22"/>
          <w:lang w:val="en-US" w:eastAsia="zh-TW"/>
        </w:rPr>
        <w:t xml:space="preserve">It is expected that </w:t>
      </w:r>
      <w:proofErr w:type="spellStart"/>
      <w:r w:rsidRPr="00345261">
        <w:rPr>
          <w:rFonts w:eastAsiaTheme="minorEastAsia"/>
          <w:szCs w:val="22"/>
          <w:lang w:val="en-US" w:eastAsia="zh-TW"/>
        </w:rPr>
        <w:t>CCl</w:t>
      </w:r>
      <w:proofErr w:type="spellEnd"/>
      <w:r w:rsidRPr="00345261">
        <w:rPr>
          <w:rFonts w:eastAsiaTheme="minorEastAsia"/>
          <w:szCs w:val="22"/>
          <w:lang w:val="en-US" w:eastAsia="zh-TW"/>
        </w:rPr>
        <w:t xml:space="preserve"> Expert Team on CDMS will  propose elements </w:t>
      </w:r>
      <w:r w:rsidR="00345261">
        <w:rPr>
          <w:rFonts w:eastAsiaTheme="minorEastAsia"/>
          <w:szCs w:val="22"/>
          <w:lang w:val="en-US" w:eastAsia="zh-TW"/>
        </w:rPr>
        <w:t>of</w:t>
      </w:r>
      <w:r w:rsidRPr="00345261">
        <w:rPr>
          <w:rFonts w:eastAsiaTheme="minorEastAsia"/>
          <w:szCs w:val="22"/>
          <w:lang w:val="en-US" w:eastAsia="zh-TW"/>
        </w:rPr>
        <w:t xml:space="preserve"> regulations  for  referencing WMO CDMS specifications in the WIS Technical Regulations. CBS MG is requested to guide on the most appropriate mechanism to provide ET-CDMS input, in view of updating the WIS reference by Congress 18 and considering the potential for endorsement   in the coming Sessions of CBS, November 2016 and </w:t>
      </w:r>
      <w:proofErr w:type="spellStart"/>
      <w:r w:rsidRPr="00345261">
        <w:rPr>
          <w:rFonts w:eastAsiaTheme="minorEastAsia"/>
          <w:szCs w:val="22"/>
          <w:lang w:val="en-US" w:eastAsia="zh-TW"/>
        </w:rPr>
        <w:t>CCl</w:t>
      </w:r>
      <w:proofErr w:type="spellEnd"/>
      <w:r w:rsidRPr="00345261">
        <w:rPr>
          <w:rFonts w:eastAsiaTheme="minorEastAsia"/>
          <w:szCs w:val="22"/>
          <w:lang w:val="en-US" w:eastAsia="zh-TW"/>
        </w:rPr>
        <w:t xml:space="preserve"> in 2018.  CBS- MG is also requested to consider the CDMS specifications to be considered in the process of developing Part C of the WIS.</w:t>
      </w:r>
    </w:p>
    <w:p w:rsidR="00197332" w:rsidRPr="00345261" w:rsidRDefault="00197332" w:rsidP="0020095E">
      <w:pPr>
        <w:rPr>
          <w:szCs w:val="22"/>
          <w:lang w:val="en-US"/>
        </w:rPr>
      </w:pPr>
    </w:p>
    <w:sectPr w:rsidR="00197332" w:rsidRPr="00345261" w:rsidSect="0020095E">
      <w:headerReference w:type="default" r:id="rId9"/>
      <w:pgSz w:w="11907" w:h="16840" w:code="9"/>
      <w:pgMar w:top="1134" w:right="1134" w:bottom="1134" w:left="1134" w:header="1134" w:footer="1134" w:gutter="0"/>
      <w:cols w:space="720"/>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75465" w:rsidRDefault="00875465">
      <w:r>
        <w:separator/>
      </w:r>
    </w:p>
    <w:p w:rsidR="00875465" w:rsidRDefault="00875465"/>
  </w:endnote>
  <w:endnote w:type="continuationSeparator" w:id="0">
    <w:p w:rsidR="00875465" w:rsidRDefault="00875465">
      <w:r>
        <w:continuationSeparator/>
      </w:r>
    </w:p>
    <w:p w:rsidR="00875465" w:rsidRDefault="0087546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Wingdings">
    <w:panose1 w:val="05000000000000000000"/>
    <w:charset w:val="02"/>
    <w:family w:val="auto"/>
    <w:pitch w:val="variable"/>
    <w:sig w:usb0="00000000" w:usb1="10000000" w:usb2="00000000" w:usb3="00000000" w:csb0="80000000" w:csb1="00000000"/>
  </w:font>
  <w:font w:name="Univers">
    <w:altName w:val="Arial"/>
    <w:charset w:val="00"/>
    <w:family w:val="swiss"/>
    <w:pitch w:val="variable"/>
    <w:sig w:usb0="00000007" w:usb1="00000000" w:usb2="00000000" w:usb3="00000000" w:csb0="00000093"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Arial Bold">
    <w:altName w:val="Times New Roman"/>
    <w:panose1 w:val="00000000000000000000"/>
    <w:charset w:val="00"/>
    <w:family w:val="roman"/>
    <w:notTrueType/>
    <w:pitch w:val="default"/>
  </w:font>
  <w:font w:name="PMingLiU">
    <w:altName w:val="新細明體"/>
    <w:panose1 w:val="02020500000000000000"/>
    <w:charset w:val="88"/>
    <w:family w:val="roman"/>
    <w:pitch w:val="variable"/>
    <w:sig w:usb0="A00002FF" w:usb1="28CFFCFA" w:usb2="00000016" w:usb3="00000000" w:csb0="00100001" w:csb1="00000000"/>
  </w:font>
  <w:font w:name="Univers 55">
    <w:altName w:val="Univers 55"/>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75465" w:rsidRDefault="00875465">
      <w:r>
        <w:separator/>
      </w:r>
    </w:p>
    <w:p w:rsidR="00875465" w:rsidRDefault="00875465"/>
  </w:footnote>
  <w:footnote w:type="continuationSeparator" w:id="0">
    <w:p w:rsidR="00875465" w:rsidRDefault="00875465">
      <w:r>
        <w:continuationSeparator/>
      </w:r>
    </w:p>
    <w:p w:rsidR="00875465" w:rsidRDefault="00875465"/>
  </w:footnote>
  <w:footnote w:id="1">
    <w:p w:rsidR="0020095E" w:rsidRPr="00F80011" w:rsidRDefault="0020095E" w:rsidP="0020095E">
      <w:pPr>
        <w:pStyle w:val="FootnoteText"/>
        <w:spacing w:before="120"/>
        <w:ind w:left="360" w:hanging="360"/>
        <w:rPr>
          <w:lang w:val="en-US"/>
        </w:rPr>
      </w:pPr>
      <w:r w:rsidRPr="00F80011">
        <w:rPr>
          <w:rStyle w:val="FootnoteReference"/>
        </w:rPr>
        <w:t>*</w:t>
      </w:r>
      <w:r w:rsidRPr="00F80011">
        <w:t xml:space="preserve"> </w:t>
      </w:r>
      <w:r w:rsidRPr="00F80011">
        <w:tab/>
      </w:r>
      <w:r w:rsidRPr="00F80011">
        <w:rPr>
          <w:sz w:val="18"/>
          <w:szCs w:val="18"/>
        </w:rPr>
        <w:t>In MS Word 200</w:t>
      </w:r>
      <w:r>
        <w:rPr>
          <w:sz w:val="18"/>
          <w:szCs w:val="18"/>
        </w:rPr>
        <w:t>7</w:t>
      </w:r>
      <w:r w:rsidRPr="00F80011">
        <w:rPr>
          <w:sz w:val="18"/>
          <w:szCs w:val="18"/>
        </w:rPr>
        <w:t xml:space="preserve"> or 200</w:t>
      </w:r>
      <w:r>
        <w:rPr>
          <w:sz w:val="18"/>
          <w:szCs w:val="18"/>
        </w:rPr>
        <w:t>3</w:t>
      </w:r>
      <w:r w:rsidRPr="00F80011">
        <w:rPr>
          <w:sz w:val="18"/>
          <w:szCs w:val="18"/>
        </w:rPr>
        <w:t>, go to “View” &gt; “Document Map”.</w:t>
      </w:r>
      <w:r>
        <w:rPr>
          <w:sz w:val="18"/>
          <w:szCs w:val="18"/>
        </w:rPr>
        <w:t xml:space="preserve">  </w:t>
      </w:r>
      <w:r w:rsidRPr="00F80011">
        <w:rPr>
          <w:sz w:val="18"/>
          <w:szCs w:val="18"/>
        </w:rPr>
        <w:t>In MS Word 2010, go to “View” &gt; “Navigation Pane</w:t>
      </w:r>
      <w:r>
        <w:rPr>
          <w:sz w:val="18"/>
          <w:szCs w:val="18"/>
        </w:rPr>
        <w:t xml:space="preserve">”. </w:t>
      </w:r>
      <w:r>
        <w:rPr>
          <w:sz w:val="18"/>
          <w:szCs w:val="18"/>
          <w:lang w:val="en-US"/>
        </w:rPr>
        <w:t xml:space="preserve"> </w:t>
      </w:r>
      <w:r w:rsidR="00111BFD">
        <w:rPr>
          <w:sz w:val="18"/>
          <w:szCs w:val="18"/>
          <w:lang w:val="en-US"/>
        </w:rPr>
        <w:br/>
      </w:r>
      <w:r>
        <w:rPr>
          <w:sz w:val="18"/>
          <w:szCs w:val="18"/>
          <w:lang w:val="en-US"/>
        </w:rPr>
        <w:t>In MS Word on</w:t>
      </w:r>
      <w:r w:rsidRPr="00F80011">
        <w:rPr>
          <w:sz w:val="18"/>
          <w:szCs w:val="18"/>
        </w:rPr>
        <w:t xml:space="preserve"> a Mac, go to “View” &gt; “Navigation </w:t>
      </w:r>
      <w:r w:rsidRPr="00E60546">
        <w:rPr>
          <w:sz w:val="18"/>
          <w:szCs w:val="18"/>
        </w:rPr>
        <w:t>Pane</w:t>
      </w:r>
      <w:r w:rsidRPr="00F80011">
        <w:rPr>
          <w:sz w:val="18"/>
          <w:szCs w:val="18"/>
        </w:rPr>
        <w:t>”, select “Document Map” in the drop-down list on the left.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0095E" w:rsidRPr="00CB43A7" w:rsidRDefault="006B21FE" w:rsidP="001C5462">
    <w:pPr>
      <w:pStyle w:val="Header"/>
      <w:tabs>
        <w:tab w:val="clear" w:pos="1134"/>
        <w:tab w:val="clear" w:pos="4153"/>
        <w:tab w:val="clear" w:pos="8306"/>
      </w:tabs>
      <w:spacing w:after="360"/>
      <w:rPr>
        <w:lang w:val="en-US"/>
      </w:rPr>
    </w:pPr>
    <w:r>
      <w:rPr>
        <w:lang w:val="de-DE"/>
      </w:rPr>
      <w:t>CBS-MG-16</w:t>
    </w:r>
    <w:r w:rsidR="00197332">
      <w:rPr>
        <w:lang w:val="de-DE"/>
      </w:rPr>
      <w:t>/Doc.26</w:t>
    </w:r>
    <w:r w:rsidR="0020095E" w:rsidRPr="00AC0FD2">
      <w:rPr>
        <w:lang w:val="de-DE"/>
      </w:rPr>
      <w:t xml:space="preserve">, </w:t>
    </w:r>
    <w:r w:rsidR="0020095E">
      <w:rPr>
        <w:lang w:val="de-DE"/>
      </w:rPr>
      <w:t>DRAFT 1</w:t>
    </w:r>
    <w:r w:rsidR="0020095E" w:rsidRPr="00AC0FD2">
      <w:rPr>
        <w:lang w:val="de-DE"/>
      </w:rPr>
      <w:t xml:space="preserve">, p. </w:t>
    </w:r>
    <w:r w:rsidR="0020095E">
      <w:rPr>
        <w:rStyle w:val="PageNumber"/>
      </w:rPr>
      <w:fldChar w:fldCharType="begin"/>
    </w:r>
    <w:r w:rsidR="0020095E" w:rsidRPr="00AC0FD2">
      <w:rPr>
        <w:rStyle w:val="PageNumber"/>
        <w:lang w:val="de-DE"/>
      </w:rPr>
      <w:instrText xml:space="preserve"> PAGE </w:instrText>
    </w:r>
    <w:r w:rsidR="0020095E">
      <w:rPr>
        <w:rStyle w:val="PageNumber"/>
      </w:rPr>
      <w:fldChar w:fldCharType="separate"/>
    </w:r>
    <w:r w:rsidR="00920034">
      <w:rPr>
        <w:rStyle w:val="PageNumber"/>
        <w:noProof/>
        <w:lang w:val="de-DE"/>
      </w:rPr>
      <w:t>2</w:t>
    </w:r>
    <w:r w:rsidR="0020095E">
      <w:rPr>
        <w:rStyle w:val="PageNumber"/>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BC6CF936"/>
    <w:lvl w:ilvl="0">
      <w:start w:val="1"/>
      <w:numFmt w:val="decimal"/>
      <w:lvlText w:val="%1."/>
      <w:lvlJc w:val="left"/>
      <w:pPr>
        <w:tabs>
          <w:tab w:val="num" w:pos="1800"/>
        </w:tabs>
        <w:ind w:left="1800" w:hanging="360"/>
      </w:pPr>
    </w:lvl>
  </w:abstractNum>
  <w:abstractNum w:abstractNumId="1">
    <w:nsid w:val="FFFFFF7D"/>
    <w:multiLevelType w:val="singleLevel"/>
    <w:tmpl w:val="D4EAC2E2"/>
    <w:lvl w:ilvl="0">
      <w:start w:val="1"/>
      <w:numFmt w:val="decimal"/>
      <w:lvlText w:val="%1."/>
      <w:lvlJc w:val="left"/>
      <w:pPr>
        <w:tabs>
          <w:tab w:val="num" w:pos="1440"/>
        </w:tabs>
        <w:ind w:left="1440" w:hanging="360"/>
      </w:pPr>
    </w:lvl>
  </w:abstractNum>
  <w:abstractNum w:abstractNumId="2">
    <w:nsid w:val="FFFFFF7E"/>
    <w:multiLevelType w:val="singleLevel"/>
    <w:tmpl w:val="58AC24B6"/>
    <w:lvl w:ilvl="0">
      <w:start w:val="1"/>
      <w:numFmt w:val="decimal"/>
      <w:lvlText w:val="%1."/>
      <w:lvlJc w:val="left"/>
      <w:pPr>
        <w:tabs>
          <w:tab w:val="num" w:pos="1080"/>
        </w:tabs>
        <w:ind w:left="1080" w:hanging="360"/>
      </w:pPr>
    </w:lvl>
  </w:abstractNum>
  <w:abstractNum w:abstractNumId="3">
    <w:nsid w:val="FFFFFF7F"/>
    <w:multiLevelType w:val="singleLevel"/>
    <w:tmpl w:val="F6909F9A"/>
    <w:lvl w:ilvl="0">
      <w:start w:val="1"/>
      <w:numFmt w:val="decimal"/>
      <w:lvlText w:val="%1."/>
      <w:lvlJc w:val="left"/>
      <w:pPr>
        <w:tabs>
          <w:tab w:val="num" w:pos="720"/>
        </w:tabs>
        <w:ind w:left="720" w:hanging="360"/>
      </w:pPr>
    </w:lvl>
  </w:abstractNum>
  <w:abstractNum w:abstractNumId="4">
    <w:nsid w:val="FFFFFF80"/>
    <w:multiLevelType w:val="singleLevel"/>
    <w:tmpl w:val="F62EF94C"/>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6ACA45B8"/>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760E551A"/>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7AC8B7FA"/>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08DC2F74"/>
    <w:lvl w:ilvl="0">
      <w:start w:val="1"/>
      <w:numFmt w:val="decimal"/>
      <w:lvlText w:val="%1."/>
      <w:lvlJc w:val="left"/>
      <w:pPr>
        <w:tabs>
          <w:tab w:val="num" w:pos="360"/>
        </w:tabs>
        <w:ind w:left="360" w:hanging="360"/>
      </w:pPr>
    </w:lvl>
  </w:abstractNum>
  <w:abstractNum w:abstractNumId="9">
    <w:nsid w:val="FFFFFF89"/>
    <w:multiLevelType w:val="singleLevel"/>
    <w:tmpl w:val="69CC52F2"/>
    <w:lvl w:ilvl="0">
      <w:start w:val="1"/>
      <w:numFmt w:val="bullet"/>
      <w:lvlText w:val=""/>
      <w:lvlJc w:val="left"/>
      <w:pPr>
        <w:tabs>
          <w:tab w:val="num" w:pos="360"/>
        </w:tabs>
        <w:ind w:left="360" w:hanging="360"/>
      </w:pPr>
      <w:rPr>
        <w:rFonts w:ascii="Symbol" w:hAnsi="Symbol" w:hint="default"/>
      </w:rPr>
    </w:lvl>
  </w:abstractNum>
  <w:abstractNum w:abstractNumId="10">
    <w:nsid w:val="01EB4D94"/>
    <w:multiLevelType w:val="hybridMultilevel"/>
    <w:tmpl w:val="7C124602"/>
    <w:lvl w:ilvl="0" w:tplc="B38A5EA0">
      <w:start w:val="2"/>
      <w:numFmt w:val="bullet"/>
      <w:lvlText w:val="-"/>
      <w:lvlJc w:val="left"/>
      <w:pPr>
        <w:tabs>
          <w:tab w:val="num" w:pos="2271"/>
        </w:tabs>
        <w:ind w:left="2271" w:hanging="570"/>
      </w:pPr>
      <w:rPr>
        <w:rFonts w:ascii="Arial" w:eastAsia="Arial" w:hAnsi="Arial" w:cs="Arial" w:hint="default"/>
      </w:rPr>
    </w:lvl>
    <w:lvl w:ilvl="1" w:tplc="04190003" w:tentative="1">
      <w:start w:val="1"/>
      <w:numFmt w:val="bullet"/>
      <w:lvlText w:val="o"/>
      <w:lvlJc w:val="left"/>
      <w:pPr>
        <w:tabs>
          <w:tab w:val="num" w:pos="2781"/>
        </w:tabs>
        <w:ind w:left="2781" w:hanging="360"/>
      </w:pPr>
      <w:rPr>
        <w:rFonts w:ascii="Courier New" w:hAnsi="Courier New" w:cs="MS Mincho" w:hint="default"/>
      </w:rPr>
    </w:lvl>
    <w:lvl w:ilvl="2" w:tplc="04190005" w:tentative="1">
      <w:start w:val="1"/>
      <w:numFmt w:val="bullet"/>
      <w:lvlText w:val=""/>
      <w:lvlJc w:val="left"/>
      <w:pPr>
        <w:tabs>
          <w:tab w:val="num" w:pos="3501"/>
        </w:tabs>
        <w:ind w:left="3501" w:hanging="360"/>
      </w:pPr>
      <w:rPr>
        <w:rFonts w:ascii="Wingdings" w:hAnsi="Wingdings" w:hint="default"/>
      </w:rPr>
    </w:lvl>
    <w:lvl w:ilvl="3" w:tplc="04190001" w:tentative="1">
      <w:start w:val="1"/>
      <w:numFmt w:val="bullet"/>
      <w:lvlText w:val=""/>
      <w:lvlJc w:val="left"/>
      <w:pPr>
        <w:tabs>
          <w:tab w:val="num" w:pos="4221"/>
        </w:tabs>
        <w:ind w:left="4221" w:hanging="360"/>
      </w:pPr>
      <w:rPr>
        <w:rFonts w:ascii="Symbol" w:hAnsi="Symbol" w:hint="default"/>
      </w:rPr>
    </w:lvl>
    <w:lvl w:ilvl="4" w:tplc="04190003" w:tentative="1">
      <w:start w:val="1"/>
      <w:numFmt w:val="bullet"/>
      <w:lvlText w:val="o"/>
      <w:lvlJc w:val="left"/>
      <w:pPr>
        <w:tabs>
          <w:tab w:val="num" w:pos="4941"/>
        </w:tabs>
        <w:ind w:left="4941" w:hanging="360"/>
      </w:pPr>
      <w:rPr>
        <w:rFonts w:ascii="Courier New" w:hAnsi="Courier New" w:cs="MS Mincho" w:hint="default"/>
      </w:rPr>
    </w:lvl>
    <w:lvl w:ilvl="5" w:tplc="04190005" w:tentative="1">
      <w:start w:val="1"/>
      <w:numFmt w:val="bullet"/>
      <w:lvlText w:val=""/>
      <w:lvlJc w:val="left"/>
      <w:pPr>
        <w:tabs>
          <w:tab w:val="num" w:pos="5661"/>
        </w:tabs>
        <w:ind w:left="5661" w:hanging="360"/>
      </w:pPr>
      <w:rPr>
        <w:rFonts w:ascii="Wingdings" w:hAnsi="Wingdings" w:hint="default"/>
      </w:rPr>
    </w:lvl>
    <w:lvl w:ilvl="6" w:tplc="04190001" w:tentative="1">
      <w:start w:val="1"/>
      <w:numFmt w:val="bullet"/>
      <w:lvlText w:val=""/>
      <w:lvlJc w:val="left"/>
      <w:pPr>
        <w:tabs>
          <w:tab w:val="num" w:pos="6381"/>
        </w:tabs>
        <w:ind w:left="6381" w:hanging="360"/>
      </w:pPr>
      <w:rPr>
        <w:rFonts w:ascii="Symbol" w:hAnsi="Symbol" w:hint="default"/>
      </w:rPr>
    </w:lvl>
    <w:lvl w:ilvl="7" w:tplc="04190003" w:tentative="1">
      <w:start w:val="1"/>
      <w:numFmt w:val="bullet"/>
      <w:lvlText w:val="o"/>
      <w:lvlJc w:val="left"/>
      <w:pPr>
        <w:tabs>
          <w:tab w:val="num" w:pos="7101"/>
        </w:tabs>
        <w:ind w:left="7101" w:hanging="360"/>
      </w:pPr>
      <w:rPr>
        <w:rFonts w:ascii="Courier New" w:hAnsi="Courier New" w:cs="MS Mincho" w:hint="default"/>
      </w:rPr>
    </w:lvl>
    <w:lvl w:ilvl="8" w:tplc="04190005" w:tentative="1">
      <w:start w:val="1"/>
      <w:numFmt w:val="bullet"/>
      <w:lvlText w:val=""/>
      <w:lvlJc w:val="left"/>
      <w:pPr>
        <w:tabs>
          <w:tab w:val="num" w:pos="7821"/>
        </w:tabs>
        <w:ind w:left="7821" w:hanging="360"/>
      </w:pPr>
      <w:rPr>
        <w:rFonts w:ascii="Wingdings" w:hAnsi="Wingdings" w:hint="default"/>
      </w:rPr>
    </w:lvl>
  </w:abstractNum>
  <w:abstractNum w:abstractNumId="11">
    <w:nsid w:val="08387BD2"/>
    <w:multiLevelType w:val="hybridMultilevel"/>
    <w:tmpl w:val="FADED10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08653072"/>
    <w:multiLevelType w:val="hybridMultilevel"/>
    <w:tmpl w:val="5F98B5B2"/>
    <w:lvl w:ilvl="0" w:tplc="B1801378">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nsid w:val="0BA157DF"/>
    <w:multiLevelType w:val="hybridMultilevel"/>
    <w:tmpl w:val="E63E9576"/>
    <w:lvl w:ilvl="0" w:tplc="BF7C7906">
      <w:start w:val="1"/>
      <w:numFmt w:val="decimal"/>
      <w:lvlText w:val="%1."/>
      <w:lvlJc w:val="left"/>
      <w:pPr>
        <w:tabs>
          <w:tab w:val="num" w:pos="1440"/>
        </w:tabs>
        <w:ind w:left="1440" w:hanging="1080"/>
      </w:pPr>
      <w:rPr>
        <w:rFonts w:hint="default"/>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nsid w:val="120A3A9D"/>
    <w:multiLevelType w:val="hybridMultilevel"/>
    <w:tmpl w:val="BE96FE06"/>
    <w:lvl w:ilvl="0" w:tplc="3C7E3152">
      <w:start w:val="1"/>
      <w:numFmt w:val="lowerLetter"/>
      <w:lvlText w:val="(%1)"/>
      <w:lvlJc w:val="left"/>
      <w:pPr>
        <w:ind w:left="360" w:hanging="360"/>
      </w:pPr>
      <w:rPr>
        <w:rFonts w:cs="Times New Roman" w:hint="default"/>
        <w:b w:val="0"/>
        <w:bCs w:val="0"/>
        <w:i w:val="0"/>
        <w:iCs w:val="0"/>
        <w:color w:val="auto"/>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nsid w:val="1B704B7B"/>
    <w:multiLevelType w:val="hybridMultilevel"/>
    <w:tmpl w:val="D974F67E"/>
    <w:lvl w:ilvl="0" w:tplc="BF7C7906">
      <w:start w:val="1"/>
      <w:numFmt w:val="decimal"/>
      <w:lvlText w:val="%1."/>
      <w:lvlJc w:val="left"/>
      <w:pPr>
        <w:tabs>
          <w:tab w:val="num" w:pos="1440"/>
        </w:tabs>
        <w:ind w:left="1440" w:hanging="108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nsid w:val="23187F76"/>
    <w:multiLevelType w:val="hybridMultilevel"/>
    <w:tmpl w:val="44782832"/>
    <w:lvl w:ilvl="0" w:tplc="FFFFFFFF">
      <w:start w:val="1"/>
      <w:numFmt w:val="decimal"/>
      <w:lvlText w:val="(%1)"/>
      <w:lvlJc w:val="left"/>
      <w:pPr>
        <w:tabs>
          <w:tab w:val="num" w:pos="720"/>
        </w:tabs>
        <w:ind w:left="720" w:hanging="360"/>
      </w:pPr>
      <w:rPr>
        <w:rFonts w:hint="default"/>
      </w:rPr>
    </w:lvl>
    <w:lvl w:ilvl="1" w:tplc="FFFFFFFF" w:tentative="1">
      <w:start w:val="1"/>
      <w:numFmt w:val="bullet"/>
      <w:lvlText w:val="o"/>
      <w:lvlJc w:val="left"/>
      <w:pPr>
        <w:ind w:left="1440" w:hanging="360"/>
      </w:pPr>
      <w:rPr>
        <w:rFonts w:ascii="Courier New" w:hAnsi="Courier New" w:cs="MS Mincho"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MS Mincho"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MS Mincho" w:hint="default"/>
      </w:rPr>
    </w:lvl>
    <w:lvl w:ilvl="8" w:tplc="FFFFFFFF" w:tentative="1">
      <w:start w:val="1"/>
      <w:numFmt w:val="bullet"/>
      <w:lvlText w:val=""/>
      <w:lvlJc w:val="left"/>
      <w:pPr>
        <w:ind w:left="6480" w:hanging="360"/>
      </w:pPr>
      <w:rPr>
        <w:rFonts w:ascii="Wingdings" w:hAnsi="Wingdings" w:hint="default"/>
      </w:rPr>
    </w:lvl>
  </w:abstractNum>
  <w:abstractNum w:abstractNumId="17">
    <w:nsid w:val="25A55827"/>
    <w:multiLevelType w:val="multilevel"/>
    <w:tmpl w:val="C444E976"/>
    <w:lvl w:ilvl="0">
      <w:start w:val="4"/>
      <w:numFmt w:val="decimal"/>
      <w:lvlText w:val="%1"/>
      <w:lvlJc w:val="left"/>
      <w:pPr>
        <w:tabs>
          <w:tab w:val="num" w:pos="495"/>
        </w:tabs>
        <w:ind w:left="495" w:hanging="495"/>
      </w:pPr>
      <w:rPr>
        <w:rFonts w:hint="default"/>
      </w:rPr>
    </w:lvl>
    <w:lvl w:ilvl="1">
      <w:start w:val="2"/>
      <w:numFmt w:val="decimal"/>
      <w:lvlText w:val="%1.%2"/>
      <w:lvlJc w:val="left"/>
      <w:pPr>
        <w:tabs>
          <w:tab w:val="num" w:pos="495"/>
        </w:tabs>
        <w:ind w:left="495" w:hanging="495"/>
      </w:pPr>
      <w:rPr>
        <w:rFonts w:hint="default"/>
        <w:b/>
        <w:bCs/>
        <w:i w:val="0"/>
        <w:iCs/>
      </w:rPr>
    </w:lvl>
    <w:lvl w:ilvl="2">
      <w:start w:val="1"/>
      <w:numFmt w:val="decimal"/>
      <w:lvlText w:val="%1.%2.%3"/>
      <w:lvlJc w:val="left"/>
      <w:pPr>
        <w:tabs>
          <w:tab w:val="num" w:pos="5010"/>
        </w:tabs>
        <w:ind w:left="5010" w:hanging="720"/>
      </w:pPr>
      <w:rPr>
        <w:rFonts w:hint="default"/>
        <w:b/>
        <w:i w:val="0"/>
        <w:iCs/>
        <w:color w:val="auto"/>
      </w:rPr>
    </w:lvl>
    <w:lvl w:ilvl="3">
      <w:start w:val="1"/>
      <w:numFmt w:val="lowerLetter"/>
      <w:lvlText w:val="%4."/>
      <w:lvlJc w:val="left"/>
      <w:pPr>
        <w:tabs>
          <w:tab w:val="num" w:pos="360"/>
        </w:tabs>
        <w:ind w:left="360" w:hanging="36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nsid w:val="25E45B11"/>
    <w:multiLevelType w:val="hybridMultilevel"/>
    <w:tmpl w:val="9AECE8FA"/>
    <w:lvl w:ilvl="0" w:tplc="82BAAB3C">
      <w:start w:val="1"/>
      <w:numFmt w:val="decimal"/>
      <w:lvlText w:val="%1."/>
      <w:lvlJc w:val="left"/>
      <w:pPr>
        <w:tabs>
          <w:tab w:val="num" w:pos="1440"/>
        </w:tabs>
        <w:ind w:left="1440" w:hanging="108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26C626AC"/>
    <w:multiLevelType w:val="hybridMultilevel"/>
    <w:tmpl w:val="8D740D96"/>
    <w:lvl w:ilvl="0" w:tplc="0409000F">
      <w:start w:val="1"/>
      <w:numFmt w:val="decimal"/>
      <w:lvlText w:val="%1."/>
      <w:lvlJc w:val="left"/>
      <w:pPr>
        <w:tabs>
          <w:tab w:val="num" w:pos="777"/>
        </w:tabs>
        <w:ind w:left="777" w:hanging="360"/>
      </w:pPr>
    </w:lvl>
    <w:lvl w:ilvl="1" w:tplc="04090019" w:tentative="1">
      <w:start w:val="1"/>
      <w:numFmt w:val="lowerLetter"/>
      <w:lvlText w:val="%2."/>
      <w:lvlJc w:val="left"/>
      <w:pPr>
        <w:tabs>
          <w:tab w:val="num" w:pos="1497"/>
        </w:tabs>
        <w:ind w:left="1497" w:hanging="360"/>
      </w:pPr>
    </w:lvl>
    <w:lvl w:ilvl="2" w:tplc="0409001B" w:tentative="1">
      <w:start w:val="1"/>
      <w:numFmt w:val="lowerRoman"/>
      <w:lvlText w:val="%3."/>
      <w:lvlJc w:val="right"/>
      <w:pPr>
        <w:tabs>
          <w:tab w:val="num" w:pos="2217"/>
        </w:tabs>
        <w:ind w:left="2217" w:hanging="180"/>
      </w:pPr>
    </w:lvl>
    <w:lvl w:ilvl="3" w:tplc="0409000F" w:tentative="1">
      <w:start w:val="1"/>
      <w:numFmt w:val="decimal"/>
      <w:lvlText w:val="%4."/>
      <w:lvlJc w:val="left"/>
      <w:pPr>
        <w:tabs>
          <w:tab w:val="num" w:pos="2937"/>
        </w:tabs>
        <w:ind w:left="2937" w:hanging="360"/>
      </w:pPr>
    </w:lvl>
    <w:lvl w:ilvl="4" w:tplc="04090019" w:tentative="1">
      <w:start w:val="1"/>
      <w:numFmt w:val="lowerLetter"/>
      <w:lvlText w:val="%5."/>
      <w:lvlJc w:val="left"/>
      <w:pPr>
        <w:tabs>
          <w:tab w:val="num" w:pos="3657"/>
        </w:tabs>
        <w:ind w:left="3657" w:hanging="360"/>
      </w:pPr>
    </w:lvl>
    <w:lvl w:ilvl="5" w:tplc="0409001B" w:tentative="1">
      <w:start w:val="1"/>
      <w:numFmt w:val="lowerRoman"/>
      <w:lvlText w:val="%6."/>
      <w:lvlJc w:val="right"/>
      <w:pPr>
        <w:tabs>
          <w:tab w:val="num" w:pos="4377"/>
        </w:tabs>
        <w:ind w:left="4377" w:hanging="180"/>
      </w:pPr>
    </w:lvl>
    <w:lvl w:ilvl="6" w:tplc="0409000F" w:tentative="1">
      <w:start w:val="1"/>
      <w:numFmt w:val="decimal"/>
      <w:lvlText w:val="%7."/>
      <w:lvlJc w:val="left"/>
      <w:pPr>
        <w:tabs>
          <w:tab w:val="num" w:pos="5097"/>
        </w:tabs>
        <w:ind w:left="5097" w:hanging="360"/>
      </w:pPr>
    </w:lvl>
    <w:lvl w:ilvl="7" w:tplc="04090019" w:tentative="1">
      <w:start w:val="1"/>
      <w:numFmt w:val="lowerLetter"/>
      <w:lvlText w:val="%8."/>
      <w:lvlJc w:val="left"/>
      <w:pPr>
        <w:tabs>
          <w:tab w:val="num" w:pos="5817"/>
        </w:tabs>
        <w:ind w:left="5817" w:hanging="360"/>
      </w:pPr>
    </w:lvl>
    <w:lvl w:ilvl="8" w:tplc="0409001B" w:tentative="1">
      <w:start w:val="1"/>
      <w:numFmt w:val="lowerRoman"/>
      <w:lvlText w:val="%9."/>
      <w:lvlJc w:val="right"/>
      <w:pPr>
        <w:tabs>
          <w:tab w:val="num" w:pos="6537"/>
        </w:tabs>
        <w:ind w:left="6537" w:hanging="180"/>
      </w:pPr>
    </w:lvl>
  </w:abstractNum>
  <w:abstractNum w:abstractNumId="20">
    <w:nsid w:val="27B16F14"/>
    <w:multiLevelType w:val="multilevel"/>
    <w:tmpl w:val="3760B77A"/>
    <w:lvl w:ilvl="0">
      <w:start w:val="4"/>
      <w:numFmt w:val="decimal"/>
      <w:lvlText w:val="%1"/>
      <w:lvlJc w:val="left"/>
      <w:pPr>
        <w:tabs>
          <w:tab w:val="num" w:pos="495"/>
        </w:tabs>
        <w:ind w:left="495" w:hanging="495"/>
      </w:pPr>
      <w:rPr>
        <w:rFonts w:hint="default"/>
      </w:rPr>
    </w:lvl>
    <w:lvl w:ilvl="1">
      <w:start w:val="2"/>
      <w:numFmt w:val="decimal"/>
      <w:lvlText w:val="%1.%2"/>
      <w:lvlJc w:val="left"/>
      <w:pPr>
        <w:tabs>
          <w:tab w:val="num" w:pos="495"/>
        </w:tabs>
        <w:ind w:left="495" w:hanging="495"/>
      </w:pPr>
      <w:rPr>
        <w:rFonts w:hint="default"/>
        <w:b/>
        <w:bCs/>
        <w:i w:val="0"/>
        <w:iCs/>
      </w:rPr>
    </w:lvl>
    <w:lvl w:ilvl="2">
      <w:start w:val="1"/>
      <w:numFmt w:val="decimal"/>
      <w:lvlText w:val="X.1.%3"/>
      <w:lvlJc w:val="left"/>
      <w:pPr>
        <w:tabs>
          <w:tab w:val="num" w:pos="5010"/>
        </w:tabs>
        <w:ind w:left="5010" w:hanging="720"/>
      </w:pPr>
      <w:rPr>
        <w:rFonts w:hint="default"/>
        <w:b/>
        <w:i w:val="0"/>
        <w:iCs/>
        <w:color w:val="auto"/>
      </w:rPr>
    </w:lvl>
    <w:lvl w:ilvl="3">
      <w:start w:val="1"/>
      <w:numFmt w:val="lowerLetter"/>
      <w:lvlText w:val="%4."/>
      <w:lvlJc w:val="left"/>
      <w:pPr>
        <w:tabs>
          <w:tab w:val="num" w:pos="360"/>
        </w:tabs>
        <w:ind w:left="360" w:hanging="36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nsid w:val="2A280CB1"/>
    <w:multiLevelType w:val="hybridMultilevel"/>
    <w:tmpl w:val="2468F01C"/>
    <w:lvl w:ilvl="0" w:tplc="04090001">
      <w:start w:val="1"/>
      <w:numFmt w:val="bullet"/>
      <w:lvlText w:val=""/>
      <w:lvlJc w:val="left"/>
      <w:pPr>
        <w:tabs>
          <w:tab w:val="num" w:pos="770"/>
        </w:tabs>
        <w:ind w:left="770" w:hanging="360"/>
      </w:pPr>
      <w:rPr>
        <w:rFonts w:ascii="Symbol" w:hAnsi="Symbol" w:hint="default"/>
      </w:rPr>
    </w:lvl>
    <w:lvl w:ilvl="1" w:tplc="04090003" w:tentative="1">
      <w:start w:val="1"/>
      <w:numFmt w:val="bullet"/>
      <w:lvlText w:val="o"/>
      <w:lvlJc w:val="left"/>
      <w:pPr>
        <w:tabs>
          <w:tab w:val="num" w:pos="1490"/>
        </w:tabs>
        <w:ind w:left="1490" w:hanging="360"/>
      </w:pPr>
      <w:rPr>
        <w:rFonts w:ascii="Courier New" w:hAnsi="Courier New" w:cs="MS Mincho" w:hint="default"/>
      </w:rPr>
    </w:lvl>
    <w:lvl w:ilvl="2" w:tplc="04090005" w:tentative="1">
      <w:start w:val="1"/>
      <w:numFmt w:val="bullet"/>
      <w:lvlText w:val=""/>
      <w:lvlJc w:val="left"/>
      <w:pPr>
        <w:tabs>
          <w:tab w:val="num" w:pos="2210"/>
        </w:tabs>
        <w:ind w:left="2210" w:hanging="360"/>
      </w:pPr>
      <w:rPr>
        <w:rFonts w:ascii="Wingdings" w:hAnsi="Wingdings" w:hint="default"/>
      </w:rPr>
    </w:lvl>
    <w:lvl w:ilvl="3" w:tplc="04090001" w:tentative="1">
      <w:start w:val="1"/>
      <w:numFmt w:val="bullet"/>
      <w:lvlText w:val=""/>
      <w:lvlJc w:val="left"/>
      <w:pPr>
        <w:tabs>
          <w:tab w:val="num" w:pos="2930"/>
        </w:tabs>
        <w:ind w:left="2930" w:hanging="360"/>
      </w:pPr>
      <w:rPr>
        <w:rFonts w:ascii="Symbol" w:hAnsi="Symbol" w:hint="default"/>
      </w:rPr>
    </w:lvl>
    <w:lvl w:ilvl="4" w:tplc="04090003" w:tentative="1">
      <w:start w:val="1"/>
      <w:numFmt w:val="bullet"/>
      <w:lvlText w:val="o"/>
      <w:lvlJc w:val="left"/>
      <w:pPr>
        <w:tabs>
          <w:tab w:val="num" w:pos="3650"/>
        </w:tabs>
        <w:ind w:left="3650" w:hanging="360"/>
      </w:pPr>
      <w:rPr>
        <w:rFonts w:ascii="Courier New" w:hAnsi="Courier New" w:cs="MS Mincho" w:hint="default"/>
      </w:rPr>
    </w:lvl>
    <w:lvl w:ilvl="5" w:tplc="04090005" w:tentative="1">
      <w:start w:val="1"/>
      <w:numFmt w:val="bullet"/>
      <w:lvlText w:val=""/>
      <w:lvlJc w:val="left"/>
      <w:pPr>
        <w:tabs>
          <w:tab w:val="num" w:pos="4370"/>
        </w:tabs>
        <w:ind w:left="4370" w:hanging="360"/>
      </w:pPr>
      <w:rPr>
        <w:rFonts w:ascii="Wingdings" w:hAnsi="Wingdings" w:hint="default"/>
      </w:rPr>
    </w:lvl>
    <w:lvl w:ilvl="6" w:tplc="04090001" w:tentative="1">
      <w:start w:val="1"/>
      <w:numFmt w:val="bullet"/>
      <w:lvlText w:val=""/>
      <w:lvlJc w:val="left"/>
      <w:pPr>
        <w:tabs>
          <w:tab w:val="num" w:pos="5090"/>
        </w:tabs>
        <w:ind w:left="5090" w:hanging="360"/>
      </w:pPr>
      <w:rPr>
        <w:rFonts w:ascii="Symbol" w:hAnsi="Symbol" w:hint="default"/>
      </w:rPr>
    </w:lvl>
    <w:lvl w:ilvl="7" w:tplc="04090003" w:tentative="1">
      <w:start w:val="1"/>
      <w:numFmt w:val="bullet"/>
      <w:lvlText w:val="o"/>
      <w:lvlJc w:val="left"/>
      <w:pPr>
        <w:tabs>
          <w:tab w:val="num" w:pos="5810"/>
        </w:tabs>
        <w:ind w:left="5810" w:hanging="360"/>
      </w:pPr>
      <w:rPr>
        <w:rFonts w:ascii="Courier New" w:hAnsi="Courier New" w:cs="MS Mincho" w:hint="default"/>
      </w:rPr>
    </w:lvl>
    <w:lvl w:ilvl="8" w:tplc="04090005" w:tentative="1">
      <w:start w:val="1"/>
      <w:numFmt w:val="bullet"/>
      <w:lvlText w:val=""/>
      <w:lvlJc w:val="left"/>
      <w:pPr>
        <w:tabs>
          <w:tab w:val="num" w:pos="6530"/>
        </w:tabs>
        <w:ind w:left="6530" w:hanging="360"/>
      </w:pPr>
      <w:rPr>
        <w:rFonts w:ascii="Wingdings" w:hAnsi="Wingdings" w:hint="default"/>
      </w:rPr>
    </w:lvl>
  </w:abstractNum>
  <w:abstractNum w:abstractNumId="22">
    <w:nsid w:val="2BC60D83"/>
    <w:multiLevelType w:val="multilevel"/>
    <w:tmpl w:val="F81498B6"/>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nsid w:val="2D4A2043"/>
    <w:multiLevelType w:val="hybridMultilevel"/>
    <w:tmpl w:val="E60E3380"/>
    <w:lvl w:ilvl="0" w:tplc="3C7E3152">
      <w:start w:val="1"/>
      <w:numFmt w:val="lowerLetter"/>
      <w:lvlText w:val="(%1)"/>
      <w:lvlJc w:val="left"/>
      <w:pPr>
        <w:ind w:left="360" w:hanging="360"/>
      </w:pPr>
      <w:rPr>
        <w:rFonts w:cs="Times New Roman" w:hint="default"/>
        <w:b w:val="0"/>
        <w:bCs w:val="0"/>
        <w:i w:val="0"/>
        <w:iCs w:val="0"/>
        <w:color w:val="auto"/>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4">
    <w:nsid w:val="2DA12EC1"/>
    <w:multiLevelType w:val="hybridMultilevel"/>
    <w:tmpl w:val="28D49B3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333F259F"/>
    <w:multiLevelType w:val="hybridMultilevel"/>
    <w:tmpl w:val="EFBEFC76"/>
    <w:lvl w:ilvl="0" w:tplc="3C7E3152">
      <w:start w:val="1"/>
      <w:numFmt w:val="lowerLetter"/>
      <w:lvlText w:val="(%1)"/>
      <w:lvlJc w:val="left"/>
      <w:pPr>
        <w:ind w:left="360" w:hanging="360"/>
      </w:pPr>
      <w:rPr>
        <w:rFonts w:cs="Times New Roman" w:hint="default"/>
        <w:b w:val="0"/>
        <w:bCs w:val="0"/>
        <w:i w:val="0"/>
        <w:iCs w:val="0"/>
        <w:color w:val="auto"/>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6">
    <w:nsid w:val="36FC1CD9"/>
    <w:multiLevelType w:val="multilevel"/>
    <w:tmpl w:val="3760B77A"/>
    <w:lvl w:ilvl="0">
      <w:start w:val="4"/>
      <w:numFmt w:val="decimal"/>
      <w:lvlText w:val="%1"/>
      <w:lvlJc w:val="left"/>
      <w:pPr>
        <w:tabs>
          <w:tab w:val="num" w:pos="495"/>
        </w:tabs>
        <w:ind w:left="495" w:hanging="495"/>
      </w:pPr>
      <w:rPr>
        <w:rFonts w:hint="default"/>
      </w:rPr>
    </w:lvl>
    <w:lvl w:ilvl="1">
      <w:start w:val="2"/>
      <w:numFmt w:val="decimal"/>
      <w:lvlText w:val="%1.%2"/>
      <w:lvlJc w:val="left"/>
      <w:pPr>
        <w:tabs>
          <w:tab w:val="num" w:pos="495"/>
        </w:tabs>
        <w:ind w:left="495" w:hanging="495"/>
      </w:pPr>
      <w:rPr>
        <w:rFonts w:hint="default"/>
        <w:b/>
        <w:bCs/>
        <w:i w:val="0"/>
        <w:iCs/>
      </w:rPr>
    </w:lvl>
    <w:lvl w:ilvl="2">
      <w:start w:val="1"/>
      <w:numFmt w:val="decimal"/>
      <w:lvlText w:val="X.1.%3"/>
      <w:lvlJc w:val="left"/>
      <w:pPr>
        <w:tabs>
          <w:tab w:val="num" w:pos="5010"/>
        </w:tabs>
        <w:ind w:left="5010" w:hanging="720"/>
      </w:pPr>
      <w:rPr>
        <w:rFonts w:hint="default"/>
        <w:b/>
        <w:i w:val="0"/>
        <w:iCs/>
        <w:color w:val="auto"/>
      </w:rPr>
    </w:lvl>
    <w:lvl w:ilvl="3">
      <w:start w:val="1"/>
      <w:numFmt w:val="lowerLetter"/>
      <w:lvlText w:val="%4."/>
      <w:lvlJc w:val="left"/>
      <w:pPr>
        <w:tabs>
          <w:tab w:val="num" w:pos="360"/>
        </w:tabs>
        <w:ind w:left="360" w:hanging="36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nsid w:val="449C667C"/>
    <w:multiLevelType w:val="hybridMultilevel"/>
    <w:tmpl w:val="8974B1B6"/>
    <w:lvl w:ilvl="0" w:tplc="EE640F8A">
      <w:start w:val="1"/>
      <w:numFmt w:val="bullet"/>
      <w:lvlText w:val=""/>
      <w:lvlJc w:val="left"/>
      <w:pPr>
        <w:tabs>
          <w:tab w:val="num" w:pos="644"/>
        </w:tabs>
        <w:ind w:left="567" w:hanging="283"/>
      </w:pPr>
      <w:rPr>
        <w:rFonts w:ascii="Symbol" w:hAnsi="Symbol"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nsid w:val="46EA4781"/>
    <w:multiLevelType w:val="multilevel"/>
    <w:tmpl w:val="3760B77A"/>
    <w:lvl w:ilvl="0">
      <w:start w:val="4"/>
      <w:numFmt w:val="decimal"/>
      <w:lvlText w:val="%1"/>
      <w:lvlJc w:val="left"/>
      <w:pPr>
        <w:tabs>
          <w:tab w:val="num" w:pos="495"/>
        </w:tabs>
        <w:ind w:left="495" w:hanging="495"/>
      </w:pPr>
      <w:rPr>
        <w:rFonts w:hint="default"/>
      </w:rPr>
    </w:lvl>
    <w:lvl w:ilvl="1">
      <w:start w:val="2"/>
      <w:numFmt w:val="decimal"/>
      <w:lvlText w:val="%1.%2"/>
      <w:lvlJc w:val="left"/>
      <w:pPr>
        <w:tabs>
          <w:tab w:val="num" w:pos="495"/>
        </w:tabs>
        <w:ind w:left="495" w:hanging="495"/>
      </w:pPr>
      <w:rPr>
        <w:rFonts w:hint="default"/>
        <w:b/>
        <w:bCs/>
        <w:i w:val="0"/>
        <w:iCs/>
      </w:rPr>
    </w:lvl>
    <w:lvl w:ilvl="2">
      <w:start w:val="1"/>
      <w:numFmt w:val="decimal"/>
      <w:lvlText w:val="X.1.%3"/>
      <w:lvlJc w:val="left"/>
      <w:pPr>
        <w:tabs>
          <w:tab w:val="num" w:pos="5010"/>
        </w:tabs>
        <w:ind w:left="5010" w:hanging="720"/>
      </w:pPr>
      <w:rPr>
        <w:rFonts w:hint="default"/>
        <w:b/>
        <w:i w:val="0"/>
        <w:iCs/>
        <w:color w:val="auto"/>
      </w:rPr>
    </w:lvl>
    <w:lvl w:ilvl="3">
      <w:start w:val="1"/>
      <w:numFmt w:val="lowerLetter"/>
      <w:lvlText w:val="%4."/>
      <w:lvlJc w:val="left"/>
      <w:pPr>
        <w:tabs>
          <w:tab w:val="num" w:pos="360"/>
        </w:tabs>
        <w:ind w:left="360" w:hanging="36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nsid w:val="48760E7D"/>
    <w:multiLevelType w:val="hybridMultilevel"/>
    <w:tmpl w:val="21226E44"/>
    <w:lvl w:ilvl="0" w:tplc="B1801378">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0">
    <w:nsid w:val="4CDB3222"/>
    <w:multiLevelType w:val="hybridMultilevel"/>
    <w:tmpl w:val="9D8A5304"/>
    <w:lvl w:ilvl="0" w:tplc="B1801378">
      <w:start w:val="1"/>
      <w:numFmt w:val="decimal"/>
      <w:lvlText w:val="%1."/>
      <w:lvlJc w:val="left"/>
      <w:pPr>
        <w:tabs>
          <w:tab w:val="num" w:pos="720"/>
        </w:tabs>
        <w:ind w:left="720" w:hanging="360"/>
      </w:pPr>
      <w:rPr>
        <w:rFonts w:hint="default"/>
      </w:rPr>
    </w:lvl>
    <w:lvl w:ilvl="1" w:tplc="3C7E3152">
      <w:start w:val="1"/>
      <w:numFmt w:val="lowerLetter"/>
      <w:lvlText w:val="(%2)"/>
      <w:lvlJc w:val="left"/>
      <w:pPr>
        <w:ind w:left="1440" w:hanging="360"/>
      </w:pPr>
      <w:rPr>
        <w:rFonts w:cs="Times New Roman" w:hint="default"/>
        <w:b w:val="0"/>
        <w:bCs w:val="0"/>
        <w:i w:val="0"/>
        <w:iCs w:val="0"/>
        <w:color w:val="auto"/>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1">
    <w:nsid w:val="4F2D3592"/>
    <w:multiLevelType w:val="multilevel"/>
    <w:tmpl w:val="FEB4DF5E"/>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2">
    <w:nsid w:val="50D54EFE"/>
    <w:multiLevelType w:val="multilevel"/>
    <w:tmpl w:val="9F7A7A90"/>
    <w:lvl w:ilvl="0">
      <w:start w:val="1"/>
      <w:numFmt w:val="lowerLetter"/>
      <w:lvlText w:val="(%1)"/>
      <w:lvlJc w:val="left"/>
      <w:pPr>
        <w:ind w:left="360" w:hanging="360"/>
      </w:pPr>
      <w:rPr>
        <w:rFonts w:cs="Times New Roman" w:hint="default"/>
        <w:b w:val="0"/>
        <w:bCs w:val="0"/>
        <w:i w:val="0"/>
        <w:iCs w:val="0"/>
        <w:color w:val="auto"/>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nsid w:val="572B6062"/>
    <w:multiLevelType w:val="hybridMultilevel"/>
    <w:tmpl w:val="20666EAC"/>
    <w:lvl w:ilvl="0" w:tplc="BBECDEBE">
      <w:start w:val="1"/>
      <w:numFmt w:val="lowerLetter"/>
      <w:lvlText w:val="(%1)"/>
      <w:lvlJc w:val="left"/>
      <w:pPr>
        <w:tabs>
          <w:tab w:val="num" w:pos="1125"/>
        </w:tabs>
        <w:ind w:left="1125" w:hanging="1005"/>
      </w:pPr>
      <w:rPr>
        <w:rFonts w:hint="default"/>
      </w:rPr>
    </w:lvl>
    <w:lvl w:ilvl="1" w:tplc="04090019" w:tentative="1">
      <w:start w:val="1"/>
      <w:numFmt w:val="lowerLetter"/>
      <w:lvlText w:val="%2."/>
      <w:lvlJc w:val="left"/>
      <w:pPr>
        <w:tabs>
          <w:tab w:val="num" w:pos="1137"/>
        </w:tabs>
        <w:ind w:left="1137" w:hanging="360"/>
      </w:pPr>
    </w:lvl>
    <w:lvl w:ilvl="2" w:tplc="0409001B" w:tentative="1">
      <w:start w:val="1"/>
      <w:numFmt w:val="lowerRoman"/>
      <w:lvlText w:val="%3."/>
      <w:lvlJc w:val="right"/>
      <w:pPr>
        <w:tabs>
          <w:tab w:val="num" w:pos="1857"/>
        </w:tabs>
        <w:ind w:left="1857" w:hanging="180"/>
      </w:pPr>
    </w:lvl>
    <w:lvl w:ilvl="3" w:tplc="0409000F" w:tentative="1">
      <w:start w:val="1"/>
      <w:numFmt w:val="decimal"/>
      <w:lvlText w:val="%4."/>
      <w:lvlJc w:val="left"/>
      <w:pPr>
        <w:tabs>
          <w:tab w:val="num" w:pos="2577"/>
        </w:tabs>
        <w:ind w:left="2577" w:hanging="360"/>
      </w:pPr>
    </w:lvl>
    <w:lvl w:ilvl="4" w:tplc="04090019" w:tentative="1">
      <w:start w:val="1"/>
      <w:numFmt w:val="lowerLetter"/>
      <w:lvlText w:val="%5."/>
      <w:lvlJc w:val="left"/>
      <w:pPr>
        <w:tabs>
          <w:tab w:val="num" w:pos="3297"/>
        </w:tabs>
        <w:ind w:left="3297" w:hanging="360"/>
      </w:pPr>
    </w:lvl>
    <w:lvl w:ilvl="5" w:tplc="0409001B" w:tentative="1">
      <w:start w:val="1"/>
      <w:numFmt w:val="lowerRoman"/>
      <w:lvlText w:val="%6."/>
      <w:lvlJc w:val="right"/>
      <w:pPr>
        <w:tabs>
          <w:tab w:val="num" w:pos="4017"/>
        </w:tabs>
        <w:ind w:left="4017" w:hanging="180"/>
      </w:pPr>
    </w:lvl>
    <w:lvl w:ilvl="6" w:tplc="0409000F" w:tentative="1">
      <w:start w:val="1"/>
      <w:numFmt w:val="decimal"/>
      <w:lvlText w:val="%7."/>
      <w:lvlJc w:val="left"/>
      <w:pPr>
        <w:tabs>
          <w:tab w:val="num" w:pos="4737"/>
        </w:tabs>
        <w:ind w:left="4737" w:hanging="360"/>
      </w:pPr>
    </w:lvl>
    <w:lvl w:ilvl="7" w:tplc="04090019" w:tentative="1">
      <w:start w:val="1"/>
      <w:numFmt w:val="lowerLetter"/>
      <w:lvlText w:val="%8."/>
      <w:lvlJc w:val="left"/>
      <w:pPr>
        <w:tabs>
          <w:tab w:val="num" w:pos="5457"/>
        </w:tabs>
        <w:ind w:left="5457" w:hanging="360"/>
      </w:pPr>
    </w:lvl>
    <w:lvl w:ilvl="8" w:tplc="0409001B" w:tentative="1">
      <w:start w:val="1"/>
      <w:numFmt w:val="lowerRoman"/>
      <w:lvlText w:val="%9."/>
      <w:lvlJc w:val="right"/>
      <w:pPr>
        <w:tabs>
          <w:tab w:val="num" w:pos="6177"/>
        </w:tabs>
        <w:ind w:left="6177" w:hanging="180"/>
      </w:pPr>
    </w:lvl>
  </w:abstractNum>
  <w:abstractNum w:abstractNumId="34">
    <w:nsid w:val="5C6F451C"/>
    <w:multiLevelType w:val="hybridMultilevel"/>
    <w:tmpl w:val="106AFE40"/>
    <w:lvl w:ilvl="0" w:tplc="FFFFFFFF">
      <w:start w:val="1"/>
      <w:numFmt w:val="decimal"/>
      <w:lvlText w:val="%1."/>
      <w:lvlJc w:val="left"/>
      <w:pPr>
        <w:tabs>
          <w:tab w:val="num" w:pos="890"/>
        </w:tabs>
        <w:ind w:left="89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5">
    <w:nsid w:val="61E60BA3"/>
    <w:multiLevelType w:val="multilevel"/>
    <w:tmpl w:val="315ACC9C"/>
    <w:lvl w:ilvl="0">
      <w:start w:val="1"/>
      <w:numFmt w:val="lowerLetter"/>
      <w:lvlText w:val="(%1)"/>
      <w:lvlJc w:val="left"/>
      <w:pPr>
        <w:ind w:left="360" w:hanging="360"/>
      </w:pPr>
      <w:rPr>
        <w:rFonts w:cs="Times New Roman" w:hint="default"/>
        <w:b w:val="0"/>
        <w:bCs w:val="0"/>
        <w:i w:val="0"/>
        <w:iCs w:val="0"/>
        <w:color w:val="auto"/>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6">
    <w:nsid w:val="66B742B0"/>
    <w:multiLevelType w:val="hybridMultilevel"/>
    <w:tmpl w:val="315ACC9C"/>
    <w:lvl w:ilvl="0" w:tplc="3C7E3152">
      <w:start w:val="1"/>
      <w:numFmt w:val="lowerLetter"/>
      <w:lvlText w:val="(%1)"/>
      <w:lvlJc w:val="left"/>
      <w:pPr>
        <w:ind w:left="360" w:hanging="360"/>
      </w:pPr>
      <w:rPr>
        <w:rFonts w:cs="Times New Roman" w:hint="default"/>
        <w:b w:val="0"/>
        <w:bCs w:val="0"/>
        <w:i w:val="0"/>
        <w:iCs w:val="0"/>
        <w:color w:val="auto"/>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7">
    <w:nsid w:val="69FC4442"/>
    <w:multiLevelType w:val="hybridMultilevel"/>
    <w:tmpl w:val="CA5807D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nsid w:val="712B3EDB"/>
    <w:multiLevelType w:val="hybridMultilevel"/>
    <w:tmpl w:val="59707F48"/>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9">
    <w:nsid w:val="751C124D"/>
    <w:multiLevelType w:val="hybridMultilevel"/>
    <w:tmpl w:val="465EDB06"/>
    <w:lvl w:ilvl="0" w:tplc="B1801378">
      <w:start w:val="1"/>
      <w:numFmt w:val="decimal"/>
      <w:lvlText w:val="%1."/>
      <w:lvlJc w:val="left"/>
      <w:pPr>
        <w:tabs>
          <w:tab w:val="num" w:pos="360"/>
        </w:tabs>
        <w:ind w:left="360" w:hanging="360"/>
      </w:pPr>
      <w:rPr>
        <w:rFonts w:hint="default"/>
        <w:b w:val="0"/>
        <w:bCs w:val="0"/>
        <w:i w:val="0"/>
        <w:iCs w:val="0"/>
        <w:color w:val="auto"/>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0">
    <w:nsid w:val="7EF306A9"/>
    <w:multiLevelType w:val="hybridMultilevel"/>
    <w:tmpl w:val="9D30BFA0"/>
    <w:lvl w:ilvl="0" w:tplc="FFFFFFFF">
      <w:start w:val="1"/>
      <w:numFmt w:val="upperLetter"/>
      <w:lvlText w:val="%1."/>
      <w:lvlJc w:val="left"/>
      <w:pPr>
        <w:tabs>
          <w:tab w:val="num" w:pos="1080"/>
        </w:tabs>
        <w:ind w:left="1080" w:hanging="720"/>
      </w:pPr>
      <w:rPr>
        <w:rFonts w:cs="Arial" w:hint="default"/>
        <w:b w:val="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27"/>
  </w:num>
  <w:num w:numId="2">
    <w:abstractNumId w:val="40"/>
  </w:num>
  <w:num w:numId="3">
    <w:abstractNumId w:val="26"/>
  </w:num>
  <w:num w:numId="4">
    <w:abstractNumId w:val="34"/>
  </w:num>
  <w:num w:numId="5">
    <w:abstractNumId w:val="16"/>
  </w:num>
  <w:num w:numId="6">
    <w:abstractNumId w:val="21"/>
  </w:num>
  <w:num w:numId="7">
    <w:abstractNumId w:val="17"/>
  </w:num>
  <w:num w:numId="8">
    <w:abstractNumId w:val="28"/>
  </w:num>
  <w:num w:numId="9">
    <w:abstractNumId w:val="20"/>
  </w:num>
  <w:num w:numId="10">
    <w:abstractNumId w:val="19"/>
  </w:num>
  <w:num w:numId="11">
    <w:abstractNumId w:val="33"/>
  </w:num>
  <w:num w:numId="12">
    <w:abstractNumId w:val="11"/>
  </w:num>
  <w:num w:numId="13">
    <w:abstractNumId w:val="24"/>
  </w:num>
  <w:num w:numId="14">
    <w:abstractNumId w:val="37"/>
  </w:num>
  <w:num w:numId="15">
    <w:abstractNumId w:val="18"/>
  </w:num>
  <w:num w:numId="16">
    <w:abstractNumId w:val="9"/>
  </w:num>
  <w:num w:numId="17">
    <w:abstractNumId w:val="7"/>
  </w:num>
  <w:num w:numId="18">
    <w:abstractNumId w:val="6"/>
  </w:num>
  <w:num w:numId="19">
    <w:abstractNumId w:val="5"/>
  </w:num>
  <w:num w:numId="20">
    <w:abstractNumId w:val="4"/>
  </w:num>
  <w:num w:numId="21">
    <w:abstractNumId w:val="8"/>
  </w:num>
  <w:num w:numId="22">
    <w:abstractNumId w:val="3"/>
  </w:num>
  <w:num w:numId="23">
    <w:abstractNumId w:val="2"/>
  </w:num>
  <w:num w:numId="24">
    <w:abstractNumId w:val="1"/>
  </w:num>
  <w:num w:numId="25">
    <w:abstractNumId w:val="0"/>
  </w:num>
  <w:num w:numId="26">
    <w:abstractNumId w:val="38"/>
  </w:num>
  <w:num w:numId="27">
    <w:abstractNumId w:val="29"/>
  </w:num>
  <w:num w:numId="28">
    <w:abstractNumId w:val="22"/>
  </w:num>
  <w:num w:numId="29">
    <w:abstractNumId w:val="30"/>
  </w:num>
  <w:num w:numId="30">
    <w:abstractNumId w:val="31"/>
  </w:num>
  <w:num w:numId="31">
    <w:abstractNumId w:val="14"/>
  </w:num>
  <w:num w:numId="32">
    <w:abstractNumId w:val="36"/>
  </w:num>
  <w:num w:numId="33">
    <w:abstractNumId w:val="35"/>
  </w:num>
  <w:num w:numId="34">
    <w:abstractNumId w:val="23"/>
  </w:num>
  <w:num w:numId="35">
    <w:abstractNumId w:val="25"/>
  </w:num>
  <w:num w:numId="36">
    <w:abstractNumId w:val="39"/>
  </w:num>
  <w:num w:numId="37">
    <w:abstractNumId w:val="32"/>
  </w:num>
  <w:num w:numId="38">
    <w:abstractNumId w:val="12"/>
  </w:num>
  <w:num w:numId="39">
    <w:abstractNumId w:val="13"/>
  </w:num>
  <w:num w:numId="40">
    <w:abstractNumId w:val="15"/>
  </w:num>
  <w:num w:numId="4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1134"/>
  <w:drawingGridHorizontalSpacing w:val="110"/>
  <w:displayHorizontalDrawingGridEvery w:val="2"/>
  <w:displayVerticalDrawingGridEvery w:val="2"/>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B21FE"/>
    <w:rsid w:val="000573AD"/>
    <w:rsid w:val="000806D8"/>
    <w:rsid w:val="00083847"/>
    <w:rsid w:val="00083C36"/>
    <w:rsid w:val="000A69BF"/>
    <w:rsid w:val="000F7A87"/>
    <w:rsid w:val="00111BFD"/>
    <w:rsid w:val="00123140"/>
    <w:rsid w:val="00180771"/>
    <w:rsid w:val="00197332"/>
    <w:rsid w:val="001C5462"/>
    <w:rsid w:val="001D6302"/>
    <w:rsid w:val="0020095E"/>
    <w:rsid w:val="00295593"/>
    <w:rsid w:val="002E3FAD"/>
    <w:rsid w:val="0032424A"/>
    <w:rsid w:val="00345261"/>
    <w:rsid w:val="00394A05"/>
    <w:rsid w:val="00397880"/>
    <w:rsid w:val="003F7B3F"/>
    <w:rsid w:val="0041078D"/>
    <w:rsid w:val="004A140B"/>
    <w:rsid w:val="004B7BAA"/>
    <w:rsid w:val="004C2DF7"/>
    <w:rsid w:val="004C4E0B"/>
    <w:rsid w:val="004F6B46"/>
    <w:rsid w:val="00546D8E"/>
    <w:rsid w:val="00571AE1"/>
    <w:rsid w:val="00615AB0"/>
    <w:rsid w:val="006508EA"/>
    <w:rsid w:val="006A492A"/>
    <w:rsid w:val="006B21FE"/>
    <w:rsid w:val="00716951"/>
    <w:rsid w:val="00771A68"/>
    <w:rsid w:val="007E52F8"/>
    <w:rsid w:val="007E7D21"/>
    <w:rsid w:val="007F482F"/>
    <w:rsid w:val="00807CC5"/>
    <w:rsid w:val="00831751"/>
    <w:rsid w:val="0083441B"/>
    <w:rsid w:val="00835B42"/>
    <w:rsid w:val="00847D99"/>
    <w:rsid w:val="0086271D"/>
    <w:rsid w:val="00875465"/>
    <w:rsid w:val="008B7FC7"/>
    <w:rsid w:val="008E1E4A"/>
    <w:rsid w:val="008F0615"/>
    <w:rsid w:val="008F1FDB"/>
    <w:rsid w:val="00920034"/>
    <w:rsid w:val="00975D76"/>
    <w:rsid w:val="00982E51"/>
    <w:rsid w:val="009C4C04"/>
    <w:rsid w:val="009F7566"/>
    <w:rsid w:val="00A06BFE"/>
    <w:rsid w:val="00A35DDF"/>
    <w:rsid w:val="00A60FE6"/>
    <w:rsid w:val="00A95415"/>
    <w:rsid w:val="00AF638A"/>
    <w:rsid w:val="00B009AA"/>
    <w:rsid w:val="00B030C8"/>
    <w:rsid w:val="00B056E7"/>
    <w:rsid w:val="00B10035"/>
    <w:rsid w:val="00B165E6"/>
    <w:rsid w:val="00B548A2"/>
    <w:rsid w:val="00C13EEC"/>
    <w:rsid w:val="00C42C95"/>
    <w:rsid w:val="00C720A4"/>
    <w:rsid w:val="00C7611C"/>
    <w:rsid w:val="00CA7330"/>
    <w:rsid w:val="00D05E6F"/>
    <w:rsid w:val="00D44BAD"/>
    <w:rsid w:val="00D7097B"/>
    <w:rsid w:val="00DB1AB2"/>
    <w:rsid w:val="00E00498"/>
    <w:rsid w:val="00E2617A"/>
    <w:rsid w:val="00E538E6"/>
    <w:rsid w:val="00E802A2"/>
    <w:rsid w:val="00ED67AF"/>
    <w:rsid w:val="00EE128C"/>
    <w:rsid w:val="00EF66D9"/>
    <w:rsid w:val="00EF780D"/>
    <w:rsid w:val="00F0267E"/>
    <w:rsid w:val="00F474C9"/>
  </w:rsids>
  <m:mathPr>
    <m:mathFont m:val="Cambria Math"/>
    <m:brkBin m:val="before"/>
    <m:brkBinSub m:val="--"/>
    <m:smallFrac m:val="0"/>
    <m:dispDef m:val="0"/>
    <m:lMargin m:val="0"/>
    <m:rMargin m:val="0"/>
    <m:defJc m:val="centerGroup"/>
    <m:wrapRight/>
    <m:intLim m:val="subSup"/>
    <m:naryLim m:val="subSup"/>
  </m:mathPr>
  <w:themeFontLang w:val="en-US" w:eastAsia="zh-TW"/>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zh-TW"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Balloon Text" w:uiPriority="99"/>
    <w:lsdException w:name="No Spacing" w:qFormat="1"/>
    <w:lsdException w:name="List Paragraph" w:qFormat="1"/>
    <w:lsdException w:name="Quote" w:qFormat="1"/>
    <w:lsdException w:name="Intense Quote" w:qFormat="1"/>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atentStyles>
  <w:style w:type="paragraph" w:default="1" w:styleId="Normal">
    <w:name w:val="Normal"/>
    <w:qFormat/>
    <w:rsid w:val="003C2100"/>
    <w:pPr>
      <w:tabs>
        <w:tab w:val="left" w:pos="1134"/>
      </w:tabs>
      <w:jc w:val="both"/>
    </w:pPr>
    <w:rPr>
      <w:rFonts w:ascii="Arial" w:eastAsia="Arial" w:hAnsi="Arial" w:cs="Arial"/>
      <w:sz w:val="22"/>
      <w:lang w:val="en-GB" w:eastAsia="en-US"/>
    </w:rPr>
  </w:style>
  <w:style w:type="paragraph" w:styleId="Heading1">
    <w:name w:val="heading 1"/>
    <w:basedOn w:val="Normal"/>
    <w:next w:val="Normal"/>
    <w:link w:val="Heading1Char"/>
    <w:qFormat/>
    <w:rsid w:val="00C13EEC"/>
    <w:pPr>
      <w:keepNext/>
      <w:keepLines/>
      <w:spacing w:after="120"/>
      <w:jc w:val="center"/>
      <w:outlineLvl w:val="0"/>
    </w:pPr>
    <w:rPr>
      <w:b/>
      <w:bCs/>
      <w:caps/>
      <w:kern w:val="32"/>
      <w:sz w:val="28"/>
      <w:szCs w:val="32"/>
      <w:lang w:eastAsia="zh-TW"/>
    </w:rPr>
  </w:style>
  <w:style w:type="paragraph" w:styleId="Heading2">
    <w:name w:val="heading 2"/>
    <w:basedOn w:val="Normal"/>
    <w:next w:val="Normal"/>
    <w:link w:val="Heading2Char"/>
    <w:qFormat/>
    <w:rsid w:val="00C13EEC"/>
    <w:pPr>
      <w:keepNext/>
      <w:keepLines/>
      <w:spacing w:before="360"/>
      <w:ind w:left="1134" w:hanging="1134"/>
      <w:jc w:val="left"/>
      <w:outlineLvl w:val="1"/>
    </w:pPr>
    <w:rPr>
      <w:b/>
      <w:bCs/>
      <w:iCs/>
      <w:caps/>
      <w:szCs w:val="22"/>
      <w:lang w:eastAsia="zh-TW"/>
    </w:rPr>
  </w:style>
  <w:style w:type="paragraph" w:styleId="Heading3">
    <w:name w:val="heading 3"/>
    <w:basedOn w:val="Normal"/>
    <w:next w:val="Normal"/>
    <w:qFormat/>
    <w:rsid w:val="00831751"/>
    <w:pPr>
      <w:keepNext/>
      <w:keepLines/>
      <w:spacing w:before="360"/>
      <w:ind w:left="1134" w:hanging="1134"/>
      <w:jc w:val="left"/>
      <w:outlineLvl w:val="2"/>
    </w:pPr>
    <w:rPr>
      <w:b/>
      <w:bCs/>
      <w:szCs w:val="22"/>
      <w:lang w:eastAsia="zh-TW"/>
    </w:rPr>
  </w:style>
  <w:style w:type="paragraph" w:styleId="Heading4">
    <w:name w:val="heading 4"/>
    <w:basedOn w:val="Normal"/>
    <w:next w:val="Normal"/>
    <w:link w:val="Heading4Char"/>
    <w:qFormat/>
    <w:rsid w:val="0086271D"/>
    <w:pPr>
      <w:keepNext/>
      <w:keepLines/>
      <w:spacing w:before="360"/>
      <w:ind w:left="1134" w:hanging="1134"/>
      <w:jc w:val="left"/>
      <w:outlineLvl w:val="3"/>
    </w:pPr>
    <w:rPr>
      <w:b/>
      <w:i/>
      <w:lang w:eastAsia="zh-TW"/>
    </w:rPr>
  </w:style>
  <w:style w:type="paragraph" w:styleId="Heading5">
    <w:name w:val="heading 5"/>
    <w:basedOn w:val="Normal"/>
    <w:next w:val="Normal"/>
    <w:qFormat/>
    <w:rsid w:val="00C13EEC"/>
    <w:pPr>
      <w:tabs>
        <w:tab w:val="left" w:pos="1080"/>
      </w:tabs>
      <w:spacing w:before="240"/>
      <w:ind w:left="1080" w:hanging="1080"/>
      <w:outlineLvl w:val="4"/>
    </w:pPr>
    <w:rPr>
      <w:bCs/>
      <w:i/>
      <w:iCs/>
      <w:szCs w:val="22"/>
      <w:lang w:eastAsia="zh-TW"/>
    </w:rPr>
  </w:style>
  <w:style w:type="paragraph" w:styleId="Heading6">
    <w:name w:val="heading 6"/>
    <w:basedOn w:val="Normal"/>
    <w:next w:val="Normal"/>
    <w:qFormat/>
    <w:rsid w:val="00C13EEC"/>
    <w:pPr>
      <w:keepNext/>
      <w:widowControl w:val="0"/>
      <w:tabs>
        <w:tab w:val="center" w:pos="4513"/>
      </w:tabs>
      <w:suppressAutoHyphens/>
      <w:jc w:val="center"/>
      <w:outlineLvl w:val="5"/>
    </w:pPr>
    <w:rPr>
      <w:b/>
      <w:snapToGrid w:val="0"/>
      <w:spacing w:val="-2"/>
      <w:lang w:eastAsia="zh-TW"/>
    </w:rPr>
  </w:style>
  <w:style w:type="paragraph" w:styleId="Heading7">
    <w:name w:val="heading 7"/>
    <w:basedOn w:val="Normal"/>
    <w:next w:val="Normal"/>
    <w:qFormat/>
    <w:rsid w:val="00C13EEC"/>
    <w:pPr>
      <w:keepNext/>
      <w:tabs>
        <w:tab w:val="clear" w:pos="1134"/>
        <w:tab w:val="left" w:pos="-722"/>
        <w:tab w:val="left" w:pos="1140"/>
        <w:tab w:val="left" w:pos="6946"/>
      </w:tabs>
      <w:suppressAutoHyphens/>
      <w:spacing w:line="252" w:lineRule="auto"/>
      <w:outlineLvl w:val="6"/>
    </w:pPr>
    <w:rPr>
      <w:b/>
      <w:bCs/>
      <w:color w:val="4436AA"/>
      <w:spacing w:val="-2"/>
      <w:sz w:val="28"/>
      <w:szCs w:val="22"/>
      <w:lang w:eastAsia="zh-TW"/>
    </w:rPr>
  </w:style>
  <w:style w:type="paragraph" w:styleId="Heading8">
    <w:name w:val="heading 8"/>
    <w:basedOn w:val="Normal"/>
    <w:next w:val="Normal"/>
    <w:qFormat/>
    <w:rsid w:val="005B74AD"/>
    <w:pPr>
      <w:spacing w:before="240" w:after="60"/>
      <w:outlineLvl w:val="7"/>
    </w:pPr>
    <w:rPr>
      <w:rFonts w:ascii="Times New Roman" w:hAnsi="Times New Roman" w:cs="Times New Roman"/>
      <w:i/>
      <w:iCs/>
      <w:sz w:val="24"/>
      <w:szCs w:val="24"/>
    </w:rPr>
  </w:style>
  <w:style w:type="paragraph" w:styleId="Heading9">
    <w:name w:val="heading 9"/>
    <w:basedOn w:val="Normal"/>
    <w:next w:val="Normal"/>
    <w:qFormat/>
    <w:rsid w:val="005B74AD"/>
    <w:pPr>
      <w:spacing w:before="240" w:after="60"/>
      <w:outlineLvl w:val="8"/>
    </w:pPr>
    <w:rPr>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251C3F"/>
    <w:pPr>
      <w:tabs>
        <w:tab w:val="center" w:pos="4153"/>
        <w:tab w:val="right" w:pos="8306"/>
      </w:tabs>
      <w:jc w:val="center"/>
    </w:pPr>
    <w:rPr>
      <w:sz w:val="20"/>
      <w:lang w:val="fr-FR"/>
    </w:rPr>
  </w:style>
  <w:style w:type="paragraph" w:styleId="BlockText">
    <w:name w:val="Block Text"/>
    <w:basedOn w:val="Normal"/>
    <w:rsid w:val="008A71EB"/>
    <w:pPr>
      <w:ind w:left="567" w:right="566"/>
    </w:pPr>
    <w:rPr>
      <w:rFonts w:ascii="Univers" w:hAnsi="Univers"/>
      <w:sz w:val="21"/>
    </w:rPr>
  </w:style>
  <w:style w:type="paragraph" w:customStyle="1" w:styleId="CrossTitle12">
    <w:name w:val="***Cross_Title_12"/>
    <w:basedOn w:val="Normal"/>
    <w:rsid w:val="008A71EB"/>
    <w:pPr>
      <w:jc w:val="center"/>
    </w:pPr>
    <w:rPr>
      <w:rFonts w:eastAsia="SimSun"/>
      <w:b/>
      <w:bCs/>
      <w:caps/>
      <w:sz w:val="24"/>
      <w:szCs w:val="24"/>
      <w:lang w:val="fr-CH" w:eastAsia="zh-CN"/>
    </w:rPr>
  </w:style>
  <w:style w:type="paragraph" w:customStyle="1" w:styleId="Service9">
    <w:name w:val="Service 9"/>
    <w:rsid w:val="008A71EB"/>
    <w:pPr>
      <w:jc w:val="center"/>
    </w:pPr>
    <w:rPr>
      <w:rFonts w:ascii="Arial" w:eastAsia="Times New Roman" w:hAnsi="Arial"/>
      <w:sz w:val="18"/>
      <w:lang w:val="en-GB" w:eastAsia="en-US"/>
    </w:rPr>
  </w:style>
  <w:style w:type="character" w:styleId="Hyperlink">
    <w:name w:val="Hyperlink"/>
    <w:basedOn w:val="DefaultParagraphFont"/>
    <w:rsid w:val="009F3E3D"/>
    <w:rPr>
      <w:color w:val="0000FF"/>
      <w:u w:val="none"/>
    </w:rPr>
  </w:style>
  <w:style w:type="character" w:styleId="PageNumber">
    <w:name w:val="page number"/>
    <w:basedOn w:val="DefaultParagraphFont"/>
    <w:rsid w:val="008A71EB"/>
  </w:style>
  <w:style w:type="paragraph" w:styleId="TOC4">
    <w:name w:val="toc 4"/>
    <w:basedOn w:val="Normal"/>
    <w:next w:val="Normal"/>
    <w:autoRedefine/>
    <w:semiHidden/>
    <w:rsid w:val="006A5514"/>
    <w:pPr>
      <w:ind w:left="660"/>
    </w:pPr>
  </w:style>
  <w:style w:type="paragraph" w:customStyle="1" w:styleId="CrossTitle14">
    <w:name w:val="***Cross_Title_14"/>
    <w:basedOn w:val="Normal"/>
    <w:rsid w:val="008A71EB"/>
    <w:pPr>
      <w:keepNext/>
      <w:tabs>
        <w:tab w:val="clear" w:pos="1134"/>
        <w:tab w:val="left" w:pos="1140"/>
      </w:tabs>
      <w:spacing w:after="100"/>
      <w:jc w:val="center"/>
    </w:pPr>
    <w:rPr>
      <w:rFonts w:eastAsia="SimSun"/>
      <w:b/>
      <w:caps/>
      <w:sz w:val="28"/>
      <w:szCs w:val="28"/>
      <w:lang w:val="fr-CH" w:eastAsia="zh-CN"/>
    </w:rPr>
  </w:style>
  <w:style w:type="character" w:customStyle="1" w:styleId="Heading2Char">
    <w:name w:val="Heading 2 Char"/>
    <w:link w:val="Heading2"/>
    <w:locked/>
    <w:rsid w:val="00C13EEC"/>
    <w:rPr>
      <w:rFonts w:ascii="Arial" w:eastAsia="Arial" w:hAnsi="Arial" w:cs="Arial"/>
      <w:b/>
      <w:bCs/>
      <w:iCs/>
      <w:caps/>
      <w:sz w:val="22"/>
      <w:szCs w:val="22"/>
      <w:lang w:val="en-GB"/>
    </w:rPr>
  </w:style>
  <w:style w:type="paragraph" w:styleId="Footer">
    <w:name w:val="footer"/>
    <w:basedOn w:val="Normal"/>
    <w:rsid w:val="008A71EB"/>
    <w:pPr>
      <w:tabs>
        <w:tab w:val="center" w:pos="4320"/>
        <w:tab w:val="right" w:pos="8640"/>
      </w:tabs>
    </w:pPr>
  </w:style>
  <w:style w:type="paragraph" w:styleId="BalloonText">
    <w:name w:val="Balloon Text"/>
    <w:basedOn w:val="Normal"/>
    <w:link w:val="BalloonTextChar"/>
    <w:uiPriority w:val="99"/>
    <w:semiHidden/>
    <w:rsid w:val="005A6BCE"/>
    <w:rPr>
      <w:rFonts w:ascii="Tahoma" w:hAnsi="Tahoma" w:cs="Tahoma"/>
      <w:sz w:val="16"/>
      <w:szCs w:val="16"/>
    </w:rPr>
  </w:style>
  <w:style w:type="paragraph" w:styleId="DocumentMap">
    <w:name w:val="Document Map"/>
    <w:basedOn w:val="Normal"/>
    <w:semiHidden/>
    <w:rsid w:val="002A7FA1"/>
    <w:pPr>
      <w:shd w:val="clear" w:color="auto" w:fill="000080"/>
    </w:pPr>
    <w:rPr>
      <w:rFonts w:ascii="Tahoma" w:hAnsi="Tahoma" w:cs="Tahoma"/>
    </w:rPr>
  </w:style>
  <w:style w:type="paragraph" w:styleId="TOC3">
    <w:name w:val="toc 3"/>
    <w:basedOn w:val="Normal"/>
    <w:next w:val="Normal"/>
    <w:autoRedefine/>
    <w:semiHidden/>
    <w:rsid w:val="00E91F0F"/>
    <w:pPr>
      <w:ind w:left="400"/>
    </w:pPr>
  </w:style>
  <w:style w:type="paragraph" w:styleId="TOC1">
    <w:name w:val="toc 1"/>
    <w:basedOn w:val="Normal"/>
    <w:next w:val="Normal"/>
    <w:autoRedefine/>
    <w:semiHidden/>
    <w:rsid w:val="00E91F0F"/>
  </w:style>
  <w:style w:type="paragraph" w:styleId="TOC2">
    <w:name w:val="toc 2"/>
    <w:basedOn w:val="Normal"/>
    <w:next w:val="Normal"/>
    <w:autoRedefine/>
    <w:semiHidden/>
    <w:rsid w:val="00E91F0F"/>
    <w:pPr>
      <w:ind w:left="200"/>
    </w:pPr>
  </w:style>
  <w:style w:type="character" w:styleId="FollowedHyperlink">
    <w:name w:val="FollowedHyperlink"/>
    <w:basedOn w:val="DefaultParagraphFont"/>
    <w:rsid w:val="002F006A"/>
    <w:rPr>
      <w:color w:val="0000FF"/>
      <w:u w:val="none"/>
    </w:rPr>
  </w:style>
  <w:style w:type="paragraph" w:customStyle="1" w:styleId="WMOSubTitle1">
    <w:name w:val="WMO_SubTitle1"/>
    <w:basedOn w:val="Heading4"/>
    <w:next w:val="Normal"/>
    <w:rsid w:val="00C13EEC"/>
    <w:pPr>
      <w:spacing w:before="280"/>
      <w:ind w:left="0" w:firstLine="0"/>
    </w:pPr>
  </w:style>
  <w:style w:type="paragraph" w:customStyle="1" w:styleId="Comment">
    <w:name w:val="Comment"/>
    <w:basedOn w:val="Normal"/>
    <w:next w:val="Normal"/>
    <w:rsid w:val="00ED771C"/>
    <w:pPr>
      <w:spacing w:before="240"/>
      <w:jc w:val="left"/>
    </w:pPr>
    <w:rPr>
      <w:i/>
      <w:szCs w:val="22"/>
    </w:rPr>
  </w:style>
  <w:style w:type="paragraph" w:customStyle="1" w:styleId="CharCharCharChar">
    <w:name w:val="Char Char Char Char"/>
    <w:basedOn w:val="Normal"/>
    <w:rsid w:val="00480313"/>
    <w:pPr>
      <w:jc w:val="left"/>
    </w:pPr>
    <w:rPr>
      <w:rFonts w:ascii="Times New Roman" w:hAnsi="Times New Roman"/>
      <w:sz w:val="24"/>
      <w:szCs w:val="24"/>
      <w:lang w:val="pl-PL" w:eastAsia="pl-PL"/>
    </w:rPr>
  </w:style>
  <w:style w:type="paragraph" w:customStyle="1" w:styleId="CharChar">
    <w:name w:val="Знак Знак Char Char"/>
    <w:basedOn w:val="Normal"/>
    <w:rsid w:val="000B5E64"/>
    <w:pPr>
      <w:jc w:val="left"/>
    </w:pPr>
    <w:rPr>
      <w:rFonts w:ascii="Times New Roman" w:hAnsi="Times New Roman"/>
      <w:sz w:val="24"/>
      <w:szCs w:val="24"/>
      <w:lang w:val="pl-PL" w:eastAsia="pl-PL"/>
    </w:rPr>
  </w:style>
  <w:style w:type="paragraph" w:customStyle="1" w:styleId="BodyText">
    <w:name w:val="BodyText"/>
    <w:basedOn w:val="Normal"/>
    <w:link w:val="BodyTextChar"/>
    <w:rsid w:val="004F49A1"/>
    <w:pPr>
      <w:tabs>
        <w:tab w:val="left" w:pos="1080"/>
      </w:tabs>
      <w:spacing w:before="240"/>
    </w:pPr>
    <w:rPr>
      <w:szCs w:val="22"/>
    </w:rPr>
  </w:style>
  <w:style w:type="paragraph" w:customStyle="1" w:styleId="WMOBodyText">
    <w:name w:val="WMO_BodyText"/>
    <w:basedOn w:val="Normal"/>
    <w:qFormat/>
    <w:rsid w:val="0083441B"/>
    <w:pPr>
      <w:tabs>
        <w:tab w:val="clear" w:pos="1134"/>
      </w:tabs>
      <w:spacing w:before="240"/>
      <w:jc w:val="left"/>
    </w:pPr>
    <w:rPr>
      <w:rFonts w:eastAsiaTheme="minorHAnsi" w:cs="Times New Roman"/>
      <w:szCs w:val="24"/>
    </w:rPr>
  </w:style>
  <w:style w:type="paragraph" w:customStyle="1" w:styleId="WMOList1">
    <w:name w:val="WMO_List1"/>
    <w:basedOn w:val="Normal"/>
    <w:rsid w:val="00C13EEC"/>
    <w:pPr>
      <w:spacing w:before="240"/>
      <w:ind w:left="1134" w:hanging="1134"/>
      <w:jc w:val="left"/>
    </w:pPr>
    <w:rPr>
      <w:szCs w:val="22"/>
      <w:lang w:eastAsia="zh-TW"/>
    </w:rPr>
  </w:style>
  <w:style w:type="paragraph" w:customStyle="1" w:styleId="WMOList2">
    <w:name w:val="WMO_List2"/>
    <w:basedOn w:val="Normal"/>
    <w:rsid w:val="00C13EEC"/>
    <w:pPr>
      <w:tabs>
        <w:tab w:val="left" w:pos="1701"/>
      </w:tabs>
      <w:spacing w:before="240"/>
      <w:ind w:left="1701" w:hanging="567"/>
      <w:jc w:val="left"/>
    </w:pPr>
    <w:rPr>
      <w:szCs w:val="22"/>
      <w:lang w:eastAsia="zh-TW"/>
    </w:rPr>
  </w:style>
  <w:style w:type="paragraph" w:customStyle="1" w:styleId="WMOSubTitle2">
    <w:name w:val="WMO_SubTitle2"/>
    <w:basedOn w:val="Heading5"/>
    <w:next w:val="Normal"/>
    <w:rsid w:val="00831751"/>
    <w:pPr>
      <w:keepNext/>
      <w:keepLines/>
      <w:tabs>
        <w:tab w:val="clear" w:pos="1080"/>
      </w:tabs>
      <w:spacing w:before="280"/>
      <w:ind w:left="0" w:firstLine="0"/>
      <w:jc w:val="left"/>
    </w:pPr>
  </w:style>
  <w:style w:type="paragraph" w:styleId="BodyText0">
    <w:name w:val="Body Text"/>
    <w:basedOn w:val="Normal"/>
    <w:rsid w:val="00831751"/>
    <w:pPr>
      <w:tabs>
        <w:tab w:val="clear" w:pos="1134"/>
        <w:tab w:val="left" w:pos="1140"/>
      </w:tabs>
      <w:jc w:val="center"/>
    </w:pPr>
    <w:rPr>
      <w:rFonts w:eastAsia="SimSun"/>
      <w:b/>
      <w:bCs/>
      <w:sz w:val="24"/>
      <w:szCs w:val="24"/>
      <w:lang w:eastAsia="zh-CN"/>
    </w:rPr>
  </w:style>
  <w:style w:type="character" w:styleId="FootnoteReference">
    <w:name w:val="footnote reference"/>
    <w:basedOn w:val="DefaultParagraphFont"/>
    <w:semiHidden/>
    <w:rsid w:val="003B7252"/>
    <w:rPr>
      <w:vertAlign w:val="superscript"/>
    </w:rPr>
  </w:style>
  <w:style w:type="paragraph" w:customStyle="1" w:styleId="ECBodyText-Centred">
    <w:name w:val="EC_BodyText-Centred"/>
    <w:basedOn w:val="Normal"/>
    <w:next w:val="WMOBodyText"/>
    <w:rsid w:val="0083441B"/>
    <w:pPr>
      <w:spacing w:before="240"/>
      <w:jc w:val="center"/>
    </w:pPr>
    <w:rPr>
      <w:szCs w:val="22"/>
      <w:lang w:eastAsia="zh-TW"/>
    </w:rPr>
  </w:style>
  <w:style w:type="paragraph" w:styleId="FootnoteText">
    <w:name w:val="footnote text"/>
    <w:basedOn w:val="Normal"/>
    <w:semiHidden/>
    <w:rsid w:val="00FC3538"/>
    <w:pPr>
      <w:jc w:val="left"/>
    </w:pPr>
    <w:rPr>
      <w:sz w:val="20"/>
    </w:rPr>
  </w:style>
  <w:style w:type="character" w:styleId="CommentReference">
    <w:name w:val="annotation reference"/>
    <w:basedOn w:val="DefaultParagraphFont"/>
    <w:semiHidden/>
    <w:rsid w:val="00DD35CC"/>
    <w:rPr>
      <w:sz w:val="16"/>
      <w:szCs w:val="16"/>
    </w:rPr>
  </w:style>
  <w:style w:type="paragraph" w:styleId="CommentText">
    <w:name w:val="annotation text"/>
    <w:basedOn w:val="Normal"/>
    <w:semiHidden/>
    <w:rsid w:val="00DD35CC"/>
    <w:rPr>
      <w:sz w:val="20"/>
    </w:rPr>
  </w:style>
  <w:style w:type="paragraph" w:styleId="CommentSubject">
    <w:name w:val="annotation subject"/>
    <w:basedOn w:val="CommentText"/>
    <w:next w:val="CommentText"/>
    <w:semiHidden/>
    <w:rsid w:val="00DD35CC"/>
    <w:rPr>
      <w:b/>
      <w:bCs/>
    </w:rPr>
  </w:style>
  <w:style w:type="paragraph" w:customStyle="1" w:styleId="ECBox">
    <w:name w:val="EC_Box"/>
    <w:basedOn w:val="Normal"/>
    <w:next w:val="WMOBodyText"/>
    <w:rsid w:val="0083441B"/>
    <w:pPr>
      <w:pBdr>
        <w:top w:val="single" w:sz="4" w:space="12" w:color="auto"/>
        <w:left w:val="single" w:sz="4" w:space="5" w:color="auto"/>
        <w:bottom w:val="single" w:sz="4" w:space="12" w:color="auto"/>
        <w:right w:val="single" w:sz="4" w:space="5" w:color="auto"/>
      </w:pBdr>
      <w:spacing w:before="240"/>
      <w:jc w:val="left"/>
    </w:pPr>
    <w:rPr>
      <w:szCs w:val="22"/>
      <w:lang w:eastAsia="zh-TW"/>
    </w:rPr>
  </w:style>
  <w:style w:type="paragraph" w:customStyle="1" w:styleId="Heading2-Centered">
    <w:name w:val="Heading 2 - Centered"/>
    <w:basedOn w:val="Heading2"/>
    <w:next w:val="Normal"/>
    <w:rsid w:val="00C13EEC"/>
    <w:pPr>
      <w:ind w:left="0" w:firstLine="0"/>
      <w:jc w:val="center"/>
    </w:pPr>
  </w:style>
  <w:style w:type="paragraph" w:styleId="Title">
    <w:name w:val="Title"/>
    <w:basedOn w:val="Normal"/>
    <w:qFormat/>
    <w:rsid w:val="0028006F"/>
    <w:pPr>
      <w:spacing w:before="240" w:after="60"/>
      <w:jc w:val="center"/>
      <w:outlineLvl w:val="0"/>
    </w:pPr>
    <w:rPr>
      <w:b/>
      <w:bCs/>
      <w:kern w:val="28"/>
      <w:sz w:val="32"/>
      <w:szCs w:val="32"/>
    </w:rPr>
  </w:style>
  <w:style w:type="paragraph" w:customStyle="1" w:styleId="ECBodyText">
    <w:name w:val="EC_BodyText"/>
    <w:basedOn w:val="Normal"/>
    <w:link w:val="ECBodyTextChar"/>
    <w:rsid w:val="00E60546"/>
    <w:pPr>
      <w:tabs>
        <w:tab w:val="clear" w:pos="1134"/>
        <w:tab w:val="left" w:pos="1080"/>
      </w:tabs>
      <w:spacing w:before="240"/>
      <w:jc w:val="left"/>
    </w:pPr>
    <w:rPr>
      <w:rFonts w:eastAsia="Times New Roman"/>
      <w:szCs w:val="22"/>
    </w:rPr>
  </w:style>
  <w:style w:type="character" w:customStyle="1" w:styleId="ECBodyTextChar">
    <w:name w:val="EC_BodyText Char"/>
    <w:basedOn w:val="DefaultParagraphFont"/>
    <w:link w:val="ECBodyText"/>
    <w:rsid w:val="00E60546"/>
    <w:rPr>
      <w:rFonts w:ascii="Arial" w:eastAsia="Times New Roman" w:hAnsi="Arial" w:cs="Arial"/>
      <w:sz w:val="22"/>
      <w:szCs w:val="22"/>
    </w:rPr>
  </w:style>
  <w:style w:type="paragraph" w:customStyle="1" w:styleId="StyleHeading1LatinTimesNewRoman">
    <w:name w:val="Style Heading 1 + (Latin) Times New Roman"/>
    <w:basedOn w:val="Heading1"/>
    <w:link w:val="StyleHeading1LatinTimesNewRomanChar"/>
    <w:rsid w:val="00CF399D"/>
  </w:style>
  <w:style w:type="character" w:customStyle="1" w:styleId="Heading1Char">
    <w:name w:val="Heading 1 Char"/>
    <w:basedOn w:val="DefaultParagraphFont"/>
    <w:link w:val="Heading1"/>
    <w:rsid w:val="00C13EEC"/>
    <w:rPr>
      <w:rFonts w:ascii="Arial" w:eastAsia="Arial" w:hAnsi="Arial" w:cs="Arial"/>
      <w:b/>
      <w:bCs/>
      <w:caps/>
      <w:kern w:val="32"/>
      <w:sz w:val="28"/>
      <w:szCs w:val="32"/>
      <w:lang w:val="en-GB"/>
    </w:rPr>
  </w:style>
  <w:style w:type="character" w:customStyle="1" w:styleId="StyleHeading1LatinTimesNewRomanChar">
    <w:name w:val="Style Heading 1 + (Latin) Times New Roman Char"/>
    <w:basedOn w:val="Heading1Char"/>
    <w:link w:val="StyleHeading1LatinTimesNewRoman"/>
    <w:rsid w:val="00CF399D"/>
    <w:rPr>
      <w:rFonts w:ascii="Arial" w:eastAsia="Arial" w:hAnsi="Arial" w:cs="Arial"/>
      <w:b/>
      <w:bCs/>
      <w:caps/>
      <w:kern w:val="32"/>
      <w:sz w:val="28"/>
      <w:szCs w:val="32"/>
      <w:lang w:val="en-GB" w:eastAsia="en-US" w:bidi="ar-SA"/>
    </w:rPr>
  </w:style>
  <w:style w:type="paragraph" w:customStyle="1" w:styleId="StyleHeading1LatinTimesNewRoman1">
    <w:name w:val="Style Heading 1 + (Latin) Times New Roman1"/>
    <w:basedOn w:val="Heading1"/>
    <w:link w:val="StyleHeading1LatinTimesNewRoman1Char"/>
    <w:rsid w:val="00CF399D"/>
    <w:rPr>
      <w:rFonts w:cs="Arial Bold"/>
    </w:rPr>
  </w:style>
  <w:style w:type="character" w:customStyle="1" w:styleId="StyleHeading1LatinTimesNewRoman1Char">
    <w:name w:val="Style Heading 1 + (Latin) Times New Roman1 Char"/>
    <w:basedOn w:val="Heading1Char"/>
    <w:link w:val="StyleHeading1LatinTimesNewRoman1"/>
    <w:rsid w:val="00CF399D"/>
    <w:rPr>
      <w:rFonts w:ascii="Arial" w:eastAsia="Arial" w:hAnsi="Arial" w:cs="Arial Bold"/>
      <w:b/>
      <w:bCs/>
      <w:caps/>
      <w:kern w:val="32"/>
      <w:sz w:val="28"/>
      <w:szCs w:val="32"/>
      <w:lang w:val="en-GB" w:eastAsia="en-US" w:bidi="ar-SA"/>
    </w:rPr>
  </w:style>
  <w:style w:type="character" w:customStyle="1" w:styleId="BodyTextChar">
    <w:name w:val="BodyText Char"/>
    <w:basedOn w:val="DefaultParagraphFont"/>
    <w:link w:val="BodyText"/>
    <w:rsid w:val="004F49A1"/>
    <w:rPr>
      <w:rFonts w:ascii="Arial" w:eastAsia="Arial" w:hAnsi="Arial" w:cs="Arial"/>
      <w:sz w:val="22"/>
      <w:szCs w:val="22"/>
      <w:lang w:val="en-GB" w:eastAsia="en-US" w:bidi="ar-SA"/>
    </w:rPr>
  </w:style>
  <w:style w:type="table" w:styleId="TableGrid">
    <w:name w:val="Table Grid"/>
    <w:basedOn w:val="TableNormal"/>
    <w:rsid w:val="00E47C17"/>
    <w:pPr>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LineNumber">
    <w:name w:val="line number"/>
    <w:basedOn w:val="DefaultParagraphFont"/>
    <w:rsid w:val="0028778B"/>
    <w:rPr>
      <w:color w:val="808080"/>
      <w:sz w:val="20"/>
    </w:rPr>
  </w:style>
  <w:style w:type="character" w:customStyle="1" w:styleId="Heading4Char">
    <w:name w:val="Heading 4 Char"/>
    <w:basedOn w:val="DefaultParagraphFont"/>
    <w:link w:val="Heading4"/>
    <w:rsid w:val="0086271D"/>
    <w:rPr>
      <w:rFonts w:ascii="Arial" w:eastAsia="Arial" w:hAnsi="Arial" w:cs="Arial"/>
      <w:b/>
      <w:i/>
      <w:sz w:val="22"/>
      <w:lang w:val="en-GB"/>
    </w:rPr>
  </w:style>
  <w:style w:type="paragraph" w:customStyle="1" w:styleId="WMOList3">
    <w:name w:val="WMO_List3"/>
    <w:basedOn w:val="WMOList2"/>
    <w:rsid w:val="00831751"/>
    <w:pPr>
      <w:tabs>
        <w:tab w:val="clear" w:pos="1134"/>
        <w:tab w:val="left" w:pos="2268"/>
        <w:tab w:val="left" w:pos="2310"/>
      </w:tabs>
      <w:ind w:left="2268"/>
    </w:pPr>
  </w:style>
  <w:style w:type="paragraph" w:customStyle="1" w:styleId="WMOResList1">
    <w:name w:val="WMO_ResList1"/>
    <w:basedOn w:val="WMOList1"/>
    <w:rsid w:val="00C13EEC"/>
    <w:pPr>
      <w:tabs>
        <w:tab w:val="clear" w:pos="1134"/>
        <w:tab w:val="left" w:pos="567"/>
      </w:tabs>
      <w:ind w:left="567" w:hanging="567"/>
    </w:pPr>
  </w:style>
  <w:style w:type="paragraph" w:customStyle="1" w:styleId="WMOResList2">
    <w:name w:val="WMO_ResList2"/>
    <w:basedOn w:val="WMOResList1"/>
    <w:rsid w:val="00C13EEC"/>
    <w:pPr>
      <w:tabs>
        <w:tab w:val="clear" w:pos="567"/>
        <w:tab w:val="left" w:pos="1134"/>
      </w:tabs>
      <w:ind w:left="1134"/>
    </w:pPr>
  </w:style>
  <w:style w:type="paragraph" w:customStyle="1" w:styleId="WMOResList3">
    <w:name w:val="WMO_ResList3"/>
    <w:basedOn w:val="WMOResList1"/>
    <w:rsid w:val="00C13EEC"/>
    <w:pPr>
      <w:tabs>
        <w:tab w:val="clear" w:pos="567"/>
        <w:tab w:val="left" w:pos="1701"/>
      </w:tabs>
      <w:ind w:left="1701"/>
    </w:pPr>
  </w:style>
  <w:style w:type="paragraph" w:customStyle="1" w:styleId="Heading2Centered">
    <w:name w:val="Heading 2 + Centered"/>
    <w:aliases w:val="Before:  0 cm,First line:  0 cm + Not All caps"/>
    <w:basedOn w:val="Heading2"/>
    <w:link w:val="Heading2CenteredChar"/>
    <w:rsid w:val="00C13EEC"/>
    <w:pPr>
      <w:ind w:left="0" w:firstLine="0"/>
      <w:jc w:val="center"/>
    </w:pPr>
  </w:style>
  <w:style w:type="character" w:customStyle="1" w:styleId="Heading2CenteredChar">
    <w:name w:val="Heading 2 + Centered Char"/>
    <w:aliases w:val="Before:  0 cm Char,First line:  0 cm + Not All caps Char"/>
    <w:basedOn w:val="Heading2Char"/>
    <w:link w:val="Heading2Centered"/>
    <w:rsid w:val="00C13EEC"/>
    <w:rPr>
      <w:rFonts w:ascii="Arial" w:eastAsia="Arial" w:hAnsi="Arial" w:cs="Arial"/>
      <w:b/>
      <w:bCs/>
      <w:iCs/>
      <w:caps/>
      <w:sz w:val="22"/>
      <w:szCs w:val="22"/>
      <w:lang w:val="en-GB"/>
    </w:rPr>
  </w:style>
  <w:style w:type="character" w:customStyle="1" w:styleId="WMOAgendaItem">
    <w:name w:val="WMO_AgendaItem"/>
    <w:basedOn w:val="DefaultParagraphFont"/>
    <w:uiPriority w:val="1"/>
    <w:qFormat/>
    <w:rsid w:val="004B7BAA"/>
  </w:style>
  <w:style w:type="character" w:customStyle="1" w:styleId="BalloonTextChar">
    <w:name w:val="Balloon Text Char"/>
    <w:basedOn w:val="DefaultParagraphFont"/>
    <w:link w:val="BalloonText"/>
    <w:uiPriority w:val="99"/>
    <w:semiHidden/>
    <w:rsid w:val="00B165E6"/>
    <w:rPr>
      <w:rFonts w:ascii="Tahoma" w:eastAsia="Arial" w:hAnsi="Tahoma" w:cs="Tahoma"/>
      <w:sz w:val="16"/>
      <w:szCs w:val="16"/>
      <w:lang w:val="en-GB" w:eastAsia="en-US"/>
    </w:rPr>
  </w:style>
  <w:style w:type="paragraph" w:customStyle="1" w:styleId="WMOTOC2">
    <w:name w:val="WMO_TOC2"/>
    <w:basedOn w:val="TOC2"/>
    <w:next w:val="Normal"/>
    <w:qFormat/>
    <w:rsid w:val="00B165E6"/>
    <w:pPr>
      <w:tabs>
        <w:tab w:val="clear" w:pos="1134"/>
        <w:tab w:val="left" w:pos="851"/>
        <w:tab w:val="right" w:leader="dot" w:pos="9639"/>
      </w:tabs>
      <w:spacing w:before="360" w:after="120"/>
      <w:ind w:left="851" w:right="567" w:hanging="851"/>
      <w:jc w:val="left"/>
    </w:pPr>
    <w:rPr>
      <w:rFonts w:eastAsia="MS Mincho"/>
      <w:b/>
      <w:smallCaps/>
      <w:noProof/>
      <w:szCs w:val="22"/>
    </w:rPr>
  </w:style>
  <w:style w:type="paragraph" w:customStyle="1" w:styleId="WMOTOC1">
    <w:name w:val="WMO_TOC1"/>
    <w:basedOn w:val="TOC1"/>
    <w:next w:val="WMOTOC2"/>
    <w:qFormat/>
    <w:rsid w:val="00B165E6"/>
    <w:pPr>
      <w:tabs>
        <w:tab w:val="clear" w:pos="1134"/>
      </w:tabs>
      <w:spacing w:before="120" w:after="120"/>
      <w:jc w:val="left"/>
    </w:pPr>
    <w:rPr>
      <w:rFonts w:eastAsia="MS Mincho"/>
      <w:b/>
      <w:smallCaps/>
      <w:noProof/>
      <w:szCs w:val="22"/>
    </w:rPr>
  </w:style>
  <w:style w:type="paragraph" w:customStyle="1" w:styleId="WMOTOC3">
    <w:name w:val="WMO_TOC3"/>
    <w:basedOn w:val="TOC3"/>
    <w:qFormat/>
    <w:rsid w:val="00B165E6"/>
    <w:pPr>
      <w:tabs>
        <w:tab w:val="clear" w:pos="1134"/>
        <w:tab w:val="left" w:pos="851"/>
        <w:tab w:val="left" w:pos="1100"/>
        <w:tab w:val="right" w:leader="dot" w:pos="9639"/>
      </w:tabs>
      <w:spacing w:before="240" w:after="120"/>
      <w:ind w:left="851" w:right="567" w:hanging="851"/>
      <w:jc w:val="left"/>
    </w:pPr>
    <w:rPr>
      <w:rFonts w:eastAsia="MS Mincho"/>
      <w:iCs/>
      <w:noProof/>
      <w:szCs w:val="22"/>
    </w:rPr>
  </w:style>
  <w:style w:type="character" w:customStyle="1" w:styleId="WMOAddedText">
    <w:name w:val="WMO_AddedText"/>
    <w:rsid w:val="00B165E6"/>
    <w:rPr>
      <w:color w:val="0066FF"/>
      <w:u w:val="dash"/>
    </w:rPr>
  </w:style>
  <w:style w:type="character" w:customStyle="1" w:styleId="WMODeletedText">
    <w:name w:val="WMO_DeletedText"/>
    <w:rsid w:val="00B165E6"/>
    <w:rPr>
      <w:strike/>
      <w:color w:val="C0000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zh-TW"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Balloon Text" w:uiPriority="99"/>
    <w:lsdException w:name="No Spacing" w:qFormat="1"/>
    <w:lsdException w:name="List Paragraph" w:qFormat="1"/>
    <w:lsdException w:name="Quote" w:qFormat="1"/>
    <w:lsdException w:name="Intense Quote" w:qFormat="1"/>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atentStyles>
  <w:style w:type="paragraph" w:default="1" w:styleId="Normal">
    <w:name w:val="Normal"/>
    <w:qFormat/>
    <w:rsid w:val="003C2100"/>
    <w:pPr>
      <w:tabs>
        <w:tab w:val="left" w:pos="1134"/>
      </w:tabs>
      <w:jc w:val="both"/>
    </w:pPr>
    <w:rPr>
      <w:rFonts w:ascii="Arial" w:eastAsia="Arial" w:hAnsi="Arial" w:cs="Arial"/>
      <w:sz w:val="22"/>
      <w:lang w:val="en-GB" w:eastAsia="en-US"/>
    </w:rPr>
  </w:style>
  <w:style w:type="paragraph" w:styleId="Heading1">
    <w:name w:val="heading 1"/>
    <w:basedOn w:val="Normal"/>
    <w:next w:val="Normal"/>
    <w:link w:val="Heading1Char"/>
    <w:qFormat/>
    <w:rsid w:val="00C13EEC"/>
    <w:pPr>
      <w:keepNext/>
      <w:keepLines/>
      <w:spacing w:after="120"/>
      <w:jc w:val="center"/>
      <w:outlineLvl w:val="0"/>
    </w:pPr>
    <w:rPr>
      <w:b/>
      <w:bCs/>
      <w:caps/>
      <w:kern w:val="32"/>
      <w:sz w:val="28"/>
      <w:szCs w:val="32"/>
      <w:lang w:eastAsia="zh-TW"/>
    </w:rPr>
  </w:style>
  <w:style w:type="paragraph" w:styleId="Heading2">
    <w:name w:val="heading 2"/>
    <w:basedOn w:val="Normal"/>
    <w:next w:val="Normal"/>
    <w:link w:val="Heading2Char"/>
    <w:qFormat/>
    <w:rsid w:val="00C13EEC"/>
    <w:pPr>
      <w:keepNext/>
      <w:keepLines/>
      <w:spacing w:before="360"/>
      <w:ind w:left="1134" w:hanging="1134"/>
      <w:jc w:val="left"/>
      <w:outlineLvl w:val="1"/>
    </w:pPr>
    <w:rPr>
      <w:b/>
      <w:bCs/>
      <w:iCs/>
      <w:caps/>
      <w:szCs w:val="22"/>
      <w:lang w:eastAsia="zh-TW"/>
    </w:rPr>
  </w:style>
  <w:style w:type="paragraph" w:styleId="Heading3">
    <w:name w:val="heading 3"/>
    <w:basedOn w:val="Normal"/>
    <w:next w:val="Normal"/>
    <w:qFormat/>
    <w:rsid w:val="00831751"/>
    <w:pPr>
      <w:keepNext/>
      <w:keepLines/>
      <w:spacing w:before="360"/>
      <w:ind w:left="1134" w:hanging="1134"/>
      <w:jc w:val="left"/>
      <w:outlineLvl w:val="2"/>
    </w:pPr>
    <w:rPr>
      <w:b/>
      <w:bCs/>
      <w:szCs w:val="22"/>
      <w:lang w:eastAsia="zh-TW"/>
    </w:rPr>
  </w:style>
  <w:style w:type="paragraph" w:styleId="Heading4">
    <w:name w:val="heading 4"/>
    <w:basedOn w:val="Normal"/>
    <w:next w:val="Normal"/>
    <w:link w:val="Heading4Char"/>
    <w:qFormat/>
    <w:rsid w:val="0086271D"/>
    <w:pPr>
      <w:keepNext/>
      <w:keepLines/>
      <w:spacing w:before="360"/>
      <w:ind w:left="1134" w:hanging="1134"/>
      <w:jc w:val="left"/>
      <w:outlineLvl w:val="3"/>
    </w:pPr>
    <w:rPr>
      <w:b/>
      <w:i/>
      <w:lang w:eastAsia="zh-TW"/>
    </w:rPr>
  </w:style>
  <w:style w:type="paragraph" w:styleId="Heading5">
    <w:name w:val="heading 5"/>
    <w:basedOn w:val="Normal"/>
    <w:next w:val="Normal"/>
    <w:qFormat/>
    <w:rsid w:val="00C13EEC"/>
    <w:pPr>
      <w:tabs>
        <w:tab w:val="left" w:pos="1080"/>
      </w:tabs>
      <w:spacing w:before="240"/>
      <w:ind w:left="1080" w:hanging="1080"/>
      <w:outlineLvl w:val="4"/>
    </w:pPr>
    <w:rPr>
      <w:bCs/>
      <w:i/>
      <w:iCs/>
      <w:szCs w:val="22"/>
      <w:lang w:eastAsia="zh-TW"/>
    </w:rPr>
  </w:style>
  <w:style w:type="paragraph" w:styleId="Heading6">
    <w:name w:val="heading 6"/>
    <w:basedOn w:val="Normal"/>
    <w:next w:val="Normal"/>
    <w:qFormat/>
    <w:rsid w:val="00C13EEC"/>
    <w:pPr>
      <w:keepNext/>
      <w:widowControl w:val="0"/>
      <w:tabs>
        <w:tab w:val="center" w:pos="4513"/>
      </w:tabs>
      <w:suppressAutoHyphens/>
      <w:jc w:val="center"/>
      <w:outlineLvl w:val="5"/>
    </w:pPr>
    <w:rPr>
      <w:b/>
      <w:snapToGrid w:val="0"/>
      <w:spacing w:val="-2"/>
      <w:lang w:eastAsia="zh-TW"/>
    </w:rPr>
  </w:style>
  <w:style w:type="paragraph" w:styleId="Heading7">
    <w:name w:val="heading 7"/>
    <w:basedOn w:val="Normal"/>
    <w:next w:val="Normal"/>
    <w:qFormat/>
    <w:rsid w:val="00C13EEC"/>
    <w:pPr>
      <w:keepNext/>
      <w:tabs>
        <w:tab w:val="clear" w:pos="1134"/>
        <w:tab w:val="left" w:pos="-722"/>
        <w:tab w:val="left" w:pos="1140"/>
        <w:tab w:val="left" w:pos="6946"/>
      </w:tabs>
      <w:suppressAutoHyphens/>
      <w:spacing w:line="252" w:lineRule="auto"/>
      <w:outlineLvl w:val="6"/>
    </w:pPr>
    <w:rPr>
      <w:b/>
      <w:bCs/>
      <w:color w:val="4436AA"/>
      <w:spacing w:val="-2"/>
      <w:sz w:val="28"/>
      <w:szCs w:val="22"/>
      <w:lang w:eastAsia="zh-TW"/>
    </w:rPr>
  </w:style>
  <w:style w:type="paragraph" w:styleId="Heading8">
    <w:name w:val="heading 8"/>
    <w:basedOn w:val="Normal"/>
    <w:next w:val="Normal"/>
    <w:qFormat/>
    <w:rsid w:val="005B74AD"/>
    <w:pPr>
      <w:spacing w:before="240" w:after="60"/>
      <w:outlineLvl w:val="7"/>
    </w:pPr>
    <w:rPr>
      <w:rFonts w:ascii="Times New Roman" w:hAnsi="Times New Roman" w:cs="Times New Roman"/>
      <w:i/>
      <w:iCs/>
      <w:sz w:val="24"/>
      <w:szCs w:val="24"/>
    </w:rPr>
  </w:style>
  <w:style w:type="paragraph" w:styleId="Heading9">
    <w:name w:val="heading 9"/>
    <w:basedOn w:val="Normal"/>
    <w:next w:val="Normal"/>
    <w:qFormat/>
    <w:rsid w:val="005B74AD"/>
    <w:pPr>
      <w:spacing w:before="240" w:after="60"/>
      <w:outlineLvl w:val="8"/>
    </w:pPr>
    <w:rPr>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251C3F"/>
    <w:pPr>
      <w:tabs>
        <w:tab w:val="center" w:pos="4153"/>
        <w:tab w:val="right" w:pos="8306"/>
      </w:tabs>
      <w:jc w:val="center"/>
    </w:pPr>
    <w:rPr>
      <w:sz w:val="20"/>
      <w:lang w:val="fr-FR"/>
    </w:rPr>
  </w:style>
  <w:style w:type="paragraph" w:styleId="BlockText">
    <w:name w:val="Block Text"/>
    <w:basedOn w:val="Normal"/>
    <w:rsid w:val="008A71EB"/>
    <w:pPr>
      <w:ind w:left="567" w:right="566"/>
    </w:pPr>
    <w:rPr>
      <w:rFonts w:ascii="Univers" w:hAnsi="Univers"/>
      <w:sz w:val="21"/>
    </w:rPr>
  </w:style>
  <w:style w:type="paragraph" w:customStyle="1" w:styleId="CrossTitle12">
    <w:name w:val="***Cross_Title_12"/>
    <w:basedOn w:val="Normal"/>
    <w:rsid w:val="008A71EB"/>
    <w:pPr>
      <w:jc w:val="center"/>
    </w:pPr>
    <w:rPr>
      <w:rFonts w:eastAsia="SimSun"/>
      <w:b/>
      <w:bCs/>
      <w:caps/>
      <w:sz w:val="24"/>
      <w:szCs w:val="24"/>
      <w:lang w:val="fr-CH" w:eastAsia="zh-CN"/>
    </w:rPr>
  </w:style>
  <w:style w:type="paragraph" w:customStyle="1" w:styleId="Service9">
    <w:name w:val="Service 9"/>
    <w:rsid w:val="008A71EB"/>
    <w:pPr>
      <w:jc w:val="center"/>
    </w:pPr>
    <w:rPr>
      <w:rFonts w:ascii="Arial" w:eastAsia="Times New Roman" w:hAnsi="Arial"/>
      <w:sz w:val="18"/>
      <w:lang w:val="en-GB" w:eastAsia="en-US"/>
    </w:rPr>
  </w:style>
  <w:style w:type="character" w:styleId="Hyperlink">
    <w:name w:val="Hyperlink"/>
    <w:basedOn w:val="DefaultParagraphFont"/>
    <w:rsid w:val="009F3E3D"/>
    <w:rPr>
      <w:color w:val="0000FF"/>
      <w:u w:val="none"/>
    </w:rPr>
  </w:style>
  <w:style w:type="character" w:styleId="PageNumber">
    <w:name w:val="page number"/>
    <w:basedOn w:val="DefaultParagraphFont"/>
    <w:rsid w:val="008A71EB"/>
  </w:style>
  <w:style w:type="paragraph" w:styleId="TOC4">
    <w:name w:val="toc 4"/>
    <w:basedOn w:val="Normal"/>
    <w:next w:val="Normal"/>
    <w:autoRedefine/>
    <w:semiHidden/>
    <w:rsid w:val="006A5514"/>
    <w:pPr>
      <w:ind w:left="660"/>
    </w:pPr>
  </w:style>
  <w:style w:type="paragraph" w:customStyle="1" w:styleId="CrossTitle14">
    <w:name w:val="***Cross_Title_14"/>
    <w:basedOn w:val="Normal"/>
    <w:rsid w:val="008A71EB"/>
    <w:pPr>
      <w:keepNext/>
      <w:tabs>
        <w:tab w:val="clear" w:pos="1134"/>
        <w:tab w:val="left" w:pos="1140"/>
      </w:tabs>
      <w:spacing w:after="100"/>
      <w:jc w:val="center"/>
    </w:pPr>
    <w:rPr>
      <w:rFonts w:eastAsia="SimSun"/>
      <w:b/>
      <w:caps/>
      <w:sz w:val="28"/>
      <w:szCs w:val="28"/>
      <w:lang w:val="fr-CH" w:eastAsia="zh-CN"/>
    </w:rPr>
  </w:style>
  <w:style w:type="character" w:customStyle="1" w:styleId="Heading2Char">
    <w:name w:val="Heading 2 Char"/>
    <w:link w:val="Heading2"/>
    <w:locked/>
    <w:rsid w:val="00C13EEC"/>
    <w:rPr>
      <w:rFonts w:ascii="Arial" w:eastAsia="Arial" w:hAnsi="Arial" w:cs="Arial"/>
      <w:b/>
      <w:bCs/>
      <w:iCs/>
      <w:caps/>
      <w:sz w:val="22"/>
      <w:szCs w:val="22"/>
      <w:lang w:val="en-GB"/>
    </w:rPr>
  </w:style>
  <w:style w:type="paragraph" w:styleId="Footer">
    <w:name w:val="footer"/>
    <w:basedOn w:val="Normal"/>
    <w:rsid w:val="008A71EB"/>
    <w:pPr>
      <w:tabs>
        <w:tab w:val="center" w:pos="4320"/>
        <w:tab w:val="right" w:pos="8640"/>
      </w:tabs>
    </w:pPr>
  </w:style>
  <w:style w:type="paragraph" w:styleId="BalloonText">
    <w:name w:val="Balloon Text"/>
    <w:basedOn w:val="Normal"/>
    <w:link w:val="BalloonTextChar"/>
    <w:uiPriority w:val="99"/>
    <w:semiHidden/>
    <w:rsid w:val="005A6BCE"/>
    <w:rPr>
      <w:rFonts w:ascii="Tahoma" w:hAnsi="Tahoma" w:cs="Tahoma"/>
      <w:sz w:val="16"/>
      <w:szCs w:val="16"/>
    </w:rPr>
  </w:style>
  <w:style w:type="paragraph" w:styleId="DocumentMap">
    <w:name w:val="Document Map"/>
    <w:basedOn w:val="Normal"/>
    <w:semiHidden/>
    <w:rsid w:val="002A7FA1"/>
    <w:pPr>
      <w:shd w:val="clear" w:color="auto" w:fill="000080"/>
    </w:pPr>
    <w:rPr>
      <w:rFonts w:ascii="Tahoma" w:hAnsi="Tahoma" w:cs="Tahoma"/>
    </w:rPr>
  </w:style>
  <w:style w:type="paragraph" w:styleId="TOC3">
    <w:name w:val="toc 3"/>
    <w:basedOn w:val="Normal"/>
    <w:next w:val="Normal"/>
    <w:autoRedefine/>
    <w:semiHidden/>
    <w:rsid w:val="00E91F0F"/>
    <w:pPr>
      <w:ind w:left="400"/>
    </w:pPr>
  </w:style>
  <w:style w:type="paragraph" w:styleId="TOC1">
    <w:name w:val="toc 1"/>
    <w:basedOn w:val="Normal"/>
    <w:next w:val="Normal"/>
    <w:autoRedefine/>
    <w:semiHidden/>
    <w:rsid w:val="00E91F0F"/>
  </w:style>
  <w:style w:type="paragraph" w:styleId="TOC2">
    <w:name w:val="toc 2"/>
    <w:basedOn w:val="Normal"/>
    <w:next w:val="Normal"/>
    <w:autoRedefine/>
    <w:semiHidden/>
    <w:rsid w:val="00E91F0F"/>
    <w:pPr>
      <w:ind w:left="200"/>
    </w:pPr>
  </w:style>
  <w:style w:type="character" w:styleId="FollowedHyperlink">
    <w:name w:val="FollowedHyperlink"/>
    <w:basedOn w:val="DefaultParagraphFont"/>
    <w:rsid w:val="002F006A"/>
    <w:rPr>
      <w:color w:val="0000FF"/>
      <w:u w:val="none"/>
    </w:rPr>
  </w:style>
  <w:style w:type="paragraph" w:customStyle="1" w:styleId="WMOSubTitle1">
    <w:name w:val="WMO_SubTitle1"/>
    <w:basedOn w:val="Heading4"/>
    <w:next w:val="Normal"/>
    <w:rsid w:val="00C13EEC"/>
    <w:pPr>
      <w:spacing w:before="280"/>
      <w:ind w:left="0" w:firstLine="0"/>
    </w:pPr>
  </w:style>
  <w:style w:type="paragraph" w:customStyle="1" w:styleId="Comment">
    <w:name w:val="Comment"/>
    <w:basedOn w:val="Normal"/>
    <w:next w:val="Normal"/>
    <w:rsid w:val="00ED771C"/>
    <w:pPr>
      <w:spacing w:before="240"/>
      <w:jc w:val="left"/>
    </w:pPr>
    <w:rPr>
      <w:i/>
      <w:szCs w:val="22"/>
    </w:rPr>
  </w:style>
  <w:style w:type="paragraph" w:customStyle="1" w:styleId="CharCharCharChar">
    <w:name w:val="Char Char Char Char"/>
    <w:basedOn w:val="Normal"/>
    <w:rsid w:val="00480313"/>
    <w:pPr>
      <w:jc w:val="left"/>
    </w:pPr>
    <w:rPr>
      <w:rFonts w:ascii="Times New Roman" w:hAnsi="Times New Roman"/>
      <w:sz w:val="24"/>
      <w:szCs w:val="24"/>
      <w:lang w:val="pl-PL" w:eastAsia="pl-PL"/>
    </w:rPr>
  </w:style>
  <w:style w:type="paragraph" w:customStyle="1" w:styleId="CharChar">
    <w:name w:val="Знак Знак Char Char"/>
    <w:basedOn w:val="Normal"/>
    <w:rsid w:val="000B5E64"/>
    <w:pPr>
      <w:jc w:val="left"/>
    </w:pPr>
    <w:rPr>
      <w:rFonts w:ascii="Times New Roman" w:hAnsi="Times New Roman"/>
      <w:sz w:val="24"/>
      <w:szCs w:val="24"/>
      <w:lang w:val="pl-PL" w:eastAsia="pl-PL"/>
    </w:rPr>
  </w:style>
  <w:style w:type="paragraph" w:customStyle="1" w:styleId="BodyText">
    <w:name w:val="BodyText"/>
    <w:basedOn w:val="Normal"/>
    <w:link w:val="BodyTextChar"/>
    <w:rsid w:val="004F49A1"/>
    <w:pPr>
      <w:tabs>
        <w:tab w:val="left" w:pos="1080"/>
      </w:tabs>
      <w:spacing w:before="240"/>
    </w:pPr>
    <w:rPr>
      <w:szCs w:val="22"/>
    </w:rPr>
  </w:style>
  <w:style w:type="paragraph" w:customStyle="1" w:styleId="WMOBodyText">
    <w:name w:val="WMO_BodyText"/>
    <w:basedOn w:val="Normal"/>
    <w:qFormat/>
    <w:rsid w:val="0083441B"/>
    <w:pPr>
      <w:tabs>
        <w:tab w:val="clear" w:pos="1134"/>
      </w:tabs>
      <w:spacing w:before="240"/>
      <w:jc w:val="left"/>
    </w:pPr>
    <w:rPr>
      <w:rFonts w:eastAsiaTheme="minorHAnsi" w:cs="Times New Roman"/>
      <w:szCs w:val="24"/>
    </w:rPr>
  </w:style>
  <w:style w:type="paragraph" w:customStyle="1" w:styleId="WMOList1">
    <w:name w:val="WMO_List1"/>
    <w:basedOn w:val="Normal"/>
    <w:rsid w:val="00C13EEC"/>
    <w:pPr>
      <w:spacing w:before="240"/>
      <w:ind w:left="1134" w:hanging="1134"/>
      <w:jc w:val="left"/>
    </w:pPr>
    <w:rPr>
      <w:szCs w:val="22"/>
      <w:lang w:eastAsia="zh-TW"/>
    </w:rPr>
  </w:style>
  <w:style w:type="paragraph" w:customStyle="1" w:styleId="WMOList2">
    <w:name w:val="WMO_List2"/>
    <w:basedOn w:val="Normal"/>
    <w:rsid w:val="00C13EEC"/>
    <w:pPr>
      <w:tabs>
        <w:tab w:val="left" w:pos="1701"/>
      </w:tabs>
      <w:spacing w:before="240"/>
      <w:ind w:left="1701" w:hanging="567"/>
      <w:jc w:val="left"/>
    </w:pPr>
    <w:rPr>
      <w:szCs w:val="22"/>
      <w:lang w:eastAsia="zh-TW"/>
    </w:rPr>
  </w:style>
  <w:style w:type="paragraph" w:customStyle="1" w:styleId="WMOSubTitle2">
    <w:name w:val="WMO_SubTitle2"/>
    <w:basedOn w:val="Heading5"/>
    <w:next w:val="Normal"/>
    <w:rsid w:val="00831751"/>
    <w:pPr>
      <w:keepNext/>
      <w:keepLines/>
      <w:tabs>
        <w:tab w:val="clear" w:pos="1080"/>
      </w:tabs>
      <w:spacing w:before="280"/>
      <w:ind w:left="0" w:firstLine="0"/>
      <w:jc w:val="left"/>
    </w:pPr>
  </w:style>
  <w:style w:type="paragraph" w:styleId="BodyText0">
    <w:name w:val="Body Text"/>
    <w:basedOn w:val="Normal"/>
    <w:rsid w:val="00831751"/>
    <w:pPr>
      <w:tabs>
        <w:tab w:val="clear" w:pos="1134"/>
        <w:tab w:val="left" w:pos="1140"/>
      </w:tabs>
      <w:jc w:val="center"/>
    </w:pPr>
    <w:rPr>
      <w:rFonts w:eastAsia="SimSun"/>
      <w:b/>
      <w:bCs/>
      <w:sz w:val="24"/>
      <w:szCs w:val="24"/>
      <w:lang w:eastAsia="zh-CN"/>
    </w:rPr>
  </w:style>
  <w:style w:type="character" w:styleId="FootnoteReference">
    <w:name w:val="footnote reference"/>
    <w:basedOn w:val="DefaultParagraphFont"/>
    <w:semiHidden/>
    <w:rsid w:val="003B7252"/>
    <w:rPr>
      <w:vertAlign w:val="superscript"/>
    </w:rPr>
  </w:style>
  <w:style w:type="paragraph" w:customStyle="1" w:styleId="ECBodyText-Centred">
    <w:name w:val="EC_BodyText-Centred"/>
    <w:basedOn w:val="Normal"/>
    <w:next w:val="WMOBodyText"/>
    <w:rsid w:val="0083441B"/>
    <w:pPr>
      <w:spacing w:before="240"/>
      <w:jc w:val="center"/>
    </w:pPr>
    <w:rPr>
      <w:szCs w:val="22"/>
      <w:lang w:eastAsia="zh-TW"/>
    </w:rPr>
  </w:style>
  <w:style w:type="paragraph" w:styleId="FootnoteText">
    <w:name w:val="footnote text"/>
    <w:basedOn w:val="Normal"/>
    <w:semiHidden/>
    <w:rsid w:val="00FC3538"/>
    <w:pPr>
      <w:jc w:val="left"/>
    </w:pPr>
    <w:rPr>
      <w:sz w:val="20"/>
    </w:rPr>
  </w:style>
  <w:style w:type="character" w:styleId="CommentReference">
    <w:name w:val="annotation reference"/>
    <w:basedOn w:val="DefaultParagraphFont"/>
    <w:semiHidden/>
    <w:rsid w:val="00DD35CC"/>
    <w:rPr>
      <w:sz w:val="16"/>
      <w:szCs w:val="16"/>
    </w:rPr>
  </w:style>
  <w:style w:type="paragraph" w:styleId="CommentText">
    <w:name w:val="annotation text"/>
    <w:basedOn w:val="Normal"/>
    <w:semiHidden/>
    <w:rsid w:val="00DD35CC"/>
    <w:rPr>
      <w:sz w:val="20"/>
    </w:rPr>
  </w:style>
  <w:style w:type="paragraph" w:styleId="CommentSubject">
    <w:name w:val="annotation subject"/>
    <w:basedOn w:val="CommentText"/>
    <w:next w:val="CommentText"/>
    <w:semiHidden/>
    <w:rsid w:val="00DD35CC"/>
    <w:rPr>
      <w:b/>
      <w:bCs/>
    </w:rPr>
  </w:style>
  <w:style w:type="paragraph" w:customStyle="1" w:styleId="ECBox">
    <w:name w:val="EC_Box"/>
    <w:basedOn w:val="Normal"/>
    <w:next w:val="WMOBodyText"/>
    <w:rsid w:val="0083441B"/>
    <w:pPr>
      <w:pBdr>
        <w:top w:val="single" w:sz="4" w:space="12" w:color="auto"/>
        <w:left w:val="single" w:sz="4" w:space="5" w:color="auto"/>
        <w:bottom w:val="single" w:sz="4" w:space="12" w:color="auto"/>
        <w:right w:val="single" w:sz="4" w:space="5" w:color="auto"/>
      </w:pBdr>
      <w:spacing w:before="240"/>
      <w:jc w:val="left"/>
    </w:pPr>
    <w:rPr>
      <w:szCs w:val="22"/>
      <w:lang w:eastAsia="zh-TW"/>
    </w:rPr>
  </w:style>
  <w:style w:type="paragraph" w:customStyle="1" w:styleId="Heading2-Centered">
    <w:name w:val="Heading 2 - Centered"/>
    <w:basedOn w:val="Heading2"/>
    <w:next w:val="Normal"/>
    <w:rsid w:val="00C13EEC"/>
    <w:pPr>
      <w:ind w:left="0" w:firstLine="0"/>
      <w:jc w:val="center"/>
    </w:pPr>
  </w:style>
  <w:style w:type="paragraph" w:styleId="Title">
    <w:name w:val="Title"/>
    <w:basedOn w:val="Normal"/>
    <w:qFormat/>
    <w:rsid w:val="0028006F"/>
    <w:pPr>
      <w:spacing w:before="240" w:after="60"/>
      <w:jc w:val="center"/>
      <w:outlineLvl w:val="0"/>
    </w:pPr>
    <w:rPr>
      <w:b/>
      <w:bCs/>
      <w:kern w:val="28"/>
      <w:sz w:val="32"/>
      <w:szCs w:val="32"/>
    </w:rPr>
  </w:style>
  <w:style w:type="paragraph" w:customStyle="1" w:styleId="ECBodyText">
    <w:name w:val="EC_BodyText"/>
    <w:basedOn w:val="Normal"/>
    <w:link w:val="ECBodyTextChar"/>
    <w:rsid w:val="00E60546"/>
    <w:pPr>
      <w:tabs>
        <w:tab w:val="clear" w:pos="1134"/>
        <w:tab w:val="left" w:pos="1080"/>
      </w:tabs>
      <w:spacing w:before="240"/>
      <w:jc w:val="left"/>
    </w:pPr>
    <w:rPr>
      <w:rFonts w:eastAsia="Times New Roman"/>
      <w:szCs w:val="22"/>
    </w:rPr>
  </w:style>
  <w:style w:type="character" w:customStyle="1" w:styleId="ECBodyTextChar">
    <w:name w:val="EC_BodyText Char"/>
    <w:basedOn w:val="DefaultParagraphFont"/>
    <w:link w:val="ECBodyText"/>
    <w:rsid w:val="00E60546"/>
    <w:rPr>
      <w:rFonts w:ascii="Arial" w:eastAsia="Times New Roman" w:hAnsi="Arial" w:cs="Arial"/>
      <w:sz w:val="22"/>
      <w:szCs w:val="22"/>
    </w:rPr>
  </w:style>
  <w:style w:type="paragraph" w:customStyle="1" w:styleId="StyleHeading1LatinTimesNewRoman">
    <w:name w:val="Style Heading 1 + (Latin) Times New Roman"/>
    <w:basedOn w:val="Heading1"/>
    <w:link w:val="StyleHeading1LatinTimesNewRomanChar"/>
    <w:rsid w:val="00CF399D"/>
  </w:style>
  <w:style w:type="character" w:customStyle="1" w:styleId="Heading1Char">
    <w:name w:val="Heading 1 Char"/>
    <w:basedOn w:val="DefaultParagraphFont"/>
    <w:link w:val="Heading1"/>
    <w:rsid w:val="00C13EEC"/>
    <w:rPr>
      <w:rFonts w:ascii="Arial" w:eastAsia="Arial" w:hAnsi="Arial" w:cs="Arial"/>
      <w:b/>
      <w:bCs/>
      <w:caps/>
      <w:kern w:val="32"/>
      <w:sz w:val="28"/>
      <w:szCs w:val="32"/>
      <w:lang w:val="en-GB"/>
    </w:rPr>
  </w:style>
  <w:style w:type="character" w:customStyle="1" w:styleId="StyleHeading1LatinTimesNewRomanChar">
    <w:name w:val="Style Heading 1 + (Latin) Times New Roman Char"/>
    <w:basedOn w:val="Heading1Char"/>
    <w:link w:val="StyleHeading1LatinTimesNewRoman"/>
    <w:rsid w:val="00CF399D"/>
    <w:rPr>
      <w:rFonts w:ascii="Arial" w:eastAsia="Arial" w:hAnsi="Arial" w:cs="Arial"/>
      <w:b/>
      <w:bCs/>
      <w:caps/>
      <w:kern w:val="32"/>
      <w:sz w:val="28"/>
      <w:szCs w:val="32"/>
      <w:lang w:val="en-GB" w:eastAsia="en-US" w:bidi="ar-SA"/>
    </w:rPr>
  </w:style>
  <w:style w:type="paragraph" w:customStyle="1" w:styleId="StyleHeading1LatinTimesNewRoman1">
    <w:name w:val="Style Heading 1 + (Latin) Times New Roman1"/>
    <w:basedOn w:val="Heading1"/>
    <w:link w:val="StyleHeading1LatinTimesNewRoman1Char"/>
    <w:rsid w:val="00CF399D"/>
    <w:rPr>
      <w:rFonts w:cs="Arial Bold"/>
    </w:rPr>
  </w:style>
  <w:style w:type="character" w:customStyle="1" w:styleId="StyleHeading1LatinTimesNewRoman1Char">
    <w:name w:val="Style Heading 1 + (Latin) Times New Roman1 Char"/>
    <w:basedOn w:val="Heading1Char"/>
    <w:link w:val="StyleHeading1LatinTimesNewRoman1"/>
    <w:rsid w:val="00CF399D"/>
    <w:rPr>
      <w:rFonts w:ascii="Arial" w:eastAsia="Arial" w:hAnsi="Arial" w:cs="Arial Bold"/>
      <w:b/>
      <w:bCs/>
      <w:caps/>
      <w:kern w:val="32"/>
      <w:sz w:val="28"/>
      <w:szCs w:val="32"/>
      <w:lang w:val="en-GB" w:eastAsia="en-US" w:bidi="ar-SA"/>
    </w:rPr>
  </w:style>
  <w:style w:type="character" w:customStyle="1" w:styleId="BodyTextChar">
    <w:name w:val="BodyText Char"/>
    <w:basedOn w:val="DefaultParagraphFont"/>
    <w:link w:val="BodyText"/>
    <w:rsid w:val="004F49A1"/>
    <w:rPr>
      <w:rFonts w:ascii="Arial" w:eastAsia="Arial" w:hAnsi="Arial" w:cs="Arial"/>
      <w:sz w:val="22"/>
      <w:szCs w:val="22"/>
      <w:lang w:val="en-GB" w:eastAsia="en-US" w:bidi="ar-SA"/>
    </w:rPr>
  </w:style>
  <w:style w:type="table" w:styleId="TableGrid">
    <w:name w:val="Table Grid"/>
    <w:basedOn w:val="TableNormal"/>
    <w:rsid w:val="00E47C17"/>
    <w:pPr>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LineNumber">
    <w:name w:val="line number"/>
    <w:basedOn w:val="DefaultParagraphFont"/>
    <w:rsid w:val="0028778B"/>
    <w:rPr>
      <w:color w:val="808080"/>
      <w:sz w:val="20"/>
    </w:rPr>
  </w:style>
  <w:style w:type="character" w:customStyle="1" w:styleId="Heading4Char">
    <w:name w:val="Heading 4 Char"/>
    <w:basedOn w:val="DefaultParagraphFont"/>
    <w:link w:val="Heading4"/>
    <w:rsid w:val="0086271D"/>
    <w:rPr>
      <w:rFonts w:ascii="Arial" w:eastAsia="Arial" w:hAnsi="Arial" w:cs="Arial"/>
      <w:b/>
      <w:i/>
      <w:sz w:val="22"/>
      <w:lang w:val="en-GB"/>
    </w:rPr>
  </w:style>
  <w:style w:type="paragraph" w:customStyle="1" w:styleId="WMOList3">
    <w:name w:val="WMO_List3"/>
    <w:basedOn w:val="WMOList2"/>
    <w:rsid w:val="00831751"/>
    <w:pPr>
      <w:tabs>
        <w:tab w:val="clear" w:pos="1134"/>
        <w:tab w:val="left" w:pos="2268"/>
        <w:tab w:val="left" w:pos="2310"/>
      </w:tabs>
      <w:ind w:left="2268"/>
    </w:pPr>
  </w:style>
  <w:style w:type="paragraph" w:customStyle="1" w:styleId="WMOResList1">
    <w:name w:val="WMO_ResList1"/>
    <w:basedOn w:val="WMOList1"/>
    <w:rsid w:val="00C13EEC"/>
    <w:pPr>
      <w:tabs>
        <w:tab w:val="clear" w:pos="1134"/>
        <w:tab w:val="left" w:pos="567"/>
      </w:tabs>
      <w:ind w:left="567" w:hanging="567"/>
    </w:pPr>
  </w:style>
  <w:style w:type="paragraph" w:customStyle="1" w:styleId="WMOResList2">
    <w:name w:val="WMO_ResList2"/>
    <w:basedOn w:val="WMOResList1"/>
    <w:rsid w:val="00C13EEC"/>
    <w:pPr>
      <w:tabs>
        <w:tab w:val="clear" w:pos="567"/>
        <w:tab w:val="left" w:pos="1134"/>
      </w:tabs>
      <w:ind w:left="1134"/>
    </w:pPr>
  </w:style>
  <w:style w:type="paragraph" w:customStyle="1" w:styleId="WMOResList3">
    <w:name w:val="WMO_ResList3"/>
    <w:basedOn w:val="WMOResList1"/>
    <w:rsid w:val="00C13EEC"/>
    <w:pPr>
      <w:tabs>
        <w:tab w:val="clear" w:pos="567"/>
        <w:tab w:val="left" w:pos="1701"/>
      </w:tabs>
      <w:ind w:left="1701"/>
    </w:pPr>
  </w:style>
  <w:style w:type="paragraph" w:customStyle="1" w:styleId="Heading2Centered">
    <w:name w:val="Heading 2 + Centered"/>
    <w:aliases w:val="Before:  0 cm,First line:  0 cm + Not All caps"/>
    <w:basedOn w:val="Heading2"/>
    <w:link w:val="Heading2CenteredChar"/>
    <w:rsid w:val="00C13EEC"/>
    <w:pPr>
      <w:ind w:left="0" w:firstLine="0"/>
      <w:jc w:val="center"/>
    </w:pPr>
  </w:style>
  <w:style w:type="character" w:customStyle="1" w:styleId="Heading2CenteredChar">
    <w:name w:val="Heading 2 + Centered Char"/>
    <w:aliases w:val="Before:  0 cm Char,First line:  0 cm + Not All caps Char"/>
    <w:basedOn w:val="Heading2Char"/>
    <w:link w:val="Heading2Centered"/>
    <w:rsid w:val="00C13EEC"/>
    <w:rPr>
      <w:rFonts w:ascii="Arial" w:eastAsia="Arial" w:hAnsi="Arial" w:cs="Arial"/>
      <w:b/>
      <w:bCs/>
      <w:iCs/>
      <w:caps/>
      <w:sz w:val="22"/>
      <w:szCs w:val="22"/>
      <w:lang w:val="en-GB"/>
    </w:rPr>
  </w:style>
  <w:style w:type="character" w:customStyle="1" w:styleId="WMOAgendaItem">
    <w:name w:val="WMO_AgendaItem"/>
    <w:basedOn w:val="DefaultParagraphFont"/>
    <w:uiPriority w:val="1"/>
    <w:qFormat/>
    <w:rsid w:val="004B7BAA"/>
  </w:style>
  <w:style w:type="character" w:customStyle="1" w:styleId="BalloonTextChar">
    <w:name w:val="Balloon Text Char"/>
    <w:basedOn w:val="DefaultParagraphFont"/>
    <w:link w:val="BalloonText"/>
    <w:uiPriority w:val="99"/>
    <w:semiHidden/>
    <w:rsid w:val="00B165E6"/>
    <w:rPr>
      <w:rFonts w:ascii="Tahoma" w:eastAsia="Arial" w:hAnsi="Tahoma" w:cs="Tahoma"/>
      <w:sz w:val="16"/>
      <w:szCs w:val="16"/>
      <w:lang w:val="en-GB" w:eastAsia="en-US"/>
    </w:rPr>
  </w:style>
  <w:style w:type="paragraph" w:customStyle="1" w:styleId="WMOTOC2">
    <w:name w:val="WMO_TOC2"/>
    <w:basedOn w:val="TOC2"/>
    <w:next w:val="Normal"/>
    <w:qFormat/>
    <w:rsid w:val="00B165E6"/>
    <w:pPr>
      <w:tabs>
        <w:tab w:val="clear" w:pos="1134"/>
        <w:tab w:val="left" w:pos="851"/>
        <w:tab w:val="right" w:leader="dot" w:pos="9639"/>
      </w:tabs>
      <w:spacing w:before="360" w:after="120"/>
      <w:ind w:left="851" w:right="567" w:hanging="851"/>
      <w:jc w:val="left"/>
    </w:pPr>
    <w:rPr>
      <w:rFonts w:eastAsia="MS Mincho"/>
      <w:b/>
      <w:smallCaps/>
      <w:noProof/>
      <w:szCs w:val="22"/>
    </w:rPr>
  </w:style>
  <w:style w:type="paragraph" w:customStyle="1" w:styleId="WMOTOC1">
    <w:name w:val="WMO_TOC1"/>
    <w:basedOn w:val="TOC1"/>
    <w:next w:val="WMOTOC2"/>
    <w:qFormat/>
    <w:rsid w:val="00B165E6"/>
    <w:pPr>
      <w:tabs>
        <w:tab w:val="clear" w:pos="1134"/>
      </w:tabs>
      <w:spacing w:before="120" w:after="120"/>
      <w:jc w:val="left"/>
    </w:pPr>
    <w:rPr>
      <w:rFonts w:eastAsia="MS Mincho"/>
      <w:b/>
      <w:smallCaps/>
      <w:noProof/>
      <w:szCs w:val="22"/>
    </w:rPr>
  </w:style>
  <w:style w:type="paragraph" w:customStyle="1" w:styleId="WMOTOC3">
    <w:name w:val="WMO_TOC3"/>
    <w:basedOn w:val="TOC3"/>
    <w:qFormat/>
    <w:rsid w:val="00B165E6"/>
    <w:pPr>
      <w:tabs>
        <w:tab w:val="clear" w:pos="1134"/>
        <w:tab w:val="left" w:pos="851"/>
        <w:tab w:val="left" w:pos="1100"/>
        <w:tab w:val="right" w:leader="dot" w:pos="9639"/>
      </w:tabs>
      <w:spacing w:before="240" w:after="120"/>
      <w:ind w:left="851" w:right="567" w:hanging="851"/>
      <w:jc w:val="left"/>
    </w:pPr>
    <w:rPr>
      <w:rFonts w:eastAsia="MS Mincho"/>
      <w:iCs/>
      <w:noProof/>
      <w:szCs w:val="22"/>
    </w:rPr>
  </w:style>
  <w:style w:type="character" w:customStyle="1" w:styleId="WMOAddedText">
    <w:name w:val="WMO_AddedText"/>
    <w:rsid w:val="00B165E6"/>
    <w:rPr>
      <w:color w:val="0066FF"/>
      <w:u w:val="dash"/>
    </w:rPr>
  </w:style>
  <w:style w:type="character" w:customStyle="1" w:styleId="WMODeletedText">
    <w:name w:val="WMO_DeletedText"/>
    <w:rsid w:val="00B165E6"/>
    <w:rPr>
      <w:strike/>
      <w:color w:val="C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334647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googledrive.com/host/0BwdvoC9AeWjUazhkNTdXRXUzOEU/wmo_1131_en.pdf" TargetMode="Externa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G:\Templates2010\DPMU%20-%20LCP\WMO-Session-Template_en.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WMO-Session-Template_en.dotx</Template>
  <TotalTime>11</TotalTime>
  <Pages>2</Pages>
  <Words>645</Words>
  <Characters>3679</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WMO Document Template</vt:lpstr>
    </vt:vector>
  </TitlesOfParts>
  <Company>WMO</Company>
  <LinksUpToDate>false</LinksUpToDate>
  <CharactersWithSpaces>4316</CharactersWithSpaces>
  <SharedDoc>false</SharedDoc>
  <HLinks>
    <vt:vector size="18" baseType="variant">
      <vt:variant>
        <vt:i4>2228298</vt:i4>
      </vt:variant>
      <vt:variant>
        <vt:i4>152</vt:i4>
      </vt:variant>
      <vt:variant>
        <vt:i4>0</vt:i4>
      </vt:variant>
      <vt:variant>
        <vt:i4>5</vt:i4>
      </vt:variant>
      <vt:variant>
        <vt:lpwstr>ftp://ftp.wmo.int/Documents/PublicWeb/mainweb/meetings/cbodies/governance/congress_reports/english/pdf/1026_E.pdf</vt:lpwstr>
      </vt:variant>
      <vt:variant>
        <vt:lpwstr/>
      </vt:variant>
      <vt:variant>
        <vt:i4>4784202</vt:i4>
      </vt:variant>
      <vt:variant>
        <vt:i4>51</vt:i4>
      </vt:variant>
      <vt:variant>
        <vt:i4>0</vt:i4>
      </vt:variant>
      <vt:variant>
        <vt:i4>5</vt:i4>
      </vt:variant>
      <vt:variant>
        <vt:lpwstr/>
      </vt:variant>
      <vt:variant>
        <vt:lpwstr>_Draft_Recommendation_X.X/1</vt:lpwstr>
      </vt:variant>
      <vt:variant>
        <vt:i4>983122</vt:i4>
      </vt:variant>
      <vt:variant>
        <vt:i4>48</vt:i4>
      </vt:variant>
      <vt:variant>
        <vt:i4>0</vt:i4>
      </vt:variant>
      <vt:variant>
        <vt:i4>5</vt:i4>
      </vt:variant>
      <vt:variant>
        <vt:lpwstr/>
      </vt:variant>
      <vt:variant>
        <vt:lpwstr>_DRAFT_RESOLUTION_4.2/1_(EC-64)%20-%20PU</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WMO Document Template</dc:title>
  <dc:creator>Steve Foreman</dc:creator>
  <cp:lastModifiedBy>Omar Baddour</cp:lastModifiedBy>
  <cp:revision>5</cp:revision>
  <cp:lastPrinted>2013-03-12T09:27:00Z</cp:lastPrinted>
  <dcterms:created xsi:type="dcterms:W3CDTF">2016-02-11T18:29:00Z</dcterms:created>
  <dcterms:modified xsi:type="dcterms:W3CDTF">2016-02-11T19:14:00Z</dcterms:modified>
</cp:coreProperties>
</file>