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0F67AC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1C16A8" w:rsidRDefault="00313C32" w:rsidP="001C16A8">
            <w:pPr>
              <w:jc w:val="center"/>
              <w:rPr>
                <w:rFonts w:cs="Helvetic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WMO Regional Association I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0F67AC" w:rsidRDefault="00F345D8" w:rsidP="001C16A8">
            <w:pPr>
              <w:shd w:val="solid" w:color="FFFFFF" w:fill="FFFFFF"/>
              <w:spacing w:before="240" w:line="240" w:lineRule="atLeast"/>
            </w:pPr>
            <w:bookmarkStart w:id="0" w:name="ditulogo"/>
            <w:bookmarkEnd w:id="0"/>
            <w:r>
              <w:rPr>
                <w:rFonts w:eastAsia="Calibri"/>
                <w:noProof/>
                <w:lang w:eastAsia="en-GB"/>
              </w:rPr>
              <w:drawing>
                <wp:inline distT="0" distB="0" distL="0" distR="0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0F67AC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C10690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Default="008D1953" w:rsidP="001C16A8">
            <w:pPr>
              <w:rPr>
                <w:b/>
              </w:rPr>
            </w:pPr>
            <w:r>
              <w:rPr>
                <w:b/>
              </w:rPr>
              <w:t>Ad Hoc</w:t>
            </w:r>
            <w:r w:rsidR="00313C32">
              <w:rPr>
                <w:b/>
              </w:rPr>
              <w:t xml:space="preserve"> RA I WIS Implementation Plan Workshop</w:t>
            </w:r>
          </w:p>
          <w:p w:rsidR="00430A5B" w:rsidRDefault="00430A5B" w:rsidP="001C16A8">
            <w:pPr>
              <w:rPr>
                <w:b/>
              </w:rPr>
            </w:pPr>
          </w:p>
          <w:p w:rsidR="001C16A8" w:rsidRPr="00430A5B" w:rsidRDefault="00313C32" w:rsidP="001C16A8">
            <w:r>
              <w:t>Pretoria, 22-26 September 2014</w:t>
            </w:r>
            <w:r w:rsidR="004447EF" w:rsidRPr="00430A5B">
              <w:t xml:space="preserve"> </w:t>
            </w:r>
          </w:p>
        </w:tc>
        <w:tc>
          <w:tcPr>
            <w:tcW w:w="3851" w:type="dxa"/>
          </w:tcPr>
          <w:p w:rsidR="001C16A8" w:rsidRPr="00C10690" w:rsidRDefault="00313C32" w:rsidP="00A82252">
            <w:pPr>
              <w:jc w:val="right"/>
              <w:rPr>
                <w:lang w:eastAsia="zh-CN"/>
              </w:rPr>
            </w:pPr>
            <w:r>
              <w:rPr>
                <w:b/>
                <w:bCs/>
                <w:lang w:val="fr-CH" w:eastAsia="zh-CN"/>
              </w:rPr>
              <w:t>RA-I-Imp-</w:t>
            </w:r>
            <w:r w:rsidR="00AC4216">
              <w:rPr>
                <w:b/>
                <w:bCs/>
                <w:lang w:val="fr-CH" w:eastAsia="zh-CN"/>
              </w:rPr>
              <w:t>2014</w:t>
            </w:r>
            <w:r w:rsidR="001A5CB4">
              <w:rPr>
                <w:b/>
                <w:bCs/>
                <w:lang w:val="fr-CH" w:eastAsia="zh-CN"/>
              </w:rPr>
              <w:t>/</w:t>
            </w:r>
            <w:proofErr w:type="spellStart"/>
            <w:r w:rsidR="00A82252">
              <w:rPr>
                <w:b/>
                <w:bCs/>
                <w:lang w:val="fr-CH" w:eastAsia="zh-CN"/>
              </w:rPr>
              <w:t>Inf</w:t>
            </w:r>
            <w:proofErr w:type="spellEnd"/>
            <w:r w:rsidR="00A5121B">
              <w:rPr>
                <w:b/>
                <w:bCs/>
                <w:lang w:val="fr-CH" w:eastAsia="zh-CN"/>
              </w:rPr>
              <w:t xml:space="preserve"> 02</w:t>
            </w:r>
            <w:r w:rsidR="001C16A8" w:rsidRPr="00C10690">
              <w:rPr>
                <w:bCs/>
                <w:lang w:eastAsia="zh-CN"/>
              </w:rPr>
              <w:br/>
            </w:r>
          </w:p>
        </w:tc>
      </w:tr>
      <w:tr w:rsidR="001C16A8" w:rsidRPr="000F67AC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C10690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0F67AC" w:rsidRDefault="004D4158" w:rsidP="004D4158">
            <w:pPr>
              <w:jc w:val="right"/>
              <w:rPr>
                <w:lang w:eastAsia="zh-CN"/>
              </w:rPr>
            </w:pPr>
            <w:r>
              <w:rPr>
                <w:bCs/>
                <w:lang w:eastAsia="zh-CN"/>
              </w:rPr>
              <w:t xml:space="preserve">20 September </w:t>
            </w:r>
            <w:r w:rsidR="001C16A8" w:rsidRPr="000F67AC">
              <w:rPr>
                <w:bCs/>
                <w:lang w:eastAsia="zh-CN"/>
              </w:rPr>
              <w:t xml:space="preserve"> </w:t>
            </w:r>
            <w:r w:rsidR="00313C32">
              <w:rPr>
                <w:bCs/>
                <w:lang w:eastAsia="zh-CN"/>
              </w:rPr>
              <w:t>2014</w:t>
            </w:r>
          </w:p>
        </w:tc>
      </w:tr>
    </w:tbl>
    <w:p w:rsidR="00D22E8A" w:rsidRPr="008E274F" w:rsidRDefault="00D22E8A" w:rsidP="00415F4C"/>
    <w:p w:rsidR="00480313" w:rsidRPr="008E274F" w:rsidRDefault="00A5121B" w:rsidP="00413EDA">
      <w:pPr>
        <w:pStyle w:val="MainHeading"/>
      </w:pPr>
      <w:r>
        <w:t>Provisional Agenda</w:t>
      </w:r>
    </w:p>
    <w:p w:rsidR="00A5121B" w:rsidRDefault="00A5121B" w:rsidP="00313C32">
      <w:pPr>
        <w:pStyle w:val="SubHeading"/>
      </w:pPr>
      <w:r>
        <w:t>1</w:t>
      </w:r>
      <w:r>
        <w:tab/>
        <w:t>Organization of the session</w:t>
      </w:r>
    </w:p>
    <w:p w:rsidR="00A5121B" w:rsidRDefault="00A5121B" w:rsidP="00A5121B">
      <w:pPr>
        <w:pStyle w:val="SubHeading2"/>
      </w:pPr>
      <w:r>
        <w:t>1.1</w:t>
      </w:r>
      <w:r>
        <w:tab/>
        <w:t>Opening of the meeting</w:t>
      </w:r>
    </w:p>
    <w:p w:rsidR="00A5121B" w:rsidRDefault="00A5121B" w:rsidP="00A5121B">
      <w:pPr>
        <w:pStyle w:val="SubHeading2"/>
      </w:pPr>
      <w:r>
        <w:t>1.2</w:t>
      </w:r>
      <w:r>
        <w:tab/>
        <w:t>Adoption of the agenda</w:t>
      </w:r>
    </w:p>
    <w:p w:rsidR="00A5121B" w:rsidRDefault="00A5121B" w:rsidP="00A5121B">
      <w:pPr>
        <w:pStyle w:val="SubHeading2"/>
      </w:pPr>
      <w:r>
        <w:t>1.3</w:t>
      </w:r>
      <w:r>
        <w:tab/>
        <w:t>Working arrangements</w:t>
      </w:r>
    </w:p>
    <w:p w:rsidR="002516FA" w:rsidRDefault="00A5121B" w:rsidP="00313C32">
      <w:pPr>
        <w:pStyle w:val="SubHeading"/>
      </w:pPr>
      <w:r>
        <w:t>2</w:t>
      </w:r>
      <w:r>
        <w:tab/>
      </w:r>
      <w:r w:rsidR="002516FA">
        <w:t>Background on WIS</w:t>
      </w:r>
    </w:p>
    <w:p w:rsidR="002516FA" w:rsidRDefault="002516FA" w:rsidP="002516FA">
      <w:pPr>
        <w:pStyle w:val="SubHeading2"/>
      </w:pPr>
      <w:r>
        <w:tab/>
        <w:t>2.1</w:t>
      </w:r>
      <w:r>
        <w:tab/>
        <w:t>WIS Overview</w:t>
      </w:r>
    </w:p>
    <w:p w:rsidR="002516FA" w:rsidRDefault="002516FA" w:rsidP="002516FA">
      <w:pPr>
        <w:pStyle w:val="SubHeading2"/>
      </w:pPr>
      <w:r>
        <w:t>2.2</w:t>
      </w:r>
      <w:r>
        <w:tab/>
        <w:t>WIS Competences</w:t>
      </w:r>
    </w:p>
    <w:p w:rsidR="002516FA" w:rsidRDefault="002516FA" w:rsidP="002516FA">
      <w:pPr>
        <w:pStyle w:val="SubHeading2"/>
      </w:pPr>
      <w:r>
        <w:tab/>
        <w:t>2.3</w:t>
      </w:r>
      <w:r>
        <w:tab/>
        <w:t>WIS Discovery Metadata</w:t>
      </w:r>
    </w:p>
    <w:p w:rsidR="00A5121B" w:rsidRDefault="002516FA" w:rsidP="00313C32">
      <w:pPr>
        <w:pStyle w:val="SubHeading"/>
      </w:pPr>
      <w:r>
        <w:t>3</w:t>
      </w:r>
      <w:r>
        <w:tab/>
      </w:r>
      <w:r w:rsidR="00A5121B">
        <w:t>Planning for WIS</w:t>
      </w:r>
    </w:p>
    <w:p w:rsidR="00A5121B" w:rsidRDefault="002516FA" w:rsidP="00A5121B">
      <w:pPr>
        <w:pStyle w:val="SubHeading2"/>
      </w:pPr>
      <w:r>
        <w:t>3.</w:t>
      </w:r>
      <w:r w:rsidR="00A5121B">
        <w:t>1</w:t>
      </w:r>
      <w:r w:rsidR="00A5121B">
        <w:tab/>
        <w:t>WIS Regulations and guidance</w:t>
      </w:r>
    </w:p>
    <w:p w:rsidR="00A5121B" w:rsidRPr="00A5121B" w:rsidRDefault="002516FA" w:rsidP="00A5121B">
      <w:pPr>
        <w:pStyle w:val="SubHeading2"/>
      </w:pPr>
      <w:r>
        <w:t>3.</w:t>
      </w:r>
      <w:r w:rsidR="00A5121B">
        <w:t>2</w:t>
      </w:r>
      <w:r w:rsidR="00A5121B">
        <w:tab/>
        <w:t>Summary of WIS implementation plans in other regions</w:t>
      </w:r>
    </w:p>
    <w:p w:rsidR="00A5121B" w:rsidRDefault="002516FA" w:rsidP="00A5121B">
      <w:pPr>
        <w:pStyle w:val="SubHeading2"/>
      </w:pPr>
      <w:r>
        <w:t>3.</w:t>
      </w:r>
      <w:r w:rsidR="002A5782">
        <w:t>3</w:t>
      </w:r>
      <w:bookmarkStart w:id="1" w:name="_GoBack"/>
      <w:bookmarkEnd w:id="1"/>
      <w:r w:rsidR="00A5121B">
        <w:tab/>
        <w:t>Reports from sub-regional WIS/WIGOS workshops</w:t>
      </w:r>
    </w:p>
    <w:p w:rsidR="00A5121B" w:rsidRDefault="002516FA" w:rsidP="00313C32">
      <w:pPr>
        <w:pStyle w:val="SubHeading"/>
      </w:pPr>
      <w:r>
        <w:t>4</w:t>
      </w:r>
      <w:r w:rsidR="00A5121B">
        <w:tab/>
        <w:t>Status of WIS in RA I</w:t>
      </w:r>
    </w:p>
    <w:p w:rsidR="00A5121B" w:rsidRDefault="002516FA" w:rsidP="00A5121B">
      <w:pPr>
        <w:pStyle w:val="SubHeading2"/>
      </w:pPr>
      <w:r>
        <w:t>4.</w:t>
      </w:r>
      <w:r w:rsidR="00A5121B">
        <w:t>1</w:t>
      </w:r>
      <w:r w:rsidR="00A5121B">
        <w:tab/>
        <w:t>GISC Pretoria</w:t>
      </w:r>
    </w:p>
    <w:p w:rsidR="00A5121B" w:rsidRDefault="002516FA" w:rsidP="00A5121B">
      <w:pPr>
        <w:pStyle w:val="SubHeading2"/>
      </w:pPr>
      <w:r>
        <w:t>4.</w:t>
      </w:r>
      <w:r w:rsidR="00A5121B">
        <w:t>2</w:t>
      </w:r>
      <w:r w:rsidR="00A5121B">
        <w:tab/>
        <w:t>GISC Casablanca</w:t>
      </w:r>
    </w:p>
    <w:p w:rsidR="00A5121B" w:rsidRDefault="002516FA" w:rsidP="00A5121B">
      <w:pPr>
        <w:pStyle w:val="SubHeading2"/>
      </w:pPr>
      <w:r>
        <w:t>4.</w:t>
      </w:r>
      <w:r w:rsidR="00A5121B">
        <w:t>3</w:t>
      </w:r>
      <w:r w:rsidR="00A5121B">
        <w:tab/>
        <w:t>Other GISCs supporting RA I - Exeter, Offenbach, Toulouse</w:t>
      </w:r>
    </w:p>
    <w:p w:rsidR="00A5121B" w:rsidRDefault="002516FA" w:rsidP="00A5121B">
      <w:pPr>
        <w:pStyle w:val="SubHeading3"/>
      </w:pPr>
      <w:r>
        <w:t>4.</w:t>
      </w:r>
      <w:r w:rsidR="00A5121B">
        <w:t>4</w:t>
      </w:r>
      <w:r w:rsidR="00A5121B">
        <w:tab/>
        <w:t>Reports from sub-regions</w:t>
      </w:r>
    </w:p>
    <w:p w:rsidR="00A5121B" w:rsidRDefault="002516FA" w:rsidP="00A5121B">
      <w:pPr>
        <w:pStyle w:val="SubHeading4"/>
      </w:pPr>
      <w:r>
        <w:t>4.</w:t>
      </w:r>
      <w:r w:rsidR="00A5121B">
        <w:t>4.1</w:t>
      </w:r>
      <w:r w:rsidR="00A5121B">
        <w:tab/>
        <w:t>North</w:t>
      </w:r>
      <w:r w:rsidR="0012712A">
        <w:t>ern</w:t>
      </w:r>
    </w:p>
    <w:p w:rsidR="00A5121B" w:rsidRDefault="002516FA" w:rsidP="00A5121B">
      <w:pPr>
        <w:pStyle w:val="SubHeading4"/>
      </w:pPr>
      <w:r>
        <w:t>4.</w:t>
      </w:r>
      <w:r w:rsidR="00A5121B">
        <w:t>4.2</w:t>
      </w:r>
      <w:r w:rsidR="00A5121B">
        <w:tab/>
        <w:t>Central</w:t>
      </w:r>
    </w:p>
    <w:p w:rsidR="00A5121B" w:rsidRDefault="002516FA" w:rsidP="00A5121B">
      <w:pPr>
        <w:pStyle w:val="SubHeading4"/>
      </w:pPr>
      <w:r>
        <w:t>4.</w:t>
      </w:r>
      <w:r w:rsidR="00A5121B">
        <w:t>4.3</w:t>
      </w:r>
      <w:r w:rsidR="00A5121B">
        <w:tab/>
        <w:t>East</w:t>
      </w:r>
      <w:r w:rsidR="0012712A">
        <w:t>ern</w:t>
      </w:r>
    </w:p>
    <w:p w:rsidR="00A5121B" w:rsidRDefault="002516FA" w:rsidP="00A5121B">
      <w:pPr>
        <w:pStyle w:val="SubHeading4"/>
      </w:pPr>
      <w:r>
        <w:t>4.</w:t>
      </w:r>
      <w:r w:rsidR="00A5121B">
        <w:t>4.4</w:t>
      </w:r>
      <w:r w:rsidR="00A5121B">
        <w:tab/>
        <w:t>South</w:t>
      </w:r>
      <w:r w:rsidR="0012712A">
        <w:t>ern</w:t>
      </w:r>
    </w:p>
    <w:p w:rsidR="00A5121B" w:rsidRDefault="002516FA" w:rsidP="00313C32">
      <w:pPr>
        <w:pStyle w:val="SubHeading"/>
      </w:pPr>
      <w:r>
        <w:t>5</w:t>
      </w:r>
      <w:r w:rsidR="00A5121B">
        <w:tab/>
        <w:t>Priority activities for implementing WIS in RA I</w:t>
      </w:r>
    </w:p>
    <w:p w:rsidR="00A5121B" w:rsidRDefault="002516FA" w:rsidP="00A5121B">
      <w:pPr>
        <w:pStyle w:val="SubHeading"/>
      </w:pPr>
      <w:r>
        <w:t>6</w:t>
      </w:r>
      <w:r w:rsidR="00A5121B">
        <w:tab/>
        <w:t>Create RA I WIS Implementation Plan</w:t>
      </w:r>
    </w:p>
    <w:p w:rsidR="00A5121B" w:rsidRDefault="002516FA" w:rsidP="00313C32">
      <w:pPr>
        <w:pStyle w:val="SubHeading"/>
      </w:pPr>
      <w:r>
        <w:t>7</w:t>
      </w:r>
      <w:r w:rsidR="00A5121B">
        <w:tab/>
        <w:t>Monitoring the RA I WIS Implementation Plan</w:t>
      </w:r>
    </w:p>
    <w:p w:rsidR="00A5121B" w:rsidRDefault="002516FA" w:rsidP="00313C32">
      <w:pPr>
        <w:pStyle w:val="SubHeading"/>
      </w:pPr>
      <w:r>
        <w:t>8</w:t>
      </w:r>
      <w:r w:rsidR="00A5121B">
        <w:tab/>
        <w:t>Any other business</w:t>
      </w:r>
    </w:p>
    <w:p w:rsidR="00A5121B" w:rsidRDefault="002516FA" w:rsidP="00313C32">
      <w:pPr>
        <w:pStyle w:val="SubHeading"/>
      </w:pPr>
      <w:r>
        <w:t>9</w:t>
      </w:r>
      <w:r w:rsidR="00A5121B">
        <w:tab/>
        <w:t>Closure of meeting</w:t>
      </w:r>
    </w:p>
    <w:p w:rsidR="008A71EB" w:rsidRPr="008E274F" w:rsidRDefault="001C16A8" w:rsidP="00A5121B">
      <w:pPr>
        <w:pStyle w:val="BodyText"/>
        <w:jc w:val="center"/>
      </w:pPr>
      <w:r>
        <w:rPr>
          <w:rFonts w:ascii="Times New Roman" w:hAnsi="Times New Roman"/>
          <w:sz w:val="24"/>
        </w:rPr>
        <w:t>------------------</w:t>
      </w:r>
    </w:p>
    <w:sectPr w:rsidR="008A71EB" w:rsidRPr="008E274F" w:rsidSect="001C16A8">
      <w:headerReference w:type="default" r:id="rId9"/>
      <w:headerReference w:type="first" r:id="rId10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4A6" w:rsidRDefault="005904A6">
      <w:r>
        <w:separator/>
      </w:r>
    </w:p>
    <w:p w:rsidR="005904A6" w:rsidRDefault="005904A6"/>
  </w:endnote>
  <w:endnote w:type="continuationSeparator" w:id="0">
    <w:p w:rsidR="005904A6" w:rsidRDefault="005904A6">
      <w:r>
        <w:continuationSeparator/>
      </w:r>
    </w:p>
    <w:p w:rsidR="005904A6" w:rsidRDefault="005904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4A6" w:rsidRDefault="005904A6">
      <w:r>
        <w:separator/>
      </w:r>
    </w:p>
    <w:p w:rsidR="005904A6" w:rsidRDefault="005904A6"/>
  </w:footnote>
  <w:footnote w:type="continuationSeparator" w:id="0">
    <w:p w:rsidR="005904A6" w:rsidRDefault="005904A6">
      <w:r>
        <w:continuationSeparator/>
      </w:r>
    </w:p>
    <w:p w:rsidR="005904A6" w:rsidRDefault="005904A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1B" w:rsidRPr="00A5121B" w:rsidRDefault="00AC4216">
    <w:pPr>
      <w:pStyle w:val="Header"/>
      <w:rPr>
        <w:lang w:val="en-GB"/>
      </w:rPr>
    </w:pPr>
    <w:r>
      <w:rPr>
        <w:lang w:val="en-GB"/>
      </w:rPr>
      <w:t>RA-I-WIS-Imp-2014</w:t>
    </w:r>
    <w:r w:rsidR="002516FA">
      <w:rPr>
        <w:lang w:val="en-GB"/>
      </w:rPr>
      <w:t>/</w:t>
    </w:r>
    <w:proofErr w:type="spellStart"/>
    <w:r w:rsidR="00A82252">
      <w:rPr>
        <w:lang w:val="en-GB"/>
      </w:rPr>
      <w:t>Inf</w:t>
    </w:r>
    <w:proofErr w:type="spellEnd"/>
    <w:r w:rsidR="00A5121B">
      <w:rPr>
        <w:lang w:val="en-GB"/>
      </w:rPr>
      <w:t xml:space="preserve"> 02, p</w:t>
    </w:r>
    <w:r w:rsidR="00A5121B">
      <w:rPr>
        <w:lang w:val="en-GB"/>
      </w:rPr>
      <w:fldChar w:fldCharType="begin"/>
    </w:r>
    <w:r w:rsidR="00A5121B">
      <w:rPr>
        <w:lang w:val="en-GB"/>
      </w:rPr>
      <w:instrText xml:space="preserve"> PAGE   \* MERGEFORMAT </w:instrText>
    </w:r>
    <w:r w:rsidR="00A5121B">
      <w:rPr>
        <w:lang w:val="en-GB"/>
      </w:rPr>
      <w:fldChar w:fldCharType="separate"/>
    </w:r>
    <w:r w:rsidR="002A5782">
      <w:rPr>
        <w:noProof/>
        <w:lang w:val="en-GB"/>
      </w:rPr>
      <w:t>1</w:t>
    </w:r>
    <w:r w:rsidR="00A5121B"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1C60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543D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D585E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E26129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858FA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1454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5EBD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DC0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AFC5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EDCD6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1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9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5">
    <w:nsid w:val="7DB31E2E"/>
    <w:multiLevelType w:val="multilevel"/>
    <w:tmpl w:val="0409001F"/>
    <w:numStyleLink w:val="111111"/>
  </w:abstractNum>
  <w:abstractNum w:abstractNumId="36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6"/>
  </w:num>
  <w:num w:numId="3">
    <w:abstractNumId w:val="22"/>
  </w:num>
  <w:num w:numId="4">
    <w:abstractNumId w:val="29"/>
  </w:num>
  <w:num w:numId="5">
    <w:abstractNumId w:val="14"/>
  </w:num>
  <w:num w:numId="6">
    <w:abstractNumId w:val="20"/>
  </w:num>
  <w:num w:numId="7">
    <w:abstractNumId w:val="15"/>
  </w:num>
  <w:num w:numId="8">
    <w:abstractNumId w:val="24"/>
  </w:num>
  <w:num w:numId="9">
    <w:abstractNumId w:val="18"/>
  </w:num>
  <w:num w:numId="10">
    <w:abstractNumId w:val="17"/>
  </w:num>
  <w:num w:numId="11">
    <w:abstractNumId w:val="28"/>
  </w:num>
  <w:num w:numId="12">
    <w:abstractNumId w:val="10"/>
  </w:num>
  <w:num w:numId="13">
    <w:abstractNumId w:val="21"/>
  </w:num>
  <w:num w:numId="14">
    <w:abstractNumId w:val="33"/>
  </w:num>
  <w:num w:numId="15">
    <w:abstractNumId w:val="16"/>
  </w:num>
  <w:num w:numId="16">
    <w:abstractNumId w:val="19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7"/>
  </w:num>
  <w:num w:numId="28">
    <w:abstractNumId w:val="11"/>
  </w:num>
  <w:num w:numId="29">
    <w:abstractNumId w:val="32"/>
  </w:num>
  <w:num w:numId="30">
    <w:abstractNumId w:val="31"/>
  </w:num>
  <w:num w:numId="31">
    <w:abstractNumId w:val="12"/>
  </w:num>
  <w:num w:numId="32">
    <w:abstractNumId w:val="30"/>
  </w:num>
  <w:num w:numId="33">
    <w:abstractNumId w:val="35"/>
  </w:num>
  <w:num w:numId="34">
    <w:abstractNumId w:val="13"/>
  </w:num>
  <w:num w:numId="35">
    <w:abstractNumId w:val="25"/>
  </w:num>
  <w:num w:numId="36">
    <w:abstractNumId w:val="26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15A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10269C"/>
    <w:rsid w:val="001112B8"/>
    <w:rsid w:val="0012712A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D17E1"/>
    <w:rsid w:val="001F317B"/>
    <w:rsid w:val="001F5B91"/>
    <w:rsid w:val="00207EE3"/>
    <w:rsid w:val="002250BE"/>
    <w:rsid w:val="00245849"/>
    <w:rsid w:val="00245D75"/>
    <w:rsid w:val="002516FA"/>
    <w:rsid w:val="00251C3F"/>
    <w:rsid w:val="0027569D"/>
    <w:rsid w:val="0028043D"/>
    <w:rsid w:val="002810FD"/>
    <w:rsid w:val="00281257"/>
    <w:rsid w:val="0028485E"/>
    <w:rsid w:val="002914FD"/>
    <w:rsid w:val="002921E5"/>
    <w:rsid w:val="002949DD"/>
    <w:rsid w:val="00294BA3"/>
    <w:rsid w:val="00295E01"/>
    <w:rsid w:val="002A5782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3C32"/>
    <w:rsid w:val="00314A52"/>
    <w:rsid w:val="00320A0D"/>
    <w:rsid w:val="00324304"/>
    <w:rsid w:val="00347DB6"/>
    <w:rsid w:val="003601B2"/>
    <w:rsid w:val="00362A7D"/>
    <w:rsid w:val="003768C5"/>
    <w:rsid w:val="0038012C"/>
    <w:rsid w:val="003823FD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A77F1"/>
    <w:rsid w:val="004C1599"/>
    <w:rsid w:val="004D3BAA"/>
    <w:rsid w:val="004D4158"/>
    <w:rsid w:val="004D77E1"/>
    <w:rsid w:val="004E577D"/>
    <w:rsid w:val="004F3BA0"/>
    <w:rsid w:val="004F6651"/>
    <w:rsid w:val="00525FDE"/>
    <w:rsid w:val="00526C7D"/>
    <w:rsid w:val="005359E9"/>
    <w:rsid w:val="0055792B"/>
    <w:rsid w:val="00562CED"/>
    <w:rsid w:val="00566B56"/>
    <w:rsid w:val="00570D7A"/>
    <w:rsid w:val="0058495A"/>
    <w:rsid w:val="00584984"/>
    <w:rsid w:val="005904A6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B3E28"/>
    <w:rsid w:val="007C2038"/>
    <w:rsid w:val="007C49CE"/>
    <w:rsid w:val="007C595D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D1953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2DF8"/>
    <w:rsid w:val="009D6338"/>
    <w:rsid w:val="009E7EA6"/>
    <w:rsid w:val="009F10F4"/>
    <w:rsid w:val="009F332A"/>
    <w:rsid w:val="00A00183"/>
    <w:rsid w:val="00A12112"/>
    <w:rsid w:val="00A26BDC"/>
    <w:rsid w:val="00A414EB"/>
    <w:rsid w:val="00A45F94"/>
    <w:rsid w:val="00A5121B"/>
    <w:rsid w:val="00A55596"/>
    <w:rsid w:val="00A65A51"/>
    <w:rsid w:val="00A71E92"/>
    <w:rsid w:val="00A74081"/>
    <w:rsid w:val="00A82252"/>
    <w:rsid w:val="00A83967"/>
    <w:rsid w:val="00AB564C"/>
    <w:rsid w:val="00AB7157"/>
    <w:rsid w:val="00AC4216"/>
    <w:rsid w:val="00AC551F"/>
    <w:rsid w:val="00AD3B62"/>
    <w:rsid w:val="00AD49F1"/>
    <w:rsid w:val="00AE5EDA"/>
    <w:rsid w:val="00B0249F"/>
    <w:rsid w:val="00B04592"/>
    <w:rsid w:val="00B06CE2"/>
    <w:rsid w:val="00B070C6"/>
    <w:rsid w:val="00B2276F"/>
    <w:rsid w:val="00B360C9"/>
    <w:rsid w:val="00B408BC"/>
    <w:rsid w:val="00B42F03"/>
    <w:rsid w:val="00B44DB6"/>
    <w:rsid w:val="00B469A6"/>
    <w:rsid w:val="00B521E7"/>
    <w:rsid w:val="00B524CF"/>
    <w:rsid w:val="00B830D6"/>
    <w:rsid w:val="00B87205"/>
    <w:rsid w:val="00B87827"/>
    <w:rsid w:val="00B931E7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E1E4D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615A"/>
    <w:rsid w:val="00EF7DF7"/>
    <w:rsid w:val="00F11C19"/>
    <w:rsid w:val="00F345D8"/>
    <w:rsid w:val="00F35F35"/>
    <w:rsid w:val="00F448DD"/>
    <w:rsid w:val="00F617E1"/>
    <w:rsid w:val="00F62267"/>
    <w:rsid w:val="00FC2F19"/>
    <w:rsid w:val="00FC3318"/>
    <w:rsid w:val="00FD4CC6"/>
    <w:rsid w:val="00FE66AB"/>
    <w:rsid w:val="00FF326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A5121B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4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A5121B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2"/>
    </w:rPr>
  </w:style>
  <w:style w:type="paragraph" w:customStyle="1" w:styleId="SubHeading2">
    <w:name w:val="_Sub_Heading2"/>
    <w:basedOn w:val="SubHeading"/>
    <w:next w:val="BodyTextNumbered"/>
    <w:rsid w:val="00A5121B"/>
    <w:pPr>
      <w:tabs>
        <w:tab w:val="left" w:pos="1361"/>
        <w:tab w:val="left" w:pos="1701"/>
      </w:tabs>
      <w:ind w:left="1077"/>
    </w:pPr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lang w:eastAsia="en-US"/>
    </w:rPr>
  </w:style>
  <w:style w:type="paragraph" w:customStyle="1" w:styleId="SubHeading4">
    <w:name w:val="_Sub_Heading4"/>
    <w:basedOn w:val="SubHeading3"/>
    <w:rsid w:val="00A5121B"/>
    <w:pPr>
      <w:tabs>
        <w:tab w:val="left" w:pos="2268"/>
      </w:tabs>
      <w:ind w:left="1701"/>
    </w:pPr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Normal"/>
    <w:rsid w:val="00413EDA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semiHidden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BodyText0"/>
    <w:rsid w:val="00EA3D1A"/>
    <w:pPr>
      <w:tabs>
        <w:tab w:val="center" w:pos="4513"/>
      </w:tabs>
      <w:suppressAutoHyphens/>
    </w:pPr>
  </w:style>
  <w:style w:type="paragraph" w:customStyle="1" w:styleId="BodyText1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0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0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Normal"/>
    <w:next w:val="Normal"/>
    <w:rsid w:val="00413EDA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Normal"/>
    <w:next w:val="Normal"/>
    <w:rsid w:val="00A5121B"/>
    <w:pPr>
      <w:spacing w:after="240"/>
      <w:jc w:val="center"/>
      <w:outlineLvl w:val="0"/>
    </w:pPr>
    <w:rPr>
      <w:rFonts w:ascii="Arial Bold" w:eastAsia="SimSun" w:hAnsi="Arial Bold" w:cs="Times New Roman"/>
      <w:b/>
      <w:caps/>
      <w:sz w:val="24"/>
      <w:szCs w:val="28"/>
      <w:lang w:eastAsia="zh-CN"/>
    </w:rPr>
  </w:style>
  <w:style w:type="paragraph" w:customStyle="1" w:styleId="Pending">
    <w:name w:val="_Pending"/>
    <w:basedOn w:val="Normal"/>
    <w:next w:val="Normal"/>
    <w:rsid w:val="00413EDA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BodyText0"/>
    <w:rsid w:val="00A5121B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2"/>
    </w:rPr>
  </w:style>
  <w:style w:type="paragraph" w:customStyle="1" w:styleId="SubHeading2">
    <w:name w:val="_Sub_Heading2"/>
    <w:basedOn w:val="SubHeading"/>
    <w:next w:val="BodyTextNumbered"/>
    <w:rsid w:val="00A5121B"/>
    <w:pPr>
      <w:tabs>
        <w:tab w:val="left" w:pos="1361"/>
        <w:tab w:val="left" w:pos="1701"/>
      </w:tabs>
      <w:ind w:left="1077"/>
    </w:pPr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lang w:eastAsia="en-US"/>
    </w:rPr>
  </w:style>
  <w:style w:type="paragraph" w:customStyle="1" w:styleId="SubHeading4">
    <w:name w:val="_Sub_Heading4"/>
    <w:basedOn w:val="SubHeading3"/>
    <w:rsid w:val="00A5121B"/>
    <w:pPr>
      <w:tabs>
        <w:tab w:val="left" w:pos="2268"/>
      </w:tabs>
      <w:ind w:left="1701"/>
    </w:pPr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935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5</cp:revision>
  <cp:lastPrinted>2012-03-15T15:21:00Z</cp:lastPrinted>
  <dcterms:created xsi:type="dcterms:W3CDTF">2014-09-20T13:24:00Z</dcterms:created>
  <dcterms:modified xsi:type="dcterms:W3CDTF">2014-09-20T13:32:00Z</dcterms:modified>
</cp:coreProperties>
</file>