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/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 xml:space="preserve">Task Team on </w:t>
            </w:r>
            <w:r w:rsidR="003C5897">
              <w:rPr>
                <w:rFonts w:cs="Tahoma"/>
                <w:b/>
                <w:color w:val="365F91" w:themeColor="accent1" w:themeShade="BF"/>
                <w:spacing w:val="-2"/>
              </w:rPr>
              <w:t xml:space="preserve">WIGOS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Metadata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F84FAC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</w:t>
            </w:r>
            <w:r w:rsidR="004C52A7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ixth 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Zurich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, Switzerland, 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29</w:t>
            </w:r>
            <w:r w:rsidR="003C5897">
              <w:rPr>
                <w:snapToGrid w:val="0"/>
                <w:color w:val="365F91" w:themeColor="accent1" w:themeShade="BF"/>
                <w:szCs w:val="22"/>
              </w:rPr>
              <w:t xml:space="preserve"> Nov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ember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0D59D8" w:rsidP="0005797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TT-WMD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6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60A4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Doc.</w:t>
                </w:r>
                <w:r w:rsidR="00057977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1.3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0060B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060BE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:rsidR="00993581" w:rsidRPr="003B6DFC" w:rsidRDefault="00057977" w:rsidP="0005797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17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>
              <w:rPr>
                <w:rFonts w:cs="Tahoma"/>
                <w:color w:val="365F91" w:themeColor="accent1" w:themeShade="BF"/>
              </w:rPr>
              <w:t>11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BE496E" w:rsidP="00BE496E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Version</w:t>
                </w:r>
                <w:r w:rsidR="0050695F"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 </w:t>
                </w: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EC118D" w:rsidRPr="00EC118D" w:rsidRDefault="000D59D8" w:rsidP="00EC118D">
      <w:pPr>
        <w:pStyle w:val="Heading1"/>
        <w:rPr>
          <w:sz w:val="20"/>
          <w:szCs w:val="20"/>
        </w:rPr>
      </w:pPr>
      <w:bookmarkStart w:id="1" w:name="_Toc319327009"/>
      <w:r>
        <w:rPr>
          <w:sz w:val="20"/>
          <w:szCs w:val="20"/>
        </w:rPr>
        <w:t xml:space="preserve">1.3 </w:t>
      </w:r>
      <w:bookmarkStart w:id="2" w:name="_GoBack"/>
      <w:bookmarkEnd w:id="2"/>
      <w:r w:rsidR="00EE0472" w:rsidRPr="00EE0472">
        <w:rPr>
          <w:sz w:val="20"/>
          <w:szCs w:val="20"/>
        </w:rPr>
        <w:t>WORKING ARRANGEMENTS AND TENTATIVE TIMETABLE</w:t>
      </w:r>
    </w:p>
    <w:p w:rsidR="00EC118D" w:rsidRPr="00EC118D" w:rsidRDefault="00EC118D" w:rsidP="00EC118D">
      <w:pPr>
        <w:pStyle w:val="Heading1"/>
        <w:rPr>
          <w:sz w:val="20"/>
          <w:szCs w:val="20"/>
        </w:rPr>
      </w:pPr>
    </w:p>
    <w:p w:rsidR="003E2A58" w:rsidRPr="00D6251E" w:rsidRDefault="003E2A58" w:rsidP="00EE0472">
      <w:pPr>
        <w:jc w:val="center"/>
      </w:pPr>
      <w:r w:rsidRPr="00D6251E">
        <w:t xml:space="preserve">(Submitted by </w:t>
      </w:r>
      <w:r w:rsidR="00EE0472">
        <w:t>Secretariat</w:t>
      </w:r>
      <w:r w:rsidRPr="00D6251E">
        <w:t>)</w:t>
      </w:r>
    </w:p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3E2A58" w:rsidRPr="00D6251E" w:rsidRDefault="003E2A58" w:rsidP="0035216A"/>
          <w:p w:rsidR="003E2A58" w:rsidRPr="00D6251E" w:rsidRDefault="003E2A58" w:rsidP="0035216A">
            <w:pPr>
              <w:jc w:val="center"/>
            </w:pPr>
            <w:r w:rsidRPr="00D6251E">
              <w:rPr>
                <w:b/>
              </w:rPr>
              <w:t>Summary and purpose of document</w:t>
            </w:r>
          </w:p>
          <w:p w:rsidR="003E2A58" w:rsidRPr="00D6251E" w:rsidRDefault="003E2A58" w:rsidP="0035216A">
            <w:pPr>
              <w:tabs>
                <w:tab w:val="left" w:pos="0"/>
              </w:tabs>
              <w:ind w:right="157"/>
            </w:pPr>
          </w:p>
          <w:p w:rsidR="003E2A58" w:rsidRPr="00EE0472" w:rsidRDefault="00EE0472" w:rsidP="00EE047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document provides details on working arrangements for the meeting, including the provisional time table.</w:t>
            </w:r>
          </w:p>
          <w:p w:rsidR="00EC118D" w:rsidRPr="00EC118D" w:rsidRDefault="00EC118D" w:rsidP="00EC118D">
            <w:pPr>
              <w:pStyle w:val="WMOBodyText"/>
              <w:rPr>
                <w:lang w:eastAsia="en-US"/>
              </w:rPr>
            </w:pPr>
          </w:p>
        </w:tc>
      </w:tr>
    </w:tbl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center" w:pos="4680"/>
        </w:tabs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EC4091" w:rsidRDefault="00EC4091" w:rsidP="00EC4091">
      <w:pPr>
        <w:pStyle w:val="WMOBodyText"/>
        <w:rPr>
          <w:lang w:eastAsia="en-US"/>
        </w:rPr>
      </w:pPr>
    </w:p>
    <w:p w:rsidR="00EC4091" w:rsidRDefault="00EC4091" w:rsidP="00EC4091">
      <w:pPr>
        <w:pStyle w:val="WMOBodyText"/>
        <w:rPr>
          <w:lang w:eastAsia="en-US"/>
        </w:rPr>
      </w:pPr>
    </w:p>
    <w:p w:rsidR="00EC4091" w:rsidRDefault="00EC4091" w:rsidP="00EC4091">
      <w:pPr>
        <w:pStyle w:val="WMOBodyText"/>
        <w:rPr>
          <w:lang w:eastAsia="en-US"/>
        </w:rPr>
      </w:pPr>
    </w:p>
    <w:p w:rsidR="00EC4091" w:rsidRPr="00EC4091" w:rsidRDefault="00EC4091" w:rsidP="00EC4091">
      <w:pPr>
        <w:pStyle w:val="WMOBodyText"/>
        <w:rPr>
          <w:lang w:eastAsia="en-US"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EC4091" w:rsidRDefault="00EC4091" w:rsidP="00EC4091">
      <w:pPr>
        <w:pStyle w:val="WMOBodyText"/>
        <w:rPr>
          <w:lang w:eastAsia="en-US"/>
        </w:rPr>
      </w:pPr>
    </w:p>
    <w:p w:rsidR="00EC4091" w:rsidRPr="00EC4091" w:rsidRDefault="00EC4091" w:rsidP="00EC4091">
      <w:pPr>
        <w:pStyle w:val="WMOBodyText"/>
        <w:rPr>
          <w:lang w:eastAsia="en-US"/>
        </w:rPr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297D9F" w:rsidRDefault="00297D9F" w:rsidP="00297D9F">
      <w:pPr>
        <w:pStyle w:val="WMOBodyText"/>
        <w:rPr>
          <w:lang w:eastAsia="en-US"/>
        </w:rPr>
      </w:pPr>
    </w:p>
    <w:p w:rsidR="00297D9F" w:rsidRPr="00297D9F" w:rsidRDefault="00297D9F" w:rsidP="00297D9F">
      <w:pPr>
        <w:pStyle w:val="WMOBodyText"/>
        <w:rPr>
          <w:lang w:eastAsia="en-US"/>
        </w:rPr>
      </w:pPr>
    </w:p>
    <w:p w:rsidR="003E2A58" w:rsidRPr="00D6251E" w:rsidRDefault="003E2A58" w:rsidP="003E2A58">
      <w:pPr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p w:rsidR="003E2A58" w:rsidRPr="00D6251E" w:rsidRDefault="003E2A58" w:rsidP="003E2A58">
      <w:pPr>
        <w:tabs>
          <w:tab w:val="left" w:pos="720"/>
        </w:tabs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  <w:sectPr w:rsidR="003E2A58" w:rsidRPr="00D6251E" w:rsidSect="00FE3510">
          <w:headerReference w:type="even" r:id="rId13"/>
          <w:headerReference w:type="default" r:id="rId14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EE0472" w:rsidRDefault="00EE0472" w:rsidP="00EE0472">
      <w:pPr>
        <w:jc w:val="center"/>
        <w:rPr>
          <w:b/>
          <w:bCs/>
          <w:caps/>
          <w:szCs w:val="22"/>
          <w:lang w:val="en-US"/>
        </w:rPr>
      </w:pPr>
    </w:p>
    <w:p w:rsidR="00EE0472" w:rsidRPr="00E8114E" w:rsidRDefault="00EE0472" w:rsidP="00EE0472">
      <w:pPr>
        <w:jc w:val="center"/>
        <w:rPr>
          <w:b/>
          <w:bCs/>
          <w:caps/>
          <w:szCs w:val="22"/>
          <w:lang w:val="en-US"/>
        </w:rPr>
      </w:pPr>
      <w:r w:rsidRPr="00E8114E">
        <w:rPr>
          <w:b/>
          <w:bCs/>
          <w:caps/>
          <w:szCs w:val="22"/>
          <w:lang w:val="en-US"/>
        </w:rPr>
        <w:t>Tentative Timetable</w:t>
      </w:r>
    </w:p>
    <w:p w:rsidR="00EE0472" w:rsidRDefault="00EE0472" w:rsidP="00EE0472"/>
    <w:p w:rsidR="00EE0472" w:rsidRPr="00EE0472" w:rsidRDefault="00EE0472" w:rsidP="00EE0472">
      <w:pPr>
        <w:pStyle w:val="WMOBodyText"/>
        <w:rPr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890"/>
        <w:gridCol w:w="6028"/>
      </w:tblGrid>
      <w:tr w:rsidR="00EE0472" w:rsidTr="002C202C">
        <w:tc>
          <w:tcPr>
            <w:tcW w:w="1638" w:type="dxa"/>
            <w:vAlign w:val="center"/>
          </w:tcPr>
          <w:p w:rsidR="00EE0472" w:rsidRDefault="00EE0472" w:rsidP="002C202C">
            <w:pPr>
              <w:spacing w:line="360" w:lineRule="auto"/>
              <w:jc w:val="center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Day</w:t>
            </w:r>
          </w:p>
        </w:tc>
        <w:tc>
          <w:tcPr>
            <w:tcW w:w="1890" w:type="dxa"/>
            <w:vAlign w:val="center"/>
          </w:tcPr>
          <w:p w:rsidR="00EE0472" w:rsidRDefault="00EE0472" w:rsidP="002C202C">
            <w:pPr>
              <w:spacing w:line="360" w:lineRule="auto"/>
              <w:jc w:val="center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Time</w:t>
            </w:r>
          </w:p>
        </w:tc>
        <w:tc>
          <w:tcPr>
            <w:tcW w:w="6028" w:type="dxa"/>
            <w:vAlign w:val="center"/>
          </w:tcPr>
          <w:p w:rsidR="00EE0472" w:rsidRDefault="00EE0472" w:rsidP="002C202C">
            <w:pPr>
              <w:spacing w:line="360" w:lineRule="auto"/>
              <w:jc w:val="center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Agenda Items</w:t>
            </w:r>
          </w:p>
        </w:tc>
      </w:tr>
      <w:tr w:rsidR="00EE0472" w:rsidTr="002C202C">
        <w:tc>
          <w:tcPr>
            <w:tcW w:w="1638" w:type="dxa"/>
            <w:vMerge w:val="restart"/>
            <w:vAlign w:val="center"/>
          </w:tcPr>
          <w:p w:rsidR="00EE0472" w:rsidRDefault="00EE0472" w:rsidP="002C202C">
            <w:pPr>
              <w:spacing w:line="36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Monday  </w:t>
            </w:r>
            <w:r>
              <w:rPr>
                <w:szCs w:val="22"/>
                <w:lang w:val="en-US"/>
              </w:rPr>
              <w:br/>
              <w:t>27 November</w:t>
            </w:r>
          </w:p>
        </w:tc>
        <w:tc>
          <w:tcPr>
            <w:tcW w:w="1890" w:type="dxa"/>
            <w:vAlign w:val="center"/>
          </w:tcPr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09:00 – 10:30</w:t>
            </w:r>
          </w:p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10:45 – 12:30</w:t>
            </w:r>
          </w:p>
        </w:tc>
        <w:tc>
          <w:tcPr>
            <w:tcW w:w="6028" w:type="dxa"/>
            <w:vAlign w:val="center"/>
          </w:tcPr>
          <w:p w:rsidR="00EE0472" w:rsidRDefault="00EE0472" w:rsidP="002C202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1., 2., 3., 4.</w:t>
            </w:r>
          </w:p>
        </w:tc>
      </w:tr>
      <w:tr w:rsidR="00EE0472" w:rsidTr="002C202C">
        <w:tc>
          <w:tcPr>
            <w:tcW w:w="1638" w:type="dxa"/>
            <w:vMerge/>
            <w:vAlign w:val="center"/>
          </w:tcPr>
          <w:p w:rsidR="00EE0472" w:rsidRDefault="00EE0472" w:rsidP="002C202C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13:45 – 15:30</w:t>
            </w:r>
          </w:p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15:45 – 17:30</w:t>
            </w:r>
          </w:p>
        </w:tc>
        <w:tc>
          <w:tcPr>
            <w:tcW w:w="6028" w:type="dxa"/>
            <w:vAlign w:val="center"/>
          </w:tcPr>
          <w:p w:rsidR="00EE0472" w:rsidRDefault="00EE0472" w:rsidP="002C202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4. (Cont.), 5.</w:t>
            </w:r>
          </w:p>
        </w:tc>
      </w:tr>
      <w:tr w:rsidR="00EE0472" w:rsidTr="002C202C">
        <w:tc>
          <w:tcPr>
            <w:tcW w:w="1638" w:type="dxa"/>
            <w:vMerge w:val="restart"/>
            <w:vAlign w:val="center"/>
          </w:tcPr>
          <w:p w:rsidR="00EE0472" w:rsidRDefault="00EE0472" w:rsidP="002C202C">
            <w:pPr>
              <w:spacing w:line="36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Tuesday</w:t>
            </w:r>
            <w:r>
              <w:rPr>
                <w:szCs w:val="22"/>
                <w:lang w:val="en-US"/>
              </w:rPr>
              <w:br/>
              <w:t>28 November</w:t>
            </w:r>
          </w:p>
        </w:tc>
        <w:tc>
          <w:tcPr>
            <w:tcW w:w="1890" w:type="dxa"/>
            <w:vAlign w:val="center"/>
          </w:tcPr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09:00 – 10:30</w:t>
            </w:r>
          </w:p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10:45 – 12:30</w:t>
            </w:r>
          </w:p>
        </w:tc>
        <w:tc>
          <w:tcPr>
            <w:tcW w:w="6028" w:type="dxa"/>
            <w:vAlign w:val="center"/>
          </w:tcPr>
          <w:p w:rsidR="00EE0472" w:rsidRDefault="00EE0472" w:rsidP="002C202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5. (Cont.), 6.</w:t>
            </w:r>
          </w:p>
        </w:tc>
      </w:tr>
      <w:tr w:rsidR="00EE0472" w:rsidTr="002C202C">
        <w:trPr>
          <w:trHeight w:val="606"/>
        </w:trPr>
        <w:tc>
          <w:tcPr>
            <w:tcW w:w="1638" w:type="dxa"/>
            <w:vMerge/>
            <w:vAlign w:val="center"/>
          </w:tcPr>
          <w:p w:rsidR="00EE0472" w:rsidRDefault="00EE0472" w:rsidP="002C202C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EE0472" w:rsidRPr="00CD5151" w:rsidRDefault="00EE0472" w:rsidP="002C202C">
            <w:pPr>
              <w:jc w:val="center"/>
              <w:rPr>
                <w:szCs w:val="22"/>
                <w:lang w:val="en-US"/>
              </w:rPr>
            </w:pPr>
            <w:r w:rsidRPr="00CD5151">
              <w:rPr>
                <w:szCs w:val="22"/>
                <w:lang w:val="en-US"/>
              </w:rPr>
              <w:t>13:45 – 15:30</w:t>
            </w:r>
          </w:p>
          <w:p w:rsidR="00EE0472" w:rsidRPr="00CD5151" w:rsidRDefault="00EE0472" w:rsidP="002C202C">
            <w:pPr>
              <w:jc w:val="center"/>
              <w:rPr>
                <w:szCs w:val="22"/>
                <w:lang w:val="en-US"/>
              </w:rPr>
            </w:pPr>
            <w:r w:rsidRPr="00CD5151">
              <w:rPr>
                <w:szCs w:val="22"/>
                <w:lang w:val="en-US"/>
              </w:rPr>
              <w:t>15:45 – 17:00</w:t>
            </w:r>
          </w:p>
        </w:tc>
        <w:tc>
          <w:tcPr>
            <w:tcW w:w="6028" w:type="dxa"/>
            <w:vAlign w:val="center"/>
          </w:tcPr>
          <w:p w:rsidR="00EE0472" w:rsidRDefault="00EE0472" w:rsidP="002C202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7., 8.</w:t>
            </w:r>
          </w:p>
        </w:tc>
      </w:tr>
      <w:tr w:rsidR="00EE0472" w:rsidTr="002C202C">
        <w:tc>
          <w:tcPr>
            <w:tcW w:w="1638" w:type="dxa"/>
            <w:vMerge w:val="restart"/>
            <w:vAlign w:val="center"/>
          </w:tcPr>
          <w:p w:rsidR="00EE0472" w:rsidRDefault="00EE0472" w:rsidP="002C202C">
            <w:pPr>
              <w:spacing w:line="36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Wednesday</w:t>
            </w:r>
            <w:r>
              <w:rPr>
                <w:szCs w:val="22"/>
                <w:lang w:val="en-US"/>
              </w:rPr>
              <w:br/>
              <w:t>29 November</w:t>
            </w:r>
          </w:p>
        </w:tc>
        <w:tc>
          <w:tcPr>
            <w:tcW w:w="1890" w:type="dxa"/>
            <w:vAlign w:val="center"/>
          </w:tcPr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09:00 – 10:30</w:t>
            </w:r>
          </w:p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10:45 – 12:30</w:t>
            </w:r>
          </w:p>
        </w:tc>
        <w:tc>
          <w:tcPr>
            <w:tcW w:w="6028" w:type="dxa"/>
            <w:vAlign w:val="center"/>
          </w:tcPr>
          <w:p w:rsidR="00EE0472" w:rsidRDefault="00EE0472" w:rsidP="002C202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9., 10.</w:t>
            </w:r>
          </w:p>
        </w:tc>
      </w:tr>
      <w:tr w:rsidR="00EE0472" w:rsidTr="002C202C">
        <w:tc>
          <w:tcPr>
            <w:tcW w:w="1638" w:type="dxa"/>
            <w:vMerge/>
            <w:vAlign w:val="center"/>
          </w:tcPr>
          <w:p w:rsidR="00EE0472" w:rsidRDefault="00EE0472" w:rsidP="002C202C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13:30 – 15:00</w:t>
            </w:r>
          </w:p>
          <w:p w:rsidR="00EE0472" w:rsidRDefault="00EE0472" w:rsidP="002C202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15:15 – 16:30</w:t>
            </w:r>
          </w:p>
        </w:tc>
        <w:tc>
          <w:tcPr>
            <w:tcW w:w="6028" w:type="dxa"/>
            <w:vAlign w:val="center"/>
          </w:tcPr>
          <w:p w:rsidR="00EE0472" w:rsidRDefault="00EE0472" w:rsidP="002C202C">
            <w:pPr>
              <w:spacing w:line="36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10. (Cont.), 11., 12.</w:t>
            </w:r>
          </w:p>
        </w:tc>
      </w:tr>
    </w:tbl>
    <w:p w:rsidR="00EE0472" w:rsidRDefault="00EE0472" w:rsidP="00EE0472">
      <w:pPr>
        <w:rPr>
          <w:lang w:val="en-US"/>
        </w:rPr>
      </w:pPr>
    </w:p>
    <w:p w:rsidR="00EE0472" w:rsidRDefault="00EE0472" w:rsidP="00EE0472">
      <w:pPr>
        <w:rPr>
          <w:lang w:val="en-US"/>
        </w:rPr>
      </w:pPr>
    </w:p>
    <w:p w:rsidR="00EE0472" w:rsidRDefault="00EE0472" w:rsidP="00EE0472">
      <w:pPr>
        <w:rPr>
          <w:szCs w:val="22"/>
          <w:lang w:val="en-US"/>
        </w:rPr>
      </w:pPr>
    </w:p>
    <w:p w:rsidR="00EE0472" w:rsidRDefault="00EE0472" w:rsidP="00EE0472">
      <w:pPr>
        <w:pStyle w:val="ListParagraph"/>
        <w:numPr>
          <w:ilvl w:val="0"/>
          <w:numId w:val="32"/>
        </w:numPr>
        <w:tabs>
          <w:tab w:val="clear" w:pos="1134"/>
        </w:tabs>
        <w:jc w:val="left"/>
        <w:rPr>
          <w:szCs w:val="22"/>
          <w:lang w:val="en-US"/>
        </w:rPr>
      </w:pPr>
      <w:r>
        <w:rPr>
          <w:szCs w:val="22"/>
          <w:lang w:val="en-US"/>
        </w:rPr>
        <w:t>Working hours</w:t>
      </w:r>
    </w:p>
    <w:p w:rsidR="00EE0472" w:rsidRDefault="00EE0472" w:rsidP="00EE0472">
      <w:pPr>
        <w:pStyle w:val="ListParagraph"/>
        <w:numPr>
          <w:ilvl w:val="1"/>
          <w:numId w:val="32"/>
        </w:numPr>
        <w:tabs>
          <w:tab w:val="clear" w:pos="1134"/>
        </w:tabs>
        <w:jc w:val="left"/>
        <w:rPr>
          <w:szCs w:val="22"/>
          <w:lang w:val="en-US"/>
        </w:rPr>
      </w:pPr>
      <w:r>
        <w:rPr>
          <w:szCs w:val="22"/>
          <w:lang w:val="en-US"/>
        </w:rPr>
        <w:t>Monday = 09:00-17:30</w:t>
      </w:r>
    </w:p>
    <w:p w:rsidR="00EE0472" w:rsidRDefault="00EE0472" w:rsidP="00EE0472">
      <w:pPr>
        <w:pStyle w:val="ListParagraph"/>
        <w:numPr>
          <w:ilvl w:val="1"/>
          <w:numId w:val="32"/>
        </w:numPr>
        <w:tabs>
          <w:tab w:val="clear" w:pos="1134"/>
        </w:tabs>
        <w:jc w:val="left"/>
        <w:rPr>
          <w:szCs w:val="22"/>
          <w:lang w:val="en-US"/>
        </w:rPr>
      </w:pPr>
      <w:r>
        <w:rPr>
          <w:szCs w:val="22"/>
          <w:lang w:val="en-US"/>
        </w:rPr>
        <w:t>Tuesday = 09:00-17:</w:t>
      </w:r>
      <w:r w:rsidRPr="0080528E">
        <w:rPr>
          <w:szCs w:val="22"/>
          <w:lang w:val="en-US"/>
        </w:rPr>
        <w:t>00</w:t>
      </w:r>
    </w:p>
    <w:p w:rsidR="00EE0472" w:rsidRDefault="00EE0472" w:rsidP="00EE0472">
      <w:pPr>
        <w:pStyle w:val="ListParagraph"/>
        <w:numPr>
          <w:ilvl w:val="1"/>
          <w:numId w:val="32"/>
        </w:numPr>
        <w:tabs>
          <w:tab w:val="clear" w:pos="1134"/>
        </w:tabs>
        <w:jc w:val="left"/>
        <w:rPr>
          <w:szCs w:val="22"/>
          <w:lang w:val="en-US"/>
        </w:rPr>
      </w:pPr>
      <w:r>
        <w:rPr>
          <w:szCs w:val="22"/>
          <w:lang w:val="en-US"/>
        </w:rPr>
        <w:t>Wednesday = 09:00-16:30</w:t>
      </w:r>
    </w:p>
    <w:p w:rsidR="00EE0472" w:rsidRPr="007E4A3F" w:rsidRDefault="00EE0472" w:rsidP="00EE0472">
      <w:pPr>
        <w:rPr>
          <w:szCs w:val="22"/>
          <w:lang w:val="en-US"/>
        </w:rPr>
      </w:pPr>
    </w:p>
    <w:p w:rsidR="00EE0472" w:rsidRPr="00FD254F" w:rsidRDefault="00EE0472" w:rsidP="00EE0472">
      <w:pPr>
        <w:numPr>
          <w:ilvl w:val="0"/>
          <w:numId w:val="31"/>
        </w:numPr>
        <w:tabs>
          <w:tab w:val="clear" w:pos="1134"/>
        </w:tabs>
        <w:jc w:val="left"/>
      </w:pPr>
      <w:r w:rsidRPr="00FD254F">
        <w:t>Lunch Break</w:t>
      </w:r>
      <w:r>
        <w:t xml:space="preserve"> (75 minutes)</w:t>
      </w:r>
      <w:r w:rsidRPr="00FD254F">
        <w:t>: 1</w:t>
      </w:r>
      <w:r>
        <w:t>2:30-</w:t>
      </w:r>
      <w:r>
        <w:rPr>
          <w:szCs w:val="22"/>
          <w:lang w:val="en-US"/>
        </w:rPr>
        <w:t>13:45</w:t>
      </w:r>
      <w:r w:rsidRPr="00FD254F">
        <w:t xml:space="preserve">    </w:t>
      </w:r>
    </w:p>
    <w:p w:rsidR="00EE0472" w:rsidRDefault="00EE0472" w:rsidP="00EE0472">
      <w:pPr>
        <w:numPr>
          <w:ilvl w:val="0"/>
          <w:numId w:val="31"/>
        </w:numPr>
        <w:tabs>
          <w:tab w:val="clear" w:pos="1134"/>
        </w:tabs>
        <w:jc w:val="left"/>
        <w:rPr>
          <w:szCs w:val="22"/>
          <w:lang w:val="en-US"/>
        </w:rPr>
      </w:pPr>
      <w:r>
        <w:t>Coffee Breaks (15 minutes): around 10:30 and 15:30</w:t>
      </w:r>
    </w:p>
    <w:p w:rsidR="00EE0472" w:rsidRPr="00D527B1" w:rsidRDefault="00EE0472" w:rsidP="00EE0472">
      <w:pPr>
        <w:rPr>
          <w:lang w:val="en-US"/>
        </w:rPr>
      </w:pP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1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7" w:rsidRDefault="004E0FF7">
      <w:r>
        <w:separator/>
      </w:r>
    </w:p>
    <w:p w:rsidR="004E0FF7" w:rsidRDefault="004E0FF7"/>
    <w:p w:rsidR="004E0FF7" w:rsidRDefault="004E0FF7"/>
  </w:endnote>
  <w:end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7" w:rsidRDefault="004E0FF7">
      <w:r>
        <w:separator/>
      </w:r>
    </w:p>
  </w:footnote>
  <w:foot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Default="003E2A58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58" w:rsidRDefault="003E2A58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Pr="005A41CB" w:rsidRDefault="003E2A58" w:rsidP="005A41CB">
    <w:pPr>
      <w:pStyle w:val="Header"/>
      <w:rPr>
        <w:lang w:val="de-DE"/>
      </w:rPr>
    </w:pPr>
    <w:r>
      <w:rPr>
        <w:lang w:val="de-DE"/>
      </w:rPr>
      <w:t>ICG-WIGOS-5/Doc. 3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>
      <w:rPr>
        <w:rStyle w:val="PageNumber"/>
        <w:noProof/>
      </w:rPr>
      <w:t>3</w:t>
    </w:r>
    <w:r w:rsidRPr="005E1C7F">
      <w:rPr>
        <w:rStyle w:val="PageNumber"/>
      </w:rPr>
      <w:fldChar w:fldCharType="end"/>
    </w:r>
  </w:p>
  <w:p w:rsidR="003E2A58" w:rsidRPr="00E97D0E" w:rsidRDefault="003E2A58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71A1B20" wp14:editId="1F8F8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920" behindDoc="1" locked="0" layoutInCell="0" allowOverlap="1" wp14:anchorId="61873BF5" wp14:editId="1C13FF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6423387" wp14:editId="74BFA7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4896" behindDoc="1" locked="0" layoutInCell="0" allowOverlap="1" wp14:anchorId="77950A35" wp14:editId="2BB590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F628732" wp14:editId="31E98D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872" behindDoc="1" locked="0" layoutInCell="0" allowOverlap="1" wp14:anchorId="67EB8572" wp14:editId="516B6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8635FF" wp14:editId="7AD23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848" behindDoc="1" locked="0" layoutInCell="0" allowOverlap="1" wp14:anchorId="6E1A0EB1" wp14:editId="78B29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AF5EE5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FCD4AD" wp14:editId="5C77EC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C658B5" wp14:editId="77461F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0D59D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9670F2" w:rsidRDefault="009670F2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2F763" wp14:editId="507988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86BE84" wp14:editId="0947C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9D3323" wp14:editId="26BF9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CC2E1B" wp14:editId="1A1194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71DEBE" wp14:editId="037AEC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CFBD4C" wp14:editId="459DDB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80E76" wp14:editId="6E4F96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 w:rsidP="00057977">
    <w:pPr>
      <w:pStyle w:val="Header"/>
      <w:spacing w:after="12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A7704BF" wp14:editId="22FDF3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6E6825" wp14:editId="3D9E04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28DACA" wp14:editId="245E7B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4C52A7">
      <w:t>TT-</w:t>
    </w:r>
    <w:r w:rsidR="000A5DBD">
      <w:t>W</w:t>
    </w:r>
    <w:r w:rsidR="004C52A7">
      <w:t>MD</w:t>
    </w:r>
    <w:r w:rsidR="000A5DBD">
      <w:t>-</w:t>
    </w:r>
    <w:r w:rsidR="004C52A7">
      <w:t>6</w:t>
    </w:r>
    <w:r w:rsidR="000A5DBD">
      <w:t>/Doc.</w:t>
    </w:r>
    <w:r w:rsidR="00057977">
      <w:t>1.3</w:t>
    </w:r>
    <w:r w:rsidR="000A5DBD">
      <w:t>, p.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5F26"/>
    <w:multiLevelType w:val="hybridMultilevel"/>
    <w:tmpl w:val="02AA6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C37C97"/>
    <w:multiLevelType w:val="hybridMultilevel"/>
    <w:tmpl w:val="338E2CA4"/>
    <w:lvl w:ilvl="0" w:tplc="C0E813BA">
      <w:start w:val="5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6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5"/>
  </w:num>
  <w:num w:numId="9">
    <w:abstractNumId w:val="4"/>
  </w:num>
  <w:num w:numId="10">
    <w:abstractNumId w:val="10"/>
  </w:num>
  <w:num w:numId="11">
    <w:abstractNumId w:val="16"/>
  </w:num>
  <w:num w:numId="12">
    <w:abstractNumId w:val="0"/>
  </w:num>
  <w:num w:numId="13">
    <w:abstractNumId w:val="23"/>
  </w:num>
  <w:num w:numId="14">
    <w:abstractNumId w:val="22"/>
  </w:num>
  <w:num w:numId="15">
    <w:abstractNumId w:val="24"/>
  </w:num>
  <w:num w:numId="16">
    <w:abstractNumId w:val="2"/>
  </w:num>
  <w:num w:numId="17">
    <w:abstractNumId w:val="9"/>
  </w:num>
  <w:num w:numId="18">
    <w:abstractNumId w:val="19"/>
  </w:num>
  <w:num w:numId="1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5"/>
  </w:num>
  <w:num w:numId="2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5"/>
  </w:num>
  <w:num w:numId="23">
    <w:abstractNumId w:val="21"/>
  </w:num>
  <w:num w:numId="24">
    <w:abstractNumId w:val="13"/>
  </w:num>
  <w:num w:numId="25">
    <w:abstractNumId w:val="18"/>
  </w:num>
  <w:num w:numId="26">
    <w:abstractNumId w:val="1"/>
  </w:num>
  <w:num w:numId="27">
    <w:abstractNumId w:val="26"/>
  </w:num>
  <w:num w:numId="28">
    <w:abstractNumId w:val="20"/>
  </w:num>
  <w:num w:numId="29">
    <w:abstractNumId w:val="14"/>
  </w:num>
  <w:num w:numId="30">
    <w:abstractNumId w:val="12"/>
  </w:num>
  <w:num w:numId="31">
    <w:abstractNumId w:val="3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14734"/>
    <w:rsid w:val="000212C2"/>
    <w:rsid w:val="00022D4E"/>
    <w:rsid w:val="0002669E"/>
    <w:rsid w:val="0003137A"/>
    <w:rsid w:val="00035BAA"/>
    <w:rsid w:val="00041171"/>
    <w:rsid w:val="00042A0E"/>
    <w:rsid w:val="0004782C"/>
    <w:rsid w:val="00050F8E"/>
    <w:rsid w:val="000573AD"/>
    <w:rsid w:val="00057977"/>
    <w:rsid w:val="00072F17"/>
    <w:rsid w:val="0007688B"/>
    <w:rsid w:val="000806D8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D59D8"/>
    <w:rsid w:val="000F1874"/>
    <w:rsid w:val="000F5E49"/>
    <w:rsid w:val="000F5FA2"/>
    <w:rsid w:val="000F7A87"/>
    <w:rsid w:val="00101B85"/>
    <w:rsid w:val="001064ED"/>
    <w:rsid w:val="00111BFD"/>
    <w:rsid w:val="0011498B"/>
    <w:rsid w:val="00120147"/>
    <w:rsid w:val="00123140"/>
    <w:rsid w:val="00135830"/>
    <w:rsid w:val="001426E3"/>
    <w:rsid w:val="00145C34"/>
    <w:rsid w:val="001514D7"/>
    <w:rsid w:val="0016309D"/>
    <w:rsid w:val="00163BA3"/>
    <w:rsid w:val="00166B31"/>
    <w:rsid w:val="0017786A"/>
    <w:rsid w:val="00177FA2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3578"/>
    <w:rsid w:val="001D6302"/>
    <w:rsid w:val="001E4B11"/>
    <w:rsid w:val="001E4D4F"/>
    <w:rsid w:val="001E7DD0"/>
    <w:rsid w:val="001F1BDA"/>
    <w:rsid w:val="0020095E"/>
    <w:rsid w:val="00206EE1"/>
    <w:rsid w:val="00210D30"/>
    <w:rsid w:val="002121AC"/>
    <w:rsid w:val="00213AF4"/>
    <w:rsid w:val="00214938"/>
    <w:rsid w:val="00222151"/>
    <w:rsid w:val="00231E93"/>
    <w:rsid w:val="00234A34"/>
    <w:rsid w:val="002363F1"/>
    <w:rsid w:val="002445FC"/>
    <w:rsid w:val="0025255D"/>
    <w:rsid w:val="002614CE"/>
    <w:rsid w:val="00270480"/>
    <w:rsid w:val="002779AF"/>
    <w:rsid w:val="002823D8"/>
    <w:rsid w:val="0028531A"/>
    <w:rsid w:val="00285446"/>
    <w:rsid w:val="00290E04"/>
    <w:rsid w:val="00295593"/>
    <w:rsid w:val="00297D9F"/>
    <w:rsid w:val="002A3483"/>
    <w:rsid w:val="002A386C"/>
    <w:rsid w:val="002A7A9F"/>
    <w:rsid w:val="002B6793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C5897"/>
    <w:rsid w:val="003D35FC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3FFA"/>
    <w:rsid w:val="00465972"/>
    <w:rsid w:val="004667E7"/>
    <w:rsid w:val="00475797"/>
    <w:rsid w:val="004811DD"/>
    <w:rsid w:val="00491766"/>
    <w:rsid w:val="0049242F"/>
    <w:rsid w:val="0049253B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497E"/>
    <w:rsid w:val="004D7202"/>
    <w:rsid w:val="004E0FF7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B7D02"/>
    <w:rsid w:val="005C1031"/>
    <w:rsid w:val="005C505D"/>
    <w:rsid w:val="005C53A6"/>
    <w:rsid w:val="005D03D9"/>
    <w:rsid w:val="005D666D"/>
    <w:rsid w:val="005E1F4C"/>
    <w:rsid w:val="005E3C72"/>
    <w:rsid w:val="005E4E6A"/>
    <w:rsid w:val="005E578B"/>
    <w:rsid w:val="006108ED"/>
    <w:rsid w:val="00615AB0"/>
    <w:rsid w:val="0061778C"/>
    <w:rsid w:val="00620F1A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5A63"/>
    <w:rsid w:val="006D71E9"/>
    <w:rsid w:val="006D78F0"/>
    <w:rsid w:val="006E5A55"/>
    <w:rsid w:val="006E5E6F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45067"/>
    <w:rsid w:val="007458B4"/>
    <w:rsid w:val="0075136C"/>
    <w:rsid w:val="00754CF7"/>
    <w:rsid w:val="007555A7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801F60"/>
    <w:rsid w:val="0080466B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95303"/>
    <w:rsid w:val="00895358"/>
    <w:rsid w:val="008A2519"/>
    <w:rsid w:val="008A362F"/>
    <w:rsid w:val="008A722F"/>
    <w:rsid w:val="008A7313"/>
    <w:rsid w:val="008A7D91"/>
    <w:rsid w:val="008B7FC7"/>
    <w:rsid w:val="008C17A4"/>
    <w:rsid w:val="008C70A6"/>
    <w:rsid w:val="008E1B4D"/>
    <w:rsid w:val="008E1E4A"/>
    <w:rsid w:val="008E3177"/>
    <w:rsid w:val="008F0615"/>
    <w:rsid w:val="008F1FDB"/>
    <w:rsid w:val="009157FF"/>
    <w:rsid w:val="0093156B"/>
    <w:rsid w:val="00935E09"/>
    <w:rsid w:val="0093637D"/>
    <w:rsid w:val="00943D0F"/>
    <w:rsid w:val="00950605"/>
    <w:rsid w:val="00951ED4"/>
    <w:rsid w:val="00952233"/>
    <w:rsid w:val="00954D66"/>
    <w:rsid w:val="009565C9"/>
    <w:rsid w:val="0096121C"/>
    <w:rsid w:val="009670F2"/>
    <w:rsid w:val="00975D76"/>
    <w:rsid w:val="00982E51"/>
    <w:rsid w:val="0098599F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0AB3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263D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3C92"/>
    <w:rsid w:val="00AE5A18"/>
    <w:rsid w:val="00AF5EE5"/>
    <w:rsid w:val="00AF638A"/>
    <w:rsid w:val="00AF7C66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D43B6"/>
    <w:rsid w:val="00BD5720"/>
    <w:rsid w:val="00BE475B"/>
    <w:rsid w:val="00BE496E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57695"/>
    <w:rsid w:val="00C720A4"/>
    <w:rsid w:val="00C7611C"/>
    <w:rsid w:val="00C83893"/>
    <w:rsid w:val="00C90EE6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52AA5"/>
    <w:rsid w:val="00D702F3"/>
    <w:rsid w:val="00D7097B"/>
    <w:rsid w:val="00D717E0"/>
    <w:rsid w:val="00D759C0"/>
    <w:rsid w:val="00D866DB"/>
    <w:rsid w:val="00D870B3"/>
    <w:rsid w:val="00D91DFA"/>
    <w:rsid w:val="00D97ED3"/>
    <w:rsid w:val="00DB1AB2"/>
    <w:rsid w:val="00DC0DA2"/>
    <w:rsid w:val="00DD1EB7"/>
    <w:rsid w:val="00DD3A65"/>
    <w:rsid w:val="00DD62C6"/>
    <w:rsid w:val="00E00498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4E90"/>
    <w:rsid w:val="00EC118D"/>
    <w:rsid w:val="00EC4091"/>
    <w:rsid w:val="00ED2EFB"/>
    <w:rsid w:val="00ED67AF"/>
    <w:rsid w:val="00ED7FF2"/>
    <w:rsid w:val="00EE0472"/>
    <w:rsid w:val="00EE128C"/>
    <w:rsid w:val="00EE3F26"/>
    <w:rsid w:val="00EF66D9"/>
    <w:rsid w:val="00EF6BA5"/>
    <w:rsid w:val="00EF780D"/>
    <w:rsid w:val="00EF7A98"/>
    <w:rsid w:val="00F0267E"/>
    <w:rsid w:val="00F0406F"/>
    <w:rsid w:val="00F15C61"/>
    <w:rsid w:val="00F2163C"/>
    <w:rsid w:val="00F32056"/>
    <w:rsid w:val="00F474C9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A26DF"/>
    <w:rsid w:val="00FA3535"/>
    <w:rsid w:val="00FB0872"/>
    <w:rsid w:val="00FB54CC"/>
    <w:rsid w:val="00FD1A37"/>
    <w:rsid w:val="00FD70CD"/>
    <w:rsid w:val="00FF095F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F31E8"/>
    <w:rsid w:val="00AE4090"/>
    <w:rsid w:val="00B22731"/>
    <w:rsid w:val="00BB2E62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656187-b300-4fb0-8bf4-3a50f872073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841CA-1CED-4D01-855B-9B3E2CB955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ICG-WIGOS/WIGOS Editorial Board (WEdB-2)</vt:lpstr>
    </vt:vector>
  </TitlesOfParts>
  <Company>WMO</Company>
  <LinksUpToDate>false</LinksUpToDate>
  <CharactersWithSpaces>1118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keywords>TT-WMD-6</cp:keywords>
  <cp:lastModifiedBy>Luis Filipe NUNES</cp:lastModifiedBy>
  <cp:revision>8</cp:revision>
  <cp:lastPrinted>2017-06-14T09:31:00Z</cp:lastPrinted>
  <dcterms:created xsi:type="dcterms:W3CDTF">2017-11-17T10:40:00Z</dcterms:created>
  <dcterms:modified xsi:type="dcterms:W3CDTF">2017-11-24T13:29:00Z</dcterms:modified>
  <cp:category>Doc.1.3</cp:category>
  <cp:contentStatus>Version 2</cp:contentStatus>
</cp:coreProperties>
</file>