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8" w:rsidRPr="00490998" w:rsidRDefault="00490998" w:rsidP="00490998">
      <w:pPr>
        <w:rPr>
          <w:rFonts w:asciiTheme="majorHAnsi" w:hAnsiTheme="majorHAnsi"/>
          <w:b/>
        </w:rPr>
      </w:pPr>
      <w:r w:rsidRPr="00490998">
        <w:rPr>
          <w:rFonts w:asciiTheme="majorHAnsi" w:hAnsiTheme="majorHAnsi"/>
          <w:b/>
        </w:rPr>
        <w:t>Commission for Hydrology</w:t>
      </w:r>
    </w:p>
    <w:p w:rsidR="00490998" w:rsidRDefault="00490998" w:rsidP="00490998">
      <w:pPr>
        <w:rPr>
          <w:rFonts w:asciiTheme="majorHAnsi" w:hAnsiTheme="majorHAnsi"/>
        </w:rPr>
      </w:pPr>
    </w:p>
    <w:p w:rsidR="00745EEB" w:rsidRDefault="00D93085" w:rsidP="00490998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490998" w:rsidRPr="00490998">
        <w:rPr>
          <w:rFonts w:asciiTheme="majorHAnsi" w:hAnsiTheme="majorHAnsi"/>
        </w:rPr>
        <w:t xml:space="preserve"> Commission</w:t>
      </w:r>
      <w:r w:rsidR="00490998">
        <w:rPr>
          <w:rFonts w:asciiTheme="majorHAnsi" w:hAnsiTheme="majorHAnsi"/>
        </w:rPr>
        <w:t xml:space="preserve"> for Hydrology (</w:t>
      </w:r>
      <w:proofErr w:type="spellStart"/>
      <w:r w:rsidR="00490998">
        <w:rPr>
          <w:rFonts w:asciiTheme="majorHAnsi" w:hAnsiTheme="majorHAnsi"/>
        </w:rPr>
        <w:t>CHy</w:t>
      </w:r>
      <w:proofErr w:type="spellEnd"/>
      <w:r w:rsidR="00490998">
        <w:rPr>
          <w:rFonts w:asciiTheme="majorHAnsi" w:hAnsiTheme="majorHAnsi"/>
        </w:rPr>
        <w:t>)</w:t>
      </w:r>
      <w:r w:rsidR="00490998" w:rsidRPr="004909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made </w:t>
      </w:r>
      <w:r w:rsidR="00607D84">
        <w:rPr>
          <w:rFonts w:asciiTheme="majorHAnsi" w:hAnsiTheme="majorHAnsi"/>
        </w:rPr>
        <w:t>minimal</w:t>
      </w:r>
      <w:r>
        <w:rPr>
          <w:rFonts w:asciiTheme="majorHAnsi" w:hAnsiTheme="majorHAnsi"/>
        </w:rPr>
        <w:t xml:space="preserve"> progress in contributing to WIGOS during its past </w:t>
      </w:r>
      <w:proofErr w:type="spellStart"/>
      <w:r>
        <w:rPr>
          <w:rFonts w:asciiTheme="majorHAnsi" w:hAnsiTheme="majorHAnsi"/>
        </w:rPr>
        <w:t>intersessional</w:t>
      </w:r>
      <w:proofErr w:type="spellEnd"/>
      <w:r>
        <w:rPr>
          <w:rFonts w:asciiTheme="majorHAnsi" w:hAnsiTheme="majorHAnsi"/>
        </w:rPr>
        <w:t xml:space="preserve"> period (2008-2012).  In February 2009, the </w:t>
      </w:r>
      <w:proofErr w:type="spellStart"/>
      <w:r>
        <w:rPr>
          <w:rFonts w:asciiTheme="majorHAnsi" w:hAnsiTheme="majorHAnsi"/>
        </w:rPr>
        <w:t>CHy</w:t>
      </w:r>
      <w:proofErr w:type="spellEnd"/>
      <w:r>
        <w:rPr>
          <w:rFonts w:asciiTheme="majorHAnsi" w:hAnsiTheme="majorHAnsi"/>
        </w:rPr>
        <w:t xml:space="preserve"> Advisory Working Group </w:t>
      </w:r>
      <w:r w:rsidR="00C92122">
        <w:rPr>
          <w:rFonts w:asciiTheme="majorHAnsi" w:hAnsiTheme="majorHAnsi"/>
        </w:rPr>
        <w:t xml:space="preserve">(AWG) </w:t>
      </w:r>
      <w:r w:rsidR="00490998" w:rsidRPr="00490998">
        <w:rPr>
          <w:rFonts w:asciiTheme="majorHAnsi" w:hAnsiTheme="majorHAnsi"/>
        </w:rPr>
        <w:t>recommend</w:t>
      </w:r>
      <w:r>
        <w:rPr>
          <w:rFonts w:asciiTheme="majorHAnsi" w:hAnsiTheme="majorHAnsi"/>
        </w:rPr>
        <w:t>ed</w:t>
      </w:r>
      <w:r w:rsidR="00490998" w:rsidRPr="00490998">
        <w:rPr>
          <w:rFonts w:asciiTheme="majorHAnsi" w:hAnsiTheme="majorHAnsi"/>
        </w:rPr>
        <w:t xml:space="preserve"> that the Southern African Development Community-Hydrological Cycle Observing</w:t>
      </w:r>
      <w:r w:rsidR="00490998">
        <w:rPr>
          <w:rFonts w:asciiTheme="majorHAnsi" w:hAnsiTheme="majorHAnsi"/>
        </w:rPr>
        <w:t xml:space="preserve"> </w:t>
      </w:r>
      <w:r w:rsidR="00490998" w:rsidRPr="00490998">
        <w:rPr>
          <w:rFonts w:asciiTheme="majorHAnsi" w:hAnsiTheme="majorHAnsi"/>
        </w:rPr>
        <w:t xml:space="preserve">System (SADC-HYCOS) and </w:t>
      </w:r>
      <w:r>
        <w:rPr>
          <w:rFonts w:asciiTheme="majorHAnsi" w:hAnsiTheme="majorHAnsi"/>
        </w:rPr>
        <w:t>Flash Flood Guidance System (</w:t>
      </w:r>
      <w:r w:rsidR="00490998" w:rsidRPr="00490998">
        <w:rPr>
          <w:rFonts w:asciiTheme="majorHAnsi" w:hAnsiTheme="majorHAnsi"/>
        </w:rPr>
        <w:t>FFGS</w:t>
      </w:r>
      <w:r>
        <w:rPr>
          <w:rFonts w:asciiTheme="majorHAnsi" w:hAnsiTheme="majorHAnsi"/>
        </w:rPr>
        <w:t>)</w:t>
      </w:r>
      <w:r w:rsidR="00490998" w:rsidRPr="00490998">
        <w:rPr>
          <w:rFonts w:asciiTheme="majorHAnsi" w:hAnsiTheme="majorHAnsi"/>
        </w:rPr>
        <w:t xml:space="preserve"> in Southern Africa be integrated as a pilot project under</w:t>
      </w:r>
      <w:r w:rsidR="004909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WIGOS</w:t>
      </w:r>
      <w:r w:rsidR="00490998" w:rsidRPr="00490998">
        <w:rPr>
          <w:rFonts w:asciiTheme="majorHAnsi" w:hAnsiTheme="majorHAnsi"/>
        </w:rPr>
        <w:t xml:space="preserve">. </w:t>
      </w:r>
      <w:r w:rsidR="00D01DC8">
        <w:rPr>
          <w:rFonts w:asciiTheme="majorHAnsi" w:hAnsiTheme="majorHAnsi"/>
        </w:rPr>
        <w:t>Challenges</w:t>
      </w:r>
      <w:r w:rsidR="00490998" w:rsidRPr="00490998">
        <w:rPr>
          <w:rFonts w:asciiTheme="majorHAnsi" w:hAnsiTheme="majorHAnsi"/>
        </w:rPr>
        <w:t xml:space="preserve"> </w:t>
      </w:r>
      <w:r w:rsidR="00D01DC8">
        <w:rPr>
          <w:rFonts w:asciiTheme="majorHAnsi" w:hAnsiTheme="majorHAnsi"/>
        </w:rPr>
        <w:t xml:space="preserve">arose </w:t>
      </w:r>
      <w:r w:rsidR="00490998" w:rsidRPr="00490998">
        <w:rPr>
          <w:rFonts w:asciiTheme="majorHAnsi" w:hAnsiTheme="majorHAnsi"/>
        </w:rPr>
        <w:t>in</w:t>
      </w:r>
      <w:r w:rsidR="00490998">
        <w:rPr>
          <w:rFonts w:asciiTheme="majorHAnsi" w:hAnsiTheme="majorHAnsi"/>
        </w:rPr>
        <w:t xml:space="preserve"> </w:t>
      </w:r>
      <w:r w:rsidR="00490998" w:rsidRPr="00490998">
        <w:rPr>
          <w:rFonts w:asciiTheme="majorHAnsi" w:hAnsiTheme="majorHAnsi"/>
        </w:rPr>
        <w:t>implementing this project</w:t>
      </w:r>
      <w:r w:rsidR="00D01DC8">
        <w:rPr>
          <w:rFonts w:asciiTheme="majorHAnsi" w:hAnsiTheme="majorHAnsi"/>
        </w:rPr>
        <w:t>, however,</w:t>
      </w:r>
      <w:r w:rsidR="00490998" w:rsidRPr="00490998">
        <w:rPr>
          <w:rFonts w:asciiTheme="majorHAnsi" w:hAnsiTheme="majorHAnsi"/>
        </w:rPr>
        <w:t xml:space="preserve"> </w:t>
      </w:r>
      <w:r w:rsidR="00011D00">
        <w:rPr>
          <w:rFonts w:asciiTheme="majorHAnsi" w:hAnsiTheme="majorHAnsi"/>
        </w:rPr>
        <w:t>and these prevented the demonstration of</w:t>
      </w:r>
      <w:r w:rsidR="00490998" w:rsidRPr="00490998">
        <w:rPr>
          <w:rFonts w:asciiTheme="majorHAnsi" w:hAnsiTheme="majorHAnsi"/>
        </w:rPr>
        <w:t xml:space="preserve"> potential future benefits to the hydrological</w:t>
      </w:r>
      <w:r w:rsidR="00490998">
        <w:rPr>
          <w:rFonts w:asciiTheme="majorHAnsi" w:hAnsiTheme="majorHAnsi"/>
        </w:rPr>
        <w:t xml:space="preserve"> </w:t>
      </w:r>
      <w:r w:rsidR="00490998" w:rsidRPr="00490998">
        <w:rPr>
          <w:rFonts w:asciiTheme="majorHAnsi" w:hAnsiTheme="majorHAnsi"/>
        </w:rPr>
        <w:t xml:space="preserve">community of contributing to WIGOS. </w:t>
      </w:r>
      <w:r>
        <w:rPr>
          <w:rFonts w:asciiTheme="majorHAnsi" w:hAnsiTheme="majorHAnsi"/>
        </w:rPr>
        <w:t xml:space="preserve"> The</w:t>
      </w:r>
      <w:r w:rsidR="00490998" w:rsidRPr="00490998">
        <w:rPr>
          <w:rFonts w:asciiTheme="majorHAnsi" w:hAnsiTheme="majorHAnsi"/>
        </w:rPr>
        <w:t xml:space="preserve"> SADC-HYCOS project itself has not</w:t>
      </w:r>
      <w:r w:rsidR="00490998">
        <w:rPr>
          <w:rFonts w:asciiTheme="majorHAnsi" w:hAnsiTheme="majorHAnsi"/>
        </w:rPr>
        <w:t xml:space="preserve"> </w:t>
      </w:r>
      <w:r w:rsidR="00490998" w:rsidRPr="00490998">
        <w:rPr>
          <w:rFonts w:asciiTheme="majorHAnsi" w:hAnsiTheme="majorHAnsi"/>
        </w:rPr>
        <w:t>proceeded past Phase II and it was under Phase III that the focus was to shift from installation of</w:t>
      </w:r>
      <w:r w:rsidR="00490998">
        <w:rPr>
          <w:rFonts w:asciiTheme="majorHAnsi" w:hAnsiTheme="majorHAnsi"/>
        </w:rPr>
        <w:t xml:space="preserve"> </w:t>
      </w:r>
      <w:r w:rsidR="00490998" w:rsidRPr="00490998">
        <w:rPr>
          <w:rFonts w:asciiTheme="majorHAnsi" w:hAnsiTheme="majorHAnsi"/>
        </w:rPr>
        <w:t>equipment to the development and delivery of information and products. Also, the implementation</w:t>
      </w:r>
      <w:r w:rsidR="00490998">
        <w:rPr>
          <w:rFonts w:asciiTheme="majorHAnsi" w:hAnsiTheme="majorHAnsi"/>
        </w:rPr>
        <w:t xml:space="preserve"> </w:t>
      </w:r>
      <w:r w:rsidR="00490998" w:rsidRPr="00490998">
        <w:rPr>
          <w:rFonts w:asciiTheme="majorHAnsi" w:hAnsiTheme="majorHAnsi"/>
        </w:rPr>
        <w:t>of the FFGS in Southern Africa has not proceeded as quickly as planned. Th</w:t>
      </w:r>
      <w:r w:rsidR="00C92122">
        <w:rPr>
          <w:rFonts w:asciiTheme="majorHAnsi" w:hAnsiTheme="majorHAnsi"/>
        </w:rPr>
        <w:t>us</w:t>
      </w:r>
      <w:r w:rsidR="00490998" w:rsidRPr="00490998">
        <w:rPr>
          <w:rFonts w:asciiTheme="majorHAnsi" w:hAnsiTheme="majorHAnsi"/>
        </w:rPr>
        <w:t>, the</w:t>
      </w:r>
      <w:r w:rsidR="004909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environment h</w:t>
      </w:r>
      <w:r w:rsidR="00490998" w:rsidRPr="00490998">
        <w:rPr>
          <w:rFonts w:asciiTheme="majorHAnsi" w:hAnsiTheme="majorHAnsi"/>
        </w:rPr>
        <w:t xml:space="preserve">as not </w:t>
      </w:r>
      <w:r>
        <w:rPr>
          <w:rFonts w:asciiTheme="majorHAnsi" w:hAnsiTheme="majorHAnsi"/>
        </w:rPr>
        <w:t xml:space="preserve">been </w:t>
      </w:r>
      <w:r w:rsidR="00490998" w:rsidRPr="00490998">
        <w:rPr>
          <w:rFonts w:asciiTheme="majorHAnsi" w:hAnsiTheme="majorHAnsi"/>
        </w:rPr>
        <w:t>conducive for closer alignment of the data collection and service delivery</w:t>
      </w:r>
      <w:r w:rsidR="00490998">
        <w:rPr>
          <w:rFonts w:asciiTheme="majorHAnsi" w:hAnsiTheme="majorHAnsi"/>
        </w:rPr>
        <w:t xml:space="preserve"> </w:t>
      </w:r>
      <w:r w:rsidR="00BF1F42">
        <w:rPr>
          <w:rFonts w:asciiTheme="majorHAnsi" w:hAnsiTheme="majorHAnsi"/>
        </w:rPr>
        <w:t xml:space="preserve">with WIGOS and </w:t>
      </w:r>
      <w:r>
        <w:rPr>
          <w:rFonts w:asciiTheme="majorHAnsi" w:hAnsiTheme="majorHAnsi"/>
        </w:rPr>
        <w:t>WIS</w:t>
      </w:r>
      <w:r w:rsidR="00490998" w:rsidRPr="00490998">
        <w:rPr>
          <w:rFonts w:asciiTheme="majorHAnsi" w:hAnsiTheme="majorHAnsi"/>
        </w:rPr>
        <w:t xml:space="preserve">. </w:t>
      </w:r>
    </w:p>
    <w:p w:rsidR="00745EEB" w:rsidRDefault="00745EEB" w:rsidP="00490998">
      <w:pPr>
        <w:rPr>
          <w:rFonts w:asciiTheme="majorHAnsi" w:hAnsiTheme="majorHAnsi"/>
        </w:rPr>
      </w:pPr>
    </w:p>
    <w:p w:rsidR="007669E3" w:rsidRPr="005004EF" w:rsidRDefault="00D93085" w:rsidP="00490998">
      <w:pPr>
        <w:rPr>
          <w:rFonts w:asciiTheme="majorHAnsi" w:hAnsiTheme="majorHAnsi"/>
        </w:rPr>
      </w:pPr>
      <w:r>
        <w:rPr>
          <w:rFonts w:asciiTheme="majorHAnsi" w:hAnsiTheme="majorHAnsi"/>
        </w:rPr>
        <w:t>At its Fourteenth session in November 2012, the</w:t>
      </w:r>
      <w:r w:rsidR="00490998" w:rsidRPr="00490998">
        <w:rPr>
          <w:rFonts w:asciiTheme="majorHAnsi" w:hAnsiTheme="majorHAnsi"/>
        </w:rPr>
        <w:t xml:space="preserve"> Commission agreed that coordination of </w:t>
      </w:r>
      <w:r w:rsidR="00C92122">
        <w:rPr>
          <w:rFonts w:asciiTheme="majorHAnsi" w:hAnsiTheme="majorHAnsi"/>
        </w:rPr>
        <w:t xml:space="preserve">its </w:t>
      </w:r>
      <w:r w:rsidR="00490998" w:rsidRPr="00490998">
        <w:rPr>
          <w:rFonts w:asciiTheme="majorHAnsi" w:hAnsiTheme="majorHAnsi"/>
        </w:rPr>
        <w:t xml:space="preserve">WIGOS related activities should rest with </w:t>
      </w:r>
      <w:r w:rsidR="00C92122">
        <w:rPr>
          <w:rFonts w:asciiTheme="majorHAnsi" w:hAnsiTheme="majorHAnsi"/>
        </w:rPr>
        <w:t>its</w:t>
      </w:r>
      <w:r w:rsidR="00490998" w:rsidRPr="00490998">
        <w:rPr>
          <w:rFonts w:asciiTheme="majorHAnsi" w:hAnsiTheme="majorHAnsi"/>
        </w:rPr>
        <w:t xml:space="preserve"> AWG member</w:t>
      </w:r>
      <w:r w:rsidR="00490998">
        <w:rPr>
          <w:rFonts w:asciiTheme="majorHAnsi" w:hAnsiTheme="majorHAnsi"/>
        </w:rPr>
        <w:t xml:space="preserve"> </w:t>
      </w:r>
      <w:r w:rsidR="00490998" w:rsidRPr="00490998">
        <w:rPr>
          <w:rFonts w:asciiTheme="majorHAnsi" w:hAnsiTheme="majorHAnsi"/>
        </w:rPr>
        <w:t>responsible for Data Operations and Management</w:t>
      </w:r>
      <w:r w:rsidR="00011D00">
        <w:rPr>
          <w:rFonts w:asciiTheme="majorHAnsi" w:hAnsiTheme="majorHAnsi"/>
        </w:rPr>
        <w:t xml:space="preserve">, thereby ensuring </w:t>
      </w:r>
      <w:r w:rsidR="00711D35">
        <w:rPr>
          <w:rFonts w:asciiTheme="majorHAnsi" w:hAnsiTheme="majorHAnsi"/>
        </w:rPr>
        <w:t xml:space="preserve">that there was appropriate expertise </w:t>
      </w:r>
      <w:r w:rsidR="003F702E">
        <w:rPr>
          <w:rFonts w:asciiTheme="majorHAnsi" w:hAnsiTheme="majorHAnsi"/>
        </w:rPr>
        <w:t xml:space="preserve">guiding the </w:t>
      </w:r>
      <w:proofErr w:type="spellStart"/>
      <w:r w:rsidR="003F702E">
        <w:rPr>
          <w:rFonts w:asciiTheme="majorHAnsi" w:hAnsiTheme="majorHAnsi"/>
        </w:rPr>
        <w:t>CHy</w:t>
      </w:r>
      <w:proofErr w:type="spellEnd"/>
      <w:r w:rsidR="003F702E">
        <w:rPr>
          <w:rFonts w:asciiTheme="majorHAnsi" w:hAnsiTheme="majorHAnsi"/>
        </w:rPr>
        <w:t xml:space="preserve"> efforts to support WIGOS</w:t>
      </w:r>
      <w:r w:rsidR="00490998" w:rsidRPr="00490998">
        <w:rPr>
          <w:rFonts w:asciiTheme="majorHAnsi" w:hAnsiTheme="majorHAnsi"/>
        </w:rPr>
        <w:t>.</w:t>
      </w:r>
      <w:r w:rsidR="006C1909">
        <w:rPr>
          <w:rFonts w:asciiTheme="majorHAnsi" w:hAnsiTheme="majorHAnsi"/>
        </w:rPr>
        <w:t xml:space="preserve">  </w:t>
      </w:r>
      <w:r w:rsidR="006C1909" w:rsidRPr="006C1909">
        <w:rPr>
          <w:rFonts w:asciiTheme="majorHAnsi" w:hAnsiTheme="majorHAnsi" w:cs="Arial"/>
          <w:lang w:eastAsia="zh-CN"/>
        </w:rPr>
        <w:t xml:space="preserve">The Terms of Reference for this AWG member specify that </w:t>
      </w:r>
      <w:r w:rsidR="006C1909">
        <w:rPr>
          <w:rFonts w:asciiTheme="majorHAnsi" w:hAnsiTheme="majorHAnsi" w:cs="Arial"/>
          <w:lang w:eastAsia="zh-CN"/>
        </w:rPr>
        <w:t>he</w:t>
      </w:r>
      <w:r w:rsidR="006C1909" w:rsidRPr="006C1909">
        <w:rPr>
          <w:rFonts w:asciiTheme="majorHAnsi" w:hAnsiTheme="majorHAnsi" w:cs="Arial"/>
          <w:lang w:eastAsia="zh-CN"/>
        </w:rPr>
        <w:t xml:space="preserve"> provide a focal point </w:t>
      </w:r>
      <w:r w:rsidR="006C1909">
        <w:rPr>
          <w:rFonts w:asciiTheme="majorHAnsi" w:hAnsiTheme="majorHAnsi" w:cs="Arial"/>
          <w:lang w:eastAsia="zh-CN"/>
        </w:rPr>
        <w:t xml:space="preserve">for and liaise </w:t>
      </w:r>
      <w:r w:rsidR="006C1909" w:rsidRPr="006C1909">
        <w:rPr>
          <w:rFonts w:asciiTheme="majorHAnsi" w:hAnsiTheme="majorHAnsi" w:cs="Arial"/>
          <w:lang w:eastAsia="zh-CN"/>
        </w:rPr>
        <w:t>with WIGOS and WIS (as well as other related areas such as</w:t>
      </w:r>
      <w:r w:rsidR="006C1909">
        <w:rPr>
          <w:rFonts w:asciiTheme="majorHAnsi" w:hAnsiTheme="majorHAnsi" w:cs="Arial"/>
          <w:lang w:eastAsia="zh-CN"/>
        </w:rPr>
        <w:t xml:space="preserve"> </w:t>
      </w:r>
      <w:r w:rsidR="006C1909" w:rsidRPr="006C1909">
        <w:rPr>
          <w:rFonts w:asciiTheme="majorHAnsi" w:hAnsiTheme="majorHAnsi" w:cs="Arial"/>
          <w:lang w:eastAsia="zh-CN"/>
        </w:rPr>
        <w:t>the Op</w:t>
      </w:r>
      <w:r w:rsidR="006C1909">
        <w:rPr>
          <w:rFonts w:asciiTheme="majorHAnsi" w:hAnsiTheme="majorHAnsi" w:cs="Arial"/>
          <w:lang w:eastAsia="zh-CN"/>
        </w:rPr>
        <w:t xml:space="preserve">en Geospatial Consortium (OGC) </w:t>
      </w:r>
      <w:r w:rsidR="006C1909" w:rsidRPr="006C1909">
        <w:rPr>
          <w:rFonts w:asciiTheme="majorHAnsi" w:hAnsiTheme="majorHAnsi" w:cs="Arial"/>
          <w:lang w:eastAsia="zh-CN"/>
        </w:rPr>
        <w:t>and the Global Terrestrial Network – Hydrology (GTN-H)).</w:t>
      </w:r>
      <w:r w:rsidR="005004EF">
        <w:rPr>
          <w:rFonts w:asciiTheme="majorHAnsi" w:hAnsiTheme="majorHAnsi" w:cs="Arial"/>
          <w:lang w:eastAsia="zh-CN"/>
        </w:rPr>
        <w:t xml:space="preserve">  It also </w:t>
      </w:r>
      <w:r w:rsidR="006C1909">
        <w:rPr>
          <w:rFonts w:asciiTheme="majorHAnsi" w:hAnsiTheme="majorHAnsi" w:cs="Arial"/>
        </w:rPr>
        <w:t>specifies that he provide</w:t>
      </w:r>
      <w:r w:rsidR="007669E3" w:rsidRPr="006C1909">
        <w:rPr>
          <w:rFonts w:asciiTheme="majorHAnsi" w:hAnsiTheme="majorHAnsi" w:cs="Arial"/>
        </w:rPr>
        <w:t xml:space="preserve"> National Hydrological Services (</w:t>
      </w:r>
      <w:proofErr w:type="spellStart"/>
      <w:r w:rsidR="007669E3" w:rsidRPr="006C1909">
        <w:rPr>
          <w:rFonts w:asciiTheme="majorHAnsi" w:hAnsiTheme="majorHAnsi" w:cs="Arial"/>
        </w:rPr>
        <w:t>NHSs</w:t>
      </w:r>
      <w:proofErr w:type="spellEnd"/>
      <w:r w:rsidR="007669E3" w:rsidRPr="006C1909">
        <w:rPr>
          <w:rFonts w:asciiTheme="majorHAnsi" w:hAnsiTheme="majorHAnsi" w:cs="Arial"/>
        </w:rPr>
        <w:t>) with guidelines, tools and techniques to participate in a federated global water data exchange infrastructure compa</w:t>
      </w:r>
      <w:r w:rsidR="006C1909">
        <w:rPr>
          <w:rFonts w:asciiTheme="majorHAnsi" w:hAnsiTheme="majorHAnsi" w:cs="Arial"/>
        </w:rPr>
        <w:t>tible with WIGOS</w:t>
      </w:r>
      <w:r w:rsidR="00DB7099">
        <w:rPr>
          <w:rFonts w:asciiTheme="majorHAnsi" w:hAnsiTheme="majorHAnsi" w:cs="Arial"/>
        </w:rPr>
        <w:t>, WIS,</w:t>
      </w:r>
      <w:r w:rsidR="006C1909">
        <w:rPr>
          <w:rFonts w:asciiTheme="majorHAnsi" w:hAnsiTheme="majorHAnsi" w:cs="Arial"/>
        </w:rPr>
        <w:t xml:space="preserve"> and GEOSS.  So the Commission now feels that it is better positioned to support a closer integration of its activities with WIGOS going forward.</w:t>
      </w:r>
    </w:p>
    <w:p w:rsidR="007669E3" w:rsidRPr="006C1909" w:rsidRDefault="007669E3" w:rsidP="00490998">
      <w:pPr>
        <w:rPr>
          <w:rFonts w:asciiTheme="majorHAnsi" w:hAnsiTheme="majorHAnsi" w:cs="Arial"/>
        </w:rPr>
      </w:pPr>
    </w:p>
    <w:p w:rsidR="00490998" w:rsidRPr="006C1909" w:rsidRDefault="00490998" w:rsidP="00490998">
      <w:pPr>
        <w:rPr>
          <w:rFonts w:asciiTheme="majorHAnsi" w:hAnsiTheme="majorHAnsi"/>
        </w:rPr>
      </w:pPr>
    </w:p>
    <w:sectPr w:rsidR="00490998" w:rsidRPr="006C1909" w:rsidSect="004909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0998"/>
    <w:rsid w:val="00011D00"/>
    <w:rsid w:val="00023F37"/>
    <w:rsid w:val="003F702E"/>
    <w:rsid w:val="00490998"/>
    <w:rsid w:val="005004EF"/>
    <w:rsid w:val="00607D84"/>
    <w:rsid w:val="006C1909"/>
    <w:rsid w:val="00711D35"/>
    <w:rsid w:val="00745EEB"/>
    <w:rsid w:val="007669E3"/>
    <w:rsid w:val="00932D65"/>
    <w:rsid w:val="00BF1F42"/>
    <w:rsid w:val="00C92122"/>
    <w:rsid w:val="00D01DC8"/>
    <w:rsid w:val="00D93085"/>
    <w:rsid w:val="00DB7099"/>
    <w:rsid w:val="00E14898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Lins</dc:creator>
  <cp:keywords/>
  <cp:lastModifiedBy>Harry Lins</cp:lastModifiedBy>
  <cp:revision>2</cp:revision>
  <dcterms:created xsi:type="dcterms:W3CDTF">2013-03-19T14:51:00Z</dcterms:created>
  <dcterms:modified xsi:type="dcterms:W3CDTF">2013-03-19T14:51:00Z</dcterms:modified>
</cp:coreProperties>
</file>