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3" w:type="dxa"/>
        <w:jc w:val="center"/>
        <w:tblLayout w:type="fixed"/>
        <w:tblLook w:val="0000" w:firstRow="0" w:lastRow="0" w:firstColumn="0" w:lastColumn="0" w:noHBand="0" w:noVBand="0"/>
      </w:tblPr>
      <w:tblGrid>
        <w:gridCol w:w="6160"/>
        <w:gridCol w:w="283"/>
        <w:gridCol w:w="3890"/>
      </w:tblGrid>
      <w:tr w:rsidR="00634323" w:rsidRPr="00F35A04">
        <w:trPr>
          <w:jc w:val="center"/>
        </w:trPr>
        <w:tc>
          <w:tcPr>
            <w:tcW w:w="6160" w:type="dxa"/>
            <w:shd w:val="clear" w:color="auto" w:fill="auto"/>
          </w:tcPr>
          <w:p w:rsidR="005554A5" w:rsidRPr="00F35A04" w:rsidRDefault="005554A5" w:rsidP="005554A5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F35A04">
              <w:rPr>
                <w:rFonts w:ascii="Verdana" w:hAnsi="Verdana" w:cs="Arial"/>
                <w:bCs/>
                <w:sz w:val="20"/>
                <w:szCs w:val="20"/>
              </w:rPr>
              <w:t>WORLD METEOROLOGICAL ORGANIZATION</w:t>
            </w:r>
          </w:p>
          <w:p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COMMISSION FOR BASIC SYSTEMS</w:t>
            </w:r>
          </w:p>
          <w:p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-----------------------------</w:t>
            </w:r>
          </w:p>
          <w:p w:rsidR="005554A5" w:rsidRPr="00F35A04" w:rsidRDefault="00D51173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FOURTH</w:t>
            </w:r>
            <w:r w:rsidR="005870EB" w:rsidRPr="00F35A0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>MEETING OF</w:t>
            </w:r>
          </w:p>
          <w:p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 xml:space="preserve"> INTER-PROGRAMME EXPERT TEAM</w:t>
            </w:r>
            <w:r w:rsidR="00205D7D" w:rsidRPr="00F35A04">
              <w:rPr>
                <w:rFonts w:ascii="Verdana" w:hAnsi="Verdana" w:cs="Arial"/>
                <w:sz w:val="20"/>
                <w:szCs w:val="20"/>
              </w:rPr>
              <w:t xml:space="preserve"> ON</w:t>
            </w:r>
            <w:r w:rsidR="00D564D5" w:rsidRPr="00F35A04">
              <w:rPr>
                <w:rFonts w:ascii="Verdana" w:hAnsi="Verdana" w:cs="Arial"/>
                <w:sz w:val="20"/>
                <w:szCs w:val="20"/>
              </w:rPr>
              <w:br/>
            </w:r>
            <w:r w:rsidRPr="00F35A04">
              <w:rPr>
                <w:rFonts w:ascii="Verdana" w:hAnsi="Verdana" w:cs="Arial"/>
                <w:sz w:val="20"/>
                <w:szCs w:val="20"/>
              </w:rPr>
              <w:t xml:space="preserve">DATA REPRESENTATION </w:t>
            </w:r>
            <w:r w:rsidR="00205D7D" w:rsidRPr="00F35A04">
              <w:rPr>
                <w:rFonts w:ascii="Verdana" w:hAnsi="Verdana" w:cs="Arial"/>
                <w:sz w:val="20"/>
                <w:szCs w:val="20"/>
              </w:rPr>
              <w:t xml:space="preserve">MAINTENANCE </w:t>
            </w:r>
            <w:r w:rsidRPr="00F35A04">
              <w:rPr>
                <w:rFonts w:ascii="Verdana" w:hAnsi="Verdana" w:cs="Arial"/>
                <w:sz w:val="20"/>
                <w:szCs w:val="20"/>
              </w:rPr>
              <w:t xml:space="preserve">AND </w:t>
            </w:r>
            <w:r w:rsidR="00205D7D" w:rsidRPr="00F35A04">
              <w:rPr>
                <w:rFonts w:ascii="Verdana" w:hAnsi="Verdana" w:cs="Arial"/>
                <w:sz w:val="20"/>
                <w:szCs w:val="20"/>
              </w:rPr>
              <w:t>MONITORING</w:t>
            </w:r>
          </w:p>
          <w:p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634323" w:rsidRPr="00F35A04" w:rsidRDefault="00D51173" w:rsidP="00D51173">
            <w:pPr>
              <w:widowControl w:val="0"/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GENEVA</w:t>
            </w:r>
            <w:r w:rsidR="0015739E" w:rsidRPr="00F35A04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SWITZERLAND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3</w:t>
            </w:r>
            <w:r w:rsidR="001F354A" w:rsidRPr="00F35A04">
              <w:rPr>
                <w:rFonts w:ascii="Verdana" w:hAnsi="Verdana" w:cs="Arial"/>
                <w:sz w:val="20"/>
                <w:szCs w:val="20"/>
              </w:rPr>
              <w:t>0</w:t>
            </w:r>
            <w:r w:rsidR="0015739E" w:rsidRPr="00F35A0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MAY 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>-</w:t>
            </w:r>
            <w:r w:rsidR="005870EB" w:rsidRPr="00F35A0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3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1F354A" w:rsidRPr="00F35A04">
              <w:rPr>
                <w:rFonts w:ascii="Verdana" w:hAnsi="Verdana" w:cs="Arial"/>
                <w:sz w:val="20"/>
                <w:szCs w:val="20"/>
              </w:rPr>
              <w:t>JU</w:t>
            </w:r>
            <w:r>
              <w:rPr>
                <w:rFonts w:ascii="Verdana" w:hAnsi="Verdana" w:cs="Arial"/>
                <w:sz w:val="20"/>
                <w:szCs w:val="20"/>
              </w:rPr>
              <w:t>NE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 xml:space="preserve"> 20</w:t>
            </w:r>
            <w:r w:rsidR="005870EB" w:rsidRPr="00F35A04">
              <w:rPr>
                <w:rFonts w:ascii="Verdana" w:hAnsi="Verdana" w:cs="Arial"/>
                <w:sz w:val="20"/>
                <w:szCs w:val="20"/>
              </w:rPr>
              <w:t>1</w:t>
            </w: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283" w:type="dxa"/>
            <w:shd w:val="clear" w:color="auto" w:fill="auto"/>
          </w:tcPr>
          <w:p w:rsidR="00634323" w:rsidRPr="00F35A04" w:rsidRDefault="00634323" w:rsidP="00911012">
            <w:pPr>
              <w:widowControl w:val="0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90" w:type="dxa"/>
            <w:shd w:val="clear" w:color="auto" w:fill="auto"/>
          </w:tcPr>
          <w:p w:rsidR="005554A5" w:rsidRPr="00F35A04" w:rsidRDefault="005554A5" w:rsidP="00681FED">
            <w:pPr>
              <w:tabs>
                <w:tab w:val="left" w:pos="601"/>
              </w:tabs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F35A04">
              <w:rPr>
                <w:rFonts w:ascii="Verdana" w:hAnsi="Verdana" w:cs="Arial"/>
                <w:sz w:val="20"/>
                <w:szCs w:val="20"/>
                <w:lang w:val="en-US"/>
              </w:rPr>
              <w:t>IPET-DR</w:t>
            </w:r>
            <w:r w:rsidR="00205D7D" w:rsidRPr="00F35A04">
              <w:rPr>
                <w:rFonts w:ascii="Verdana" w:hAnsi="Verdana" w:cs="Arial"/>
                <w:sz w:val="20"/>
                <w:szCs w:val="20"/>
                <w:lang w:val="en-US"/>
              </w:rPr>
              <w:t>MM</w:t>
            </w:r>
            <w:r w:rsidR="00C32B0D" w:rsidRPr="00F35A04">
              <w:rPr>
                <w:rFonts w:ascii="Verdana" w:hAnsi="Verdana" w:cs="Arial"/>
                <w:sz w:val="20"/>
                <w:szCs w:val="20"/>
                <w:lang w:val="en-US"/>
              </w:rPr>
              <w:t>-</w:t>
            </w:r>
            <w:r w:rsidR="0015739E" w:rsidRPr="00F35A04">
              <w:rPr>
                <w:rFonts w:ascii="Verdana" w:hAnsi="Verdana" w:cs="Arial"/>
                <w:sz w:val="20"/>
                <w:szCs w:val="20"/>
                <w:lang w:val="en-US"/>
              </w:rPr>
              <w:t>I</w:t>
            </w:r>
            <w:r w:rsidR="00D51173">
              <w:rPr>
                <w:rFonts w:ascii="Verdana" w:hAnsi="Verdana" w:cs="Arial"/>
                <w:sz w:val="20"/>
                <w:szCs w:val="20"/>
                <w:lang w:val="en-US"/>
              </w:rPr>
              <w:t>V</w:t>
            </w:r>
            <w:r w:rsidRPr="00F35A04">
              <w:rPr>
                <w:rFonts w:ascii="Verdana" w:hAnsi="Verdana" w:cs="Arial"/>
                <w:sz w:val="20"/>
                <w:szCs w:val="20"/>
                <w:lang w:val="en-US"/>
              </w:rPr>
              <w:t xml:space="preserve"> / </w:t>
            </w:r>
            <w:r w:rsidR="00160129" w:rsidRPr="00F35A04">
              <w:rPr>
                <w:rFonts w:ascii="Verdana" w:hAnsi="Verdana"/>
                <w:sz w:val="20"/>
                <w:szCs w:val="20"/>
              </w:rPr>
              <w:t xml:space="preserve">Doc. </w:t>
            </w:r>
            <w:r w:rsidR="00654CD5">
              <w:rPr>
                <w:rFonts w:ascii="Verdana" w:eastAsia="SimSun" w:hAnsi="Verdana" w:hint="eastAsia"/>
                <w:sz w:val="20"/>
                <w:szCs w:val="20"/>
                <w:lang w:eastAsia="zh-CN"/>
              </w:rPr>
              <w:t>2</w:t>
            </w:r>
            <w:r w:rsidR="00160129" w:rsidRPr="00F35A04">
              <w:rPr>
                <w:rFonts w:ascii="Verdana" w:hAnsi="Verdana"/>
                <w:sz w:val="20"/>
                <w:szCs w:val="20"/>
              </w:rPr>
              <w:t>.</w:t>
            </w:r>
            <w:r w:rsidR="00654CD5">
              <w:rPr>
                <w:rFonts w:ascii="Verdana" w:eastAsia="SimSun" w:hAnsi="Verdana" w:hint="eastAsia"/>
                <w:sz w:val="20"/>
                <w:szCs w:val="20"/>
                <w:lang w:eastAsia="zh-CN"/>
              </w:rPr>
              <w:t>2</w:t>
            </w:r>
            <w:r w:rsidR="00681FED">
              <w:rPr>
                <w:rFonts w:ascii="Verdana" w:eastAsia="SimSun" w:hAnsi="Verdana"/>
                <w:sz w:val="20"/>
                <w:szCs w:val="20"/>
                <w:lang w:eastAsia="zh-CN"/>
              </w:rPr>
              <w:t xml:space="preserve"> (9)</w:t>
            </w:r>
            <w:bookmarkStart w:id="0" w:name="_GoBack"/>
            <w:bookmarkEnd w:id="0"/>
          </w:p>
          <w:p w:rsidR="005554A5" w:rsidRPr="00F35A04" w:rsidRDefault="005554A5" w:rsidP="005554A5">
            <w:pPr>
              <w:rPr>
                <w:rFonts w:ascii="Verdana" w:hAnsi="Verdana"/>
                <w:sz w:val="20"/>
                <w:szCs w:val="20"/>
              </w:rPr>
            </w:pPr>
            <w:r w:rsidRPr="00F35A04">
              <w:rPr>
                <w:rFonts w:ascii="Verdana" w:hAnsi="Verdana"/>
                <w:sz w:val="20"/>
                <w:szCs w:val="20"/>
              </w:rPr>
              <w:t>(</w:t>
            </w:r>
            <w:r w:rsidR="00654CD5">
              <w:rPr>
                <w:rFonts w:ascii="Verdana" w:eastAsia="SimSun" w:hAnsi="Verdana" w:hint="eastAsia"/>
                <w:sz w:val="20"/>
                <w:szCs w:val="20"/>
                <w:lang w:eastAsia="zh-CN"/>
              </w:rPr>
              <w:t>27</w:t>
            </w:r>
            <w:r w:rsidRPr="00F35A04">
              <w:rPr>
                <w:rFonts w:ascii="Verdana" w:hAnsi="Verdana"/>
                <w:sz w:val="20"/>
                <w:szCs w:val="20"/>
              </w:rPr>
              <w:t>.</w:t>
            </w:r>
            <w:r w:rsidR="00D564D5" w:rsidRPr="00F35A04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54CD5">
              <w:rPr>
                <w:rFonts w:ascii="Verdana" w:eastAsia="SimSun" w:hAnsi="Verdana" w:hint="eastAsia"/>
                <w:sz w:val="20"/>
                <w:szCs w:val="20"/>
                <w:lang w:eastAsia="zh-CN"/>
              </w:rPr>
              <w:t>5</w:t>
            </w:r>
            <w:r w:rsidRPr="00F35A04">
              <w:rPr>
                <w:rFonts w:ascii="Verdana" w:hAnsi="Verdana"/>
                <w:sz w:val="20"/>
                <w:szCs w:val="20"/>
              </w:rPr>
              <w:t>.</w:t>
            </w:r>
            <w:r w:rsidR="00D564D5" w:rsidRPr="00F35A04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35A04">
              <w:rPr>
                <w:rFonts w:ascii="Verdana" w:hAnsi="Verdana"/>
                <w:sz w:val="20"/>
                <w:szCs w:val="20"/>
              </w:rPr>
              <w:t>20</w:t>
            </w:r>
            <w:r w:rsidR="005870EB" w:rsidRPr="00F35A04">
              <w:rPr>
                <w:rFonts w:ascii="Verdana" w:hAnsi="Verdana"/>
                <w:sz w:val="20"/>
                <w:szCs w:val="20"/>
              </w:rPr>
              <w:t>1</w:t>
            </w:r>
            <w:r w:rsidR="00D51173">
              <w:rPr>
                <w:rFonts w:ascii="Verdana" w:hAnsi="Verdana"/>
                <w:sz w:val="20"/>
                <w:szCs w:val="20"/>
              </w:rPr>
              <w:t>6</w:t>
            </w:r>
            <w:r w:rsidRPr="00F35A04">
              <w:rPr>
                <w:rFonts w:ascii="Verdana" w:hAnsi="Verdana"/>
                <w:sz w:val="20"/>
                <w:szCs w:val="20"/>
              </w:rPr>
              <w:t>)</w:t>
            </w:r>
          </w:p>
          <w:p w:rsidR="005554A5" w:rsidRPr="00F35A04" w:rsidRDefault="005554A5" w:rsidP="005554A5">
            <w:pPr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-------------------------</w:t>
            </w:r>
          </w:p>
          <w:p w:rsidR="005554A5" w:rsidRPr="00F35A04" w:rsidRDefault="005554A5" w:rsidP="005554A5">
            <w:pPr>
              <w:rPr>
                <w:rFonts w:ascii="Verdana" w:hAnsi="Verdana"/>
                <w:sz w:val="20"/>
                <w:szCs w:val="20"/>
              </w:rPr>
            </w:pPr>
          </w:p>
          <w:p w:rsidR="005554A5" w:rsidRPr="00654CD5" w:rsidRDefault="005554A5" w:rsidP="005554A5">
            <w:pPr>
              <w:rPr>
                <w:rFonts w:ascii="Verdana" w:eastAsia="SimSun" w:hAnsi="Verdana"/>
                <w:sz w:val="20"/>
                <w:szCs w:val="20"/>
                <w:lang w:eastAsia="zh-CN"/>
              </w:rPr>
            </w:pPr>
            <w:r w:rsidRPr="00F35A04">
              <w:rPr>
                <w:rFonts w:ascii="Verdana" w:hAnsi="Verdana"/>
                <w:sz w:val="20"/>
                <w:szCs w:val="20"/>
              </w:rPr>
              <w:t xml:space="preserve">ITEM </w:t>
            </w:r>
            <w:r w:rsidR="00654CD5">
              <w:rPr>
                <w:rFonts w:ascii="Verdana" w:eastAsia="SimSun" w:hAnsi="Verdana" w:hint="eastAsia"/>
                <w:sz w:val="20"/>
                <w:szCs w:val="20"/>
                <w:lang w:eastAsia="zh-CN"/>
              </w:rPr>
              <w:t>2</w:t>
            </w:r>
            <w:r w:rsidRPr="00F35A04">
              <w:rPr>
                <w:rFonts w:ascii="Verdana" w:hAnsi="Verdana"/>
                <w:sz w:val="20"/>
                <w:szCs w:val="20"/>
              </w:rPr>
              <w:t>.</w:t>
            </w:r>
            <w:r w:rsidR="00654CD5">
              <w:rPr>
                <w:rFonts w:ascii="Verdana" w:eastAsia="SimSun" w:hAnsi="Verdana" w:hint="eastAsia"/>
                <w:sz w:val="20"/>
                <w:szCs w:val="20"/>
                <w:lang w:eastAsia="zh-CN"/>
              </w:rPr>
              <w:t>2</w:t>
            </w:r>
          </w:p>
          <w:p w:rsidR="005554A5" w:rsidRPr="00F35A04" w:rsidRDefault="005554A5" w:rsidP="005554A5">
            <w:pPr>
              <w:rPr>
                <w:rFonts w:ascii="Verdana" w:hAnsi="Verdana"/>
                <w:sz w:val="20"/>
                <w:szCs w:val="20"/>
              </w:rPr>
            </w:pPr>
          </w:p>
          <w:p w:rsidR="00634323" w:rsidRPr="00F35A04" w:rsidRDefault="005554A5" w:rsidP="005554A5">
            <w:pPr>
              <w:widowControl w:val="0"/>
              <w:snapToGrid w:val="0"/>
              <w:rPr>
                <w:rFonts w:ascii="Verdana" w:hAnsi="Verdana"/>
                <w:sz w:val="20"/>
                <w:szCs w:val="20"/>
              </w:rPr>
            </w:pPr>
            <w:r w:rsidRPr="00F35A04">
              <w:rPr>
                <w:rFonts w:ascii="Verdana" w:hAnsi="Verdana"/>
                <w:sz w:val="20"/>
                <w:szCs w:val="20"/>
              </w:rPr>
              <w:t>ENGLISH ONLY</w:t>
            </w:r>
          </w:p>
        </w:tc>
      </w:tr>
    </w:tbl>
    <w:p w:rsidR="009511E7" w:rsidRPr="00F35A04" w:rsidRDefault="009511E7" w:rsidP="009511E7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:rsidR="009F245F" w:rsidRPr="00F35A04" w:rsidRDefault="009F245F" w:rsidP="009511E7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:rsidR="009F245F" w:rsidRPr="00F35A04" w:rsidRDefault="009F245F" w:rsidP="009511E7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:rsidR="006D7364" w:rsidRDefault="006D7364" w:rsidP="006D7364">
      <w:pPr>
        <w:jc w:val="center"/>
        <w:rPr>
          <w:rFonts w:ascii="Verdana" w:eastAsia="SimSun" w:hAnsi="Verdana"/>
          <w:sz w:val="20"/>
          <w:szCs w:val="20"/>
          <w:lang w:eastAsia="zh-CN"/>
        </w:rPr>
      </w:pPr>
      <w:bookmarkStart w:id="1" w:name="Text1"/>
      <w:r>
        <w:rPr>
          <w:rFonts w:ascii="Verdana" w:eastAsia="SimSun" w:hAnsi="Verdana" w:hint="eastAsia"/>
          <w:sz w:val="20"/>
          <w:szCs w:val="20"/>
          <w:lang w:eastAsia="zh-CN"/>
        </w:rPr>
        <w:t>GRIB</w:t>
      </w:r>
      <w:bookmarkStart w:id="2" w:name="Text2"/>
      <w:bookmarkEnd w:id="1"/>
    </w:p>
    <w:p w:rsidR="009F245F" w:rsidRPr="006D7364" w:rsidRDefault="008F5E53" w:rsidP="006D7364">
      <w:pPr>
        <w:jc w:val="center"/>
        <w:rPr>
          <w:rFonts w:ascii="Verdana" w:eastAsia="SimSun" w:hAnsi="Verdana" w:cs="Arial"/>
          <w:b/>
          <w:sz w:val="20"/>
          <w:szCs w:val="20"/>
          <w:lang w:eastAsia="zh-CN"/>
        </w:rPr>
      </w:pPr>
      <w:r w:rsidRPr="008F5E53">
        <w:rPr>
          <w:rFonts w:ascii="Verdana" w:eastAsia="SimSun" w:hAnsi="Verdana"/>
          <w:sz w:val="20"/>
          <w:szCs w:val="20"/>
          <w:lang w:eastAsia="zh-CN"/>
        </w:rPr>
        <w:t>New table entr</w:t>
      </w:r>
      <w:r w:rsidR="00256534">
        <w:rPr>
          <w:rFonts w:ascii="Verdana" w:eastAsia="SimSun" w:hAnsi="Verdana" w:hint="eastAsia"/>
          <w:sz w:val="20"/>
          <w:szCs w:val="20"/>
          <w:lang w:eastAsia="zh-CN"/>
        </w:rPr>
        <w:t>ies</w:t>
      </w:r>
      <w:r w:rsidRPr="008F5E53">
        <w:rPr>
          <w:rFonts w:ascii="Verdana" w:eastAsia="SimSun" w:hAnsi="Verdana"/>
          <w:sz w:val="20"/>
          <w:szCs w:val="20"/>
          <w:lang w:eastAsia="zh-CN"/>
        </w:rPr>
        <w:t xml:space="preserve"> </w:t>
      </w:r>
      <w:bookmarkEnd w:id="2"/>
      <w:r>
        <w:rPr>
          <w:rFonts w:ascii="Verdana" w:eastAsia="SimSun" w:hAnsi="Verdana" w:hint="eastAsia"/>
          <w:sz w:val="20"/>
          <w:szCs w:val="20"/>
          <w:lang w:eastAsia="zh-CN"/>
        </w:rPr>
        <w:t>for</w:t>
      </w:r>
      <w:r w:rsidR="00D87374">
        <w:rPr>
          <w:rFonts w:ascii="Verdana" w:eastAsia="SimSun" w:hAnsi="Verdana" w:hint="eastAsia"/>
          <w:sz w:val="20"/>
          <w:szCs w:val="20"/>
          <w:lang w:eastAsia="zh-CN"/>
        </w:rPr>
        <w:t xml:space="preserve"> GRIB2 </w:t>
      </w:r>
      <w:r>
        <w:rPr>
          <w:rFonts w:ascii="Verdana" w:eastAsia="SimSun" w:hAnsi="Verdana" w:hint="eastAsia"/>
          <w:sz w:val="20"/>
          <w:szCs w:val="20"/>
          <w:lang w:eastAsia="zh-CN"/>
        </w:rPr>
        <w:t>to represent</w:t>
      </w:r>
      <w:r w:rsidR="00D87374">
        <w:rPr>
          <w:rFonts w:ascii="Verdana" w:eastAsia="SimSun" w:hAnsi="Verdana" w:hint="eastAsia"/>
          <w:sz w:val="20"/>
          <w:szCs w:val="20"/>
          <w:lang w:eastAsia="zh-CN"/>
        </w:rPr>
        <w:t xml:space="preserve"> GRAPES model products</w:t>
      </w:r>
    </w:p>
    <w:p w:rsidR="009F245F" w:rsidRPr="00F35A04" w:rsidRDefault="009F245F" w:rsidP="009F245F">
      <w:pPr>
        <w:spacing w:before="240"/>
        <w:jc w:val="center"/>
        <w:rPr>
          <w:rFonts w:ascii="Verdana" w:hAnsi="Verdana"/>
          <w:i/>
          <w:sz w:val="20"/>
          <w:szCs w:val="20"/>
        </w:rPr>
      </w:pPr>
      <w:r w:rsidRPr="00F35A04">
        <w:rPr>
          <w:rFonts w:ascii="Verdana" w:hAnsi="Verdana"/>
          <w:i/>
          <w:sz w:val="20"/>
          <w:szCs w:val="20"/>
        </w:rPr>
        <w:t xml:space="preserve">Submitted by </w:t>
      </w:r>
      <w:bookmarkStart w:id="3" w:name="Text3"/>
      <w:proofErr w:type="spellStart"/>
      <w:r w:rsidR="006D7364">
        <w:rPr>
          <w:rFonts w:ascii="Verdana" w:eastAsia="SimSun" w:hAnsi="Verdana" w:hint="eastAsia"/>
          <w:i/>
          <w:sz w:val="20"/>
          <w:szCs w:val="20"/>
          <w:lang w:eastAsia="zh-CN"/>
        </w:rPr>
        <w:t>Yingjie</w:t>
      </w:r>
      <w:proofErr w:type="spellEnd"/>
      <w:r w:rsidR="006D7364">
        <w:rPr>
          <w:rFonts w:ascii="Verdana" w:eastAsia="SimSun" w:hAnsi="Verdana" w:hint="eastAsia"/>
          <w:i/>
          <w:sz w:val="20"/>
          <w:szCs w:val="20"/>
          <w:lang w:eastAsia="zh-CN"/>
        </w:rPr>
        <w:t xml:space="preserve"> CUI(CMA), Fang ZHAO(CMA)</w:t>
      </w:r>
      <w:bookmarkEnd w:id="3"/>
      <w:r w:rsidR="006D7364" w:rsidRPr="00F35A04">
        <w:rPr>
          <w:rFonts w:ascii="Verdana" w:hAnsi="Verdana"/>
          <w:i/>
          <w:sz w:val="20"/>
          <w:szCs w:val="20"/>
        </w:rPr>
        <w:t xml:space="preserve"> </w:t>
      </w:r>
    </w:p>
    <w:p w:rsidR="009F245F" w:rsidRPr="00F35A04" w:rsidRDefault="009F245F" w:rsidP="009F245F">
      <w:pPr>
        <w:jc w:val="center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9F245F" w:rsidRPr="00F35A04" w:rsidRDefault="009F245F" w:rsidP="009F245F">
      <w:pPr>
        <w:tabs>
          <w:tab w:val="center" w:pos="4680"/>
        </w:tabs>
        <w:ind w:left="440" w:right="399"/>
        <w:jc w:val="center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tabs>
          <w:tab w:val="center" w:pos="4680"/>
        </w:tabs>
        <w:ind w:left="440" w:right="399"/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t>Summary and Purpose of Document</w:t>
      </w:r>
    </w:p>
    <w:p w:rsidR="009F245F" w:rsidRPr="00F35A04" w:rsidRDefault="009F245F" w:rsidP="009F245F">
      <w:pPr>
        <w:ind w:left="440" w:right="399"/>
        <w:jc w:val="center"/>
        <w:rPr>
          <w:rFonts w:ascii="Verdana" w:hAnsi="Verdana"/>
          <w:sz w:val="20"/>
          <w:szCs w:val="20"/>
        </w:rPr>
      </w:pPr>
    </w:p>
    <w:p w:rsidR="009F245F" w:rsidRPr="00F35A04" w:rsidRDefault="00D87374" w:rsidP="009F245F">
      <w:pPr>
        <w:pStyle w:val="BodyText"/>
        <w:ind w:left="770" w:right="839"/>
        <w:rPr>
          <w:rFonts w:ascii="Verdana" w:hAnsi="Verdana"/>
          <w:sz w:val="20"/>
          <w:szCs w:val="20"/>
        </w:rPr>
      </w:pPr>
      <w:bookmarkStart w:id="4" w:name="Text4"/>
      <w:r w:rsidRPr="00F24648">
        <w:rPr>
          <w:rFonts w:ascii="Arial" w:hAnsi="Arial"/>
          <w:color w:val="000000"/>
        </w:rPr>
        <w:t xml:space="preserve">This document proposes some new </w:t>
      </w:r>
      <w:r w:rsidR="00256534">
        <w:rPr>
          <w:rFonts w:ascii="Arial" w:eastAsia="SimSun" w:hAnsi="Arial" w:hint="eastAsia"/>
          <w:color w:val="000000"/>
          <w:lang w:eastAsia="zh-CN"/>
        </w:rPr>
        <w:t>entries</w:t>
      </w:r>
      <w:r w:rsidR="008F5E53" w:rsidRPr="008F5E53">
        <w:rPr>
          <w:rFonts w:ascii="Arial" w:hAnsi="Arial"/>
          <w:color w:val="000000"/>
        </w:rPr>
        <w:t xml:space="preserve"> </w:t>
      </w:r>
      <w:r w:rsidR="008F5E53">
        <w:rPr>
          <w:rFonts w:ascii="Arial" w:hAnsi="Arial"/>
          <w:color w:val="000000"/>
        </w:rPr>
        <w:t>in Code Table 4.2</w:t>
      </w:r>
      <w:r w:rsidR="008F5E53">
        <w:rPr>
          <w:rFonts w:ascii="Arial" w:eastAsia="SimSun" w:hAnsi="Arial" w:hint="eastAsia"/>
          <w:color w:val="000000"/>
          <w:lang w:eastAsia="zh-CN"/>
        </w:rPr>
        <w:t xml:space="preserve"> </w:t>
      </w:r>
      <w:r w:rsidR="008F5E53" w:rsidRPr="008F5E53">
        <w:rPr>
          <w:rFonts w:ascii="Arial" w:hAnsi="Arial"/>
          <w:color w:val="000000"/>
        </w:rPr>
        <w:t xml:space="preserve">and </w:t>
      </w:r>
      <w:r w:rsidR="008F5E53">
        <w:rPr>
          <w:rFonts w:ascii="Arial" w:eastAsia="SimSun" w:hAnsi="Arial" w:hint="eastAsia"/>
          <w:color w:val="000000"/>
          <w:lang w:eastAsia="zh-CN"/>
        </w:rPr>
        <w:t xml:space="preserve">4.5 </w:t>
      </w:r>
      <w:r>
        <w:rPr>
          <w:rFonts w:ascii="Arial" w:eastAsia="SimSun" w:hAnsi="Arial" w:hint="eastAsia"/>
          <w:color w:val="000000"/>
          <w:lang w:eastAsia="zh-CN"/>
        </w:rPr>
        <w:t xml:space="preserve">to </w:t>
      </w:r>
      <w:r w:rsidR="008F5E53">
        <w:rPr>
          <w:rFonts w:ascii="Arial" w:eastAsia="SimSun" w:hAnsi="Arial" w:hint="eastAsia"/>
          <w:color w:val="000000"/>
          <w:lang w:eastAsia="zh-CN"/>
        </w:rPr>
        <w:t>encode</w:t>
      </w:r>
      <w:r>
        <w:rPr>
          <w:rFonts w:ascii="Arial" w:eastAsia="SimSun" w:hAnsi="Arial" w:hint="eastAsia"/>
          <w:color w:val="000000"/>
          <w:lang w:eastAsia="zh-CN"/>
        </w:rPr>
        <w:t xml:space="preserve"> GRAPES model products</w:t>
      </w:r>
      <w:r w:rsidR="008F5E53">
        <w:rPr>
          <w:rFonts w:ascii="Arial" w:eastAsia="SimSun" w:hAnsi="Arial" w:hint="eastAsia"/>
          <w:color w:val="000000"/>
          <w:lang w:eastAsia="zh-CN"/>
        </w:rPr>
        <w:t xml:space="preserve"> in GRIB2</w:t>
      </w:r>
      <w:r>
        <w:rPr>
          <w:rFonts w:ascii="Arial" w:eastAsia="SimSun" w:hAnsi="Arial" w:hint="eastAsia"/>
          <w:color w:val="000000"/>
          <w:lang w:eastAsia="zh-CN"/>
        </w:rPr>
        <w:t>.</w:t>
      </w:r>
      <w:bookmarkEnd w:id="4"/>
    </w:p>
    <w:p w:rsidR="009F245F" w:rsidRPr="00F35A04" w:rsidRDefault="009F245F" w:rsidP="009F245F">
      <w:pPr>
        <w:ind w:left="440" w:right="399"/>
        <w:jc w:val="center"/>
        <w:rPr>
          <w:rFonts w:ascii="Verdana" w:hAnsi="Verdana"/>
          <w:sz w:val="20"/>
          <w:szCs w:val="20"/>
          <w:lang w:val="en-US"/>
        </w:rPr>
      </w:pPr>
    </w:p>
    <w:p w:rsidR="009F245F" w:rsidRPr="00F35A04" w:rsidRDefault="009F245F" w:rsidP="009F245F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9F245F" w:rsidRPr="00F35A04" w:rsidRDefault="009F245F" w:rsidP="009F245F">
      <w:pPr>
        <w:jc w:val="center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t>ACTION PROPOSED</w:t>
      </w:r>
    </w:p>
    <w:p w:rsidR="009F245F" w:rsidRPr="00F35A04" w:rsidRDefault="009F245F" w:rsidP="009F245F">
      <w:pPr>
        <w:rPr>
          <w:rFonts w:ascii="Verdana" w:hAnsi="Verdana"/>
          <w:sz w:val="20"/>
          <w:szCs w:val="20"/>
        </w:rPr>
      </w:pPr>
    </w:p>
    <w:p w:rsidR="009F245F" w:rsidRPr="00F35A04" w:rsidRDefault="006D7364" w:rsidP="009F245F">
      <w:pPr>
        <w:pStyle w:val="BodyText"/>
        <w:rPr>
          <w:rFonts w:ascii="Verdana" w:hAnsi="Verdana"/>
          <w:sz w:val="20"/>
          <w:szCs w:val="20"/>
        </w:rPr>
      </w:pPr>
      <w:bookmarkStart w:id="5" w:name="Text5"/>
      <w:r>
        <w:rPr>
          <w:rFonts w:ascii="Verdana" w:eastAsia="SimSun" w:hAnsi="Verdana" w:hint="eastAsia"/>
          <w:sz w:val="20"/>
          <w:szCs w:val="20"/>
          <w:lang w:eastAsia="zh-CN"/>
        </w:rPr>
        <w:t>The team is invited to validate the proposed entries to be included in FT2016-2.</w:t>
      </w:r>
      <w:bookmarkEnd w:id="5"/>
      <w:r w:rsidRPr="00F35A04">
        <w:rPr>
          <w:rFonts w:ascii="Verdana" w:hAnsi="Verdana"/>
          <w:sz w:val="20"/>
          <w:szCs w:val="20"/>
        </w:rPr>
        <w:t xml:space="preserve"> </w:t>
      </w:r>
    </w:p>
    <w:p w:rsidR="009F245F" w:rsidRPr="00F35A04" w:rsidRDefault="009F245F" w:rsidP="009F245F">
      <w:pPr>
        <w:pStyle w:val="BodyText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jc w:val="center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jc w:val="both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rPr>
          <w:rFonts w:ascii="Verdana" w:hAnsi="Verdana"/>
          <w:b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br w:type="page"/>
      </w:r>
      <w:r w:rsidRPr="00F35A04">
        <w:rPr>
          <w:rFonts w:ascii="Verdana" w:hAnsi="Verdana"/>
          <w:b/>
          <w:sz w:val="20"/>
          <w:szCs w:val="20"/>
        </w:rPr>
        <w:lastRenderedPageBreak/>
        <w:t>DISCUSSIONS</w:t>
      </w:r>
    </w:p>
    <w:p w:rsidR="00052ECA" w:rsidRDefault="00150519" w:rsidP="00150519">
      <w:pPr>
        <w:rPr>
          <w:rFonts w:ascii="Verdana" w:eastAsia="SimSun" w:hAnsi="Verdana"/>
          <w:sz w:val="20"/>
          <w:szCs w:val="20"/>
          <w:lang w:eastAsia="zh-CN"/>
        </w:rPr>
      </w:pPr>
      <w:bookmarkStart w:id="6" w:name="Text7"/>
      <w:r>
        <w:rPr>
          <w:rFonts w:ascii="Verdana" w:eastAsia="SimSun" w:hAnsi="Verdana" w:hint="eastAsia"/>
          <w:sz w:val="20"/>
          <w:szCs w:val="20"/>
          <w:lang w:eastAsia="zh-CN"/>
        </w:rPr>
        <w:t>GRAPES</w:t>
      </w:r>
      <w:r w:rsidRPr="00590468">
        <w:rPr>
          <w:rFonts w:ascii="Verdana" w:eastAsia="SimSun" w:hAnsi="Verdana"/>
          <w:sz w:val="20"/>
          <w:szCs w:val="20"/>
          <w:lang w:eastAsia="zh-CN"/>
        </w:rPr>
        <w:t xml:space="preserve"> </w:t>
      </w:r>
      <w:r w:rsidRPr="00590468">
        <w:rPr>
          <w:rFonts w:ascii="Verdana" w:eastAsia="SimSun" w:hAnsi="Verdana" w:hint="eastAsia"/>
          <w:sz w:val="20"/>
          <w:szCs w:val="20"/>
          <w:lang w:eastAsia="zh-CN"/>
        </w:rPr>
        <w:t xml:space="preserve">(Global/Regional Assimilation and </w:t>
      </w:r>
      <w:proofErr w:type="spellStart"/>
      <w:r w:rsidRPr="00590468">
        <w:rPr>
          <w:rFonts w:ascii="Verdana" w:eastAsia="SimSun" w:hAnsi="Verdana" w:hint="eastAsia"/>
          <w:sz w:val="20"/>
          <w:szCs w:val="20"/>
          <w:lang w:eastAsia="zh-CN"/>
        </w:rPr>
        <w:t>PrEdiction</w:t>
      </w:r>
      <w:proofErr w:type="spellEnd"/>
      <w:r w:rsidRPr="00590468">
        <w:rPr>
          <w:rFonts w:ascii="Verdana" w:eastAsia="SimSun" w:hAnsi="Verdana" w:hint="eastAsia"/>
          <w:sz w:val="20"/>
          <w:szCs w:val="20"/>
          <w:lang w:eastAsia="zh-CN"/>
        </w:rPr>
        <w:t xml:space="preserve"> System)</w:t>
      </w:r>
      <w:r w:rsidR="004A0C01">
        <w:rPr>
          <w:rFonts w:ascii="Verdana" w:eastAsia="SimSun" w:hAnsi="Verdana" w:hint="eastAsia"/>
          <w:sz w:val="20"/>
          <w:szCs w:val="20"/>
          <w:lang w:eastAsia="zh-CN"/>
        </w:rPr>
        <w:t xml:space="preserve"> is the numerical weather prediction model developed by CMA.</w:t>
      </w:r>
      <w:r w:rsidR="00052ECA">
        <w:rPr>
          <w:rFonts w:ascii="Verdana" w:eastAsia="SimSun" w:hAnsi="Verdana" w:hint="eastAsia"/>
          <w:sz w:val="20"/>
          <w:szCs w:val="20"/>
          <w:lang w:eastAsia="zh-CN"/>
        </w:rPr>
        <w:t xml:space="preserve"> </w:t>
      </w:r>
      <w:r w:rsidR="004A0C01">
        <w:rPr>
          <w:rFonts w:ascii="Verdana" w:eastAsia="SimSun" w:hAnsi="Verdana" w:hint="eastAsia"/>
          <w:sz w:val="20"/>
          <w:szCs w:val="20"/>
          <w:lang w:eastAsia="zh-CN"/>
        </w:rPr>
        <w:t>GRAPES_MESO was d</w:t>
      </w:r>
      <w:r>
        <w:rPr>
          <w:rFonts w:ascii="Verdana" w:eastAsia="SimSun" w:hAnsi="Verdana" w:hint="eastAsia"/>
          <w:sz w:val="20"/>
          <w:szCs w:val="20"/>
          <w:lang w:eastAsia="zh-CN"/>
        </w:rPr>
        <w:t xml:space="preserve">eveloped </w:t>
      </w:r>
      <w:r w:rsidR="004A0C01">
        <w:rPr>
          <w:rFonts w:ascii="Verdana" w:eastAsia="SimSun" w:hAnsi="Verdana" w:hint="eastAsia"/>
          <w:sz w:val="20"/>
          <w:szCs w:val="20"/>
          <w:lang w:eastAsia="zh-CN"/>
        </w:rPr>
        <w:t>in</w:t>
      </w:r>
      <w:r w:rsidR="00052ECA">
        <w:rPr>
          <w:rFonts w:ascii="Verdana" w:eastAsia="SimSun" w:hAnsi="Verdana" w:hint="eastAsia"/>
          <w:sz w:val="20"/>
          <w:szCs w:val="20"/>
          <w:lang w:eastAsia="zh-CN"/>
        </w:rPr>
        <w:t xml:space="preserve"> 2001 and operational </w:t>
      </w:r>
      <w:r w:rsidR="004A0C01">
        <w:rPr>
          <w:rFonts w:ascii="Verdana" w:eastAsia="SimSun" w:hAnsi="Verdana" w:hint="eastAsia"/>
          <w:sz w:val="20"/>
          <w:szCs w:val="20"/>
          <w:lang w:eastAsia="zh-CN"/>
        </w:rPr>
        <w:t xml:space="preserve">running </w:t>
      </w:r>
      <w:r>
        <w:rPr>
          <w:rFonts w:ascii="Verdana" w:eastAsia="SimSun" w:hAnsi="Verdana" w:hint="eastAsia"/>
          <w:sz w:val="20"/>
          <w:szCs w:val="20"/>
          <w:lang w:eastAsia="zh-CN"/>
        </w:rPr>
        <w:t xml:space="preserve">in 2008. </w:t>
      </w:r>
      <w:r w:rsidR="00052ECA">
        <w:rPr>
          <w:rFonts w:ascii="Verdana" w:eastAsia="SimSun" w:hAnsi="Verdana" w:hint="eastAsia"/>
          <w:sz w:val="20"/>
          <w:szCs w:val="20"/>
          <w:lang w:eastAsia="zh-CN"/>
        </w:rPr>
        <w:t>T</w:t>
      </w:r>
      <w:r>
        <w:rPr>
          <w:rFonts w:ascii="Verdana" w:eastAsia="SimSun" w:hAnsi="Verdana" w:hint="eastAsia"/>
          <w:sz w:val="20"/>
          <w:szCs w:val="20"/>
          <w:lang w:eastAsia="zh-CN"/>
        </w:rPr>
        <w:t>he horizontal resolution is 0.1 * 0.1 degree, the total number of vertical level is 49</w:t>
      </w:r>
      <w:r w:rsidR="00943F46">
        <w:rPr>
          <w:rFonts w:ascii="Verdana" w:eastAsia="SimSun" w:hAnsi="Verdana" w:hint="eastAsia"/>
          <w:sz w:val="20"/>
          <w:szCs w:val="20"/>
          <w:lang w:eastAsia="zh-CN"/>
        </w:rPr>
        <w:t xml:space="preserve">, and the </w:t>
      </w:r>
      <w:r w:rsidR="00765972">
        <w:rPr>
          <w:rFonts w:ascii="Verdana" w:eastAsia="SimSun" w:hAnsi="Verdana"/>
          <w:sz w:val="20"/>
          <w:szCs w:val="20"/>
          <w:lang w:eastAsia="zh-CN"/>
        </w:rPr>
        <w:t>maximum</w:t>
      </w:r>
      <w:r w:rsidR="00765972">
        <w:rPr>
          <w:rFonts w:ascii="Verdana" w:eastAsia="SimSun" w:hAnsi="Verdana" w:hint="eastAsia"/>
          <w:sz w:val="20"/>
          <w:szCs w:val="20"/>
          <w:lang w:eastAsia="zh-CN"/>
        </w:rPr>
        <w:t xml:space="preserve"> </w:t>
      </w:r>
      <w:r w:rsidR="00943F46">
        <w:rPr>
          <w:rFonts w:ascii="Verdana" w:eastAsia="SimSun" w:hAnsi="Verdana" w:hint="eastAsia"/>
          <w:sz w:val="20"/>
          <w:szCs w:val="20"/>
          <w:lang w:eastAsia="zh-CN"/>
        </w:rPr>
        <w:t xml:space="preserve">forecast </w:t>
      </w:r>
      <w:r w:rsidR="00052ECA">
        <w:rPr>
          <w:rFonts w:ascii="Verdana" w:eastAsia="SimSun" w:hAnsi="Verdana" w:hint="eastAsia"/>
          <w:sz w:val="20"/>
          <w:szCs w:val="20"/>
          <w:lang w:eastAsia="zh-CN"/>
        </w:rPr>
        <w:t>time</w:t>
      </w:r>
      <w:r w:rsidR="00943F46">
        <w:rPr>
          <w:rFonts w:ascii="Verdana" w:eastAsia="SimSun" w:hAnsi="Verdana" w:hint="eastAsia"/>
          <w:sz w:val="20"/>
          <w:szCs w:val="20"/>
          <w:lang w:eastAsia="zh-CN"/>
        </w:rPr>
        <w:t xml:space="preserve"> </w:t>
      </w:r>
      <w:r w:rsidR="00052ECA">
        <w:rPr>
          <w:rFonts w:ascii="Verdana" w:eastAsia="SimSun" w:hAnsi="Verdana" w:hint="eastAsia"/>
          <w:sz w:val="20"/>
          <w:szCs w:val="20"/>
          <w:lang w:eastAsia="zh-CN"/>
        </w:rPr>
        <w:t>is</w:t>
      </w:r>
      <w:r w:rsidR="00943F46">
        <w:rPr>
          <w:rFonts w:ascii="Verdana" w:eastAsia="SimSun" w:hAnsi="Verdana" w:hint="eastAsia"/>
          <w:sz w:val="20"/>
          <w:szCs w:val="20"/>
          <w:lang w:eastAsia="zh-CN"/>
        </w:rPr>
        <w:t xml:space="preserve"> 84 hours</w:t>
      </w:r>
      <w:r>
        <w:rPr>
          <w:rFonts w:ascii="Verdana" w:eastAsia="SimSun" w:hAnsi="Verdana" w:hint="eastAsia"/>
          <w:sz w:val="20"/>
          <w:szCs w:val="20"/>
          <w:lang w:eastAsia="zh-CN"/>
        </w:rPr>
        <w:t xml:space="preserve">. </w:t>
      </w:r>
      <w:r w:rsidR="006D7364" w:rsidRPr="00590468">
        <w:rPr>
          <w:rFonts w:ascii="Verdana" w:eastAsia="SimSun" w:hAnsi="Verdana"/>
          <w:sz w:val="20"/>
          <w:szCs w:val="20"/>
          <w:lang w:eastAsia="zh-CN"/>
        </w:rPr>
        <w:t>GRAPES</w:t>
      </w:r>
      <w:r w:rsidR="004A0C01">
        <w:rPr>
          <w:rFonts w:ascii="Verdana" w:eastAsia="SimSun" w:hAnsi="Verdana" w:hint="eastAsia"/>
          <w:sz w:val="20"/>
          <w:szCs w:val="20"/>
          <w:lang w:eastAsia="zh-CN"/>
        </w:rPr>
        <w:t>_GFS</w:t>
      </w:r>
      <w:r>
        <w:rPr>
          <w:rFonts w:ascii="Verdana" w:eastAsia="SimSun" w:hAnsi="Verdana" w:hint="eastAsia"/>
          <w:sz w:val="20"/>
          <w:szCs w:val="20"/>
          <w:lang w:eastAsia="zh-CN"/>
        </w:rPr>
        <w:t xml:space="preserve"> </w:t>
      </w:r>
      <w:r w:rsidR="004A0C01">
        <w:rPr>
          <w:rFonts w:ascii="Verdana" w:eastAsia="SimSun" w:hAnsi="Verdana" w:hint="eastAsia"/>
          <w:sz w:val="20"/>
          <w:szCs w:val="20"/>
          <w:lang w:eastAsia="zh-CN"/>
        </w:rPr>
        <w:t>was</w:t>
      </w:r>
      <w:r w:rsidR="006D7364" w:rsidRPr="00590468">
        <w:rPr>
          <w:rFonts w:ascii="Verdana" w:eastAsia="SimSun" w:hAnsi="Verdana"/>
          <w:sz w:val="20"/>
          <w:szCs w:val="20"/>
          <w:lang w:eastAsia="zh-CN"/>
        </w:rPr>
        <w:t xml:space="preserve"> developed </w:t>
      </w:r>
      <w:r w:rsidR="004A0C01">
        <w:rPr>
          <w:rFonts w:ascii="Verdana" w:eastAsia="SimSun" w:hAnsi="Verdana" w:hint="eastAsia"/>
          <w:sz w:val="20"/>
          <w:szCs w:val="20"/>
          <w:lang w:eastAsia="zh-CN"/>
        </w:rPr>
        <w:t>in</w:t>
      </w:r>
      <w:r w:rsidR="006D7364" w:rsidRPr="00590468">
        <w:rPr>
          <w:rFonts w:ascii="Verdana" w:eastAsia="SimSun" w:hAnsi="Verdana"/>
          <w:sz w:val="20"/>
          <w:szCs w:val="20"/>
          <w:lang w:eastAsia="zh-CN"/>
        </w:rPr>
        <w:t xml:space="preserve"> 2007 and </w:t>
      </w:r>
      <w:r w:rsidR="00052ECA">
        <w:rPr>
          <w:rFonts w:ascii="Verdana" w:eastAsia="SimSun" w:hAnsi="Verdana" w:hint="eastAsia"/>
          <w:sz w:val="20"/>
          <w:szCs w:val="20"/>
          <w:lang w:eastAsia="zh-CN"/>
        </w:rPr>
        <w:t>pre-operational running in 2009, and would be operational running</w:t>
      </w:r>
      <w:r w:rsidR="006D7364" w:rsidRPr="00590468">
        <w:rPr>
          <w:rFonts w:ascii="Verdana" w:eastAsia="SimSun" w:hAnsi="Verdana"/>
          <w:sz w:val="20"/>
          <w:szCs w:val="20"/>
          <w:lang w:eastAsia="zh-CN"/>
        </w:rPr>
        <w:t xml:space="preserve"> in 2016</w:t>
      </w:r>
      <w:r w:rsidR="00052ECA">
        <w:rPr>
          <w:rFonts w:ascii="Verdana" w:eastAsia="SimSun" w:hAnsi="Verdana" w:hint="eastAsia"/>
          <w:sz w:val="20"/>
          <w:szCs w:val="20"/>
          <w:lang w:eastAsia="zh-CN"/>
        </w:rPr>
        <w:t xml:space="preserve">. </w:t>
      </w:r>
      <w:r w:rsidR="006D7364">
        <w:rPr>
          <w:rFonts w:ascii="Verdana" w:eastAsia="SimSun" w:hAnsi="Verdana" w:hint="eastAsia"/>
          <w:sz w:val="20"/>
          <w:szCs w:val="20"/>
          <w:lang w:eastAsia="zh-CN"/>
        </w:rPr>
        <w:t xml:space="preserve"> </w:t>
      </w:r>
      <w:r w:rsidR="006D7364" w:rsidRPr="00590468">
        <w:rPr>
          <w:rFonts w:ascii="Verdana" w:eastAsia="SimSun" w:hAnsi="Verdana"/>
          <w:sz w:val="20"/>
          <w:szCs w:val="20"/>
          <w:lang w:eastAsia="zh-CN"/>
        </w:rPr>
        <w:t>T</w:t>
      </w:r>
      <w:r>
        <w:rPr>
          <w:rFonts w:ascii="Verdana" w:eastAsia="SimSun" w:hAnsi="Verdana" w:hint="eastAsia"/>
          <w:sz w:val="20"/>
          <w:szCs w:val="20"/>
          <w:lang w:eastAsia="zh-CN"/>
        </w:rPr>
        <w:t>he horizontal resolution is 0.25</w:t>
      </w:r>
      <w:r w:rsidR="00052ECA">
        <w:rPr>
          <w:rFonts w:ascii="Verdana" w:eastAsia="SimSun" w:hAnsi="Verdana" w:hint="eastAsia"/>
          <w:sz w:val="20"/>
          <w:szCs w:val="20"/>
          <w:lang w:eastAsia="zh-CN"/>
        </w:rPr>
        <w:t xml:space="preserve"> </w:t>
      </w:r>
      <w:r>
        <w:rPr>
          <w:rFonts w:ascii="Verdana" w:eastAsia="SimSun" w:hAnsi="Verdana" w:hint="eastAsia"/>
          <w:sz w:val="20"/>
          <w:szCs w:val="20"/>
          <w:lang w:eastAsia="zh-CN"/>
        </w:rPr>
        <w:t>* 0.25 degree, the total number of vertical level is 60</w:t>
      </w:r>
      <w:bookmarkStart w:id="7" w:name="OLE_LINK9"/>
      <w:bookmarkStart w:id="8" w:name="OLE_LINK10"/>
      <w:r w:rsidR="00943F46">
        <w:rPr>
          <w:rFonts w:ascii="Verdana" w:eastAsia="SimSun" w:hAnsi="Verdana" w:hint="eastAsia"/>
          <w:sz w:val="20"/>
          <w:szCs w:val="20"/>
          <w:lang w:eastAsia="zh-CN"/>
        </w:rPr>
        <w:t xml:space="preserve">, and the </w:t>
      </w:r>
      <w:r w:rsidR="00765972">
        <w:rPr>
          <w:rFonts w:ascii="Verdana" w:eastAsia="SimSun" w:hAnsi="Verdana"/>
          <w:sz w:val="20"/>
          <w:szCs w:val="20"/>
          <w:lang w:eastAsia="zh-CN"/>
        </w:rPr>
        <w:t>maximum</w:t>
      </w:r>
      <w:r w:rsidR="00765972">
        <w:rPr>
          <w:rFonts w:ascii="Verdana" w:eastAsia="SimSun" w:hAnsi="Verdana" w:hint="eastAsia"/>
          <w:sz w:val="20"/>
          <w:szCs w:val="20"/>
          <w:lang w:eastAsia="zh-CN"/>
        </w:rPr>
        <w:t xml:space="preserve"> </w:t>
      </w:r>
      <w:r w:rsidR="00943F46">
        <w:rPr>
          <w:rFonts w:ascii="Verdana" w:eastAsia="SimSun" w:hAnsi="Verdana" w:hint="eastAsia"/>
          <w:sz w:val="20"/>
          <w:szCs w:val="20"/>
          <w:lang w:eastAsia="zh-CN"/>
        </w:rPr>
        <w:t xml:space="preserve">forecast </w:t>
      </w:r>
      <w:r w:rsidR="00052ECA">
        <w:rPr>
          <w:rFonts w:ascii="Verdana" w:eastAsia="SimSun" w:hAnsi="Verdana" w:hint="eastAsia"/>
          <w:sz w:val="20"/>
          <w:szCs w:val="20"/>
          <w:lang w:eastAsia="zh-CN"/>
        </w:rPr>
        <w:t>time</w:t>
      </w:r>
      <w:r w:rsidR="00943F46">
        <w:rPr>
          <w:rFonts w:ascii="Verdana" w:eastAsia="SimSun" w:hAnsi="Verdana" w:hint="eastAsia"/>
          <w:sz w:val="20"/>
          <w:szCs w:val="20"/>
          <w:lang w:eastAsia="zh-CN"/>
        </w:rPr>
        <w:t xml:space="preserve"> </w:t>
      </w:r>
      <w:r w:rsidR="00052ECA">
        <w:rPr>
          <w:rFonts w:ascii="Verdana" w:eastAsia="SimSun" w:hAnsi="Verdana" w:hint="eastAsia"/>
          <w:sz w:val="20"/>
          <w:szCs w:val="20"/>
          <w:lang w:eastAsia="zh-CN"/>
        </w:rPr>
        <w:t xml:space="preserve">is </w:t>
      </w:r>
      <w:r w:rsidR="00943F46">
        <w:rPr>
          <w:rFonts w:ascii="Verdana" w:eastAsia="SimSun" w:hAnsi="Verdana" w:hint="eastAsia"/>
          <w:sz w:val="20"/>
          <w:szCs w:val="20"/>
          <w:lang w:eastAsia="zh-CN"/>
        </w:rPr>
        <w:t>240 hours</w:t>
      </w:r>
      <w:bookmarkEnd w:id="7"/>
      <w:bookmarkEnd w:id="8"/>
      <w:r>
        <w:rPr>
          <w:rFonts w:ascii="Verdana" w:eastAsia="SimSun" w:hAnsi="Verdana" w:hint="eastAsia"/>
          <w:sz w:val="20"/>
          <w:szCs w:val="20"/>
          <w:lang w:eastAsia="zh-CN"/>
        </w:rPr>
        <w:t xml:space="preserve">. </w:t>
      </w:r>
    </w:p>
    <w:p w:rsidR="00052ECA" w:rsidRDefault="00052ECA" w:rsidP="00150519">
      <w:pPr>
        <w:rPr>
          <w:rFonts w:ascii="Verdana" w:eastAsia="SimSun" w:hAnsi="Verdana"/>
          <w:sz w:val="20"/>
          <w:szCs w:val="20"/>
          <w:lang w:eastAsia="zh-CN"/>
        </w:rPr>
      </w:pPr>
    </w:p>
    <w:p w:rsidR="00052ECA" w:rsidRPr="00052ECA" w:rsidRDefault="00150519" w:rsidP="00150519">
      <w:pPr>
        <w:rPr>
          <w:rFonts w:ascii="Verdana" w:eastAsia="SimSun" w:hAnsi="Verdana"/>
          <w:sz w:val="20"/>
          <w:szCs w:val="20"/>
          <w:lang w:eastAsia="zh-CN"/>
        </w:rPr>
      </w:pPr>
      <w:r>
        <w:rPr>
          <w:rFonts w:ascii="Verdana" w:eastAsia="SimSun" w:hAnsi="Verdana" w:hint="eastAsia"/>
          <w:sz w:val="20"/>
          <w:szCs w:val="20"/>
          <w:lang w:eastAsia="zh-CN"/>
        </w:rPr>
        <w:t>T</w:t>
      </w:r>
      <w:r w:rsidR="006D7364" w:rsidRPr="00052ECA">
        <w:rPr>
          <w:rFonts w:ascii="Verdana" w:eastAsia="SimSun" w:hAnsi="Verdana"/>
          <w:sz w:val="20"/>
          <w:szCs w:val="20"/>
          <w:lang w:eastAsia="zh-CN"/>
        </w:rPr>
        <w:t xml:space="preserve">here are several </w:t>
      </w:r>
      <w:r w:rsidR="00052ECA">
        <w:rPr>
          <w:rFonts w:ascii="Verdana" w:eastAsia="SimSun" w:hAnsi="Verdana" w:hint="eastAsia"/>
          <w:sz w:val="20"/>
          <w:szCs w:val="20"/>
          <w:lang w:eastAsia="zh-CN"/>
        </w:rPr>
        <w:t xml:space="preserve">new </w:t>
      </w:r>
      <w:r w:rsidR="00590468">
        <w:rPr>
          <w:rFonts w:ascii="Verdana" w:eastAsia="SimSun" w:hAnsi="Verdana" w:hint="eastAsia"/>
          <w:sz w:val="20"/>
          <w:szCs w:val="20"/>
          <w:lang w:eastAsia="zh-CN"/>
        </w:rPr>
        <w:t>table entr</w:t>
      </w:r>
      <w:r w:rsidR="00256534">
        <w:rPr>
          <w:rFonts w:ascii="Verdana" w:eastAsia="SimSun" w:hAnsi="Verdana" w:hint="eastAsia"/>
          <w:sz w:val="20"/>
          <w:szCs w:val="20"/>
          <w:lang w:eastAsia="zh-CN"/>
        </w:rPr>
        <w:t>ies</w:t>
      </w:r>
      <w:r w:rsidR="00590468">
        <w:rPr>
          <w:rFonts w:ascii="Verdana" w:eastAsia="SimSun" w:hAnsi="Verdana" w:hint="eastAsia"/>
          <w:sz w:val="20"/>
          <w:szCs w:val="20"/>
          <w:lang w:eastAsia="zh-CN"/>
        </w:rPr>
        <w:t xml:space="preserve"> are</w:t>
      </w:r>
      <w:r w:rsidR="00052ECA">
        <w:rPr>
          <w:rFonts w:ascii="Verdana" w:eastAsia="SimSun" w:hAnsi="Verdana" w:hint="eastAsia"/>
          <w:sz w:val="20"/>
          <w:szCs w:val="20"/>
          <w:lang w:eastAsia="zh-CN"/>
        </w:rPr>
        <w:t xml:space="preserve"> need </w:t>
      </w:r>
      <w:r w:rsidR="00052ECA" w:rsidRPr="00052ECA">
        <w:rPr>
          <w:rFonts w:ascii="Verdana" w:eastAsia="SimSun" w:hAnsi="Verdana"/>
          <w:sz w:val="20"/>
          <w:szCs w:val="20"/>
          <w:lang w:eastAsia="zh-CN"/>
        </w:rPr>
        <w:t>to be added to code table 4.2</w:t>
      </w:r>
      <w:r w:rsidR="00052ECA" w:rsidRPr="00052ECA">
        <w:rPr>
          <w:rFonts w:ascii="Verdana" w:eastAsia="SimSun" w:hAnsi="Verdana" w:hint="eastAsia"/>
          <w:sz w:val="20"/>
          <w:szCs w:val="20"/>
          <w:lang w:eastAsia="zh-CN"/>
        </w:rPr>
        <w:t xml:space="preserve"> and 4.5 to </w:t>
      </w:r>
      <w:r w:rsidR="00590468">
        <w:rPr>
          <w:rFonts w:ascii="Verdana" w:eastAsia="SimSun" w:hAnsi="Verdana" w:hint="eastAsia"/>
          <w:sz w:val="20"/>
          <w:szCs w:val="20"/>
          <w:lang w:eastAsia="zh-CN"/>
        </w:rPr>
        <w:t>encode</w:t>
      </w:r>
      <w:r w:rsidR="00052ECA" w:rsidRPr="00052ECA">
        <w:rPr>
          <w:rFonts w:ascii="Verdana" w:eastAsia="SimSun" w:hAnsi="Verdana" w:hint="eastAsia"/>
          <w:sz w:val="20"/>
          <w:szCs w:val="20"/>
          <w:lang w:eastAsia="zh-CN"/>
        </w:rPr>
        <w:t xml:space="preserve"> GRAPES_MESO and GRAPES_GFS products</w:t>
      </w:r>
      <w:r w:rsidR="00052ECA">
        <w:rPr>
          <w:rFonts w:ascii="Verdana" w:eastAsia="SimSun" w:hAnsi="Verdana" w:hint="eastAsia"/>
          <w:sz w:val="20"/>
          <w:szCs w:val="20"/>
          <w:lang w:eastAsia="zh-CN"/>
        </w:rPr>
        <w:t xml:space="preserve"> in GRIB2</w:t>
      </w:r>
      <w:r w:rsidR="00052ECA" w:rsidRPr="00052ECA">
        <w:rPr>
          <w:rFonts w:ascii="Verdana" w:eastAsia="SimSun" w:hAnsi="Verdana" w:hint="eastAsia"/>
          <w:sz w:val="20"/>
          <w:szCs w:val="20"/>
          <w:lang w:eastAsia="zh-CN"/>
        </w:rPr>
        <w:t>.</w:t>
      </w:r>
    </w:p>
    <w:bookmarkEnd w:id="6"/>
    <w:p w:rsidR="00127949" w:rsidRPr="00256534" w:rsidRDefault="00127949" w:rsidP="00150519">
      <w:pPr>
        <w:rPr>
          <w:rFonts w:ascii="Verdana" w:eastAsia="SimSun" w:hAnsi="Verdana"/>
          <w:sz w:val="20"/>
          <w:szCs w:val="20"/>
          <w:lang w:eastAsia="zh-CN"/>
        </w:rPr>
      </w:pPr>
    </w:p>
    <w:p w:rsidR="009F245F" w:rsidRPr="00F35A04" w:rsidRDefault="009F245F" w:rsidP="009F245F">
      <w:pPr>
        <w:rPr>
          <w:rFonts w:ascii="Verdana" w:hAnsi="Verdana"/>
          <w:b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t>PROPOSAL</w:t>
      </w:r>
    </w:p>
    <w:p w:rsidR="00D51173" w:rsidRDefault="00D51173">
      <w:pPr>
        <w:jc w:val="both"/>
        <w:rPr>
          <w:rFonts w:ascii="Verdana" w:eastAsia="SimSun" w:hAnsi="Verdana"/>
          <w:sz w:val="20"/>
          <w:szCs w:val="20"/>
          <w:lang w:val="en-US" w:eastAsia="zh-CN"/>
        </w:rPr>
      </w:pPr>
    </w:p>
    <w:p w:rsidR="006D7364" w:rsidRPr="00590468" w:rsidRDefault="006D7364" w:rsidP="006D7364">
      <w:pPr>
        <w:numPr>
          <w:ilvl w:val="0"/>
          <w:numId w:val="2"/>
        </w:numPr>
        <w:jc w:val="both"/>
        <w:rPr>
          <w:rFonts w:ascii="Verdana" w:eastAsia="SimSun" w:hAnsi="Verdana"/>
          <w:sz w:val="20"/>
          <w:szCs w:val="20"/>
          <w:lang w:eastAsia="zh-CN"/>
        </w:rPr>
      </w:pPr>
      <w:r>
        <w:rPr>
          <w:rFonts w:ascii="Verdana" w:eastAsia="SimSun" w:hAnsi="Verdana" w:hint="eastAsia"/>
          <w:sz w:val="20"/>
          <w:szCs w:val="20"/>
          <w:lang w:eastAsia="zh-CN"/>
        </w:rPr>
        <w:t>New</w:t>
      </w:r>
      <w:r w:rsidR="00590468" w:rsidRPr="00590468">
        <w:rPr>
          <w:rFonts w:ascii="Verdana" w:eastAsia="SimSun" w:hAnsi="Verdana"/>
          <w:sz w:val="20"/>
          <w:szCs w:val="20"/>
          <w:lang w:eastAsia="zh-CN"/>
        </w:rPr>
        <w:t xml:space="preserve"> </w:t>
      </w:r>
      <w:r w:rsidR="00590468" w:rsidRPr="00052ECA">
        <w:rPr>
          <w:rFonts w:ascii="Verdana" w:eastAsia="SimSun" w:hAnsi="Verdana"/>
          <w:sz w:val="20"/>
          <w:szCs w:val="20"/>
          <w:lang w:eastAsia="zh-CN"/>
        </w:rPr>
        <w:t>parameters</w:t>
      </w:r>
      <w:r>
        <w:rPr>
          <w:rFonts w:ascii="Verdana" w:eastAsia="SimSun" w:hAnsi="Verdana" w:hint="eastAsia"/>
          <w:sz w:val="20"/>
          <w:szCs w:val="20"/>
          <w:lang w:eastAsia="zh-CN"/>
        </w:rPr>
        <w:t xml:space="preserve"> in code table 4.2</w:t>
      </w:r>
    </w:p>
    <w:p w:rsidR="006D7364" w:rsidRPr="00590468" w:rsidRDefault="006D7364" w:rsidP="006D7364">
      <w:pPr>
        <w:jc w:val="both"/>
        <w:rPr>
          <w:rFonts w:ascii="Verdana" w:eastAsia="SimSun" w:hAnsi="Verdana"/>
          <w:sz w:val="20"/>
          <w:szCs w:val="20"/>
          <w:lang w:val="en-US" w:eastAsia="zh-CN"/>
        </w:rPr>
      </w:pPr>
    </w:p>
    <w:p w:rsidR="008E5F43" w:rsidRDefault="008E5F43" w:rsidP="006D7364">
      <w:pPr>
        <w:jc w:val="both"/>
        <w:rPr>
          <w:rFonts w:ascii="Verdana" w:eastAsia="SimSun" w:hAnsi="Verdana"/>
          <w:sz w:val="20"/>
          <w:szCs w:val="20"/>
          <w:lang w:val="en-US" w:eastAsia="zh-CN"/>
        </w:rPr>
      </w:pPr>
      <w:r w:rsidRPr="008E5F43">
        <w:rPr>
          <w:rFonts w:ascii="Verdana" w:eastAsia="SimSun" w:hAnsi="Verdana"/>
          <w:sz w:val="20"/>
          <w:szCs w:val="20"/>
          <w:lang w:val="en-US" w:eastAsia="zh-CN"/>
        </w:rPr>
        <w:t>Product discipline 0 – Meteorological products, parameter category 0: temperature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559"/>
        <w:gridCol w:w="946"/>
        <w:gridCol w:w="6249"/>
      </w:tblGrid>
      <w:tr w:rsidR="008E5F43" w:rsidTr="00D9132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43" w:rsidRDefault="008E5F43" w:rsidP="007E5AB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Number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43" w:rsidRDefault="008E5F43" w:rsidP="007E5AB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Parameter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43" w:rsidRDefault="008E5F43" w:rsidP="007E5AB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Units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43" w:rsidRDefault="008E5F43" w:rsidP="007E5AB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</w:tr>
      <w:tr w:rsidR="008E5F43" w:rsidTr="00D9132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43" w:rsidRPr="00D91325" w:rsidRDefault="008D2554" w:rsidP="00590468">
            <w:pPr>
              <w:snapToGrid w:val="0"/>
              <w:jc w:val="center"/>
              <w:rPr>
                <w:rFonts w:ascii="Verdana" w:eastAsia="SimSun" w:hAnsi="Verdana"/>
                <w:sz w:val="20"/>
                <w:szCs w:val="20"/>
                <w:lang w:val="en-US" w:eastAsia="zh-CN"/>
              </w:rPr>
            </w:pPr>
            <w:r w:rsidRPr="00D91325">
              <w:rPr>
                <w:rFonts w:ascii="Verdana" w:eastAsia="SimSun" w:hAnsi="Verdana" w:hint="eastAsia"/>
                <w:sz w:val="20"/>
                <w:szCs w:val="20"/>
                <w:lang w:val="en-US" w:eastAsia="zh-CN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43" w:rsidRPr="00D91325" w:rsidRDefault="008E5F43" w:rsidP="00590468">
            <w:pPr>
              <w:snapToGrid w:val="0"/>
              <w:jc w:val="center"/>
              <w:rPr>
                <w:rFonts w:ascii="Verdana" w:eastAsia="SimSun" w:hAnsi="Verdana"/>
                <w:sz w:val="20"/>
                <w:szCs w:val="20"/>
                <w:lang w:val="en-US" w:eastAsia="zh-CN"/>
              </w:rPr>
            </w:pPr>
            <w:r w:rsidRPr="00D91325">
              <w:rPr>
                <w:rFonts w:ascii="Verdana" w:eastAsia="SimSun" w:hAnsi="Verdana"/>
                <w:sz w:val="20"/>
                <w:szCs w:val="20"/>
                <w:lang w:val="en-US" w:eastAsia="zh-CN"/>
              </w:rPr>
              <w:t>Temperature advection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43" w:rsidRDefault="008E5F43" w:rsidP="00590468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 s</w:t>
            </w:r>
            <w:r>
              <w:rPr>
                <w:rFonts w:eastAsia="Calibri"/>
                <w:vertAlign w:val="superscript"/>
              </w:rPr>
              <w:t>-1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43" w:rsidRPr="00817963" w:rsidRDefault="00817963" w:rsidP="00765972">
            <w:pPr>
              <w:snapToGrid w:val="0"/>
              <w:rPr>
                <w:rFonts w:eastAsia="SimSun"/>
                <w:lang w:eastAsia="zh-CN"/>
              </w:rPr>
            </w:pPr>
            <w:r w:rsidRPr="00D91325">
              <w:rPr>
                <w:rFonts w:ascii="Verdana" w:eastAsia="SimSun" w:hAnsi="Verdana" w:hint="eastAsia"/>
                <w:sz w:val="20"/>
                <w:szCs w:val="20"/>
                <w:lang w:val="en-US" w:eastAsia="zh-CN"/>
              </w:rPr>
              <w:t xml:space="preserve">Temperature advection </w:t>
            </w:r>
            <w:r w:rsidR="007D4003" w:rsidRPr="00D91325">
              <w:rPr>
                <w:rFonts w:ascii="Verdana" w:eastAsia="SimSun" w:hAnsi="Verdana" w:hint="eastAsia"/>
                <w:sz w:val="20"/>
                <w:szCs w:val="20"/>
                <w:lang w:val="en-US" w:eastAsia="zh-CN"/>
              </w:rPr>
              <w:t xml:space="preserve">is </w:t>
            </w:r>
            <w:r w:rsidR="00590468" w:rsidRPr="00D91325">
              <w:rPr>
                <w:rFonts w:ascii="Verdana" w:eastAsia="SimSun" w:hAnsi="Verdana" w:hint="eastAsia"/>
                <w:sz w:val="20"/>
                <w:szCs w:val="20"/>
                <w:lang w:val="en-US" w:eastAsia="zh-CN"/>
              </w:rPr>
              <w:t xml:space="preserve">the </w:t>
            </w:r>
            <w:r w:rsidR="007D4003" w:rsidRPr="00D91325">
              <w:rPr>
                <w:rFonts w:ascii="Verdana" w:eastAsia="SimSun" w:hAnsi="Verdana" w:hint="eastAsia"/>
                <w:sz w:val="20"/>
                <w:szCs w:val="20"/>
                <w:lang w:val="en-US" w:eastAsia="zh-CN"/>
              </w:rPr>
              <w:t xml:space="preserve">advection of temperature by the wind. </w:t>
            </w:r>
            <w:bookmarkStart w:id="9" w:name="OLE_LINK1"/>
            <w:bookmarkStart w:id="10" w:name="OLE_LINK2"/>
            <w:bookmarkStart w:id="11" w:name="OLE_LINK3"/>
            <w:r w:rsidR="007D4003" w:rsidRPr="00D91325">
              <w:rPr>
                <w:rFonts w:ascii="Verdana" w:eastAsia="SimSun" w:hAnsi="Verdana"/>
                <w:sz w:val="20"/>
                <w:szCs w:val="20"/>
                <w:lang w:val="en-US" w:eastAsia="zh-CN"/>
              </w:rPr>
              <w:t>I</w:t>
            </w:r>
            <w:r w:rsidR="007D4003" w:rsidRPr="00D91325">
              <w:rPr>
                <w:rFonts w:ascii="Verdana" w:eastAsia="SimSun" w:hAnsi="Verdana" w:hint="eastAsia"/>
                <w:sz w:val="20"/>
                <w:szCs w:val="20"/>
                <w:lang w:val="en-US" w:eastAsia="zh-CN"/>
              </w:rPr>
              <w:t xml:space="preserve">t </w:t>
            </w:r>
            <w:r w:rsidR="003A5843" w:rsidRPr="00D91325">
              <w:rPr>
                <w:rFonts w:ascii="Verdana" w:eastAsia="SimSun" w:hAnsi="Verdana" w:hint="eastAsia"/>
                <w:sz w:val="20"/>
                <w:szCs w:val="20"/>
                <w:lang w:val="en-US" w:eastAsia="zh-CN"/>
              </w:rPr>
              <w:t xml:space="preserve">refers to </w:t>
            </w:r>
            <w:r w:rsidR="00325DAD" w:rsidRPr="00D91325">
              <w:rPr>
                <w:rFonts w:ascii="Verdana" w:eastAsia="SimSun" w:hAnsi="Verdana" w:hint="eastAsia"/>
                <w:sz w:val="20"/>
                <w:szCs w:val="20"/>
                <w:lang w:val="en-US" w:eastAsia="zh-CN"/>
              </w:rPr>
              <w:t xml:space="preserve">the </w:t>
            </w:r>
            <w:r w:rsidR="003A5843" w:rsidRPr="00D91325">
              <w:rPr>
                <w:rFonts w:ascii="Verdana" w:eastAsia="SimSun" w:hAnsi="Verdana" w:hint="eastAsia"/>
                <w:sz w:val="20"/>
                <w:szCs w:val="20"/>
                <w:lang w:val="en-US" w:eastAsia="zh-CN"/>
              </w:rPr>
              <w:t>chang</w:t>
            </w:r>
            <w:r w:rsidR="008705EA" w:rsidRPr="00D91325">
              <w:rPr>
                <w:rFonts w:ascii="Verdana" w:eastAsia="SimSun" w:hAnsi="Verdana" w:hint="eastAsia"/>
                <w:sz w:val="20"/>
                <w:szCs w:val="20"/>
                <w:lang w:val="en-US" w:eastAsia="zh-CN"/>
              </w:rPr>
              <w:t>e</w:t>
            </w:r>
            <w:r w:rsidR="003A5843" w:rsidRPr="00D91325">
              <w:rPr>
                <w:rFonts w:ascii="Verdana" w:eastAsia="SimSun" w:hAnsi="Verdana" w:hint="eastAsia"/>
                <w:sz w:val="20"/>
                <w:szCs w:val="20"/>
                <w:lang w:val="en-US" w:eastAsia="zh-CN"/>
              </w:rPr>
              <w:t xml:space="preserve"> </w:t>
            </w:r>
            <w:r w:rsidR="00325DAD" w:rsidRPr="00D91325">
              <w:rPr>
                <w:rFonts w:ascii="Verdana" w:eastAsia="SimSun" w:hAnsi="Verdana" w:hint="eastAsia"/>
                <w:sz w:val="20"/>
                <w:szCs w:val="20"/>
                <w:lang w:val="en-US" w:eastAsia="zh-CN"/>
              </w:rPr>
              <w:t>of</w:t>
            </w:r>
            <w:r w:rsidR="003A5843" w:rsidRPr="00D91325">
              <w:rPr>
                <w:rFonts w:ascii="Verdana" w:eastAsia="SimSun" w:hAnsi="Verdana" w:hint="eastAsia"/>
                <w:sz w:val="20"/>
                <w:szCs w:val="20"/>
                <w:lang w:val="en-US" w:eastAsia="zh-CN"/>
              </w:rPr>
              <w:t xml:space="preserve"> temperature caused by movement of air by the wind.</w:t>
            </w:r>
            <w:bookmarkEnd w:id="9"/>
            <w:bookmarkEnd w:id="10"/>
            <w:bookmarkEnd w:id="11"/>
            <w:r w:rsidR="003A5843" w:rsidRPr="00D91325">
              <w:rPr>
                <w:rFonts w:ascii="Verdana" w:eastAsia="SimSun" w:hAnsi="Verdana" w:hint="eastAsia"/>
                <w:sz w:val="20"/>
                <w:szCs w:val="20"/>
                <w:lang w:val="en-US" w:eastAsia="zh-CN"/>
              </w:rPr>
              <w:t xml:space="preserve"> </w:t>
            </w:r>
            <w:r w:rsidR="00D94C85" w:rsidRPr="00D91325">
              <w:rPr>
                <w:rFonts w:ascii="Verdana" w:eastAsia="SimSun" w:hAnsi="Verdana" w:hint="eastAsia"/>
                <w:sz w:val="20"/>
                <w:szCs w:val="20"/>
                <w:lang w:val="en-US" w:eastAsia="zh-CN"/>
              </w:rPr>
              <w:t>W</w:t>
            </w:r>
            <w:r w:rsidR="003A5843" w:rsidRPr="00D91325">
              <w:rPr>
                <w:rFonts w:ascii="Verdana" w:eastAsia="SimSun" w:hAnsi="Verdana" w:hint="eastAsia"/>
                <w:sz w:val="20"/>
                <w:szCs w:val="20"/>
                <w:lang w:val="en-US" w:eastAsia="zh-CN"/>
              </w:rPr>
              <w:t>arm advection</w:t>
            </w:r>
            <w:r w:rsidR="00D94C85" w:rsidRPr="00D91325">
              <w:rPr>
                <w:rFonts w:ascii="Verdana" w:eastAsia="SimSun" w:hAnsi="Verdana" w:hint="eastAsia"/>
                <w:sz w:val="20"/>
                <w:szCs w:val="20"/>
                <w:lang w:val="en-US" w:eastAsia="zh-CN"/>
              </w:rPr>
              <w:t xml:space="preserve"> </w:t>
            </w:r>
            <w:r w:rsidR="003A5843" w:rsidRPr="00D91325">
              <w:rPr>
                <w:rFonts w:ascii="Verdana" w:eastAsia="SimSun" w:hAnsi="Verdana" w:hint="eastAsia"/>
                <w:sz w:val="20"/>
                <w:szCs w:val="20"/>
                <w:lang w:val="en-US" w:eastAsia="zh-CN"/>
              </w:rPr>
              <w:t>(positive value)</w:t>
            </w:r>
            <w:r w:rsidR="00D94C85" w:rsidRPr="00D91325">
              <w:rPr>
                <w:rFonts w:ascii="Verdana" w:eastAsia="SimSun" w:hAnsi="Verdana" w:hint="eastAsia"/>
                <w:sz w:val="20"/>
                <w:szCs w:val="20"/>
                <w:lang w:val="en-US" w:eastAsia="zh-CN"/>
              </w:rPr>
              <w:t xml:space="preserve"> indicates the temperature </w:t>
            </w:r>
            <w:r w:rsidR="00325DAD" w:rsidRPr="00D91325">
              <w:rPr>
                <w:rFonts w:ascii="Verdana" w:eastAsia="SimSun" w:hAnsi="Verdana" w:hint="eastAsia"/>
                <w:sz w:val="20"/>
                <w:szCs w:val="20"/>
                <w:lang w:val="en-US" w:eastAsia="zh-CN"/>
              </w:rPr>
              <w:t>is</w:t>
            </w:r>
            <w:r w:rsidR="00D94C85" w:rsidRPr="00D91325">
              <w:rPr>
                <w:rFonts w:ascii="Verdana" w:eastAsia="SimSun" w:hAnsi="Verdana" w:hint="eastAsia"/>
                <w:sz w:val="20"/>
                <w:szCs w:val="20"/>
                <w:lang w:val="en-US" w:eastAsia="zh-CN"/>
              </w:rPr>
              <w:t xml:space="preserve"> increas</w:t>
            </w:r>
            <w:r w:rsidR="00765972" w:rsidRPr="00D91325">
              <w:rPr>
                <w:rFonts w:ascii="Verdana" w:eastAsia="SimSun" w:hAnsi="Verdana" w:hint="eastAsia"/>
                <w:sz w:val="20"/>
                <w:szCs w:val="20"/>
                <w:lang w:val="en-US" w:eastAsia="zh-CN"/>
              </w:rPr>
              <w:t>ing</w:t>
            </w:r>
            <w:r w:rsidR="007D4003" w:rsidRPr="00D91325">
              <w:rPr>
                <w:rFonts w:ascii="Verdana" w:eastAsia="SimSun" w:hAnsi="Verdana" w:hint="eastAsia"/>
                <w:sz w:val="20"/>
                <w:szCs w:val="20"/>
                <w:lang w:val="en-US" w:eastAsia="zh-CN"/>
              </w:rPr>
              <w:t>, and c</w:t>
            </w:r>
            <w:r w:rsidR="00D94C85" w:rsidRPr="00D91325">
              <w:rPr>
                <w:rFonts w:ascii="Verdana" w:eastAsia="SimSun" w:hAnsi="Verdana" w:hint="eastAsia"/>
                <w:sz w:val="20"/>
                <w:szCs w:val="20"/>
                <w:lang w:val="en-US" w:eastAsia="zh-CN"/>
              </w:rPr>
              <w:t>old advection (</w:t>
            </w:r>
            <w:r w:rsidR="007D4003" w:rsidRPr="00D91325">
              <w:rPr>
                <w:rFonts w:ascii="Verdana" w:eastAsia="SimSun" w:hAnsi="Verdana" w:hint="eastAsia"/>
                <w:sz w:val="20"/>
                <w:szCs w:val="20"/>
                <w:lang w:val="en-US" w:eastAsia="zh-CN"/>
              </w:rPr>
              <w:t>negative</w:t>
            </w:r>
            <w:r w:rsidR="00D94C85" w:rsidRPr="00D91325">
              <w:rPr>
                <w:rFonts w:ascii="Verdana" w:eastAsia="SimSun" w:hAnsi="Verdana" w:hint="eastAsia"/>
                <w:sz w:val="20"/>
                <w:szCs w:val="20"/>
                <w:lang w:val="en-US" w:eastAsia="zh-CN"/>
              </w:rPr>
              <w:t xml:space="preserve"> value) indicates the temperature </w:t>
            </w:r>
            <w:r w:rsidR="00325DAD" w:rsidRPr="00D91325">
              <w:rPr>
                <w:rFonts w:ascii="Verdana" w:eastAsia="SimSun" w:hAnsi="Verdana" w:hint="eastAsia"/>
                <w:sz w:val="20"/>
                <w:szCs w:val="20"/>
                <w:lang w:val="en-US" w:eastAsia="zh-CN"/>
              </w:rPr>
              <w:t>is</w:t>
            </w:r>
            <w:r w:rsidR="00D94C85" w:rsidRPr="00D91325">
              <w:rPr>
                <w:rFonts w:ascii="Verdana" w:eastAsia="SimSun" w:hAnsi="Verdana" w:hint="eastAsia"/>
                <w:sz w:val="20"/>
                <w:szCs w:val="20"/>
                <w:lang w:val="en-US" w:eastAsia="zh-CN"/>
              </w:rPr>
              <w:t xml:space="preserve"> decreas</w:t>
            </w:r>
            <w:r w:rsidR="00765972" w:rsidRPr="00D91325">
              <w:rPr>
                <w:rFonts w:ascii="Verdana" w:eastAsia="SimSun" w:hAnsi="Verdana" w:hint="eastAsia"/>
                <w:sz w:val="20"/>
                <w:szCs w:val="20"/>
                <w:lang w:val="en-US" w:eastAsia="zh-CN"/>
              </w:rPr>
              <w:t>ing</w:t>
            </w:r>
            <w:r w:rsidR="00D94C85" w:rsidRPr="00D91325">
              <w:rPr>
                <w:rFonts w:ascii="Verdana" w:eastAsia="SimSun" w:hAnsi="Verdana" w:hint="eastAsia"/>
                <w:sz w:val="20"/>
                <w:szCs w:val="20"/>
                <w:lang w:val="en-US" w:eastAsia="zh-CN"/>
              </w:rPr>
              <w:t>.</w:t>
            </w:r>
          </w:p>
        </w:tc>
      </w:tr>
    </w:tbl>
    <w:p w:rsidR="008E5F43" w:rsidRPr="0049754C" w:rsidRDefault="008E5F43" w:rsidP="006D7364">
      <w:pPr>
        <w:jc w:val="both"/>
        <w:rPr>
          <w:rFonts w:ascii="Verdana" w:eastAsia="SimSun" w:hAnsi="Verdana"/>
          <w:sz w:val="20"/>
          <w:szCs w:val="20"/>
          <w:lang w:eastAsia="zh-CN"/>
        </w:rPr>
      </w:pPr>
    </w:p>
    <w:p w:rsidR="008E5F43" w:rsidRDefault="008E5F43" w:rsidP="008E5F43">
      <w:pPr>
        <w:jc w:val="both"/>
        <w:rPr>
          <w:rFonts w:ascii="Verdana" w:eastAsia="SimSun" w:hAnsi="Verdana"/>
          <w:sz w:val="20"/>
          <w:szCs w:val="20"/>
          <w:lang w:val="en-US" w:eastAsia="zh-CN"/>
        </w:rPr>
      </w:pPr>
      <w:r w:rsidRPr="008E5F43">
        <w:rPr>
          <w:rFonts w:ascii="Verdana" w:eastAsia="SimSun" w:hAnsi="Verdana"/>
          <w:sz w:val="20"/>
          <w:szCs w:val="20"/>
          <w:lang w:val="en-US" w:eastAsia="zh-CN"/>
        </w:rPr>
        <w:t xml:space="preserve">Product discipline 0 – Meteorological products, parameter category </w:t>
      </w:r>
      <w:r>
        <w:rPr>
          <w:rFonts w:ascii="Verdana" w:eastAsia="SimSun" w:hAnsi="Verdana" w:hint="eastAsia"/>
          <w:sz w:val="20"/>
          <w:szCs w:val="20"/>
          <w:lang w:val="en-US" w:eastAsia="zh-CN"/>
        </w:rPr>
        <w:t>2</w:t>
      </w:r>
      <w:r w:rsidRPr="008E5F43">
        <w:rPr>
          <w:rFonts w:ascii="Verdana" w:eastAsia="SimSun" w:hAnsi="Verdana"/>
          <w:sz w:val="20"/>
          <w:szCs w:val="20"/>
          <w:lang w:val="en-US" w:eastAsia="zh-CN"/>
        </w:rPr>
        <w:t xml:space="preserve">: </w:t>
      </w:r>
      <w:r w:rsidR="008D2554" w:rsidRPr="008D2554">
        <w:rPr>
          <w:rFonts w:ascii="Verdana" w:eastAsia="SimSun" w:hAnsi="Verdana"/>
          <w:sz w:val="20"/>
          <w:szCs w:val="20"/>
          <w:lang w:val="en-US" w:eastAsia="zh-CN"/>
        </w:rPr>
        <w:t>momentum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559"/>
        <w:gridCol w:w="946"/>
        <w:gridCol w:w="6249"/>
      </w:tblGrid>
      <w:tr w:rsidR="008E5F43" w:rsidTr="00D9132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43" w:rsidRDefault="008E5F43" w:rsidP="007E5AB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Number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43" w:rsidRDefault="008E5F43" w:rsidP="007E5AB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Parameter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43" w:rsidRDefault="008E5F43" w:rsidP="007E5AB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Units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43" w:rsidRDefault="008E5F43" w:rsidP="007E5AB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</w:tr>
      <w:tr w:rsidR="008E5F43" w:rsidTr="00D9132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43" w:rsidRPr="00D91325" w:rsidRDefault="006C3AAE" w:rsidP="008705EA">
            <w:pPr>
              <w:snapToGrid w:val="0"/>
              <w:jc w:val="center"/>
              <w:rPr>
                <w:rFonts w:ascii="Verdana" w:eastAsia="SimSun" w:hAnsi="Verdana"/>
                <w:sz w:val="20"/>
                <w:szCs w:val="20"/>
                <w:lang w:val="en-US" w:eastAsia="zh-CN"/>
              </w:rPr>
            </w:pPr>
            <w:r w:rsidRPr="00D91325">
              <w:rPr>
                <w:rFonts w:ascii="Verdana" w:eastAsia="SimSun" w:hAnsi="Verdana" w:hint="eastAsia"/>
                <w:sz w:val="20"/>
                <w:szCs w:val="20"/>
                <w:lang w:val="en-US" w:eastAsia="zh-CN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43" w:rsidRPr="00D91325" w:rsidRDefault="008E5F43" w:rsidP="008705EA">
            <w:pPr>
              <w:snapToGrid w:val="0"/>
              <w:jc w:val="center"/>
              <w:rPr>
                <w:rFonts w:ascii="Verdana" w:eastAsia="SimSun" w:hAnsi="Verdana"/>
                <w:sz w:val="20"/>
                <w:szCs w:val="20"/>
                <w:lang w:val="en-US" w:eastAsia="zh-CN"/>
              </w:rPr>
            </w:pPr>
            <w:r w:rsidRPr="00D91325">
              <w:rPr>
                <w:rFonts w:ascii="Verdana" w:eastAsia="SimSun" w:hAnsi="Verdana"/>
                <w:sz w:val="20"/>
                <w:szCs w:val="20"/>
                <w:lang w:val="en-US" w:eastAsia="zh-CN"/>
              </w:rPr>
              <w:t>Vorticity advection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43" w:rsidRPr="008E5F43" w:rsidRDefault="008E5F43" w:rsidP="008705EA">
            <w:pPr>
              <w:snapToGrid w:val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Calibri"/>
              </w:rPr>
              <w:t>s</w:t>
            </w:r>
            <w:r>
              <w:rPr>
                <w:rFonts w:eastAsia="Calibri"/>
                <w:vertAlign w:val="superscript"/>
              </w:rPr>
              <w:t>-</w:t>
            </w:r>
            <w:r>
              <w:rPr>
                <w:rFonts w:eastAsia="SimSun" w:hint="eastAsia"/>
                <w:vertAlign w:val="superscript"/>
                <w:lang w:eastAsia="zh-CN"/>
              </w:rPr>
              <w:t>2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43" w:rsidRPr="00CA3710" w:rsidRDefault="00CA3710" w:rsidP="00D91325">
            <w:pPr>
              <w:snapToGrid w:val="0"/>
              <w:rPr>
                <w:rFonts w:eastAsia="SimSun"/>
                <w:lang w:eastAsia="zh-CN"/>
              </w:rPr>
            </w:pPr>
            <w:r w:rsidRPr="00D91325">
              <w:rPr>
                <w:rFonts w:ascii="Verdana" w:eastAsia="SimSun" w:hAnsi="Verdana" w:hint="eastAsia"/>
                <w:sz w:val="20"/>
                <w:szCs w:val="20"/>
                <w:lang w:val="en-US" w:eastAsia="zh-CN"/>
              </w:rPr>
              <w:t xml:space="preserve">Vorticity advection is </w:t>
            </w:r>
            <w:r w:rsidR="008705EA" w:rsidRPr="00D91325">
              <w:rPr>
                <w:rFonts w:ascii="Verdana" w:eastAsia="SimSun" w:hAnsi="Verdana" w:hint="eastAsia"/>
                <w:sz w:val="20"/>
                <w:szCs w:val="20"/>
                <w:lang w:val="en-US" w:eastAsia="zh-CN"/>
              </w:rPr>
              <w:t xml:space="preserve">the </w:t>
            </w:r>
            <w:r w:rsidR="007D4003" w:rsidRPr="00D91325">
              <w:rPr>
                <w:rFonts w:ascii="Verdana" w:eastAsia="SimSun" w:hAnsi="Verdana" w:hint="eastAsia"/>
                <w:sz w:val="20"/>
                <w:szCs w:val="20"/>
                <w:lang w:val="en-US" w:eastAsia="zh-CN"/>
              </w:rPr>
              <w:t xml:space="preserve">advection of </w:t>
            </w:r>
            <w:r w:rsidR="0049754C" w:rsidRPr="00D91325">
              <w:rPr>
                <w:rFonts w:ascii="Verdana" w:eastAsia="SimSun" w:hAnsi="Verdana" w:hint="eastAsia"/>
                <w:sz w:val="20"/>
                <w:szCs w:val="20"/>
                <w:lang w:val="en-US" w:eastAsia="zh-CN"/>
              </w:rPr>
              <w:t xml:space="preserve">relative </w:t>
            </w:r>
            <w:r w:rsidR="007D4003" w:rsidRPr="00D91325">
              <w:rPr>
                <w:rFonts w:ascii="Verdana" w:eastAsia="SimSun" w:hAnsi="Verdana" w:hint="eastAsia"/>
                <w:sz w:val="20"/>
                <w:szCs w:val="20"/>
                <w:lang w:val="en-US" w:eastAsia="zh-CN"/>
              </w:rPr>
              <w:t xml:space="preserve">vorticity by the wind. </w:t>
            </w:r>
            <w:r w:rsidR="007D4003" w:rsidRPr="00D91325">
              <w:rPr>
                <w:rFonts w:ascii="Verdana" w:eastAsia="SimSun" w:hAnsi="Verdana"/>
                <w:sz w:val="20"/>
                <w:szCs w:val="20"/>
                <w:lang w:val="en-US" w:eastAsia="zh-CN"/>
              </w:rPr>
              <w:t>I</w:t>
            </w:r>
            <w:r w:rsidR="007D4003" w:rsidRPr="00D91325">
              <w:rPr>
                <w:rFonts w:ascii="Verdana" w:eastAsia="SimSun" w:hAnsi="Verdana" w:hint="eastAsia"/>
                <w:sz w:val="20"/>
                <w:szCs w:val="20"/>
                <w:lang w:val="en-US" w:eastAsia="zh-CN"/>
              </w:rPr>
              <w:t xml:space="preserve">t refers to </w:t>
            </w:r>
            <w:r w:rsidR="008705EA" w:rsidRPr="00D91325">
              <w:rPr>
                <w:rFonts w:ascii="Verdana" w:eastAsia="SimSun" w:hAnsi="Verdana" w:hint="eastAsia"/>
                <w:sz w:val="20"/>
                <w:szCs w:val="20"/>
                <w:lang w:val="en-US" w:eastAsia="zh-CN"/>
              </w:rPr>
              <w:t xml:space="preserve">the </w:t>
            </w:r>
            <w:r w:rsidR="007D4003" w:rsidRPr="00D91325">
              <w:rPr>
                <w:rFonts w:ascii="Verdana" w:eastAsia="SimSun" w:hAnsi="Verdana" w:hint="eastAsia"/>
                <w:sz w:val="20"/>
                <w:szCs w:val="20"/>
                <w:lang w:val="en-US" w:eastAsia="zh-CN"/>
              </w:rPr>
              <w:t xml:space="preserve">change in vorticity caused by </w:t>
            </w:r>
            <w:r w:rsidR="008705EA" w:rsidRPr="00D91325">
              <w:rPr>
                <w:rFonts w:ascii="Verdana" w:eastAsia="SimSun" w:hAnsi="Verdana" w:hint="eastAsia"/>
                <w:sz w:val="20"/>
                <w:szCs w:val="20"/>
                <w:lang w:val="en-US" w:eastAsia="zh-CN"/>
              </w:rPr>
              <w:t xml:space="preserve">the </w:t>
            </w:r>
            <w:r w:rsidR="007D4003" w:rsidRPr="00D91325">
              <w:rPr>
                <w:rFonts w:ascii="Verdana" w:eastAsia="SimSun" w:hAnsi="Verdana" w:hint="eastAsia"/>
                <w:sz w:val="20"/>
                <w:szCs w:val="20"/>
                <w:lang w:val="en-US" w:eastAsia="zh-CN"/>
              </w:rPr>
              <w:t xml:space="preserve">movement of air by the wind. Positive </w:t>
            </w:r>
            <w:r w:rsidR="008705EA" w:rsidRPr="00D91325">
              <w:rPr>
                <w:rFonts w:ascii="Verdana" w:eastAsia="SimSun" w:hAnsi="Verdana" w:hint="eastAsia"/>
                <w:sz w:val="20"/>
                <w:szCs w:val="20"/>
                <w:lang w:val="en-US" w:eastAsia="zh-CN"/>
              </w:rPr>
              <w:t>value</w:t>
            </w:r>
            <w:r w:rsidR="007D4003" w:rsidRPr="00D91325">
              <w:rPr>
                <w:rFonts w:ascii="Verdana" w:eastAsia="SimSun" w:hAnsi="Verdana" w:hint="eastAsia"/>
                <w:sz w:val="20"/>
                <w:szCs w:val="20"/>
                <w:lang w:val="en-US" w:eastAsia="zh-CN"/>
              </w:rPr>
              <w:t xml:space="preserve"> corresponds to </w:t>
            </w:r>
            <w:r w:rsidR="008705EA" w:rsidRPr="00D91325">
              <w:rPr>
                <w:rFonts w:ascii="Verdana" w:eastAsia="SimSun" w:hAnsi="Verdana" w:hint="eastAsia"/>
                <w:sz w:val="20"/>
                <w:szCs w:val="20"/>
                <w:lang w:val="en-US" w:eastAsia="zh-CN"/>
              </w:rPr>
              <w:t xml:space="preserve">the </w:t>
            </w:r>
            <w:r w:rsidR="007D4003" w:rsidRPr="00D91325">
              <w:rPr>
                <w:rFonts w:ascii="Verdana" w:eastAsia="SimSun" w:hAnsi="Verdana" w:hint="eastAsia"/>
                <w:sz w:val="20"/>
                <w:szCs w:val="20"/>
                <w:lang w:val="en-US" w:eastAsia="zh-CN"/>
              </w:rPr>
              <w:t xml:space="preserve">rising motion, negative value corresponds to </w:t>
            </w:r>
            <w:r w:rsidR="008705EA" w:rsidRPr="00D91325">
              <w:rPr>
                <w:rFonts w:ascii="Verdana" w:eastAsia="SimSun" w:hAnsi="Verdana" w:hint="eastAsia"/>
                <w:sz w:val="20"/>
                <w:szCs w:val="20"/>
                <w:lang w:val="en-US" w:eastAsia="zh-CN"/>
              </w:rPr>
              <w:t xml:space="preserve">the </w:t>
            </w:r>
            <w:r w:rsidR="007D4003" w:rsidRPr="00D91325">
              <w:rPr>
                <w:rFonts w:ascii="Verdana" w:eastAsia="SimSun" w:hAnsi="Verdana" w:hint="eastAsia"/>
                <w:sz w:val="20"/>
                <w:szCs w:val="20"/>
                <w:lang w:val="en-US" w:eastAsia="zh-CN"/>
              </w:rPr>
              <w:t>sinking motion.</w:t>
            </w:r>
          </w:p>
        </w:tc>
      </w:tr>
    </w:tbl>
    <w:p w:rsidR="008E5F43" w:rsidRPr="00213438" w:rsidRDefault="008E5F43" w:rsidP="006D7364">
      <w:pPr>
        <w:jc w:val="both"/>
        <w:rPr>
          <w:rFonts w:ascii="Verdana" w:eastAsia="SimSun" w:hAnsi="Verdana"/>
          <w:sz w:val="20"/>
          <w:szCs w:val="20"/>
          <w:lang w:val="en-US" w:eastAsia="zh-CN"/>
        </w:rPr>
      </w:pPr>
    </w:p>
    <w:p w:rsidR="008E5F43" w:rsidRPr="006E4E99" w:rsidRDefault="008E5F43" w:rsidP="008E5F43">
      <w:pPr>
        <w:numPr>
          <w:ilvl w:val="0"/>
          <w:numId w:val="2"/>
        </w:numPr>
        <w:jc w:val="both"/>
        <w:rPr>
          <w:rFonts w:ascii="Verdana" w:eastAsia="SimSun" w:hAnsi="Verdana"/>
          <w:sz w:val="20"/>
          <w:szCs w:val="20"/>
          <w:lang w:val="en-US" w:eastAsia="zh-CN"/>
        </w:rPr>
      </w:pPr>
      <w:r>
        <w:rPr>
          <w:rFonts w:ascii="Verdana" w:eastAsia="SimSun" w:hAnsi="Verdana" w:hint="eastAsia"/>
          <w:sz w:val="20"/>
          <w:szCs w:val="20"/>
          <w:lang w:eastAsia="zh-CN"/>
        </w:rPr>
        <w:t>New entr</w:t>
      </w:r>
      <w:r w:rsidR="00950A13">
        <w:rPr>
          <w:rFonts w:ascii="Verdana" w:eastAsia="SimSun" w:hAnsi="Verdana" w:hint="eastAsia"/>
          <w:sz w:val="20"/>
          <w:szCs w:val="20"/>
          <w:lang w:eastAsia="zh-CN"/>
        </w:rPr>
        <w:t>y</w:t>
      </w:r>
      <w:r>
        <w:rPr>
          <w:rFonts w:ascii="Verdana" w:eastAsia="SimSun" w:hAnsi="Verdana" w:hint="eastAsia"/>
          <w:sz w:val="20"/>
          <w:szCs w:val="20"/>
          <w:lang w:eastAsia="zh-CN"/>
        </w:rPr>
        <w:t xml:space="preserve"> in code table 4.</w:t>
      </w:r>
      <w:r w:rsidR="007E5ABA">
        <w:rPr>
          <w:rFonts w:ascii="Verdana" w:eastAsia="SimSun" w:hAnsi="Verdana" w:hint="eastAsia"/>
          <w:sz w:val="20"/>
          <w:szCs w:val="20"/>
          <w:lang w:eastAsia="zh-CN"/>
        </w:rPr>
        <w:t>5</w:t>
      </w:r>
    </w:p>
    <w:p w:rsidR="006E4E99" w:rsidRPr="006D7364" w:rsidRDefault="006E4E99" w:rsidP="006E4E99">
      <w:pPr>
        <w:jc w:val="both"/>
        <w:rPr>
          <w:rFonts w:ascii="Verdana" w:eastAsia="SimSun" w:hAnsi="Verdana"/>
          <w:sz w:val="20"/>
          <w:szCs w:val="20"/>
          <w:lang w:val="en-US" w:eastAsia="zh-CN"/>
        </w:rPr>
      </w:pPr>
    </w:p>
    <w:p w:rsidR="00950A13" w:rsidRDefault="00950A13" w:rsidP="00950A13">
      <w:pPr>
        <w:widowControl w:val="0"/>
        <w:tabs>
          <w:tab w:val="center" w:pos="426"/>
          <w:tab w:val="left" w:pos="1276"/>
          <w:tab w:val="left" w:pos="8505"/>
        </w:tabs>
        <w:autoSpaceDE w:val="0"/>
        <w:autoSpaceDN w:val="0"/>
        <w:adjustRightInd w:val="0"/>
        <w:spacing w:before="63"/>
        <w:rPr>
          <w:rFonts w:eastAsia="SimSun" w:cs="Arial"/>
          <w:bCs/>
          <w:i/>
          <w:sz w:val="20"/>
          <w:szCs w:val="20"/>
          <w:lang w:eastAsia="zh-CN"/>
        </w:rPr>
      </w:pPr>
      <w:r w:rsidRPr="009B24D5">
        <w:rPr>
          <w:rFonts w:cs="Arial"/>
          <w:b/>
          <w:bCs/>
          <w:sz w:val="20"/>
          <w:szCs w:val="20"/>
        </w:rPr>
        <w:t>Code table 4.5</w:t>
      </w:r>
      <w:r w:rsidRPr="009B24D5">
        <w:rPr>
          <w:rFonts w:cs="Arial"/>
          <w:bCs/>
          <w:sz w:val="20"/>
          <w:szCs w:val="20"/>
        </w:rPr>
        <w:t xml:space="preserve"> – </w:t>
      </w:r>
      <w:r w:rsidRPr="009B24D5">
        <w:rPr>
          <w:rFonts w:cs="Arial"/>
          <w:bCs/>
          <w:i/>
          <w:sz w:val="20"/>
          <w:szCs w:val="20"/>
        </w:rPr>
        <w:t>Fixed surface types and units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559"/>
        <w:gridCol w:w="788"/>
        <w:gridCol w:w="6124"/>
      </w:tblGrid>
      <w:tr w:rsidR="006C3AAE" w:rsidRPr="006C3AAE" w:rsidTr="00C418A8">
        <w:tc>
          <w:tcPr>
            <w:tcW w:w="1384" w:type="dxa"/>
            <w:shd w:val="clear" w:color="auto" w:fill="auto"/>
          </w:tcPr>
          <w:p w:rsidR="008D2554" w:rsidRPr="006C3AAE" w:rsidRDefault="008D2554" w:rsidP="006C3AAE">
            <w:pPr>
              <w:widowControl w:val="0"/>
              <w:tabs>
                <w:tab w:val="center" w:pos="426"/>
                <w:tab w:val="left" w:pos="1276"/>
                <w:tab w:val="left" w:pos="8505"/>
              </w:tabs>
              <w:autoSpaceDE w:val="0"/>
              <w:autoSpaceDN w:val="0"/>
              <w:adjustRightInd w:val="0"/>
              <w:spacing w:before="63"/>
              <w:jc w:val="center"/>
              <w:rPr>
                <w:rFonts w:eastAsia="Calibri"/>
              </w:rPr>
            </w:pPr>
            <w:r w:rsidRPr="006C3AAE">
              <w:rPr>
                <w:rFonts w:eastAsia="Calibri"/>
              </w:rPr>
              <w:t>Code figure</w:t>
            </w:r>
          </w:p>
        </w:tc>
        <w:tc>
          <w:tcPr>
            <w:tcW w:w="1559" w:type="dxa"/>
            <w:shd w:val="clear" w:color="auto" w:fill="auto"/>
          </w:tcPr>
          <w:p w:rsidR="008D2554" w:rsidRPr="006C3AAE" w:rsidRDefault="008D2554" w:rsidP="006C3AAE">
            <w:pPr>
              <w:widowControl w:val="0"/>
              <w:tabs>
                <w:tab w:val="center" w:pos="426"/>
                <w:tab w:val="left" w:pos="1276"/>
                <w:tab w:val="left" w:pos="8505"/>
              </w:tabs>
              <w:autoSpaceDE w:val="0"/>
              <w:autoSpaceDN w:val="0"/>
              <w:adjustRightInd w:val="0"/>
              <w:spacing w:before="63"/>
              <w:jc w:val="center"/>
              <w:rPr>
                <w:rFonts w:eastAsia="Calibri"/>
              </w:rPr>
            </w:pPr>
            <w:r w:rsidRPr="006C3AAE">
              <w:rPr>
                <w:rFonts w:eastAsia="Calibri"/>
              </w:rPr>
              <w:t>Meaning</w:t>
            </w:r>
          </w:p>
        </w:tc>
        <w:tc>
          <w:tcPr>
            <w:tcW w:w="788" w:type="dxa"/>
            <w:shd w:val="clear" w:color="auto" w:fill="auto"/>
          </w:tcPr>
          <w:p w:rsidR="008D2554" w:rsidRPr="006C3AAE" w:rsidRDefault="008D2554" w:rsidP="006C3AAE">
            <w:pPr>
              <w:widowControl w:val="0"/>
              <w:tabs>
                <w:tab w:val="center" w:pos="426"/>
                <w:tab w:val="left" w:pos="1276"/>
                <w:tab w:val="left" w:pos="8505"/>
              </w:tabs>
              <w:autoSpaceDE w:val="0"/>
              <w:autoSpaceDN w:val="0"/>
              <w:adjustRightInd w:val="0"/>
              <w:spacing w:before="63"/>
              <w:jc w:val="center"/>
              <w:rPr>
                <w:rFonts w:eastAsia="Calibri"/>
              </w:rPr>
            </w:pPr>
            <w:r w:rsidRPr="006C3AAE">
              <w:rPr>
                <w:rFonts w:eastAsia="Calibri"/>
              </w:rPr>
              <w:t>Unit</w:t>
            </w:r>
          </w:p>
        </w:tc>
        <w:tc>
          <w:tcPr>
            <w:tcW w:w="6124" w:type="dxa"/>
            <w:shd w:val="clear" w:color="auto" w:fill="auto"/>
          </w:tcPr>
          <w:p w:rsidR="008D2554" w:rsidRPr="006C3AAE" w:rsidRDefault="008D2554" w:rsidP="006C3AAE">
            <w:pPr>
              <w:widowControl w:val="0"/>
              <w:tabs>
                <w:tab w:val="center" w:pos="426"/>
                <w:tab w:val="left" w:pos="1276"/>
                <w:tab w:val="left" w:pos="8505"/>
              </w:tabs>
              <w:autoSpaceDE w:val="0"/>
              <w:autoSpaceDN w:val="0"/>
              <w:adjustRightInd w:val="0"/>
              <w:spacing w:before="63"/>
              <w:jc w:val="center"/>
              <w:rPr>
                <w:rFonts w:eastAsia="Calibri"/>
              </w:rPr>
            </w:pPr>
            <w:r w:rsidRPr="006C3AAE">
              <w:rPr>
                <w:b/>
              </w:rPr>
              <w:t>Description</w:t>
            </w:r>
          </w:p>
        </w:tc>
      </w:tr>
      <w:tr w:rsidR="006C3AAE" w:rsidRPr="006C3AAE" w:rsidTr="00C418A8">
        <w:tc>
          <w:tcPr>
            <w:tcW w:w="1384" w:type="dxa"/>
            <w:shd w:val="clear" w:color="auto" w:fill="auto"/>
            <w:vAlign w:val="center"/>
          </w:tcPr>
          <w:p w:rsidR="008D2554" w:rsidRPr="006C3AAE" w:rsidRDefault="008D2554" w:rsidP="00147DFA">
            <w:pPr>
              <w:widowControl w:val="0"/>
              <w:tabs>
                <w:tab w:val="center" w:pos="426"/>
                <w:tab w:val="left" w:pos="1276"/>
                <w:tab w:val="left" w:pos="8505"/>
              </w:tabs>
              <w:autoSpaceDE w:val="0"/>
              <w:autoSpaceDN w:val="0"/>
              <w:adjustRightInd w:val="0"/>
              <w:spacing w:before="63"/>
              <w:jc w:val="center"/>
              <w:rPr>
                <w:rFonts w:eastAsia="Calibri"/>
              </w:rPr>
            </w:pPr>
            <w:r w:rsidRPr="006C3AAE">
              <w:rPr>
                <w:rFonts w:eastAsia="Calibri"/>
              </w:rPr>
              <w:t>115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2554" w:rsidRPr="00127949" w:rsidRDefault="008D2554" w:rsidP="00147DFA">
            <w:pPr>
              <w:widowControl w:val="0"/>
              <w:tabs>
                <w:tab w:val="center" w:pos="426"/>
                <w:tab w:val="left" w:pos="1276"/>
                <w:tab w:val="left" w:pos="8505"/>
              </w:tabs>
              <w:autoSpaceDE w:val="0"/>
              <w:autoSpaceDN w:val="0"/>
              <w:adjustRightInd w:val="0"/>
              <w:spacing w:before="63"/>
              <w:jc w:val="center"/>
              <w:rPr>
                <w:rFonts w:eastAsia="SimSun"/>
                <w:lang w:eastAsia="zh-CN"/>
              </w:rPr>
            </w:pPr>
            <w:r w:rsidRPr="006C3AAE">
              <w:rPr>
                <w:rFonts w:eastAsia="Calibri" w:hint="eastAsia"/>
              </w:rPr>
              <w:t>Sigma height level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8D2554" w:rsidRPr="00144783" w:rsidRDefault="008D2554" w:rsidP="00147DFA">
            <w:pPr>
              <w:widowControl w:val="0"/>
              <w:tabs>
                <w:tab w:val="center" w:pos="426"/>
                <w:tab w:val="left" w:pos="1276"/>
                <w:tab w:val="left" w:pos="8505"/>
              </w:tabs>
              <w:autoSpaceDE w:val="0"/>
              <w:autoSpaceDN w:val="0"/>
              <w:adjustRightInd w:val="0"/>
              <w:spacing w:before="63"/>
              <w:jc w:val="center"/>
              <w:rPr>
                <w:rFonts w:eastAsia="SimSun"/>
                <w:lang w:eastAsia="zh-CN"/>
              </w:rPr>
            </w:pPr>
            <w:r w:rsidRPr="00C418A8">
              <w:rPr>
                <w:rFonts w:eastAsia="Calibri"/>
              </w:rPr>
              <w:t>–</w:t>
            </w:r>
          </w:p>
        </w:tc>
        <w:tc>
          <w:tcPr>
            <w:tcW w:w="6124" w:type="dxa"/>
            <w:shd w:val="clear" w:color="auto" w:fill="auto"/>
          </w:tcPr>
          <w:p w:rsidR="008D2554" w:rsidRPr="00127949" w:rsidRDefault="00127949" w:rsidP="00765972">
            <w:pPr>
              <w:widowControl w:val="0"/>
              <w:tabs>
                <w:tab w:val="center" w:pos="426"/>
                <w:tab w:val="left" w:pos="1276"/>
                <w:tab w:val="left" w:pos="8505"/>
              </w:tabs>
              <w:autoSpaceDE w:val="0"/>
              <w:autoSpaceDN w:val="0"/>
              <w:adjustRightInd w:val="0"/>
              <w:spacing w:before="63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Sigma height level is the vertical model level of the height terrain-following coordinate ( Gal-Chen and Somerville, 1975 ). The value of this</w:t>
            </w:r>
            <w:r w:rsidR="004F2AC5">
              <w:rPr>
                <w:rFonts w:eastAsia="SimSun" w:hint="eastAsia"/>
                <w:lang w:eastAsia="zh-CN"/>
              </w:rPr>
              <w:t xml:space="preserve"> fixed surface is equal to the </w:t>
            </w:r>
            <w:r w:rsidR="00765972">
              <w:rPr>
                <w:rFonts w:eastAsia="SimSun" w:hint="eastAsia"/>
                <w:lang w:eastAsia="zh-CN"/>
              </w:rPr>
              <w:t xml:space="preserve">number of the </w:t>
            </w:r>
            <w:r w:rsidR="004F2AC5">
              <w:rPr>
                <w:rFonts w:eastAsia="SimSun" w:hint="eastAsia"/>
                <w:lang w:eastAsia="zh-CN"/>
              </w:rPr>
              <w:t>vertical model level.</w:t>
            </w:r>
          </w:p>
        </w:tc>
      </w:tr>
    </w:tbl>
    <w:p w:rsidR="008D2554" w:rsidRPr="00765972" w:rsidRDefault="008D2554" w:rsidP="00147DFA">
      <w:pPr>
        <w:widowControl w:val="0"/>
        <w:tabs>
          <w:tab w:val="center" w:pos="426"/>
          <w:tab w:val="left" w:pos="1398"/>
          <w:tab w:val="left" w:pos="6096"/>
          <w:tab w:val="left" w:pos="8505"/>
        </w:tabs>
        <w:autoSpaceDE w:val="0"/>
        <w:autoSpaceDN w:val="0"/>
        <w:adjustRightInd w:val="0"/>
        <w:spacing w:before="63"/>
        <w:rPr>
          <w:rFonts w:eastAsia="SimSun" w:cs="Arial"/>
          <w:sz w:val="18"/>
          <w:szCs w:val="18"/>
          <w:lang w:eastAsia="zh-CN"/>
        </w:rPr>
      </w:pPr>
    </w:p>
    <w:sectPr w:rsidR="008D2554" w:rsidRPr="00765972" w:rsidSect="00205D7D">
      <w:type w:val="continuous"/>
      <w:pgSz w:w="11907" w:h="16840" w:code="9"/>
      <w:pgMar w:top="1134" w:right="1134" w:bottom="1134" w:left="1134" w:header="567" w:footer="567" w:gutter="0"/>
      <w:paperSrc w:first="15" w:other="15"/>
      <w:cols w:space="708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982" w:rsidRDefault="00D82982" w:rsidP="00134BCA">
      <w:r>
        <w:separator/>
      </w:r>
    </w:p>
  </w:endnote>
  <w:endnote w:type="continuationSeparator" w:id="0">
    <w:p w:rsidR="00D82982" w:rsidRDefault="00D82982" w:rsidP="00134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982" w:rsidRDefault="00D82982" w:rsidP="00134BCA">
      <w:r>
        <w:separator/>
      </w:r>
    </w:p>
  </w:footnote>
  <w:footnote w:type="continuationSeparator" w:id="0">
    <w:p w:rsidR="00D82982" w:rsidRDefault="00D82982" w:rsidP="00134B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740D4"/>
    <w:multiLevelType w:val="hybridMultilevel"/>
    <w:tmpl w:val="747E62F2"/>
    <w:lvl w:ilvl="0" w:tplc="7A42DC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C6B6FD9"/>
    <w:multiLevelType w:val="singleLevel"/>
    <w:tmpl w:val="48540EAA"/>
    <w:lvl w:ilvl="0">
      <w:start w:val="1"/>
      <w:numFmt w:val="decimal"/>
      <w:pStyle w:val="numberpara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bordersDoNotSurroundHeader/>
  <w:bordersDoNotSurroundFooter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zh-CN" w:vendorID="64" w:dllVersion="131077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E64"/>
    <w:rsid w:val="00004EE8"/>
    <w:rsid w:val="00037670"/>
    <w:rsid w:val="000426DF"/>
    <w:rsid w:val="00042E0F"/>
    <w:rsid w:val="00052ECA"/>
    <w:rsid w:val="00060C75"/>
    <w:rsid w:val="00062207"/>
    <w:rsid w:val="0007095B"/>
    <w:rsid w:val="000736FF"/>
    <w:rsid w:val="00085C60"/>
    <w:rsid w:val="00095535"/>
    <w:rsid w:val="000A2A71"/>
    <w:rsid w:val="000C17B8"/>
    <w:rsid w:val="000C1DFF"/>
    <w:rsid w:val="000E5748"/>
    <w:rsid w:val="000F3EFB"/>
    <w:rsid w:val="00102DF6"/>
    <w:rsid w:val="00114B16"/>
    <w:rsid w:val="00117B3E"/>
    <w:rsid w:val="00127949"/>
    <w:rsid w:val="00134BCA"/>
    <w:rsid w:val="00144783"/>
    <w:rsid w:val="00147DFA"/>
    <w:rsid w:val="00150519"/>
    <w:rsid w:val="00154663"/>
    <w:rsid w:val="0015739E"/>
    <w:rsid w:val="00160129"/>
    <w:rsid w:val="0017015C"/>
    <w:rsid w:val="00174D5A"/>
    <w:rsid w:val="00175E86"/>
    <w:rsid w:val="00183272"/>
    <w:rsid w:val="001A1365"/>
    <w:rsid w:val="001A1400"/>
    <w:rsid w:val="001A1B97"/>
    <w:rsid w:val="001A7C44"/>
    <w:rsid w:val="001B6D4A"/>
    <w:rsid w:val="001B74EA"/>
    <w:rsid w:val="001C6D52"/>
    <w:rsid w:val="001E5BCA"/>
    <w:rsid w:val="001F2B11"/>
    <w:rsid w:val="001F354A"/>
    <w:rsid w:val="002012ED"/>
    <w:rsid w:val="00202193"/>
    <w:rsid w:val="00205D7D"/>
    <w:rsid w:val="00213438"/>
    <w:rsid w:val="00214F1F"/>
    <w:rsid w:val="002151FB"/>
    <w:rsid w:val="00216E6B"/>
    <w:rsid w:val="0022582B"/>
    <w:rsid w:val="00225E68"/>
    <w:rsid w:val="002305E7"/>
    <w:rsid w:val="00231A50"/>
    <w:rsid w:val="00256534"/>
    <w:rsid w:val="002601CB"/>
    <w:rsid w:val="00287AE7"/>
    <w:rsid w:val="00291039"/>
    <w:rsid w:val="002921A7"/>
    <w:rsid w:val="002A2002"/>
    <w:rsid w:val="002A7D7D"/>
    <w:rsid w:val="002D5A02"/>
    <w:rsid w:val="002E6C79"/>
    <w:rsid w:val="0030266F"/>
    <w:rsid w:val="003028E6"/>
    <w:rsid w:val="00302C7D"/>
    <w:rsid w:val="0030385D"/>
    <w:rsid w:val="003079BB"/>
    <w:rsid w:val="00313484"/>
    <w:rsid w:val="00320072"/>
    <w:rsid w:val="00320A0D"/>
    <w:rsid w:val="00324E25"/>
    <w:rsid w:val="00325DAD"/>
    <w:rsid w:val="003267A6"/>
    <w:rsid w:val="0032703D"/>
    <w:rsid w:val="00330951"/>
    <w:rsid w:val="003362B8"/>
    <w:rsid w:val="0034399D"/>
    <w:rsid w:val="00352878"/>
    <w:rsid w:val="0036139A"/>
    <w:rsid w:val="00363143"/>
    <w:rsid w:val="00366843"/>
    <w:rsid w:val="00374650"/>
    <w:rsid w:val="00385128"/>
    <w:rsid w:val="0039463C"/>
    <w:rsid w:val="003A246E"/>
    <w:rsid w:val="003A5843"/>
    <w:rsid w:val="003B0BF2"/>
    <w:rsid w:val="003B3721"/>
    <w:rsid w:val="003B4D67"/>
    <w:rsid w:val="003B6556"/>
    <w:rsid w:val="003C0543"/>
    <w:rsid w:val="003C2D96"/>
    <w:rsid w:val="003C7242"/>
    <w:rsid w:val="003D460D"/>
    <w:rsid w:val="00403730"/>
    <w:rsid w:val="00415F97"/>
    <w:rsid w:val="0043708B"/>
    <w:rsid w:val="004467D2"/>
    <w:rsid w:val="00455289"/>
    <w:rsid w:val="00455898"/>
    <w:rsid w:val="0046035B"/>
    <w:rsid w:val="00461911"/>
    <w:rsid w:val="004713B4"/>
    <w:rsid w:val="0047387F"/>
    <w:rsid w:val="00473E64"/>
    <w:rsid w:val="0047593A"/>
    <w:rsid w:val="00481C7A"/>
    <w:rsid w:val="00484AEF"/>
    <w:rsid w:val="00491001"/>
    <w:rsid w:val="0049754C"/>
    <w:rsid w:val="004A0C01"/>
    <w:rsid w:val="004F2AC5"/>
    <w:rsid w:val="004F715C"/>
    <w:rsid w:val="005009B7"/>
    <w:rsid w:val="0052330A"/>
    <w:rsid w:val="00534E58"/>
    <w:rsid w:val="00552686"/>
    <w:rsid w:val="0055539D"/>
    <w:rsid w:val="005554A5"/>
    <w:rsid w:val="0057784D"/>
    <w:rsid w:val="005839A3"/>
    <w:rsid w:val="005870EB"/>
    <w:rsid w:val="00590468"/>
    <w:rsid w:val="00594DDE"/>
    <w:rsid w:val="00597022"/>
    <w:rsid w:val="005A1704"/>
    <w:rsid w:val="005A2C4C"/>
    <w:rsid w:val="005A344F"/>
    <w:rsid w:val="005A7730"/>
    <w:rsid w:val="005B51E9"/>
    <w:rsid w:val="005D39D4"/>
    <w:rsid w:val="005D5A4C"/>
    <w:rsid w:val="00624295"/>
    <w:rsid w:val="006250CC"/>
    <w:rsid w:val="00634323"/>
    <w:rsid w:val="00642B08"/>
    <w:rsid w:val="0065376F"/>
    <w:rsid w:val="00653DCD"/>
    <w:rsid w:val="00654CD5"/>
    <w:rsid w:val="00661253"/>
    <w:rsid w:val="006613C4"/>
    <w:rsid w:val="00666AB4"/>
    <w:rsid w:val="00681FED"/>
    <w:rsid w:val="006831F6"/>
    <w:rsid w:val="0068721F"/>
    <w:rsid w:val="006C0A1F"/>
    <w:rsid w:val="006C339E"/>
    <w:rsid w:val="006C3AAE"/>
    <w:rsid w:val="006C56A1"/>
    <w:rsid w:val="006C7806"/>
    <w:rsid w:val="006C7DBB"/>
    <w:rsid w:val="006D0549"/>
    <w:rsid w:val="006D4AA7"/>
    <w:rsid w:val="006D7364"/>
    <w:rsid w:val="006E0205"/>
    <w:rsid w:val="006E38F3"/>
    <w:rsid w:val="006E4E99"/>
    <w:rsid w:val="006E50C0"/>
    <w:rsid w:val="006F3CE0"/>
    <w:rsid w:val="006F7096"/>
    <w:rsid w:val="006F7540"/>
    <w:rsid w:val="007028AF"/>
    <w:rsid w:val="0070557F"/>
    <w:rsid w:val="00726FD4"/>
    <w:rsid w:val="00731C6C"/>
    <w:rsid w:val="007334CC"/>
    <w:rsid w:val="00737E2D"/>
    <w:rsid w:val="007635BE"/>
    <w:rsid w:val="00765972"/>
    <w:rsid w:val="00771765"/>
    <w:rsid w:val="00774097"/>
    <w:rsid w:val="00777294"/>
    <w:rsid w:val="007A602D"/>
    <w:rsid w:val="007B3EF4"/>
    <w:rsid w:val="007D135B"/>
    <w:rsid w:val="007D3759"/>
    <w:rsid w:val="007D4003"/>
    <w:rsid w:val="007D45A2"/>
    <w:rsid w:val="007D488A"/>
    <w:rsid w:val="007D7EC9"/>
    <w:rsid w:val="007E5ABA"/>
    <w:rsid w:val="007F1D18"/>
    <w:rsid w:val="007F571D"/>
    <w:rsid w:val="00810F6C"/>
    <w:rsid w:val="00817963"/>
    <w:rsid w:val="00822564"/>
    <w:rsid w:val="00854CF1"/>
    <w:rsid w:val="008705EA"/>
    <w:rsid w:val="00882178"/>
    <w:rsid w:val="00897164"/>
    <w:rsid w:val="008A4415"/>
    <w:rsid w:val="008A48FF"/>
    <w:rsid w:val="008D2554"/>
    <w:rsid w:val="008E1EEE"/>
    <w:rsid w:val="008E5F43"/>
    <w:rsid w:val="008E669E"/>
    <w:rsid w:val="008E6C1E"/>
    <w:rsid w:val="008F5E53"/>
    <w:rsid w:val="00910EDE"/>
    <w:rsid w:val="00911012"/>
    <w:rsid w:val="00916862"/>
    <w:rsid w:val="00923668"/>
    <w:rsid w:val="009251AE"/>
    <w:rsid w:val="00943F46"/>
    <w:rsid w:val="00950A13"/>
    <w:rsid w:val="009511E7"/>
    <w:rsid w:val="00955292"/>
    <w:rsid w:val="009558BC"/>
    <w:rsid w:val="00965F8E"/>
    <w:rsid w:val="00970B57"/>
    <w:rsid w:val="00976269"/>
    <w:rsid w:val="00983CED"/>
    <w:rsid w:val="009950B5"/>
    <w:rsid w:val="009A390C"/>
    <w:rsid w:val="009C4D6F"/>
    <w:rsid w:val="009C731D"/>
    <w:rsid w:val="009D07EC"/>
    <w:rsid w:val="009D6DA6"/>
    <w:rsid w:val="009E725C"/>
    <w:rsid w:val="009F14D6"/>
    <w:rsid w:val="009F245F"/>
    <w:rsid w:val="00A06245"/>
    <w:rsid w:val="00A11090"/>
    <w:rsid w:val="00A17D50"/>
    <w:rsid w:val="00A259DA"/>
    <w:rsid w:val="00A35997"/>
    <w:rsid w:val="00A50878"/>
    <w:rsid w:val="00A64379"/>
    <w:rsid w:val="00A6536B"/>
    <w:rsid w:val="00A70764"/>
    <w:rsid w:val="00A710FD"/>
    <w:rsid w:val="00A8078C"/>
    <w:rsid w:val="00A83665"/>
    <w:rsid w:val="00AC00FB"/>
    <w:rsid w:val="00AC098E"/>
    <w:rsid w:val="00AD5FD8"/>
    <w:rsid w:val="00AF060A"/>
    <w:rsid w:val="00B1295F"/>
    <w:rsid w:val="00B136AB"/>
    <w:rsid w:val="00B16FF6"/>
    <w:rsid w:val="00B31840"/>
    <w:rsid w:val="00B36487"/>
    <w:rsid w:val="00B50C60"/>
    <w:rsid w:val="00B517A7"/>
    <w:rsid w:val="00B81F07"/>
    <w:rsid w:val="00B90A6E"/>
    <w:rsid w:val="00B915E5"/>
    <w:rsid w:val="00BA1354"/>
    <w:rsid w:val="00BB2D68"/>
    <w:rsid w:val="00BD30E7"/>
    <w:rsid w:val="00BE1C90"/>
    <w:rsid w:val="00BE75F6"/>
    <w:rsid w:val="00BF065C"/>
    <w:rsid w:val="00BF078D"/>
    <w:rsid w:val="00BF5F6F"/>
    <w:rsid w:val="00C04F44"/>
    <w:rsid w:val="00C17391"/>
    <w:rsid w:val="00C32B0D"/>
    <w:rsid w:val="00C418A8"/>
    <w:rsid w:val="00C5462E"/>
    <w:rsid w:val="00C56B10"/>
    <w:rsid w:val="00C65AAF"/>
    <w:rsid w:val="00C72CC6"/>
    <w:rsid w:val="00C80626"/>
    <w:rsid w:val="00C8416C"/>
    <w:rsid w:val="00C85A94"/>
    <w:rsid w:val="00CA3710"/>
    <w:rsid w:val="00CA73DC"/>
    <w:rsid w:val="00CB32EA"/>
    <w:rsid w:val="00CD3FA6"/>
    <w:rsid w:val="00CE2D9D"/>
    <w:rsid w:val="00D02230"/>
    <w:rsid w:val="00D078E7"/>
    <w:rsid w:val="00D207A6"/>
    <w:rsid w:val="00D2274D"/>
    <w:rsid w:val="00D47603"/>
    <w:rsid w:val="00D478AD"/>
    <w:rsid w:val="00D51173"/>
    <w:rsid w:val="00D564D5"/>
    <w:rsid w:val="00D571DE"/>
    <w:rsid w:val="00D632E9"/>
    <w:rsid w:val="00D64CE3"/>
    <w:rsid w:val="00D726C7"/>
    <w:rsid w:val="00D82982"/>
    <w:rsid w:val="00D87374"/>
    <w:rsid w:val="00D87EBC"/>
    <w:rsid w:val="00D91325"/>
    <w:rsid w:val="00D94C85"/>
    <w:rsid w:val="00D96433"/>
    <w:rsid w:val="00DA14BC"/>
    <w:rsid w:val="00DC3E1A"/>
    <w:rsid w:val="00DF744B"/>
    <w:rsid w:val="00E118FA"/>
    <w:rsid w:val="00E263EC"/>
    <w:rsid w:val="00E467A6"/>
    <w:rsid w:val="00E65F3F"/>
    <w:rsid w:val="00E740BE"/>
    <w:rsid w:val="00E743BB"/>
    <w:rsid w:val="00E75B6E"/>
    <w:rsid w:val="00EA0729"/>
    <w:rsid w:val="00EA132C"/>
    <w:rsid w:val="00EE6561"/>
    <w:rsid w:val="00EF54F0"/>
    <w:rsid w:val="00F018F3"/>
    <w:rsid w:val="00F04F34"/>
    <w:rsid w:val="00F2595D"/>
    <w:rsid w:val="00F35A04"/>
    <w:rsid w:val="00F4589C"/>
    <w:rsid w:val="00F45978"/>
    <w:rsid w:val="00F5434C"/>
    <w:rsid w:val="00F8243E"/>
    <w:rsid w:val="00FA23EF"/>
    <w:rsid w:val="00FC0337"/>
    <w:rsid w:val="00FC7FE8"/>
    <w:rsid w:val="00FD21BA"/>
    <w:rsid w:val="00FD66E9"/>
    <w:rsid w:val="00FE0DD5"/>
    <w:rsid w:val="00FF2B64"/>
    <w:rsid w:val="00FF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napToGrid w:val="0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634323"/>
    <w:pPr>
      <w:keepNext/>
      <w:spacing w:before="240" w:after="60"/>
      <w:outlineLvl w:val="0"/>
    </w:pPr>
    <w:rPr>
      <w:rFonts w:cs="Arial Unicode MS"/>
      <w:b/>
      <w:bCs/>
      <w:snapToGrid/>
      <w:kern w:val="32"/>
      <w:sz w:val="32"/>
      <w:szCs w:val="32"/>
      <w:lang w:eastAsia="cs-CZ" w:bidi="my-MM"/>
    </w:rPr>
  </w:style>
  <w:style w:type="paragraph" w:styleId="Heading2">
    <w:name w:val="heading 2"/>
    <w:basedOn w:val="Normal"/>
    <w:qFormat/>
    <w:rsid w:val="00BE75F6"/>
    <w:pPr>
      <w:pBdr>
        <w:top w:val="single" w:sz="6" w:space="0" w:color="FFFFFF"/>
        <w:left w:val="single" w:sz="6" w:space="3" w:color="FFFFFF"/>
        <w:bottom w:val="single" w:sz="6" w:space="0" w:color="FFFFFF"/>
        <w:right w:val="single" w:sz="6" w:space="0" w:color="FFFFFF"/>
      </w:pBdr>
      <w:outlineLvl w:val="1"/>
    </w:pPr>
    <w:rPr>
      <w:rFonts w:ascii="Verdana" w:hAnsi="Verdana"/>
      <w:b/>
      <w:bCs/>
      <w:snapToGrid/>
      <w:color w:val="08296B"/>
      <w:sz w:val="36"/>
      <w:szCs w:val="36"/>
      <w:lang w:val="en-US" w:eastAsia="ja-JP"/>
    </w:rPr>
  </w:style>
  <w:style w:type="paragraph" w:styleId="Heading5">
    <w:name w:val="heading 5"/>
    <w:basedOn w:val="Normal"/>
    <w:next w:val="Normal"/>
    <w:qFormat/>
    <w:rsid w:val="00634323"/>
    <w:pPr>
      <w:keepNext/>
      <w:jc w:val="both"/>
      <w:outlineLvl w:val="4"/>
    </w:pPr>
    <w:rPr>
      <w:b/>
      <w:bCs/>
      <w:snapToGrid/>
      <w:color w:val="008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34323"/>
    <w:pPr>
      <w:jc w:val="both"/>
    </w:pPr>
    <w:rPr>
      <w:rFonts w:ascii="Times New Roman" w:hAnsi="Times New Roman" w:cs="Arial"/>
      <w:snapToGrid/>
      <w:lang w:val="en-US"/>
    </w:rPr>
  </w:style>
  <w:style w:type="paragraph" w:customStyle="1" w:styleId="Char1CharCharCarCar">
    <w:name w:val="Char1 Char Char Car Car"/>
    <w:basedOn w:val="Normal"/>
    <w:rsid w:val="00B915E5"/>
    <w:rPr>
      <w:rFonts w:ascii="Times New Roman" w:hAnsi="Times New Roman"/>
      <w:snapToGrid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B915E5"/>
    <w:pPr>
      <w:tabs>
        <w:tab w:val="left" w:pos="1418"/>
      </w:tabs>
      <w:ind w:left="1418" w:hanging="698"/>
      <w:jc w:val="both"/>
    </w:pPr>
    <w:rPr>
      <w:snapToGrid/>
    </w:rPr>
  </w:style>
  <w:style w:type="paragraph" w:styleId="BodyText3">
    <w:name w:val="Body Text 3"/>
    <w:basedOn w:val="Normal"/>
    <w:rsid w:val="00B915E5"/>
    <w:pPr>
      <w:jc w:val="both"/>
    </w:pPr>
    <w:rPr>
      <w:rFonts w:eastAsia="SimSun" w:cs="Arial"/>
      <w:snapToGrid/>
      <w:lang w:eastAsia="zh-CN"/>
    </w:rPr>
  </w:style>
  <w:style w:type="paragraph" w:customStyle="1" w:styleId="numberpara">
    <w:name w:val="numberpara"/>
    <w:basedOn w:val="Normal"/>
    <w:rsid w:val="00B915E5"/>
    <w:pPr>
      <w:numPr>
        <w:numId w:val="1"/>
      </w:numPr>
      <w:spacing w:after="240"/>
      <w:jc w:val="both"/>
    </w:pPr>
    <w:rPr>
      <w:snapToGrid/>
      <w:color w:val="000000"/>
    </w:rPr>
  </w:style>
  <w:style w:type="character" w:styleId="Strong">
    <w:name w:val="Strong"/>
    <w:qFormat/>
    <w:rsid w:val="002A7D7D"/>
    <w:rPr>
      <w:b/>
      <w:bCs/>
    </w:rPr>
  </w:style>
  <w:style w:type="table" w:styleId="TableGrid">
    <w:name w:val="Table Grid"/>
    <w:basedOn w:val="TableNormal"/>
    <w:rsid w:val="008D2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34B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134BCA"/>
    <w:rPr>
      <w:rFonts w:ascii="Arial" w:hAnsi="Arial"/>
      <w:snapToGrid w:val="0"/>
      <w:sz w:val="18"/>
      <w:szCs w:val="18"/>
      <w:lang w:val="en-GB" w:eastAsia="en-US"/>
    </w:rPr>
  </w:style>
  <w:style w:type="paragraph" w:styleId="Footer">
    <w:name w:val="footer"/>
    <w:basedOn w:val="Normal"/>
    <w:link w:val="FooterChar"/>
    <w:rsid w:val="00134BC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134BCA"/>
    <w:rPr>
      <w:rFonts w:ascii="Arial" w:hAnsi="Arial"/>
      <w:snapToGrid w:val="0"/>
      <w:sz w:val="18"/>
      <w:szCs w:val="18"/>
      <w:lang w:val="en-GB" w:eastAsia="en-US"/>
    </w:rPr>
  </w:style>
  <w:style w:type="paragraph" w:styleId="BalloonText">
    <w:name w:val="Balloon Text"/>
    <w:basedOn w:val="Normal"/>
    <w:link w:val="BalloonTextChar"/>
    <w:rsid w:val="0049754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9754C"/>
    <w:rPr>
      <w:rFonts w:ascii="Arial" w:hAnsi="Arial"/>
      <w:snapToGrid w:val="0"/>
      <w:sz w:val="18"/>
      <w:szCs w:val="1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napToGrid w:val="0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634323"/>
    <w:pPr>
      <w:keepNext/>
      <w:spacing w:before="240" w:after="60"/>
      <w:outlineLvl w:val="0"/>
    </w:pPr>
    <w:rPr>
      <w:rFonts w:cs="Arial Unicode MS"/>
      <w:b/>
      <w:bCs/>
      <w:snapToGrid/>
      <w:kern w:val="32"/>
      <w:sz w:val="32"/>
      <w:szCs w:val="32"/>
      <w:lang w:eastAsia="cs-CZ" w:bidi="my-MM"/>
    </w:rPr>
  </w:style>
  <w:style w:type="paragraph" w:styleId="Heading2">
    <w:name w:val="heading 2"/>
    <w:basedOn w:val="Normal"/>
    <w:qFormat/>
    <w:rsid w:val="00BE75F6"/>
    <w:pPr>
      <w:pBdr>
        <w:top w:val="single" w:sz="6" w:space="0" w:color="FFFFFF"/>
        <w:left w:val="single" w:sz="6" w:space="3" w:color="FFFFFF"/>
        <w:bottom w:val="single" w:sz="6" w:space="0" w:color="FFFFFF"/>
        <w:right w:val="single" w:sz="6" w:space="0" w:color="FFFFFF"/>
      </w:pBdr>
      <w:outlineLvl w:val="1"/>
    </w:pPr>
    <w:rPr>
      <w:rFonts w:ascii="Verdana" w:hAnsi="Verdana"/>
      <w:b/>
      <w:bCs/>
      <w:snapToGrid/>
      <w:color w:val="08296B"/>
      <w:sz w:val="36"/>
      <w:szCs w:val="36"/>
      <w:lang w:val="en-US" w:eastAsia="ja-JP"/>
    </w:rPr>
  </w:style>
  <w:style w:type="paragraph" w:styleId="Heading5">
    <w:name w:val="heading 5"/>
    <w:basedOn w:val="Normal"/>
    <w:next w:val="Normal"/>
    <w:qFormat/>
    <w:rsid w:val="00634323"/>
    <w:pPr>
      <w:keepNext/>
      <w:jc w:val="both"/>
      <w:outlineLvl w:val="4"/>
    </w:pPr>
    <w:rPr>
      <w:b/>
      <w:bCs/>
      <w:snapToGrid/>
      <w:color w:val="008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34323"/>
    <w:pPr>
      <w:jc w:val="both"/>
    </w:pPr>
    <w:rPr>
      <w:rFonts w:ascii="Times New Roman" w:hAnsi="Times New Roman" w:cs="Arial"/>
      <w:snapToGrid/>
      <w:lang w:val="en-US"/>
    </w:rPr>
  </w:style>
  <w:style w:type="paragraph" w:customStyle="1" w:styleId="Char1CharCharCarCar">
    <w:name w:val="Char1 Char Char Car Car"/>
    <w:basedOn w:val="Normal"/>
    <w:rsid w:val="00B915E5"/>
    <w:rPr>
      <w:rFonts w:ascii="Times New Roman" w:hAnsi="Times New Roman"/>
      <w:snapToGrid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B915E5"/>
    <w:pPr>
      <w:tabs>
        <w:tab w:val="left" w:pos="1418"/>
      </w:tabs>
      <w:ind w:left="1418" w:hanging="698"/>
      <w:jc w:val="both"/>
    </w:pPr>
    <w:rPr>
      <w:snapToGrid/>
    </w:rPr>
  </w:style>
  <w:style w:type="paragraph" w:styleId="BodyText3">
    <w:name w:val="Body Text 3"/>
    <w:basedOn w:val="Normal"/>
    <w:rsid w:val="00B915E5"/>
    <w:pPr>
      <w:jc w:val="both"/>
    </w:pPr>
    <w:rPr>
      <w:rFonts w:eastAsia="SimSun" w:cs="Arial"/>
      <w:snapToGrid/>
      <w:lang w:eastAsia="zh-CN"/>
    </w:rPr>
  </w:style>
  <w:style w:type="paragraph" w:customStyle="1" w:styleId="numberpara">
    <w:name w:val="numberpara"/>
    <w:basedOn w:val="Normal"/>
    <w:rsid w:val="00B915E5"/>
    <w:pPr>
      <w:numPr>
        <w:numId w:val="1"/>
      </w:numPr>
      <w:spacing w:after="240"/>
      <w:jc w:val="both"/>
    </w:pPr>
    <w:rPr>
      <w:snapToGrid/>
      <w:color w:val="000000"/>
    </w:rPr>
  </w:style>
  <w:style w:type="character" w:styleId="Strong">
    <w:name w:val="Strong"/>
    <w:qFormat/>
    <w:rsid w:val="002A7D7D"/>
    <w:rPr>
      <w:b/>
      <w:bCs/>
    </w:rPr>
  </w:style>
  <w:style w:type="table" w:styleId="TableGrid">
    <w:name w:val="Table Grid"/>
    <w:basedOn w:val="TableNormal"/>
    <w:rsid w:val="008D2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34B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134BCA"/>
    <w:rPr>
      <w:rFonts w:ascii="Arial" w:hAnsi="Arial"/>
      <w:snapToGrid w:val="0"/>
      <w:sz w:val="18"/>
      <w:szCs w:val="18"/>
      <w:lang w:val="en-GB" w:eastAsia="en-US"/>
    </w:rPr>
  </w:style>
  <w:style w:type="paragraph" w:styleId="Footer">
    <w:name w:val="footer"/>
    <w:basedOn w:val="Normal"/>
    <w:link w:val="FooterChar"/>
    <w:rsid w:val="00134BC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134BCA"/>
    <w:rPr>
      <w:rFonts w:ascii="Arial" w:hAnsi="Arial"/>
      <w:snapToGrid w:val="0"/>
      <w:sz w:val="18"/>
      <w:szCs w:val="18"/>
      <w:lang w:val="en-GB" w:eastAsia="en-US"/>
    </w:rPr>
  </w:style>
  <w:style w:type="paragraph" w:styleId="BalloonText">
    <w:name w:val="Balloon Text"/>
    <w:basedOn w:val="Normal"/>
    <w:link w:val="BalloonTextChar"/>
    <w:rsid w:val="0049754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9754C"/>
    <w:rPr>
      <w:rFonts w:ascii="Arial" w:hAnsi="Arial"/>
      <w:snapToGrid w:val="0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1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2</Pages>
  <Words>403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Simple document where pragmatic ideas are expressed</vt:lpstr>
    </vt:vector>
  </TitlesOfParts>
  <Company>wmo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Simple document where pragmatic ideas are expressed</dc:title>
  <dc:creator>Martellet</dc:creator>
  <cp:lastModifiedBy>AS</cp:lastModifiedBy>
  <cp:revision>17</cp:revision>
  <cp:lastPrinted>2008-08-15T16:03:00Z</cp:lastPrinted>
  <dcterms:created xsi:type="dcterms:W3CDTF">2016-05-27T00:52:00Z</dcterms:created>
  <dcterms:modified xsi:type="dcterms:W3CDTF">2016-05-27T11:13:00Z</dcterms:modified>
</cp:coreProperties>
</file>