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871F4B">
        <w:trPr>
          <w:jc w:val="center"/>
        </w:trPr>
        <w:tc>
          <w:tcPr>
            <w:tcW w:w="6160" w:type="dxa"/>
            <w:shd w:val="clear" w:color="auto" w:fill="auto"/>
          </w:tcPr>
          <w:p w:rsidR="005554A5" w:rsidRPr="00CC5D41" w:rsidRDefault="005554A5" w:rsidP="005554A5">
            <w:pPr>
              <w:jc w:val="center"/>
              <w:rPr>
                <w:rFonts w:cs="Arial"/>
                <w:bCs/>
              </w:rPr>
            </w:pPr>
            <w:r w:rsidRPr="00CC5D41">
              <w:rPr>
                <w:rFonts w:cs="Arial"/>
                <w:bCs/>
              </w:rPr>
              <w:t>WORLD METEOROLOGICAL ORGANIZATION</w:t>
            </w:r>
          </w:p>
          <w:p w:rsidR="005554A5" w:rsidRPr="00CC5D41" w:rsidRDefault="005554A5" w:rsidP="005554A5">
            <w:pPr>
              <w:jc w:val="center"/>
              <w:rPr>
                <w:rFonts w:cs="Arial"/>
              </w:rPr>
            </w:pPr>
            <w:r w:rsidRPr="00CC5D41">
              <w:rPr>
                <w:rFonts w:cs="Arial"/>
              </w:rPr>
              <w:t>COMMISSION FOR BASIC SYSTEMS</w:t>
            </w:r>
          </w:p>
          <w:p w:rsidR="005554A5" w:rsidRPr="00CC5D41" w:rsidRDefault="005554A5" w:rsidP="005554A5">
            <w:pPr>
              <w:jc w:val="center"/>
              <w:rPr>
                <w:rFonts w:cs="Arial"/>
              </w:rPr>
            </w:pPr>
            <w:r>
              <w:rPr>
                <w:rFonts w:cs="Arial"/>
              </w:rPr>
              <w:t>-----------------------------</w:t>
            </w:r>
          </w:p>
          <w:p w:rsidR="005554A5" w:rsidRDefault="001F354A" w:rsidP="005554A5">
            <w:pPr>
              <w:jc w:val="center"/>
              <w:rPr>
                <w:rFonts w:cs="Arial"/>
              </w:rPr>
            </w:pPr>
            <w:r>
              <w:rPr>
                <w:rFonts w:cs="Arial"/>
              </w:rPr>
              <w:t>THIRD</w:t>
            </w:r>
            <w:r w:rsidR="005870EB">
              <w:rPr>
                <w:rFonts w:cs="Arial"/>
              </w:rPr>
              <w:t xml:space="preserve"> </w:t>
            </w:r>
            <w:r w:rsidR="005554A5" w:rsidRPr="00CC5D41">
              <w:rPr>
                <w:rFonts w:cs="Arial"/>
              </w:rPr>
              <w:t>MEETING</w:t>
            </w:r>
            <w:r w:rsidR="005554A5">
              <w:rPr>
                <w:rFonts w:cs="Arial"/>
              </w:rPr>
              <w:t xml:space="preserve"> </w:t>
            </w:r>
            <w:r w:rsidR="005554A5" w:rsidRPr="00CC5D41">
              <w:rPr>
                <w:rFonts w:cs="Arial"/>
              </w:rPr>
              <w:t>OF</w:t>
            </w:r>
          </w:p>
          <w:p w:rsidR="005554A5" w:rsidRPr="00CC5D41" w:rsidRDefault="005554A5" w:rsidP="005554A5">
            <w:pPr>
              <w:jc w:val="center"/>
              <w:rPr>
                <w:rFonts w:cs="Arial"/>
              </w:rPr>
            </w:pPr>
            <w:r w:rsidRPr="00CC5D41">
              <w:rPr>
                <w:rFonts w:cs="Arial"/>
              </w:rPr>
              <w:t xml:space="preserve"> INTER-PROGRAMME EXPERT TEAM</w:t>
            </w:r>
            <w:r w:rsidR="00205D7D">
              <w:rPr>
                <w:rFonts w:cs="Arial"/>
              </w:rPr>
              <w:t xml:space="preserve"> ON</w:t>
            </w:r>
            <w:r w:rsidR="00D564D5">
              <w:rPr>
                <w:rFonts w:cs="Arial"/>
              </w:rPr>
              <w:br/>
            </w:r>
            <w:r w:rsidRPr="00CC5D41">
              <w:rPr>
                <w:rFonts w:cs="Arial"/>
              </w:rPr>
              <w:t xml:space="preserve">DATA REPRESENTATION </w:t>
            </w:r>
            <w:r w:rsidR="00205D7D">
              <w:rPr>
                <w:rFonts w:cs="Arial"/>
              </w:rPr>
              <w:t xml:space="preserve">MAINTENANCE </w:t>
            </w:r>
            <w:r w:rsidRPr="00CC5D41">
              <w:rPr>
                <w:rFonts w:cs="Arial"/>
              </w:rPr>
              <w:t xml:space="preserve">AND </w:t>
            </w:r>
            <w:r w:rsidR="00205D7D">
              <w:rPr>
                <w:rFonts w:cs="Arial"/>
              </w:rPr>
              <w:t>MONITORING</w:t>
            </w:r>
          </w:p>
          <w:p w:rsidR="005554A5" w:rsidRPr="00CC5D41" w:rsidRDefault="005554A5" w:rsidP="005554A5">
            <w:pPr>
              <w:jc w:val="center"/>
              <w:rPr>
                <w:rFonts w:cs="Arial"/>
              </w:rPr>
            </w:pPr>
          </w:p>
          <w:p w:rsidR="00634323" w:rsidRPr="00871F4B" w:rsidRDefault="001F354A" w:rsidP="001F354A">
            <w:pPr>
              <w:widowControl w:val="0"/>
              <w:snapToGrid w:val="0"/>
              <w:jc w:val="center"/>
            </w:pPr>
            <w:r>
              <w:rPr>
                <w:rFonts w:cs="Arial"/>
              </w:rPr>
              <w:t>BEIJING</w:t>
            </w:r>
            <w:r w:rsidR="0015739E">
              <w:rPr>
                <w:rFonts w:cs="Arial"/>
              </w:rPr>
              <w:t xml:space="preserve">, </w:t>
            </w:r>
            <w:r>
              <w:rPr>
                <w:rFonts w:cs="Arial"/>
              </w:rPr>
              <w:t>CHINA</w:t>
            </w:r>
            <w:r w:rsidR="005554A5" w:rsidRPr="007A602D">
              <w:rPr>
                <w:rFonts w:cs="Arial"/>
              </w:rPr>
              <w:t xml:space="preserve">, </w:t>
            </w:r>
            <w:r w:rsidR="0015739E">
              <w:rPr>
                <w:rFonts w:cs="Arial"/>
              </w:rPr>
              <w:t>2</w:t>
            </w:r>
            <w:r>
              <w:rPr>
                <w:rFonts w:cs="Arial"/>
              </w:rPr>
              <w:t>0</w:t>
            </w:r>
            <w:r w:rsidR="0015739E">
              <w:rPr>
                <w:rFonts w:cs="Arial"/>
              </w:rPr>
              <w:t xml:space="preserve"> </w:t>
            </w:r>
            <w:r w:rsidR="005554A5" w:rsidRPr="007A602D">
              <w:rPr>
                <w:rFonts w:cs="Arial"/>
              </w:rPr>
              <w:t>-</w:t>
            </w:r>
            <w:r w:rsidR="005870EB">
              <w:rPr>
                <w:rFonts w:cs="Arial"/>
              </w:rPr>
              <w:t xml:space="preserve"> </w:t>
            </w:r>
            <w:r w:rsidR="0015739E">
              <w:rPr>
                <w:rFonts w:cs="Arial"/>
              </w:rPr>
              <w:t>2</w:t>
            </w:r>
            <w:r>
              <w:rPr>
                <w:rFonts w:cs="Arial"/>
              </w:rPr>
              <w:t>4</w:t>
            </w:r>
            <w:r w:rsidR="005554A5" w:rsidRPr="007A602D">
              <w:rPr>
                <w:rFonts w:cs="Arial"/>
              </w:rPr>
              <w:t xml:space="preserve"> </w:t>
            </w:r>
            <w:r>
              <w:rPr>
                <w:rFonts w:cs="Arial"/>
              </w:rPr>
              <w:t>JULY</w:t>
            </w:r>
            <w:r w:rsidR="005554A5" w:rsidRPr="007A602D">
              <w:rPr>
                <w:rFonts w:cs="Arial"/>
              </w:rPr>
              <w:t xml:space="preserve"> 20</w:t>
            </w:r>
            <w:r w:rsidR="005870EB">
              <w:rPr>
                <w:rFonts w:cs="Arial"/>
              </w:rPr>
              <w:t>1</w:t>
            </w:r>
            <w:r>
              <w:rPr>
                <w:rFonts w:cs="Arial"/>
              </w:rPr>
              <w:t>5</w:t>
            </w:r>
          </w:p>
        </w:tc>
        <w:tc>
          <w:tcPr>
            <w:tcW w:w="283" w:type="dxa"/>
            <w:shd w:val="clear" w:color="auto" w:fill="auto"/>
          </w:tcPr>
          <w:p w:rsidR="00634323" w:rsidRPr="00871F4B" w:rsidRDefault="00634323" w:rsidP="00911012">
            <w:pPr>
              <w:widowControl w:val="0"/>
              <w:snapToGrid w:val="0"/>
            </w:pPr>
          </w:p>
        </w:tc>
        <w:tc>
          <w:tcPr>
            <w:tcW w:w="3890" w:type="dxa"/>
            <w:shd w:val="clear" w:color="auto" w:fill="auto"/>
          </w:tcPr>
          <w:p w:rsidR="005554A5" w:rsidRPr="00C32B0D" w:rsidRDefault="005554A5" w:rsidP="005554A5">
            <w:pPr>
              <w:tabs>
                <w:tab w:val="left" w:pos="601"/>
              </w:tabs>
              <w:rPr>
                <w:rFonts w:cs="Arial"/>
                <w:lang w:val="en-US"/>
              </w:rPr>
            </w:pPr>
            <w:r w:rsidRPr="00CC5D41">
              <w:rPr>
                <w:rFonts w:cs="Arial"/>
                <w:lang w:val="en-US"/>
              </w:rPr>
              <w:t>IPET-DR</w:t>
            </w:r>
            <w:r w:rsidR="00205D7D">
              <w:rPr>
                <w:rFonts w:cs="Arial"/>
                <w:lang w:val="en-US"/>
              </w:rPr>
              <w:t>MM</w:t>
            </w:r>
            <w:r w:rsidR="00C32B0D">
              <w:rPr>
                <w:rFonts w:cs="Arial"/>
                <w:lang w:val="en-US"/>
              </w:rPr>
              <w:t>-</w:t>
            </w:r>
            <w:r w:rsidR="0015739E">
              <w:rPr>
                <w:rFonts w:cs="Arial"/>
                <w:lang w:val="en-US"/>
              </w:rPr>
              <w:t>I</w:t>
            </w:r>
            <w:r w:rsidR="001F354A">
              <w:rPr>
                <w:rFonts w:cs="Arial"/>
                <w:lang w:val="en-US"/>
              </w:rPr>
              <w:t>I</w:t>
            </w:r>
            <w:r w:rsidR="007635BE">
              <w:rPr>
                <w:rFonts w:cs="Arial"/>
                <w:lang w:val="en-US"/>
              </w:rPr>
              <w:t>I</w:t>
            </w:r>
            <w:r w:rsidRPr="00CC5D41">
              <w:rPr>
                <w:rFonts w:cs="Arial"/>
                <w:lang w:val="en-US"/>
              </w:rPr>
              <w:t xml:space="preserve"> / </w:t>
            </w:r>
            <w:r w:rsidR="00160129">
              <w:t xml:space="preserve">Doc. </w:t>
            </w:r>
            <w:r w:rsidR="00D06933">
              <w:t>7.2 (3a</w:t>
            </w:r>
            <w:bookmarkStart w:id="0" w:name="_GoBack"/>
            <w:bookmarkEnd w:id="0"/>
            <w:r w:rsidR="00D06933">
              <w:t>)</w:t>
            </w:r>
          </w:p>
          <w:p w:rsidR="005554A5" w:rsidRDefault="005554A5" w:rsidP="005554A5">
            <w:r w:rsidRPr="00CC5D41">
              <w:t>(</w:t>
            </w:r>
            <w:r w:rsidR="00F26224">
              <w:t>13</w:t>
            </w:r>
            <w:r w:rsidR="00612B29">
              <w:t>/0</w:t>
            </w:r>
            <w:r w:rsidR="00F26224">
              <w:t>7</w:t>
            </w:r>
            <w:r w:rsidR="00612B29">
              <w:t>/</w:t>
            </w:r>
            <w:r w:rsidRPr="00CC5D41">
              <w:t>20</w:t>
            </w:r>
            <w:r w:rsidR="005870EB">
              <w:t>1</w:t>
            </w:r>
            <w:r w:rsidR="001F354A">
              <w:t>5</w:t>
            </w:r>
            <w:r w:rsidRPr="00CC5D41">
              <w:t>)</w:t>
            </w:r>
          </w:p>
          <w:p w:rsidR="005554A5" w:rsidRPr="00CC5D41" w:rsidRDefault="005554A5" w:rsidP="005554A5">
            <w:pPr>
              <w:rPr>
                <w:rFonts w:cs="Arial"/>
              </w:rPr>
            </w:pPr>
            <w:r>
              <w:rPr>
                <w:rFonts w:cs="Arial"/>
              </w:rPr>
              <w:t>-------------------------</w:t>
            </w:r>
          </w:p>
          <w:p w:rsidR="005554A5" w:rsidRDefault="005554A5" w:rsidP="005554A5"/>
          <w:p w:rsidR="005554A5" w:rsidRPr="00CC5D41" w:rsidRDefault="005554A5" w:rsidP="005554A5">
            <w:r>
              <w:t xml:space="preserve">ITEM </w:t>
            </w:r>
            <w:r w:rsidR="00D06933">
              <w:t>7.2</w:t>
            </w:r>
          </w:p>
          <w:p w:rsidR="005554A5" w:rsidRPr="00CC5D41" w:rsidRDefault="005554A5" w:rsidP="005554A5"/>
          <w:p w:rsidR="00634323" w:rsidRPr="00871F4B" w:rsidRDefault="005554A5" w:rsidP="005554A5">
            <w:pPr>
              <w:widowControl w:val="0"/>
              <w:snapToGrid w:val="0"/>
            </w:pPr>
            <w:r w:rsidRPr="00CC5D41">
              <w:t>ENGLISH ONLY</w:t>
            </w:r>
          </w:p>
        </w:tc>
      </w:tr>
    </w:tbl>
    <w:p w:rsidR="009511E7" w:rsidRDefault="009511E7" w:rsidP="009511E7">
      <w:pPr>
        <w:rPr>
          <w:rFonts w:cs="Arial"/>
          <w:color w:val="000000"/>
          <w:lang w:val="en-US"/>
        </w:rPr>
      </w:pPr>
    </w:p>
    <w:p w:rsidR="009F245F" w:rsidRDefault="009F245F" w:rsidP="009511E7">
      <w:pPr>
        <w:rPr>
          <w:rFonts w:cs="Arial"/>
          <w:color w:val="000000"/>
          <w:lang w:val="en-US"/>
        </w:rPr>
      </w:pPr>
    </w:p>
    <w:p w:rsidR="009F245F" w:rsidRDefault="009F245F" w:rsidP="009511E7">
      <w:pPr>
        <w:rPr>
          <w:rFonts w:cs="Arial"/>
          <w:color w:val="000000"/>
          <w:lang w:val="en-US"/>
        </w:rPr>
      </w:pPr>
    </w:p>
    <w:p w:rsidR="009F245F" w:rsidRDefault="000748FF" w:rsidP="009F245F">
      <w:pPr>
        <w:jc w:val="center"/>
      </w:pPr>
      <w:r>
        <w:t>MIGRATION TO TABLE-DRIVEN CODE FORMS (TDCF)</w:t>
      </w:r>
    </w:p>
    <w:p w:rsidR="009F245F" w:rsidRPr="00095A4B" w:rsidRDefault="00F26224" w:rsidP="009F245F">
      <w:pPr>
        <w:spacing w:before="240"/>
        <w:ind w:left="1208" w:right="1389"/>
        <w:jc w:val="center"/>
        <w:rPr>
          <w:rFonts w:cs="Arial"/>
          <w:b/>
          <w:sz w:val="24"/>
          <w:szCs w:val="24"/>
        </w:rPr>
      </w:pPr>
      <w:r>
        <w:rPr>
          <w:rFonts w:cs="Arial"/>
          <w:b/>
          <w:sz w:val="24"/>
          <w:szCs w:val="24"/>
        </w:rPr>
        <w:t xml:space="preserve">Migration to BUFR </w:t>
      </w:r>
      <w:r w:rsidR="000748FF">
        <w:rPr>
          <w:rFonts w:cs="Arial"/>
          <w:b/>
          <w:sz w:val="24"/>
          <w:szCs w:val="24"/>
        </w:rPr>
        <w:t xml:space="preserve">in </w:t>
      </w:r>
      <w:r>
        <w:rPr>
          <w:rFonts w:cs="Arial"/>
          <w:b/>
          <w:sz w:val="24"/>
          <w:szCs w:val="24"/>
        </w:rPr>
        <w:t>Brazil</w:t>
      </w:r>
      <w:r w:rsidR="000748FF">
        <w:rPr>
          <w:rFonts w:cs="Arial"/>
          <w:b/>
          <w:sz w:val="24"/>
          <w:szCs w:val="24"/>
        </w:rPr>
        <w:t>.</w:t>
      </w:r>
    </w:p>
    <w:p w:rsidR="009F245F" w:rsidRPr="00612B29" w:rsidRDefault="009F245F" w:rsidP="009F245F">
      <w:pPr>
        <w:spacing w:before="240"/>
        <w:jc w:val="center"/>
        <w:rPr>
          <w:i/>
          <w:lang w:val="en-US"/>
        </w:rPr>
      </w:pPr>
      <w:r w:rsidRPr="00612B29">
        <w:rPr>
          <w:i/>
          <w:lang w:val="en-US"/>
        </w:rPr>
        <w:t xml:space="preserve">Submitted by </w:t>
      </w:r>
      <w:r w:rsidR="00F26224" w:rsidRPr="00612B29">
        <w:rPr>
          <w:i/>
          <w:lang w:val="en-US"/>
        </w:rPr>
        <w:t>José Mauro de Rezende</w:t>
      </w:r>
    </w:p>
    <w:p w:rsidR="009F245F" w:rsidRPr="00612B29" w:rsidRDefault="009F245F" w:rsidP="009F245F">
      <w:pPr>
        <w:jc w:val="center"/>
        <w:rPr>
          <w:lang w:val="en-US"/>
        </w:rPr>
      </w:pPr>
    </w:p>
    <w:p w:rsidR="009F245F" w:rsidRPr="00871F4B" w:rsidRDefault="009F245F" w:rsidP="009F245F">
      <w:pPr>
        <w:tabs>
          <w:tab w:val="center" w:pos="4680"/>
        </w:tabs>
        <w:jc w:val="center"/>
      </w:pPr>
      <w:r w:rsidRPr="00871F4B">
        <w:t>_______________________________________________________________________</w:t>
      </w:r>
    </w:p>
    <w:p w:rsidR="009F245F" w:rsidRPr="00871F4B" w:rsidRDefault="009F245F" w:rsidP="009F245F">
      <w:pPr>
        <w:tabs>
          <w:tab w:val="center" w:pos="4680"/>
        </w:tabs>
        <w:ind w:left="440" w:right="399"/>
        <w:jc w:val="center"/>
      </w:pPr>
    </w:p>
    <w:p w:rsidR="009F245F" w:rsidRPr="00871F4B" w:rsidRDefault="009F245F" w:rsidP="009F245F">
      <w:pPr>
        <w:tabs>
          <w:tab w:val="center" w:pos="4680"/>
        </w:tabs>
        <w:ind w:left="440" w:right="399"/>
        <w:jc w:val="center"/>
      </w:pPr>
      <w:r w:rsidRPr="00871F4B">
        <w:rPr>
          <w:b/>
        </w:rPr>
        <w:t>Summary and Purpose of Document</w:t>
      </w:r>
    </w:p>
    <w:p w:rsidR="009F245F" w:rsidRPr="00871F4B" w:rsidRDefault="009F245F" w:rsidP="009F245F">
      <w:pPr>
        <w:ind w:left="440" w:right="399"/>
        <w:jc w:val="center"/>
      </w:pPr>
    </w:p>
    <w:p w:rsidR="009F245F" w:rsidRPr="00871F4B" w:rsidRDefault="000748FF" w:rsidP="009F245F">
      <w:pPr>
        <w:pStyle w:val="BodyText"/>
        <w:ind w:left="770" w:right="839"/>
        <w:rPr>
          <w:rFonts w:ascii="Arial" w:hAnsi="Arial"/>
        </w:rPr>
      </w:pPr>
      <w:r>
        <w:rPr>
          <w:rFonts w:ascii="Arial" w:hAnsi="Arial"/>
        </w:rPr>
        <w:t xml:space="preserve">This document summarizes progress and issues related to the migration to BUFR </w:t>
      </w:r>
      <w:r w:rsidR="00F26224">
        <w:rPr>
          <w:rFonts w:ascii="Arial" w:hAnsi="Arial"/>
        </w:rPr>
        <w:t>in</w:t>
      </w:r>
      <w:r>
        <w:rPr>
          <w:rFonts w:ascii="Arial" w:hAnsi="Arial"/>
        </w:rPr>
        <w:t xml:space="preserve"> </w:t>
      </w:r>
      <w:r w:rsidR="00403545">
        <w:rPr>
          <w:rFonts w:ascii="Arial" w:hAnsi="Arial"/>
        </w:rPr>
        <w:t>Region III</w:t>
      </w:r>
    </w:p>
    <w:p w:rsidR="009F245F" w:rsidRPr="006F0AE1" w:rsidRDefault="009F245F" w:rsidP="009F245F">
      <w:pPr>
        <w:ind w:left="440" w:right="399"/>
        <w:jc w:val="center"/>
        <w:rPr>
          <w:lang w:val="en-US"/>
        </w:rPr>
      </w:pPr>
    </w:p>
    <w:p w:rsidR="009F245F" w:rsidRPr="00871F4B" w:rsidRDefault="009F245F" w:rsidP="009F245F">
      <w:pPr>
        <w:tabs>
          <w:tab w:val="center" w:pos="4680"/>
        </w:tabs>
        <w:jc w:val="center"/>
      </w:pPr>
      <w:r w:rsidRPr="00871F4B">
        <w:t>_______________________________________________________________________</w:t>
      </w:r>
    </w:p>
    <w:p w:rsidR="009F245F" w:rsidRPr="00871F4B" w:rsidRDefault="009F245F" w:rsidP="009F245F">
      <w:pPr>
        <w:jc w:val="center"/>
      </w:pPr>
    </w:p>
    <w:p w:rsidR="009F245F" w:rsidRPr="00871F4B" w:rsidRDefault="009F245F" w:rsidP="009F245F">
      <w:pPr>
        <w:tabs>
          <w:tab w:val="center" w:pos="4680"/>
        </w:tabs>
        <w:jc w:val="center"/>
      </w:pPr>
      <w:r w:rsidRPr="00871F4B">
        <w:rPr>
          <w:b/>
        </w:rPr>
        <w:t>ACTION PROPOSED</w:t>
      </w:r>
    </w:p>
    <w:p w:rsidR="009F245F" w:rsidRDefault="009F245F" w:rsidP="009F245F"/>
    <w:p w:rsidR="009F245F" w:rsidRPr="00E472EA" w:rsidRDefault="000748FF" w:rsidP="009F245F">
      <w:pPr>
        <w:pStyle w:val="BodyText"/>
        <w:rPr>
          <w:rFonts w:ascii="Arial" w:hAnsi="Arial"/>
        </w:rPr>
      </w:pPr>
      <w:r>
        <w:rPr>
          <w:rFonts w:ascii="Arial" w:hAnsi="Arial"/>
        </w:rPr>
        <w:t>The meeting is invited to take note of the contents and offer suggestions or comments.</w:t>
      </w:r>
    </w:p>
    <w:p w:rsidR="009F245F" w:rsidRPr="00E472EA" w:rsidRDefault="009F245F" w:rsidP="009F245F">
      <w:pPr>
        <w:pStyle w:val="BodyText"/>
        <w:rPr>
          <w:rFonts w:ascii="Arial" w:hAnsi="Arial"/>
        </w:rPr>
      </w:pPr>
    </w:p>
    <w:p w:rsidR="009F245F" w:rsidRPr="00871F4B" w:rsidRDefault="009F245F" w:rsidP="009F245F">
      <w:pPr>
        <w:jc w:val="center"/>
      </w:pPr>
    </w:p>
    <w:p w:rsidR="009F245F" w:rsidRPr="00871F4B" w:rsidRDefault="009F245F" w:rsidP="009F245F">
      <w:pPr>
        <w:jc w:val="both"/>
      </w:pPr>
    </w:p>
    <w:p w:rsidR="009F245F" w:rsidRPr="000748FF" w:rsidRDefault="009F245F" w:rsidP="000748FF">
      <w:pPr>
        <w:jc w:val="both"/>
        <w:rPr>
          <w:b/>
          <w:sz w:val="21"/>
          <w:szCs w:val="21"/>
        </w:rPr>
      </w:pPr>
    </w:p>
    <w:p w:rsidR="009F245F" w:rsidRPr="00C80626" w:rsidRDefault="009F245F" w:rsidP="009F245F">
      <w:pPr>
        <w:spacing w:after="40"/>
        <w:ind w:left="284"/>
        <w:jc w:val="both"/>
        <w:rPr>
          <w:b/>
        </w:rPr>
      </w:pPr>
    </w:p>
    <w:p w:rsidR="009F245F" w:rsidRPr="00871F4B" w:rsidRDefault="009F245F" w:rsidP="009F245F">
      <w:pPr>
        <w:spacing w:after="40"/>
        <w:ind w:left="284"/>
        <w:jc w:val="both"/>
      </w:pPr>
    </w:p>
    <w:p w:rsidR="009F245F" w:rsidRPr="000748FF" w:rsidRDefault="009F245F" w:rsidP="009F245F">
      <w:pPr>
        <w:rPr>
          <w:b/>
          <w:u w:val="single"/>
        </w:rPr>
      </w:pPr>
      <w:r>
        <w:rPr>
          <w:b/>
        </w:rPr>
        <w:br w:type="page"/>
      </w:r>
      <w:r w:rsidR="000748FF" w:rsidRPr="000748FF">
        <w:rPr>
          <w:b/>
          <w:u w:val="single"/>
        </w:rPr>
        <w:lastRenderedPageBreak/>
        <w:t>DISCUSSION</w:t>
      </w:r>
    </w:p>
    <w:p w:rsidR="009F245F" w:rsidRDefault="009F245F" w:rsidP="009F245F"/>
    <w:p w:rsidR="00BF3E05" w:rsidRDefault="00BF3E05" w:rsidP="009F245F">
      <w:r>
        <w:t xml:space="preserve">The migration towards TDCF in Brazil and in Region III started first with RTH Brasilia doing conversion from TAC “on the fly” by the Message Switching System. It still continues but RTH Buenos Aires </w:t>
      </w:r>
      <w:r w:rsidR="00763FC2">
        <w:t>took</w:t>
      </w:r>
      <w:r>
        <w:t xml:space="preserve"> </w:t>
      </w:r>
      <w:r w:rsidR="00763FC2">
        <w:t>this</w:t>
      </w:r>
      <w:r>
        <w:t xml:space="preserve"> t</w:t>
      </w:r>
      <w:r w:rsidR="00403545">
        <w:t>ask for the southern countries.</w:t>
      </w:r>
    </w:p>
    <w:p w:rsidR="00BF3E05" w:rsidRDefault="00BF3E05" w:rsidP="009F245F"/>
    <w:p w:rsidR="00BF3E05" w:rsidRDefault="00BF3E05" w:rsidP="009F245F">
      <w:r>
        <w:t xml:space="preserve">In the meantime, RTH Brasilia developed a routine the generate CLIMAT bulletins into BUFR directly from the data base, without conversion, using the </w:t>
      </w:r>
      <w:proofErr w:type="spellStart"/>
      <w:r>
        <w:t>libecbufr</w:t>
      </w:r>
      <w:proofErr w:type="spellEnd"/>
      <w:r>
        <w:t xml:space="preserve"> libraries developed by </w:t>
      </w:r>
      <w:r w:rsidR="00E5505D">
        <w:t>Environmental</w:t>
      </w:r>
      <w:r>
        <w:t xml:space="preserve"> Canada.</w:t>
      </w:r>
    </w:p>
    <w:p w:rsidR="00BF3E05" w:rsidRDefault="00BF3E05" w:rsidP="009F245F"/>
    <w:p w:rsidR="00BF3E05" w:rsidRDefault="00BF3E05" w:rsidP="009F245F">
      <w:r>
        <w:t xml:space="preserve">Also there is an automatic process to generate BUFR bulletins from the Automatic Weather Station network including more than 400 stations. </w:t>
      </w:r>
      <w:r w:rsidR="00403545">
        <w:t>T</w:t>
      </w:r>
      <w:r>
        <w:t>he SYNOP from manned stations are still being converted. A process to generate BUFR report from the observation point</w:t>
      </w:r>
      <w:r w:rsidR="00917CBC">
        <w:t xml:space="preserve"> is under implementation. It is expected to have at least 10% of the stations ready by the end of this year.</w:t>
      </w:r>
    </w:p>
    <w:p w:rsidR="00BF3E05" w:rsidRDefault="00BF3E05" w:rsidP="009F245F"/>
    <w:p w:rsidR="00346166" w:rsidRDefault="00A03753" w:rsidP="009F245F">
      <w:r>
        <w:t>The SYNOP,</w:t>
      </w:r>
      <w:r w:rsidR="00346166">
        <w:t xml:space="preserve"> SHIP</w:t>
      </w:r>
      <w:r>
        <w:t xml:space="preserve"> and BUOY</w:t>
      </w:r>
      <w:r w:rsidR="00346166">
        <w:t xml:space="preserve"> bulletins received from other organization in Brazil like Air Force and Navy are converted into BUFR by the Message Switching System</w:t>
      </w:r>
      <w:r w:rsidR="00943259">
        <w:t xml:space="preserve"> at RTH Brasilia</w:t>
      </w:r>
      <w:r w:rsidR="00346166">
        <w:t>. Both alphanumerical and bi</w:t>
      </w:r>
      <w:r w:rsidR="00763FC2">
        <w:t>nary bulletins are inserted in</w:t>
      </w:r>
      <w:r w:rsidR="00346166">
        <w:t xml:space="preserve"> the GTS.</w:t>
      </w:r>
    </w:p>
    <w:p w:rsidR="00346166" w:rsidRDefault="00346166" w:rsidP="009F245F"/>
    <w:p w:rsidR="00A03753" w:rsidRDefault="00A03753" w:rsidP="009F245F">
      <w:r>
        <w:t>The Air Force has a program to produce AMDAR bulletins directly from the air companies. At the moment only the cruiser data (FIR Atlantic) are being reported in alphanumerical format. Soon the ascent and descent data over the land will be reported</w:t>
      </w:r>
      <w:r w:rsidR="00C23E1B">
        <w:t xml:space="preserve"> too</w:t>
      </w:r>
      <w:r>
        <w:t xml:space="preserve">. They also promised </w:t>
      </w:r>
      <w:r w:rsidR="00C23E1B">
        <w:t xml:space="preserve">to report </w:t>
      </w:r>
      <w:r w:rsidR="00763FC2">
        <w:t>everything</w:t>
      </w:r>
      <w:r w:rsidR="00C23E1B">
        <w:t xml:space="preserve"> in</w:t>
      </w:r>
      <w:r>
        <w:t xml:space="preserve"> BUFR.</w:t>
      </w:r>
    </w:p>
    <w:p w:rsidR="00BD51EF" w:rsidRDefault="00BD51EF" w:rsidP="00A03753"/>
    <w:p w:rsidR="00A03753" w:rsidRDefault="0091149F" w:rsidP="00A03753">
      <w:r>
        <w:t>Regarding the radiosonde reports, most of the ground equipment were updated and they are able to repor</w:t>
      </w:r>
      <w:r w:rsidR="00092DF2">
        <w:t xml:space="preserve">t high resolution </w:t>
      </w:r>
      <w:r w:rsidR="0084165D">
        <w:t xml:space="preserve">observation </w:t>
      </w:r>
      <w:r w:rsidR="00092DF2">
        <w:t xml:space="preserve">data, but many of them only report TEMP and PILOT bulletins which are later converted </w:t>
      </w:r>
      <w:r w:rsidR="0008552A">
        <w:t xml:space="preserve">into BUFR </w:t>
      </w:r>
      <w:r w:rsidR="00092DF2">
        <w:t xml:space="preserve">at RTH Brasilia. A small number </w:t>
      </w:r>
      <w:r w:rsidR="0008552A">
        <w:t xml:space="preserve">of </w:t>
      </w:r>
      <w:r w:rsidR="00092DF2">
        <w:t>stations also sends both type</w:t>
      </w:r>
      <w:r w:rsidR="0008552A">
        <w:t>s</w:t>
      </w:r>
      <w:r w:rsidR="00092DF2">
        <w:t xml:space="preserve"> of report. There are some level of negotiations with the Air Force authorities to make the </w:t>
      </w:r>
      <w:r w:rsidR="0008552A">
        <w:t xml:space="preserve">high resolution </w:t>
      </w:r>
      <w:r w:rsidR="00092DF2">
        <w:t>BUFR report available too.</w:t>
      </w:r>
    </w:p>
    <w:p w:rsidR="00FC7FE8" w:rsidRDefault="00FC7FE8" w:rsidP="009F245F">
      <w:pPr>
        <w:jc w:val="both"/>
      </w:pPr>
    </w:p>
    <w:p w:rsidR="00092DF2" w:rsidRDefault="00C83373" w:rsidP="009F245F">
      <w:pPr>
        <w:jc w:val="both"/>
      </w:pPr>
      <w:r>
        <w:t xml:space="preserve">Some National </w:t>
      </w:r>
      <w:r w:rsidR="00B24DB7">
        <w:t>Centres</w:t>
      </w:r>
      <w:r>
        <w:t xml:space="preserve"> in Region III, mainly Santiago and Maracay had implemented BUFR applications to generated reports directly from their local data base. Other are working in similar way </w:t>
      </w:r>
      <w:r w:rsidR="009C6136">
        <w:t xml:space="preserve">to have a tool to create the BUFR bulletins. </w:t>
      </w:r>
      <w:r>
        <w:t>(Quito, Montevideo and Lima).</w:t>
      </w:r>
    </w:p>
    <w:p w:rsidR="00C83373" w:rsidRPr="00092DF2" w:rsidRDefault="00C83373" w:rsidP="009F245F">
      <w:pPr>
        <w:jc w:val="both"/>
      </w:pPr>
    </w:p>
    <w:sectPr w:rsidR="00C83373" w:rsidRPr="00092DF2" w:rsidSect="00205D7D">
      <w:type w:val="continuous"/>
      <w:pgSz w:w="11907" w:h="16840" w:code="9"/>
      <w:pgMar w:top="1134" w:right="1134" w:bottom="1134" w:left="1134" w:header="567" w:footer="567" w:gutter="0"/>
      <w:paperSrc w:first="15" w:other="15"/>
      <w:cols w:space="708"/>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2E02"/>
    <w:multiLevelType w:val="hybridMultilevel"/>
    <w:tmpl w:val="71DA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8" w:nlCheck="1" w:checkStyle="1"/>
  <w:activeWritingStyle w:appName="MSWord" w:lang="en-U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63"/>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531F3"/>
    <w:rsid w:val="00060C75"/>
    <w:rsid w:val="00062207"/>
    <w:rsid w:val="0007095B"/>
    <w:rsid w:val="000736FF"/>
    <w:rsid w:val="000748FF"/>
    <w:rsid w:val="0008552A"/>
    <w:rsid w:val="00085C60"/>
    <w:rsid w:val="00092DF2"/>
    <w:rsid w:val="00095535"/>
    <w:rsid w:val="000A2A71"/>
    <w:rsid w:val="000C17B8"/>
    <w:rsid w:val="000C1DFF"/>
    <w:rsid w:val="000F3EFB"/>
    <w:rsid w:val="001005D7"/>
    <w:rsid w:val="00102DF6"/>
    <w:rsid w:val="00117B3E"/>
    <w:rsid w:val="00151511"/>
    <w:rsid w:val="00154663"/>
    <w:rsid w:val="0015739E"/>
    <w:rsid w:val="00160129"/>
    <w:rsid w:val="0017015C"/>
    <w:rsid w:val="00174D5A"/>
    <w:rsid w:val="00175E86"/>
    <w:rsid w:val="00183272"/>
    <w:rsid w:val="001A1400"/>
    <w:rsid w:val="001A1B97"/>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601CB"/>
    <w:rsid w:val="00287AE7"/>
    <w:rsid w:val="00291039"/>
    <w:rsid w:val="002921A7"/>
    <w:rsid w:val="002A2002"/>
    <w:rsid w:val="002A29DC"/>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46166"/>
    <w:rsid w:val="00352878"/>
    <w:rsid w:val="0036139A"/>
    <w:rsid w:val="00363143"/>
    <w:rsid w:val="00366843"/>
    <w:rsid w:val="00374650"/>
    <w:rsid w:val="00385128"/>
    <w:rsid w:val="0039463C"/>
    <w:rsid w:val="003A246E"/>
    <w:rsid w:val="003B0BF2"/>
    <w:rsid w:val="003B121B"/>
    <w:rsid w:val="003B3721"/>
    <w:rsid w:val="003B4D67"/>
    <w:rsid w:val="003B6556"/>
    <w:rsid w:val="003C0543"/>
    <w:rsid w:val="003C2D96"/>
    <w:rsid w:val="003C406C"/>
    <w:rsid w:val="003C7242"/>
    <w:rsid w:val="003D460D"/>
    <w:rsid w:val="00403545"/>
    <w:rsid w:val="00403730"/>
    <w:rsid w:val="00415F97"/>
    <w:rsid w:val="0043708B"/>
    <w:rsid w:val="004467D2"/>
    <w:rsid w:val="00455289"/>
    <w:rsid w:val="00455898"/>
    <w:rsid w:val="0046035B"/>
    <w:rsid w:val="00461911"/>
    <w:rsid w:val="004713B4"/>
    <w:rsid w:val="0047387F"/>
    <w:rsid w:val="00473E64"/>
    <w:rsid w:val="0047593A"/>
    <w:rsid w:val="00481C7A"/>
    <w:rsid w:val="00484AEF"/>
    <w:rsid w:val="00491001"/>
    <w:rsid w:val="004F06EC"/>
    <w:rsid w:val="004F715C"/>
    <w:rsid w:val="005009B7"/>
    <w:rsid w:val="00507B42"/>
    <w:rsid w:val="0052330A"/>
    <w:rsid w:val="00534E58"/>
    <w:rsid w:val="0055008A"/>
    <w:rsid w:val="00552686"/>
    <w:rsid w:val="0055539D"/>
    <w:rsid w:val="005554A5"/>
    <w:rsid w:val="0057784D"/>
    <w:rsid w:val="005839A3"/>
    <w:rsid w:val="005870EB"/>
    <w:rsid w:val="00594DDE"/>
    <w:rsid w:val="00597022"/>
    <w:rsid w:val="005A1704"/>
    <w:rsid w:val="005A2C4C"/>
    <w:rsid w:val="005A344F"/>
    <w:rsid w:val="005A7730"/>
    <w:rsid w:val="005B51E9"/>
    <w:rsid w:val="005D39D4"/>
    <w:rsid w:val="005D5A4C"/>
    <w:rsid w:val="00612B29"/>
    <w:rsid w:val="00624295"/>
    <w:rsid w:val="006250CC"/>
    <w:rsid w:val="00634323"/>
    <w:rsid w:val="00642B08"/>
    <w:rsid w:val="0065376F"/>
    <w:rsid w:val="00653DCD"/>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26FD4"/>
    <w:rsid w:val="00731C6C"/>
    <w:rsid w:val="007334CC"/>
    <w:rsid w:val="00737E2D"/>
    <w:rsid w:val="00740F05"/>
    <w:rsid w:val="007635BE"/>
    <w:rsid w:val="00763FC2"/>
    <w:rsid w:val="00771765"/>
    <w:rsid w:val="00774097"/>
    <w:rsid w:val="00777294"/>
    <w:rsid w:val="007A602D"/>
    <w:rsid w:val="007B3EF4"/>
    <w:rsid w:val="007D135B"/>
    <w:rsid w:val="007D3759"/>
    <w:rsid w:val="007D488A"/>
    <w:rsid w:val="007D7EC9"/>
    <w:rsid w:val="007F1D18"/>
    <w:rsid w:val="007F571D"/>
    <w:rsid w:val="00810F6C"/>
    <w:rsid w:val="00822564"/>
    <w:rsid w:val="0084165D"/>
    <w:rsid w:val="00854CF1"/>
    <w:rsid w:val="00860547"/>
    <w:rsid w:val="00882178"/>
    <w:rsid w:val="008A4415"/>
    <w:rsid w:val="008A48FF"/>
    <w:rsid w:val="008E669E"/>
    <w:rsid w:val="00910EDE"/>
    <w:rsid w:val="00911012"/>
    <w:rsid w:val="0091149F"/>
    <w:rsid w:val="00916862"/>
    <w:rsid w:val="00917CBC"/>
    <w:rsid w:val="009251AE"/>
    <w:rsid w:val="00943259"/>
    <w:rsid w:val="009511E7"/>
    <w:rsid w:val="00955292"/>
    <w:rsid w:val="009558BC"/>
    <w:rsid w:val="00965F8E"/>
    <w:rsid w:val="00970B57"/>
    <w:rsid w:val="00976269"/>
    <w:rsid w:val="00983CED"/>
    <w:rsid w:val="009950B5"/>
    <w:rsid w:val="009C4D6F"/>
    <w:rsid w:val="009C6136"/>
    <w:rsid w:val="009C731D"/>
    <w:rsid w:val="009D07EC"/>
    <w:rsid w:val="009D6DA6"/>
    <w:rsid w:val="009E725C"/>
    <w:rsid w:val="009F14D6"/>
    <w:rsid w:val="009F245F"/>
    <w:rsid w:val="00A03753"/>
    <w:rsid w:val="00A06245"/>
    <w:rsid w:val="00A11090"/>
    <w:rsid w:val="00A17D50"/>
    <w:rsid w:val="00A259DA"/>
    <w:rsid w:val="00A35997"/>
    <w:rsid w:val="00A600E7"/>
    <w:rsid w:val="00A64379"/>
    <w:rsid w:val="00A6536B"/>
    <w:rsid w:val="00A70764"/>
    <w:rsid w:val="00A710FD"/>
    <w:rsid w:val="00A8078C"/>
    <w:rsid w:val="00A83665"/>
    <w:rsid w:val="00AC098E"/>
    <w:rsid w:val="00AD5FD8"/>
    <w:rsid w:val="00AD6700"/>
    <w:rsid w:val="00AF060A"/>
    <w:rsid w:val="00B1295F"/>
    <w:rsid w:val="00B136AB"/>
    <w:rsid w:val="00B24DB7"/>
    <w:rsid w:val="00B31840"/>
    <w:rsid w:val="00B3594C"/>
    <w:rsid w:val="00B36487"/>
    <w:rsid w:val="00B50C60"/>
    <w:rsid w:val="00B71917"/>
    <w:rsid w:val="00B90A6E"/>
    <w:rsid w:val="00B915E5"/>
    <w:rsid w:val="00B9723C"/>
    <w:rsid w:val="00BA1354"/>
    <w:rsid w:val="00BB2D68"/>
    <w:rsid w:val="00BD30E7"/>
    <w:rsid w:val="00BD51EF"/>
    <w:rsid w:val="00BE026C"/>
    <w:rsid w:val="00BE1C90"/>
    <w:rsid w:val="00BE75F6"/>
    <w:rsid w:val="00BF065C"/>
    <w:rsid w:val="00BF078D"/>
    <w:rsid w:val="00BF3E05"/>
    <w:rsid w:val="00BF5F6F"/>
    <w:rsid w:val="00C13AA9"/>
    <w:rsid w:val="00C17391"/>
    <w:rsid w:val="00C23E1B"/>
    <w:rsid w:val="00C32B0D"/>
    <w:rsid w:val="00C5462E"/>
    <w:rsid w:val="00C56B10"/>
    <w:rsid w:val="00C638D2"/>
    <w:rsid w:val="00C72CC6"/>
    <w:rsid w:val="00C80626"/>
    <w:rsid w:val="00C83373"/>
    <w:rsid w:val="00C8416C"/>
    <w:rsid w:val="00C85A94"/>
    <w:rsid w:val="00CA73DC"/>
    <w:rsid w:val="00CB32EA"/>
    <w:rsid w:val="00CD3FA6"/>
    <w:rsid w:val="00CE2D9D"/>
    <w:rsid w:val="00D02230"/>
    <w:rsid w:val="00D06933"/>
    <w:rsid w:val="00D078E7"/>
    <w:rsid w:val="00D11A63"/>
    <w:rsid w:val="00D2274D"/>
    <w:rsid w:val="00D47603"/>
    <w:rsid w:val="00D478AD"/>
    <w:rsid w:val="00D564D5"/>
    <w:rsid w:val="00D571DE"/>
    <w:rsid w:val="00D632E9"/>
    <w:rsid w:val="00D64CE3"/>
    <w:rsid w:val="00D726C7"/>
    <w:rsid w:val="00D87EBC"/>
    <w:rsid w:val="00D96433"/>
    <w:rsid w:val="00DA14BC"/>
    <w:rsid w:val="00DC3968"/>
    <w:rsid w:val="00DC3E1A"/>
    <w:rsid w:val="00DD620A"/>
    <w:rsid w:val="00DF744B"/>
    <w:rsid w:val="00E118FA"/>
    <w:rsid w:val="00E263EC"/>
    <w:rsid w:val="00E467A6"/>
    <w:rsid w:val="00E5505D"/>
    <w:rsid w:val="00E65F3F"/>
    <w:rsid w:val="00E740BE"/>
    <w:rsid w:val="00E743BB"/>
    <w:rsid w:val="00E75B6E"/>
    <w:rsid w:val="00EA0729"/>
    <w:rsid w:val="00EA132C"/>
    <w:rsid w:val="00EA3C6A"/>
    <w:rsid w:val="00EE6561"/>
    <w:rsid w:val="00EF54F0"/>
    <w:rsid w:val="00F018F3"/>
    <w:rsid w:val="00F04F34"/>
    <w:rsid w:val="00F2595D"/>
    <w:rsid w:val="00F26224"/>
    <w:rsid w:val="00F4589C"/>
    <w:rsid w:val="00F45978"/>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paragraph" w:styleId="BalloonText">
    <w:name w:val="Balloon Text"/>
    <w:basedOn w:val="Normal"/>
    <w:link w:val="BalloonTextChar"/>
    <w:semiHidden/>
    <w:unhideWhenUsed/>
    <w:rsid w:val="00A600E7"/>
    <w:rPr>
      <w:rFonts w:ascii="Segoe UI" w:hAnsi="Segoe UI" w:cs="Segoe UI"/>
      <w:sz w:val="18"/>
      <w:szCs w:val="18"/>
    </w:rPr>
  </w:style>
  <w:style w:type="character" w:customStyle="1" w:styleId="BalloonTextChar">
    <w:name w:val="Balloon Text Char"/>
    <w:basedOn w:val="DefaultParagraphFont"/>
    <w:link w:val="BalloonText"/>
    <w:semiHidden/>
    <w:rsid w:val="00A600E7"/>
    <w:rPr>
      <w:rFonts w:ascii="Segoe UI" w:hAnsi="Segoe UI" w:cs="Segoe UI"/>
      <w:snapToGrid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paragraph" w:styleId="BalloonText">
    <w:name w:val="Balloon Text"/>
    <w:basedOn w:val="Normal"/>
    <w:link w:val="BalloonTextChar"/>
    <w:semiHidden/>
    <w:unhideWhenUsed/>
    <w:rsid w:val="00A600E7"/>
    <w:rPr>
      <w:rFonts w:ascii="Segoe UI" w:hAnsi="Segoe UI" w:cs="Segoe UI"/>
      <w:sz w:val="18"/>
      <w:szCs w:val="18"/>
    </w:rPr>
  </w:style>
  <w:style w:type="character" w:customStyle="1" w:styleId="BalloonTextChar">
    <w:name w:val="Balloon Text Char"/>
    <w:basedOn w:val="DefaultParagraphFont"/>
    <w:link w:val="BalloonText"/>
    <w:semiHidden/>
    <w:rsid w:val="00A600E7"/>
    <w:rPr>
      <w:rFonts w:ascii="Segoe UI" w:hAnsi="Segoe UI" w:cs="Segoe UI"/>
      <w:snapToGrid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6E5FA6A9.dotm</Template>
  <TotalTime>2</TotalTime>
  <Pages>2</Pages>
  <Words>430</Words>
  <Characters>2451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Simple document where pragmatic ideas are expressed</vt:lpstr>
      <vt:lpstr>Simple document where pragmatic ideas are expressed</vt:lpstr>
    </vt:vector>
  </TitlesOfParts>
  <Company>wmo</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José Mauro de Rezende</dc:creator>
  <cp:lastModifiedBy>Autologon</cp:lastModifiedBy>
  <cp:revision>2</cp:revision>
  <cp:lastPrinted>2015-07-14T00:55:00Z</cp:lastPrinted>
  <dcterms:created xsi:type="dcterms:W3CDTF">2015-07-16T07:05:00Z</dcterms:created>
  <dcterms:modified xsi:type="dcterms:W3CDTF">2015-07-16T07:05:00Z</dcterms:modified>
</cp:coreProperties>
</file>