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B97B3B" w:rsidRPr="00B97B3B" w:rsidTr="00D1422E">
        <w:trPr>
          <w:jc w:val="center"/>
        </w:trPr>
        <w:tc>
          <w:tcPr>
            <w:tcW w:w="6160" w:type="dxa"/>
            <w:shd w:val="clear" w:color="auto" w:fill="auto"/>
          </w:tcPr>
          <w:p w:rsidR="00B97B3B" w:rsidRPr="00B97B3B" w:rsidRDefault="00B97B3B" w:rsidP="00B97B3B">
            <w:pPr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  <w:t>WORLD METEOROLOGICAL ORGANIZATION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COMMISSION FOR BASIC SYSTEMS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-----------------------------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THIRD MEETING OF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INTER-PROGRAMME EXPERT TEAM ON</w:t>
            </w: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br/>
              <w:t>DATA REPRESENTATION MAINTENANCE AND MONITORING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B97B3B" w:rsidRPr="00B97B3B" w:rsidRDefault="00B97B3B" w:rsidP="00B97B3B">
            <w:pPr>
              <w:widowControl w:val="0"/>
              <w:snapToGrid w:val="0"/>
              <w:jc w:val="center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BEIJING, CHINA, 20 - 24 JULY 2015</w:t>
            </w:r>
          </w:p>
        </w:tc>
        <w:tc>
          <w:tcPr>
            <w:tcW w:w="283" w:type="dxa"/>
            <w:shd w:val="clear" w:color="auto" w:fill="auto"/>
          </w:tcPr>
          <w:p w:rsidR="00B97B3B" w:rsidRPr="00B97B3B" w:rsidRDefault="00B97B3B" w:rsidP="00B97B3B">
            <w:pPr>
              <w:widowControl w:val="0"/>
              <w:snapToGrid w:val="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90" w:type="dxa"/>
            <w:shd w:val="clear" w:color="auto" w:fill="auto"/>
          </w:tcPr>
          <w:p w:rsidR="00B97B3B" w:rsidRPr="00CF7478" w:rsidRDefault="00B97B3B" w:rsidP="00B97B3B">
            <w:pPr>
              <w:tabs>
                <w:tab w:val="left" w:pos="601"/>
              </w:tabs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 w:rsidRPr="00CF7478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 xml:space="preserve">IPET-DRMM-III / </w:t>
            </w:r>
            <w:r w:rsidRPr="00CF7478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Doc. </w:t>
            </w:r>
            <w:r w:rsidR="002F6899" w:rsidRPr="00CF7478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3</w:t>
            </w:r>
            <w:r w:rsidRPr="00CF7478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.2 (</w:t>
            </w:r>
            <w:r w:rsidR="00CF7478" w:rsidRPr="00CF7478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11</w:t>
            </w:r>
            <w:r w:rsidRPr="00CF7478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)</w:t>
            </w: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CF7478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(</w:t>
            </w:r>
            <w:r w:rsidR="004E2114" w:rsidRPr="00CF7478">
              <w:rPr>
                <w:rFonts w:ascii="Arial" w:eastAsia="SimSun" w:hAnsi="Arial" w:hint="eastAsia"/>
                <w:snapToGrid w:val="0"/>
                <w:sz w:val="22"/>
                <w:szCs w:val="22"/>
                <w:lang w:eastAsia="zh-CN"/>
              </w:rPr>
              <w:t>1</w:t>
            </w:r>
            <w:r w:rsidR="0098053B" w:rsidRPr="00CF7478">
              <w:rPr>
                <w:rFonts w:ascii="Arial" w:eastAsia="SimSun" w:hAnsi="Arial" w:hint="eastAsia"/>
                <w:snapToGrid w:val="0"/>
                <w:sz w:val="22"/>
                <w:szCs w:val="22"/>
                <w:lang w:eastAsia="zh-CN"/>
              </w:rPr>
              <w:t>5</w:t>
            </w:r>
            <w:r w:rsidRPr="00CF7478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</w:t>
            </w:r>
            <w:r w:rsidR="004E2114" w:rsidRPr="00CF7478">
              <w:rPr>
                <w:rFonts w:ascii="Arial" w:eastAsia="SimSun" w:hAnsi="Arial" w:hint="eastAsia"/>
                <w:snapToGrid w:val="0"/>
                <w:sz w:val="22"/>
                <w:szCs w:val="22"/>
                <w:lang w:eastAsia="zh-CN"/>
              </w:rPr>
              <w:t xml:space="preserve"> 7</w:t>
            </w:r>
            <w:r w:rsidRPr="00CF7478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 2015)</w:t>
            </w:r>
          </w:p>
          <w:p w:rsidR="00B97B3B" w:rsidRPr="00B97B3B" w:rsidRDefault="00B97B3B" w:rsidP="00B97B3B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-------------------------</w:t>
            </w: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ITEM </w:t>
            </w:r>
            <w:r w:rsidR="002F6899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3</w:t>
            </w: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2</w:t>
            </w: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  <w:p w:rsidR="00B97B3B" w:rsidRPr="00B97B3B" w:rsidRDefault="00B97B3B" w:rsidP="00B97B3B">
            <w:pPr>
              <w:widowControl w:val="0"/>
              <w:snapToGrid w:val="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ENGLISH ONLY</w:t>
            </w:r>
          </w:p>
        </w:tc>
      </w:tr>
    </w:tbl>
    <w:p w:rsidR="00B97B3B" w:rsidRPr="00B97B3B" w:rsidRDefault="00B97B3B" w:rsidP="00B97B3B">
      <w:pPr>
        <w:rPr>
          <w:rFonts w:ascii="Arial" w:hAnsi="Arial" w:cs="Arial"/>
          <w:snapToGrid w:val="0"/>
          <w:color w:val="000000"/>
          <w:sz w:val="22"/>
          <w:szCs w:val="22"/>
          <w:lang w:val="en-US" w:eastAsia="en-US"/>
        </w:rPr>
      </w:pPr>
    </w:p>
    <w:p w:rsidR="00B97B3B" w:rsidRPr="00B97B3B" w:rsidRDefault="00B97B3B" w:rsidP="00B97B3B">
      <w:pPr>
        <w:rPr>
          <w:rFonts w:ascii="Arial" w:hAnsi="Arial" w:cs="Arial"/>
          <w:snapToGrid w:val="0"/>
          <w:color w:val="000000"/>
          <w:sz w:val="22"/>
          <w:szCs w:val="22"/>
          <w:lang w:val="en-US" w:eastAsia="en-US"/>
        </w:rPr>
      </w:pPr>
    </w:p>
    <w:p w:rsidR="00B97B3B" w:rsidRPr="00B97B3B" w:rsidRDefault="00B97B3B" w:rsidP="00B97B3B">
      <w:pPr>
        <w:rPr>
          <w:rFonts w:ascii="Arial" w:hAnsi="Arial" w:cs="Arial"/>
          <w:snapToGrid w:val="0"/>
          <w:color w:val="000000"/>
          <w:sz w:val="22"/>
          <w:szCs w:val="22"/>
          <w:lang w:val="en-US" w:eastAsia="en-US"/>
        </w:rPr>
      </w:pPr>
    </w:p>
    <w:p w:rsidR="00B97B3B" w:rsidRPr="00B97B3B" w:rsidRDefault="002F6899" w:rsidP="00B97B3B">
      <w:pPr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>
        <w:rPr>
          <w:rFonts w:ascii="Arial" w:hAnsi="Arial"/>
          <w:snapToGrid w:val="0"/>
          <w:sz w:val="22"/>
          <w:szCs w:val="22"/>
          <w:lang w:eastAsia="en-US"/>
        </w:rPr>
        <w:t>BUFR and CREX</w:t>
      </w:r>
    </w:p>
    <w:p w:rsidR="00B97B3B" w:rsidRPr="00DD0F33" w:rsidRDefault="004E2114" w:rsidP="00B97B3B">
      <w:pPr>
        <w:spacing w:before="240"/>
        <w:ind w:left="1208" w:right="1389"/>
        <w:jc w:val="center"/>
        <w:rPr>
          <w:rFonts w:ascii="Arial" w:eastAsia="SimSun" w:hAnsi="Arial" w:cs="Arial"/>
          <w:b/>
          <w:snapToGrid w:val="0"/>
          <w:lang w:eastAsia="zh-CN"/>
        </w:rPr>
      </w:pPr>
      <w:r>
        <w:rPr>
          <w:rFonts w:ascii="Arial" w:hAnsi="Arial" w:cs="Arial"/>
          <w:b/>
          <w:snapToGrid w:val="0"/>
          <w:lang w:eastAsia="en-US"/>
        </w:rPr>
        <w:t>New BUFR code table entr</w:t>
      </w:r>
      <w:r>
        <w:rPr>
          <w:rFonts w:ascii="Arial" w:eastAsia="SimSun" w:hAnsi="Arial" w:cs="Arial" w:hint="eastAsia"/>
          <w:b/>
          <w:snapToGrid w:val="0"/>
          <w:lang w:eastAsia="zh-CN"/>
        </w:rPr>
        <w:t xml:space="preserve">ies for </w:t>
      </w:r>
      <w:r w:rsidR="00C17D81">
        <w:rPr>
          <w:rFonts w:ascii="Arial" w:eastAsia="SimSun" w:hAnsi="Arial" w:cs="Arial" w:hint="eastAsia"/>
          <w:b/>
          <w:snapToGrid w:val="0"/>
          <w:lang w:eastAsia="zh-CN"/>
        </w:rPr>
        <w:t xml:space="preserve">high </w:t>
      </w:r>
      <w:r w:rsidR="00C17D81">
        <w:rPr>
          <w:rFonts w:ascii="Arial" w:eastAsia="SimSun" w:hAnsi="Arial" w:cs="Arial"/>
          <w:b/>
          <w:snapToGrid w:val="0"/>
          <w:lang w:eastAsia="zh-CN"/>
        </w:rPr>
        <w:t>resolut</w:t>
      </w:r>
      <w:r w:rsidR="00C17D81" w:rsidRPr="00C17D81">
        <w:rPr>
          <w:rFonts w:ascii="Arial" w:hAnsi="Arial" w:cs="Arial"/>
          <w:b/>
          <w:snapToGrid w:val="0"/>
          <w:lang w:eastAsia="en-US"/>
        </w:rPr>
        <w:t>ion</w:t>
      </w:r>
      <w:r w:rsidR="00C17D81" w:rsidRPr="00C17D81">
        <w:rPr>
          <w:rFonts w:ascii="Arial" w:hAnsi="Arial" w:cs="Arial" w:hint="eastAsia"/>
          <w:b/>
          <w:snapToGrid w:val="0"/>
          <w:lang w:eastAsia="en-US"/>
        </w:rPr>
        <w:t xml:space="preserve"> </w:t>
      </w:r>
      <w:r w:rsidR="00F650A6">
        <w:rPr>
          <w:rFonts w:ascii="Arial" w:eastAsia="SimSun" w:hAnsi="Arial" w:cs="Arial" w:hint="eastAsia"/>
          <w:b/>
          <w:snapToGrid w:val="0"/>
          <w:lang w:eastAsia="zh-CN"/>
        </w:rPr>
        <w:t>r</w:t>
      </w:r>
      <w:r w:rsidR="00C17D81" w:rsidRPr="00C17D81">
        <w:rPr>
          <w:rFonts w:ascii="Arial" w:eastAsia="SimSun" w:hAnsi="Arial" w:cs="Arial"/>
          <w:b/>
          <w:snapToGrid w:val="0"/>
          <w:lang w:eastAsia="zh-CN"/>
        </w:rPr>
        <w:t>adiosonde</w:t>
      </w:r>
      <w:r w:rsidR="00C17D81" w:rsidRPr="00C17D81">
        <w:rPr>
          <w:rFonts w:ascii="Arial" w:hAnsi="Arial" w:cs="Arial" w:hint="eastAsia"/>
          <w:b/>
          <w:snapToGrid w:val="0"/>
          <w:lang w:eastAsia="en-US"/>
        </w:rPr>
        <w:t xml:space="preserve"> </w:t>
      </w:r>
      <w:r w:rsidR="00DD0F33">
        <w:rPr>
          <w:rFonts w:ascii="Arial" w:eastAsia="SimSun" w:hAnsi="Arial" w:cs="Arial" w:hint="eastAsia"/>
          <w:b/>
          <w:snapToGrid w:val="0"/>
          <w:lang w:eastAsia="zh-CN"/>
        </w:rPr>
        <w:t>data</w:t>
      </w:r>
    </w:p>
    <w:p w:rsidR="00B97B3B" w:rsidRPr="00B97B3B" w:rsidRDefault="00F650A6" w:rsidP="00B97B3B">
      <w:pPr>
        <w:spacing w:before="240"/>
        <w:jc w:val="center"/>
        <w:rPr>
          <w:rFonts w:ascii="Arial" w:hAnsi="Arial"/>
          <w:i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i/>
          <w:snapToGrid w:val="0"/>
          <w:sz w:val="22"/>
          <w:szCs w:val="22"/>
          <w:lang w:eastAsia="en-US"/>
        </w:rPr>
        <w:t xml:space="preserve">Submitted by </w:t>
      </w:r>
      <w:r w:rsidR="00DD0F33">
        <w:rPr>
          <w:rFonts w:ascii="Arial" w:eastAsia="SimSun" w:hAnsi="Arial" w:hint="eastAsia"/>
          <w:i/>
          <w:snapToGrid w:val="0"/>
          <w:sz w:val="22"/>
          <w:szCs w:val="22"/>
          <w:lang w:eastAsia="zh-CN"/>
        </w:rPr>
        <w:t xml:space="preserve">Ying Wang, </w:t>
      </w:r>
      <w:proofErr w:type="spellStart"/>
      <w:r>
        <w:rPr>
          <w:rFonts w:ascii="Arial" w:eastAsia="SimSun" w:hAnsi="Arial" w:hint="eastAsia"/>
          <w:i/>
          <w:snapToGrid w:val="0"/>
          <w:sz w:val="22"/>
          <w:szCs w:val="22"/>
          <w:lang w:eastAsia="zh-CN"/>
        </w:rPr>
        <w:t>Guaiguai</w:t>
      </w:r>
      <w:proofErr w:type="spellEnd"/>
      <w:r>
        <w:rPr>
          <w:rFonts w:ascii="Arial" w:eastAsia="SimSun" w:hAnsi="Arial" w:hint="eastAsia"/>
          <w:i/>
          <w:snapToGrid w:val="0"/>
          <w:sz w:val="22"/>
          <w:szCs w:val="22"/>
          <w:lang w:eastAsia="zh-CN"/>
        </w:rPr>
        <w:t xml:space="preserve"> Liu </w:t>
      </w:r>
      <w:r w:rsidR="007E05ED">
        <w:rPr>
          <w:rFonts w:ascii="Arial" w:hAnsi="Arial"/>
          <w:i/>
          <w:snapToGrid w:val="0"/>
          <w:sz w:val="22"/>
          <w:szCs w:val="22"/>
          <w:lang w:eastAsia="en-US"/>
        </w:rPr>
        <w:t>(</w:t>
      </w:r>
      <w:r w:rsidR="007E05ED" w:rsidRPr="004E2114">
        <w:rPr>
          <w:rFonts w:ascii="Arial" w:hAnsi="Arial" w:hint="eastAsia"/>
          <w:i/>
          <w:snapToGrid w:val="0"/>
          <w:sz w:val="22"/>
          <w:szCs w:val="22"/>
          <w:lang w:eastAsia="en-US"/>
        </w:rPr>
        <w:t>China</w:t>
      </w:r>
      <w:r w:rsidR="00B97B3B">
        <w:rPr>
          <w:rFonts w:ascii="Arial" w:hAnsi="Arial"/>
          <w:i/>
          <w:snapToGrid w:val="0"/>
          <w:sz w:val="22"/>
          <w:szCs w:val="22"/>
          <w:lang w:eastAsia="en-US"/>
        </w:rPr>
        <w:t>)</w:t>
      </w:r>
    </w:p>
    <w:p w:rsidR="00B97B3B" w:rsidRPr="00DD0F33" w:rsidRDefault="00B97B3B" w:rsidP="00B97B3B">
      <w:pPr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tabs>
          <w:tab w:val="center" w:pos="4680"/>
        </w:tabs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snapToGrid w:val="0"/>
          <w:sz w:val="22"/>
          <w:szCs w:val="22"/>
          <w:lang w:eastAsia="en-US"/>
        </w:rPr>
        <w:t>_______________________________________________________________________</w:t>
      </w:r>
    </w:p>
    <w:p w:rsidR="00B97B3B" w:rsidRPr="00B97B3B" w:rsidRDefault="00B97B3B" w:rsidP="00B97B3B">
      <w:pPr>
        <w:tabs>
          <w:tab w:val="center" w:pos="4680"/>
        </w:tabs>
        <w:ind w:left="440" w:right="399"/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tabs>
          <w:tab w:val="center" w:pos="4680"/>
        </w:tabs>
        <w:ind w:left="440" w:right="399"/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b/>
          <w:snapToGrid w:val="0"/>
          <w:sz w:val="22"/>
          <w:szCs w:val="22"/>
          <w:lang w:eastAsia="en-US"/>
        </w:rPr>
        <w:t>Summary and Purpose of Document</w:t>
      </w:r>
    </w:p>
    <w:p w:rsidR="00B97B3B" w:rsidRPr="00B97B3B" w:rsidRDefault="00B97B3B" w:rsidP="00B97B3B">
      <w:pPr>
        <w:ind w:left="440" w:right="399"/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ind w:left="770" w:right="839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This document proposes new </w:t>
      </w:r>
      <w:r w:rsidR="002F6899">
        <w:rPr>
          <w:rFonts w:ascii="Arial" w:hAnsi="Arial" w:cs="Arial"/>
          <w:sz w:val="22"/>
          <w:szCs w:val="22"/>
          <w:lang w:val="en-US" w:eastAsia="en-US"/>
        </w:rPr>
        <w:t>code table entr</w:t>
      </w:r>
      <w:r w:rsidR="004E2114">
        <w:rPr>
          <w:rFonts w:ascii="Arial" w:eastAsia="SimSun" w:hAnsi="Arial" w:cs="Arial" w:hint="eastAsia"/>
          <w:sz w:val="22"/>
          <w:szCs w:val="22"/>
          <w:lang w:val="en-US" w:eastAsia="zh-CN"/>
        </w:rPr>
        <w:t xml:space="preserve">ies </w:t>
      </w:r>
      <w:r w:rsidR="002F6899">
        <w:rPr>
          <w:rFonts w:ascii="Arial" w:hAnsi="Arial" w:cs="Arial"/>
          <w:sz w:val="22"/>
          <w:szCs w:val="22"/>
          <w:lang w:val="en-US" w:eastAsia="en-US"/>
        </w:rPr>
        <w:t xml:space="preserve">for </w:t>
      </w:r>
      <w:r w:rsidR="004555A4">
        <w:rPr>
          <w:rFonts w:ascii="Arial" w:eastAsia="SimSun" w:hAnsi="Arial" w:cs="Arial" w:hint="eastAsia"/>
          <w:sz w:val="22"/>
          <w:szCs w:val="22"/>
          <w:lang w:val="en-US" w:eastAsia="zh-CN"/>
        </w:rPr>
        <w:t xml:space="preserve">several </w:t>
      </w:r>
      <w:r w:rsidR="002F6899">
        <w:rPr>
          <w:rFonts w:ascii="Arial" w:hAnsi="Arial" w:cs="Arial"/>
          <w:sz w:val="22"/>
          <w:szCs w:val="22"/>
          <w:lang w:val="en-US" w:eastAsia="en-US"/>
        </w:rPr>
        <w:t>BUFR descriptor</w:t>
      </w:r>
      <w:r w:rsidR="004E2114">
        <w:rPr>
          <w:rFonts w:ascii="Arial" w:eastAsia="SimSun" w:hAnsi="Arial" w:cs="Arial" w:hint="eastAsia"/>
          <w:sz w:val="22"/>
          <w:szCs w:val="22"/>
          <w:lang w:val="en-US" w:eastAsia="zh-CN"/>
        </w:rPr>
        <w:t>s</w:t>
      </w:r>
      <w:r w:rsidR="00837FCE">
        <w:rPr>
          <w:rFonts w:ascii="Arial" w:eastAsia="SimSun" w:hAnsi="Arial" w:cs="Arial" w:hint="eastAsia"/>
          <w:sz w:val="22"/>
          <w:szCs w:val="22"/>
          <w:lang w:val="en-US" w:eastAsia="zh-CN"/>
        </w:rPr>
        <w:t xml:space="preserve"> </w:t>
      </w:r>
      <w:r w:rsidR="00DD0F33">
        <w:rPr>
          <w:rFonts w:ascii="Arial" w:eastAsia="SimSun" w:hAnsi="Arial" w:cs="Arial" w:hint="eastAsia"/>
          <w:sz w:val="22"/>
          <w:szCs w:val="22"/>
          <w:lang w:val="en-US" w:eastAsia="zh-CN"/>
        </w:rPr>
        <w:t>for</w:t>
      </w:r>
      <w:r w:rsidR="00837FCE">
        <w:rPr>
          <w:rFonts w:ascii="Arial" w:eastAsia="SimSun" w:hAnsi="Arial" w:cs="Arial" w:hint="eastAsia"/>
          <w:sz w:val="22"/>
          <w:szCs w:val="22"/>
          <w:lang w:val="en-US" w:eastAsia="zh-CN"/>
        </w:rPr>
        <w:t xml:space="preserve"> </w:t>
      </w:r>
      <w:r w:rsidR="00C17D81" w:rsidRPr="00C17D81">
        <w:rPr>
          <w:rFonts w:ascii="Arial" w:eastAsia="SimSun" w:hAnsi="Arial" w:cs="Arial"/>
          <w:sz w:val="22"/>
          <w:szCs w:val="22"/>
          <w:lang w:val="en-US" w:eastAsia="zh-CN"/>
        </w:rPr>
        <w:t xml:space="preserve">high resolution </w:t>
      </w:r>
      <w:r w:rsidR="006C77F5">
        <w:rPr>
          <w:rFonts w:ascii="Arial" w:eastAsia="SimSun" w:hAnsi="Arial" w:cs="Arial" w:hint="eastAsia"/>
          <w:sz w:val="22"/>
          <w:szCs w:val="22"/>
          <w:lang w:val="en-US" w:eastAsia="zh-CN"/>
        </w:rPr>
        <w:t>r</w:t>
      </w:r>
      <w:r w:rsidR="00C17D81" w:rsidRPr="00C17D81">
        <w:rPr>
          <w:rFonts w:ascii="Arial" w:eastAsia="SimSun" w:hAnsi="Arial" w:cs="Arial"/>
          <w:sz w:val="22"/>
          <w:szCs w:val="22"/>
          <w:lang w:val="en-US" w:eastAsia="zh-CN"/>
        </w:rPr>
        <w:t xml:space="preserve">adiosonde </w:t>
      </w:r>
      <w:r w:rsidR="00DD0F33">
        <w:rPr>
          <w:rFonts w:ascii="Arial" w:eastAsia="SimSun" w:hAnsi="Arial" w:cs="Arial" w:hint="eastAsia"/>
          <w:sz w:val="22"/>
          <w:szCs w:val="22"/>
          <w:lang w:val="en-US" w:eastAsia="zh-CN"/>
        </w:rPr>
        <w:t>data</w:t>
      </w:r>
      <w:r w:rsidR="004555A4">
        <w:rPr>
          <w:rFonts w:ascii="Arial" w:eastAsia="SimSun" w:hAnsi="Arial" w:cs="Arial" w:hint="eastAsia"/>
          <w:sz w:val="22"/>
          <w:szCs w:val="22"/>
          <w:lang w:val="en-US" w:eastAsia="zh-CN"/>
        </w:rPr>
        <w:t>.</w:t>
      </w:r>
    </w:p>
    <w:p w:rsidR="00B97B3B" w:rsidRPr="00B97B3B" w:rsidRDefault="00B97B3B" w:rsidP="00B97B3B">
      <w:pPr>
        <w:ind w:left="440" w:right="399"/>
        <w:jc w:val="center"/>
        <w:rPr>
          <w:rFonts w:ascii="Arial" w:hAnsi="Arial"/>
          <w:snapToGrid w:val="0"/>
          <w:sz w:val="22"/>
          <w:szCs w:val="22"/>
          <w:lang w:val="en-US" w:eastAsia="en-US"/>
        </w:rPr>
      </w:pPr>
    </w:p>
    <w:p w:rsidR="00B97B3B" w:rsidRPr="00B97B3B" w:rsidRDefault="00B97B3B" w:rsidP="00B97B3B">
      <w:pPr>
        <w:tabs>
          <w:tab w:val="center" w:pos="4680"/>
        </w:tabs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snapToGrid w:val="0"/>
          <w:sz w:val="22"/>
          <w:szCs w:val="22"/>
          <w:lang w:eastAsia="en-US"/>
        </w:rPr>
        <w:t>_______________________________________________________________________</w:t>
      </w:r>
    </w:p>
    <w:p w:rsidR="00B97B3B" w:rsidRPr="00B97B3B" w:rsidRDefault="00B97B3B" w:rsidP="00B97B3B">
      <w:pPr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tabs>
          <w:tab w:val="center" w:pos="4680"/>
        </w:tabs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b/>
          <w:snapToGrid w:val="0"/>
          <w:sz w:val="22"/>
          <w:szCs w:val="22"/>
          <w:lang w:eastAsia="en-US"/>
        </w:rPr>
        <w:t>ACTION PROPOSED</w:t>
      </w:r>
    </w:p>
    <w:p w:rsidR="00B97B3B" w:rsidRPr="00B97B3B" w:rsidRDefault="00B97B3B" w:rsidP="00B97B3B">
      <w:pPr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49084B" w:rsidP="00B97B3B">
      <w:pPr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The meeting is requested to review the proposal and approve the contents for pre-operational use as part of fast track cycle FT2015-2.</w:t>
      </w:r>
    </w:p>
    <w:p w:rsidR="004D53A1" w:rsidRPr="00B97B3B" w:rsidRDefault="00B97B3B" w:rsidP="00B97B3B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B97B3B">
        <w:rPr>
          <w:rFonts w:ascii="Arial" w:hAnsi="Arial"/>
          <w:b/>
          <w:snapToGrid w:val="0"/>
          <w:sz w:val="22"/>
          <w:szCs w:val="22"/>
          <w:lang w:eastAsia="en-US"/>
        </w:rPr>
        <w:br w:type="page"/>
      </w:r>
    </w:p>
    <w:p w:rsidR="004D53A1" w:rsidRPr="004D53A1" w:rsidRDefault="004D53A1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  <w:r w:rsidRPr="004D53A1">
        <w:rPr>
          <w:rFonts w:ascii="Arial" w:hAnsi="Arial" w:cs="Arial"/>
          <w:b/>
          <w:bCs/>
          <w:iCs/>
          <w:u w:val="single"/>
        </w:rPr>
        <w:lastRenderedPageBreak/>
        <w:t>D</w:t>
      </w:r>
      <w:r w:rsidR="00B97B3B">
        <w:rPr>
          <w:rFonts w:ascii="Arial" w:hAnsi="Arial" w:cs="Arial"/>
          <w:b/>
          <w:bCs/>
          <w:iCs/>
          <w:u w:val="single"/>
        </w:rPr>
        <w:t>ISCUSSION</w:t>
      </w:r>
    </w:p>
    <w:p w:rsidR="004D53A1" w:rsidRDefault="004D53A1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DD0F33" w:rsidRDefault="00837FCE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eastAsia="SimSun" w:hAnsi="Arial" w:cs="Arial"/>
          <w:bCs/>
          <w:iCs/>
          <w:sz w:val="22"/>
          <w:szCs w:val="22"/>
          <w:lang w:eastAsia="zh-CN"/>
        </w:rPr>
      </w:pPr>
      <w:r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CMA is </w:t>
      </w:r>
      <w:r w:rsidR="005520E4"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planning to </w:t>
      </w:r>
      <w:r w:rsidR="00F650A6"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produce high </w:t>
      </w:r>
      <w:r w:rsidR="00F650A6" w:rsidRPr="00A906F1">
        <w:rPr>
          <w:rFonts w:ascii="Arial" w:eastAsia="SimSun" w:hAnsi="Arial" w:cs="Arial"/>
          <w:bCs/>
          <w:iCs/>
          <w:sz w:val="22"/>
          <w:szCs w:val="22"/>
          <w:lang w:eastAsia="zh-CN"/>
        </w:rPr>
        <w:t>resolution</w:t>
      </w:r>
      <w:r w:rsidR="00F650A6"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 BUFR message of upper-air observations</w:t>
      </w:r>
      <w:r w:rsidR="006C77F5"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 for domestic </w:t>
      </w:r>
      <w:r w:rsidR="006C77F5" w:rsidRPr="00A906F1">
        <w:rPr>
          <w:rFonts w:ascii="Arial" w:eastAsia="SimSun" w:hAnsi="Arial" w:cs="Arial"/>
          <w:bCs/>
          <w:iCs/>
          <w:sz w:val="22"/>
          <w:szCs w:val="22"/>
          <w:lang w:eastAsia="zh-CN"/>
        </w:rPr>
        <w:t>dissemination</w:t>
      </w:r>
      <w:r w:rsidR="00F650A6"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. </w:t>
      </w:r>
      <w:r w:rsidR="005520E4"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>The</w:t>
      </w:r>
      <w:r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 </w:t>
      </w:r>
      <w:r w:rsidRPr="00A906F1">
        <w:rPr>
          <w:rFonts w:ascii="Arial" w:eastAsia="SimSun" w:hAnsi="Arial" w:cs="Arial"/>
          <w:bCs/>
          <w:iCs/>
          <w:sz w:val="22"/>
          <w:szCs w:val="22"/>
          <w:lang w:eastAsia="zh-CN"/>
        </w:rPr>
        <w:t>national</w:t>
      </w:r>
      <w:r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 BUFR template </w:t>
      </w:r>
      <w:r w:rsidR="00DD0F33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>to present</w:t>
      </w:r>
      <w:r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 </w:t>
      </w:r>
      <w:r w:rsidR="00F650A6"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high </w:t>
      </w:r>
      <w:r w:rsidR="00F650A6" w:rsidRPr="00A906F1">
        <w:rPr>
          <w:rFonts w:ascii="Arial" w:eastAsia="SimSun" w:hAnsi="Arial" w:cs="Arial"/>
          <w:bCs/>
          <w:iCs/>
          <w:sz w:val="22"/>
          <w:szCs w:val="22"/>
          <w:lang w:eastAsia="zh-CN"/>
        </w:rPr>
        <w:t>resolution</w:t>
      </w:r>
      <w:r w:rsidR="00F650A6"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 r</w:t>
      </w:r>
      <w:r w:rsidR="00F650A6" w:rsidRPr="00A906F1">
        <w:rPr>
          <w:rFonts w:ascii="Arial" w:eastAsia="SimSun" w:hAnsi="Arial" w:cs="Arial"/>
          <w:bCs/>
          <w:iCs/>
          <w:sz w:val="22"/>
          <w:szCs w:val="22"/>
          <w:lang w:eastAsia="zh-CN"/>
        </w:rPr>
        <w:t>adiosonde</w:t>
      </w:r>
      <w:r w:rsidR="00F650A6"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 observations</w:t>
      </w:r>
      <w:r w:rsidR="005520E4"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 </w:t>
      </w:r>
      <w:r w:rsidR="006C77F5"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>is</w:t>
      </w:r>
      <w:r w:rsidR="005520E4"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 developed.</w:t>
      </w:r>
    </w:p>
    <w:p w:rsidR="00DD0F33" w:rsidRDefault="00DD0F33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eastAsia="SimSun" w:hAnsi="Arial" w:cs="Arial"/>
          <w:bCs/>
          <w:iCs/>
          <w:sz w:val="22"/>
          <w:szCs w:val="22"/>
          <w:lang w:eastAsia="zh-CN"/>
        </w:rPr>
      </w:pPr>
    </w:p>
    <w:p w:rsidR="008151AF" w:rsidRPr="00A906F1" w:rsidRDefault="00DD0F33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eastAsia="SimSun" w:hAnsi="Arial" w:cs="Arial"/>
          <w:bCs/>
          <w:iCs/>
          <w:sz w:val="22"/>
          <w:szCs w:val="22"/>
          <w:lang w:eastAsia="zh-CN"/>
        </w:rPr>
      </w:pPr>
      <w:r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Some new code figures are needed </w:t>
      </w:r>
      <w:r>
        <w:rPr>
          <w:rFonts w:ascii="Arial" w:hAnsi="Arial" w:cs="Arial"/>
          <w:bCs/>
          <w:iCs/>
        </w:rPr>
        <w:t>in the code table for</w:t>
      </w:r>
      <w:r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 </w:t>
      </w:r>
      <w:r w:rsidR="006C77F5"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several </w:t>
      </w:r>
      <w:r w:rsidR="006C77F5" w:rsidRPr="00A906F1">
        <w:rPr>
          <w:rFonts w:ascii="Arial" w:eastAsia="SimSun" w:hAnsi="Arial" w:cs="Arial"/>
          <w:bCs/>
          <w:iCs/>
          <w:sz w:val="22"/>
          <w:szCs w:val="22"/>
          <w:lang w:eastAsia="zh-CN"/>
        </w:rPr>
        <w:t>existing Table B descriptors</w:t>
      </w:r>
      <w:r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 </w:t>
      </w:r>
      <w:r w:rsidR="007E633D" w:rsidRPr="00A906F1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>as shown below.</w:t>
      </w:r>
    </w:p>
    <w:p w:rsidR="007E633D" w:rsidRPr="00DD0F33" w:rsidRDefault="007E633D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8151AF" w:rsidRDefault="008151AF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8151AF" w:rsidRDefault="008151AF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  <w:r w:rsidRPr="008151AF">
        <w:rPr>
          <w:rFonts w:ascii="Arial" w:hAnsi="Arial" w:cs="Arial"/>
          <w:b/>
          <w:bCs/>
          <w:iCs/>
          <w:u w:val="single"/>
        </w:rPr>
        <w:t>PROPOSAL</w:t>
      </w:r>
    </w:p>
    <w:p w:rsidR="00E3709E" w:rsidRDefault="00E3709E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</w:p>
    <w:p w:rsidR="007E3C3D" w:rsidRPr="0040580E" w:rsidRDefault="006635E8" w:rsidP="006C77F5">
      <w:pPr>
        <w:pStyle w:val="ListParagraph"/>
        <w:widowControl w:val="0"/>
        <w:numPr>
          <w:ilvl w:val="0"/>
          <w:numId w:val="1"/>
        </w:numPr>
        <w:tabs>
          <w:tab w:val="left" w:pos="226"/>
        </w:tabs>
        <w:autoSpaceDE w:val="0"/>
        <w:autoSpaceDN w:val="0"/>
        <w:adjustRightInd w:val="0"/>
        <w:ind w:firstLineChars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New entry in </w:t>
      </w:r>
      <w:r w:rsidRPr="006635E8">
        <w:rPr>
          <w:rFonts w:ascii="Arial" w:hAnsi="Arial" w:cs="Arial" w:hint="eastAsia"/>
          <w:b/>
          <w:bCs/>
          <w:i/>
          <w:iCs/>
          <w:sz w:val="20"/>
          <w:szCs w:val="20"/>
        </w:rPr>
        <w:t>code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table for BUFR descriptor 0-</w:t>
      </w:r>
      <w:r w:rsidRPr="006635E8">
        <w:rPr>
          <w:rFonts w:ascii="Arial" w:hAnsi="Arial" w:cs="Arial" w:hint="eastAsia"/>
          <w:b/>
          <w:bCs/>
          <w:i/>
          <w:iCs/>
          <w:sz w:val="20"/>
          <w:szCs w:val="20"/>
        </w:rPr>
        <w:t>02</w:t>
      </w:r>
      <w:r>
        <w:rPr>
          <w:rFonts w:ascii="Arial" w:hAnsi="Arial" w:cs="Arial"/>
          <w:b/>
          <w:bCs/>
          <w:i/>
          <w:iCs/>
          <w:sz w:val="20"/>
          <w:szCs w:val="20"/>
        </w:rPr>
        <w:t>-0</w:t>
      </w:r>
      <w:r w:rsidRPr="006635E8">
        <w:rPr>
          <w:rFonts w:ascii="Arial" w:hAnsi="Arial" w:cs="Arial" w:hint="eastAsia"/>
          <w:b/>
          <w:bCs/>
          <w:i/>
          <w:iCs/>
          <w:sz w:val="20"/>
          <w:szCs w:val="20"/>
        </w:rPr>
        <w:t xml:space="preserve">66 </w:t>
      </w: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6635E8">
        <w:rPr>
          <w:rFonts w:ascii="Arial" w:hAnsi="Arial" w:cs="Arial" w:hint="eastAsia"/>
          <w:b/>
          <w:bCs/>
          <w:i/>
          <w:iCs/>
          <w:sz w:val="20"/>
          <w:szCs w:val="20"/>
        </w:rPr>
        <w:t>Radiosonde ground receiving system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6635E8" w:rsidTr="00E624B5">
        <w:tc>
          <w:tcPr>
            <w:tcW w:w="1559" w:type="dxa"/>
          </w:tcPr>
          <w:p w:rsidR="006635E8" w:rsidRPr="007E3C3D" w:rsidRDefault="006635E8" w:rsidP="00D904A6">
            <w:pPr>
              <w:jc w:val="center"/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 w:rsidRPr="007E3C3D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Code figure</w:t>
            </w:r>
          </w:p>
        </w:tc>
        <w:tc>
          <w:tcPr>
            <w:tcW w:w="6521" w:type="dxa"/>
          </w:tcPr>
          <w:p w:rsidR="006635E8" w:rsidRPr="007E3C3D" w:rsidRDefault="006635E8" w:rsidP="00ED13CC">
            <w:pPr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 w:rsidRPr="007E3C3D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Meaning</w:t>
            </w:r>
          </w:p>
        </w:tc>
      </w:tr>
      <w:tr w:rsidR="006635E8" w:rsidTr="00E624B5">
        <w:tc>
          <w:tcPr>
            <w:tcW w:w="1559" w:type="dxa"/>
          </w:tcPr>
          <w:p w:rsidR="006635E8" w:rsidRPr="006635E8" w:rsidRDefault="00DD0F33" w:rsidP="00D904A6">
            <w:pPr>
              <w:jc w:val="center"/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21" w:type="dxa"/>
          </w:tcPr>
          <w:p w:rsidR="006635E8" w:rsidRPr="007E3C3D" w:rsidRDefault="006635E8" w:rsidP="0089321C">
            <w:pPr>
              <w:rPr>
                <w:rFonts w:ascii="Arial" w:eastAsia="SimSun" w:hAnsi="Arial" w:cs="Arial"/>
                <w:b/>
                <w:bCs/>
                <w:i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Shang</w:t>
            </w:r>
            <w:r w:rsidR="0089321C">
              <w:rPr>
                <w:rFonts w:ascii="Arial" w:eastAsia="SimSun" w:hAnsi="Arial" w:cs="Arial" w:hint="eastAsia"/>
                <w:color w:val="000000"/>
                <w:sz w:val="18"/>
                <w:szCs w:val="18"/>
                <w:lang w:val="en-US" w:eastAsia="zh-CN"/>
              </w:rPr>
              <w:t>H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ai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="0089321C">
              <w:rPr>
                <w:rFonts w:ascii="Arial" w:eastAsia="SimSun" w:hAnsi="Arial" w:cs="Arial" w:hint="eastAsia"/>
                <w:color w:val="000000"/>
                <w:sz w:val="18"/>
                <w:szCs w:val="18"/>
                <w:lang w:val="en-US" w:eastAsia="zh-CN"/>
              </w:rPr>
              <w:t>GTC1</w:t>
            </w:r>
          </w:p>
        </w:tc>
      </w:tr>
      <w:tr w:rsidR="006635E8" w:rsidTr="00E624B5">
        <w:tc>
          <w:tcPr>
            <w:tcW w:w="1559" w:type="dxa"/>
          </w:tcPr>
          <w:p w:rsidR="006635E8" w:rsidRPr="006635E8" w:rsidRDefault="00DD0F33" w:rsidP="00D904A6">
            <w:pPr>
              <w:jc w:val="center"/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21" w:type="dxa"/>
          </w:tcPr>
          <w:p w:rsidR="00ED13CC" w:rsidRPr="006635E8" w:rsidRDefault="00E624B5" w:rsidP="00ED13CC">
            <w:pP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E624B5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Nan</w:t>
            </w:r>
            <w:r w:rsidR="00ED13CC">
              <w:rPr>
                <w:rFonts w:ascii="Arial" w:eastAsia="SimSun" w:hAnsi="Arial" w:cs="Arial" w:hint="eastAsia"/>
                <w:color w:val="000000"/>
                <w:sz w:val="18"/>
                <w:szCs w:val="18"/>
                <w:lang w:val="en-US" w:eastAsia="zh-CN"/>
              </w:rPr>
              <w:t>J</w:t>
            </w:r>
            <w:r w:rsidRPr="00E624B5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ing</w:t>
            </w:r>
            <w:proofErr w:type="spellEnd"/>
            <w:r w:rsidRPr="00E624B5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="00ED13CC">
              <w:rPr>
                <w:rFonts w:ascii="Arial" w:eastAsia="SimSun" w:hAnsi="Arial" w:cs="Arial" w:hint="eastAsia"/>
                <w:color w:val="000000"/>
                <w:sz w:val="18"/>
                <w:szCs w:val="18"/>
                <w:lang w:val="en-US" w:eastAsia="zh-CN"/>
              </w:rPr>
              <w:t>GTC2</w:t>
            </w:r>
          </w:p>
        </w:tc>
      </w:tr>
      <w:tr w:rsidR="00ED13CC" w:rsidTr="00E624B5">
        <w:tc>
          <w:tcPr>
            <w:tcW w:w="1559" w:type="dxa"/>
          </w:tcPr>
          <w:p w:rsidR="00ED13CC" w:rsidRDefault="00DD0F33" w:rsidP="00D904A6">
            <w:pPr>
              <w:jc w:val="center"/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21" w:type="dxa"/>
          </w:tcPr>
          <w:p w:rsidR="00ED13CC" w:rsidRPr="00E624B5" w:rsidRDefault="00ED13CC" w:rsidP="00ED13CC">
            <w:pP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E624B5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Nan</w:t>
            </w:r>
            <w:r>
              <w:rPr>
                <w:rFonts w:ascii="Arial" w:eastAsia="SimSun" w:hAnsi="Arial" w:cs="Arial" w:hint="eastAsia"/>
                <w:color w:val="000000"/>
                <w:sz w:val="18"/>
                <w:szCs w:val="18"/>
                <w:lang w:val="en-US" w:eastAsia="zh-CN"/>
              </w:rPr>
              <w:t>J</w:t>
            </w:r>
            <w:r w:rsidRPr="00E624B5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ing</w:t>
            </w:r>
            <w:proofErr w:type="spellEnd"/>
            <w:r>
              <w:rPr>
                <w:rFonts w:ascii="Arial" w:eastAsia="SimSun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GFE(L)1</w:t>
            </w:r>
          </w:p>
        </w:tc>
      </w:tr>
    </w:tbl>
    <w:p w:rsidR="0040580E" w:rsidRDefault="0040580E" w:rsidP="007E3C3D">
      <w:pPr>
        <w:rPr>
          <w:rFonts w:ascii="Arial" w:eastAsia="SimSun" w:hAnsi="Arial" w:cs="Arial"/>
          <w:color w:val="000000"/>
          <w:sz w:val="18"/>
          <w:szCs w:val="18"/>
          <w:lang w:val="en-US" w:eastAsia="zh-CN"/>
        </w:rPr>
      </w:pPr>
    </w:p>
    <w:p w:rsidR="00E624B5" w:rsidRPr="003F25C0" w:rsidRDefault="00E624B5" w:rsidP="007E3C3D">
      <w:pPr>
        <w:pStyle w:val="ListParagraph"/>
        <w:widowControl w:val="0"/>
        <w:numPr>
          <w:ilvl w:val="0"/>
          <w:numId w:val="1"/>
        </w:numPr>
        <w:tabs>
          <w:tab w:val="left" w:pos="226"/>
        </w:tabs>
        <w:autoSpaceDE w:val="0"/>
        <w:autoSpaceDN w:val="0"/>
        <w:adjustRightInd w:val="0"/>
        <w:ind w:firstLineChars="0"/>
        <w:rPr>
          <w:rFonts w:ascii="Arial" w:hAnsi="Arial" w:cs="Arial"/>
          <w:b/>
          <w:bCs/>
          <w:i/>
          <w:iCs/>
          <w:sz w:val="20"/>
          <w:szCs w:val="20"/>
        </w:rPr>
      </w:pPr>
      <w:r w:rsidRPr="003F25C0">
        <w:rPr>
          <w:rFonts w:ascii="Arial" w:hAnsi="Arial" w:cs="Arial"/>
          <w:b/>
          <w:bCs/>
          <w:i/>
          <w:iCs/>
          <w:sz w:val="20"/>
          <w:szCs w:val="20"/>
        </w:rPr>
        <w:t xml:space="preserve">New entry in </w:t>
      </w:r>
      <w:r w:rsidRPr="003F25C0">
        <w:rPr>
          <w:rFonts w:ascii="Arial" w:hAnsi="Arial" w:cs="Arial" w:hint="eastAsia"/>
          <w:b/>
          <w:bCs/>
          <w:i/>
          <w:iCs/>
          <w:sz w:val="20"/>
          <w:szCs w:val="20"/>
        </w:rPr>
        <w:t>code</w:t>
      </w:r>
      <w:r w:rsidRPr="003F25C0">
        <w:rPr>
          <w:rFonts w:ascii="Arial" w:hAnsi="Arial" w:cs="Arial"/>
          <w:b/>
          <w:bCs/>
          <w:i/>
          <w:iCs/>
          <w:sz w:val="20"/>
          <w:szCs w:val="20"/>
        </w:rPr>
        <w:t xml:space="preserve"> table for BUFR descriptor 0-</w:t>
      </w:r>
      <w:r w:rsidRPr="003F25C0">
        <w:rPr>
          <w:rFonts w:ascii="Arial" w:hAnsi="Arial" w:cs="Arial" w:hint="eastAsia"/>
          <w:b/>
          <w:bCs/>
          <w:i/>
          <w:iCs/>
          <w:sz w:val="20"/>
          <w:szCs w:val="20"/>
        </w:rPr>
        <w:t>02</w:t>
      </w:r>
      <w:r w:rsidRPr="003F25C0">
        <w:rPr>
          <w:rFonts w:ascii="Arial" w:hAnsi="Arial" w:cs="Arial"/>
          <w:b/>
          <w:bCs/>
          <w:i/>
          <w:iCs/>
          <w:sz w:val="20"/>
          <w:szCs w:val="20"/>
        </w:rPr>
        <w:t>-0</w:t>
      </w:r>
      <w:r w:rsidRPr="003F25C0">
        <w:rPr>
          <w:rFonts w:ascii="Arial" w:hAnsi="Arial" w:cs="Arial" w:hint="eastAsia"/>
          <w:b/>
          <w:bCs/>
          <w:i/>
          <w:iCs/>
          <w:sz w:val="20"/>
          <w:szCs w:val="20"/>
        </w:rPr>
        <w:t xml:space="preserve">95 </w:t>
      </w:r>
      <w:r w:rsidRPr="003F25C0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3F25C0">
        <w:rPr>
          <w:rFonts w:ascii="Arial" w:hAnsi="Arial" w:cs="Arial" w:hint="eastAsia"/>
          <w:b/>
          <w:bCs/>
          <w:i/>
          <w:iCs/>
          <w:sz w:val="20"/>
          <w:szCs w:val="20"/>
        </w:rPr>
        <w:t>type of pressure sensor</w:t>
      </w:r>
      <w:r w:rsidRPr="003F25C0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Pr="003F25C0">
        <w:rPr>
          <w:rFonts w:ascii="Arial" w:hAnsi="Arial" w:cs="Arial" w:hint="eastAsia"/>
          <w:b/>
          <w:bCs/>
          <w:i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E624B5" w:rsidTr="00982B75">
        <w:tc>
          <w:tcPr>
            <w:tcW w:w="1559" w:type="dxa"/>
          </w:tcPr>
          <w:p w:rsidR="00E624B5" w:rsidRPr="007E3C3D" w:rsidRDefault="00E624B5" w:rsidP="00D904A6">
            <w:pPr>
              <w:jc w:val="center"/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 w:rsidRPr="007E3C3D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Code figure</w:t>
            </w:r>
          </w:p>
        </w:tc>
        <w:tc>
          <w:tcPr>
            <w:tcW w:w="6521" w:type="dxa"/>
          </w:tcPr>
          <w:p w:rsidR="00E624B5" w:rsidRPr="007E3C3D" w:rsidRDefault="00E624B5" w:rsidP="00982B75">
            <w:pPr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 w:rsidRPr="007E3C3D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Meaning</w:t>
            </w:r>
          </w:p>
        </w:tc>
      </w:tr>
      <w:tr w:rsidR="00E624B5" w:rsidTr="00982B75">
        <w:tc>
          <w:tcPr>
            <w:tcW w:w="1559" w:type="dxa"/>
          </w:tcPr>
          <w:p w:rsidR="00E624B5" w:rsidRPr="004F2F69" w:rsidRDefault="003F25C0" w:rsidP="00D904A6">
            <w:pPr>
              <w:jc w:val="center"/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 w:rsidRPr="004F2F69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21" w:type="dxa"/>
          </w:tcPr>
          <w:p w:rsidR="00E624B5" w:rsidRPr="007E3C3D" w:rsidRDefault="00E624B5" w:rsidP="00982B75">
            <w:pPr>
              <w:rPr>
                <w:rFonts w:ascii="Arial" w:eastAsia="SimSun" w:hAnsi="Arial" w:cs="Arial"/>
                <w:b/>
                <w:bCs/>
                <w:iCs/>
                <w:sz w:val="20"/>
                <w:szCs w:val="20"/>
                <w:lang w:val="en-US" w:eastAsia="zh-CN"/>
              </w:rPr>
            </w:pPr>
            <w:r w:rsidRPr="00E624B5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Aneroid capsule (capacitive)</w:t>
            </w:r>
          </w:p>
        </w:tc>
      </w:tr>
    </w:tbl>
    <w:p w:rsidR="004F2F69" w:rsidRDefault="004F2F69" w:rsidP="007E3C3D">
      <w:pPr>
        <w:rPr>
          <w:rFonts w:ascii="Arial" w:eastAsia="SimSun" w:hAnsi="Arial" w:cs="Arial"/>
          <w:color w:val="000000"/>
          <w:sz w:val="18"/>
          <w:szCs w:val="18"/>
          <w:lang w:val="en-US" w:eastAsia="zh-CN"/>
        </w:rPr>
      </w:pPr>
    </w:p>
    <w:p w:rsidR="00E624B5" w:rsidRPr="003F25C0" w:rsidRDefault="00E624B5" w:rsidP="003F25C0">
      <w:pPr>
        <w:pStyle w:val="ListParagraph"/>
        <w:widowControl w:val="0"/>
        <w:numPr>
          <w:ilvl w:val="0"/>
          <w:numId w:val="1"/>
        </w:numPr>
        <w:tabs>
          <w:tab w:val="left" w:pos="226"/>
        </w:tabs>
        <w:autoSpaceDE w:val="0"/>
        <w:autoSpaceDN w:val="0"/>
        <w:adjustRightInd w:val="0"/>
        <w:ind w:firstLineChars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New entry in </w:t>
      </w:r>
      <w:r w:rsidRPr="006635E8">
        <w:rPr>
          <w:rFonts w:ascii="Arial" w:hAnsi="Arial" w:cs="Arial" w:hint="eastAsia"/>
          <w:b/>
          <w:bCs/>
          <w:i/>
          <w:iCs/>
          <w:sz w:val="20"/>
          <w:szCs w:val="20"/>
        </w:rPr>
        <w:t>code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table for BUFR descriptor 0-</w:t>
      </w:r>
      <w:r w:rsidRPr="006635E8">
        <w:rPr>
          <w:rFonts w:ascii="Arial" w:hAnsi="Arial" w:cs="Arial" w:hint="eastAsia"/>
          <w:b/>
          <w:bCs/>
          <w:i/>
          <w:iCs/>
          <w:sz w:val="20"/>
          <w:szCs w:val="20"/>
        </w:rPr>
        <w:t>02</w:t>
      </w:r>
      <w:r>
        <w:rPr>
          <w:rFonts w:ascii="Arial" w:hAnsi="Arial" w:cs="Arial"/>
          <w:b/>
          <w:bCs/>
          <w:i/>
          <w:iCs/>
          <w:sz w:val="20"/>
          <w:szCs w:val="20"/>
        </w:rPr>
        <w:t>-0</w:t>
      </w:r>
      <w:r>
        <w:rPr>
          <w:rFonts w:ascii="Arial" w:hAnsi="Arial" w:cs="Arial" w:hint="eastAsia"/>
          <w:b/>
          <w:bCs/>
          <w:i/>
          <w:iCs/>
          <w:sz w:val="20"/>
          <w:szCs w:val="20"/>
        </w:rPr>
        <w:t>9</w:t>
      </w:r>
      <w:r w:rsidRPr="003F25C0">
        <w:rPr>
          <w:rFonts w:ascii="Arial" w:hAnsi="Arial" w:cs="Arial" w:hint="eastAsia"/>
          <w:b/>
          <w:bCs/>
          <w:i/>
          <w:iCs/>
          <w:sz w:val="20"/>
          <w:szCs w:val="20"/>
        </w:rPr>
        <w:t>7</w:t>
      </w:r>
      <w:r w:rsidRPr="006635E8">
        <w:rPr>
          <w:rFonts w:ascii="Arial" w:hAnsi="Arial" w:cs="Arial" w:hint="eastAsia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E624B5">
        <w:rPr>
          <w:rFonts w:ascii="Arial" w:hAnsi="Arial" w:cs="Arial" w:hint="eastAsia"/>
          <w:b/>
          <w:bCs/>
          <w:i/>
          <w:iCs/>
          <w:sz w:val="20"/>
          <w:szCs w:val="20"/>
        </w:rPr>
        <w:t xml:space="preserve">type of </w:t>
      </w:r>
      <w:r w:rsidRPr="003F25C0">
        <w:rPr>
          <w:rFonts w:ascii="Arial" w:hAnsi="Arial" w:cs="Arial" w:hint="eastAsia"/>
          <w:b/>
          <w:bCs/>
          <w:i/>
          <w:iCs/>
          <w:sz w:val="20"/>
          <w:szCs w:val="20"/>
        </w:rPr>
        <w:t>humidity</w:t>
      </w:r>
      <w:r w:rsidRPr="00E624B5">
        <w:rPr>
          <w:rFonts w:ascii="Arial" w:hAnsi="Arial" w:cs="Arial" w:hint="eastAsia"/>
          <w:b/>
          <w:bCs/>
          <w:i/>
          <w:iCs/>
          <w:sz w:val="20"/>
          <w:szCs w:val="20"/>
        </w:rPr>
        <w:t xml:space="preserve"> sensor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="004F2F69" w:rsidRPr="004F2F69">
        <w:rPr>
          <w:rFonts w:ascii="SimSun" w:eastAsia="SimSun" w:hAnsi="SimSun" w:cs="Arial" w:hint="eastAsia"/>
          <w:b/>
          <w:bCs/>
          <w:i/>
          <w:iCs/>
          <w:sz w:val="20"/>
          <w:szCs w:val="20"/>
          <w:highlight w:val="red"/>
          <w:lang w:eastAsia="zh-CN"/>
        </w:rPr>
        <w:t xml:space="preserve"> 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E624B5" w:rsidTr="00982B75">
        <w:tc>
          <w:tcPr>
            <w:tcW w:w="1559" w:type="dxa"/>
          </w:tcPr>
          <w:p w:rsidR="00E624B5" w:rsidRPr="007E3C3D" w:rsidRDefault="00E624B5" w:rsidP="00D904A6">
            <w:pPr>
              <w:jc w:val="center"/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 w:rsidRPr="007E3C3D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Code figure</w:t>
            </w:r>
          </w:p>
        </w:tc>
        <w:tc>
          <w:tcPr>
            <w:tcW w:w="6521" w:type="dxa"/>
          </w:tcPr>
          <w:p w:rsidR="00E624B5" w:rsidRPr="007E3C3D" w:rsidRDefault="00E624B5" w:rsidP="00982B75">
            <w:pPr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 w:rsidRPr="007E3C3D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Meaning</w:t>
            </w:r>
          </w:p>
        </w:tc>
      </w:tr>
      <w:tr w:rsidR="00E624B5" w:rsidTr="00982B75">
        <w:tc>
          <w:tcPr>
            <w:tcW w:w="1559" w:type="dxa"/>
          </w:tcPr>
          <w:p w:rsidR="00E624B5" w:rsidRPr="006635E8" w:rsidRDefault="00F64250" w:rsidP="00D904A6">
            <w:pPr>
              <w:jc w:val="center"/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521" w:type="dxa"/>
          </w:tcPr>
          <w:p w:rsidR="00E624B5" w:rsidRPr="00E624B5" w:rsidRDefault="00E624B5" w:rsidP="00982B75">
            <w:pP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E624B5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Shanghai carbon </w:t>
            </w:r>
            <w:proofErr w:type="spellStart"/>
            <w:r w:rsidRPr="00E624B5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hygristor</w:t>
            </w:r>
            <w:proofErr w:type="spellEnd"/>
          </w:p>
        </w:tc>
      </w:tr>
      <w:tr w:rsidR="00E624B5" w:rsidTr="00982B75">
        <w:tc>
          <w:tcPr>
            <w:tcW w:w="1559" w:type="dxa"/>
          </w:tcPr>
          <w:p w:rsidR="00E624B5" w:rsidRDefault="00F64250" w:rsidP="00D904A6">
            <w:pPr>
              <w:jc w:val="center"/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521" w:type="dxa"/>
          </w:tcPr>
          <w:p w:rsidR="00E624B5" w:rsidRPr="00E624B5" w:rsidRDefault="00E624B5" w:rsidP="00982B75">
            <w:pP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E624B5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Taiyuan carbon </w:t>
            </w:r>
            <w:proofErr w:type="spellStart"/>
            <w:r w:rsidRPr="00E624B5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hygristor</w:t>
            </w:r>
            <w:proofErr w:type="spellEnd"/>
          </w:p>
        </w:tc>
      </w:tr>
    </w:tbl>
    <w:p w:rsidR="00E624B5" w:rsidRDefault="00E624B5" w:rsidP="007E3C3D">
      <w:pPr>
        <w:rPr>
          <w:rFonts w:ascii="Arial" w:eastAsia="SimSun" w:hAnsi="Arial" w:cs="Arial"/>
          <w:color w:val="000000"/>
          <w:sz w:val="18"/>
          <w:szCs w:val="18"/>
          <w:lang w:val="en-US" w:eastAsia="zh-CN"/>
        </w:rPr>
      </w:pPr>
    </w:p>
    <w:p w:rsidR="00E624B5" w:rsidRPr="003F25C0" w:rsidRDefault="00E624B5" w:rsidP="007E3C3D">
      <w:pPr>
        <w:pStyle w:val="ListParagraph"/>
        <w:widowControl w:val="0"/>
        <w:numPr>
          <w:ilvl w:val="0"/>
          <w:numId w:val="1"/>
        </w:numPr>
        <w:tabs>
          <w:tab w:val="left" w:pos="226"/>
        </w:tabs>
        <w:autoSpaceDE w:val="0"/>
        <w:autoSpaceDN w:val="0"/>
        <w:adjustRightInd w:val="0"/>
        <w:ind w:firstLineChars="0"/>
        <w:rPr>
          <w:rFonts w:ascii="Arial" w:hAnsi="Arial" w:cs="Arial"/>
          <w:b/>
          <w:bCs/>
          <w:i/>
          <w:iCs/>
          <w:sz w:val="20"/>
          <w:szCs w:val="20"/>
        </w:rPr>
      </w:pPr>
      <w:r w:rsidRPr="003F25C0">
        <w:rPr>
          <w:rFonts w:ascii="Arial" w:hAnsi="Arial" w:cs="Arial"/>
          <w:b/>
          <w:bCs/>
          <w:i/>
          <w:iCs/>
          <w:sz w:val="20"/>
          <w:szCs w:val="20"/>
        </w:rPr>
        <w:t xml:space="preserve">New entry in </w:t>
      </w:r>
      <w:r w:rsidRPr="003F25C0">
        <w:rPr>
          <w:rFonts w:ascii="Arial" w:hAnsi="Arial" w:cs="Arial" w:hint="eastAsia"/>
          <w:b/>
          <w:bCs/>
          <w:i/>
          <w:iCs/>
          <w:sz w:val="20"/>
          <w:szCs w:val="20"/>
        </w:rPr>
        <w:t>code</w:t>
      </w:r>
      <w:r w:rsidRPr="003F25C0">
        <w:rPr>
          <w:rFonts w:ascii="Arial" w:hAnsi="Arial" w:cs="Arial"/>
          <w:b/>
          <w:bCs/>
          <w:i/>
          <w:iCs/>
          <w:sz w:val="20"/>
          <w:szCs w:val="20"/>
        </w:rPr>
        <w:t xml:space="preserve"> table for BUFR descriptor 0-</w:t>
      </w:r>
      <w:r w:rsidRPr="003F25C0">
        <w:rPr>
          <w:rFonts w:ascii="Arial" w:hAnsi="Arial" w:cs="Arial" w:hint="eastAsia"/>
          <w:b/>
          <w:bCs/>
          <w:i/>
          <w:iCs/>
          <w:sz w:val="20"/>
          <w:szCs w:val="20"/>
        </w:rPr>
        <w:t>35</w:t>
      </w:r>
      <w:r w:rsidRPr="003F25C0">
        <w:rPr>
          <w:rFonts w:ascii="Arial" w:hAnsi="Arial" w:cs="Arial"/>
          <w:b/>
          <w:bCs/>
          <w:i/>
          <w:iCs/>
          <w:sz w:val="20"/>
          <w:szCs w:val="20"/>
        </w:rPr>
        <w:t>-0</w:t>
      </w:r>
      <w:r w:rsidRPr="003F25C0">
        <w:rPr>
          <w:rFonts w:ascii="Arial" w:hAnsi="Arial" w:cs="Arial" w:hint="eastAsia"/>
          <w:b/>
          <w:bCs/>
          <w:i/>
          <w:iCs/>
          <w:sz w:val="20"/>
          <w:szCs w:val="20"/>
        </w:rPr>
        <w:t>35</w:t>
      </w:r>
      <w:r w:rsidRPr="003F25C0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3F25C0">
        <w:rPr>
          <w:rFonts w:ascii="Arial" w:hAnsi="Arial" w:cs="Arial" w:hint="eastAsia"/>
          <w:b/>
          <w:bCs/>
          <w:i/>
          <w:iCs/>
          <w:sz w:val="20"/>
          <w:szCs w:val="20"/>
        </w:rPr>
        <w:t>Reason for termination</w:t>
      </w:r>
      <w:r w:rsidRPr="003F25C0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Pr="003F25C0">
        <w:rPr>
          <w:rFonts w:ascii="Arial" w:hAnsi="Arial" w:cs="Arial" w:hint="eastAsia"/>
          <w:b/>
          <w:bCs/>
          <w:i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E624B5" w:rsidTr="00982B75">
        <w:tc>
          <w:tcPr>
            <w:tcW w:w="1559" w:type="dxa"/>
          </w:tcPr>
          <w:p w:rsidR="00E624B5" w:rsidRPr="007E3C3D" w:rsidRDefault="00E624B5" w:rsidP="00D904A6">
            <w:pPr>
              <w:jc w:val="center"/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 w:rsidRPr="007E3C3D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Code figure</w:t>
            </w:r>
          </w:p>
        </w:tc>
        <w:tc>
          <w:tcPr>
            <w:tcW w:w="6521" w:type="dxa"/>
          </w:tcPr>
          <w:p w:rsidR="00E624B5" w:rsidRPr="007E3C3D" w:rsidRDefault="00E624B5" w:rsidP="00982B75">
            <w:pPr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 w:rsidRPr="007E3C3D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Meaning</w:t>
            </w:r>
          </w:p>
        </w:tc>
      </w:tr>
      <w:tr w:rsidR="00E624B5" w:rsidTr="00982B75">
        <w:tc>
          <w:tcPr>
            <w:tcW w:w="1559" w:type="dxa"/>
          </w:tcPr>
          <w:p w:rsidR="00E624B5" w:rsidRPr="006635E8" w:rsidRDefault="00D904A6" w:rsidP="00D904A6">
            <w:pPr>
              <w:jc w:val="center"/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521" w:type="dxa"/>
          </w:tcPr>
          <w:p w:rsidR="00E624B5" w:rsidRPr="00E624B5" w:rsidRDefault="00565AB1" w:rsidP="00982B75">
            <w:pP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565AB1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Signal disappear suddenly</w:t>
            </w:r>
          </w:p>
        </w:tc>
      </w:tr>
      <w:tr w:rsidR="00E624B5" w:rsidTr="00982B75">
        <w:tc>
          <w:tcPr>
            <w:tcW w:w="1559" w:type="dxa"/>
          </w:tcPr>
          <w:p w:rsidR="00E624B5" w:rsidRDefault="00D904A6" w:rsidP="00D904A6">
            <w:pPr>
              <w:jc w:val="center"/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521" w:type="dxa"/>
          </w:tcPr>
          <w:p w:rsidR="00E624B5" w:rsidRPr="00E624B5" w:rsidRDefault="00565AB1" w:rsidP="00982B75">
            <w:pP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565AB1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B</w:t>
            </w:r>
            <w:r w:rsidRPr="00565AB1">
              <w:rPr>
                <w:rFonts w:ascii="Arial" w:eastAsia="SimSun" w:hAnsi="Arial" w:cs="Arial" w:hint="eastAsia"/>
                <w:color w:val="000000"/>
                <w:sz w:val="18"/>
                <w:szCs w:val="18"/>
                <w:lang w:val="en-US" w:eastAsia="zh-CN"/>
              </w:rPr>
              <w:t>alloon disappear</w:t>
            </w:r>
          </w:p>
        </w:tc>
      </w:tr>
    </w:tbl>
    <w:p w:rsidR="00CF5E20" w:rsidRDefault="00CF5E20" w:rsidP="007E3C3D">
      <w:pPr>
        <w:rPr>
          <w:rFonts w:ascii="Arial" w:eastAsia="SimSun" w:hAnsi="Arial" w:cs="Arial"/>
          <w:color w:val="000000"/>
          <w:sz w:val="18"/>
          <w:szCs w:val="18"/>
          <w:lang w:val="en-US" w:eastAsia="zh-CN"/>
        </w:rPr>
      </w:pPr>
    </w:p>
    <w:p w:rsidR="00565AB1" w:rsidRPr="00895768" w:rsidRDefault="007925DF" w:rsidP="003F25C0">
      <w:pPr>
        <w:pStyle w:val="ListParagraph"/>
        <w:widowControl w:val="0"/>
        <w:numPr>
          <w:ilvl w:val="0"/>
          <w:numId w:val="1"/>
        </w:numPr>
        <w:tabs>
          <w:tab w:val="left" w:pos="226"/>
        </w:tabs>
        <w:autoSpaceDE w:val="0"/>
        <w:autoSpaceDN w:val="0"/>
        <w:adjustRightInd w:val="0"/>
        <w:ind w:firstLineChars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SimSun" w:hAnsi="Arial" w:cs="Arial" w:hint="eastAsia"/>
          <w:b/>
          <w:bCs/>
          <w:i/>
          <w:iCs/>
          <w:sz w:val="20"/>
          <w:szCs w:val="20"/>
          <w:lang w:eastAsia="zh-CN"/>
        </w:rPr>
        <w:t>N</w:t>
      </w:r>
      <w:r w:rsidR="00565AB1" w:rsidRPr="00895768">
        <w:rPr>
          <w:rFonts w:ascii="Arial" w:hAnsi="Arial" w:cs="Arial"/>
          <w:b/>
          <w:bCs/>
          <w:i/>
          <w:iCs/>
          <w:sz w:val="20"/>
          <w:szCs w:val="20"/>
        </w:rPr>
        <w:t>ew entr</w:t>
      </w:r>
      <w:r w:rsidR="001E3A24">
        <w:rPr>
          <w:rFonts w:ascii="Arial" w:eastAsia="SimSun" w:hAnsi="Arial" w:cs="Arial" w:hint="eastAsia"/>
          <w:b/>
          <w:bCs/>
          <w:i/>
          <w:iCs/>
          <w:sz w:val="20"/>
          <w:szCs w:val="20"/>
          <w:lang w:eastAsia="zh-CN"/>
        </w:rPr>
        <w:t>y</w:t>
      </w:r>
      <w:r w:rsidR="00565AB1" w:rsidRPr="00895768">
        <w:rPr>
          <w:rFonts w:ascii="Arial" w:hAnsi="Arial" w:cs="Arial"/>
          <w:b/>
          <w:bCs/>
          <w:i/>
          <w:iCs/>
          <w:sz w:val="20"/>
          <w:szCs w:val="20"/>
        </w:rPr>
        <w:t xml:space="preserve"> in </w:t>
      </w:r>
      <w:r w:rsidR="00565AB1" w:rsidRPr="00895768">
        <w:rPr>
          <w:rFonts w:ascii="Arial" w:hAnsi="Arial" w:cs="Arial" w:hint="eastAsia"/>
          <w:b/>
          <w:bCs/>
          <w:i/>
          <w:iCs/>
          <w:sz w:val="20"/>
          <w:szCs w:val="20"/>
        </w:rPr>
        <w:t>flag</w:t>
      </w:r>
      <w:r w:rsidR="00565AB1" w:rsidRPr="00895768">
        <w:rPr>
          <w:rFonts w:ascii="Arial" w:hAnsi="Arial" w:cs="Arial"/>
          <w:b/>
          <w:bCs/>
          <w:i/>
          <w:iCs/>
          <w:sz w:val="20"/>
          <w:szCs w:val="20"/>
        </w:rPr>
        <w:t xml:space="preserve"> table for BUFR descriptor 0-</w:t>
      </w:r>
      <w:r w:rsidR="00565AB1" w:rsidRPr="00895768">
        <w:rPr>
          <w:rFonts w:ascii="Arial" w:hAnsi="Arial" w:cs="Arial" w:hint="eastAsia"/>
          <w:b/>
          <w:bCs/>
          <w:i/>
          <w:iCs/>
          <w:sz w:val="20"/>
          <w:szCs w:val="20"/>
        </w:rPr>
        <w:t>08</w:t>
      </w:r>
      <w:r w:rsidR="00565AB1" w:rsidRPr="00895768">
        <w:rPr>
          <w:rFonts w:ascii="Arial" w:hAnsi="Arial" w:cs="Arial"/>
          <w:b/>
          <w:bCs/>
          <w:i/>
          <w:iCs/>
          <w:sz w:val="20"/>
          <w:szCs w:val="20"/>
        </w:rPr>
        <w:t>-0</w:t>
      </w:r>
      <w:r w:rsidR="00565AB1" w:rsidRPr="00895768">
        <w:rPr>
          <w:rFonts w:ascii="Arial" w:hAnsi="Arial" w:cs="Arial" w:hint="eastAsia"/>
          <w:b/>
          <w:bCs/>
          <w:i/>
          <w:iCs/>
          <w:sz w:val="20"/>
          <w:szCs w:val="20"/>
        </w:rPr>
        <w:t>42</w:t>
      </w:r>
      <w:r w:rsidR="00565AB1" w:rsidRPr="00895768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565AB1" w:rsidRPr="00895768">
        <w:rPr>
          <w:rFonts w:ascii="Arial" w:hAnsi="Arial" w:cs="Arial" w:hint="eastAsia"/>
          <w:b/>
          <w:bCs/>
          <w:i/>
          <w:iCs/>
          <w:sz w:val="20"/>
          <w:szCs w:val="20"/>
        </w:rPr>
        <w:t>Extended vertical sounding significance</w:t>
      </w:r>
      <w:r w:rsidR="00565AB1" w:rsidRPr="00895768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565AB1" w:rsidRPr="00895768" w:rsidTr="00982B75">
        <w:tc>
          <w:tcPr>
            <w:tcW w:w="1559" w:type="dxa"/>
          </w:tcPr>
          <w:p w:rsidR="00565AB1" w:rsidRPr="00895768" w:rsidRDefault="00565AB1" w:rsidP="00D904A6">
            <w:pPr>
              <w:jc w:val="center"/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 w:rsidRPr="00895768"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  <w:t>B</w:t>
            </w:r>
            <w:r w:rsidRPr="00895768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it</w:t>
            </w:r>
          </w:p>
        </w:tc>
        <w:tc>
          <w:tcPr>
            <w:tcW w:w="6521" w:type="dxa"/>
          </w:tcPr>
          <w:p w:rsidR="00565AB1" w:rsidRPr="00895768" w:rsidRDefault="00565AB1" w:rsidP="00982B75">
            <w:pPr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 w:rsidRPr="00895768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Meaning</w:t>
            </w:r>
          </w:p>
        </w:tc>
      </w:tr>
      <w:tr w:rsidR="00565AB1" w:rsidRPr="00827FDA" w:rsidTr="00982B75">
        <w:tc>
          <w:tcPr>
            <w:tcW w:w="1559" w:type="dxa"/>
          </w:tcPr>
          <w:p w:rsidR="00565AB1" w:rsidRPr="00895768" w:rsidRDefault="00895768" w:rsidP="007925DF">
            <w:pPr>
              <w:jc w:val="center"/>
              <w:rPr>
                <w:rFonts w:ascii="Arial" w:eastAsia="SimSun" w:hAnsi="Arial" w:cs="Arial"/>
                <w:bCs/>
                <w:iCs/>
                <w:sz w:val="20"/>
                <w:szCs w:val="20"/>
                <w:lang w:eastAsia="zh-CN"/>
              </w:rPr>
            </w:pPr>
            <w:r w:rsidRPr="00895768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1</w:t>
            </w:r>
            <w:r w:rsidR="007925DF">
              <w:rPr>
                <w:rFonts w:ascii="Arial" w:eastAsia="SimSun" w:hAnsi="Arial" w:cs="Arial" w:hint="eastAsia"/>
                <w:bCs/>
                <w:i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21" w:type="dxa"/>
          </w:tcPr>
          <w:p w:rsidR="00565AB1" w:rsidRPr="00895768" w:rsidRDefault="00627517" w:rsidP="00627517">
            <w:pP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SimSun" w:hAnsi="Arial" w:cs="Arial" w:hint="eastAsia"/>
                <w:color w:val="000000"/>
                <w:sz w:val="18"/>
                <w:szCs w:val="18"/>
                <w:lang w:val="en-US" w:eastAsia="zh-CN"/>
              </w:rPr>
              <w:t>T</w:t>
            </w:r>
            <w:r w:rsidR="007925DF">
              <w:rPr>
                <w:rFonts w:ascii="Arial" w:eastAsia="SimSun" w:hAnsi="Arial" w:cs="Arial" w:hint="eastAsia"/>
                <w:color w:val="000000"/>
                <w:sz w:val="18"/>
                <w:szCs w:val="18"/>
                <w:lang w:val="en-US" w:eastAsia="zh-CN"/>
              </w:rPr>
              <w:t>emperature equal to 0</w:t>
            </w:r>
            <w:r w:rsidR="00B857CC" w:rsidRPr="00C9171E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</w:tr>
    </w:tbl>
    <w:p w:rsidR="00565AB1" w:rsidRPr="00565AB1" w:rsidRDefault="00565AB1" w:rsidP="002D6D2C">
      <w:pPr>
        <w:rPr>
          <w:rFonts w:ascii="Arial" w:eastAsia="SimSun" w:hAnsi="Arial" w:cs="Arial"/>
          <w:color w:val="000000"/>
          <w:sz w:val="18"/>
          <w:szCs w:val="18"/>
          <w:lang w:val="en-US" w:eastAsia="zh-CN"/>
        </w:rPr>
      </w:pPr>
    </w:p>
    <w:sectPr w:rsidR="00565AB1" w:rsidRPr="0056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08" w:rsidRDefault="00AD4D08" w:rsidP="007E05ED">
      <w:r>
        <w:separator/>
      </w:r>
    </w:p>
  </w:endnote>
  <w:endnote w:type="continuationSeparator" w:id="0">
    <w:p w:rsidR="00AD4D08" w:rsidRDefault="00AD4D08" w:rsidP="007E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08" w:rsidRDefault="00AD4D08" w:rsidP="007E05ED">
      <w:r>
        <w:separator/>
      </w:r>
    </w:p>
  </w:footnote>
  <w:footnote w:type="continuationSeparator" w:id="0">
    <w:p w:rsidR="00AD4D08" w:rsidRDefault="00AD4D08" w:rsidP="007E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3035"/>
    <w:multiLevelType w:val="hybridMultilevel"/>
    <w:tmpl w:val="B4C6A6A2"/>
    <w:lvl w:ilvl="0" w:tplc="43CE9CE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B4"/>
    <w:rsid w:val="00020F66"/>
    <w:rsid w:val="00041FB5"/>
    <w:rsid w:val="00045214"/>
    <w:rsid w:val="00090158"/>
    <w:rsid w:val="000F37C7"/>
    <w:rsid w:val="00192DE9"/>
    <w:rsid w:val="001E1908"/>
    <w:rsid w:val="001E3A24"/>
    <w:rsid w:val="0023675A"/>
    <w:rsid w:val="0028014E"/>
    <w:rsid w:val="002D6D2C"/>
    <w:rsid w:val="002F6899"/>
    <w:rsid w:val="0030538F"/>
    <w:rsid w:val="003346B4"/>
    <w:rsid w:val="00376621"/>
    <w:rsid w:val="00383E69"/>
    <w:rsid w:val="003D6A06"/>
    <w:rsid w:val="003F25C0"/>
    <w:rsid w:val="0040580E"/>
    <w:rsid w:val="004168D4"/>
    <w:rsid w:val="00450030"/>
    <w:rsid w:val="004555A4"/>
    <w:rsid w:val="004814B8"/>
    <w:rsid w:val="0049084B"/>
    <w:rsid w:val="004B383B"/>
    <w:rsid w:val="004D53A1"/>
    <w:rsid w:val="004E2114"/>
    <w:rsid w:val="004F2F69"/>
    <w:rsid w:val="00516365"/>
    <w:rsid w:val="005520E4"/>
    <w:rsid w:val="00565AB1"/>
    <w:rsid w:val="005C2562"/>
    <w:rsid w:val="005E0834"/>
    <w:rsid w:val="005F07CD"/>
    <w:rsid w:val="00627517"/>
    <w:rsid w:val="00634180"/>
    <w:rsid w:val="006635E8"/>
    <w:rsid w:val="006A086C"/>
    <w:rsid w:val="006C77F5"/>
    <w:rsid w:val="007036AA"/>
    <w:rsid w:val="00717104"/>
    <w:rsid w:val="00717FE0"/>
    <w:rsid w:val="00725446"/>
    <w:rsid w:val="007471B4"/>
    <w:rsid w:val="00775601"/>
    <w:rsid w:val="007761C2"/>
    <w:rsid w:val="00776FF3"/>
    <w:rsid w:val="007925DF"/>
    <w:rsid w:val="007A3C65"/>
    <w:rsid w:val="007B081A"/>
    <w:rsid w:val="007C259F"/>
    <w:rsid w:val="007E05ED"/>
    <w:rsid w:val="007E3C3D"/>
    <w:rsid w:val="007E633D"/>
    <w:rsid w:val="008151AF"/>
    <w:rsid w:val="00821CE4"/>
    <w:rsid w:val="008224C4"/>
    <w:rsid w:val="00827FDA"/>
    <w:rsid w:val="00837FCE"/>
    <w:rsid w:val="00856499"/>
    <w:rsid w:val="0089321C"/>
    <w:rsid w:val="00895768"/>
    <w:rsid w:val="008C1C3A"/>
    <w:rsid w:val="008C1EEF"/>
    <w:rsid w:val="009374FA"/>
    <w:rsid w:val="0098053B"/>
    <w:rsid w:val="00985ED3"/>
    <w:rsid w:val="00994B23"/>
    <w:rsid w:val="009B0201"/>
    <w:rsid w:val="009D64DB"/>
    <w:rsid w:val="009F4AC4"/>
    <w:rsid w:val="00A2095F"/>
    <w:rsid w:val="00A64B5E"/>
    <w:rsid w:val="00A906F1"/>
    <w:rsid w:val="00AD4D08"/>
    <w:rsid w:val="00B32186"/>
    <w:rsid w:val="00B72583"/>
    <w:rsid w:val="00B857CC"/>
    <w:rsid w:val="00B97B3B"/>
    <w:rsid w:val="00BB52C4"/>
    <w:rsid w:val="00C0021F"/>
    <w:rsid w:val="00C17D81"/>
    <w:rsid w:val="00C46187"/>
    <w:rsid w:val="00CF3147"/>
    <w:rsid w:val="00CF5E20"/>
    <w:rsid w:val="00CF7478"/>
    <w:rsid w:val="00D67A0D"/>
    <w:rsid w:val="00D904A6"/>
    <w:rsid w:val="00DD0F33"/>
    <w:rsid w:val="00E3709E"/>
    <w:rsid w:val="00E624B5"/>
    <w:rsid w:val="00E9282B"/>
    <w:rsid w:val="00ED13CC"/>
    <w:rsid w:val="00F00C23"/>
    <w:rsid w:val="00F22EDF"/>
    <w:rsid w:val="00F64250"/>
    <w:rsid w:val="00F6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8F"/>
    <w:rPr>
      <w:rFonts w:ascii="Tahoma" w:eastAsia="MS Mincho" w:hAnsi="Tahoma" w:cs="Tahoma"/>
      <w:sz w:val="16"/>
      <w:szCs w:val="16"/>
      <w:lang w:val="en-GB" w:eastAsia="ja-JP"/>
    </w:rPr>
  </w:style>
  <w:style w:type="paragraph" w:customStyle="1" w:styleId="Char1CharCharCarCar">
    <w:name w:val="Char1 Char Char Car Car"/>
    <w:basedOn w:val="Normal"/>
    <w:rsid w:val="00B97B3B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E0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05ED"/>
    <w:rPr>
      <w:rFonts w:ascii="Times New Roman" w:eastAsia="MS Mincho" w:hAnsi="Times New Roman" w:cs="Times New Roman"/>
      <w:sz w:val="18"/>
      <w:szCs w:val="18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7E05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05ED"/>
    <w:rPr>
      <w:rFonts w:ascii="Times New Roman" w:eastAsia="MS Mincho" w:hAnsi="Times New Roman" w:cs="Times New Roman"/>
      <w:sz w:val="18"/>
      <w:szCs w:val="18"/>
      <w:lang w:val="en-GB" w:eastAsia="ja-JP"/>
    </w:rPr>
  </w:style>
  <w:style w:type="table" w:styleId="TableGrid">
    <w:name w:val="Table Grid"/>
    <w:basedOn w:val="TableNormal"/>
    <w:uiPriority w:val="59"/>
    <w:rsid w:val="007E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E0834"/>
  </w:style>
  <w:style w:type="paragraph" w:styleId="ListParagraph">
    <w:name w:val="List Paragraph"/>
    <w:basedOn w:val="Normal"/>
    <w:uiPriority w:val="34"/>
    <w:qFormat/>
    <w:rsid w:val="006C77F5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5F07C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7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7CD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7CD"/>
    <w:rPr>
      <w:rFonts w:ascii="Times New Roman" w:eastAsia="MS Mincho" w:hAnsi="Times New Roman" w:cs="Times New Roman"/>
      <w:b/>
      <w:bCs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8F"/>
    <w:rPr>
      <w:rFonts w:ascii="Tahoma" w:eastAsia="MS Mincho" w:hAnsi="Tahoma" w:cs="Tahoma"/>
      <w:sz w:val="16"/>
      <w:szCs w:val="16"/>
      <w:lang w:val="en-GB" w:eastAsia="ja-JP"/>
    </w:rPr>
  </w:style>
  <w:style w:type="paragraph" w:customStyle="1" w:styleId="Char1CharCharCarCar">
    <w:name w:val="Char1 Char Char Car Car"/>
    <w:basedOn w:val="Normal"/>
    <w:rsid w:val="00B97B3B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E0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05ED"/>
    <w:rPr>
      <w:rFonts w:ascii="Times New Roman" w:eastAsia="MS Mincho" w:hAnsi="Times New Roman" w:cs="Times New Roman"/>
      <w:sz w:val="18"/>
      <w:szCs w:val="18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7E05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05ED"/>
    <w:rPr>
      <w:rFonts w:ascii="Times New Roman" w:eastAsia="MS Mincho" w:hAnsi="Times New Roman" w:cs="Times New Roman"/>
      <w:sz w:val="18"/>
      <w:szCs w:val="18"/>
      <w:lang w:val="en-GB" w:eastAsia="ja-JP"/>
    </w:rPr>
  </w:style>
  <w:style w:type="table" w:styleId="TableGrid">
    <w:name w:val="Table Grid"/>
    <w:basedOn w:val="TableNormal"/>
    <w:uiPriority w:val="59"/>
    <w:rsid w:val="007E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E0834"/>
  </w:style>
  <w:style w:type="paragraph" w:styleId="ListParagraph">
    <w:name w:val="List Paragraph"/>
    <w:basedOn w:val="Normal"/>
    <w:uiPriority w:val="34"/>
    <w:qFormat/>
    <w:rsid w:val="006C77F5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5F07C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7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7CD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7CD"/>
    <w:rPr>
      <w:rFonts w:ascii="Times New Roman" w:eastAsia="MS Mincho" w:hAnsi="Times New Roman" w:cs="Times New Roman"/>
      <w:b/>
      <w:bCs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94AF-BDE1-4794-99A4-0EBA90C2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E72E14CC.dotm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Ator</dc:creator>
  <cp:lastModifiedBy>Autologon</cp:lastModifiedBy>
  <cp:revision>2</cp:revision>
  <dcterms:created xsi:type="dcterms:W3CDTF">2015-07-15T14:18:00Z</dcterms:created>
  <dcterms:modified xsi:type="dcterms:W3CDTF">2015-07-15T14:18:00Z</dcterms:modified>
</cp:coreProperties>
</file>