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Pr="00116904" w:rsidRDefault="00600EDE" w:rsidP="005104A3">
      <w:pPr>
        <w:widowControl w:val="0"/>
        <w:tabs>
          <w:tab w:val="center" w:pos="4513"/>
        </w:tabs>
        <w:jc w:val="center"/>
        <w:rPr>
          <w:rFonts w:ascii="Verdana" w:hAnsi="Verdana"/>
          <w:b/>
          <w:sz w:val="20"/>
          <w:szCs w:val="20"/>
        </w:rPr>
      </w:pPr>
      <w:r w:rsidRPr="00116904">
        <w:rPr>
          <w:rFonts w:ascii="Verdana" w:hAnsi="Verdana"/>
          <w:b/>
          <w:sz w:val="20"/>
          <w:szCs w:val="20"/>
        </w:rPr>
        <w:t>WORLD METEOROLOGICAL ORGANIZATION</w:t>
      </w: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b/>
          <w:sz w:val="20"/>
          <w:szCs w:val="20"/>
        </w:rPr>
      </w:pPr>
      <w:r w:rsidRPr="00116904">
        <w:rPr>
          <w:rFonts w:ascii="Verdana" w:hAnsi="Verdana"/>
          <w:b/>
          <w:sz w:val="20"/>
          <w:szCs w:val="20"/>
        </w:rPr>
        <w:t>COMMISSION FOR BASIC SYSTEMS</w:t>
      </w: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A607D7" w:rsidRPr="00116904" w:rsidRDefault="004C6D15" w:rsidP="005104A3">
      <w:pPr>
        <w:widowControl w:val="0"/>
        <w:jc w:val="center"/>
        <w:rPr>
          <w:rFonts w:ascii="Verdana" w:hAnsi="Verdana"/>
          <w:b/>
          <w:sz w:val="20"/>
          <w:szCs w:val="20"/>
        </w:rPr>
      </w:pPr>
      <w:r w:rsidRPr="00116904">
        <w:rPr>
          <w:rFonts w:ascii="Verdana" w:hAnsi="Verdana"/>
          <w:b/>
          <w:sz w:val="20"/>
          <w:szCs w:val="20"/>
          <w:lang w:eastAsia="ja-JP"/>
        </w:rPr>
        <w:t>SECOND</w:t>
      </w:r>
      <w:r w:rsidR="000574EE" w:rsidRPr="00116904">
        <w:rPr>
          <w:rFonts w:ascii="Verdana" w:hAnsi="Verdana"/>
          <w:b/>
          <w:sz w:val="20"/>
          <w:szCs w:val="20"/>
          <w:lang w:eastAsia="ja-JP"/>
        </w:rPr>
        <w:t xml:space="preserve"> </w:t>
      </w:r>
      <w:r w:rsidR="00600EDE" w:rsidRPr="00116904">
        <w:rPr>
          <w:rFonts w:ascii="Verdana" w:hAnsi="Verdana"/>
          <w:b/>
          <w:sz w:val="20"/>
          <w:szCs w:val="20"/>
        </w:rPr>
        <w:t xml:space="preserve">MEETING OF </w:t>
      </w:r>
    </w:p>
    <w:p w:rsidR="00A607D7" w:rsidRPr="00116904" w:rsidRDefault="00A607D7" w:rsidP="005104A3">
      <w:pPr>
        <w:widowControl w:val="0"/>
        <w:jc w:val="center"/>
        <w:rPr>
          <w:rFonts w:ascii="Verdana" w:hAnsi="Verdana"/>
          <w:b/>
          <w:sz w:val="20"/>
          <w:szCs w:val="20"/>
        </w:rPr>
      </w:pPr>
    </w:p>
    <w:p w:rsidR="00600EDE" w:rsidRPr="00116904" w:rsidRDefault="00600EDE" w:rsidP="005104A3">
      <w:pPr>
        <w:widowControl w:val="0"/>
        <w:jc w:val="center"/>
        <w:rPr>
          <w:rFonts w:ascii="Verdana" w:hAnsi="Verdana"/>
          <w:b/>
          <w:sz w:val="20"/>
          <w:szCs w:val="20"/>
        </w:rPr>
      </w:pPr>
      <w:r w:rsidRPr="00116904">
        <w:rPr>
          <w:rFonts w:ascii="Verdana" w:hAnsi="Verdana"/>
          <w:b/>
          <w:sz w:val="20"/>
          <w:szCs w:val="20"/>
        </w:rPr>
        <w:t>THE INTER-PROGRAMME EXPERT TEAM</w:t>
      </w:r>
      <w:r w:rsidR="00A607D7" w:rsidRPr="00116904">
        <w:rPr>
          <w:rFonts w:ascii="Verdana" w:hAnsi="Verdana"/>
          <w:b/>
          <w:sz w:val="20"/>
          <w:szCs w:val="20"/>
        </w:rPr>
        <w:t xml:space="preserve"> </w:t>
      </w:r>
      <w:r w:rsidRPr="00116904">
        <w:rPr>
          <w:rFonts w:ascii="Verdana" w:hAnsi="Verdana"/>
          <w:b/>
          <w:sz w:val="20"/>
          <w:szCs w:val="20"/>
        </w:rPr>
        <w:t xml:space="preserve">ON </w:t>
      </w:r>
      <w:r w:rsidR="00F4192B" w:rsidRPr="00116904">
        <w:rPr>
          <w:rFonts w:ascii="Verdana" w:hAnsi="Verdana"/>
          <w:b/>
          <w:sz w:val="20"/>
          <w:szCs w:val="20"/>
        </w:rPr>
        <w:t>CODES</w:t>
      </w:r>
      <w:r w:rsidRPr="00116904">
        <w:rPr>
          <w:rFonts w:ascii="Verdana" w:hAnsi="Verdana"/>
          <w:b/>
          <w:sz w:val="20"/>
          <w:szCs w:val="20"/>
        </w:rPr>
        <w:t xml:space="preserve"> </w:t>
      </w:r>
      <w:r w:rsidR="000574EE" w:rsidRPr="00116904">
        <w:rPr>
          <w:rFonts w:ascii="Verdana" w:hAnsi="Verdana"/>
          <w:b/>
          <w:sz w:val="20"/>
          <w:szCs w:val="20"/>
          <w:lang w:eastAsia="ja-JP"/>
        </w:rPr>
        <w:t>MAINTENANCE</w:t>
      </w:r>
    </w:p>
    <w:p w:rsidR="00600EDE" w:rsidRPr="00116904" w:rsidRDefault="00600EDE" w:rsidP="005104A3">
      <w:pPr>
        <w:widowControl w:val="0"/>
        <w:jc w:val="both"/>
        <w:rPr>
          <w:rFonts w:ascii="Verdana" w:hAnsi="Verdana"/>
          <w:sz w:val="20"/>
          <w:szCs w:val="20"/>
        </w:rPr>
      </w:pPr>
    </w:p>
    <w:p w:rsidR="00600EDE" w:rsidRPr="00116904" w:rsidRDefault="00600EDE" w:rsidP="005104A3">
      <w:pPr>
        <w:widowControl w:val="0"/>
        <w:tabs>
          <w:tab w:val="left" w:pos="-720"/>
        </w:tabs>
        <w:jc w:val="both"/>
        <w:rPr>
          <w:rFonts w:ascii="Verdana" w:hAnsi="Verdana"/>
          <w:sz w:val="20"/>
          <w:szCs w:val="20"/>
        </w:rPr>
      </w:pPr>
    </w:p>
    <w:p w:rsidR="00600EDE" w:rsidRPr="00116904" w:rsidRDefault="00600EDE" w:rsidP="005104A3">
      <w:pPr>
        <w:widowControl w:val="0"/>
        <w:tabs>
          <w:tab w:val="left" w:pos="-720"/>
        </w:tabs>
        <w:jc w:val="center"/>
        <w:rPr>
          <w:rFonts w:ascii="Verdana" w:hAnsi="Verdana"/>
          <w:b/>
          <w:sz w:val="20"/>
          <w:szCs w:val="20"/>
        </w:rPr>
      </w:pPr>
      <w:r w:rsidRPr="00116904">
        <w:rPr>
          <w:rFonts w:ascii="Verdana" w:hAnsi="Verdana"/>
          <w:b/>
          <w:sz w:val="20"/>
          <w:szCs w:val="20"/>
        </w:rPr>
        <w:t>FINAL REPORT</w:t>
      </w: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4C6D15" w:rsidP="00143187">
      <w:pPr>
        <w:widowControl w:val="0"/>
        <w:tabs>
          <w:tab w:val="center" w:pos="4513"/>
        </w:tabs>
        <w:jc w:val="center"/>
        <w:rPr>
          <w:rFonts w:ascii="Verdana" w:hAnsi="Verdana"/>
          <w:b/>
          <w:sz w:val="20"/>
          <w:szCs w:val="20"/>
        </w:rPr>
      </w:pPr>
      <w:r w:rsidRPr="00116904">
        <w:rPr>
          <w:rFonts w:ascii="Verdana" w:hAnsi="Verdana"/>
          <w:b/>
          <w:sz w:val="20"/>
          <w:szCs w:val="20"/>
          <w:lang w:eastAsia="ja-JP"/>
        </w:rPr>
        <w:t>OFFENBACH</w:t>
      </w:r>
      <w:r w:rsidR="00414ACC" w:rsidRPr="00116904">
        <w:rPr>
          <w:rFonts w:ascii="Verdana" w:hAnsi="Verdana"/>
          <w:b/>
          <w:sz w:val="20"/>
          <w:szCs w:val="20"/>
          <w:lang w:eastAsia="ja-JP"/>
        </w:rPr>
        <w:t xml:space="preserve">, </w:t>
      </w:r>
      <w:r w:rsidRPr="00116904">
        <w:rPr>
          <w:rFonts w:ascii="Verdana" w:hAnsi="Verdana"/>
          <w:b/>
          <w:sz w:val="20"/>
          <w:szCs w:val="20"/>
          <w:lang w:eastAsia="ja-JP"/>
        </w:rPr>
        <w:t>GERMANY</w:t>
      </w:r>
      <w:r w:rsidR="00600EDE" w:rsidRPr="00116904">
        <w:rPr>
          <w:rFonts w:ascii="Verdana" w:hAnsi="Verdana"/>
          <w:b/>
          <w:sz w:val="20"/>
          <w:szCs w:val="20"/>
          <w:lang w:eastAsia="ja-JP"/>
        </w:rPr>
        <w:t>,</w:t>
      </w:r>
      <w:r w:rsidR="00600EDE" w:rsidRPr="00116904">
        <w:rPr>
          <w:rFonts w:ascii="Verdana" w:hAnsi="Verdana"/>
          <w:b/>
          <w:sz w:val="20"/>
          <w:szCs w:val="20"/>
        </w:rPr>
        <w:t xml:space="preserve"> </w:t>
      </w:r>
      <w:r w:rsidR="00F4192B" w:rsidRPr="00116904">
        <w:rPr>
          <w:rFonts w:ascii="Verdana" w:hAnsi="Verdana"/>
          <w:b/>
          <w:sz w:val="20"/>
          <w:szCs w:val="20"/>
        </w:rPr>
        <w:t>2</w:t>
      </w:r>
      <w:r w:rsidRPr="00116904">
        <w:rPr>
          <w:rFonts w:ascii="Verdana" w:hAnsi="Verdana"/>
          <w:b/>
          <w:sz w:val="20"/>
          <w:szCs w:val="20"/>
        </w:rPr>
        <w:t xml:space="preserve">8 MAY </w:t>
      </w:r>
      <w:r w:rsidR="00A607D7" w:rsidRPr="00116904">
        <w:rPr>
          <w:rFonts w:ascii="Verdana" w:hAnsi="Verdana" w:cs="Arial"/>
          <w:b/>
          <w:bCs/>
          <w:sz w:val="20"/>
          <w:szCs w:val="20"/>
        </w:rPr>
        <w:t>−</w:t>
      </w:r>
      <w:r w:rsidRPr="00116904">
        <w:rPr>
          <w:rFonts w:ascii="Verdana" w:hAnsi="Verdana" w:cs="Arial"/>
          <w:b/>
          <w:bCs/>
          <w:sz w:val="20"/>
          <w:szCs w:val="20"/>
        </w:rPr>
        <w:t xml:space="preserve"> 1</w:t>
      </w:r>
      <w:r w:rsidR="00600EDE" w:rsidRPr="00116904">
        <w:rPr>
          <w:rFonts w:ascii="Verdana" w:hAnsi="Verdana"/>
          <w:b/>
          <w:sz w:val="20"/>
          <w:szCs w:val="20"/>
        </w:rPr>
        <w:t xml:space="preserve"> </w:t>
      </w:r>
      <w:r w:rsidR="00233C1C" w:rsidRPr="00116904">
        <w:rPr>
          <w:rFonts w:ascii="Verdana" w:hAnsi="Verdana"/>
          <w:b/>
          <w:sz w:val="20"/>
          <w:szCs w:val="20"/>
        </w:rPr>
        <w:t>JU</w:t>
      </w:r>
      <w:r w:rsidRPr="00116904">
        <w:rPr>
          <w:rFonts w:ascii="Verdana" w:hAnsi="Verdana"/>
          <w:b/>
          <w:sz w:val="20"/>
          <w:szCs w:val="20"/>
        </w:rPr>
        <w:t>NE</w:t>
      </w:r>
      <w:r w:rsidR="00414ACC" w:rsidRPr="00116904">
        <w:rPr>
          <w:rFonts w:ascii="Verdana" w:hAnsi="Verdana"/>
          <w:b/>
          <w:sz w:val="20"/>
          <w:szCs w:val="20"/>
        </w:rPr>
        <w:t xml:space="preserve"> </w:t>
      </w:r>
      <w:r w:rsidR="00600EDE" w:rsidRPr="00116904">
        <w:rPr>
          <w:rFonts w:ascii="Verdana" w:hAnsi="Verdana"/>
          <w:b/>
          <w:sz w:val="20"/>
          <w:szCs w:val="20"/>
        </w:rPr>
        <w:t>20</w:t>
      </w:r>
      <w:r w:rsidR="00600EDE" w:rsidRPr="00116904">
        <w:rPr>
          <w:rFonts w:ascii="Verdana" w:hAnsi="Verdana"/>
          <w:b/>
          <w:sz w:val="20"/>
          <w:szCs w:val="20"/>
          <w:lang w:eastAsia="ja-JP"/>
        </w:rPr>
        <w:t>1</w:t>
      </w:r>
      <w:r w:rsidRPr="00116904">
        <w:rPr>
          <w:rFonts w:ascii="Verdana" w:hAnsi="Verdana"/>
          <w:b/>
          <w:sz w:val="20"/>
          <w:szCs w:val="20"/>
          <w:lang w:eastAsia="ja-JP"/>
        </w:rPr>
        <w:t>8</w:t>
      </w: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pageBreakBefore/>
        <w:widowControl w:val="0"/>
        <w:tabs>
          <w:tab w:val="center" w:pos="4513"/>
        </w:tabs>
        <w:jc w:val="center"/>
        <w:rPr>
          <w:rFonts w:ascii="Verdana" w:hAnsi="Verdana"/>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pStyle w:val="ANNEX"/>
        <w:pageBreakBefore w:val="0"/>
        <w:widowControl w:val="0"/>
        <w:tabs>
          <w:tab w:val="clear" w:pos="0"/>
          <w:tab w:val="center" w:pos="4513"/>
        </w:tabs>
        <w:spacing w:after="0" w:line="240" w:lineRule="auto"/>
        <w:rPr>
          <w:rFonts w:ascii="Verdana" w:hAnsi="Verdana"/>
          <w:sz w:val="20"/>
          <w:szCs w:val="20"/>
        </w:rPr>
      </w:pPr>
      <w:r w:rsidRPr="00116904">
        <w:rPr>
          <w:rFonts w:ascii="Verdana" w:hAnsi="Verdana"/>
          <w:sz w:val="20"/>
          <w:szCs w:val="20"/>
        </w:rPr>
        <w:t>DISCLAIMER</w:t>
      </w:r>
    </w:p>
    <w:p w:rsidR="00600EDE" w:rsidRPr="00116904" w:rsidRDefault="00600EDE" w:rsidP="005104A3">
      <w:pPr>
        <w:widowControl w:val="0"/>
        <w:tabs>
          <w:tab w:val="center" w:pos="4513"/>
        </w:tabs>
        <w:rPr>
          <w:rFonts w:ascii="Verdana" w:hAnsi="Verdana"/>
          <w:b/>
          <w:sz w:val="20"/>
          <w:szCs w:val="20"/>
        </w:rPr>
      </w:pPr>
    </w:p>
    <w:p w:rsidR="00600EDE" w:rsidRPr="00116904"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116904">
        <w:rPr>
          <w:rFonts w:ascii="Verdana" w:hAnsi="Verdana"/>
          <w:b/>
          <w:sz w:val="20"/>
          <w:szCs w:val="20"/>
        </w:rPr>
        <w:t>Regulation 42</w:t>
      </w:r>
    </w:p>
    <w:p w:rsidR="00600EDE" w:rsidRPr="00116904" w:rsidRDefault="00600EDE" w:rsidP="005104A3">
      <w:pPr>
        <w:widowControl w:val="0"/>
        <w:tabs>
          <w:tab w:val="left" w:pos="4320"/>
          <w:tab w:val="left" w:pos="4860"/>
          <w:tab w:val="left" w:pos="5400"/>
        </w:tabs>
        <w:ind w:right="29"/>
        <w:jc w:val="both"/>
        <w:rPr>
          <w:rFonts w:ascii="Verdana" w:hAnsi="Verdana"/>
          <w:sz w:val="20"/>
          <w:szCs w:val="20"/>
        </w:rPr>
      </w:pPr>
      <w:r w:rsidRPr="00116904">
        <w:rPr>
          <w:rFonts w:ascii="Verdana" w:hAnsi="Verdana"/>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600EDE" w:rsidRPr="00116904" w:rsidRDefault="00600EDE" w:rsidP="005104A3">
      <w:pPr>
        <w:widowControl w:val="0"/>
        <w:tabs>
          <w:tab w:val="left" w:pos="4320"/>
          <w:tab w:val="left" w:pos="4860"/>
          <w:tab w:val="left" w:pos="5400"/>
        </w:tabs>
        <w:ind w:right="29"/>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116904">
        <w:rPr>
          <w:rFonts w:ascii="Verdana" w:hAnsi="Verdana"/>
          <w:b/>
          <w:sz w:val="20"/>
          <w:szCs w:val="20"/>
        </w:rPr>
        <w:t>Regulation 43</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600EDE" w:rsidRPr="00116904" w:rsidRDefault="00600EDE" w:rsidP="005104A3">
      <w:pPr>
        <w:widowControl w:val="0"/>
        <w:tabs>
          <w:tab w:val="center" w:pos="4513"/>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143187">
      <w:pPr>
        <w:pStyle w:val="BodyText31"/>
        <w:widowControl w:val="0"/>
        <w:tabs>
          <w:tab w:val="center" w:pos="4513"/>
        </w:tabs>
        <w:rPr>
          <w:rFonts w:ascii="Verdana" w:hAnsi="Verdana"/>
          <w:sz w:val="20"/>
          <w:szCs w:val="20"/>
          <w:lang w:eastAsia="ja-JP"/>
        </w:rPr>
      </w:pPr>
      <w:r w:rsidRPr="00116904">
        <w:rPr>
          <w:rFonts w:ascii="Verdana" w:hAnsi="Verdana"/>
          <w:sz w:val="20"/>
          <w:szCs w:val="20"/>
        </w:rPr>
        <w:t>© World Meteorological Organization, 20</w:t>
      </w:r>
      <w:r w:rsidR="004261D0" w:rsidRPr="00116904">
        <w:rPr>
          <w:rFonts w:ascii="Verdana" w:hAnsi="Verdana"/>
          <w:sz w:val="20"/>
          <w:szCs w:val="20"/>
        </w:rPr>
        <w:t>1</w:t>
      </w:r>
      <w:r w:rsidR="004C6D15" w:rsidRPr="00116904">
        <w:rPr>
          <w:rFonts w:ascii="Verdana" w:hAnsi="Verdana"/>
          <w:sz w:val="20"/>
          <w:szCs w:val="20"/>
        </w:rPr>
        <w:t>8</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Chair</w:t>
      </w:r>
      <w:r w:rsidR="00233C1C" w:rsidRPr="00116904">
        <w:rPr>
          <w:rFonts w:ascii="Verdana" w:hAnsi="Verdana"/>
          <w:sz w:val="20"/>
          <w:szCs w:val="20"/>
        </w:rPr>
        <w:t>person</w:t>
      </w:r>
      <w:r w:rsidRPr="00116904">
        <w:rPr>
          <w:rFonts w:ascii="Verdana" w:hAnsi="Verdana"/>
          <w:sz w:val="20"/>
          <w:szCs w:val="20"/>
        </w:rPr>
        <w:t>, Publications Board</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World Meteorological Organization (WMO)</w:t>
      </w:r>
    </w:p>
    <w:p w:rsidR="00600EDE" w:rsidRPr="00116904" w:rsidRDefault="00600EDE" w:rsidP="005104A3">
      <w:pPr>
        <w:pStyle w:val="BodyText31"/>
        <w:widowControl w:val="0"/>
        <w:tabs>
          <w:tab w:val="center" w:pos="4513"/>
        </w:tabs>
        <w:rPr>
          <w:rFonts w:ascii="Verdana" w:hAnsi="Verdana"/>
          <w:sz w:val="20"/>
          <w:szCs w:val="20"/>
          <w:lang w:val="fr-CH"/>
        </w:rPr>
      </w:pPr>
      <w:r w:rsidRPr="00116904">
        <w:rPr>
          <w:rFonts w:ascii="Verdana" w:hAnsi="Verdana"/>
          <w:sz w:val="20"/>
          <w:szCs w:val="20"/>
          <w:lang w:val="fr-CH"/>
        </w:rPr>
        <w:t>7 bis, avenue de la Paix</w:t>
      </w:r>
      <w:r w:rsidRPr="00116904">
        <w:rPr>
          <w:rFonts w:ascii="Verdana" w:hAnsi="Verdana"/>
          <w:sz w:val="20"/>
          <w:szCs w:val="20"/>
          <w:lang w:val="fr-CH"/>
        </w:rPr>
        <w:tab/>
      </w:r>
      <w:r w:rsidRPr="00116904">
        <w:rPr>
          <w:rFonts w:ascii="Verdana" w:hAnsi="Verdana"/>
          <w:sz w:val="20"/>
          <w:szCs w:val="20"/>
          <w:lang w:val="fr-CH"/>
        </w:rPr>
        <w:tab/>
      </w:r>
      <w:r w:rsidRPr="00116904">
        <w:rPr>
          <w:rFonts w:ascii="Verdana" w:hAnsi="Verdana"/>
          <w:sz w:val="20"/>
          <w:szCs w:val="20"/>
          <w:lang w:val="fr-CH"/>
        </w:rPr>
        <w:tab/>
      </w:r>
      <w:r w:rsidRPr="00116904">
        <w:rPr>
          <w:rFonts w:ascii="Verdana" w:hAnsi="Verdana"/>
          <w:sz w:val="20"/>
          <w:szCs w:val="20"/>
          <w:lang w:val="fr-CH"/>
        </w:rPr>
        <w:tab/>
        <w:t>Tel.: +41 (0)22 730 84 03</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P.O. Box No. 2300</w:t>
      </w:r>
      <w:r w:rsidRPr="00116904">
        <w:rPr>
          <w:rFonts w:ascii="Verdana" w:hAnsi="Verdana"/>
          <w:sz w:val="20"/>
          <w:szCs w:val="20"/>
        </w:rPr>
        <w:tab/>
      </w:r>
      <w:r w:rsidRPr="00116904">
        <w:rPr>
          <w:rFonts w:ascii="Verdana" w:hAnsi="Verdana"/>
          <w:sz w:val="20"/>
          <w:szCs w:val="20"/>
        </w:rPr>
        <w:tab/>
      </w:r>
      <w:r w:rsidRPr="00116904">
        <w:rPr>
          <w:rFonts w:ascii="Verdana" w:hAnsi="Verdana"/>
          <w:sz w:val="20"/>
          <w:szCs w:val="20"/>
        </w:rPr>
        <w:tab/>
      </w:r>
      <w:r w:rsidRPr="00116904">
        <w:rPr>
          <w:rFonts w:ascii="Verdana" w:hAnsi="Verdana"/>
          <w:sz w:val="20"/>
          <w:szCs w:val="20"/>
        </w:rPr>
        <w:tab/>
        <w:t>Fax: +41 (0)22 730 80 40</w:t>
      </w:r>
    </w:p>
    <w:p w:rsidR="00600EDE" w:rsidRPr="004808FD" w:rsidRDefault="00600EDE" w:rsidP="005104A3">
      <w:pPr>
        <w:pStyle w:val="BodyText31"/>
        <w:widowControl w:val="0"/>
        <w:tabs>
          <w:tab w:val="center" w:pos="4513"/>
        </w:tabs>
        <w:rPr>
          <w:rFonts w:ascii="Verdana" w:hAnsi="Verdana"/>
          <w:sz w:val="20"/>
          <w:szCs w:val="20"/>
          <w:lang w:val="de-DE"/>
        </w:rPr>
      </w:pPr>
      <w:r w:rsidRPr="004808FD">
        <w:rPr>
          <w:rFonts w:ascii="Verdana" w:hAnsi="Verdana"/>
          <w:sz w:val="20"/>
          <w:szCs w:val="20"/>
          <w:lang w:val="de-DE"/>
        </w:rPr>
        <w:t xml:space="preserve">CH-1211 </w:t>
      </w:r>
      <w:proofErr w:type="spellStart"/>
      <w:r w:rsidRPr="004808FD">
        <w:rPr>
          <w:rFonts w:ascii="Verdana" w:hAnsi="Verdana"/>
          <w:sz w:val="20"/>
          <w:szCs w:val="20"/>
          <w:lang w:val="de-DE"/>
        </w:rPr>
        <w:t>Geneva</w:t>
      </w:r>
      <w:proofErr w:type="spellEnd"/>
      <w:r w:rsidRPr="004808FD">
        <w:rPr>
          <w:rFonts w:ascii="Verdana" w:hAnsi="Verdana"/>
          <w:sz w:val="20"/>
          <w:szCs w:val="20"/>
          <w:lang w:val="de-DE"/>
        </w:rPr>
        <w:t xml:space="preserve"> 2, </w:t>
      </w:r>
      <w:proofErr w:type="spellStart"/>
      <w:r w:rsidRPr="004808FD">
        <w:rPr>
          <w:rFonts w:ascii="Verdana" w:hAnsi="Verdana"/>
          <w:sz w:val="20"/>
          <w:szCs w:val="20"/>
          <w:lang w:val="de-DE"/>
        </w:rPr>
        <w:t>Switzerland</w:t>
      </w:r>
      <w:proofErr w:type="spellEnd"/>
      <w:r w:rsidRPr="004808FD">
        <w:rPr>
          <w:rFonts w:ascii="Verdana" w:hAnsi="Verdana"/>
          <w:sz w:val="20"/>
          <w:szCs w:val="20"/>
          <w:lang w:val="de-DE"/>
        </w:rPr>
        <w:tab/>
      </w:r>
      <w:r w:rsidRPr="004808FD">
        <w:rPr>
          <w:rFonts w:ascii="Verdana" w:hAnsi="Verdana"/>
          <w:sz w:val="20"/>
          <w:szCs w:val="20"/>
          <w:lang w:val="de-DE"/>
        </w:rPr>
        <w:tab/>
      </w:r>
      <w:r w:rsidRPr="004808FD">
        <w:rPr>
          <w:rFonts w:ascii="Verdana" w:hAnsi="Verdana"/>
          <w:sz w:val="20"/>
          <w:szCs w:val="20"/>
          <w:lang w:val="de-DE"/>
        </w:rPr>
        <w:tab/>
      </w:r>
      <w:r w:rsidRPr="004808FD">
        <w:rPr>
          <w:rFonts w:ascii="Verdana" w:hAnsi="Verdana"/>
          <w:sz w:val="20"/>
          <w:szCs w:val="20"/>
          <w:lang w:val="de-DE"/>
        </w:rPr>
        <w:tab/>
        <w:t>E-mail: Publications@wmo.int</w:t>
      </w:r>
    </w:p>
    <w:p w:rsidR="00600EDE" w:rsidRPr="004808FD" w:rsidRDefault="00600EDE" w:rsidP="005104A3">
      <w:pPr>
        <w:pStyle w:val="BodyText31"/>
        <w:widowControl w:val="0"/>
        <w:tabs>
          <w:tab w:val="center" w:pos="4513"/>
        </w:tabs>
        <w:rPr>
          <w:rFonts w:ascii="Verdana" w:hAnsi="Verdana"/>
          <w:sz w:val="20"/>
          <w:szCs w:val="20"/>
          <w:lang w:val="de-DE"/>
        </w:rPr>
      </w:pPr>
    </w:p>
    <w:p w:rsidR="00600EDE" w:rsidRPr="004808FD" w:rsidRDefault="00600EDE" w:rsidP="005104A3">
      <w:pPr>
        <w:pStyle w:val="BodyText31"/>
        <w:widowControl w:val="0"/>
        <w:tabs>
          <w:tab w:val="center" w:pos="4513"/>
        </w:tabs>
        <w:rPr>
          <w:rFonts w:ascii="Verdana" w:hAnsi="Verdana"/>
          <w:sz w:val="20"/>
          <w:szCs w:val="20"/>
          <w:lang w:val="de-DE"/>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NOTE</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600EDE" w:rsidRPr="00116904" w:rsidRDefault="00600EDE" w:rsidP="005104A3">
      <w:pPr>
        <w:pStyle w:val="BodyText31"/>
        <w:widowControl w:val="0"/>
        <w:tabs>
          <w:tab w:val="center" w:pos="4513"/>
        </w:tabs>
        <w:rPr>
          <w:rFonts w:ascii="Verdana" w:hAnsi="Verdana"/>
          <w:sz w:val="20"/>
          <w:szCs w:val="20"/>
        </w:rPr>
      </w:pPr>
    </w:p>
    <w:p w:rsidR="00E60977"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This document (or report) is not an official publication of WMO and has not been subjected to its standard editorial procedures. The views expressed herein do not necessarily have the endorsement of the Organization.</w:t>
      </w:r>
    </w:p>
    <w:p w:rsidR="00E60977" w:rsidRPr="00116904" w:rsidRDefault="00E60977" w:rsidP="005104A3">
      <w:pPr>
        <w:pageBreakBefore/>
        <w:widowControl w:val="0"/>
        <w:jc w:val="center"/>
        <w:rPr>
          <w:rFonts w:ascii="Verdana" w:hAnsi="Verdana"/>
          <w:b/>
          <w:sz w:val="20"/>
          <w:szCs w:val="20"/>
        </w:rPr>
      </w:pPr>
      <w:r w:rsidRPr="00116904">
        <w:rPr>
          <w:rFonts w:ascii="Verdana" w:hAnsi="Verdana"/>
          <w:b/>
          <w:sz w:val="20"/>
          <w:szCs w:val="20"/>
        </w:rPr>
        <w:lastRenderedPageBreak/>
        <w:t>Executive Summary</w:t>
      </w:r>
    </w:p>
    <w:p w:rsidR="00594A0F" w:rsidRPr="00466EDF" w:rsidRDefault="00594A0F" w:rsidP="00466EDF">
      <w:pPr>
        <w:pStyle w:val="2Para"/>
        <w:numPr>
          <w:ilvl w:val="0"/>
          <w:numId w:val="0"/>
        </w:numPr>
        <w:spacing w:before="0" w:after="0"/>
        <w:rPr>
          <w:rFonts w:ascii="Verdana" w:hAnsi="Verdana" w:cs="Arial"/>
          <w:szCs w:val="20"/>
          <w:lang w:val="en-GB"/>
        </w:rPr>
      </w:pPr>
    </w:p>
    <w:p w:rsidR="00466EDF" w:rsidRPr="00466EDF" w:rsidRDefault="00466EDF" w:rsidP="00466EDF">
      <w:pPr>
        <w:jc w:val="both"/>
        <w:rPr>
          <w:rFonts w:ascii="Verdana" w:hAnsi="Verdana"/>
          <w:bCs/>
          <w:sz w:val="20"/>
          <w:szCs w:val="20"/>
        </w:rPr>
      </w:pPr>
      <w:r w:rsidRPr="00466EDF">
        <w:rPr>
          <w:rFonts w:ascii="Verdana" w:hAnsi="Verdana"/>
          <w:bCs/>
          <w:sz w:val="20"/>
          <w:szCs w:val="20"/>
        </w:rPr>
        <w:t xml:space="preserve">The first meeting of the Inter-Programme Expert Team on Codes Maintenance (IPET-CM) took place at the </w:t>
      </w:r>
      <w:r w:rsidRPr="00466EDF">
        <w:rPr>
          <w:rFonts w:ascii="Verdana" w:hAnsi="Verdana" w:cs="Arial"/>
          <w:sz w:val="20"/>
          <w:szCs w:val="20"/>
        </w:rPr>
        <w:t xml:space="preserve">Headquarters of </w:t>
      </w:r>
      <w:r w:rsidRPr="00466EDF">
        <w:rPr>
          <w:rFonts w:ascii="Verdana" w:hAnsi="Verdana"/>
          <w:sz w:val="20"/>
          <w:szCs w:val="20"/>
          <w:lang w:val="en-US"/>
        </w:rPr>
        <w:t>Deutscher Wetterdienst</w:t>
      </w:r>
      <w:r w:rsidRPr="00466EDF">
        <w:rPr>
          <w:rFonts w:ascii="Verdana" w:hAnsi="Verdana"/>
          <w:sz w:val="20"/>
          <w:szCs w:val="20"/>
        </w:rPr>
        <w:t xml:space="preserve"> (DWD)</w:t>
      </w:r>
      <w:r w:rsidRPr="00466EDF">
        <w:rPr>
          <w:rFonts w:ascii="Verdana" w:hAnsi="Verdana" w:cs="Arial"/>
          <w:sz w:val="20"/>
          <w:szCs w:val="20"/>
        </w:rPr>
        <w:t xml:space="preserve"> in Offenbach, Germany from 28 May to 1 June 2018.</w:t>
      </w:r>
    </w:p>
    <w:p w:rsidR="00466EDF" w:rsidRPr="00791AD5" w:rsidRDefault="00466EDF" w:rsidP="00466EDF">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120"/>
        <w:rPr>
          <w:rFonts w:ascii="Verdana" w:hAnsi="Verdana" w:cs="Arial"/>
          <w:szCs w:val="20"/>
          <w:lang w:val="en-GB"/>
        </w:rPr>
      </w:pPr>
      <w:r w:rsidRPr="00466EDF">
        <w:rPr>
          <w:rFonts w:ascii="Verdana" w:hAnsi="Verdana" w:cs="Arial"/>
          <w:szCs w:val="20"/>
          <w:lang w:val="en-GB"/>
        </w:rPr>
        <w:t xml:space="preserve">The meeting reviewed the proposals submitted at the meeting </w:t>
      </w:r>
      <w:r w:rsidR="0057474D">
        <w:rPr>
          <w:rFonts w:ascii="Verdana" w:hAnsi="Verdana" w:cs="Arial"/>
          <w:szCs w:val="20"/>
          <w:lang w:val="en-GB"/>
        </w:rPr>
        <w:t>or</w:t>
      </w:r>
      <w:r w:rsidRPr="00466EDF">
        <w:rPr>
          <w:rFonts w:ascii="Verdana" w:hAnsi="Verdana" w:cs="Arial"/>
          <w:szCs w:val="20"/>
          <w:lang w:val="en-GB"/>
        </w:rPr>
        <w:t xml:space="preserve"> already approved for validation on GRIB Edition 2, BUFR and CREX in Volume I.2 of Manual on Codes (WMO-No. 306).  It agreed 22 proposals duly validated or non-controversial as </w:t>
      </w:r>
      <w:r w:rsidR="0057474D">
        <w:rPr>
          <w:rFonts w:ascii="Verdana" w:hAnsi="Verdana" w:cs="Arial"/>
          <w:szCs w:val="20"/>
          <w:lang w:val="en-GB"/>
        </w:rPr>
        <w:t xml:space="preserve">summarized </w:t>
      </w:r>
      <w:r w:rsidRPr="00466EDF">
        <w:rPr>
          <w:rFonts w:ascii="Verdana" w:hAnsi="Verdana" w:cs="Arial"/>
          <w:szCs w:val="20"/>
          <w:lang w:val="en-GB"/>
        </w:rPr>
        <w:t>below.</w:t>
      </w:r>
    </w:p>
    <w:p w:rsidR="00466EDF" w:rsidRPr="00466EDF" w:rsidRDefault="00466EDF" w:rsidP="00466EDF">
      <w:pPr>
        <w:pStyle w:val="2Para"/>
        <w:widowControl w:val="0"/>
        <w:numPr>
          <w:ilvl w:val="0"/>
          <w:numId w:val="0"/>
        </w:numPr>
        <w:spacing w:before="0" w:after="60"/>
        <w:ind w:left="425" w:hanging="425"/>
        <w:rPr>
          <w:rFonts w:ascii="Verdana" w:hAnsi="Verdana"/>
          <w:szCs w:val="20"/>
        </w:rPr>
      </w:pPr>
      <w:r w:rsidRPr="00466EDF">
        <w:rPr>
          <w:rFonts w:ascii="Verdana" w:hAnsi="Verdana"/>
          <w:szCs w:val="20"/>
        </w:rPr>
        <w:t>–</w:t>
      </w:r>
      <w:r w:rsidRPr="00466EDF">
        <w:rPr>
          <w:rFonts w:ascii="Verdana" w:hAnsi="Verdana"/>
          <w:szCs w:val="20"/>
        </w:rPr>
        <w:tab/>
        <w:t>Editorial adjustments to the time specifications in B/C Regulations</w:t>
      </w:r>
    </w:p>
    <w:p w:rsidR="00466EDF" w:rsidRPr="00466EDF" w:rsidRDefault="00466EDF" w:rsidP="00466EDF">
      <w:pPr>
        <w:pStyle w:val="2Para"/>
        <w:widowControl w:val="0"/>
        <w:numPr>
          <w:ilvl w:val="0"/>
          <w:numId w:val="0"/>
        </w:numPr>
        <w:spacing w:before="0" w:after="60"/>
        <w:ind w:left="425" w:hanging="425"/>
        <w:rPr>
          <w:rFonts w:ascii="Verdana" w:hAnsi="Verdana"/>
          <w:szCs w:val="20"/>
        </w:rPr>
      </w:pPr>
      <w:r w:rsidRPr="00466EDF">
        <w:rPr>
          <w:rFonts w:ascii="Verdana" w:hAnsi="Verdana"/>
          <w:szCs w:val="20"/>
        </w:rPr>
        <w:t>–</w:t>
      </w:r>
      <w:r w:rsidRPr="00466EDF">
        <w:rPr>
          <w:rFonts w:ascii="Verdana" w:hAnsi="Verdana"/>
          <w:szCs w:val="20"/>
        </w:rPr>
        <w:tab/>
      </w:r>
      <w:r w:rsidR="00962F6D">
        <w:rPr>
          <w:rFonts w:ascii="Verdana" w:hAnsi="Verdana"/>
          <w:szCs w:val="20"/>
        </w:rPr>
        <w:t>N</w:t>
      </w:r>
      <w:r w:rsidRPr="00466EDF">
        <w:rPr>
          <w:rFonts w:ascii="Verdana" w:hAnsi="Verdana"/>
          <w:szCs w:val="20"/>
        </w:rPr>
        <w:t>ew entries in GRIB Code tables for optimal cloud analysis, lightning</w:t>
      </w:r>
      <w:r w:rsidR="00962F6D">
        <w:rPr>
          <w:rFonts w:ascii="Verdana" w:hAnsi="Verdana"/>
          <w:szCs w:val="20"/>
        </w:rPr>
        <w:t xml:space="preserve"> and</w:t>
      </w:r>
      <w:r w:rsidRPr="00466EDF">
        <w:rPr>
          <w:rFonts w:ascii="Verdana" w:hAnsi="Verdana"/>
          <w:szCs w:val="20"/>
        </w:rPr>
        <w:t xml:space="preserve"> swell (4.2), for echo top (4.5), for probability of events (4.9) and for </w:t>
      </w:r>
      <w:r w:rsidR="009F7DD8">
        <w:rPr>
          <w:rFonts w:ascii="Verdana" w:hAnsi="Verdana"/>
          <w:szCs w:val="20"/>
        </w:rPr>
        <w:t xml:space="preserve">freezing </w:t>
      </w:r>
      <w:r w:rsidRPr="00466EDF">
        <w:rPr>
          <w:rFonts w:ascii="Verdana" w:hAnsi="Verdana"/>
          <w:szCs w:val="20"/>
        </w:rPr>
        <w:t>drizzle (4.201)</w:t>
      </w:r>
    </w:p>
    <w:p w:rsidR="00466EDF" w:rsidRPr="00466EDF" w:rsidRDefault="00466EDF" w:rsidP="00466EDF">
      <w:pPr>
        <w:pStyle w:val="2Para"/>
        <w:widowControl w:val="0"/>
        <w:numPr>
          <w:ilvl w:val="0"/>
          <w:numId w:val="0"/>
        </w:numPr>
        <w:spacing w:before="0" w:after="60"/>
        <w:ind w:left="425" w:hanging="425"/>
        <w:rPr>
          <w:rFonts w:ascii="Verdana" w:hAnsi="Verdana"/>
          <w:szCs w:val="20"/>
        </w:rPr>
      </w:pPr>
      <w:r w:rsidRPr="00466EDF">
        <w:rPr>
          <w:rFonts w:ascii="Verdana" w:hAnsi="Verdana"/>
          <w:szCs w:val="20"/>
        </w:rPr>
        <w:t>–</w:t>
      </w:r>
      <w:r w:rsidRPr="00466EDF">
        <w:rPr>
          <w:rFonts w:ascii="Verdana" w:hAnsi="Verdana"/>
          <w:szCs w:val="20"/>
        </w:rPr>
        <w:tab/>
      </w:r>
      <w:r w:rsidR="00962F6D">
        <w:rPr>
          <w:rFonts w:ascii="Verdana" w:hAnsi="Verdana"/>
          <w:szCs w:val="20"/>
        </w:rPr>
        <w:t>N</w:t>
      </w:r>
      <w:r w:rsidRPr="00466EDF">
        <w:rPr>
          <w:rFonts w:ascii="Verdana" w:hAnsi="Verdana"/>
          <w:szCs w:val="20"/>
        </w:rPr>
        <w:t>ew BUFR sequences and pertaining amendments for satellite observations from principal component analysis, snow water equivalent (SWE), radiosonde descent data, higher precision radiosonde data, revised satellite winds, n-minute surface observations, Sentinel-3 SRAL product</w:t>
      </w:r>
    </w:p>
    <w:p w:rsidR="00466EDF" w:rsidRPr="00466EDF" w:rsidRDefault="00466EDF" w:rsidP="00466EDF">
      <w:pPr>
        <w:pStyle w:val="2Para"/>
        <w:widowControl w:val="0"/>
        <w:numPr>
          <w:ilvl w:val="0"/>
          <w:numId w:val="0"/>
        </w:numPr>
        <w:spacing w:before="0" w:after="60"/>
        <w:ind w:left="425" w:hanging="425"/>
        <w:rPr>
          <w:rFonts w:ascii="Verdana" w:hAnsi="Verdana"/>
          <w:szCs w:val="20"/>
        </w:rPr>
      </w:pPr>
      <w:r w:rsidRPr="00466EDF">
        <w:rPr>
          <w:rFonts w:ascii="Verdana" w:hAnsi="Verdana"/>
          <w:szCs w:val="20"/>
        </w:rPr>
        <w:t>–</w:t>
      </w:r>
      <w:r w:rsidRPr="00466EDF">
        <w:rPr>
          <w:rFonts w:ascii="Verdana" w:hAnsi="Verdana"/>
          <w:szCs w:val="20"/>
        </w:rPr>
        <w:tab/>
      </w:r>
      <w:r w:rsidR="00962F6D">
        <w:rPr>
          <w:rFonts w:ascii="Verdana" w:hAnsi="Verdana"/>
          <w:szCs w:val="20"/>
        </w:rPr>
        <w:t xml:space="preserve">New </w:t>
      </w:r>
      <w:r w:rsidRPr="00466EDF">
        <w:rPr>
          <w:rFonts w:ascii="Verdana" w:hAnsi="Verdana"/>
          <w:szCs w:val="20"/>
        </w:rPr>
        <w:t xml:space="preserve">BUFR </w:t>
      </w:r>
      <w:r w:rsidR="00962F6D">
        <w:rPr>
          <w:rFonts w:ascii="Verdana" w:hAnsi="Verdana"/>
          <w:szCs w:val="20"/>
        </w:rPr>
        <w:t xml:space="preserve">Table B entries </w:t>
      </w:r>
      <w:r w:rsidRPr="00466EDF">
        <w:rPr>
          <w:rFonts w:ascii="Verdana" w:hAnsi="Verdana"/>
          <w:szCs w:val="20"/>
        </w:rPr>
        <w:t>and code tables for IASI level 2 product</w:t>
      </w:r>
    </w:p>
    <w:p w:rsidR="00466EDF" w:rsidRPr="00466EDF" w:rsidRDefault="00466EDF" w:rsidP="00466EDF">
      <w:pPr>
        <w:pStyle w:val="2Para"/>
        <w:widowControl w:val="0"/>
        <w:numPr>
          <w:ilvl w:val="0"/>
          <w:numId w:val="0"/>
        </w:numPr>
        <w:spacing w:before="0" w:after="60"/>
        <w:ind w:left="425" w:hanging="425"/>
        <w:rPr>
          <w:rFonts w:ascii="Verdana" w:hAnsi="Verdana" w:cs="Arial"/>
          <w:szCs w:val="20"/>
          <w:lang w:val="en-GB"/>
        </w:rPr>
      </w:pPr>
      <w:r w:rsidRPr="00466EDF">
        <w:rPr>
          <w:rFonts w:ascii="Verdana" w:hAnsi="Verdana"/>
          <w:szCs w:val="20"/>
        </w:rPr>
        <w:t>–</w:t>
      </w:r>
      <w:r w:rsidRPr="00466EDF">
        <w:rPr>
          <w:rFonts w:ascii="Verdana" w:hAnsi="Verdana"/>
          <w:szCs w:val="20"/>
        </w:rPr>
        <w:tab/>
      </w:r>
      <w:r w:rsidR="00962F6D">
        <w:rPr>
          <w:rFonts w:ascii="Verdana" w:hAnsi="Verdana"/>
          <w:szCs w:val="20"/>
        </w:rPr>
        <w:t>N</w:t>
      </w:r>
      <w:r w:rsidRPr="00466EDF">
        <w:rPr>
          <w:rFonts w:ascii="Verdana" w:hAnsi="Verdana"/>
          <w:szCs w:val="20"/>
        </w:rPr>
        <w:t>ew entries in Common Code tables for satellites and instruments (CGMS</w:t>
      </w:r>
      <w:r w:rsidR="005D63EE">
        <w:rPr>
          <w:rFonts w:ascii="Verdana" w:hAnsi="Verdana"/>
          <w:szCs w:val="20"/>
        </w:rPr>
        <w:t>,</w:t>
      </w:r>
      <w:r w:rsidRPr="00466EDF">
        <w:rPr>
          <w:rFonts w:ascii="Verdana" w:hAnsi="Verdana"/>
          <w:szCs w:val="20"/>
        </w:rPr>
        <w:t xml:space="preserve"> </w:t>
      </w:r>
      <w:r w:rsidR="005D63EE">
        <w:rPr>
          <w:rFonts w:ascii="Verdana" w:hAnsi="Verdana"/>
          <w:szCs w:val="20"/>
        </w:rPr>
        <w:t>Germany</w:t>
      </w:r>
      <w:r w:rsidRPr="00466EDF">
        <w:rPr>
          <w:rFonts w:ascii="Verdana" w:hAnsi="Verdana"/>
          <w:szCs w:val="20"/>
        </w:rPr>
        <w:t xml:space="preserve">), </w:t>
      </w:r>
      <w:r w:rsidR="005D63EE">
        <w:rPr>
          <w:rFonts w:ascii="Verdana" w:hAnsi="Verdana"/>
          <w:szCs w:val="20"/>
        </w:rPr>
        <w:t xml:space="preserve">for </w:t>
      </w:r>
      <w:r w:rsidRPr="00466EDF">
        <w:rPr>
          <w:rFonts w:ascii="Verdana" w:hAnsi="Verdana"/>
          <w:szCs w:val="20"/>
        </w:rPr>
        <w:t>radiosondes</w:t>
      </w:r>
      <w:r w:rsidR="005D63EE">
        <w:rPr>
          <w:rFonts w:ascii="Verdana" w:hAnsi="Verdana"/>
          <w:szCs w:val="20"/>
        </w:rPr>
        <w:t xml:space="preserve"> and</w:t>
      </w:r>
      <w:r w:rsidRPr="00466EDF">
        <w:rPr>
          <w:rFonts w:ascii="Verdana" w:hAnsi="Verdana"/>
          <w:szCs w:val="20"/>
        </w:rPr>
        <w:t xml:space="preserve"> sub-centres (France), </w:t>
      </w:r>
      <w:r w:rsidR="005D63EE">
        <w:rPr>
          <w:rFonts w:ascii="Verdana" w:hAnsi="Verdana"/>
          <w:szCs w:val="20"/>
        </w:rPr>
        <w:t xml:space="preserve">for sub-category (CCl) and for </w:t>
      </w:r>
      <w:r w:rsidRPr="00466EDF">
        <w:rPr>
          <w:rFonts w:ascii="Verdana" w:hAnsi="Verdana"/>
          <w:szCs w:val="20"/>
        </w:rPr>
        <w:t>profiling floats (JCOMM)</w:t>
      </w:r>
    </w:p>
    <w:p w:rsidR="00466EDF" w:rsidRPr="00791AD5" w:rsidRDefault="00466EDF" w:rsidP="00466EDF">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0"/>
        <w:rPr>
          <w:rFonts w:ascii="Verdana" w:hAnsi="Verdana" w:cs="Arial"/>
          <w:szCs w:val="20"/>
          <w:lang w:val="en-GB"/>
        </w:rPr>
      </w:pPr>
      <w:r w:rsidRPr="00466EDF">
        <w:rPr>
          <w:rFonts w:ascii="Verdana" w:hAnsi="Verdana" w:cs="Arial"/>
          <w:szCs w:val="20"/>
          <w:lang w:val="en-GB"/>
        </w:rPr>
        <w:t>The meeting also approved three new GTS headings for space weather advisories in text and IWXXM GML form and daily climate data in BUFR.</w:t>
      </w:r>
    </w:p>
    <w:p w:rsidR="00466EDF" w:rsidRPr="00791AD5" w:rsidRDefault="00466EDF" w:rsidP="00466EDF">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0"/>
        <w:rPr>
          <w:rFonts w:ascii="Verdana" w:hAnsi="Verdana" w:cs="Arial"/>
          <w:szCs w:val="20"/>
          <w:lang w:val="en-GB"/>
        </w:rPr>
      </w:pPr>
      <w:r w:rsidRPr="00466EDF">
        <w:rPr>
          <w:rFonts w:ascii="Verdana" w:hAnsi="Verdana" w:cs="Arial"/>
          <w:szCs w:val="20"/>
          <w:lang w:val="en-GB"/>
        </w:rPr>
        <w:t>The meeting noted that ECMWF has prepared many sample messages for validation of experimental GRIB Edition 3. The GRIB Edition 3 will be reviewed and refined further with additional templates and tables.</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0"/>
        <w:rPr>
          <w:rFonts w:ascii="Verdana" w:hAnsi="Verdana" w:cs="Arial"/>
          <w:szCs w:val="20"/>
          <w:lang w:val="en-GB"/>
        </w:rPr>
      </w:pPr>
      <w:r w:rsidRPr="00466EDF">
        <w:rPr>
          <w:rFonts w:ascii="Verdana" w:hAnsi="Verdana" w:cs="Arial"/>
          <w:szCs w:val="20"/>
          <w:lang w:val="en-GB"/>
        </w:rPr>
        <w:t>The meeting agreed that BUFR Edition 4 is sufficient for the current needs of the migration to TDCF, and that work on BUFR Edition 5 should focus on modernizing the code form's design and feature set. It also agreed the development of BUFR Edition 5 should aim to fit as seamlessly as possible with the work carried out on GRIB Edition 3.</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0"/>
        <w:rPr>
          <w:rFonts w:ascii="Verdana" w:hAnsi="Verdana" w:cs="Arial"/>
          <w:szCs w:val="20"/>
          <w:lang w:val="en-GB"/>
        </w:rPr>
      </w:pPr>
      <w:r w:rsidRPr="00466EDF">
        <w:rPr>
          <w:rFonts w:ascii="Verdana" w:hAnsi="Verdana" w:cs="Arial"/>
          <w:szCs w:val="20"/>
          <w:lang w:val="en-GB"/>
        </w:rPr>
        <w:t>The meeting was notified that Amendment 79 to ICAO Annex 3 is being drafted within ICAO community and consequential amendments to aviation codes, such as METAR and TAF, will be forwarded from ICAO to IPET-CM in due course.</w:t>
      </w:r>
    </w:p>
    <w:p w:rsidR="00466EDF" w:rsidRPr="00791AD5" w:rsidRDefault="00466EDF" w:rsidP="00466EDF">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pStyle w:val="2Para"/>
        <w:widowControl w:val="0"/>
        <w:numPr>
          <w:ilvl w:val="0"/>
          <w:numId w:val="0"/>
        </w:numPr>
        <w:spacing w:before="0" w:after="0"/>
        <w:rPr>
          <w:rFonts w:ascii="Verdana" w:hAnsi="Verdana" w:cs="Arial"/>
          <w:szCs w:val="20"/>
          <w:lang w:val="en-GB"/>
        </w:rPr>
      </w:pPr>
      <w:r w:rsidRPr="00466EDF">
        <w:rPr>
          <w:rFonts w:ascii="Verdana" w:hAnsi="Verdana" w:cs="Arial"/>
          <w:szCs w:val="20"/>
          <w:lang w:val="en-GB"/>
        </w:rPr>
        <w:t>The meeting reviewed the status of migration to TDCF derived from WWW Monitoring Exercise</w:t>
      </w:r>
      <w:r w:rsidR="00962F6D">
        <w:rPr>
          <w:rFonts w:ascii="Verdana" w:hAnsi="Verdana" w:cs="Arial"/>
          <w:szCs w:val="20"/>
          <w:lang w:val="en-GB"/>
        </w:rPr>
        <w:t xml:space="preserve"> in January 2018</w:t>
      </w:r>
      <w:r w:rsidRPr="00466EDF">
        <w:rPr>
          <w:rFonts w:ascii="Verdana" w:hAnsi="Verdana" w:cs="Arial"/>
          <w:szCs w:val="20"/>
          <w:lang w:val="en-GB"/>
        </w:rPr>
        <w:t xml:space="preserve">. It identified several areas where the migration still less progress. The meeting felt involvement of RAs </w:t>
      </w:r>
      <w:r w:rsidR="00E839C6">
        <w:rPr>
          <w:rFonts w:ascii="Verdana" w:hAnsi="Verdana" w:cs="Arial"/>
          <w:szCs w:val="20"/>
          <w:lang w:val="en-GB"/>
        </w:rPr>
        <w:t xml:space="preserve">will be </w:t>
      </w:r>
      <w:r w:rsidRPr="00466EDF">
        <w:rPr>
          <w:rFonts w:ascii="Verdana" w:hAnsi="Verdana" w:cs="Arial"/>
          <w:szCs w:val="20"/>
          <w:lang w:val="en-GB"/>
        </w:rPr>
        <w:t>required.</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jc w:val="both"/>
        <w:rPr>
          <w:rFonts w:ascii="Verdana" w:hAnsi="Verdana"/>
          <w:sz w:val="20"/>
          <w:szCs w:val="20"/>
        </w:rPr>
      </w:pPr>
      <w:r w:rsidRPr="00466EDF">
        <w:rPr>
          <w:rFonts w:ascii="Verdana" w:hAnsi="Verdana"/>
          <w:sz w:val="20"/>
          <w:szCs w:val="20"/>
        </w:rPr>
        <w:t xml:space="preserve">Manual on Codes, Volume I.2 has been identified as technical specifications (Res. 12 (EC-69)), which could be amended by fast-track procedure. Nonetheless, the meeting agreed to take an appropriate procedure in </w:t>
      </w:r>
      <w:r w:rsidR="00E839C6">
        <w:rPr>
          <w:rFonts w:ascii="Verdana" w:hAnsi="Verdana"/>
          <w:sz w:val="20"/>
          <w:szCs w:val="20"/>
        </w:rPr>
        <w:t>consideration</w:t>
      </w:r>
      <w:r w:rsidRPr="00466EDF">
        <w:rPr>
          <w:rFonts w:ascii="Verdana" w:hAnsi="Verdana"/>
          <w:sz w:val="20"/>
          <w:szCs w:val="20"/>
        </w:rPr>
        <w:t xml:space="preserve"> of impact of an amendment to the Members' systems and operations.</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jc w:val="both"/>
        <w:rPr>
          <w:rFonts w:ascii="Verdana" w:hAnsi="Verdana"/>
          <w:sz w:val="20"/>
          <w:szCs w:val="20"/>
        </w:rPr>
      </w:pPr>
      <w:r w:rsidRPr="00466EDF">
        <w:rPr>
          <w:rFonts w:ascii="Verdana" w:hAnsi="Verdana"/>
          <w:sz w:val="20"/>
          <w:szCs w:val="20"/>
        </w:rPr>
        <w:t xml:space="preserve">The fast-track procedure for amending Manual on Codes </w:t>
      </w:r>
      <w:r w:rsidR="009F7DD8">
        <w:rPr>
          <w:rFonts w:ascii="Verdana" w:hAnsi="Verdana"/>
          <w:sz w:val="20"/>
          <w:szCs w:val="20"/>
        </w:rPr>
        <w:t xml:space="preserve">is </w:t>
      </w:r>
      <w:r w:rsidRPr="00466EDF">
        <w:rPr>
          <w:rFonts w:ascii="Verdana" w:hAnsi="Verdana"/>
          <w:sz w:val="20"/>
          <w:szCs w:val="20"/>
        </w:rPr>
        <w:t xml:space="preserve">implemented every six months always in very tight schedule. </w:t>
      </w:r>
      <w:r w:rsidR="00E839C6">
        <w:rPr>
          <w:rFonts w:ascii="Verdana" w:hAnsi="Verdana"/>
          <w:sz w:val="20"/>
          <w:szCs w:val="20"/>
        </w:rPr>
        <w:t xml:space="preserve"> </w:t>
      </w:r>
      <w:r w:rsidRPr="00466EDF">
        <w:rPr>
          <w:rFonts w:ascii="Verdana" w:hAnsi="Verdana"/>
          <w:sz w:val="20"/>
          <w:szCs w:val="20"/>
        </w:rPr>
        <w:t>In order to facilitate smooth and effective process of the adoption, it was proposed to categorize amendments. The meeting agreed to assign a category of amendment to each proposal at th</w:t>
      </w:r>
      <w:r w:rsidR="00E839C6">
        <w:rPr>
          <w:rFonts w:ascii="Verdana" w:hAnsi="Verdana"/>
          <w:sz w:val="20"/>
          <w:szCs w:val="20"/>
        </w:rPr>
        <w:t>is</w:t>
      </w:r>
      <w:r w:rsidRPr="00466EDF">
        <w:rPr>
          <w:rFonts w:ascii="Verdana" w:hAnsi="Verdana"/>
          <w:sz w:val="20"/>
          <w:szCs w:val="20"/>
        </w:rPr>
        <w:t xml:space="preserve"> meeting as the first attempt.</w:t>
      </w:r>
      <w:r w:rsidR="00E839C6" w:rsidRPr="00E839C6">
        <w:rPr>
          <w:rFonts w:ascii="Verdana" w:hAnsi="Verdana"/>
          <w:sz w:val="20"/>
          <w:szCs w:val="20"/>
        </w:rPr>
        <w:t xml:space="preserve"> </w:t>
      </w:r>
      <w:r w:rsidR="00E839C6">
        <w:rPr>
          <w:rFonts w:ascii="Verdana" w:hAnsi="Verdana"/>
          <w:sz w:val="20"/>
          <w:szCs w:val="20"/>
        </w:rPr>
        <w:t>If it fits, the expansion to amendments to other manuals will be considered.</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jc w:val="both"/>
        <w:rPr>
          <w:rFonts w:ascii="Verdana" w:hAnsi="Verdana"/>
          <w:sz w:val="20"/>
          <w:szCs w:val="20"/>
        </w:rPr>
      </w:pPr>
      <w:r w:rsidRPr="00466EDF">
        <w:rPr>
          <w:rFonts w:ascii="Verdana" w:hAnsi="Verdana"/>
          <w:sz w:val="20"/>
          <w:szCs w:val="20"/>
        </w:rPr>
        <w:t>The meeting was informed that the progress on production and exchange of national monthly climate monitoring products (NCMP), which was initially introduced to the previous IPET-DRMM in 2014. In view of the limited resources to develop BUFR template for NCMP within CCl, the meeting noted that the initial development will be made within the Secretariat in association with CCl and forwarded to IPET-CM in due course.</w:t>
      </w:r>
    </w:p>
    <w:p w:rsidR="00466EDF" w:rsidRPr="00791AD5" w:rsidRDefault="00466EDF" w:rsidP="00791AD5">
      <w:pPr>
        <w:pStyle w:val="2Para"/>
        <w:widowControl w:val="0"/>
        <w:numPr>
          <w:ilvl w:val="0"/>
          <w:numId w:val="0"/>
        </w:numPr>
        <w:spacing w:before="0" w:after="0"/>
        <w:jc w:val="left"/>
        <w:rPr>
          <w:rFonts w:ascii="Verdana" w:hAnsi="Verdana" w:cs="Arial"/>
          <w:sz w:val="16"/>
          <w:szCs w:val="16"/>
          <w:lang w:val="en-GB"/>
        </w:rPr>
      </w:pPr>
    </w:p>
    <w:p w:rsidR="00466EDF" w:rsidRPr="00466EDF" w:rsidRDefault="00466EDF" w:rsidP="00466EDF">
      <w:pPr>
        <w:widowControl w:val="0"/>
        <w:jc w:val="both"/>
        <w:rPr>
          <w:rFonts w:ascii="Verdana" w:hAnsi="Verdana"/>
          <w:sz w:val="20"/>
          <w:szCs w:val="20"/>
        </w:rPr>
      </w:pPr>
      <w:r w:rsidRPr="00466EDF">
        <w:rPr>
          <w:rFonts w:ascii="Verdana" w:hAnsi="Verdana"/>
          <w:sz w:val="20"/>
          <w:szCs w:val="20"/>
          <w:lang w:val="en-US"/>
        </w:rPr>
        <w:t xml:space="preserve">The meeting was informed that the Inter-programme Expert Team on Operational Weather Radar (IPET-OWR) was developing a standard data format for operational radar data exchange. The meeting agreed to give </w:t>
      </w:r>
      <w:r>
        <w:rPr>
          <w:rFonts w:ascii="Verdana" w:hAnsi="Verdana"/>
          <w:sz w:val="20"/>
          <w:szCs w:val="20"/>
          <w:lang w:val="en-US"/>
        </w:rPr>
        <w:t xml:space="preserve">IPET-OWR </w:t>
      </w:r>
      <w:r w:rsidR="009F7DD8">
        <w:rPr>
          <w:rFonts w:ascii="Verdana" w:hAnsi="Verdana"/>
          <w:sz w:val="20"/>
          <w:szCs w:val="20"/>
          <w:lang w:val="en-US"/>
        </w:rPr>
        <w:t xml:space="preserve">an </w:t>
      </w:r>
      <w:r w:rsidRPr="00466EDF">
        <w:rPr>
          <w:rFonts w:ascii="Verdana" w:hAnsi="Verdana"/>
          <w:sz w:val="20"/>
          <w:szCs w:val="20"/>
          <w:lang w:val="en-US"/>
        </w:rPr>
        <w:t>advice in collaboration with IPET-DD.</w:t>
      </w:r>
    </w:p>
    <w:p w:rsidR="007F5057" w:rsidRPr="00116904" w:rsidRDefault="004F1BC2" w:rsidP="00971681">
      <w:pPr>
        <w:pStyle w:val="2Para"/>
        <w:widowControl w:val="0"/>
        <w:numPr>
          <w:ilvl w:val="0"/>
          <w:numId w:val="0"/>
        </w:numPr>
        <w:spacing w:before="120" w:after="0"/>
        <w:jc w:val="center"/>
        <w:rPr>
          <w:rFonts w:ascii="Verdana" w:hAnsi="Verdana" w:cs="Arial"/>
          <w:b/>
          <w:szCs w:val="20"/>
          <w:lang w:val="en-GB"/>
        </w:rPr>
      </w:pPr>
      <w:r w:rsidRPr="00116904">
        <w:rPr>
          <w:rFonts w:ascii="Verdana" w:hAnsi="Verdana" w:cs="Arial"/>
          <w:b/>
          <w:szCs w:val="20"/>
          <w:lang w:val="en-GB"/>
        </w:rPr>
        <w:br w:type="page"/>
      </w:r>
      <w:r w:rsidR="007F5057" w:rsidRPr="00116904">
        <w:rPr>
          <w:rFonts w:ascii="Verdana" w:hAnsi="Verdana" w:cs="Arial"/>
          <w:b/>
          <w:szCs w:val="20"/>
          <w:lang w:val="en-GB"/>
        </w:rPr>
        <w:lastRenderedPageBreak/>
        <w:t>TABLE OF CONTENTS</w:t>
      </w:r>
    </w:p>
    <w:p w:rsidR="007F5057" w:rsidRPr="00116904" w:rsidRDefault="007F5057" w:rsidP="00601BC6">
      <w:pPr>
        <w:widowControl w:val="0"/>
        <w:rPr>
          <w:rFonts w:ascii="Verdana" w:hAnsi="Verdana"/>
          <w:sz w:val="20"/>
          <w:szCs w:val="20"/>
        </w:rPr>
      </w:pPr>
    </w:p>
    <w:p w:rsidR="007F5057" w:rsidRPr="00116904" w:rsidRDefault="007F5057" w:rsidP="008A5FE0">
      <w:pPr>
        <w:widowControl w:val="0"/>
        <w:spacing w:after="120"/>
        <w:ind w:left="709" w:hanging="709"/>
        <w:rPr>
          <w:rFonts w:ascii="Verdana" w:hAnsi="Verdana"/>
          <w:b/>
          <w:bCs/>
          <w:sz w:val="20"/>
          <w:szCs w:val="20"/>
        </w:rPr>
      </w:pPr>
      <w:bookmarkStart w:id="0" w:name="Cont_1"/>
      <w:bookmarkEnd w:id="0"/>
      <w:r w:rsidRPr="00116904">
        <w:rPr>
          <w:rFonts w:ascii="Verdana" w:hAnsi="Verdana"/>
          <w:b/>
          <w:bCs/>
          <w:sz w:val="20"/>
          <w:szCs w:val="20"/>
        </w:rPr>
        <w:t>1.</w:t>
      </w:r>
      <w:r w:rsidRPr="00116904">
        <w:rPr>
          <w:rFonts w:ascii="Verdana" w:hAnsi="Verdana"/>
          <w:b/>
          <w:bCs/>
          <w:sz w:val="20"/>
          <w:szCs w:val="20"/>
        </w:rPr>
        <w:tab/>
        <w:t>ORGANIZATION OF THE MEETING</w:t>
      </w:r>
    </w:p>
    <w:p w:rsidR="007F5057" w:rsidRPr="00116904" w:rsidRDefault="000E5AED" w:rsidP="008A5FE0">
      <w:pPr>
        <w:widowControl w:val="0"/>
        <w:tabs>
          <w:tab w:val="right" w:leader="dot" w:pos="9790"/>
        </w:tabs>
        <w:spacing w:after="60"/>
        <w:ind w:left="709" w:hanging="567"/>
        <w:rPr>
          <w:rFonts w:ascii="Verdana" w:hAnsi="Verdana" w:cs="Arial"/>
          <w:color w:val="E36C0A"/>
          <w:sz w:val="20"/>
          <w:szCs w:val="20"/>
          <w:lang w:eastAsia="ja-JP"/>
        </w:rPr>
      </w:pPr>
      <w:hyperlink w:anchor="S2018_1_1" w:history="1">
        <w:r w:rsidR="00743650" w:rsidRPr="00116904">
          <w:rPr>
            <w:rStyle w:val="Hyperlink"/>
            <w:rFonts w:ascii="Verdana" w:hAnsi="Verdana" w:cs="Arial"/>
            <w:sz w:val="20"/>
            <w:szCs w:val="20"/>
            <w:u w:val="none"/>
          </w:rPr>
          <w:t>1.1</w:t>
        </w:r>
        <w:r w:rsidR="00743650" w:rsidRPr="00116904">
          <w:rPr>
            <w:rStyle w:val="Hyperlink"/>
            <w:rFonts w:ascii="Verdana" w:hAnsi="Verdana" w:cs="Arial"/>
            <w:sz w:val="20"/>
            <w:szCs w:val="20"/>
            <w:u w:val="none"/>
          </w:rPr>
          <w:tab/>
          <w:t xml:space="preserve">Opening of the </w:t>
        </w:r>
        <w:r w:rsidR="00233C1C" w:rsidRPr="00116904">
          <w:rPr>
            <w:rStyle w:val="Hyperlink"/>
            <w:rFonts w:ascii="Verdana" w:hAnsi="Verdana" w:cs="Arial"/>
            <w:sz w:val="20"/>
            <w:szCs w:val="20"/>
            <w:u w:val="none"/>
          </w:rPr>
          <w:t>m</w:t>
        </w:r>
        <w:r w:rsidR="00743650" w:rsidRPr="00116904">
          <w:rPr>
            <w:rStyle w:val="Hyperlink"/>
            <w:rFonts w:ascii="Verdana" w:hAnsi="Verdana" w:cs="Arial"/>
            <w:sz w:val="20"/>
            <w:szCs w:val="20"/>
            <w:u w:val="none"/>
          </w:rPr>
          <w:t>eeting</w:t>
        </w:r>
      </w:hyperlink>
    </w:p>
    <w:p w:rsidR="007F5057" w:rsidRPr="00116904" w:rsidRDefault="000E5AED" w:rsidP="008A5FE0">
      <w:pPr>
        <w:widowControl w:val="0"/>
        <w:tabs>
          <w:tab w:val="right" w:leader="dot" w:pos="9790"/>
        </w:tabs>
        <w:spacing w:after="60"/>
        <w:ind w:left="709" w:hanging="567"/>
        <w:rPr>
          <w:rFonts w:ascii="Verdana" w:hAnsi="Verdana" w:cs="Arial"/>
          <w:color w:val="E36C0A"/>
          <w:sz w:val="20"/>
          <w:szCs w:val="20"/>
          <w:lang w:eastAsia="ja-JP"/>
        </w:rPr>
      </w:pPr>
      <w:hyperlink w:anchor="S2018_1_2" w:history="1">
        <w:r w:rsidR="00743650" w:rsidRPr="00116904">
          <w:rPr>
            <w:rStyle w:val="Hyperlink"/>
            <w:rFonts w:ascii="Verdana" w:hAnsi="Verdana" w:cs="Arial"/>
            <w:sz w:val="20"/>
            <w:szCs w:val="20"/>
            <w:u w:val="none"/>
          </w:rPr>
          <w:t>1.2</w:t>
        </w:r>
        <w:r w:rsidR="00743650" w:rsidRPr="00116904">
          <w:rPr>
            <w:rStyle w:val="Hyperlink"/>
            <w:rFonts w:ascii="Verdana" w:hAnsi="Verdana" w:cs="Arial"/>
            <w:sz w:val="20"/>
            <w:szCs w:val="20"/>
            <w:u w:val="none"/>
          </w:rPr>
          <w:tab/>
          <w:t xml:space="preserve">Approval of the </w:t>
        </w:r>
        <w:r w:rsidR="00233C1C" w:rsidRPr="00116904">
          <w:rPr>
            <w:rStyle w:val="Hyperlink"/>
            <w:rFonts w:ascii="Verdana" w:hAnsi="Verdana" w:cs="Arial"/>
            <w:sz w:val="20"/>
            <w:szCs w:val="20"/>
            <w:u w:val="none"/>
          </w:rPr>
          <w:t>a</w:t>
        </w:r>
        <w:r w:rsidR="00743650" w:rsidRPr="00116904">
          <w:rPr>
            <w:rStyle w:val="Hyperlink"/>
            <w:rFonts w:ascii="Verdana" w:hAnsi="Verdana" w:cs="Arial"/>
            <w:sz w:val="20"/>
            <w:szCs w:val="20"/>
            <w:u w:val="none"/>
          </w:rPr>
          <w:t>genda</w:t>
        </w:r>
      </w:hyperlink>
      <w:r w:rsidR="009D2E0E" w:rsidRPr="00116904">
        <w:rPr>
          <w:rFonts w:ascii="Verdana" w:hAnsi="Verdana" w:cs="Arial"/>
          <w:sz w:val="20"/>
          <w:szCs w:val="20"/>
          <w:lang w:eastAsia="ja-JP"/>
        </w:rPr>
        <w:t xml:space="preserve"> </w:t>
      </w:r>
    </w:p>
    <w:p w:rsidR="007F5057" w:rsidRPr="00116904" w:rsidRDefault="000E5AED" w:rsidP="008A5FE0">
      <w:pPr>
        <w:widowControl w:val="0"/>
        <w:tabs>
          <w:tab w:val="right" w:leader="dot" w:pos="9790"/>
        </w:tabs>
        <w:spacing w:after="60"/>
        <w:ind w:left="709" w:hanging="567"/>
        <w:rPr>
          <w:rFonts w:ascii="Verdana" w:hAnsi="Verdana" w:cs="Arial"/>
          <w:color w:val="E36C0A"/>
          <w:sz w:val="20"/>
          <w:szCs w:val="20"/>
          <w:lang w:eastAsia="ja-JP"/>
        </w:rPr>
      </w:pPr>
      <w:hyperlink w:anchor="S2018_1_3" w:history="1">
        <w:r w:rsidR="007F5057" w:rsidRPr="00116904">
          <w:rPr>
            <w:rStyle w:val="Hyperlink"/>
            <w:rFonts w:ascii="Verdana" w:hAnsi="Verdana" w:cs="Arial"/>
            <w:sz w:val="20"/>
            <w:szCs w:val="20"/>
            <w:u w:val="none"/>
            <w:lang w:eastAsia="ja-JP"/>
          </w:rPr>
          <w:t>1.3</w:t>
        </w:r>
        <w:r w:rsidR="007F5057" w:rsidRPr="00116904">
          <w:rPr>
            <w:rStyle w:val="Hyperlink"/>
            <w:rFonts w:ascii="Verdana" w:hAnsi="Verdana" w:cs="Arial"/>
            <w:sz w:val="20"/>
            <w:szCs w:val="20"/>
            <w:u w:val="none"/>
            <w:lang w:eastAsia="ja-JP"/>
          </w:rPr>
          <w:tab/>
          <w:t xml:space="preserve">Working </w:t>
        </w:r>
        <w:r w:rsidR="00233C1C" w:rsidRPr="00116904">
          <w:rPr>
            <w:rStyle w:val="Hyperlink"/>
            <w:rFonts w:ascii="Verdana" w:hAnsi="Verdana" w:cs="Arial"/>
            <w:sz w:val="20"/>
            <w:szCs w:val="20"/>
            <w:u w:val="none"/>
            <w:lang w:eastAsia="ja-JP"/>
          </w:rPr>
          <w:t>a</w:t>
        </w:r>
        <w:r w:rsidR="007F5057" w:rsidRPr="00116904">
          <w:rPr>
            <w:rStyle w:val="Hyperlink"/>
            <w:rFonts w:ascii="Verdana" w:hAnsi="Verdana" w:cs="Arial"/>
            <w:sz w:val="20"/>
            <w:szCs w:val="20"/>
            <w:u w:val="none"/>
            <w:lang w:eastAsia="ja-JP"/>
          </w:rPr>
          <w:t>rrangement</w:t>
        </w:r>
      </w:hyperlink>
    </w:p>
    <w:p w:rsidR="007F5057" w:rsidRPr="00116904" w:rsidRDefault="007F5057" w:rsidP="00927A43">
      <w:pPr>
        <w:widowControl w:val="0"/>
        <w:tabs>
          <w:tab w:val="left" w:pos="770"/>
          <w:tab w:val="right" w:leader="dot" w:pos="9350"/>
          <w:tab w:val="right" w:leader="dot" w:pos="9790"/>
        </w:tabs>
        <w:rPr>
          <w:rFonts w:ascii="Verdana" w:hAnsi="Verdana"/>
          <w:sz w:val="20"/>
          <w:szCs w:val="20"/>
        </w:rPr>
      </w:pPr>
    </w:p>
    <w:p w:rsidR="007F5057" w:rsidRPr="00116904" w:rsidRDefault="007F5057" w:rsidP="008A5FE0">
      <w:pPr>
        <w:widowControl w:val="0"/>
        <w:spacing w:after="120"/>
        <w:ind w:left="709" w:hanging="709"/>
        <w:rPr>
          <w:rFonts w:ascii="Verdana" w:hAnsi="Verdana"/>
          <w:b/>
          <w:bCs/>
          <w:sz w:val="20"/>
          <w:szCs w:val="20"/>
        </w:rPr>
      </w:pPr>
      <w:bookmarkStart w:id="1" w:name="Cont_2"/>
      <w:bookmarkEnd w:id="1"/>
      <w:r w:rsidRPr="00116904">
        <w:rPr>
          <w:rFonts w:ascii="Verdana" w:hAnsi="Verdana"/>
          <w:b/>
          <w:bCs/>
          <w:sz w:val="20"/>
          <w:szCs w:val="20"/>
        </w:rPr>
        <w:t>2.</w:t>
      </w:r>
      <w:r w:rsidRPr="00116904">
        <w:rPr>
          <w:rFonts w:ascii="Verdana" w:hAnsi="Verdana"/>
          <w:b/>
          <w:bCs/>
          <w:sz w:val="20"/>
          <w:szCs w:val="20"/>
        </w:rPr>
        <w:tab/>
      </w:r>
      <w:r w:rsidR="00F4192B" w:rsidRPr="00116904">
        <w:rPr>
          <w:rFonts w:ascii="Verdana" w:hAnsi="Verdana"/>
          <w:b/>
          <w:bCs/>
          <w:sz w:val="20"/>
          <w:szCs w:val="20"/>
        </w:rPr>
        <w:t>MANUAL ON CODES: TABLE-DRIVEN CODE FORMS</w:t>
      </w:r>
    </w:p>
    <w:p w:rsidR="007F5057" w:rsidRPr="00116904" w:rsidRDefault="007F5057" w:rsidP="008A5FE0">
      <w:pPr>
        <w:widowControl w:val="0"/>
        <w:tabs>
          <w:tab w:val="right" w:leader="dot" w:pos="9790"/>
        </w:tabs>
        <w:spacing w:after="60"/>
        <w:ind w:left="709" w:hanging="567"/>
        <w:rPr>
          <w:rFonts w:ascii="Verdana" w:hAnsi="Verdana" w:cs="Arial"/>
          <w:sz w:val="20"/>
          <w:szCs w:val="20"/>
        </w:rPr>
      </w:pPr>
      <w:bookmarkStart w:id="2" w:name="Cont_2_1"/>
      <w:bookmarkEnd w:id="2"/>
      <w:r w:rsidRPr="00116904">
        <w:rPr>
          <w:rFonts w:ascii="Verdana" w:hAnsi="Verdana" w:cs="Arial"/>
          <w:sz w:val="20"/>
          <w:szCs w:val="20"/>
        </w:rPr>
        <w:t>2.1</w:t>
      </w:r>
      <w:r w:rsidRPr="00116904">
        <w:rPr>
          <w:rFonts w:ascii="Verdana" w:hAnsi="Verdana" w:cs="Arial"/>
          <w:sz w:val="20"/>
          <w:szCs w:val="20"/>
        </w:rPr>
        <w:tab/>
      </w:r>
      <w:r w:rsidR="000574EE" w:rsidRPr="00116904">
        <w:rPr>
          <w:rFonts w:ascii="Verdana" w:hAnsi="Verdana" w:cs="Arial"/>
          <w:sz w:val="20"/>
          <w:szCs w:val="20"/>
        </w:rPr>
        <w:t xml:space="preserve">Amendments to GRIB </w:t>
      </w:r>
      <w:r w:rsidR="00233C1C" w:rsidRPr="00116904">
        <w:rPr>
          <w:rFonts w:ascii="Verdana" w:hAnsi="Verdana" w:cs="Arial"/>
          <w:sz w:val="20"/>
          <w:szCs w:val="20"/>
        </w:rPr>
        <w:t>r</w:t>
      </w:r>
      <w:r w:rsidR="000574EE" w:rsidRPr="00116904">
        <w:rPr>
          <w:rFonts w:ascii="Verdana" w:hAnsi="Verdana" w:cs="Arial"/>
          <w:sz w:val="20"/>
          <w:szCs w:val="20"/>
        </w:rPr>
        <w:t>egulations</w:t>
      </w:r>
    </w:p>
    <w:p w:rsidR="007F5057" w:rsidRPr="00116904" w:rsidRDefault="007F5057" w:rsidP="008A5FE0">
      <w:pPr>
        <w:widowControl w:val="0"/>
        <w:tabs>
          <w:tab w:val="right" w:leader="dot" w:pos="9790"/>
        </w:tabs>
        <w:spacing w:after="60"/>
        <w:ind w:left="709" w:hanging="567"/>
        <w:rPr>
          <w:rFonts w:ascii="Verdana" w:hAnsi="Verdana" w:cs="Arial"/>
          <w:sz w:val="20"/>
          <w:szCs w:val="20"/>
        </w:rPr>
      </w:pPr>
      <w:bookmarkStart w:id="3" w:name="Cont_2_2"/>
      <w:bookmarkEnd w:id="3"/>
      <w:r w:rsidRPr="00116904">
        <w:rPr>
          <w:rFonts w:ascii="Verdana" w:hAnsi="Verdana" w:cs="Arial"/>
          <w:sz w:val="20"/>
          <w:szCs w:val="20"/>
        </w:rPr>
        <w:t>2.2</w:t>
      </w:r>
      <w:r w:rsidRPr="00116904">
        <w:rPr>
          <w:rFonts w:ascii="Verdana" w:hAnsi="Verdana" w:cs="Arial"/>
          <w:sz w:val="20"/>
          <w:szCs w:val="20"/>
        </w:rPr>
        <w:tab/>
      </w:r>
      <w:r w:rsidR="00233C1C" w:rsidRPr="00116904">
        <w:rPr>
          <w:rFonts w:ascii="Verdana" w:hAnsi="Verdana" w:cs="Arial"/>
          <w:sz w:val="20"/>
          <w:szCs w:val="20"/>
        </w:rPr>
        <w:t xml:space="preserve">Additions to </w:t>
      </w:r>
      <w:r w:rsidR="00F4192B" w:rsidRPr="00116904">
        <w:rPr>
          <w:rFonts w:ascii="Verdana" w:hAnsi="Verdana" w:cs="Arial"/>
          <w:sz w:val="20"/>
          <w:szCs w:val="20"/>
        </w:rPr>
        <w:t>GRIB templates and tables</w:t>
      </w:r>
    </w:p>
    <w:p w:rsidR="007F5057"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2_1" w:history="1">
        <w:r w:rsidR="007F5057" w:rsidRPr="00116904">
          <w:rPr>
            <w:rStyle w:val="Hyperlink"/>
            <w:rFonts w:ascii="Verdana" w:hAnsi="Verdana" w:cs="Arial"/>
            <w:sz w:val="20"/>
            <w:szCs w:val="20"/>
            <w:u w:val="none"/>
          </w:rPr>
          <w:t>2.2</w:t>
        </w:r>
        <w:r w:rsidR="006C2E86" w:rsidRPr="00116904">
          <w:rPr>
            <w:rStyle w:val="Hyperlink"/>
            <w:rFonts w:ascii="Verdana" w:hAnsi="Verdana" w:cs="Arial"/>
            <w:sz w:val="20"/>
            <w:szCs w:val="20"/>
            <w:u w:val="none"/>
          </w:rPr>
          <w:t>.</w:t>
        </w:r>
        <w:r w:rsidR="007F5057" w:rsidRPr="00116904">
          <w:rPr>
            <w:rStyle w:val="Hyperlink"/>
            <w:rFonts w:ascii="Verdana" w:hAnsi="Verdana" w:cs="Arial"/>
            <w:sz w:val="20"/>
            <w:szCs w:val="20"/>
            <w:u w:val="none"/>
          </w:rPr>
          <w:t>1</w:t>
        </w:r>
        <w:r w:rsidR="007F5057"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Additional elements for optimal cloud analysis and instantaneous rain rate products</w:t>
        </w:r>
      </w:hyperlink>
    </w:p>
    <w:p w:rsidR="007F5057"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2_2" w:history="1">
        <w:r w:rsidR="006C2E86" w:rsidRPr="00116904">
          <w:rPr>
            <w:rStyle w:val="Hyperlink"/>
            <w:rFonts w:ascii="Verdana" w:hAnsi="Verdana" w:cs="Arial"/>
            <w:sz w:val="20"/>
            <w:szCs w:val="20"/>
            <w:u w:val="none"/>
          </w:rPr>
          <w:t>2.2.</w:t>
        </w:r>
        <w:r w:rsidR="007F5057" w:rsidRPr="00116904">
          <w:rPr>
            <w:rStyle w:val="Hyperlink"/>
            <w:rFonts w:ascii="Verdana" w:hAnsi="Verdana" w:cs="Arial"/>
            <w:sz w:val="20"/>
            <w:szCs w:val="20"/>
            <w:u w:val="none"/>
          </w:rPr>
          <w:t>2</w:t>
        </w:r>
        <w:r w:rsidR="007F5057"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New fixed surface type in Code table 4.5</w:t>
        </w:r>
      </w:hyperlink>
    </w:p>
    <w:p w:rsidR="007F5057" w:rsidRPr="00116904" w:rsidRDefault="000E5AED"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3" w:history="1">
        <w:r w:rsidR="006C2E86" w:rsidRPr="00116904">
          <w:rPr>
            <w:rStyle w:val="Hyperlink"/>
            <w:rFonts w:ascii="Verdana" w:hAnsi="Verdana" w:cs="Arial"/>
            <w:sz w:val="20"/>
            <w:szCs w:val="20"/>
            <w:u w:val="none"/>
          </w:rPr>
          <w:t>2.2.</w:t>
        </w:r>
        <w:r w:rsidR="007F5057" w:rsidRPr="00116904">
          <w:rPr>
            <w:rStyle w:val="Hyperlink"/>
            <w:rFonts w:ascii="Verdana" w:hAnsi="Verdana" w:cs="Arial"/>
            <w:sz w:val="20"/>
            <w:szCs w:val="20"/>
            <w:u w:val="none"/>
          </w:rPr>
          <w:t>3</w:t>
        </w:r>
        <w:r w:rsidR="007F5057"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 xml:space="preserve">New entry in GRIB2 Code table 4.9 </w:t>
        </w:r>
      </w:hyperlink>
    </w:p>
    <w:p w:rsidR="00EE68AC" w:rsidRPr="00116904" w:rsidRDefault="000E5AED"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4" w:history="1">
        <w:r w:rsidR="004C6D15" w:rsidRPr="00116904">
          <w:rPr>
            <w:rStyle w:val="Hyperlink"/>
            <w:rFonts w:ascii="Verdana" w:hAnsi="Verdana"/>
            <w:sz w:val="20"/>
            <w:szCs w:val="20"/>
            <w:u w:val="none"/>
          </w:rPr>
          <w:t>2.2.4</w:t>
        </w:r>
        <w:r w:rsidR="004C6D15" w:rsidRPr="00116904">
          <w:rPr>
            <w:rStyle w:val="Hyperlink"/>
            <w:rFonts w:ascii="Verdana" w:hAnsi="Verdana"/>
            <w:sz w:val="20"/>
            <w:szCs w:val="20"/>
            <w:u w:val="none"/>
          </w:rPr>
          <w:tab/>
        </w:r>
        <w:r w:rsidR="004C6D15" w:rsidRPr="00116904">
          <w:rPr>
            <w:rStyle w:val="Hyperlink"/>
            <w:rFonts w:ascii="Verdana" w:hAnsi="Verdana" w:cs="Arial"/>
            <w:sz w:val="20"/>
            <w:szCs w:val="20"/>
            <w:u w:val="none"/>
          </w:rPr>
          <w:t>New lightning GRIB parameters</w:t>
        </w:r>
      </w:hyperlink>
    </w:p>
    <w:p w:rsidR="004C6D15" w:rsidRPr="00116904" w:rsidRDefault="000E5AED"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5" w:history="1">
        <w:r w:rsidR="004C6D15" w:rsidRPr="00116904">
          <w:rPr>
            <w:rStyle w:val="Hyperlink"/>
            <w:rFonts w:ascii="Verdana" w:hAnsi="Verdana"/>
            <w:sz w:val="20"/>
            <w:szCs w:val="20"/>
            <w:u w:val="none"/>
          </w:rPr>
          <w:t>2.2.5</w:t>
        </w:r>
        <w:r w:rsidR="004C6D15" w:rsidRPr="00116904">
          <w:rPr>
            <w:rStyle w:val="Hyperlink"/>
            <w:rFonts w:ascii="Verdana" w:hAnsi="Verdana"/>
            <w:sz w:val="20"/>
            <w:szCs w:val="20"/>
            <w:u w:val="none"/>
          </w:rPr>
          <w:tab/>
        </w:r>
        <w:r w:rsidR="004C6D15" w:rsidRPr="00116904">
          <w:rPr>
            <w:rStyle w:val="Hyperlink"/>
            <w:rFonts w:ascii="Verdana" w:hAnsi="Verdana" w:cs="Arial"/>
            <w:sz w:val="20"/>
            <w:szCs w:val="20"/>
            <w:u w:val="none"/>
          </w:rPr>
          <w:t>New GRIB2 Code table 4.2 entries</w:t>
        </w:r>
      </w:hyperlink>
    </w:p>
    <w:p w:rsidR="004C6D15" w:rsidRPr="00116904" w:rsidRDefault="000E5AED"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6" w:history="1">
        <w:r w:rsidR="004C6D15" w:rsidRPr="00116904">
          <w:rPr>
            <w:rStyle w:val="Hyperlink"/>
            <w:rFonts w:ascii="Verdana" w:hAnsi="Verdana"/>
            <w:sz w:val="20"/>
            <w:szCs w:val="20"/>
            <w:u w:val="none"/>
          </w:rPr>
          <w:t>2.2.6</w:t>
        </w:r>
        <w:r w:rsidR="004C6D15" w:rsidRPr="00116904">
          <w:rPr>
            <w:rStyle w:val="Hyperlink"/>
            <w:rFonts w:ascii="Verdana" w:hAnsi="Verdana"/>
            <w:sz w:val="20"/>
            <w:szCs w:val="20"/>
            <w:u w:val="none"/>
          </w:rPr>
          <w:tab/>
        </w:r>
        <w:r w:rsidR="004C6D15" w:rsidRPr="00116904">
          <w:rPr>
            <w:rStyle w:val="Hyperlink"/>
            <w:rFonts w:ascii="Verdana" w:hAnsi="Verdana" w:cs="Arial"/>
            <w:sz w:val="20"/>
            <w:szCs w:val="20"/>
            <w:u w:val="none"/>
          </w:rPr>
          <w:t>New “freezing drizzle” precipitation type</w:t>
        </w:r>
      </w:hyperlink>
    </w:p>
    <w:p w:rsidR="004C6D15" w:rsidRPr="00116904" w:rsidRDefault="000E5AED"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7" w:history="1">
        <w:r w:rsidR="004C6D15" w:rsidRPr="00116904">
          <w:rPr>
            <w:rStyle w:val="Hyperlink"/>
            <w:rFonts w:ascii="Verdana" w:hAnsi="Verdana"/>
            <w:sz w:val="20"/>
            <w:szCs w:val="20"/>
            <w:u w:val="none"/>
          </w:rPr>
          <w:t>2.2.7</w:t>
        </w:r>
        <w:r w:rsidR="004C6D15" w:rsidRPr="00116904">
          <w:rPr>
            <w:rStyle w:val="Hyperlink"/>
            <w:rFonts w:ascii="Verdana" w:hAnsi="Verdana"/>
            <w:sz w:val="20"/>
            <w:szCs w:val="20"/>
            <w:u w:val="none"/>
          </w:rPr>
          <w:tab/>
        </w:r>
        <w:r w:rsidR="004C6D15" w:rsidRPr="00116904">
          <w:rPr>
            <w:rStyle w:val="Hyperlink"/>
            <w:rFonts w:ascii="Verdana" w:hAnsi="Verdana" w:cs="Arial"/>
            <w:sz w:val="20"/>
            <w:szCs w:val="20"/>
            <w:u w:val="none"/>
          </w:rPr>
          <w:t>Representing gnomonic grids</w:t>
        </w:r>
      </w:hyperlink>
    </w:p>
    <w:p w:rsidR="004C6D15" w:rsidRPr="00116904" w:rsidRDefault="000E5AED"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2_8" w:history="1">
        <w:r w:rsidR="004C6D15" w:rsidRPr="00116904">
          <w:rPr>
            <w:rStyle w:val="Hyperlink"/>
            <w:rFonts w:ascii="Verdana" w:hAnsi="Verdana"/>
            <w:sz w:val="20"/>
            <w:szCs w:val="20"/>
            <w:u w:val="none"/>
          </w:rPr>
          <w:t>2.2.</w:t>
        </w:r>
        <w:r w:rsidR="004C6D15" w:rsidRPr="00116904">
          <w:rPr>
            <w:rStyle w:val="Hyperlink"/>
            <w:rFonts w:ascii="Verdana" w:hAnsi="Verdana" w:cs="Arial"/>
            <w:sz w:val="20"/>
            <w:szCs w:val="20"/>
            <w:u w:val="none"/>
          </w:rPr>
          <w:t>8</w:t>
        </w:r>
        <w:r w:rsidR="004C6D15" w:rsidRPr="00116904">
          <w:rPr>
            <w:rStyle w:val="Hyperlink"/>
            <w:rFonts w:ascii="Verdana" w:hAnsi="Verdana" w:cs="Arial"/>
            <w:sz w:val="20"/>
            <w:szCs w:val="20"/>
            <w:u w:val="none"/>
          </w:rPr>
          <w:tab/>
          <w:t>New GRIB2 Code table 4.9 entries</w:t>
        </w:r>
      </w:hyperlink>
    </w:p>
    <w:p w:rsidR="00233C1C" w:rsidRPr="00116904" w:rsidRDefault="00233C1C" w:rsidP="008A5FE0">
      <w:pPr>
        <w:widowControl w:val="0"/>
        <w:tabs>
          <w:tab w:val="right" w:leader="dot" w:pos="9790"/>
        </w:tabs>
        <w:spacing w:after="60"/>
        <w:ind w:left="709" w:hanging="567"/>
        <w:rPr>
          <w:rFonts w:ascii="Verdana" w:hAnsi="Verdana" w:cs="Arial"/>
          <w:sz w:val="20"/>
          <w:szCs w:val="20"/>
        </w:rPr>
      </w:pPr>
      <w:bookmarkStart w:id="4" w:name="Cont_2_3"/>
      <w:bookmarkEnd w:id="4"/>
      <w:r w:rsidRPr="00116904">
        <w:rPr>
          <w:rFonts w:ascii="Verdana" w:hAnsi="Verdana" w:cs="Arial"/>
          <w:sz w:val="20"/>
          <w:szCs w:val="20"/>
        </w:rPr>
        <w:t>2.3</w:t>
      </w:r>
      <w:r w:rsidRPr="00116904">
        <w:rPr>
          <w:rFonts w:ascii="Verdana" w:hAnsi="Verdana" w:cs="Arial"/>
          <w:sz w:val="20"/>
          <w:szCs w:val="20"/>
        </w:rPr>
        <w:tab/>
      </w:r>
      <w:r w:rsidR="00F4192B" w:rsidRPr="00116904">
        <w:rPr>
          <w:rFonts w:ascii="Verdana" w:hAnsi="Verdana" w:cs="Arial"/>
          <w:sz w:val="20"/>
          <w:szCs w:val="20"/>
        </w:rPr>
        <w:t>Amendments to BUFR/CREX regulations</w:t>
      </w:r>
    </w:p>
    <w:p w:rsidR="007F5057" w:rsidRPr="00116904" w:rsidRDefault="00F4192B" w:rsidP="00784A08">
      <w:pPr>
        <w:widowControl w:val="0"/>
        <w:tabs>
          <w:tab w:val="right" w:leader="dot" w:pos="9790"/>
        </w:tabs>
        <w:spacing w:after="60"/>
        <w:ind w:left="681" w:hanging="539"/>
        <w:rPr>
          <w:rFonts w:ascii="Verdana" w:hAnsi="Verdana" w:cs="Arial"/>
          <w:sz w:val="20"/>
          <w:szCs w:val="20"/>
        </w:rPr>
      </w:pPr>
      <w:bookmarkStart w:id="5" w:name="Cont_2_4"/>
      <w:bookmarkEnd w:id="5"/>
      <w:r w:rsidRPr="00116904">
        <w:rPr>
          <w:rFonts w:ascii="Verdana" w:hAnsi="Verdana" w:cs="Arial"/>
          <w:sz w:val="20"/>
          <w:szCs w:val="20"/>
        </w:rPr>
        <w:t>2.4</w:t>
      </w:r>
      <w:r w:rsidR="007F5057" w:rsidRPr="00116904">
        <w:rPr>
          <w:rFonts w:ascii="Verdana" w:hAnsi="Verdana" w:cs="Arial"/>
          <w:sz w:val="20"/>
          <w:szCs w:val="20"/>
        </w:rPr>
        <w:tab/>
      </w:r>
      <w:r w:rsidRPr="00116904">
        <w:rPr>
          <w:rFonts w:ascii="Verdana" w:hAnsi="Verdana" w:cs="Arial"/>
          <w:sz w:val="20"/>
          <w:szCs w:val="20"/>
        </w:rPr>
        <w:t xml:space="preserve">Additions to </w:t>
      </w:r>
      <w:r w:rsidR="000574EE" w:rsidRPr="00116904">
        <w:rPr>
          <w:rFonts w:ascii="Verdana" w:hAnsi="Verdana" w:cs="Arial"/>
          <w:sz w:val="20"/>
          <w:szCs w:val="20"/>
        </w:rPr>
        <w:t xml:space="preserve">BUFR/CREX </w:t>
      </w:r>
      <w:r w:rsidRPr="00116904">
        <w:rPr>
          <w:rFonts w:ascii="Verdana" w:hAnsi="Verdana" w:cs="Arial"/>
          <w:sz w:val="20"/>
          <w:szCs w:val="20"/>
        </w:rPr>
        <w:t>tables</w:t>
      </w:r>
    </w:p>
    <w:p w:rsidR="007F5057"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1" w:history="1">
        <w:r w:rsidR="00E11E6A" w:rsidRPr="00116904">
          <w:rPr>
            <w:rStyle w:val="Hyperlink"/>
            <w:rFonts w:ascii="Verdana" w:hAnsi="Verdana" w:cs="Arial"/>
            <w:sz w:val="20"/>
            <w:szCs w:val="20"/>
            <w:u w:val="none"/>
          </w:rPr>
          <w:t>2</w:t>
        </w:r>
        <w:r w:rsidR="007F5057" w:rsidRPr="00116904">
          <w:rPr>
            <w:rStyle w:val="Hyperlink"/>
            <w:rFonts w:ascii="Verdana" w:hAnsi="Verdana" w:cs="Arial"/>
            <w:sz w:val="20"/>
            <w:szCs w:val="20"/>
            <w:u w:val="none"/>
          </w:rPr>
          <w:t>.</w:t>
        </w:r>
        <w:r w:rsidR="00E11E6A" w:rsidRPr="00116904">
          <w:rPr>
            <w:rStyle w:val="Hyperlink"/>
            <w:rFonts w:ascii="Verdana" w:hAnsi="Verdana" w:cs="Arial"/>
            <w:sz w:val="20"/>
            <w:szCs w:val="20"/>
            <w:u w:val="none"/>
          </w:rPr>
          <w:t>4</w:t>
        </w:r>
        <w:r w:rsidR="006C2E86" w:rsidRPr="00116904">
          <w:rPr>
            <w:rStyle w:val="Hyperlink"/>
            <w:rFonts w:ascii="Verdana" w:hAnsi="Verdana" w:cs="Arial"/>
            <w:sz w:val="20"/>
            <w:szCs w:val="20"/>
            <w:u w:val="none"/>
          </w:rPr>
          <w:t>.</w:t>
        </w:r>
        <w:r w:rsidR="007F5057" w:rsidRPr="00116904">
          <w:rPr>
            <w:rStyle w:val="Hyperlink"/>
            <w:rFonts w:ascii="Verdana" w:hAnsi="Verdana" w:cs="Arial"/>
            <w:sz w:val="20"/>
            <w:szCs w:val="20"/>
            <w:u w:val="none"/>
          </w:rPr>
          <w:t>1</w:t>
        </w:r>
        <w:r w:rsidR="007F5057"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BUFR descriptors for flagged ancillary data</w:t>
        </w:r>
      </w:hyperlink>
    </w:p>
    <w:p w:rsidR="00A563E3"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2" w:history="1">
        <w:r w:rsidR="00A563E3" w:rsidRPr="00116904">
          <w:rPr>
            <w:rStyle w:val="Hyperlink"/>
            <w:rFonts w:ascii="Verdana" w:hAnsi="Verdana" w:cs="Arial"/>
            <w:sz w:val="20"/>
            <w:szCs w:val="20"/>
            <w:u w:val="none"/>
          </w:rPr>
          <w:t>2.4.2</w:t>
        </w:r>
        <w:r w:rsidR="00A563E3"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New BUFR sequence for describing satellite obse</w:t>
        </w:r>
        <w:r w:rsidR="00C1235D" w:rsidRPr="00116904">
          <w:rPr>
            <w:rStyle w:val="Hyperlink"/>
            <w:rFonts w:ascii="Verdana" w:hAnsi="Verdana" w:cs="Arial"/>
            <w:sz w:val="20"/>
            <w:szCs w:val="20"/>
            <w:u w:val="none"/>
          </w:rPr>
          <w:t>r</w:t>
        </w:r>
        <w:r w:rsidR="0098512B" w:rsidRPr="00116904">
          <w:rPr>
            <w:rStyle w:val="Hyperlink"/>
            <w:rFonts w:ascii="Verdana" w:hAnsi="Verdana" w:cs="Arial"/>
            <w:sz w:val="20"/>
            <w:szCs w:val="20"/>
            <w:u w:val="none"/>
          </w:rPr>
          <w:t>vations compressed using principal component analysis</w:t>
        </w:r>
        <w:r w:rsidR="004C6D15" w:rsidRPr="00116904">
          <w:rPr>
            <w:rStyle w:val="Hyperlink"/>
            <w:rFonts w:ascii="Verdana" w:hAnsi="Verdana" w:cs="Arial"/>
            <w:sz w:val="20"/>
            <w:szCs w:val="20"/>
            <w:u w:val="none"/>
          </w:rPr>
          <w:t xml:space="preserve"> </w:t>
        </w:r>
      </w:hyperlink>
    </w:p>
    <w:p w:rsidR="00EF5B5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3" w:history="1">
        <w:r w:rsidR="00EF5B5B" w:rsidRPr="00116904">
          <w:rPr>
            <w:rStyle w:val="Hyperlink"/>
            <w:rFonts w:ascii="Verdana" w:hAnsi="Verdana" w:cs="Arial"/>
            <w:sz w:val="20"/>
            <w:szCs w:val="20"/>
            <w:u w:val="none"/>
          </w:rPr>
          <w:t>2.4.3</w:t>
        </w:r>
        <w:r w:rsidR="00EF5B5B"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BUFR descriptors for IASI Level 2 Products</w:t>
        </w:r>
        <w:r w:rsidR="004C6D15" w:rsidRPr="00116904">
          <w:rPr>
            <w:rStyle w:val="Hyperlink"/>
            <w:rFonts w:ascii="Verdana" w:hAnsi="Verdana" w:cs="Arial"/>
            <w:sz w:val="20"/>
            <w:szCs w:val="20"/>
            <w:u w:val="none"/>
          </w:rPr>
          <w:t xml:space="preserve"> </w:t>
        </w:r>
      </w:hyperlink>
    </w:p>
    <w:p w:rsidR="00EF5B5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4" w:history="1">
        <w:r w:rsidR="00EF5B5B" w:rsidRPr="00116904">
          <w:rPr>
            <w:rStyle w:val="Hyperlink"/>
            <w:rFonts w:ascii="Verdana" w:hAnsi="Verdana" w:cs="Arial"/>
            <w:sz w:val="20"/>
            <w:szCs w:val="20"/>
            <w:u w:val="none"/>
          </w:rPr>
          <w:t>2.4.4</w:t>
        </w:r>
        <w:r w:rsidR="00EF5B5B"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 xml:space="preserve">New BUFR sequence for snow water equivalent (SWE) </w:t>
        </w:r>
      </w:hyperlink>
    </w:p>
    <w:p w:rsidR="00EF5B5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5" w:history="1">
        <w:r w:rsidR="00EF5B5B" w:rsidRPr="00116904">
          <w:rPr>
            <w:rStyle w:val="Hyperlink"/>
            <w:rFonts w:ascii="Verdana" w:hAnsi="Verdana" w:cs="Arial"/>
            <w:sz w:val="20"/>
            <w:szCs w:val="20"/>
            <w:u w:val="none"/>
          </w:rPr>
          <w:t>2.4.5</w:t>
        </w:r>
        <w:r w:rsidR="00EF5B5B"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Revision of BUFR sequence 3 09 056 – Sequence for representation of radiosonde descent data</w:t>
        </w:r>
        <w:r w:rsidR="004C6D15" w:rsidRPr="00116904">
          <w:rPr>
            <w:rStyle w:val="Hyperlink"/>
            <w:rFonts w:ascii="Verdana" w:hAnsi="Verdana" w:cs="Arial"/>
            <w:sz w:val="20"/>
            <w:szCs w:val="20"/>
            <w:u w:val="none"/>
          </w:rPr>
          <w:t xml:space="preserve"> </w:t>
        </w:r>
      </w:hyperlink>
    </w:p>
    <w:p w:rsidR="004C6D15"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6" w:history="1">
        <w:r w:rsidR="004C6D15" w:rsidRPr="00116904">
          <w:rPr>
            <w:rStyle w:val="Hyperlink"/>
            <w:rFonts w:ascii="Verdana" w:hAnsi="Verdana" w:cs="Arial"/>
            <w:sz w:val="20"/>
            <w:szCs w:val="20"/>
            <w:u w:val="none"/>
          </w:rPr>
          <w:t>2.4.6</w:t>
        </w:r>
        <w:r w:rsidR="004C6D15" w:rsidRPr="00116904">
          <w:rPr>
            <w:rStyle w:val="Hyperlink"/>
            <w:rFonts w:ascii="Verdana" w:hAnsi="Verdana" w:cs="Arial"/>
            <w:sz w:val="20"/>
            <w:szCs w:val="20"/>
            <w:u w:val="none"/>
          </w:rPr>
          <w:tab/>
        </w:r>
        <w:r w:rsidR="0098512B" w:rsidRPr="00116904">
          <w:rPr>
            <w:rStyle w:val="Hyperlink"/>
            <w:rFonts w:ascii="Verdana" w:hAnsi="Verdana" w:cs="Arial"/>
            <w:sz w:val="20"/>
            <w:szCs w:val="20"/>
            <w:u w:val="none"/>
          </w:rPr>
          <w:t>New sequence for representation of radiosonde observation data with higher precision of pressure and geopotential height</w:t>
        </w:r>
      </w:hyperlink>
    </w:p>
    <w:p w:rsidR="0098512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7" w:history="1">
        <w:r w:rsidR="0098512B" w:rsidRPr="00116904">
          <w:rPr>
            <w:rStyle w:val="Hyperlink"/>
            <w:rFonts w:ascii="Verdana" w:hAnsi="Verdana" w:cs="Arial"/>
            <w:sz w:val="20"/>
            <w:szCs w:val="20"/>
            <w:u w:val="none"/>
          </w:rPr>
          <w:t>2.4.7</w:t>
        </w:r>
        <w:r w:rsidR="0098512B" w:rsidRPr="00116904">
          <w:rPr>
            <w:rStyle w:val="Hyperlink"/>
            <w:rFonts w:ascii="Verdana" w:hAnsi="Verdana" w:cs="Arial"/>
            <w:sz w:val="20"/>
            <w:szCs w:val="20"/>
            <w:u w:val="none"/>
          </w:rPr>
          <w:tab/>
          <w:t>New BUFR sequence for describing the "First five" Fourier components of the directional wave spectrum</w:t>
        </w:r>
      </w:hyperlink>
    </w:p>
    <w:p w:rsidR="0098512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8" w:history="1">
        <w:r w:rsidR="0098512B" w:rsidRPr="00116904">
          <w:rPr>
            <w:rStyle w:val="Hyperlink"/>
            <w:rFonts w:ascii="Verdana" w:hAnsi="Verdana" w:cs="Arial"/>
            <w:sz w:val="20"/>
            <w:szCs w:val="20"/>
            <w:u w:val="none"/>
          </w:rPr>
          <w:t>2.4.8</w:t>
        </w:r>
        <w:r w:rsidR="0098512B" w:rsidRPr="00116904">
          <w:rPr>
            <w:rStyle w:val="Hyperlink"/>
            <w:rFonts w:ascii="Verdana" w:hAnsi="Verdana" w:cs="Arial"/>
            <w:sz w:val="20"/>
            <w:szCs w:val="20"/>
            <w:u w:val="none"/>
          </w:rPr>
          <w:tab/>
          <w:t>New BUFR sequence for the reporting as basic ship AWS data</w:t>
        </w:r>
      </w:hyperlink>
    </w:p>
    <w:p w:rsidR="0098512B" w:rsidRPr="00116904" w:rsidRDefault="000E5AED"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9" w:history="1">
        <w:r w:rsidR="0098512B" w:rsidRPr="00116904">
          <w:rPr>
            <w:rStyle w:val="Hyperlink"/>
            <w:rFonts w:ascii="Verdana" w:hAnsi="Verdana" w:cs="Arial"/>
            <w:sz w:val="20"/>
            <w:szCs w:val="20"/>
            <w:u w:val="none"/>
          </w:rPr>
          <w:t>2.4.9</w:t>
        </w:r>
        <w:r w:rsidR="0098512B" w:rsidRPr="00116904">
          <w:rPr>
            <w:rStyle w:val="Hyperlink"/>
            <w:rFonts w:ascii="Verdana" w:hAnsi="Verdana" w:cs="Arial"/>
            <w:sz w:val="20"/>
            <w:szCs w:val="20"/>
            <w:u w:val="none"/>
          </w:rPr>
          <w:tab/>
          <w:t>Review sequence 3-10-067</w:t>
        </w:r>
      </w:hyperlink>
    </w:p>
    <w:p w:rsidR="00EF5B5B" w:rsidRPr="00E10B90" w:rsidRDefault="000E5AED" w:rsidP="00E10B90">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10" w:history="1">
        <w:r w:rsidR="00E10B90" w:rsidRPr="00E10B90">
          <w:rPr>
            <w:rStyle w:val="Hyperlink"/>
            <w:rFonts w:ascii="Verdana" w:hAnsi="Verdana" w:cs="Arial"/>
            <w:sz w:val="20"/>
            <w:szCs w:val="20"/>
            <w:u w:val="none"/>
          </w:rPr>
          <w:t>2.4.10</w:t>
        </w:r>
        <w:r w:rsidR="00E10B90" w:rsidRPr="00E10B90">
          <w:rPr>
            <w:rStyle w:val="Hyperlink"/>
            <w:rFonts w:ascii="Verdana" w:hAnsi="Verdana" w:cs="Arial"/>
            <w:sz w:val="20"/>
            <w:szCs w:val="20"/>
            <w:u w:val="none"/>
          </w:rPr>
          <w:tab/>
        </w:r>
        <w:r w:rsidR="00E10B90" w:rsidRPr="00E10B90">
          <w:rPr>
            <w:rStyle w:val="Hyperlink"/>
            <w:rFonts w:cs="Arial"/>
            <w:sz w:val="20"/>
            <w:szCs w:val="20"/>
            <w:u w:val="none"/>
          </w:rPr>
          <w:t>Revised BUFR template for surface observations from n-minute period</w:t>
        </w:r>
      </w:hyperlink>
    </w:p>
    <w:p w:rsidR="00E10B90" w:rsidRPr="00E10B90" w:rsidRDefault="000E5AED" w:rsidP="00E10B90">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4_11" w:history="1">
        <w:r w:rsidR="00E10B90" w:rsidRPr="00E10B90">
          <w:rPr>
            <w:rStyle w:val="Hyperlink"/>
            <w:rFonts w:ascii="Verdana" w:hAnsi="Verdana" w:cs="Arial"/>
            <w:sz w:val="20"/>
            <w:szCs w:val="20"/>
            <w:u w:val="none"/>
          </w:rPr>
          <w:t>2.4.11</w:t>
        </w:r>
        <w:r w:rsidR="00E10B90" w:rsidRPr="00E10B90">
          <w:rPr>
            <w:rStyle w:val="Hyperlink"/>
            <w:rFonts w:ascii="Verdana" w:hAnsi="Verdana" w:cs="Arial"/>
            <w:sz w:val="20"/>
            <w:szCs w:val="20"/>
            <w:u w:val="none"/>
          </w:rPr>
          <w:tab/>
        </w:r>
        <w:r w:rsidR="00E10B90" w:rsidRPr="00E10B90">
          <w:rPr>
            <w:rStyle w:val="Hyperlink"/>
            <w:rFonts w:cs="Arial"/>
            <w:sz w:val="20"/>
            <w:szCs w:val="20"/>
            <w:u w:val="none"/>
          </w:rPr>
          <w:t>New BUFR sequence and code and flag tables for Sentinel-3 SRAL product</w:t>
        </w:r>
      </w:hyperlink>
    </w:p>
    <w:p w:rsidR="007F5057" w:rsidRPr="00116904" w:rsidRDefault="00F4192B" w:rsidP="00784A08">
      <w:pPr>
        <w:widowControl w:val="0"/>
        <w:tabs>
          <w:tab w:val="right" w:leader="dot" w:pos="9790"/>
        </w:tabs>
        <w:spacing w:after="60"/>
        <w:ind w:left="681" w:hanging="539"/>
        <w:rPr>
          <w:rFonts w:ascii="Verdana" w:hAnsi="Verdana" w:cs="Arial"/>
          <w:sz w:val="20"/>
          <w:szCs w:val="20"/>
        </w:rPr>
      </w:pPr>
      <w:bookmarkStart w:id="6" w:name="Cont_2_5"/>
      <w:bookmarkEnd w:id="6"/>
      <w:r w:rsidRPr="00116904">
        <w:rPr>
          <w:rFonts w:ascii="Verdana" w:hAnsi="Verdana" w:cs="Arial"/>
          <w:sz w:val="20"/>
          <w:szCs w:val="20"/>
        </w:rPr>
        <w:t>2.5</w:t>
      </w:r>
      <w:r w:rsidR="007F5057" w:rsidRPr="00116904">
        <w:rPr>
          <w:rFonts w:ascii="Verdana" w:hAnsi="Verdana" w:cs="Arial"/>
          <w:sz w:val="20"/>
          <w:szCs w:val="20"/>
        </w:rPr>
        <w:tab/>
      </w:r>
      <w:r w:rsidRPr="00116904">
        <w:rPr>
          <w:rFonts w:ascii="Verdana" w:hAnsi="Verdana" w:cs="Arial"/>
          <w:sz w:val="20"/>
          <w:szCs w:val="20"/>
        </w:rPr>
        <w:t>Additions to Common Code tables</w:t>
      </w:r>
    </w:p>
    <w:p w:rsidR="006E5639" w:rsidRPr="00116904" w:rsidRDefault="000E5AED" w:rsidP="009C747E">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5_1" w:history="1">
        <w:r w:rsidR="00E11E6A" w:rsidRPr="00116904">
          <w:rPr>
            <w:rStyle w:val="Hyperlink"/>
            <w:rFonts w:ascii="Verdana" w:hAnsi="Verdana" w:cs="Arial"/>
            <w:sz w:val="20"/>
            <w:szCs w:val="20"/>
            <w:u w:val="none"/>
          </w:rPr>
          <w:t>2.5</w:t>
        </w:r>
        <w:r w:rsidR="006E5639" w:rsidRPr="00116904">
          <w:rPr>
            <w:rStyle w:val="Hyperlink"/>
            <w:rFonts w:ascii="Verdana" w:hAnsi="Verdana" w:cs="Arial"/>
            <w:sz w:val="20"/>
            <w:szCs w:val="20"/>
            <w:u w:val="none"/>
          </w:rPr>
          <w:t>.1</w:t>
        </w:r>
        <w:r w:rsidR="006E5639"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Proposal for new entries in Common Code table C-5 and C-8</w:t>
        </w:r>
      </w:hyperlink>
    </w:p>
    <w:p w:rsidR="007F5057" w:rsidRPr="00116904" w:rsidRDefault="000E5AED" w:rsidP="008A5FE0">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5_2" w:history="1">
        <w:r w:rsidR="00E11E6A" w:rsidRPr="00116904">
          <w:rPr>
            <w:rStyle w:val="Hyperlink"/>
            <w:rFonts w:ascii="Verdana" w:hAnsi="Verdana" w:cs="Arial"/>
            <w:sz w:val="20"/>
            <w:szCs w:val="20"/>
            <w:u w:val="none"/>
          </w:rPr>
          <w:t>2.5</w:t>
        </w:r>
        <w:r w:rsidR="007F5057" w:rsidRPr="00116904">
          <w:rPr>
            <w:rStyle w:val="Hyperlink"/>
            <w:rFonts w:ascii="Verdana" w:hAnsi="Verdana" w:cs="Arial"/>
            <w:sz w:val="20"/>
            <w:szCs w:val="20"/>
            <w:u w:val="none"/>
          </w:rPr>
          <w:t>.</w:t>
        </w:r>
        <w:r w:rsidR="006E5639" w:rsidRPr="00116904">
          <w:rPr>
            <w:rStyle w:val="Hyperlink"/>
            <w:rFonts w:ascii="Verdana" w:hAnsi="Verdana" w:cs="Arial"/>
            <w:sz w:val="20"/>
            <w:szCs w:val="20"/>
            <w:u w:val="none"/>
          </w:rPr>
          <w:t>2</w:t>
        </w:r>
        <w:r w:rsidR="007F5057"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New entry in Common Code table C-2 for new radiosonde</w:t>
        </w:r>
        <w:r w:rsidR="00C1235D" w:rsidRPr="00116904">
          <w:rPr>
            <w:rStyle w:val="Hyperlink"/>
            <w:rFonts w:ascii="Verdana" w:hAnsi="Verdana" w:cs="Arial"/>
            <w:sz w:val="20"/>
            <w:szCs w:val="20"/>
            <w:u w:val="none"/>
          </w:rPr>
          <w:t>s</w:t>
        </w:r>
        <w:r w:rsidR="004C6D15" w:rsidRPr="00116904">
          <w:rPr>
            <w:rStyle w:val="Hyperlink"/>
            <w:rFonts w:ascii="Verdana" w:hAnsi="Verdana" w:cs="Arial"/>
            <w:sz w:val="20"/>
            <w:szCs w:val="20"/>
            <w:u w:val="none"/>
          </w:rPr>
          <w:t xml:space="preserve"> </w:t>
        </w:r>
      </w:hyperlink>
    </w:p>
    <w:p w:rsidR="00CB1E2E" w:rsidRPr="00116904" w:rsidRDefault="000E5AED" w:rsidP="00C1235D">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5_3" w:history="1">
        <w:r w:rsidR="00C1235D" w:rsidRPr="00116904">
          <w:rPr>
            <w:rStyle w:val="Hyperlink"/>
            <w:rFonts w:ascii="Verdana" w:hAnsi="Verdana"/>
            <w:sz w:val="20"/>
            <w:szCs w:val="20"/>
            <w:u w:val="none"/>
          </w:rPr>
          <w:t>2.5.3</w:t>
        </w:r>
        <w:r w:rsidR="00C1235D" w:rsidRPr="00116904">
          <w:rPr>
            <w:rStyle w:val="Hyperlink"/>
            <w:rFonts w:ascii="Verdana" w:hAnsi="Verdana"/>
            <w:sz w:val="20"/>
            <w:szCs w:val="20"/>
            <w:u w:val="none"/>
          </w:rPr>
          <w:tab/>
        </w:r>
        <w:r w:rsidR="00C1235D" w:rsidRPr="00116904">
          <w:rPr>
            <w:rStyle w:val="Hyperlink"/>
            <w:rFonts w:ascii="Verdana" w:hAnsi="Verdana" w:cs="Arial"/>
            <w:sz w:val="20"/>
            <w:szCs w:val="20"/>
            <w:u w:val="none"/>
          </w:rPr>
          <w:t>New entries in Common Code Table C-12</w:t>
        </w:r>
      </w:hyperlink>
    </w:p>
    <w:p w:rsidR="00C1235D" w:rsidRDefault="000E5AED" w:rsidP="00C1235D">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5_4" w:history="1">
        <w:r w:rsidR="00C1235D" w:rsidRPr="00116904">
          <w:rPr>
            <w:rStyle w:val="Hyperlink"/>
            <w:rFonts w:ascii="Verdana" w:hAnsi="Verdana"/>
            <w:sz w:val="20"/>
            <w:szCs w:val="20"/>
            <w:u w:val="none"/>
          </w:rPr>
          <w:t>2.5.4</w:t>
        </w:r>
        <w:r w:rsidR="00C1235D" w:rsidRPr="00116904">
          <w:rPr>
            <w:rStyle w:val="Hyperlink"/>
            <w:rFonts w:ascii="Verdana" w:hAnsi="Verdana"/>
            <w:sz w:val="20"/>
            <w:szCs w:val="20"/>
            <w:u w:val="none"/>
          </w:rPr>
          <w:tab/>
        </w:r>
        <w:r w:rsidR="00C1235D" w:rsidRPr="00116904">
          <w:rPr>
            <w:rStyle w:val="Hyperlink"/>
            <w:rFonts w:ascii="Verdana" w:hAnsi="Verdana" w:cs="Arial"/>
            <w:sz w:val="20"/>
            <w:szCs w:val="20"/>
            <w:u w:val="none"/>
          </w:rPr>
          <w:t>New entries in Common Code tables C-5 and C-8</w:t>
        </w:r>
      </w:hyperlink>
    </w:p>
    <w:p w:rsidR="00E10B90" w:rsidRPr="00E10B90" w:rsidRDefault="000E5AED" w:rsidP="00C1235D">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8_2_5_5" w:history="1">
        <w:r w:rsidR="00E10B90" w:rsidRPr="00E10B90">
          <w:rPr>
            <w:rStyle w:val="Hyperlink"/>
            <w:rFonts w:ascii="Verdana" w:hAnsi="Verdana"/>
            <w:sz w:val="20"/>
            <w:szCs w:val="20"/>
            <w:u w:val="none"/>
          </w:rPr>
          <w:t>2.5.5</w:t>
        </w:r>
        <w:r w:rsidR="00E10B90" w:rsidRPr="00E10B90">
          <w:rPr>
            <w:rStyle w:val="Hyperlink"/>
            <w:rFonts w:ascii="Verdana" w:hAnsi="Verdana"/>
            <w:sz w:val="20"/>
            <w:szCs w:val="20"/>
            <w:u w:val="none"/>
          </w:rPr>
          <w:tab/>
          <w:t>New entries in Common Code Table C-3</w:t>
        </w:r>
      </w:hyperlink>
    </w:p>
    <w:bookmarkStart w:id="7" w:name="Cont_2_6"/>
    <w:bookmarkEnd w:id="7"/>
    <w:p w:rsidR="00C771A8" w:rsidRPr="00116904" w:rsidRDefault="009572E8" w:rsidP="00784A08">
      <w:pPr>
        <w:widowControl w:val="0"/>
        <w:tabs>
          <w:tab w:val="right" w:leader="dot" w:pos="9790"/>
        </w:tabs>
        <w:spacing w:after="60"/>
        <w:ind w:left="681" w:hanging="539"/>
        <w:rPr>
          <w:rFonts w:ascii="Verdana" w:hAnsi="Verdana" w:cs="Arial"/>
          <w:sz w:val="20"/>
          <w:szCs w:val="20"/>
          <w:lang w:eastAsia="ja-JP"/>
        </w:rPr>
      </w:pPr>
      <w:r w:rsidRPr="00116904">
        <w:rPr>
          <w:rFonts w:ascii="Verdana" w:hAnsi="Verdana" w:cs="Arial"/>
          <w:sz w:val="20"/>
          <w:szCs w:val="20"/>
        </w:rPr>
        <w:fldChar w:fldCharType="begin"/>
      </w:r>
      <w:r w:rsidR="007A026F" w:rsidRPr="00116904">
        <w:rPr>
          <w:rFonts w:ascii="Verdana" w:hAnsi="Verdana" w:cs="Arial"/>
          <w:sz w:val="20"/>
          <w:szCs w:val="20"/>
        </w:rPr>
        <w:instrText>HYPERLINK  \l "S2018_2_6"</w:instrText>
      </w:r>
      <w:r w:rsidRPr="00116904">
        <w:rPr>
          <w:rFonts w:ascii="Verdana" w:hAnsi="Verdana" w:cs="Arial"/>
          <w:sz w:val="20"/>
          <w:szCs w:val="20"/>
        </w:rPr>
        <w:fldChar w:fldCharType="separate"/>
      </w:r>
      <w:r w:rsidR="00F4192B" w:rsidRPr="00116904">
        <w:rPr>
          <w:rStyle w:val="Hyperlink"/>
          <w:rFonts w:ascii="Verdana" w:hAnsi="Verdana" w:cs="Arial"/>
          <w:sz w:val="20"/>
          <w:szCs w:val="20"/>
          <w:u w:val="none"/>
        </w:rPr>
        <w:t>2.6</w:t>
      </w:r>
      <w:r w:rsidR="00C771A8" w:rsidRPr="00116904">
        <w:rPr>
          <w:rStyle w:val="Hyperlink"/>
          <w:rFonts w:ascii="Verdana" w:hAnsi="Verdana" w:cs="Arial"/>
          <w:sz w:val="20"/>
          <w:szCs w:val="20"/>
          <w:u w:val="none"/>
        </w:rPr>
        <w:tab/>
      </w:r>
      <w:r w:rsidR="00F4192B" w:rsidRPr="00116904">
        <w:rPr>
          <w:rStyle w:val="Hyperlink"/>
          <w:rFonts w:ascii="Verdana" w:hAnsi="Verdana" w:cs="Arial"/>
          <w:sz w:val="20"/>
          <w:szCs w:val="20"/>
          <w:u w:val="none"/>
        </w:rPr>
        <w:t>GRIB edition 3</w:t>
      </w:r>
      <w:r w:rsidRPr="00116904">
        <w:rPr>
          <w:rFonts w:ascii="Verdana" w:hAnsi="Verdana" w:cs="Arial"/>
          <w:sz w:val="20"/>
          <w:szCs w:val="20"/>
        </w:rPr>
        <w:fldChar w:fldCharType="end"/>
      </w:r>
    </w:p>
    <w:p w:rsidR="00C247EF" w:rsidRPr="00116904" w:rsidRDefault="000E5AED"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1" w:history="1">
        <w:r w:rsidR="00E11E6A" w:rsidRPr="00116904">
          <w:rPr>
            <w:rStyle w:val="Hyperlink"/>
            <w:rFonts w:ascii="Verdana" w:hAnsi="Verdana" w:cs="Arial"/>
            <w:sz w:val="20"/>
            <w:szCs w:val="20"/>
            <w:u w:val="none"/>
          </w:rPr>
          <w:t>2.6</w:t>
        </w:r>
        <w:r w:rsidR="00C247EF" w:rsidRPr="00116904">
          <w:rPr>
            <w:rStyle w:val="Hyperlink"/>
            <w:rFonts w:ascii="Verdana" w:hAnsi="Verdana" w:cs="Arial"/>
            <w:sz w:val="20"/>
            <w:szCs w:val="20"/>
            <w:u w:val="none"/>
          </w:rPr>
          <w:t>.1</w:t>
        </w:r>
        <w:r w:rsidR="00C247EF" w:rsidRPr="00116904">
          <w:rPr>
            <w:rStyle w:val="Hyperlink"/>
            <w:rFonts w:ascii="Verdana" w:hAnsi="Verdana" w:cs="Arial"/>
            <w:sz w:val="20"/>
            <w:szCs w:val="20"/>
            <w:u w:val="none"/>
          </w:rPr>
          <w:tab/>
        </w:r>
        <w:r w:rsidR="004C6D15" w:rsidRPr="00116904">
          <w:rPr>
            <w:rStyle w:val="Hyperlink"/>
            <w:rFonts w:ascii="Verdana" w:hAnsi="Verdana" w:cs="Arial"/>
            <w:sz w:val="20"/>
            <w:szCs w:val="20"/>
            <w:u w:val="none"/>
          </w:rPr>
          <w:t xml:space="preserve">GRIB edition 3 samples </w:t>
        </w:r>
      </w:hyperlink>
    </w:p>
    <w:p w:rsidR="00784A08" w:rsidRPr="00116904" w:rsidRDefault="000E5AED" w:rsidP="00614819">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2" w:history="1">
        <w:r w:rsidR="00614819" w:rsidRPr="00116904">
          <w:rPr>
            <w:rStyle w:val="Hyperlink"/>
            <w:rFonts w:ascii="Verdana" w:hAnsi="Verdana" w:cs="Arial"/>
            <w:sz w:val="20"/>
            <w:szCs w:val="20"/>
            <w:u w:val="none"/>
          </w:rPr>
          <w:t>2.6.2</w:t>
        </w:r>
        <w:r w:rsidR="00614819" w:rsidRPr="00116904">
          <w:rPr>
            <w:rStyle w:val="Hyperlink"/>
            <w:rFonts w:ascii="Verdana" w:hAnsi="Verdana" w:cs="Arial"/>
            <w:sz w:val="20"/>
            <w:szCs w:val="20"/>
            <w:u w:val="none"/>
          </w:rPr>
          <w:tab/>
          <w:t>Horizontal domain URL</w:t>
        </w:r>
      </w:hyperlink>
    </w:p>
    <w:p w:rsidR="00614819" w:rsidRPr="00116904" w:rsidRDefault="000E5AED" w:rsidP="00614819">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3" w:history="1">
        <w:r w:rsidR="00614819" w:rsidRPr="00116904">
          <w:rPr>
            <w:rStyle w:val="Hyperlink"/>
            <w:rFonts w:ascii="Verdana" w:hAnsi="Verdana" w:cs="Arial"/>
            <w:sz w:val="20"/>
            <w:szCs w:val="20"/>
            <w:u w:val="none"/>
          </w:rPr>
          <w:t>2.6.3</w:t>
        </w:r>
        <w:r w:rsidR="00614819" w:rsidRPr="00116904">
          <w:rPr>
            <w:rStyle w:val="Hyperlink"/>
            <w:rFonts w:ascii="Verdana" w:hAnsi="Verdana" w:cs="Arial"/>
            <w:sz w:val="20"/>
            <w:szCs w:val="20"/>
            <w:u w:val="none"/>
          </w:rPr>
          <w:tab/>
          <w:t>Overlay Template URL</w:t>
        </w:r>
      </w:hyperlink>
    </w:p>
    <w:p w:rsidR="00614819" w:rsidRPr="00116904" w:rsidRDefault="000E5AED" w:rsidP="00614819">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4" w:history="1">
        <w:r w:rsidR="00614819" w:rsidRPr="00116904">
          <w:rPr>
            <w:rStyle w:val="Hyperlink"/>
            <w:rFonts w:ascii="Verdana" w:hAnsi="Verdana" w:cs="Arial"/>
            <w:sz w:val="20"/>
            <w:szCs w:val="20"/>
            <w:u w:val="none"/>
          </w:rPr>
          <w:t>2.6.4</w:t>
        </w:r>
        <w:r w:rsidR="00614819" w:rsidRPr="00116904">
          <w:rPr>
            <w:rStyle w:val="Hyperlink"/>
            <w:rFonts w:ascii="Verdana" w:hAnsi="Verdana" w:cs="Arial"/>
            <w:sz w:val="20"/>
            <w:szCs w:val="20"/>
            <w:u w:val="none"/>
          </w:rPr>
          <w:tab/>
          <w:t>New template components and templates for model level in GRIB Edition 3</w:t>
        </w:r>
      </w:hyperlink>
    </w:p>
    <w:p w:rsidR="00614819" w:rsidRPr="00116904" w:rsidRDefault="000E5AED" w:rsidP="00614819">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5" w:history="1">
        <w:r w:rsidR="00614819" w:rsidRPr="00116904">
          <w:rPr>
            <w:rStyle w:val="Hyperlink"/>
            <w:rFonts w:ascii="Verdana" w:hAnsi="Verdana" w:cs="Arial"/>
            <w:sz w:val="20"/>
            <w:szCs w:val="20"/>
            <w:u w:val="none"/>
          </w:rPr>
          <w:t>2.6.5</w:t>
        </w:r>
        <w:r w:rsidR="00614819" w:rsidRPr="00116904">
          <w:rPr>
            <w:rStyle w:val="Hyperlink"/>
            <w:rFonts w:ascii="Verdana" w:hAnsi="Verdana" w:cs="Arial"/>
            <w:sz w:val="20"/>
            <w:szCs w:val="20"/>
            <w:u w:val="none"/>
          </w:rPr>
          <w:tab/>
          <w:t>New template component and templates for time interval in GRIB Edition 3</w:t>
        </w:r>
      </w:hyperlink>
    </w:p>
    <w:p w:rsidR="00614819" w:rsidRPr="00116904" w:rsidRDefault="000E5AED" w:rsidP="00614819">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2_6_6" w:history="1">
        <w:r w:rsidR="00614819" w:rsidRPr="00116904">
          <w:rPr>
            <w:rStyle w:val="Hyperlink"/>
            <w:rFonts w:ascii="Verdana" w:hAnsi="Verdana" w:cs="Arial"/>
            <w:sz w:val="20"/>
            <w:szCs w:val="20"/>
            <w:u w:val="none"/>
          </w:rPr>
          <w:t>2.6.6</w:t>
        </w:r>
        <w:r w:rsidR="00614819" w:rsidRPr="00116904">
          <w:rPr>
            <w:rStyle w:val="Hyperlink"/>
            <w:rFonts w:ascii="Verdana" w:hAnsi="Verdana" w:cs="Arial"/>
            <w:sz w:val="20"/>
            <w:szCs w:val="20"/>
            <w:u w:val="none"/>
          </w:rPr>
          <w:tab/>
          <w:t xml:space="preserve">Comments on functionality and structure of referencing externally defined </w:t>
        </w:r>
        <w:r w:rsidR="00614819" w:rsidRPr="00116904">
          <w:rPr>
            <w:rStyle w:val="Hyperlink"/>
            <w:rFonts w:ascii="Verdana" w:hAnsi="Verdana" w:cs="Arial"/>
            <w:sz w:val="20"/>
            <w:szCs w:val="20"/>
            <w:u w:val="none"/>
          </w:rPr>
          <w:lastRenderedPageBreak/>
          <w:t>resources (URL) – in general and in case of unstructured mesh for GRIB Edition 3</w:t>
        </w:r>
      </w:hyperlink>
    </w:p>
    <w:bookmarkStart w:id="8" w:name="Cont_2_7"/>
    <w:bookmarkEnd w:id="8"/>
    <w:p w:rsidR="00F4192B" w:rsidRPr="00866BB6" w:rsidRDefault="00DA433B" w:rsidP="00F4192B">
      <w:pPr>
        <w:widowControl w:val="0"/>
        <w:tabs>
          <w:tab w:val="right" w:leader="dot" w:pos="9790"/>
        </w:tabs>
        <w:spacing w:after="60"/>
        <w:ind w:left="681" w:hanging="539"/>
        <w:rPr>
          <w:rFonts w:ascii="Verdana" w:hAnsi="Verdana" w:cs="Arial"/>
          <w:sz w:val="20"/>
          <w:szCs w:val="20"/>
          <w:lang w:eastAsia="ja-JP"/>
        </w:rPr>
      </w:pPr>
      <w:r w:rsidRPr="00866BB6">
        <w:rPr>
          <w:rFonts w:ascii="Verdana" w:hAnsi="Verdana" w:cs="Arial"/>
          <w:sz w:val="20"/>
          <w:szCs w:val="20"/>
        </w:rPr>
        <w:fldChar w:fldCharType="begin"/>
      </w:r>
      <w:r w:rsidRPr="00866BB6">
        <w:rPr>
          <w:rFonts w:ascii="Verdana" w:hAnsi="Verdana" w:cs="Arial"/>
          <w:sz w:val="20"/>
          <w:szCs w:val="20"/>
        </w:rPr>
        <w:instrText xml:space="preserve"> HYPERLINK  \l "S2018_2_7" </w:instrText>
      </w:r>
      <w:r w:rsidRPr="00866BB6">
        <w:rPr>
          <w:rFonts w:ascii="Verdana" w:hAnsi="Verdana" w:cs="Arial"/>
          <w:sz w:val="20"/>
          <w:szCs w:val="20"/>
        </w:rPr>
        <w:fldChar w:fldCharType="separate"/>
      </w:r>
      <w:r w:rsidR="00F4192B" w:rsidRPr="00866BB6">
        <w:rPr>
          <w:rStyle w:val="Hyperlink"/>
          <w:rFonts w:ascii="Verdana" w:hAnsi="Verdana" w:cs="Arial"/>
          <w:sz w:val="20"/>
          <w:szCs w:val="20"/>
          <w:u w:val="none"/>
        </w:rPr>
        <w:t>2.7</w:t>
      </w:r>
      <w:r w:rsidR="00F4192B" w:rsidRPr="00866BB6">
        <w:rPr>
          <w:rStyle w:val="Hyperlink"/>
          <w:rFonts w:ascii="Verdana" w:hAnsi="Verdana" w:cs="Arial"/>
          <w:sz w:val="20"/>
          <w:szCs w:val="20"/>
          <w:u w:val="none"/>
        </w:rPr>
        <w:tab/>
        <w:t>BUFR new edition</w:t>
      </w:r>
      <w:r w:rsidRPr="00866BB6">
        <w:rPr>
          <w:rStyle w:val="Hyperlink"/>
          <w:rFonts w:ascii="Verdana" w:hAnsi="Verdana"/>
          <w:sz w:val="20"/>
          <w:szCs w:val="20"/>
          <w:u w:val="none"/>
        </w:rPr>
        <w:t>, including work plan of TT-BUFR</w:t>
      </w:r>
      <w:r w:rsidRPr="00866BB6">
        <w:rPr>
          <w:rFonts w:ascii="Verdana" w:hAnsi="Verdana" w:cs="Arial"/>
          <w:sz w:val="20"/>
          <w:szCs w:val="20"/>
        </w:rPr>
        <w:fldChar w:fldCharType="end"/>
      </w:r>
    </w:p>
    <w:p w:rsidR="009A5AB2" w:rsidRPr="00116904" w:rsidRDefault="009A5AB2" w:rsidP="009A5AB2">
      <w:pPr>
        <w:widowControl w:val="0"/>
        <w:tabs>
          <w:tab w:val="left" w:pos="770"/>
          <w:tab w:val="right" w:leader="dot" w:pos="9350"/>
          <w:tab w:val="right" w:leader="dot" w:pos="9790"/>
        </w:tabs>
        <w:rPr>
          <w:rFonts w:ascii="Verdana" w:hAnsi="Verdana"/>
          <w:sz w:val="20"/>
          <w:szCs w:val="20"/>
        </w:rPr>
      </w:pPr>
    </w:p>
    <w:p w:rsidR="009A5AB2" w:rsidRPr="00116904" w:rsidRDefault="009A5AB2" w:rsidP="009A5AB2">
      <w:pPr>
        <w:widowControl w:val="0"/>
        <w:spacing w:after="120"/>
        <w:ind w:left="709" w:hanging="709"/>
        <w:rPr>
          <w:rFonts w:ascii="Verdana" w:hAnsi="Verdana"/>
          <w:b/>
          <w:bCs/>
          <w:sz w:val="20"/>
          <w:szCs w:val="20"/>
        </w:rPr>
      </w:pPr>
      <w:bookmarkStart w:id="9" w:name="Cont_3"/>
      <w:bookmarkEnd w:id="9"/>
      <w:r w:rsidRPr="00116904">
        <w:rPr>
          <w:rFonts w:ascii="Verdana" w:hAnsi="Verdana"/>
          <w:b/>
          <w:bCs/>
          <w:sz w:val="20"/>
          <w:szCs w:val="20"/>
        </w:rPr>
        <w:t>3.</w:t>
      </w:r>
      <w:r w:rsidRPr="00116904">
        <w:rPr>
          <w:rFonts w:ascii="Verdana" w:hAnsi="Verdana"/>
          <w:b/>
          <w:bCs/>
          <w:sz w:val="20"/>
          <w:szCs w:val="20"/>
        </w:rPr>
        <w:tab/>
        <w:t>MANUAL ON CODES: REGULATIONS FOR REPORTING TRADITIONAL OBSERVATION DATA IN TABLE-DRIVEN CODE FORMS</w:t>
      </w:r>
    </w:p>
    <w:p w:rsidR="009B38FF" w:rsidRPr="00116904" w:rsidRDefault="000E5AED" w:rsidP="00402E5D">
      <w:pPr>
        <w:widowControl w:val="0"/>
        <w:tabs>
          <w:tab w:val="right" w:leader="dot" w:pos="9790"/>
        </w:tabs>
        <w:spacing w:after="60"/>
        <w:ind w:left="681" w:hanging="539"/>
        <w:rPr>
          <w:rStyle w:val="Hyperlink"/>
          <w:rFonts w:ascii="Verdana" w:hAnsi="Verdana"/>
          <w:sz w:val="20"/>
          <w:szCs w:val="20"/>
          <w:u w:val="none"/>
        </w:rPr>
      </w:pPr>
      <w:hyperlink w:anchor="S2018_3_1" w:history="1">
        <w:r w:rsidR="00B72040" w:rsidRPr="00116904">
          <w:rPr>
            <w:rStyle w:val="Hyperlink"/>
            <w:rFonts w:ascii="Verdana" w:hAnsi="Verdana"/>
            <w:sz w:val="20"/>
            <w:szCs w:val="20"/>
            <w:u w:val="none"/>
          </w:rPr>
          <w:t>3.1</w:t>
        </w:r>
        <w:r w:rsidR="00B72040" w:rsidRPr="00116904">
          <w:rPr>
            <w:rStyle w:val="Hyperlink"/>
            <w:rFonts w:ascii="Verdana" w:hAnsi="Verdana"/>
            <w:sz w:val="20"/>
            <w:szCs w:val="20"/>
            <w:u w:val="none"/>
          </w:rPr>
          <w:tab/>
        </w:r>
        <w:r w:rsidR="004C6D15" w:rsidRPr="00116904">
          <w:rPr>
            <w:rStyle w:val="Hyperlink"/>
            <w:rFonts w:ascii="Verdana" w:hAnsi="Verdana"/>
            <w:sz w:val="20"/>
            <w:szCs w:val="20"/>
            <w:u w:val="none"/>
          </w:rPr>
          <w:t xml:space="preserve">Amendments to B/C Regulations for standard time </w:t>
        </w:r>
      </w:hyperlink>
    </w:p>
    <w:p w:rsidR="00B72040" w:rsidRPr="00116904" w:rsidRDefault="000E5AED" w:rsidP="00402E5D">
      <w:pPr>
        <w:widowControl w:val="0"/>
        <w:tabs>
          <w:tab w:val="right" w:leader="dot" w:pos="9790"/>
        </w:tabs>
        <w:spacing w:after="60"/>
        <w:ind w:left="681" w:hanging="539"/>
        <w:rPr>
          <w:rStyle w:val="Hyperlink"/>
          <w:rFonts w:ascii="Verdana" w:hAnsi="Verdana"/>
          <w:sz w:val="20"/>
          <w:szCs w:val="20"/>
          <w:u w:val="none"/>
        </w:rPr>
      </w:pPr>
      <w:hyperlink w:anchor="S2018_3_2" w:history="1">
        <w:r w:rsidR="00B72040" w:rsidRPr="00116904">
          <w:rPr>
            <w:rStyle w:val="Hyperlink"/>
            <w:rFonts w:ascii="Verdana" w:hAnsi="Verdana"/>
            <w:sz w:val="20"/>
            <w:szCs w:val="20"/>
            <w:u w:val="none"/>
          </w:rPr>
          <w:t>3.2</w:t>
        </w:r>
        <w:r w:rsidR="00B72040" w:rsidRPr="00116904">
          <w:rPr>
            <w:rStyle w:val="Hyperlink"/>
            <w:rFonts w:ascii="Verdana" w:hAnsi="Verdana"/>
            <w:sz w:val="20"/>
            <w:szCs w:val="20"/>
            <w:u w:val="none"/>
          </w:rPr>
          <w:tab/>
        </w:r>
        <w:r w:rsidR="004C6D15" w:rsidRPr="00116904">
          <w:rPr>
            <w:rStyle w:val="Hyperlink"/>
            <w:rFonts w:ascii="Verdana" w:hAnsi="Verdana"/>
            <w:sz w:val="20"/>
            <w:szCs w:val="20"/>
            <w:u w:val="none"/>
          </w:rPr>
          <w:t xml:space="preserve">SYNOP data from Israel using 203YYY operator </w:t>
        </w:r>
      </w:hyperlink>
    </w:p>
    <w:p w:rsidR="006A1EDC" w:rsidRPr="00116904" w:rsidRDefault="006A1EDC" w:rsidP="009A5AB2">
      <w:pPr>
        <w:widowControl w:val="0"/>
        <w:tabs>
          <w:tab w:val="left" w:pos="770"/>
          <w:tab w:val="right" w:leader="dot" w:pos="9350"/>
          <w:tab w:val="right" w:leader="dot" w:pos="9790"/>
        </w:tabs>
        <w:rPr>
          <w:rFonts w:ascii="Verdana" w:hAnsi="Verdana"/>
          <w:sz w:val="20"/>
          <w:szCs w:val="20"/>
        </w:rPr>
      </w:pPr>
    </w:p>
    <w:p w:rsidR="009A5AB2" w:rsidRPr="00116904" w:rsidRDefault="009A5AB2" w:rsidP="009A5AB2">
      <w:pPr>
        <w:widowControl w:val="0"/>
        <w:spacing w:after="120"/>
        <w:ind w:left="709" w:hanging="709"/>
        <w:rPr>
          <w:rFonts w:ascii="Verdana" w:hAnsi="Verdana"/>
          <w:b/>
          <w:bCs/>
          <w:sz w:val="20"/>
          <w:szCs w:val="20"/>
        </w:rPr>
      </w:pPr>
      <w:bookmarkStart w:id="10" w:name="Cont_4"/>
      <w:bookmarkEnd w:id="10"/>
      <w:r w:rsidRPr="00116904">
        <w:rPr>
          <w:rFonts w:ascii="Verdana" w:hAnsi="Verdana"/>
          <w:b/>
          <w:bCs/>
          <w:sz w:val="20"/>
          <w:szCs w:val="20"/>
        </w:rPr>
        <w:t>4.</w:t>
      </w:r>
      <w:r w:rsidRPr="00116904">
        <w:rPr>
          <w:rFonts w:ascii="Verdana" w:hAnsi="Verdana"/>
          <w:b/>
          <w:bCs/>
          <w:sz w:val="20"/>
          <w:szCs w:val="20"/>
        </w:rPr>
        <w:tab/>
        <w:t>MANUAL ON CODES: TRADITIONAL ALPHANUMERIC CODES</w:t>
      </w:r>
    </w:p>
    <w:p w:rsidR="009A5AB2" w:rsidRPr="00116904" w:rsidRDefault="000E5AED" w:rsidP="009A5AB2">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8_4_1" w:history="1">
        <w:r w:rsidR="00E11E6A" w:rsidRPr="00116904">
          <w:rPr>
            <w:rStyle w:val="Hyperlink"/>
            <w:rFonts w:ascii="Verdana" w:hAnsi="Verdana" w:cs="Arial"/>
            <w:sz w:val="20"/>
            <w:szCs w:val="20"/>
            <w:u w:val="none"/>
            <w:lang w:eastAsia="ja-JP"/>
          </w:rPr>
          <w:t>4</w:t>
        </w:r>
        <w:r w:rsidR="009A5AB2" w:rsidRPr="00116904">
          <w:rPr>
            <w:rStyle w:val="Hyperlink"/>
            <w:rFonts w:ascii="Verdana" w:hAnsi="Verdana" w:cs="Arial"/>
            <w:sz w:val="20"/>
            <w:szCs w:val="20"/>
            <w:u w:val="none"/>
            <w:lang w:eastAsia="ja-JP"/>
          </w:rPr>
          <w:t>.1</w:t>
        </w:r>
        <w:r w:rsidR="009A5AB2" w:rsidRPr="00116904">
          <w:rPr>
            <w:rStyle w:val="Hyperlink"/>
            <w:rFonts w:ascii="Verdana" w:hAnsi="Verdana" w:cs="Arial"/>
            <w:sz w:val="20"/>
            <w:szCs w:val="20"/>
            <w:u w:val="none"/>
            <w:lang w:eastAsia="ja-JP"/>
          </w:rPr>
          <w:tab/>
        </w:r>
        <w:r w:rsidR="004C6D15" w:rsidRPr="00116904">
          <w:rPr>
            <w:rStyle w:val="Hyperlink"/>
            <w:rFonts w:ascii="Verdana" w:hAnsi="Verdana" w:cs="Arial"/>
            <w:sz w:val="20"/>
            <w:szCs w:val="20"/>
            <w:u w:val="none"/>
            <w:lang w:eastAsia="ja-JP"/>
          </w:rPr>
          <w:t>Possible Amendment 79 to ICAO Annex 3</w:t>
        </w:r>
      </w:hyperlink>
    </w:p>
    <w:p w:rsidR="009A5AB2" w:rsidRPr="00116904" w:rsidRDefault="009A5AB2" w:rsidP="009A5AB2">
      <w:pPr>
        <w:widowControl w:val="0"/>
        <w:tabs>
          <w:tab w:val="left" w:pos="770"/>
          <w:tab w:val="right" w:leader="dot" w:pos="9350"/>
          <w:tab w:val="right" w:leader="dot" w:pos="9790"/>
        </w:tabs>
        <w:rPr>
          <w:rFonts w:ascii="Verdana" w:hAnsi="Verdana"/>
          <w:sz w:val="20"/>
          <w:szCs w:val="20"/>
        </w:rPr>
      </w:pPr>
    </w:p>
    <w:bookmarkStart w:id="11" w:name="Cont_5"/>
    <w:bookmarkEnd w:id="11"/>
    <w:p w:rsidR="009A5AB2" w:rsidRPr="00116904" w:rsidRDefault="00EB6344" w:rsidP="009A5AB2">
      <w:pPr>
        <w:widowControl w:val="0"/>
        <w:spacing w:after="120"/>
        <w:ind w:left="709" w:hanging="709"/>
        <w:rPr>
          <w:rFonts w:ascii="Verdana" w:hAnsi="Verdana"/>
          <w:b/>
          <w:bCs/>
          <w:sz w:val="20"/>
          <w:szCs w:val="20"/>
        </w:rPr>
      </w:pPr>
      <w:r w:rsidRPr="00116904">
        <w:rPr>
          <w:rFonts w:ascii="Verdana" w:hAnsi="Verdana"/>
          <w:b/>
          <w:bCs/>
          <w:sz w:val="20"/>
          <w:szCs w:val="20"/>
        </w:rPr>
        <w:fldChar w:fldCharType="begin"/>
      </w:r>
      <w:r w:rsidRPr="00116904">
        <w:rPr>
          <w:rFonts w:ascii="Verdana" w:hAnsi="Verdana"/>
          <w:b/>
          <w:bCs/>
          <w:sz w:val="20"/>
          <w:szCs w:val="20"/>
        </w:rPr>
        <w:instrText xml:space="preserve"> HYPERLINK  \l "S2017_5" </w:instrText>
      </w:r>
      <w:r w:rsidRPr="00116904">
        <w:rPr>
          <w:rFonts w:ascii="Verdana" w:hAnsi="Verdana"/>
          <w:b/>
          <w:bCs/>
          <w:sz w:val="20"/>
          <w:szCs w:val="20"/>
        </w:rPr>
        <w:fldChar w:fldCharType="separate"/>
      </w:r>
      <w:r w:rsidR="009A5AB2" w:rsidRPr="00116904">
        <w:rPr>
          <w:rFonts w:ascii="Verdana" w:hAnsi="Verdana"/>
          <w:b/>
          <w:bCs/>
          <w:sz w:val="20"/>
          <w:szCs w:val="20"/>
        </w:rPr>
        <w:t>5.</w:t>
      </w:r>
      <w:r w:rsidR="009A5AB2" w:rsidRPr="00116904">
        <w:rPr>
          <w:rFonts w:ascii="Verdana" w:hAnsi="Verdana"/>
          <w:b/>
          <w:bCs/>
          <w:sz w:val="20"/>
          <w:szCs w:val="20"/>
        </w:rPr>
        <w:tab/>
        <w:t>MANUAL ON GTS: DATA DESIGNATOR</w:t>
      </w:r>
      <w:r w:rsidRPr="00116904">
        <w:rPr>
          <w:rFonts w:ascii="Verdana" w:hAnsi="Verdana"/>
          <w:b/>
          <w:bCs/>
          <w:sz w:val="20"/>
          <w:szCs w:val="20"/>
        </w:rPr>
        <w:fldChar w:fldCharType="end"/>
      </w:r>
    </w:p>
    <w:p w:rsidR="00C526A6" w:rsidRPr="00116904" w:rsidRDefault="000E5AED" w:rsidP="0082450A">
      <w:pPr>
        <w:widowControl w:val="0"/>
        <w:tabs>
          <w:tab w:val="right" w:leader="dot" w:pos="9790"/>
          <w:tab w:val="right" w:leader="dot" w:pos="9900"/>
        </w:tabs>
        <w:spacing w:after="60"/>
        <w:ind w:left="681" w:hanging="539"/>
        <w:rPr>
          <w:rStyle w:val="Hyperlink"/>
          <w:rFonts w:ascii="Verdana" w:hAnsi="Verdana" w:cs="Arial"/>
          <w:sz w:val="20"/>
          <w:szCs w:val="20"/>
          <w:u w:val="none"/>
        </w:rPr>
      </w:pPr>
      <w:hyperlink w:anchor="S2018_5_1" w:history="1">
        <w:r w:rsidR="004C6D15" w:rsidRPr="00116904">
          <w:rPr>
            <w:rStyle w:val="Hyperlink"/>
            <w:rFonts w:ascii="Verdana" w:hAnsi="Verdana" w:cs="Arial"/>
            <w:sz w:val="20"/>
            <w:szCs w:val="20"/>
            <w:u w:val="none"/>
          </w:rPr>
          <w:t>5.1</w:t>
        </w:r>
        <w:r w:rsidR="004C6D15" w:rsidRPr="00116904">
          <w:rPr>
            <w:rStyle w:val="Hyperlink"/>
            <w:rFonts w:ascii="Verdana" w:hAnsi="Verdana" w:cs="Arial"/>
            <w:sz w:val="20"/>
            <w:szCs w:val="20"/>
            <w:u w:val="none"/>
          </w:rPr>
          <w:tab/>
          <w:t>New data designator for space weat</w:t>
        </w:r>
        <w:r w:rsidR="0082450A" w:rsidRPr="00116904">
          <w:rPr>
            <w:rStyle w:val="Hyperlink"/>
            <w:rFonts w:ascii="Verdana" w:hAnsi="Verdana" w:cs="Arial"/>
            <w:sz w:val="20"/>
            <w:szCs w:val="20"/>
            <w:u w:val="none"/>
          </w:rPr>
          <w:t>h</w:t>
        </w:r>
        <w:r w:rsidR="004C6D15" w:rsidRPr="00116904">
          <w:rPr>
            <w:rStyle w:val="Hyperlink"/>
            <w:rFonts w:ascii="Verdana" w:hAnsi="Verdana" w:cs="Arial"/>
            <w:sz w:val="20"/>
            <w:szCs w:val="20"/>
            <w:u w:val="none"/>
          </w:rPr>
          <w:t>er</w:t>
        </w:r>
      </w:hyperlink>
    </w:p>
    <w:p w:rsidR="004C6D15" w:rsidRPr="00116904" w:rsidRDefault="000E5AED" w:rsidP="0082450A">
      <w:pPr>
        <w:widowControl w:val="0"/>
        <w:tabs>
          <w:tab w:val="right" w:leader="dot" w:pos="9790"/>
          <w:tab w:val="right" w:leader="dot" w:pos="9900"/>
        </w:tabs>
        <w:spacing w:after="60"/>
        <w:ind w:left="681" w:hanging="539"/>
        <w:rPr>
          <w:rStyle w:val="Hyperlink"/>
          <w:rFonts w:ascii="Verdana" w:hAnsi="Verdana" w:cs="Arial"/>
          <w:sz w:val="20"/>
          <w:szCs w:val="20"/>
          <w:u w:val="none"/>
        </w:rPr>
      </w:pPr>
      <w:hyperlink w:anchor="S2018_5_2" w:history="1">
        <w:r w:rsidR="00201A6D" w:rsidRPr="00116904">
          <w:rPr>
            <w:rStyle w:val="Hyperlink"/>
            <w:rFonts w:ascii="Verdana" w:hAnsi="Verdana" w:cs="Arial"/>
            <w:sz w:val="20"/>
            <w:szCs w:val="20"/>
            <w:u w:val="none"/>
          </w:rPr>
          <w:t>5.2</w:t>
        </w:r>
        <w:r w:rsidR="00201A6D" w:rsidRPr="00116904">
          <w:rPr>
            <w:rStyle w:val="Hyperlink"/>
            <w:rFonts w:ascii="Verdana" w:hAnsi="Verdana" w:cs="Arial"/>
            <w:sz w:val="20"/>
            <w:szCs w:val="20"/>
            <w:u w:val="none"/>
          </w:rPr>
          <w:tab/>
          <w:t>Global exchange of daily climate data</w:t>
        </w:r>
      </w:hyperlink>
    </w:p>
    <w:p w:rsidR="004C6D15" w:rsidRPr="00116904" w:rsidRDefault="004C6D15" w:rsidP="009A5AB2">
      <w:pPr>
        <w:widowControl w:val="0"/>
        <w:tabs>
          <w:tab w:val="left" w:pos="770"/>
          <w:tab w:val="right" w:leader="dot" w:pos="9350"/>
          <w:tab w:val="right" w:leader="dot" w:pos="9790"/>
        </w:tabs>
        <w:rPr>
          <w:rFonts w:ascii="Verdana" w:hAnsi="Verdana"/>
          <w:sz w:val="20"/>
          <w:szCs w:val="20"/>
        </w:rPr>
      </w:pPr>
    </w:p>
    <w:p w:rsidR="007F5057" w:rsidRPr="00116904" w:rsidRDefault="009A5AB2" w:rsidP="001F3C9B">
      <w:pPr>
        <w:widowControl w:val="0"/>
        <w:spacing w:after="120"/>
        <w:ind w:left="709" w:hanging="709"/>
        <w:rPr>
          <w:rFonts w:ascii="Verdana" w:hAnsi="Verdana"/>
          <w:b/>
          <w:bCs/>
          <w:sz w:val="20"/>
          <w:szCs w:val="20"/>
        </w:rPr>
      </w:pPr>
      <w:bookmarkStart w:id="12" w:name="Cont_6"/>
      <w:bookmarkEnd w:id="12"/>
      <w:r w:rsidRPr="00116904">
        <w:rPr>
          <w:rFonts w:ascii="Verdana" w:hAnsi="Verdana"/>
          <w:b/>
          <w:bCs/>
          <w:sz w:val="20"/>
          <w:szCs w:val="20"/>
        </w:rPr>
        <w:t>6</w:t>
      </w:r>
      <w:r w:rsidR="007F5057" w:rsidRPr="00116904">
        <w:rPr>
          <w:rFonts w:ascii="Verdana" w:hAnsi="Verdana"/>
          <w:b/>
          <w:bCs/>
          <w:sz w:val="20"/>
          <w:szCs w:val="20"/>
        </w:rPr>
        <w:t>.</w:t>
      </w:r>
      <w:r w:rsidR="007F5057" w:rsidRPr="00116904">
        <w:rPr>
          <w:rFonts w:ascii="Verdana" w:hAnsi="Verdana"/>
          <w:b/>
          <w:bCs/>
          <w:sz w:val="20"/>
          <w:szCs w:val="20"/>
        </w:rPr>
        <w:tab/>
      </w:r>
      <w:r w:rsidR="00D76DCF" w:rsidRPr="00116904">
        <w:rPr>
          <w:rFonts w:ascii="Verdana" w:hAnsi="Verdana"/>
          <w:b/>
          <w:bCs/>
          <w:sz w:val="20"/>
          <w:szCs w:val="20"/>
        </w:rPr>
        <w:t>SUMMARY AND CONCLUSION OF PROPOSALS</w:t>
      </w:r>
    </w:p>
    <w:p w:rsidR="00081BB8" w:rsidRPr="00116904" w:rsidRDefault="000E5AED" w:rsidP="007F1E11">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8_6_1" w:history="1">
        <w:r w:rsidR="00E11E6A" w:rsidRPr="00116904">
          <w:rPr>
            <w:rStyle w:val="Hyperlink"/>
            <w:rFonts w:ascii="Verdana" w:hAnsi="Verdana" w:cs="Arial"/>
            <w:sz w:val="20"/>
            <w:szCs w:val="20"/>
            <w:u w:val="none"/>
            <w:lang w:eastAsia="ja-JP"/>
          </w:rPr>
          <w:t>6.</w:t>
        </w:r>
        <w:r w:rsidR="007F5057" w:rsidRPr="00116904">
          <w:rPr>
            <w:rStyle w:val="Hyperlink"/>
            <w:rFonts w:ascii="Verdana" w:hAnsi="Verdana" w:cs="Arial"/>
            <w:sz w:val="20"/>
            <w:szCs w:val="20"/>
            <w:u w:val="none"/>
            <w:lang w:eastAsia="ja-JP"/>
          </w:rPr>
          <w:t>1</w:t>
        </w:r>
        <w:r w:rsidR="00C771A8" w:rsidRPr="00116904">
          <w:rPr>
            <w:rStyle w:val="Hyperlink"/>
            <w:rFonts w:ascii="Verdana" w:hAnsi="Verdana" w:cs="Arial"/>
            <w:sz w:val="20"/>
            <w:szCs w:val="20"/>
            <w:u w:val="none"/>
            <w:lang w:eastAsia="ja-JP"/>
          </w:rPr>
          <w:tab/>
        </w:r>
        <w:r w:rsidR="00201A6D" w:rsidRPr="00116904">
          <w:rPr>
            <w:rStyle w:val="Hyperlink"/>
            <w:rFonts w:ascii="Verdana" w:hAnsi="Verdana" w:cs="Arial"/>
            <w:sz w:val="20"/>
            <w:szCs w:val="20"/>
            <w:u w:val="none"/>
            <w:lang w:eastAsia="ja-JP"/>
          </w:rPr>
          <w:t>Summary of amendments since IPET-CM-I and update of status of validation</w:t>
        </w:r>
      </w:hyperlink>
    </w:p>
    <w:p w:rsidR="007A026F" w:rsidRPr="00116904" w:rsidRDefault="007A026F" w:rsidP="007F1E11">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r w:rsidRPr="00116904">
        <w:rPr>
          <w:rStyle w:val="Hyperlink"/>
          <w:rFonts w:ascii="Verdana" w:hAnsi="Verdana" w:cs="Arial"/>
          <w:color w:val="auto"/>
          <w:sz w:val="20"/>
          <w:szCs w:val="20"/>
          <w:u w:val="none"/>
          <w:lang w:eastAsia="ja-JP"/>
        </w:rPr>
        <w:t>6.2</w:t>
      </w:r>
      <w:r w:rsidRPr="00116904">
        <w:rPr>
          <w:rStyle w:val="Hyperlink"/>
          <w:rFonts w:ascii="Verdana" w:hAnsi="Verdana" w:cs="Arial"/>
          <w:color w:val="auto"/>
          <w:sz w:val="20"/>
          <w:szCs w:val="20"/>
          <w:u w:val="none"/>
          <w:lang w:eastAsia="ja-JP"/>
        </w:rPr>
        <w:tab/>
        <w:t>Conclusion on intersessional discussion (in lieu of PFC)</w:t>
      </w:r>
    </w:p>
    <w:p w:rsidR="00784A08" w:rsidRPr="00116904" w:rsidRDefault="000E5AED" w:rsidP="009C78EF">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6_2_1" w:history="1">
        <w:r w:rsidR="009C78EF" w:rsidRPr="00116904">
          <w:rPr>
            <w:rStyle w:val="Hyperlink"/>
            <w:rFonts w:ascii="Verdana" w:hAnsi="Verdana" w:cs="Arial"/>
            <w:sz w:val="20"/>
            <w:szCs w:val="20"/>
            <w:u w:val="none"/>
          </w:rPr>
          <w:t>6.2.1</w:t>
        </w:r>
        <w:r w:rsidR="009C78EF" w:rsidRPr="00116904">
          <w:rPr>
            <w:rStyle w:val="Hyperlink"/>
            <w:rFonts w:ascii="Verdana" w:hAnsi="Verdana" w:cs="Arial"/>
            <w:sz w:val="20"/>
            <w:szCs w:val="20"/>
            <w:u w:val="none"/>
          </w:rPr>
          <w:tab/>
          <w:t>BUFR sequences 3 09 056 and 3 09 057</w:t>
        </w:r>
      </w:hyperlink>
    </w:p>
    <w:p w:rsidR="009C78EF" w:rsidRDefault="000E5AED" w:rsidP="009C78EF">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6_2_2" w:history="1">
        <w:r w:rsidR="009C78EF" w:rsidRPr="00116904">
          <w:rPr>
            <w:rStyle w:val="Hyperlink"/>
            <w:rFonts w:ascii="Verdana" w:hAnsi="Verdana" w:cs="Arial"/>
            <w:sz w:val="20"/>
            <w:szCs w:val="20"/>
            <w:u w:val="none"/>
          </w:rPr>
          <w:t>6.2.2</w:t>
        </w:r>
        <w:r w:rsidR="009C78EF" w:rsidRPr="00116904">
          <w:rPr>
            <w:rStyle w:val="Hyperlink"/>
            <w:rFonts w:ascii="Verdana" w:hAnsi="Verdana" w:cs="Arial"/>
            <w:sz w:val="20"/>
            <w:szCs w:val="20"/>
            <w:u w:val="none"/>
          </w:rPr>
          <w:tab/>
          <w:t>BUFR template for surface observations from n-minute period</w:t>
        </w:r>
      </w:hyperlink>
    </w:p>
    <w:p w:rsidR="00DD4FC2" w:rsidRPr="00DD4FC2" w:rsidRDefault="000E5AED" w:rsidP="009C78EF">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6_2_3" w:history="1">
        <w:r w:rsidR="00DD4FC2" w:rsidRPr="00DD4FC2">
          <w:rPr>
            <w:rStyle w:val="Hyperlink"/>
            <w:rFonts w:ascii="Verdana" w:hAnsi="Verdana"/>
            <w:sz w:val="20"/>
            <w:szCs w:val="20"/>
            <w:u w:val="none"/>
          </w:rPr>
          <w:t>6.2.3</w:t>
        </w:r>
        <w:r w:rsidR="00DD4FC2" w:rsidRPr="00DD4FC2">
          <w:rPr>
            <w:rStyle w:val="Hyperlink"/>
            <w:rFonts w:ascii="Verdana" w:hAnsi="Verdana"/>
            <w:sz w:val="20"/>
            <w:szCs w:val="20"/>
            <w:u w:val="none"/>
          </w:rPr>
          <w:tab/>
          <w:t>New BUFR sequence for snow water equivalent (SWE)</w:t>
        </w:r>
      </w:hyperlink>
    </w:p>
    <w:p w:rsidR="009C78EF" w:rsidRPr="00116904" w:rsidRDefault="009C78EF" w:rsidP="009C78EF">
      <w:pPr>
        <w:widowControl w:val="0"/>
        <w:tabs>
          <w:tab w:val="left" w:pos="770"/>
          <w:tab w:val="right" w:leader="dot" w:pos="9350"/>
          <w:tab w:val="right" w:leader="dot" w:pos="9790"/>
        </w:tabs>
        <w:rPr>
          <w:rFonts w:ascii="Verdana" w:hAnsi="Verdana"/>
          <w:sz w:val="20"/>
          <w:szCs w:val="20"/>
        </w:rPr>
      </w:pPr>
    </w:p>
    <w:p w:rsidR="007F5057" w:rsidRPr="00116904" w:rsidRDefault="00201A6D" w:rsidP="005104A3">
      <w:pPr>
        <w:widowControl w:val="0"/>
        <w:spacing w:after="120"/>
        <w:ind w:left="680" w:hanging="680"/>
        <w:rPr>
          <w:rFonts w:ascii="Verdana" w:hAnsi="Verdana"/>
          <w:b/>
          <w:bCs/>
          <w:sz w:val="20"/>
          <w:szCs w:val="20"/>
        </w:rPr>
      </w:pPr>
      <w:bookmarkStart w:id="13" w:name="Cont_7"/>
      <w:bookmarkEnd w:id="13"/>
      <w:r w:rsidRPr="00116904">
        <w:rPr>
          <w:rFonts w:ascii="Verdana" w:hAnsi="Verdana"/>
          <w:b/>
          <w:bCs/>
          <w:sz w:val="20"/>
          <w:szCs w:val="20"/>
        </w:rPr>
        <w:t>7</w:t>
      </w:r>
      <w:r w:rsidR="007F5057" w:rsidRPr="00116904">
        <w:rPr>
          <w:rFonts w:ascii="Verdana" w:hAnsi="Verdana"/>
          <w:b/>
          <w:bCs/>
          <w:sz w:val="20"/>
          <w:szCs w:val="20"/>
        </w:rPr>
        <w:t>.</w:t>
      </w:r>
      <w:r w:rsidR="007F5057" w:rsidRPr="00116904">
        <w:rPr>
          <w:rFonts w:ascii="Verdana" w:hAnsi="Verdana"/>
          <w:b/>
          <w:bCs/>
          <w:sz w:val="20"/>
          <w:szCs w:val="20"/>
        </w:rPr>
        <w:tab/>
      </w:r>
      <w:r w:rsidR="00C771A8" w:rsidRPr="00116904">
        <w:rPr>
          <w:rFonts w:ascii="Verdana" w:hAnsi="Verdana"/>
          <w:b/>
          <w:bCs/>
          <w:sz w:val="20"/>
          <w:szCs w:val="20"/>
        </w:rPr>
        <w:t>MIGRATION TO TABLE</w:t>
      </w:r>
      <w:r w:rsidR="009A5AB2" w:rsidRPr="00116904">
        <w:rPr>
          <w:rFonts w:ascii="Verdana" w:hAnsi="Verdana"/>
          <w:b/>
          <w:bCs/>
          <w:sz w:val="20"/>
          <w:szCs w:val="20"/>
        </w:rPr>
        <w:t>-</w:t>
      </w:r>
      <w:r w:rsidR="00C771A8" w:rsidRPr="00116904">
        <w:rPr>
          <w:rFonts w:ascii="Verdana" w:hAnsi="Verdana"/>
          <w:b/>
          <w:bCs/>
          <w:sz w:val="20"/>
          <w:szCs w:val="20"/>
        </w:rPr>
        <w:t>DRIVEN CODE FORMS</w:t>
      </w:r>
    </w:p>
    <w:bookmarkStart w:id="14" w:name="Cont_7_1"/>
    <w:bookmarkEnd w:id="14"/>
    <w:p w:rsidR="007F5057" w:rsidRPr="00116904" w:rsidRDefault="00F4192B" w:rsidP="007F1E11">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r w:rsidRPr="00116904">
        <w:rPr>
          <w:rStyle w:val="Hyperlink"/>
          <w:rFonts w:ascii="Verdana" w:hAnsi="Verdana" w:cs="Arial"/>
          <w:sz w:val="20"/>
          <w:szCs w:val="20"/>
          <w:u w:val="none"/>
          <w:lang w:eastAsia="ja-JP"/>
        </w:rPr>
        <w:fldChar w:fldCharType="begin"/>
      </w:r>
      <w:r w:rsidR="009C78EF" w:rsidRPr="00116904">
        <w:rPr>
          <w:rStyle w:val="Hyperlink"/>
          <w:rFonts w:ascii="Verdana" w:hAnsi="Verdana" w:cs="Arial"/>
          <w:sz w:val="20"/>
          <w:szCs w:val="20"/>
          <w:u w:val="none"/>
          <w:lang w:eastAsia="ja-JP"/>
        </w:rPr>
        <w:instrText>HYPERLINK  \l "S2018_7_1"</w:instrText>
      </w:r>
      <w:r w:rsidRPr="00116904">
        <w:rPr>
          <w:rStyle w:val="Hyperlink"/>
          <w:rFonts w:ascii="Verdana" w:hAnsi="Verdana" w:cs="Arial"/>
          <w:sz w:val="20"/>
          <w:szCs w:val="20"/>
          <w:u w:val="none"/>
          <w:lang w:eastAsia="ja-JP"/>
        </w:rPr>
        <w:fldChar w:fldCharType="separate"/>
      </w:r>
      <w:r w:rsidR="00201A6D" w:rsidRPr="00116904">
        <w:rPr>
          <w:rStyle w:val="Hyperlink"/>
          <w:rFonts w:ascii="Verdana" w:hAnsi="Verdana" w:cs="Arial"/>
          <w:sz w:val="20"/>
          <w:szCs w:val="20"/>
          <w:u w:val="none"/>
          <w:lang w:eastAsia="ja-JP"/>
        </w:rPr>
        <w:t>7</w:t>
      </w:r>
      <w:r w:rsidR="007F5057" w:rsidRPr="00116904">
        <w:rPr>
          <w:rStyle w:val="Hyperlink"/>
          <w:rFonts w:ascii="Verdana" w:hAnsi="Verdana" w:cs="Arial"/>
          <w:sz w:val="20"/>
          <w:szCs w:val="20"/>
          <w:u w:val="none"/>
          <w:lang w:eastAsia="ja-JP"/>
        </w:rPr>
        <w:t>.1</w:t>
      </w:r>
      <w:r w:rsidR="007F5057" w:rsidRPr="00116904">
        <w:rPr>
          <w:rStyle w:val="Hyperlink"/>
          <w:rFonts w:ascii="Verdana" w:hAnsi="Verdana" w:cs="Arial"/>
          <w:sz w:val="20"/>
          <w:szCs w:val="20"/>
          <w:u w:val="none"/>
          <w:lang w:eastAsia="ja-JP"/>
        </w:rPr>
        <w:tab/>
      </w:r>
      <w:r w:rsidR="00201A6D" w:rsidRPr="00116904">
        <w:rPr>
          <w:rStyle w:val="Hyperlink"/>
          <w:rFonts w:ascii="Verdana" w:hAnsi="Verdana" w:cs="Arial"/>
          <w:sz w:val="20"/>
          <w:szCs w:val="20"/>
          <w:u w:val="none"/>
          <w:lang w:eastAsia="ja-JP"/>
        </w:rPr>
        <w:t xml:space="preserve">Comparison of number of reports received in TDCF and TAC during </w:t>
      </w:r>
      <w:r w:rsidR="009C78EF" w:rsidRPr="00116904">
        <w:rPr>
          <w:rStyle w:val="Hyperlink"/>
          <w:rFonts w:ascii="Verdana" w:hAnsi="Verdana" w:cs="Arial"/>
          <w:sz w:val="20"/>
          <w:szCs w:val="20"/>
          <w:u w:val="none"/>
          <w:lang w:eastAsia="ja-JP"/>
        </w:rPr>
        <w:t>January</w:t>
      </w:r>
      <w:r w:rsidR="00201A6D" w:rsidRPr="00116904">
        <w:rPr>
          <w:rStyle w:val="Hyperlink"/>
          <w:rFonts w:ascii="Verdana" w:hAnsi="Verdana" w:cs="Arial"/>
          <w:sz w:val="20"/>
          <w:szCs w:val="20"/>
          <w:u w:val="none"/>
          <w:lang w:eastAsia="ja-JP"/>
        </w:rPr>
        <w:t xml:space="preserve"> 2018</w:t>
      </w:r>
      <w:r w:rsidRPr="00116904">
        <w:rPr>
          <w:rStyle w:val="Hyperlink"/>
          <w:rFonts w:ascii="Verdana" w:hAnsi="Verdana" w:cs="Arial"/>
          <w:sz w:val="20"/>
          <w:szCs w:val="20"/>
          <w:u w:val="none"/>
          <w:lang w:eastAsia="ja-JP"/>
        </w:rPr>
        <w:fldChar w:fldCharType="end"/>
      </w:r>
    </w:p>
    <w:p w:rsidR="00F9520E" w:rsidRPr="00116904" w:rsidRDefault="00201A6D" w:rsidP="007F1E11">
      <w:pPr>
        <w:widowControl w:val="0"/>
        <w:tabs>
          <w:tab w:val="right" w:leader="dot" w:pos="9790"/>
          <w:tab w:val="right" w:leader="dot" w:pos="9900"/>
        </w:tabs>
        <w:spacing w:after="60"/>
        <w:ind w:left="681" w:hanging="539"/>
        <w:rPr>
          <w:rFonts w:ascii="Verdana" w:hAnsi="Verdana"/>
          <w:bCs/>
          <w:sz w:val="20"/>
          <w:szCs w:val="20"/>
          <w:lang w:eastAsia="ja-JP"/>
        </w:rPr>
      </w:pPr>
      <w:bookmarkStart w:id="15" w:name="Cont_7_2"/>
      <w:bookmarkEnd w:id="15"/>
      <w:r w:rsidRPr="00116904">
        <w:rPr>
          <w:rFonts w:ascii="Verdana" w:hAnsi="Verdana"/>
          <w:bCs/>
          <w:sz w:val="20"/>
          <w:szCs w:val="20"/>
          <w:lang w:eastAsia="ja-JP"/>
        </w:rPr>
        <w:t>7</w:t>
      </w:r>
      <w:r w:rsidR="00F9520E" w:rsidRPr="00116904">
        <w:rPr>
          <w:rFonts w:ascii="Verdana" w:hAnsi="Verdana"/>
          <w:bCs/>
          <w:sz w:val="20"/>
          <w:szCs w:val="20"/>
          <w:lang w:eastAsia="ja-JP"/>
        </w:rPr>
        <w:t>.2</w:t>
      </w:r>
      <w:r w:rsidR="00F9520E" w:rsidRPr="00116904">
        <w:rPr>
          <w:rFonts w:ascii="Verdana" w:hAnsi="Verdana"/>
          <w:bCs/>
          <w:sz w:val="20"/>
          <w:szCs w:val="20"/>
          <w:lang w:eastAsia="ja-JP"/>
        </w:rPr>
        <w:tab/>
      </w:r>
      <w:r w:rsidR="00233C1C" w:rsidRPr="00116904">
        <w:rPr>
          <w:rFonts w:ascii="Verdana" w:hAnsi="Verdana" w:cs="Arial"/>
          <w:sz w:val="20"/>
          <w:szCs w:val="20"/>
        </w:rPr>
        <w:t>Reports by members on status of migration</w:t>
      </w:r>
    </w:p>
    <w:p w:rsidR="00F9520E" w:rsidRPr="00116904" w:rsidRDefault="000E5AED"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2_1" w:history="1">
        <w:r w:rsidR="00201A6D" w:rsidRPr="00116904">
          <w:rPr>
            <w:rStyle w:val="Hyperlink"/>
            <w:rFonts w:ascii="Verdana" w:hAnsi="Verdana" w:cs="Arial"/>
            <w:sz w:val="20"/>
            <w:szCs w:val="20"/>
            <w:u w:val="none"/>
          </w:rPr>
          <w:t>7</w:t>
        </w:r>
        <w:r w:rsidR="007F5057" w:rsidRPr="00116904">
          <w:rPr>
            <w:rStyle w:val="Hyperlink"/>
            <w:rFonts w:ascii="Verdana" w:hAnsi="Verdana" w:cs="Arial"/>
            <w:sz w:val="20"/>
            <w:szCs w:val="20"/>
            <w:u w:val="none"/>
          </w:rPr>
          <w:t>.2.1</w:t>
        </w:r>
        <w:r w:rsidR="007F5057" w:rsidRPr="00116904">
          <w:rPr>
            <w:rStyle w:val="Hyperlink"/>
            <w:rFonts w:ascii="Verdana" w:hAnsi="Verdana" w:cs="Arial"/>
            <w:sz w:val="20"/>
            <w:szCs w:val="20"/>
            <w:u w:val="none"/>
          </w:rPr>
          <w:tab/>
        </w:r>
        <w:r w:rsidR="009C78EF" w:rsidRPr="00116904">
          <w:rPr>
            <w:rStyle w:val="Hyperlink"/>
            <w:rFonts w:ascii="Verdana" w:hAnsi="Verdana" w:cs="Arial"/>
            <w:sz w:val="20"/>
            <w:szCs w:val="20"/>
            <w:u w:val="none"/>
          </w:rPr>
          <w:t>Status of migration to TDCF in RA I</w:t>
        </w:r>
      </w:hyperlink>
    </w:p>
    <w:p w:rsidR="00C771A8" w:rsidRPr="00116904" w:rsidRDefault="000E5AED"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2_2" w:history="1">
        <w:r w:rsidR="00201A6D" w:rsidRPr="00116904">
          <w:rPr>
            <w:rStyle w:val="Hyperlink"/>
            <w:rFonts w:ascii="Verdana" w:hAnsi="Verdana" w:cs="Arial"/>
            <w:sz w:val="20"/>
            <w:szCs w:val="20"/>
            <w:u w:val="none"/>
          </w:rPr>
          <w:t>7</w:t>
        </w:r>
        <w:r w:rsidR="007F5057" w:rsidRPr="00116904">
          <w:rPr>
            <w:rStyle w:val="Hyperlink"/>
            <w:rFonts w:ascii="Verdana" w:hAnsi="Verdana" w:cs="Arial"/>
            <w:sz w:val="20"/>
            <w:szCs w:val="20"/>
            <w:u w:val="none"/>
          </w:rPr>
          <w:t>.2.2</w:t>
        </w:r>
        <w:r w:rsidR="007F5057" w:rsidRPr="00116904">
          <w:rPr>
            <w:rStyle w:val="Hyperlink"/>
            <w:rFonts w:ascii="Verdana" w:hAnsi="Verdana" w:cs="Arial"/>
            <w:sz w:val="20"/>
            <w:szCs w:val="20"/>
            <w:u w:val="none"/>
          </w:rPr>
          <w:tab/>
        </w:r>
        <w:r w:rsidR="009C78EF" w:rsidRPr="00116904">
          <w:rPr>
            <w:rStyle w:val="Hyperlink"/>
            <w:rFonts w:ascii="Verdana" w:hAnsi="Verdana" w:cs="Arial"/>
            <w:sz w:val="20"/>
            <w:szCs w:val="20"/>
            <w:u w:val="none"/>
          </w:rPr>
          <w:t>Status of migration to TDCF in RA II</w:t>
        </w:r>
      </w:hyperlink>
    </w:p>
    <w:p w:rsidR="00CB183C" w:rsidRPr="00116904" w:rsidRDefault="000E5AED"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2_3" w:history="1">
        <w:r w:rsidR="00201A6D" w:rsidRPr="00116904">
          <w:rPr>
            <w:rStyle w:val="Hyperlink"/>
            <w:rFonts w:ascii="Verdana" w:hAnsi="Verdana" w:cs="Arial"/>
            <w:sz w:val="20"/>
            <w:szCs w:val="20"/>
            <w:u w:val="none"/>
          </w:rPr>
          <w:t>7</w:t>
        </w:r>
        <w:r w:rsidR="00CB183C" w:rsidRPr="00116904">
          <w:rPr>
            <w:rStyle w:val="Hyperlink"/>
            <w:rFonts w:ascii="Verdana" w:hAnsi="Verdana" w:cs="Arial"/>
            <w:sz w:val="20"/>
            <w:szCs w:val="20"/>
            <w:u w:val="none"/>
          </w:rPr>
          <w:t>.2.3</w:t>
        </w:r>
        <w:r w:rsidR="00CB183C" w:rsidRPr="00116904">
          <w:rPr>
            <w:rStyle w:val="Hyperlink"/>
            <w:rFonts w:ascii="Verdana" w:hAnsi="Verdana" w:cs="Arial"/>
            <w:sz w:val="20"/>
            <w:szCs w:val="20"/>
            <w:u w:val="none"/>
          </w:rPr>
          <w:tab/>
        </w:r>
        <w:r w:rsidR="009C78EF" w:rsidRPr="00116904">
          <w:rPr>
            <w:rStyle w:val="Hyperlink"/>
            <w:rFonts w:ascii="Verdana" w:hAnsi="Verdana" w:cs="Arial"/>
            <w:sz w:val="20"/>
            <w:szCs w:val="20"/>
            <w:u w:val="none"/>
          </w:rPr>
          <w:t>Status of migration to TDCF in RA III</w:t>
        </w:r>
      </w:hyperlink>
    </w:p>
    <w:p w:rsidR="00DD3196" w:rsidRPr="00116904" w:rsidRDefault="000E5AED" w:rsidP="00DD319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2_7" w:history="1">
        <w:r w:rsidR="00201A6D" w:rsidRPr="00116904">
          <w:rPr>
            <w:rStyle w:val="Hyperlink"/>
            <w:rFonts w:ascii="Verdana" w:hAnsi="Verdana" w:cs="Arial"/>
            <w:sz w:val="20"/>
            <w:szCs w:val="20"/>
            <w:u w:val="none"/>
          </w:rPr>
          <w:t>7</w:t>
        </w:r>
        <w:r w:rsidR="00DD3196" w:rsidRPr="00116904">
          <w:rPr>
            <w:rStyle w:val="Hyperlink"/>
            <w:rFonts w:ascii="Verdana" w:hAnsi="Verdana" w:cs="Arial"/>
            <w:sz w:val="20"/>
            <w:szCs w:val="20"/>
            <w:u w:val="none"/>
          </w:rPr>
          <w:t>.2.7</w:t>
        </w:r>
        <w:r w:rsidR="00DD3196" w:rsidRPr="00116904">
          <w:rPr>
            <w:rStyle w:val="Hyperlink"/>
            <w:rFonts w:ascii="Verdana" w:hAnsi="Verdana" w:cs="Arial"/>
            <w:sz w:val="20"/>
            <w:szCs w:val="20"/>
            <w:u w:val="none"/>
          </w:rPr>
          <w:tab/>
          <w:t xml:space="preserve">Status of migration </w:t>
        </w:r>
        <w:r w:rsidR="00AB1418" w:rsidRPr="00116904">
          <w:rPr>
            <w:rStyle w:val="Hyperlink"/>
            <w:rFonts w:ascii="Verdana" w:hAnsi="Verdana" w:cs="Arial"/>
            <w:sz w:val="20"/>
            <w:szCs w:val="20"/>
            <w:u w:val="none"/>
          </w:rPr>
          <w:t xml:space="preserve">to TDCF </w:t>
        </w:r>
        <w:r w:rsidR="00DD3196" w:rsidRPr="00116904">
          <w:rPr>
            <w:rStyle w:val="Hyperlink"/>
            <w:rFonts w:ascii="Verdana" w:hAnsi="Verdana" w:cs="Arial"/>
            <w:sz w:val="20"/>
            <w:szCs w:val="20"/>
            <w:u w:val="none"/>
          </w:rPr>
          <w:t>in JCOMM</w:t>
        </w:r>
      </w:hyperlink>
    </w:p>
    <w:p w:rsidR="00E11E6A" w:rsidRPr="005E0364" w:rsidRDefault="005E0364" w:rsidP="005E0364">
      <w:pPr>
        <w:widowControl w:val="0"/>
        <w:tabs>
          <w:tab w:val="right" w:leader="dot" w:pos="9790"/>
          <w:tab w:val="right" w:leader="dot" w:pos="9900"/>
        </w:tabs>
        <w:spacing w:after="60"/>
        <w:ind w:left="681" w:hanging="539"/>
        <w:rPr>
          <w:rFonts w:ascii="Verdana" w:hAnsi="Verdana"/>
          <w:sz w:val="20"/>
          <w:szCs w:val="20"/>
        </w:rPr>
      </w:pPr>
      <w:bookmarkStart w:id="16" w:name="Cont_7_3"/>
      <w:bookmarkEnd w:id="16"/>
      <w:r w:rsidRPr="005E0364">
        <w:rPr>
          <w:rFonts w:ascii="Verdana" w:hAnsi="Verdana"/>
          <w:sz w:val="20"/>
          <w:szCs w:val="20"/>
        </w:rPr>
        <w:t>7.3</w:t>
      </w:r>
      <w:r w:rsidRPr="005E0364">
        <w:rPr>
          <w:rFonts w:ascii="Verdana" w:hAnsi="Verdana"/>
          <w:sz w:val="20"/>
          <w:szCs w:val="20"/>
        </w:rPr>
        <w:tab/>
      </w:r>
      <w:r w:rsidRPr="005E0364">
        <w:rPr>
          <w:rFonts w:ascii="Verdana" w:hAnsi="Verdana"/>
          <w:color w:val="000000"/>
          <w:sz w:val="20"/>
          <w:szCs w:val="20"/>
        </w:rPr>
        <w:t>Tools for supporting the migration to TDCF</w:t>
      </w:r>
    </w:p>
    <w:p w:rsidR="005E0364" w:rsidRPr="00866BB6" w:rsidRDefault="000E5AED" w:rsidP="005E0364">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3_1" w:history="1">
        <w:r w:rsidR="005E0364" w:rsidRPr="00866BB6">
          <w:rPr>
            <w:rStyle w:val="Hyperlink"/>
            <w:rFonts w:ascii="Verdana" w:hAnsi="Verdana" w:cs="Arial"/>
            <w:sz w:val="20"/>
            <w:szCs w:val="20"/>
            <w:u w:val="none"/>
          </w:rPr>
          <w:t>7.3.1</w:t>
        </w:r>
        <w:r w:rsidR="005E0364" w:rsidRPr="00866BB6">
          <w:rPr>
            <w:rStyle w:val="Hyperlink"/>
            <w:rFonts w:ascii="Verdana" w:hAnsi="Verdana" w:cs="Arial"/>
            <w:sz w:val="20"/>
            <w:szCs w:val="20"/>
            <w:u w:val="none"/>
          </w:rPr>
          <w:tab/>
          <w:t xml:space="preserve">BUFR Validation Dashboard </w:t>
        </w:r>
      </w:hyperlink>
    </w:p>
    <w:p w:rsidR="005E0364" w:rsidRPr="00866BB6" w:rsidRDefault="000E5AED" w:rsidP="005E0364">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3_2" w:history="1">
        <w:r w:rsidR="005E0364" w:rsidRPr="00866BB6">
          <w:rPr>
            <w:rStyle w:val="Hyperlink"/>
            <w:rFonts w:ascii="Verdana" w:hAnsi="Verdana" w:cs="Arial"/>
            <w:sz w:val="20"/>
            <w:szCs w:val="20"/>
            <w:u w:val="none"/>
          </w:rPr>
          <w:t>7.3.2</w:t>
        </w:r>
        <w:r w:rsidR="005E0364" w:rsidRPr="00866BB6">
          <w:rPr>
            <w:rStyle w:val="Hyperlink"/>
            <w:rFonts w:ascii="Verdana" w:hAnsi="Verdana" w:cs="Arial"/>
            <w:sz w:val="20"/>
            <w:szCs w:val="20"/>
            <w:u w:val="none"/>
          </w:rPr>
          <w:tab/>
          <w:t xml:space="preserve">DWD’s online BUFR Viewer </w:t>
        </w:r>
      </w:hyperlink>
    </w:p>
    <w:p w:rsidR="005E0364" w:rsidRPr="00866BB6" w:rsidRDefault="000E5AED" w:rsidP="005E0364">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3_3" w:history="1">
        <w:r w:rsidR="005E0364" w:rsidRPr="00866BB6">
          <w:rPr>
            <w:rStyle w:val="Hyperlink"/>
            <w:rFonts w:ascii="Verdana" w:hAnsi="Verdana" w:cs="Arial"/>
            <w:sz w:val="20"/>
            <w:szCs w:val="20"/>
            <w:u w:val="none"/>
          </w:rPr>
          <w:t>7.3.3</w:t>
        </w:r>
        <w:r w:rsidR="005E0364" w:rsidRPr="00866BB6">
          <w:rPr>
            <w:rStyle w:val="Hyperlink"/>
            <w:rFonts w:ascii="Verdana" w:hAnsi="Verdana" w:cs="Arial"/>
            <w:sz w:val="20"/>
            <w:szCs w:val="20"/>
            <w:u w:val="none"/>
          </w:rPr>
          <w:tab/>
          <w:t xml:space="preserve">TAC2BUFR Check at DWD – follow-up </w:t>
        </w:r>
      </w:hyperlink>
    </w:p>
    <w:p w:rsidR="00F26883" w:rsidRPr="00866BB6" w:rsidRDefault="000E5AED" w:rsidP="00F26883">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8_7_3_4" w:history="1">
        <w:r w:rsidR="00F26883" w:rsidRPr="00866BB6">
          <w:rPr>
            <w:rStyle w:val="Hyperlink"/>
            <w:rFonts w:ascii="Verdana" w:hAnsi="Verdana" w:cs="Arial"/>
            <w:sz w:val="20"/>
            <w:szCs w:val="20"/>
            <w:u w:val="none"/>
          </w:rPr>
          <w:t>7.3.4</w:t>
        </w:r>
        <w:r w:rsidR="00F26883" w:rsidRPr="00866BB6">
          <w:rPr>
            <w:rStyle w:val="Hyperlink"/>
            <w:rFonts w:ascii="Verdana" w:hAnsi="Verdana" w:cs="Arial"/>
            <w:sz w:val="20"/>
            <w:szCs w:val="20"/>
            <w:u w:val="none"/>
          </w:rPr>
          <w:tab/>
          <w:t>BUFR migration tool</w:t>
        </w:r>
      </w:hyperlink>
    </w:p>
    <w:p w:rsidR="00F26883" w:rsidRPr="00116904" w:rsidRDefault="00F26883" w:rsidP="00E11E6A">
      <w:pPr>
        <w:widowControl w:val="0"/>
        <w:tabs>
          <w:tab w:val="left" w:pos="770"/>
          <w:tab w:val="right" w:leader="dot" w:pos="9350"/>
          <w:tab w:val="right" w:leader="dot" w:pos="9790"/>
        </w:tabs>
        <w:rPr>
          <w:rFonts w:ascii="Verdana" w:hAnsi="Verdana"/>
          <w:sz w:val="20"/>
          <w:szCs w:val="20"/>
        </w:rPr>
      </w:pPr>
    </w:p>
    <w:p w:rsidR="007F5057" w:rsidRPr="00116904" w:rsidRDefault="00201A6D" w:rsidP="005104A3">
      <w:pPr>
        <w:widowControl w:val="0"/>
        <w:spacing w:after="120"/>
        <w:ind w:left="680" w:hanging="680"/>
        <w:rPr>
          <w:rFonts w:ascii="Verdana" w:hAnsi="Verdana"/>
          <w:b/>
          <w:bCs/>
          <w:sz w:val="20"/>
          <w:szCs w:val="20"/>
        </w:rPr>
      </w:pPr>
      <w:bookmarkStart w:id="17" w:name="Cont_8"/>
      <w:bookmarkEnd w:id="17"/>
      <w:r w:rsidRPr="00116904">
        <w:rPr>
          <w:rFonts w:ascii="Verdana" w:hAnsi="Verdana"/>
          <w:b/>
          <w:bCs/>
          <w:sz w:val="20"/>
          <w:szCs w:val="20"/>
          <w:lang w:eastAsia="ja-JP"/>
        </w:rPr>
        <w:t>8</w:t>
      </w:r>
      <w:r w:rsidR="007F5057" w:rsidRPr="00116904">
        <w:rPr>
          <w:rFonts w:ascii="Verdana" w:hAnsi="Verdana"/>
          <w:b/>
          <w:bCs/>
          <w:sz w:val="20"/>
          <w:szCs w:val="20"/>
        </w:rPr>
        <w:t>.</w:t>
      </w:r>
      <w:r w:rsidR="007F5057" w:rsidRPr="00116904">
        <w:rPr>
          <w:rFonts w:ascii="Verdana" w:hAnsi="Verdana"/>
          <w:b/>
          <w:bCs/>
          <w:sz w:val="20"/>
          <w:szCs w:val="20"/>
        </w:rPr>
        <w:tab/>
      </w:r>
      <w:r w:rsidRPr="00116904">
        <w:rPr>
          <w:rFonts w:ascii="Verdana" w:hAnsi="Verdana"/>
          <w:b/>
          <w:bCs/>
          <w:sz w:val="20"/>
          <w:szCs w:val="20"/>
        </w:rPr>
        <w:t>ADMINISTRATIVE ISSUES</w:t>
      </w:r>
    </w:p>
    <w:p w:rsidR="00D8743F" w:rsidRPr="00116904" w:rsidRDefault="000E5AED" w:rsidP="00BD2D0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8_8_1" w:history="1">
        <w:r w:rsidR="00201A6D" w:rsidRPr="00116904">
          <w:rPr>
            <w:rStyle w:val="Hyperlink"/>
            <w:rFonts w:ascii="Verdana" w:hAnsi="Verdana" w:cs="Arial"/>
            <w:sz w:val="20"/>
            <w:szCs w:val="20"/>
            <w:u w:val="none"/>
            <w:lang w:eastAsia="ja-JP"/>
          </w:rPr>
          <w:t>8</w:t>
        </w:r>
        <w:r w:rsidR="007F5057" w:rsidRPr="00116904">
          <w:rPr>
            <w:rStyle w:val="Hyperlink"/>
            <w:rFonts w:ascii="Verdana" w:hAnsi="Verdana" w:cs="Arial"/>
            <w:sz w:val="20"/>
            <w:szCs w:val="20"/>
            <w:u w:val="none"/>
            <w:lang w:eastAsia="ja-JP"/>
          </w:rPr>
          <w:t>.1</w:t>
        </w:r>
        <w:r w:rsidR="007F5057" w:rsidRPr="00116904">
          <w:rPr>
            <w:rStyle w:val="Hyperlink"/>
            <w:rFonts w:ascii="Verdana" w:hAnsi="Verdana" w:cs="Arial"/>
            <w:sz w:val="20"/>
            <w:szCs w:val="20"/>
            <w:u w:val="none"/>
            <w:lang w:eastAsia="ja-JP"/>
          </w:rPr>
          <w:tab/>
        </w:r>
        <w:r w:rsidR="00201A6D" w:rsidRPr="00116904">
          <w:rPr>
            <w:rStyle w:val="Hyperlink"/>
            <w:rFonts w:ascii="Verdana" w:hAnsi="Verdana" w:cs="Arial"/>
            <w:sz w:val="20"/>
            <w:szCs w:val="20"/>
            <w:u w:val="none"/>
            <w:lang w:eastAsia="ja-JP"/>
          </w:rPr>
          <w:t xml:space="preserve">Changes to the publication of Manual on Codes </w:t>
        </w:r>
      </w:hyperlink>
    </w:p>
    <w:p w:rsidR="00784A08" w:rsidRPr="00116904" w:rsidRDefault="000E5AED" w:rsidP="00201A6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8_8_2" w:history="1">
        <w:r w:rsidR="00201A6D" w:rsidRPr="00116904">
          <w:rPr>
            <w:rStyle w:val="Hyperlink"/>
            <w:rFonts w:ascii="Verdana" w:hAnsi="Verdana" w:cs="Arial"/>
            <w:sz w:val="20"/>
            <w:szCs w:val="20"/>
            <w:u w:val="none"/>
            <w:lang w:eastAsia="ja-JP"/>
          </w:rPr>
          <w:t>8.2</w:t>
        </w:r>
        <w:r w:rsidR="00201A6D" w:rsidRPr="00116904">
          <w:rPr>
            <w:rStyle w:val="Hyperlink"/>
            <w:rFonts w:ascii="Verdana" w:hAnsi="Verdana" w:cs="Arial"/>
            <w:sz w:val="20"/>
            <w:szCs w:val="20"/>
            <w:u w:val="none"/>
            <w:lang w:eastAsia="ja-JP"/>
          </w:rPr>
          <w:tab/>
          <w:t>Procedures for amending Manuals on Codes and the GTS</w:t>
        </w:r>
      </w:hyperlink>
    </w:p>
    <w:p w:rsidR="006F218A" w:rsidRPr="00437E35" w:rsidRDefault="000E5AED" w:rsidP="00201A6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8_8_3" w:history="1">
        <w:r w:rsidR="006F218A" w:rsidRPr="00437E35">
          <w:rPr>
            <w:rStyle w:val="Hyperlink"/>
            <w:rFonts w:ascii="Verdana" w:hAnsi="Verdana" w:cs="Arial"/>
            <w:sz w:val="20"/>
            <w:szCs w:val="20"/>
            <w:u w:val="none"/>
            <w:lang w:eastAsia="ja-JP"/>
          </w:rPr>
          <w:t>8.3</w:t>
        </w:r>
        <w:r w:rsidR="006F218A" w:rsidRPr="00437E35">
          <w:rPr>
            <w:rStyle w:val="Hyperlink"/>
            <w:rFonts w:ascii="Verdana" w:hAnsi="Verdana" w:cs="Arial"/>
            <w:sz w:val="20"/>
            <w:szCs w:val="20"/>
            <w:u w:val="none"/>
            <w:lang w:eastAsia="ja-JP"/>
          </w:rPr>
          <w:tab/>
          <w:t>Category of amendments</w:t>
        </w:r>
      </w:hyperlink>
    </w:p>
    <w:p w:rsidR="00C07D26" w:rsidRPr="00116904" w:rsidRDefault="00C07D26" w:rsidP="00BD2D0D">
      <w:pPr>
        <w:widowControl w:val="0"/>
        <w:tabs>
          <w:tab w:val="left" w:pos="770"/>
          <w:tab w:val="right" w:leader="dot" w:pos="9350"/>
          <w:tab w:val="right" w:leader="dot" w:pos="9790"/>
        </w:tabs>
        <w:rPr>
          <w:rFonts w:ascii="Verdana" w:hAnsi="Verdana"/>
          <w:sz w:val="20"/>
          <w:szCs w:val="20"/>
        </w:rPr>
      </w:pPr>
    </w:p>
    <w:p w:rsidR="00C771A8" w:rsidRPr="00116904" w:rsidRDefault="00201A6D" w:rsidP="00143187">
      <w:pPr>
        <w:widowControl w:val="0"/>
        <w:spacing w:after="120"/>
        <w:ind w:left="680" w:hanging="680"/>
        <w:rPr>
          <w:rFonts w:ascii="Verdana" w:hAnsi="Verdana"/>
          <w:b/>
          <w:bCs/>
          <w:sz w:val="20"/>
          <w:szCs w:val="20"/>
        </w:rPr>
      </w:pPr>
      <w:bookmarkStart w:id="18" w:name="Cont_9"/>
      <w:bookmarkEnd w:id="18"/>
      <w:r w:rsidRPr="00116904">
        <w:rPr>
          <w:rFonts w:ascii="Verdana" w:hAnsi="Verdana"/>
          <w:b/>
          <w:bCs/>
          <w:sz w:val="20"/>
          <w:szCs w:val="20"/>
        </w:rPr>
        <w:t>9</w:t>
      </w:r>
      <w:r w:rsidR="00C771A8" w:rsidRPr="00116904">
        <w:rPr>
          <w:rFonts w:ascii="Verdana" w:hAnsi="Verdana"/>
          <w:b/>
          <w:bCs/>
          <w:sz w:val="20"/>
          <w:szCs w:val="20"/>
        </w:rPr>
        <w:t>.</w:t>
      </w:r>
      <w:r w:rsidR="00C771A8" w:rsidRPr="00116904">
        <w:rPr>
          <w:rFonts w:ascii="Verdana" w:hAnsi="Verdana"/>
          <w:b/>
          <w:bCs/>
          <w:sz w:val="20"/>
          <w:szCs w:val="20"/>
        </w:rPr>
        <w:tab/>
      </w:r>
      <w:r w:rsidR="00143187" w:rsidRPr="00116904">
        <w:rPr>
          <w:rFonts w:ascii="Verdana" w:hAnsi="Verdana"/>
          <w:b/>
          <w:bCs/>
          <w:sz w:val="20"/>
          <w:szCs w:val="20"/>
        </w:rPr>
        <w:t>IPET-</w:t>
      </w:r>
      <w:r w:rsidR="009A5AB2" w:rsidRPr="00116904">
        <w:rPr>
          <w:rFonts w:ascii="Verdana" w:hAnsi="Verdana"/>
          <w:b/>
          <w:bCs/>
          <w:sz w:val="20"/>
          <w:szCs w:val="20"/>
        </w:rPr>
        <w:t>C</w:t>
      </w:r>
      <w:r w:rsidR="00143187" w:rsidRPr="00116904">
        <w:rPr>
          <w:rFonts w:ascii="Verdana" w:hAnsi="Verdana"/>
          <w:b/>
          <w:bCs/>
          <w:sz w:val="20"/>
          <w:szCs w:val="20"/>
        </w:rPr>
        <w:t xml:space="preserve">M AND </w:t>
      </w:r>
      <w:r w:rsidR="00233C1C" w:rsidRPr="00116904">
        <w:rPr>
          <w:rFonts w:ascii="Verdana" w:hAnsi="Verdana"/>
          <w:b/>
          <w:bCs/>
          <w:sz w:val="20"/>
          <w:szCs w:val="20"/>
        </w:rPr>
        <w:t>TASK TEAMS</w:t>
      </w:r>
    </w:p>
    <w:p w:rsidR="007F5057" w:rsidRPr="00116904" w:rsidRDefault="00C771A8" w:rsidP="005104A3">
      <w:pPr>
        <w:widowControl w:val="0"/>
        <w:spacing w:after="120"/>
        <w:ind w:left="680" w:hanging="680"/>
        <w:rPr>
          <w:rFonts w:ascii="Verdana" w:hAnsi="Verdana"/>
          <w:b/>
          <w:bCs/>
          <w:sz w:val="20"/>
          <w:szCs w:val="20"/>
        </w:rPr>
      </w:pPr>
      <w:bookmarkStart w:id="19" w:name="Cont_10"/>
      <w:bookmarkEnd w:id="19"/>
      <w:r w:rsidRPr="00116904">
        <w:rPr>
          <w:rFonts w:ascii="Verdana" w:hAnsi="Verdana"/>
          <w:b/>
          <w:bCs/>
          <w:sz w:val="20"/>
          <w:szCs w:val="20"/>
        </w:rPr>
        <w:t>1</w:t>
      </w:r>
      <w:r w:rsidR="00201A6D" w:rsidRPr="00116904">
        <w:rPr>
          <w:rFonts w:ascii="Verdana" w:hAnsi="Verdana"/>
          <w:b/>
          <w:bCs/>
          <w:sz w:val="20"/>
          <w:szCs w:val="20"/>
        </w:rPr>
        <w:t>0</w:t>
      </w:r>
      <w:r w:rsidR="007F5057" w:rsidRPr="00116904">
        <w:rPr>
          <w:rFonts w:ascii="Verdana" w:hAnsi="Verdana"/>
          <w:b/>
          <w:bCs/>
          <w:sz w:val="20"/>
          <w:szCs w:val="20"/>
        </w:rPr>
        <w:t>.</w:t>
      </w:r>
      <w:r w:rsidR="007F5057" w:rsidRPr="00116904">
        <w:rPr>
          <w:rFonts w:ascii="Verdana" w:hAnsi="Verdana"/>
          <w:b/>
          <w:bCs/>
          <w:sz w:val="20"/>
          <w:szCs w:val="20"/>
        </w:rPr>
        <w:tab/>
      </w:r>
      <w:r w:rsidRPr="00116904">
        <w:rPr>
          <w:rFonts w:ascii="Verdana" w:hAnsi="Verdana"/>
          <w:b/>
          <w:bCs/>
          <w:sz w:val="20"/>
          <w:szCs w:val="20"/>
        </w:rPr>
        <w:t>COLLABORATION WITH OTHER ORGANIZATIONS AND TECHNICAL BODIES</w:t>
      </w:r>
    </w:p>
    <w:p w:rsidR="00A809DB" w:rsidRPr="00116904" w:rsidRDefault="000E5AED" w:rsidP="00C07D26">
      <w:pPr>
        <w:widowControl w:val="0"/>
        <w:tabs>
          <w:tab w:val="right" w:leader="dot" w:pos="9790"/>
          <w:tab w:val="right" w:leader="dot" w:pos="9900"/>
        </w:tabs>
        <w:spacing w:after="60"/>
        <w:ind w:left="681" w:hanging="681"/>
        <w:rPr>
          <w:rStyle w:val="Hyperlink"/>
          <w:rFonts w:ascii="Verdana" w:hAnsi="Verdana" w:cs="Arial"/>
          <w:sz w:val="20"/>
          <w:szCs w:val="20"/>
          <w:u w:val="none"/>
          <w:lang w:eastAsia="ja-JP"/>
        </w:rPr>
      </w:pPr>
      <w:hyperlink w:anchor="S2018_10_1" w:history="1">
        <w:r w:rsidR="00A809DB" w:rsidRPr="00116904">
          <w:rPr>
            <w:rStyle w:val="Hyperlink"/>
            <w:rFonts w:ascii="Verdana" w:hAnsi="Verdana" w:cs="Arial"/>
            <w:sz w:val="20"/>
            <w:szCs w:val="20"/>
            <w:u w:val="none"/>
            <w:lang w:eastAsia="ja-JP"/>
          </w:rPr>
          <w:t>1</w:t>
        </w:r>
        <w:r w:rsidR="00201A6D" w:rsidRPr="00116904">
          <w:rPr>
            <w:rStyle w:val="Hyperlink"/>
            <w:rFonts w:ascii="Verdana" w:hAnsi="Verdana" w:cs="Arial"/>
            <w:sz w:val="20"/>
            <w:szCs w:val="20"/>
            <w:u w:val="none"/>
            <w:lang w:eastAsia="ja-JP"/>
          </w:rPr>
          <w:t>0</w:t>
        </w:r>
        <w:r w:rsidR="00A809DB" w:rsidRPr="00116904">
          <w:rPr>
            <w:rStyle w:val="Hyperlink"/>
            <w:rFonts w:ascii="Verdana" w:hAnsi="Verdana" w:cs="Arial"/>
            <w:sz w:val="20"/>
            <w:szCs w:val="20"/>
            <w:u w:val="none"/>
            <w:lang w:eastAsia="ja-JP"/>
          </w:rPr>
          <w:t>.</w:t>
        </w:r>
        <w:r w:rsidR="00E11E6A" w:rsidRPr="00116904">
          <w:rPr>
            <w:rStyle w:val="Hyperlink"/>
            <w:rFonts w:ascii="Verdana" w:hAnsi="Verdana" w:cs="Arial"/>
            <w:sz w:val="20"/>
            <w:szCs w:val="20"/>
            <w:u w:val="none"/>
            <w:lang w:eastAsia="ja-JP"/>
          </w:rPr>
          <w:t>1</w:t>
        </w:r>
        <w:r w:rsidR="00A809DB" w:rsidRPr="00116904">
          <w:rPr>
            <w:rStyle w:val="Hyperlink"/>
            <w:rFonts w:ascii="Verdana" w:hAnsi="Verdana" w:cs="Arial"/>
            <w:sz w:val="20"/>
            <w:szCs w:val="20"/>
            <w:u w:val="none"/>
            <w:lang w:eastAsia="ja-JP"/>
          </w:rPr>
          <w:tab/>
        </w:r>
        <w:r w:rsidR="00201A6D" w:rsidRPr="00116904">
          <w:rPr>
            <w:rStyle w:val="Hyperlink"/>
            <w:rFonts w:ascii="Verdana" w:hAnsi="Verdana" w:cs="Arial"/>
            <w:sz w:val="20"/>
            <w:szCs w:val="20"/>
            <w:u w:val="none"/>
            <w:lang w:eastAsia="ja-JP"/>
          </w:rPr>
          <w:t>The WIGOS Data Quality Monitoring System (WDQMS)</w:t>
        </w:r>
      </w:hyperlink>
    </w:p>
    <w:p w:rsidR="00EE68AC" w:rsidRPr="00116904" w:rsidRDefault="000E5AED" w:rsidP="00C07D26">
      <w:pPr>
        <w:widowControl w:val="0"/>
        <w:tabs>
          <w:tab w:val="right" w:leader="dot" w:pos="9790"/>
          <w:tab w:val="right" w:leader="dot" w:pos="9900"/>
        </w:tabs>
        <w:spacing w:after="60"/>
        <w:ind w:left="681" w:hanging="681"/>
        <w:rPr>
          <w:rStyle w:val="Hyperlink"/>
          <w:rFonts w:ascii="Verdana" w:hAnsi="Verdana" w:cs="Arial"/>
          <w:sz w:val="20"/>
          <w:szCs w:val="20"/>
          <w:u w:val="none"/>
          <w:lang w:eastAsia="ja-JP"/>
        </w:rPr>
      </w:pPr>
      <w:hyperlink w:anchor="S2018_10_2" w:history="1">
        <w:r w:rsidR="00EE68AC" w:rsidRPr="00116904">
          <w:rPr>
            <w:rStyle w:val="Hyperlink"/>
            <w:rFonts w:ascii="Verdana" w:hAnsi="Verdana" w:cs="Arial"/>
            <w:sz w:val="20"/>
            <w:szCs w:val="20"/>
            <w:u w:val="none"/>
            <w:lang w:eastAsia="ja-JP"/>
          </w:rPr>
          <w:t>1</w:t>
        </w:r>
        <w:r w:rsidR="00201A6D" w:rsidRPr="00116904">
          <w:rPr>
            <w:rStyle w:val="Hyperlink"/>
            <w:rFonts w:ascii="Verdana" w:hAnsi="Verdana" w:cs="Arial"/>
            <w:sz w:val="20"/>
            <w:szCs w:val="20"/>
            <w:u w:val="none"/>
            <w:lang w:eastAsia="ja-JP"/>
          </w:rPr>
          <w:t>0</w:t>
        </w:r>
        <w:r w:rsidR="00EE68AC" w:rsidRPr="00116904">
          <w:rPr>
            <w:rStyle w:val="Hyperlink"/>
            <w:rFonts w:ascii="Verdana" w:hAnsi="Verdana" w:cs="Arial"/>
            <w:sz w:val="20"/>
            <w:szCs w:val="20"/>
            <w:u w:val="none"/>
            <w:lang w:eastAsia="ja-JP"/>
          </w:rPr>
          <w:t>.2</w:t>
        </w:r>
        <w:r w:rsidR="00EE68AC" w:rsidRPr="00116904">
          <w:rPr>
            <w:rStyle w:val="Hyperlink"/>
            <w:rFonts w:ascii="Verdana" w:hAnsi="Verdana" w:cs="Arial"/>
            <w:sz w:val="20"/>
            <w:szCs w:val="20"/>
            <w:u w:val="none"/>
            <w:lang w:eastAsia="ja-JP"/>
          </w:rPr>
          <w:tab/>
        </w:r>
        <w:r w:rsidR="00201A6D" w:rsidRPr="00116904">
          <w:rPr>
            <w:rStyle w:val="Hyperlink"/>
            <w:rFonts w:ascii="Verdana" w:hAnsi="Verdana" w:cs="Arial"/>
            <w:sz w:val="20"/>
            <w:szCs w:val="20"/>
            <w:u w:val="none"/>
            <w:lang w:eastAsia="ja-JP"/>
          </w:rPr>
          <w:t>Exchange on GTS of monthly climate monitoring products</w:t>
        </w:r>
      </w:hyperlink>
    </w:p>
    <w:p w:rsidR="00784A08" w:rsidRPr="00116904" w:rsidRDefault="000E5AED" w:rsidP="00C07D26">
      <w:pPr>
        <w:widowControl w:val="0"/>
        <w:tabs>
          <w:tab w:val="right" w:leader="dot" w:pos="9790"/>
          <w:tab w:val="right" w:leader="dot" w:pos="9900"/>
        </w:tabs>
        <w:spacing w:after="60"/>
        <w:ind w:left="681" w:hanging="681"/>
        <w:rPr>
          <w:rStyle w:val="Hyperlink"/>
          <w:rFonts w:ascii="Verdana" w:hAnsi="Verdana" w:cs="Arial"/>
          <w:sz w:val="20"/>
          <w:szCs w:val="20"/>
          <w:u w:val="none"/>
          <w:lang w:eastAsia="ja-JP"/>
        </w:rPr>
      </w:pPr>
      <w:hyperlink w:anchor="S2018_10_3" w:history="1">
        <w:r w:rsidR="00C07D26" w:rsidRPr="00116904">
          <w:rPr>
            <w:rStyle w:val="Hyperlink"/>
            <w:rFonts w:ascii="Verdana" w:hAnsi="Verdana" w:cs="Arial"/>
            <w:sz w:val="20"/>
            <w:szCs w:val="20"/>
            <w:u w:val="none"/>
            <w:lang w:eastAsia="ja-JP"/>
          </w:rPr>
          <w:t>10.3</w:t>
        </w:r>
        <w:r w:rsidR="00C07D26" w:rsidRPr="00116904">
          <w:rPr>
            <w:rStyle w:val="Hyperlink"/>
            <w:rFonts w:ascii="Verdana" w:hAnsi="Verdana" w:cs="Arial"/>
            <w:sz w:val="20"/>
            <w:szCs w:val="20"/>
            <w:u w:val="none"/>
            <w:lang w:eastAsia="ja-JP"/>
          </w:rPr>
          <w:tab/>
          <w:t>Collaboration with the Inter-programme Expert Team on Operational Weather Radar (IPET-OWR)</w:t>
        </w:r>
      </w:hyperlink>
    </w:p>
    <w:p w:rsidR="00C07D26" w:rsidRPr="00116904" w:rsidRDefault="00C07D26" w:rsidP="00BD2D0D">
      <w:pPr>
        <w:widowControl w:val="0"/>
        <w:tabs>
          <w:tab w:val="left" w:pos="770"/>
          <w:tab w:val="right" w:leader="dot" w:pos="9350"/>
          <w:tab w:val="right" w:leader="dot" w:pos="9790"/>
        </w:tabs>
        <w:rPr>
          <w:rFonts w:ascii="Verdana" w:hAnsi="Verdana"/>
          <w:sz w:val="20"/>
          <w:szCs w:val="20"/>
        </w:rPr>
      </w:pPr>
    </w:p>
    <w:p w:rsidR="007F5057" w:rsidRPr="00116904" w:rsidRDefault="00C771A8" w:rsidP="008517BD">
      <w:pPr>
        <w:widowControl w:val="0"/>
        <w:tabs>
          <w:tab w:val="right" w:leader="dot" w:pos="9790"/>
          <w:tab w:val="right" w:leader="dot" w:pos="9900"/>
        </w:tabs>
        <w:ind w:left="680" w:hanging="680"/>
        <w:rPr>
          <w:rFonts w:ascii="Verdana" w:hAnsi="Verdana"/>
          <w:b/>
          <w:sz w:val="20"/>
          <w:szCs w:val="20"/>
          <w:lang w:eastAsia="ja-JP"/>
        </w:rPr>
      </w:pPr>
      <w:bookmarkStart w:id="20" w:name="Cont_12"/>
      <w:bookmarkStart w:id="21" w:name="Cont_11"/>
      <w:bookmarkEnd w:id="20"/>
      <w:bookmarkEnd w:id="21"/>
      <w:r w:rsidRPr="00116904">
        <w:rPr>
          <w:rFonts w:ascii="Verdana" w:hAnsi="Verdana"/>
          <w:b/>
          <w:sz w:val="20"/>
          <w:szCs w:val="20"/>
          <w:lang w:eastAsia="ja-JP"/>
        </w:rPr>
        <w:t>1</w:t>
      </w:r>
      <w:r w:rsidR="00201A6D" w:rsidRPr="00116904">
        <w:rPr>
          <w:rFonts w:ascii="Verdana" w:hAnsi="Verdana"/>
          <w:b/>
          <w:sz w:val="20"/>
          <w:szCs w:val="20"/>
          <w:lang w:eastAsia="ja-JP"/>
        </w:rPr>
        <w:t>1</w:t>
      </w:r>
      <w:r w:rsidR="007F5057" w:rsidRPr="00116904">
        <w:rPr>
          <w:rFonts w:ascii="Verdana" w:hAnsi="Verdana"/>
          <w:b/>
          <w:sz w:val="20"/>
          <w:szCs w:val="20"/>
        </w:rPr>
        <w:t>.</w:t>
      </w:r>
      <w:r w:rsidR="007F5057" w:rsidRPr="00116904">
        <w:rPr>
          <w:rFonts w:ascii="Verdana" w:hAnsi="Verdana"/>
          <w:b/>
          <w:sz w:val="20"/>
          <w:szCs w:val="20"/>
        </w:rPr>
        <w:tab/>
        <w:t>CLOSURE OF THE MEETING</w:t>
      </w:r>
    </w:p>
    <w:p w:rsidR="00E60977" w:rsidRPr="00116904" w:rsidRDefault="00E60977" w:rsidP="005104A3">
      <w:pPr>
        <w:widowControl w:val="0"/>
        <w:rPr>
          <w:rFonts w:ascii="Verdana" w:hAnsi="Verdana"/>
          <w:sz w:val="20"/>
          <w:szCs w:val="20"/>
        </w:rPr>
        <w:sectPr w:rsidR="00E60977" w:rsidRPr="00116904" w:rsidSect="002317F8">
          <w:footerReference w:type="default" r:id="rId9"/>
          <w:pgSz w:w="11907" w:h="16840" w:code="9"/>
          <w:pgMar w:top="1134" w:right="822" w:bottom="1134" w:left="1134" w:header="720" w:footer="720" w:gutter="0"/>
          <w:pgNumType w:fmt="lowerRoman" w:start="1"/>
          <w:cols w:space="720"/>
          <w:titlePg/>
          <w:docGrid w:linePitch="360"/>
        </w:sectPr>
      </w:pPr>
    </w:p>
    <w:p w:rsidR="00E60977" w:rsidRPr="00116904" w:rsidRDefault="00201A6D" w:rsidP="005104A3">
      <w:pPr>
        <w:pStyle w:val="Char"/>
        <w:widowControl w:val="0"/>
        <w:jc w:val="center"/>
        <w:rPr>
          <w:rFonts w:ascii="Verdana" w:hAnsi="Verdana" w:cs="Arial"/>
          <w:b/>
          <w:sz w:val="20"/>
          <w:szCs w:val="20"/>
          <w:lang w:val="en-GB" w:eastAsia="ja-JP"/>
        </w:rPr>
      </w:pPr>
      <w:r w:rsidRPr="00116904">
        <w:rPr>
          <w:rFonts w:ascii="Verdana" w:hAnsi="Verdana" w:cs="Arial"/>
          <w:b/>
          <w:sz w:val="20"/>
          <w:szCs w:val="20"/>
          <w:lang w:val="en-GB" w:eastAsia="ja-JP"/>
        </w:rPr>
        <w:lastRenderedPageBreak/>
        <w:t xml:space="preserve">SECOND </w:t>
      </w:r>
      <w:r w:rsidR="00E60977" w:rsidRPr="00116904">
        <w:rPr>
          <w:rFonts w:ascii="Verdana" w:hAnsi="Verdana" w:cs="Arial"/>
          <w:b/>
          <w:sz w:val="20"/>
          <w:szCs w:val="20"/>
          <w:lang w:val="en-GB"/>
        </w:rPr>
        <w:t xml:space="preserve">MEETING OF </w:t>
      </w:r>
      <w:r w:rsidR="00AE2A9F" w:rsidRPr="00116904">
        <w:rPr>
          <w:rFonts w:ascii="Verdana" w:hAnsi="Verdana" w:cs="Arial"/>
          <w:b/>
          <w:sz w:val="20"/>
          <w:szCs w:val="20"/>
          <w:lang w:val="en-GB"/>
        </w:rPr>
        <w:br/>
      </w:r>
      <w:r w:rsidR="00E60977" w:rsidRPr="00116904">
        <w:rPr>
          <w:rFonts w:ascii="Verdana" w:hAnsi="Verdana" w:cs="Arial"/>
          <w:b/>
          <w:sz w:val="20"/>
          <w:szCs w:val="20"/>
          <w:lang w:val="en-GB"/>
        </w:rPr>
        <w:t>THE INTER-PROGRAMME EXPERT TEAM</w:t>
      </w:r>
      <w:r w:rsidR="00AE2A9F" w:rsidRPr="00116904">
        <w:rPr>
          <w:rFonts w:ascii="Verdana" w:hAnsi="Verdana" w:cs="Arial"/>
          <w:b/>
          <w:sz w:val="20"/>
          <w:szCs w:val="20"/>
          <w:lang w:val="en-GB"/>
        </w:rPr>
        <w:t xml:space="preserve"> </w:t>
      </w:r>
      <w:r w:rsidR="00E60977" w:rsidRPr="00116904">
        <w:rPr>
          <w:rFonts w:ascii="Verdana" w:hAnsi="Verdana" w:cs="Arial"/>
          <w:b/>
          <w:sz w:val="20"/>
          <w:szCs w:val="20"/>
          <w:lang w:val="en-GB"/>
        </w:rPr>
        <w:t xml:space="preserve">ON </w:t>
      </w:r>
      <w:r w:rsidR="00F447C9" w:rsidRPr="00116904">
        <w:rPr>
          <w:rFonts w:ascii="Verdana" w:hAnsi="Verdana" w:cs="Arial"/>
          <w:b/>
          <w:sz w:val="20"/>
          <w:szCs w:val="20"/>
          <w:lang w:val="en-GB"/>
        </w:rPr>
        <w:t>CODES</w:t>
      </w:r>
      <w:r w:rsidR="00E60977" w:rsidRPr="00116904">
        <w:rPr>
          <w:rFonts w:ascii="Verdana" w:hAnsi="Verdana" w:cs="Arial"/>
          <w:b/>
          <w:sz w:val="20"/>
          <w:szCs w:val="20"/>
          <w:lang w:val="en-GB"/>
        </w:rPr>
        <w:t xml:space="preserve"> </w:t>
      </w:r>
      <w:r w:rsidR="00C54203" w:rsidRPr="00116904">
        <w:rPr>
          <w:rFonts w:ascii="Verdana" w:hAnsi="Verdana" w:cs="Arial"/>
          <w:b/>
          <w:sz w:val="20"/>
          <w:szCs w:val="20"/>
          <w:lang w:val="en-GB" w:eastAsia="ja-JP"/>
        </w:rPr>
        <w:t>MAINTENANCE</w:t>
      </w:r>
    </w:p>
    <w:p w:rsidR="00E60977" w:rsidRPr="00116904" w:rsidRDefault="00E60977" w:rsidP="00143187">
      <w:pPr>
        <w:widowControl w:val="0"/>
        <w:tabs>
          <w:tab w:val="left" w:pos="0"/>
        </w:tabs>
        <w:jc w:val="center"/>
        <w:rPr>
          <w:rFonts w:ascii="Verdana" w:hAnsi="Verdana"/>
          <w:b/>
          <w:bCs/>
          <w:sz w:val="20"/>
          <w:szCs w:val="20"/>
        </w:rPr>
      </w:pPr>
      <w:r w:rsidRPr="00116904">
        <w:rPr>
          <w:rFonts w:ascii="Verdana" w:hAnsi="Verdana" w:cs="Arial"/>
          <w:b/>
          <w:bCs/>
          <w:sz w:val="20"/>
          <w:szCs w:val="20"/>
        </w:rPr>
        <w:t>(</w:t>
      </w:r>
      <w:r w:rsidR="00201A6D" w:rsidRPr="00116904">
        <w:rPr>
          <w:rFonts w:ascii="Verdana" w:hAnsi="Verdana" w:cs="Arial"/>
          <w:b/>
          <w:bCs/>
          <w:sz w:val="20"/>
          <w:szCs w:val="20"/>
        </w:rPr>
        <w:t>OFFENBACH</w:t>
      </w:r>
      <w:r w:rsidR="00820757" w:rsidRPr="00116904">
        <w:rPr>
          <w:rFonts w:ascii="Verdana" w:hAnsi="Verdana" w:cs="Arial"/>
          <w:b/>
          <w:bCs/>
          <w:sz w:val="20"/>
          <w:szCs w:val="20"/>
          <w:lang w:eastAsia="ja-JP"/>
        </w:rPr>
        <w:t xml:space="preserve">, </w:t>
      </w:r>
      <w:r w:rsidR="00201A6D" w:rsidRPr="00116904">
        <w:rPr>
          <w:rFonts w:ascii="Verdana" w:hAnsi="Verdana" w:cs="Arial"/>
          <w:b/>
          <w:bCs/>
          <w:sz w:val="20"/>
          <w:szCs w:val="20"/>
          <w:lang w:eastAsia="ja-JP"/>
        </w:rPr>
        <w:t>GERMANY</w:t>
      </w:r>
      <w:r w:rsidRPr="00116904">
        <w:rPr>
          <w:rFonts w:ascii="Verdana" w:hAnsi="Verdana" w:cs="Arial"/>
          <w:b/>
          <w:bCs/>
          <w:sz w:val="20"/>
          <w:szCs w:val="20"/>
        </w:rPr>
        <w:t xml:space="preserve">, </w:t>
      </w:r>
      <w:r w:rsidR="00F447C9" w:rsidRPr="00116904">
        <w:rPr>
          <w:rFonts w:ascii="Verdana" w:hAnsi="Verdana" w:cs="Arial"/>
          <w:b/>
          <w:bCs/>
          <w:sz w:val="20"/>
          <w:szCs w:val="20"/>
        </w:rPr>
        <w:t>2</w:t>
      </w:r>
      <w:r w:rsidR="00201A6D" w:rsidRPr="00116904">
        <w:rPr>
          <w:rFonts w:ascii="Verdana" w:hAnsi="Verdana" w:cs="Arial"/>
          <w:b/>
          <w:bCs/>
          <w:sz w:val="20"/>
          <w:szCs w:val="20"/>
        </w:rPr>
        <w:t xml:space="preserve">8 MAY </w:t>
      </w:r>
      <w:r w:rsidR="00F447C9" w:rsidRPr="00116904">
        <w:rPr>
          <w:rFonts w:ascii="Verdana" w:hAnsi="Verdana" w:cs="Arial"/>
          <w:b/>
          <w:bCs/>
          <w:sz w:val="20"/>
          <w:szCs w:val="20"/>
        </w:rPr>
        <w:t>−</w:t>
      </w:r>
      <w:r w:rsidR="00201A6D" w:rsidRPr="00116904">
        <w:rPr>
          <w:rFonts w:ascii="Verdana" w:hAnsi="Verdana" w:cs="Arial"/>
          <w:b/>
          <w:bCs/>
          <w:sz w:val="20"/>
          <w:szCs w:val="20"/>
        </w:rPr>
        <w:t xml:space="preserve"> 1</w:t>
      </w:r>
      <w:r w:rsidRPr="00116904">
        <w:rPr>
          <w:rFonts w:ascii="Verdana" w:hAnsi="Verdana" w:cs="Arial"/>
          <w:b/>
          <w:bCs/>
          <w:sz w:val="20"/>
          <w:szCs w:val="20"/>
        </w:rPr>
        <w:t xml:space="preserve"> </w:t>
      </w:r>
      <w:r w:rsidR="00404D52" w:rsidRPr="00116904">
        <w:rPr>
          <w:rFonts w:ascii="Verdana" w:hAnsi="Verdana" w:cs="Arial"/>
          <w:b/>
          <w:bCs/>
          <w:sz w:val="20"/>
          <w:szCs w:val="20"/>
        </w:rPr>
        <w:t>JU</w:t>
      </w:r>
      <w:r w:rsidR="00201A6D" w:rsidRPr="00116904">
        <w:rPr>
          <w:rFonts w:ascii="Verdana" w:hAnsi="Verdana" w:cs="Arial"/>
          <w:b/>
          <w:bCs/>
          <w:sz w:val="20"/>
          <w:szCs w:val="20"/>
        </w:rPr>
        <w:t>NE</w:t>
      </w:r>
      <w:r w:rsidRPr="00116904">
        <w:rPr>
          <w:rFonts w:ascii="Verdana" w:hAnsi="Verdana" w:cs="Arial"/>
          <w:b/>
          <w:bCs/>
          <w:sz w:val="20"/>
          <w:szCs w:val="20"/>
        </w:rPr>
        <w:t xml:space="preserve"> 20</w:t>
      </w:r>
      <w:r w:rsidR="003B4DE8" w:rsidRPr="00116904">
        <w:rPr>
          <w:rFonts w:ascii="Verdana" w:hAnsi="Verdana" w:cs="Arial"/>
          <w:b/>
          <w:bCs/>
          <w:sz w:val="20"/>
          <w:szCs w:val="20"/>
          <w:lang w:eastAsia="ja-JP"/>
        </w:rPr>
        <w:t>1</w:t>
      </w:r>
      <w:r w:rsidR="00201A6D" w:rsidRPr="00116904">
        <w:rPr>
          <w:rFonts w:ascii="Verdana" w:hAnsi="Verdana" w:cs="Arial"/>
          <w:b/>
          <w:bCs/>
          <w:sz w:val="20"/>
          <w:szCs w:val="20"/>
          <w:lang w:eastAsia="ja-JP"/>
        </w:rPr>
        <w:t>8</w:t>
      </w:r>
      <w:r w:rsidRPr="00116904">
        <w:rPr>
          <w:rFonts w:ascii="Verdana" w:hAnsi="Verdana" w:cs="Arial"/>
          <w:b/>
          <w:bCs/>
          <w:sz w:val="20"/>
          <w:szCs w:val="20"/>
        </w:rPr>
        <w:t>)</w:t>
      </w:r>
    </w:p>
    <w:p w:rsidR="00E60977" w:rsidRPr="00116904" w:rsidRDefault="00E60977" w:rsidP="005104A3">
      <w:pPr>
        <w:widowControl w:val="0"/>
        <w:tabs>
          <w:tab w:val="left" w:pos="0"/>
        </w:tabs>
        <w:jc w:val="center"/>
        <w:rPr>
          <w:rFonts w:ascii="Verdana" w:hAnsi="Verdana"/>
          <w:bCs/>
          <w:sz w:val="20"/>
          <w:szCs w:val="20"/>
        </w:rPr>
      </w:pPr>
    </w:p>
    <w:p w:rsidR="00E60977" w:rsidRPr="00116904" w:rsidRDefault="00E60977" w:rsidP="00F447C9">
      <w:pPr>
        <w:widowControl w:val="0"/>
        <w:tabs>
          <w:tab w:val="left" w:pos="0"/>
        </w:tabs>
        <w:rPr>
          <w:rFonts w:ascii="Verdana" w:hAnsi="Verdana"/>
          <w:bCs/>
          <w:sz w:val="20"/>
          <w:szCs w:val="20"/>
        </w:rPr>
      </w:pPr>
    </w:p>
    <w:p w:rsidR="00E60977" w:rsidRPr="00116904" w:rsidRDefault="00E60977" w:rsidP="008517BD">
      <w:pPr>
        <w:pStyle w:val="Heading1"/>
        <w:spacing w:after="120"/>
        <w:ind w:left="567" w:hanging="567"/>
        <w:rPr>
          <w:rFonts w:ascii="Verdana" w:hAnsi="Verdana"/>
          <w:sz w:val="20"/>
          <w:szCs w:val="20"/>
        </w:rPr>
      </w:pPr>
      <w:bookmarkStart w:id="22" w:name="S2018_1"/>
      <w:bookmarkStart w:id="23" w:name="_Toc392061601"/>
      <w:bookmarkEnd w:id="22"/>
      <w:r w:rsidRPr="00116904">
        <w:rPr>
          <w:rFonts w:ascii="Verdana" w:hAnsi="Verdana"/>
          <w:sz w:val="20"/>
          <w:szCs w:val="20"/>
        </w:rPr>
        <w:t>1.</w:t>
      </w:r>
      <w:r w:rsidR="008517BD" w:rsidRPr="00116904">
        <w:rPr>
          <w:rFonts w:ascii="Verdana" w:hAnsi="Verdana"/>
          <w:sz w:val="20"/>
          <w:szCs w:val="20"/>
        </w:rPr>
        <w:tab/>
      </w:r>
      <w:r w:rsidRPr="00116904">
        <w:rPr>
          <w:rFonts w:ascii="Verdana" w:hAnsi="Verdana"/>
          <w:sz w:val="20"/>
          <w:szCs w:val="20"/>
        </w:rPr>
        <w:t>ORGANIZATION OF THE MEETING</w:t>
      </w:r>
      <w:bookmarkEnd w:id="23"/>
    </w:p>
    <w:p w:rsidR="00E60977" w:rsidRPr="00116904" w:rsidRDefault="00E60977" w:rsidP="008517BD">
      <w:pPr>
        <w:pStyle w:val="Heading1"/>
        <w:spacing w:after="120"/>
        <w:ind w:left="567" w:hanging="567"/>
        <w:rPr>
          <w:rFonts w:ascii="Verdana" w:hAnsi="Verdana"/>
          <w:sz w:val="20"/>
          <w:szCs w:val="20"/>
        </w:rPr>
      </w:pPr>
      <w:bookmarkStart w:id="24" w:name="S2018_1_1"/>
      <w:bookmarkStart w:id="25" w:name="_Toc392061602"/>
      <w:bookmarkEnd w:id="24"/>
      <w:r w:rsidRPr="00866BB6">
        <w:rPr>
          <w:rFonts w:ascii="Verdana" w:hAnsi="Verdana"/>
          <w:sz w:val="20"/>
          <w:szCs w:val="20"/>
        </w:rPr>
        <w:t>1.1</w:t>
      </w:r>
      <w:r w:rsidRPr="00866BB6">
        <w:rPr>
          <w:rFonts w:ascii="Verdana" w:hAnsi="Verdana"/>
          <w:sz w:val="20"/>
          <w:szCs w:val="20"/>
        </w:rPr>
        <w:tab/>
        <w:t xml:space="preserve">Opening of the </w:t>
      </w:r>
      <w:r w:rsidR="00404D52" w:rsidRPr="00866BB6">
        <w:rPr>
          <w:rFonts w:ascii="Verdana" w:hAnsi="Verdana"/>
          <w:sz w:val="20"/>
          <w:szCs w:val="20"/>
        </w:rPr>
        <w:t>m</w:t>
      </w:r>
      <w:r w:rsidR="007079C8" w:rsidRPr="00866BB6">
        <w:rPr>
          <w:rFonts w:ascii="Verdana" w:hAnsi="Verdana"/>
          <w:sz w:val="20"/>
          <w:szCs w:val="20"/>
        </w:rPr>
        <w:t>eeting</w:t>
      </w:r>
      <w:bookmarkEnd w:id="25"/>
      <w:r w:rsidR="00927A4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927A43" w:rsidRPr="00866BB6">
        <w:rPr>
          <w:rFonts w:ascii="Verdana" w:hAnsi="Verdana"/>
          <w:b w:val="0"/>
          <w:sz w:val="20"/>
          <w:szCs w:val="20"/>
        </w:rPr>
        <w:fldChar w:fldCharType="separate"/>
      </w:r>
      <w:r w:rsidR="00927A43" w:rsidRPr="00866BB6">
        <w:rPr>
          <w:rStyle w:val="Hyperlink"/>
          <w:rFonts w:ascii="Verdana" w:hAnsi="Verdana"/>
          <w:b w:val="0"/>
          <w:sz w:val="20"/>
          <w:szCs w:val="20"/>
          <w:u w:val="none"/>
        </w:rPr>
        <w:sym w:font="Wingdings" w:char="F0DD"/>
      </w:r>
      <w:r w:rsidR="00927A43" w:rsidRPr="00866BB6">
        <w:rPr>
          <w:rFonts w:ascii="Verdana" w:hAnsi="Verdana"/>
          <w:b w:val="0"/>
          <w:sz w:val="20"/>
          <w:szCs w:val="20"/>
        </w:rPr>
        <w:fldChar w:fldCharType="end"/>
      </w:r>
    </w:p>
    <w:p w:rsidR="00DA7732" w:rsidRPr="00116904" w:rsidRDefault="00E60977" w:rsidP="003B1ABC">
      <w:pPr>
        <w:widowControl w:val="0"/>
        <w:tabs>
          <w:tab w:val="left" w:pos="880"/>
        </w:tabs>
        <w:jc w:val="both"/>
        <w:rPr>
          <w:rFonts w:ascii="Verdana" w:hAnsi="Verdana" w:cs="Arial"/>
          <w:sz w:val="20"/>
          <w:szCs w:val="20"/>
        </w:rPr>
      </w:pPr>
      <w:r w:rsidRPr="00116904">
        <w:rPr>
          <w:rFonts w:ascii="Verdana" w:hAnsi="Verdana" w:cs="Arial"/>
          <w:sz w:val="20"/>
          <w:szCs w:val="20"/>
        </w:rPr>
        <w:t xml:space="preserve">The </w:t>
      </w:r>
      <w:r w:rsidR="00FF7687" w:rsidRPr="00116904">
        <w:rPr>
          <w:rFonts w:ascii="Verdana" w:hAnsi="Verdana" w:cs="Arial"/>
          <w:sz w:val="20"/>
          <w:szCs w:val="20"/>
        </w:rPr>
        <w:t xml:space="preserve">second </w:t>
      </w:r>
      <w:r w:rsidRPr="00116904">
        <w:rPr>
          <w:rFonts w:ascii="Verdana" w:hAnsi="Verdana" w:cs="Arial"/>
          <w:sz w:val="20"/>
          <w:szCs w:val="20"/>
        </w:rPr>
        <w:t xml:space="preserve">meeting of the Inter-Programme Expert Team on </w:t>
      </w:r>
      <w:r w:rsidR="003D5F38" w:rsidRPr="00116904">
        <w:rPr>
          <w:rFonts w:ascii="Verdana" w:hAnsi="Verdana" w:cs="Arial"/>
          <w:sz w:val="20"/>
          <w:szCs w:val="20"/>
        </w:rPr>
        <w:t xml:space="preserve">Codes </w:t>
      </w:r>
      <w:r w:rsidR="00C54203" w:rsidRPr="00116904">
        <w:rPr>
          <w:rFonts w:ascii="Verdana" w:hAnsi="Verdana" w:cs="Arial"/>
          <w:sz w:val="20"/>
          <w:szCs w:val="20"/>
        </w:rPr>
        <w:t>Maintenance</w:t>
      </w:r>
      <w:r w:rsidRPr="00116904">
        <w:rPr>
          <w:rFonts w:ascii="Verdana" w:hAnsi="Verdana" w:cs="Arial"/>
          <w:sz w:val="20"/>
          <w:szCs w:val="20"/>
        </w:rPr>
        <w:t xml:space="preserve"> (IPET-</w:t>
      </w:r>
      <w:r w:rsidR="003D5F38" w:rsidRPr="00116904">
        <w:rPr>
          <w:rFonts w:ascii="Verdana" w:hAnsi="Verdana" w:cs="Arial"/>
          <w:sz w:val="20"/>
          <w:szCs w:val="20"/>
        </w:rPr>
        <w:t>CM</w:t>
      </w:r>
      <w:r w:rsidRPr="00116904">
        <w:rPr>
          <w:rFonts w:ascii="Verdana" w:hAnsi="Verdana" w:cs="Arial"/>
          <w:sz w:val="20"/>
          <w:szCs w:val="20"/>
        </w:rPr>
        <w:t xml:space="preserve">) </w:t>
      </w:r>
      <w:r w:rsidR="003E3EF1" w:rsidRPr="00116904">
        <w:rPr>
          <w:rFonts w:ascii="Verdana" w:hAnsi="Verdana" w:cs="Arial"/>
          <w:sz w:val="20"/>
          <w:szCs w:val="20"/>
        </w:rPr>
        <w:t xml:space="preserve">took place </w:t>
      </w:r>
      <w:r w:rsidR="003B1ABC" w:rsidRPr="00116904">
        <w:rPr>
          <w:rFonts w:ascii="Verdana" w:hAnsi="Verdana" w:cs="Arial"/>
          <w:sz w:val="20"/>
          <w:szCs w:val="20"/>
        </w:rPr>
        <w:t>at</w:t>
      </w:r>
      <w:r w:rsidR="00DA7732" w:rsidRPr="00116904">
        <w:rPr>
          <w:rFonts w:ascii="Verdana" w:hAnsi="Verdana" w:cs="Arial"/>
          <w:sz w:val="20"/>
          <w:szCs w:val="20"/>
        </w:rPr>
        <w:t xml:space="preserve"> the </w:t>
      </w:r>
      <w:r w:rsidR="00143187" w:rsidRPr="00116904">
        <w:rPr>
          <w:rFonts w:ascii="Verdana" w:hAnsi="Verdana" w:cs="Arial"/>
          <w:sz w:val="20"/>
          <w:szCs w:val="20"/>
        </w:rPr>
        <w:t xml:space="preserve">Headquarters of </w:t>
      </w:r>
      <w:r w:rsidR="00FF7687" w:rsidRPr="004808FD">
        <w:rPr>
          <w:rFonts w:ascii="Verdana" w:hAnsi="Verdana"/>
          <w:sz w:val="20"/>
          <w:szCs w:val="20"/>
          <w:lang w:val="en-US"/>
        </w:rPr>
        <w:t>Deutscher Wetterdienst</w:t>
      </w:r>
      <w:r w:rsidR="00FF7687" w:rsidRPr="00116904">
        <w:rPr>
          <w:rFonts w:ascii="Verdana" w:hAnsi="Verdana"/>
          <w:sz w:val="20"/>
          <w:szCs w:val="20"/>
        </w:rPr>
        <w:t xml:space="preserve"> (DWD)</w:t>
      </w:r>
      <w:r w:rsidR="00404D52" w:rsidRPr="00116904">
        <w:rPr>
          <w:rFonts w:ascii="Verdana" w:hAnsi="Verdana" w:cs="Arial"/>
          <w:sz w:val="20"/>
          <w:szCs w:val="20"/>
        </w:rPr>
        <w:t xml:space="preserve"> </w:t>
      </w:r>
      <w:r w:rsidR="00DA7732" w:rsidRPr="00116904">
        <w:rPr>
          <w:rFonts w:ascii="Verdana" w:hAnsi="Verdana" w:cs="Arial"/>
          <w:sz w:val="20"/>
          <w:szCs w:val="20"/>
        </w:rPr>
        <w:t xml:space="preserve">in </w:t>
      </w:r>
      <w:r w:rsidR="00FF7687" w:rsidRPr="00116904">
        <w:rPr>
          <w:rFonts w:ascii="Verdana" w:hAnsi="Verdana" w:cs="Arial"/>
          <w:sz w:val="20"/>
          <w:szCs w:val="20"/>
        </w:rPr>
        <w:t>Offenbach</w:t>
      </w:r>
      <w:r w:rsidR="00DA7732" w:rsidRPr="00116904">
        <w:rPr>
          <w:rFonts w:ascii="Verdana" w:hAnsi="Verdana" w:cs="Arial"/>
          <w:sz w:val="20"/>
          <w:szCs w:val="20"/>
        </w:rPr>
        <w:t xml:space="preserve">, </w:t>
      </w:r>
      <w:r w:rsidR="00FF7687" w:rsidRPr="00116904">
        <w:rPr>
          <w:rFonts w:ascii="Verdana" w:hAnsi="Verdana" w:cs="Arial"/>
          <w:sz w:val="20"/>
          <w:szCs w:val="20"/>
        </w:rPr>
        <w:t>Germany</w:t>
      </w:r>
      <w:r w:rsidR="00DA7732" w:rsidRPr="00116904">
        <w:rPr>
          <w:rFonts w:ascii="Verdana" w:hAnsi="Verdana" w:cs="Arial"/>
          <w:sz w:val="20"/>
          <w:szCs w:val="20"/>
        </w:rPr>
        <w:t xml:space="preserve"> from </w:t>
      </w:r>
      <w:r w:rsidR="003D5F38" w:rsidRPr="00116904">
        <w:rPr>
          <w:rFonts w:ascii="Verdana" w:hAnsi="Verdana" w:cs="Arial"/>
          <w:sz w:val="20"/>
          <w:szCs w:val="20"/>
        </w:rPr>
        <w:t>2</w:t>
      </w:r>
      <w:r w:rsidR="00FF7687" w:rsidRPr="00116904">
        <w:rPr>
          <w:rFonts w:ascii="Verdana" w:hAnsi="Verdana" w:cs="Arial"/>
          <w:sz w:val="20"/>
          <w:szCs w:val="20"/>
        </w:rPr>
        <w:t>8</w:t>
      </w:r>
      <w:r w:rsidR="00143187" w:rsidRPr="00116904">
        <w:rPr>
          <w:rFonts w:ascii="Verdana" w:hAnsi="Verdana" w:cs="Arial"/>
          <w:sz w:val="20"/>
          <w:szCs w:val="20"/>
        </w:rPr>
        <w:t xml:space="preserve"> </w:t>
      </w:r>
      <w:r w:rsidR="00FF7687" w:rsidRPr="00116904">
        <w:rPr>
          <w:rFonts w:ascii="Verdana" w:hAnsi="Verdana" w:cs="Arial"/>
          <w:sz w:val="20"/>
          <w:szCs w:val="20"/>
        </w:rPr>
        <w:t xml:space="preserve">May </w:t>
      </w:r>
      <w:r w:rsidR="00DA7732" w:rsidRPr="00116904">
        <w:rPr>
          <w:rFonts w:ascii="Verdana" w:hAnsi="Verdana" w:cs="Arial"/>
          <w:sz w:val="20"/>
          <w:szCs w:val="20"/>
        </w:rPr>
        <w:t xml:space="preserve">to </w:t>
      </w:r>
      <w:r w:rsidR="00FF7687" w:rsidRPr="00116904">
        <w:rPr>
          <w:rFonts w:ascii="Verdana" w:hAnsi="Verdana" w:cs="Arial"/>
          <w:sz w:val="20"/>
          <w:szCs w:val="20"/>
        </w:rPr>
        <w:t>1</w:t>
      </w:r>
      <w:r w:rsidR="00DA7732" w:rsidRPr="00116904">
        <w:rPr>
          <w:rFonts w:ascii="Verdana" w:hAnsi="Verdana" w:cs="Arial"/>
          <w:sz w:val="20"/>
          <w:szCs w:val="20"/>
        </w:rPr>
        <w:t xml:space="preserve"> </w:t>
      </w:r>
      <w:r w:rsidR="00404D52" w:rsidRPr="00116904">
        <w:rPr>
          <w:rFonts w:ascii="Verdana" w:hAnsi="Verdana" w:cs="Arial"/>
          <w:sz w:val="20"/>
          <w:szCs w:val="20"/>
        </w:rPr>
        <w:t>Ju</w:t>
      </w:r>
      <w:r w:rsidR="00FF7687" w:rsidRPr="00116904">
        <w:rPr>
          <w:rFonts w:ascii="Verdana" w:hAnsi="Verdana" w:cs="Arial"/>
          <w:sz w:val="20"/>
          <w:szCs w:val="20"/>
        </w:rPr>
        <w:t>ne</w:t>
      </w:r>
      <w:r w:rsidR="00404D52" w:rsidRPr="00116904">
        <w:rPr>
          <w:rFonts w:ascii="Verdana" w:hAnsi="Verdana" w:cs="Arial"/>
          <w:sz w:val="20"/>
          <w:szCs w:val="20"/>
        </w:rPr>
        <w:t xml:space="preserve"> </w:t>
      </w:r>
      <w:r w:rsidR="00DA7732" w:rsidRPr="00116904">
        <w:rPr>
          <w:rFonts w:ascii="Verdana" w:hAnsi="Verdana" w:cs="Arial"/>
          <w:sz w:val="20"/>
          <w:szCs w:val="20"/>
        </w:rPr>
        <w:t>201</w:t>
      </w:r>
      <w:r w:rsidR="00FF7687" w:rsidRPr="00116904">
        <w:rPr>
          <w:rFonts w:ascii="Verdana" w:hAnsi="Verdana" w:cs="Arial"/>
          <w:sz w:val="20"/>
          <w:szCs w:val="20"/>
        </w:rPr>
        <w:t>8</w:t>
      </w:r>
      <w:r w:rsidR="00DA7732" w:rsidRPr="00116904">
        <w:rPr>
          <w:rFonts w:ascii="Verdana" w:hAnsi="Verdana" w:cs="Arial"/>
          <w:sz w:val="20"/>
          <w:szCs w:val="20"/>
        </w:rPr>
        <w:t>.</w:t>
      </w:r>
    </w:p>
    <w:p w:rsidR="00DA5B40" w:rsidRPr="00116904" w:rsidRDefault="00DA5B40" w:rsidP="005E1F47">
      <w:pPr>
        <w:widowControl w:val="0"/>
        <w:tabs>
          <w:tab w:val="left" w:pos="880"/>
        </w:tabs>
        <w:jc w:val="both"/>
        <w:rPr>
          <w:rFonts w:ascii="Verdana" w:hAnsi="Verdana" w:cs="Arial"/>
          <w:sz w:val="20"/>
          <w:szCs w:val="20"/>
          <w:lang w:eastAsia="ja-JP"/>
        </w:rPr>
      </w:pPr>
    </w:p>
    <w:p w:rsidR="00FF7687" w:rsidRPr="00116904" w:rsidRDefault="00E425A3" w:rsidP="005E1F47">
      <w:pPr>
        <w:widowControl w:val="0"/>
        <w:tabs>
          <w:tab w:val="left" w:pos="880"/>
        </w:tabs>
        <w:jc w:val="both"/>
        <w:rPr>
          <w:rFonts w:ascii="Verdana" w:hAnsi="Verdana" w:cs="Arial"/>
          <w:sz w:val="20"/>
          <w:szCs w:val="20"/>
          <w:lang w:eastAsia="ja-JP"/>
        </w:rPr>
      </w:pPr>
      <w:r>
        <w:rPr>
          <w:rFonts w:ascii="Verdana" w:hAnsi="Verdana" w:cs="Arial"/>
          <w:sz w:val="20"/>
          <w:szCs w:val="20"/>
        </w:rPr>
        <w:t xml:space="preserve">Dr </w:t>
      </w:r>
      <w:r w:rsidRPr="00E425A3">
        <w:rPr>
          <w:rFonts w:ascii="Verdana" w:hAnsi="Verdana" w:cs="Arial"/>
          <w:sz w:val="20"/>
          <w:szCs w:val="20"/>
        </w:rPr>
        <w:t>Dieter Schröder</w:t>
      </w:r>
      <w:r w:rsidR="00FF7687" w:rsidRPr="00866BB6">
        <w:rPr>
          <w:rFonts w:ascii="Verdana" w:hAnsi="Verdana" w:cs="Arial"/>
          <w:sz w:val="20"/>
          <w:szCs w:val="20"/>
          <w:lang w:eastAsia="ja-JP"/>
        </w:rPr>
        <w:t>,</w:t>
      </w:r>
      <w:r w:rsidR="00FF7687" w:rsidRPr="00866BB6">
        <w:rPr>
          <w:rFonts w:ascii="Verdana" w:hAnsi="Verdana" w:cs="Arial"/>
          <w:sz w:val="20"/>
          <w:szCs w:val="20"/>
        </w:rPr>
        <w:t xml:space="preserve"> </w:t>
      </w:r>
      <w:r w:rsidRPr="00E425A3">
        <w:rPr>
          <w:rFonts w:ascii="Verdana" w:hAnsi="Verdana" w:cs="Arial"/>
          <w:sz w:val="20"/>
          <w:szCs w:val="20"/>
        </w:rPr>
        <w:t>head of the department Systems and Operations</w:t>
      </w:r>
      <w:r>
        <w:rPr>
          <w:rFonts w:ascii="Verdana" w:hAnsi="Verdana" w:cs="Arial"/>
          <w:sz w:val="20"/>
          <w:szCs w:val="20"/>
        </w:rPr>
        <w:t xml:space="preserve">, </w:t>
      </w:r>
      <w:r w:rsidR="00FF7687" w:rsidRPr="00866BB6">
        <w:rPr>
          <w:rFonts w:ascii="Verdana" w:hAnsi="Verdana" w:cs="Arial"/>
          <w:sz w:val="20"/>
          <w:szCs w:val="20"/>
          <w:lang w:eastAsia="ja-JP"/>
        </w:rPr>
        <w:t>DWD</w:t>
      </w:r>
      <w:r w:rsidR="00E87204">
        <w:rPr>
          <w:rFonts w:ascii="Verdana" w:hAnsi="Verdana" w:cs="Arial"/>
          <w:sz w:val="20"/>
          <w:szCs w:val="20"/>
          <w:lang w:eastAsia="ja-JP"/>
        </w:rPr>
        <w:t>,</w:t>
      </w:r>
      <w:r w:rsidR="00FF7687" w:rsidRPr="00866BB6">
        <w:rPr>
          <w:rFonts w:ascii="Verdana" w:hAnsi="Verdana" w:cs="Arial"/>
          <w:sz w:val="20"/>
          <w:szCs w:val="20"/>
          <w:lang w:eastAsia="ja-JP"/>
        </w:rPr>
        <w:t xml:space="preserve"> </w:t>
      </w:r>
      <w:r w:rsidR="002966DA" w:rsidRPr="00866BB6">
        <w:rPr>
          <w:rFonts w:ascii="Verdana" w:hAnsi="Verdana" w:cs="Arial"/>
          <w:sz w:val="20"/>
          <w:szCs w:val="20"/>
          <w:lang w:eastAsia="ja-JP"/>
        </w:rPr>
        <w:t xml:space="preserve">on behalf of the president of DWD, </w:t>
      </w:r>
      <w:r w:rsidR="00AE7935" w:rsidRPr="00866BB6">
        <w:rPr>
          <w:rFonts w:ascii="Verdana" w:hAnsi="Verdana" w:cs="Arial"/>
          <w:sz w:val="20"/>
          <w:szCs w:val="20"/>
          <w:lang w:eastAsia="ja-JP"/>
        </w:rPr>
        <w:t>welcome</w:t>
      </w:r>
      <w:r w:rsidR="002966DA" w:rsidRPr="00866BB6">
        <w:rPr>
          <w:rFonts w:ascii="Verdana" w:hAnsi="Verdana" w:cs="Arial"/>
          <w:sz w:val="20"/>
          <w:szCs w:val="20"/>
          <w:lang w:eastAsia="ja-JP"/>
        </w:rPr>
        <w:t>d</w:t>
      </w:r>
      <w:r w:rsidR="00AE7935" w:rsidRPr="00866BB6">
        <w:rPr>
          <w:rFonts w:ascii="Verdana" w:hAnsi="Verdana" w:cs="Arial"/>
          <w:sz w:val="20"/>
          <w:szCs w:val="20"/>
          <w:lang w:eastAsia="ja-JP"/>
        </w:rPr>
        <w:t xml:space="preserve"> the participants</w:t>
      </w:r>
      <w:r w:rsidR="002966DA" w:rsidRPr="00866BB6">
        <w:rPr>
          <w:rFonts w:ascii="Verdana" w:hAnsi="Verdana" w:cs="Arial"/>
          <w:sz w:val="20"/>
          <w:szCs w:val="20"/>
          <w:lang w:eastAsia="ja-JP"/>
        </w:rPr>
        <w:t xml:space="preserve"> and wished the fruitful and successful meeting</w:t>
      </w:r>
      <w:r w:rsidR="00AE7935" w:rsidRPr="00866BB6">
        <w:rPr>
          <w:rFonts w:ascii="Verdana" w:hAnsi="Verdana" w:cs="Arial"/>
          <w:sz w:val="20"/>
          <w:szCs w:val="20"/>
          <w:lang w:eastAsia="ja-JP"/>
        </w:rPr>
        <w:t>.</w:t>
      </w:r>
      <w:r w:rsidR="002966DA" w:rsidRPr="00866BB6">
        <w:rPr>
          <w:rFonts w:ascii="Verdana" w:hAnsi="Verdana" w:cs="Arial"/>
          <w:sz w:val="20"/>
          <w:szCs w:val="20"/>
          <w:lang w:eastAsia="ja-JP"/>
        </w:rPr>
        <w:t xml:space="preserve"> </w:t>
      </w:r>
      <w:r w:rsidR="005D63EE">
        <w:rPr>
          <w:rFonts w:ascii="Verdana" w:hAnsi="Verdana" w:cs="Arial"/>
          <w:sz w:val="20"/>
          <w:szCs w:val="20"/>
        </w:rPr>
        <w:t xml:space="preserve">Dr </w:t>
      </w:r>
      <w:r w:rsidR="005D63EE" w:rsidRPr="00E425A3">
        <w:rPr>
          <w:rFonts w:ascii="Verdana" w:hAnsi="Verdana" w:cs="Arial"/>
          <w:sz w:val="20"/>
          <w:szCs w:val="20"/>
        </w:rPr>
        <w:t>Schröder</w:t>
      </w:r>
      <w:r w:rsidR="002966DA" w:rsidRPr="00866BB6">
        <w:rPr>
          <w:rFonts w:ascii="Verdana" w:hAnsi="Verdana" w:cs="Arial"/>
          <w:sz w:val="20"/>
          <w:szCs w:val="20"/>
          <w:lang w:eastAsia="ja-JP"/>
        </w:rPr>
        <w:t xml:space="preserve"> emphasized that special meteorological codes are indispensable to strengthen </w:t>
      </w:r>
      <w:r w:rsidR="008E508D" w:rsidRPr="00866BB6">
        <w:rPr>
          <w:rFonts w:ascii="Verdana" w:hAnsi="Verdana" w:cs="Arial"/>
          <w:sz w:val="20"/>
          <w:szCs w:val="20"/>
          <w:lang w:eastAsia="ja-JP"/>
        </w:rPr>
        <w:t>the role in meteorological pre-processing with increasing data volume.  Success will only be achieved by continuing development of BUFR and GRIB.</w:t>
      </w:r>
    </w:p>
    <w:p w:rsidR="00AE7935" w:rsidRPr="00116904" w:rsidRDefault="00AE7935" w:rsidP="00AE7935">
      <w:pPr>
        <w:widowControl w:val="0"/>
        <w:tabs>
          <w:tab w:val="left" w:pos="880"/>
        </w:tabs>
        <w:jc w:val="both"/>
        <w:rPr>
          <w:rFonts w:ascii="Verdana" w:hAnsi="Verdana" w:cs="Arial"/>
          <w:sz w:val="20"/>
          <w:szCs w:val="20"/>
          <w:lang w:eastAsia="ja-JP"/>
        </w:rPr>
      </w:pPr>
    </w:p>
    <w:p w:rsidR="00AE7935" w:rsidRPr="00116904" w:rsidRDefault="00AE7935" w:rsidP="00AE7935">
      <w:pPr>
        <w:widowControl w:val="0"/>
        <w:tabs>
          <w:tab w:val="left" w:pos="880"/>
        </w:tabs>
        <w:jc w:val="both"/>
        <w:rPr>
          <w:rFonts w:ascii="Verdana" w:hAnsi="Verdana" w:cs="Arial"/>
          <w:sz w:val="20"/>
          <w:szCs w:val="20"/>
          <w:lang w:eastAsia="ja-JP"/>
        </w:rPr>
      </w:pPr>
      <w:r w:rsidRPr="00116904">
        <w:rPr>
          <w:rFonts w:ascii="Verdana" w:hAnsi="Verdana" w:cs="Arial"/>
          <w:sz w:val="20"/>
          <w:szCs w:val="20"/>
          <w:lang w:eastAsia="ja-JP"/>
        </w:rPr>
        <w:t>Ms Jitsuko Hasegawa, chairperson of IPET-CM,</w:t>
      </w:r>
      <w:r w:rsidR="008E508D">
        <w:rPr>
          <w:rFonts w:ascii="Verdana" w:hAnsi="Verdana" w:cs="Arial"/>
          <w:sz w:val="20"/>
          <w:szCs w:val="20"/>
          <w:lang w:eastAsia="ja-JP"/>
        </w:rPr>
        <w:t xml:space="preserve"> expressed her appreciation to DWD for kindly hosting the meeting and all participants for their valuable contribution and proposals</w:t>
      </w:r>
      <w:r w:rsidRPr="00116904">
        <w:rPr>
          <w:rFonts w:ascii="Verdana" w:hAnsi="Verdana" w:cs="Arial"/>
          <w:sz w:val="20"/>
          <w:szCs w:val="20"/>
          <w:lang w:eastAsia="ja-JP"/>
        </w:rPr>
        <w:t>.</w:t>
      </w:r>
    </w:p>
    <w:p w:rsidR="00A32C85" w:rsidRDefault="00A32C85" w:rsidP="00A32C85">
      <w:pPr>
        <w:widowControl w:val="0"/>
        <w:tabs>
          <w:tab w:val="left" w:pos="880"/>
        </w:tabs>
        <w:jc w:val="both"/>
        <w:rPr>
          <w:rFonts w:ascii="Verdana" w:hAnsi="Verdana" w:cs="Arial"/>
          <w:sz w:val="20"/>
          <w:szCs w:val="20"/>
          <w:lang w:eastAsia="ja-JP"/>
        </w:rPr>
      </w:pPr>
    </w:p>
    <w:p w:rsidR="00A32C85" w:rsidRDefault="00E425A3" w:rsidP="00A32C85">
      <w:pPr>
        <w:widowControl w:val="0"/>
        <w:tabs>
          <w:tab w:val="left" w:pos="880"/>
        </w:tabs>
        <w:jc w:val="both"/>
        <w:rPr>
          <w:rFonts w:ascii="Verdana" w:hAnsi="Verdana" w:cs="Arial"/>
          <w:sz w:val="20"/>
          <w:szCs w:val="20"/>
          <w:lang w:eastAsia="ja-JP"/>
        </w:rPr>
      </w:pPr>
      <w:r w:rsidRPr="00E425A3">
        <w:rPr>
          <w:rFonts w:ascii="Verdana" w:hAnsi="Verdana" w:cs="Arial"/>
          <w:sz w:val="20"/>
          <w:szCs w:val="20"/>
          <w:lang w:eastAsia="ja-JP"/>
        </w:rPr>
        <w:t xml:space="preserve">Prof Dr </w:t>
      </w:r>
      <w:r w:rsidR="00A32C85">
        <w:rPr>
          <w:rFonts w:ascii="Verdana" w:hAnsi="Verdana" w:cs="Arial"/>
          <w:sz w:val="20"/>
          <w:szCs w:val="20"/>
          <w:lang w:eastAsia="ja-JP"/>
        </w:rPr>
        <w:t xml:space="preserve">Gerhard Adrian, President of DWD, welcomed the participants at the beginning of the second day.  </w:t>
      </w:r>
      <w:bookmarkStart w:id="26" w:name="_GoBack"/>
      <w:bookmarkEnd w:id="26"/>
      <w:r w:rsidR="000E5AED">
        <w:rPr>
          <w:rFonts w:ascii="Verdana" w:hAnsi="Verdana" w:cs="Arial"/>
          <w:sz w:val="20"/>
          <w:szCs w:val="20"/>
          <w:lang w:eastAsia="ja-JP"/>
        </w:rPr>
        <w:t>D</w:t>
      </w:r>
      <w:r w:rsidR="000E5AED">
        <w:rPr>
          <w:rFonts w:ascii="Verdana" w:hAnsi="Verdana" w:cs="Arial"/>
          <w:sz w:val="20"/>
          <w:szCs w:val="20"/>
          <w:lang w:eastAsia="ja-JP"/>
        </w:rPr>
        <w:t xml:space="preserve">r </w:t>
      </w:r>
      <w:r w:rsidR="00A32C85">
        <w:rPr>
          <w:rFonts w:ascii="Verdana" w:hAnsi="Verdana" w:cs="Arial"/>
          <w:sz w:val="20"/>
          <w:szCs w:val="20"/>
          <w:lang w:eastAsia="ja-JP"/>
        </w:rPr>
        <w:t>Adrian introduced an example of a GAW station, where instruments, instruction for the observers and communication system were standardized, in order to emphasize the importance of common languages, i.e. code forms, which is an important task of IPET-CM.</w:t>
      </w:r>
    </w:p>
    <w:p w:rsidR="00FF7687" w:rsidRPr="00116904" w:rsidRDefault="00FF7687" w:rsidP="00FF7687">
      <w:pPr>
        <w:widowControl w:val="0"/>
        <w:tabs>
          <w:tab w:val="left" w:pos="880"/>
        </w:tabs>
        <w:jc w:val="both"/>
        <w:rPr>
          <w:rFonts w:ascii="Verdana" w:hAnsi="Verdana" w:cs="Arial"/>
          <w:sz w:val="20"/>
          <w:szCs w:val="20"/>
        </w:rPr>
      </w:pPr>
    </w:p>
    <w:p w:rsidR="00223ABA" w:rsidRPr="00116904" w:rsidRDefault="00223ABA" w:rsidP="00757F36">
      <w:pPr>
        <w:widowControl w:val="0"/>
        <w:tabs>
          <w:tab w:val="left" w:pos="880"/>
        </w:tabs>
        <w:jc w:val="both"/>
        <w:rPr>
          <w:rFonts w:ascii="Verdana" w:hAnsi="Verdana" w:cs="Arial"/>
          <w:sz w:val="20"/>
          <w:szCs w:val="20"/>
          <w:lang w:eastAsia="ja-JP"/>
        </w:rPr>
      </w:pPr>
    </w:p>
    <w:p w:rsidR="00E60977" w:rsidRPr="00116904" w:rsidRDefault="00E60977" w:rsidP="008517BD">
      <w:pPr>
        <w:pStyle w:val="Heading1"/>
        <w:spacing w:after="120"/>
        <w:ind w:left="567" w:hanging="567"/>
        <w:rPr>
          <w:rFonts w:ascii="Verdana" w:hAnsi="Verdana"/>
          <w:sz w:val="20"/>
          <w:szCs w:val="20"/>
        </w:rPr>
      </w:pPr>
      <w:bookmarkStart w:id="27" w:name="S2018_1_2"/>
      <w:bookmarkStart w:id="28" w:name="_Toc392061603"/>
      <w:bookmarkEnd w:id="27"/>
      <w:r w:rsidRPr="00866BB6">
        <w:rPr>
          <w:rFonts w:ascii="Verdana" w:hAnsi="Verdana"/>
          <w:sz w:val="20"/>
          <w:szCs w:val="20"/>
        </w:rPr>
        <w:t>1.2</w:t>
      </w:r>
      <w:r w:rsidRPr="00866BB6">
        <w:rPr>
          <w:rFonts w:ascii="Verdana" w:hAnsi="Verdana"/>
          <w:sz w:val="20"/>
          <w:szCs w:val="20"/>
        </w:rPr>
        <w:tab/>
        <w:t xml:space="preserve">Approval of the </w:t>
      </w:r>
      <w:r w:rsidR="00404D52" w:rsidRPr="00866BB6">
        <w:rPr>
          <w:rFonts w:ascii="Verdana" w:hAnsi="Verdana"/>
          <w:sz w:val="20"/>
          <w:szCs w:val="20"/>
        </w:rPr>
        <w:t>a</w:t>
      </w:r>
      <w:r w:rsidR="007079C8" w:rsidRPr="00866BB6">
        <w:rPr>
          <w:rFonts w:ascii="Verdana" w:hAnsi="Verdana"/>
          <w:sz w:val="20"/>
          <w:szCs w:val="20"/>
        </w:rPr>
        <w:t>genda</w:t>
      </w:r>
      <w:bookmarkEnd w:id="28"/>
      <w:r w:rsidR="00286D1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286D13" w:rsidRPr="00866BB6">
        <w:rPr>
          <w:rFonts w:ascii="Verdana" w:hAnsi="Verdana"/>
          <w:b w:val="0"/>
          <w:sz w:val="20"/>
          <w:szCs w:val="20"/>
        </w:rPr>
        <w:fldChar w:fldCharType="separate"/>
      </w:r>
      <w:r w:rsidR="00286D13" w:rsidRPr="00866BB6">
        <w:rPr>
          <w:rStyle w:val="Hyperlink"/>
          <w:rFonts w:ascii="Verdana" w:hAnsi="Verdana"/>
          <w:b w:val="0"/>
          <w:sz w:val="20"/>
          <w:szCs w:val="20"/>
          <w:u w:val="none"/>
        </w:rPr>
        <w:sym w:font="Wingdings" w:char="F0DD"/>
      </w:r>
      <w:r w:rsidR="00286D13" w:rsidRPr="00866BB6">
        <w:rPr>
          <w:rFonts w:ascii="Verdana" w:hAnsi="Verdana"/>
          <w:b w:val="0"/>
          <w:sz w:val="20"/>
          <w:szCs w:val="20"/>
        </w:rPr>
        <w:fldChar w:fldCharType="end"/>
      </w:r>
    </w:p>
    <w:p w:rsidR="00E60977" w:rsidRPr="00116904" w:rsidRDefault="00E60977" w:rsidP="005104A3">
      <w:pPr>
        <w:widowControl w:val="0"/>
        <w:tabs>
          <w:tab w:val="left" w:pos="990"/>
        </w:tabs>
        <w:jc w:val="both"/>
        <w:rPr>
          <w:rFonts w:ascii="Verdana" w:hAnsi="Verdana" w:cs="Arial"/>
          <w:sz w:val="20"/>
          <w:szCs w:val="20"/>
          <w:lang w:eastAsia="ja-JP"/>
        </w:rPr>
      </w:pPr>
      <w:r w:rsidRPr="00116904">
        <w:rPr>
          <w:rFonts w:ascii="Verdana" w:hAnsi="Verdana" w:cs="Arial"/>
          <w:sz w:val="20"/>
          <w:szCs w:val="20"/>
        </w:rPr>
        <w:t>The meeting agreed on the</w:t>
      </w:r>
      <w:r w:rsidR="00E13C51" w:rsidRPr="00116904">
        <w:rPr>
          <w:rFonts w:ascii="Verdana" w:hAnsi="Verdana" w:cs="Arial"/>
          <w:sz w:val="20"/>
          <w:szCs w:val="20"/>
        </w:rPr>
        <w:t xml:space="preserve"> </w:t>
      </w:r>
      <w:hyperlink w:anchor="A2018_1_2a" w:history="1">
        <w:r w:rsidR="00E13C51" w:rsidRPr="00107438">
          <w:rPr>
            <w:rStyle w:val="Hyperlink"/>
            <w:rFonts w:ascii="Verdana" w:hAnsi="Verdana" w:cs="Arial"/>
            <w:sz w:val="20"/>
            <w:szCs w:val="20"/>
            <w:u w:val="none"/>
          </w:rPr>
          <w:t>agenda</w:t>
        </w:r>
      </w:hyperlink>
      <w:r w:rsidR="00E13C51" w:rsidRPr="00116904">
        <w:rPr>
          <w:rFonts w:ascii="Verdana" w:hAnsi="Verdana" w:cs="Arial"/>
          <w:sz w:val="20"/>
          <w:szCs w:val="20"/>
        </w:rPr>
        <w:t xml:space="preserve">, which </w:t>
      </w:r>
      <w:r w:rsidR="00317118" w:rsidRPr="00116904">
        <w:rPr>
          <w:rFonts w:ascii="Verdana" w:hAnsi="Verdana" w:cs="Arial"/>
          <w:sz w:val="20"/>
          <w:szCs w:val="20"/>
        </w:rPr>
        <w:t xml:space="preserve">is </w:t>
      </w:r>
      <w:r w:rsidR="00E13C51" w:rsidRPr="00116904">
        <w:rPr>
          <w:rFonts w:ascii="Verdana" w:hAnsi="Verdana" w:cs="Arial"/>
          <w:sz w:val="20"/>
          <w:szCs w:val="20"/>
        </w:rPr>
        <w:t xml:space="preserve">in the </w:t>
      </w:r>
      <w:r w:rsidR="009D2E0E" w:rsidRPr="00107438">
        <w:rPr>
          <w:rFonts w:ascii="Verdana" w:hAnsi="Verdana" w:cs="Arial"/>
          <w:bCs/>
          <w:sz w:val="20"/>
          <w:szCs w:val="20"/>
        </w:rPr>
        <w:t>Annex</w:t>
      </w:r>
      <w:r w:rsidR="00E13C51" w:rsidRPr="00116904">
        <w:rPr>
          <w:rFonts w:ascii="Verdana" w:hAnsi="Verdana" w:cs="Arial"/>
          <w:sz w:val="20"/>
          <w:szCs w:val="20"/>
        </w:rPr>
        <w:t xml:space="preserve"> to this paragraph</w:t>
      </w:r>
      <w:r w:rsidR="00972324">
        <w:rPr>
          <w:rFonts w:ascii="Verdana" w:hAnsi="Verdana" w:cs="Arial"/>
          <w:sz w:val="20"/>
          <w:szCs w:val="20"/>
        </w:rPr>
        <w:t>,</w:t>
      </w:r>
      <w:r w:rsidR="00E13C51" w:rsidRPr="00116904">
        <w:rPr>
          <w:rFonts w:ascii="Verdana" w:hAnsi="Verdana" w:cs="Arial"/>
          <w:sz w:val="20"/>
          <w:szCs w:val="20"/>
        </w:rPr>
        <w:t xml:space="preserve"> along with </w:t>
      </w:r>
      <w:r w:rsidR="00E13C51" w:rsidRPr="00116904">
        <w:rPr>
          <w:rFonts w:ascii="Verdana" w:hAnsi="Verdana" w:cs="Arial"/>
          <w:sz w:val="20"/>
          <w:szCs w:val="20"/>
          <w:lang w:eastAsia="ja-JP"/>
        </w:rPr>
        <w:t>t</w:t>
      </w:r>
      <w:r w:rsidRPr="00116904">
        <w:rPr>
          <w:rFonts w:ascii="Verdana" w:hAnsi="Verdana" w:cs="Arial"/>
          <w:sz w:val="20"/>
          <w:szCs w:val="20"/>
        </w:rPr>
        <w:t>he</w:t>
      </w:r>
      <w:r w:rsidR="00B01C3D" w:rsidRPr="00116904">
        <w:rPr>
          <w:rFonts w:ascii="Verdana" w:hAnsi="Verdana" w:cs="Arial"/>
          <w:sz w:val="20"/>
          <w:szCs w:val="20"/>
          <w:lang w:eastAsia="ja-JP"/>
        </w:rPr>
        <w:t xml:space="preserve"> </w:t>
      </w:r>
      <w:hyperlink w:anchor="A2018_1_2b" w:history="1">
        <w:r w:rsidRPr="00107438">
          <w:rPr>
            <w:rStyle w:val="Hyperlink"/>
            <w:rFonts w:ascii="Verdana" w:hAnsi="Verdana" w:cs="Arial"/>
            <w:sz w:val="20"/>
            <w:szCs w:val="20"/>
            <w:u w:val="none"/>
          </w:rPr>
          <w:t>list of participants</w:t>
        </w:r>
      </w:hyperlink>
      <w:r w:rsidR="00E13C51" w:rsidRPr="00116904">
        <w:rPr>
          <w:rFonts w:ascii="Verdana" w:hAnsi="Verdana" w:cs="Arial"/>
          <w:sz w:val="20"/>
          <w:szCs w:val="20"/>
        </w:rPr>
        <w:t>.</w:t>
      </w:r>
    </w:p>
    <w:p w:rsidR="00B85BB9" w:rsidRPr="00116904" w:rsidRDefault="00B85BB9" w:rsidP="005104A3">
      <w:pPr>
        <w:widowControl w:val="0"/>
        <w:tabs>
          <w:tab w:val="left" w:pos="990"/>
        </w:tabs>
        <w:jc w:val="both"/>
        <w:rPr>
          <w:rFonts w:ascii="Verdana" w:hAnsi="Verdana" w:cs="Arial"/>
          <w:sz w:val="20"/>
          <w:szCs w:val="20"/>
          <w:lang w:eastAsia="ja-JP"/>
        </w:rPr>
      </w:pPr>
    </w:p>
    <w:p w:rsidR="00E40E1A" w:rsidRPr="00116904" w:rsidRDefault="00E40E1A" w:rsidP="005104A3">
      <w:pPr>
        <w:pStyle w:val="Footer"/>
        <w:widowControl w:val="0"/>
        <w:rPr>
          <w:rFonts w:ascii="Verdana" w:hAnsi="Verdana" w:cs="Arial"/>
          <w:sz w:val="20"/>
          <w:szCs w:val="20"/>
          <w:lang w:eastAsia="ja-JP"/>
        </w:rPr>
      </w:pPr>
    </w:p>
    <w:p w:rsidR="00E13C51" w:rsidRPr="00116904" w:rsidRDefault="00E13C51" w:rsidP="008517BD">
      <w:pPr>
        <w:pStyle w:val="Heading1"/>
        <w:spacing w:after="120"/>
        <w:ind w:left="567" w:hanging="567"/>
        <w:rPr>
          <w:rFonts w:ascii="Verdana" w:hAnsi="Verdana"/>
          <w:sz w:val="20"/>
          <w:szCs w:val="20"/>
        </w:rPr>
      </w:pPr>
      <w:bookmarkStart w:id="29" w:name="S2018_1_3"/>
      <w:bookmarkStart w:id="30" w:name="_Toc392061604"/>
      <w:bookmarkEnd w:id="29"/>
      <w:r w:rsidRPr="00866BB6">
        <w:rPr>
          <w:rFonts w:ascii="Verdana" w:hAnsi="Verdana"/>
          <w:sz w:val="20"/>
          <w:szCs w:val="20"/>
        </w:rPr>
        <w:t>1.3</w:t>
      </w:r>
      <w:r w:rsidRPr="00866BB6">
        <w:rPr>
          <w:rFonts w:ascii="Verdana" w:hAnsi="Verdana"/>
          <w:sz w:val="20"/>
          <w:szCs w:val="20"/>
        </w:rPr>
        <w:tab/>
      </w:r>
      <w:r w:rsidR="00720C45" w:rsidRPr="00866BB6">
        <w:rPr>
          <w:rFonts w:ascii="Verdana" w:hAnsi="Verdana"/>
          <w:sz w:val="20"/>
          <w:szCs w:val="20"/>
        </w:rPr>
        <w:t>W</w:t>
      </w:r>
      <w:r w:rsidRPr="00866BB6">
        <w:rPr>
          <w:rFonts w:ascii="Verdana" w:hAnsi="Verdana"/>
          <w:sz w:val="20"/>
          <w:szCs w:val="20"/>
        </w:rPr>
        <w:t xml:space="preserve">orking </w:t>
      </w:r>
      <w:r w:rsidR="00404D52" w:rsidRPr="00866BB6">
        <w:rPr>
          <w:rFonts w:ascii="Verdana" w:hAnsi="Verdana"/>
          <w:sz w:val="20"/>
          <w:szCs w:val="20"/>
        </w:rPr>
        <w:t>a</w:t>
      </w:r>
      <w:r w:rsidR="007079C8" w:rsidRPr="00866BB6">
        <w:rPr>
          <w:rFonts w:ascii="Verdana" w:hAnsi="Verdana"/>
          <w:sz w:val="20"/>
          <w:szCs w:val="20"/>
        </w:rPr>
        <w:t>rrangement</w:t>
      </w:r>
      <w:bookmarkEnd w:id="30"/>
      <w:r w:rsidR="00286D1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286D13" w:rsidRPr="00866BB6">
        <w:rPr>
          <w:rFonts w:ascii="Verdana" w:hAnsi="Verdana"/>
          <w:b w:val="0"/>
          <w:sz w:val="20"/>
          <w:szCs w:val="20"/>
        </w:rPr>
        <w:fldChar w:fldCharType="separate"/>
      </w:r>
      <w:r w:rsidR="00286D13" w:rsidRPr="00866BB6">
        <w:rPr>
          <w:rStyle w:val="Hyperlink"/>
          <w:rFonts w:ascii="Verdana" w:hAnsi="Verdana"/>
          <w:b w:val="0"/>
          <w:sz w:val="20"/>
          <w:szCs w:val="20"/>
          <w:u w:val="none"/>
        </w:rPr>
        <w:sym w:font="Wingdings" w:char="F0DD"/>
      </w:r>
      <w:r w:rsidR="00286D13" w:rsidRPr="00866BB6">
        <w:rPr>
          <w:rFonts w:ascii="Verdana" w:hAnsi="Verdana"/>
          <w:b w:val="0"/>
          <w:sz w:val="20"/>
          <w:szCs w:val="20"/>
        </w:rPr>
        <w:fldChar w:fldCharType="end"/>
      </w:r>
    </w:p>
    <w:p w:rsidR="00E6466A" w:rsidRPr="00116904" w:rsidRDefault="00EE68AC" w:rsidP="00D01C75">
      <w:pPr>
        <w:widowControl w:val="0"/>
        <w:tabs>
          <w:tab w:val="left" w:pos="990"/>
        </w:tabs>
        <w:jc w:val="both"/>
        <w:rPr>
          <w:rFonts w:ascii="Verdana" w:hAnsi="Verdana" w:cs="Arial"/>
          <w:sz w:val="20"/>
          <w:szCs w:val="20"/>
          <w:lang w:eastAsia="ja-JP"/>
        </w:rPr>
      </w:pPr>
      <w:r w:rsidRPr="00116904">
        <w:rPr>
          <w:rFonts w:ascii="Verdana" w:hAnsi="Verdana" w:cs="Arial"/>
          <w:sz w:val="20"/>
          <w:szCs w:val="20"/>
          <w:lang w:eastAsia="ja-JP"/>
        </w:rPr>
        <w:t>Ms Jitsuko Hasegawa</w:t>
      </w:r>
      <w:r w:rsidR="00D01C75" w:rsidRPr="00116904">
        <w:rPr>
          <w:rFonts w:ascii="Verdana" w:hAnsi="Verdana" w:cs="Arial"/>
          <w:sz w:val="20"/>
          <w:szCs w:val="20"/>
          <w:lang w:eastAsia="ja-JP"/>
        </w:rPr>
        <w:t xml:space="preserve"> </w:t>
      </w:r>
      <w:r w:rsidR="00DA7732" w:rsidRPr="00116904">
        <w:rPr>
          <w:rFonts w:ascii="Verdana" w:hAnsi="Verdana" w:cs="Arial"/>
          <w:sz w:val="20"/>
          <w:szCs w:val="20"/>
          <w:lang w:eastAsia="ja-JP"/>
        </w:rPr>
        <w:t xml:space="preserve">presented </w:t>
      </w:r>
      <w:r w:rsidR="00D01C75" w:rsidRPr="00116904">
        <w:rPr>
          <w:rFonts w:ascii="Verdana" w:hAnsi="Verdana" w:cs="Arial"/>
          <w:sz w:val="20"/>
          <w:szCs w:val="20"/>
          <w:lang w:eastAsia="ja-JP"/>
        </w:rPr>
        <w:t xml:space="preserve">the working plan </w:t>
      </w:r>
      <w:r w:rsidR="009B7386" w:rsidRPr="00116904">
        <w:rPr>
          <w:rFonts w:ascii="Verdana" w:hAnsi="Verdana" w:cs="Arial"/>
          <w:sz w:val="20"/>
          <w:szCs w:val="20"/>
          <w:lang w:eastAsia="ja-JP"/>
        </w:rPr>
        <w:t>to the participants</w:t>
      </w:r>
      <w:r w:rsidR="001104AB" w:rsidRPr="00116904">
        <w:rPr>
          <w:rFonts w:ascii="Verdana" w:hAnsi="Verdana" w:cs="Arial"/>
          <w:sz w:val="20"/>
          <w:szCs w:val="20"/>
          <w:lang w:eastAsia="ja-JP"/>
        </w:rPr>
        <w:t xml:space="preserve">. </w:t>
      </w:r>
      <w:r w:rsidR="00972324">
        <w:rPr>
          <w:rFonts w:ascii="Verdana" w:hAnsi="Verdana" w:cs="Arial"/>
          <w:sz w:val="20"/>
          <w:szCs w:val="20"/>
          <w:lang w:eastAsia="ja-JP"/>
        </w:rPr>
        <w:t xml:space="preserve">It was informed a representative from a technical commission have to leave on Wednesday afternoon and some remote conference are scheduled </w:t>
      </w:r>
      <w:r w:rsidR="00A961DB">
        <w:rPr>
          <w:rFonts w:ascii="Verdana" w:hAnsi="Verdana" w:cs="Arial"/>
          <w:sz w:val="20"/>
          <w:szCs w:val="20"/>
          <w:lang w:eastAsia="ja-JP"/>
        </w:rPr>
        <w:t xml:space="preserve">on </w:t>
      </w:r>
      <w:r w:rsidR="00972324">
        <w:rPr>
          <w:rFonts w:ascii="Verdana" w:hAnsi="Verdana" w:cs="Arial"/>
          <w:sz w:val="20"/>
          <w:szCs w:val="20"/>
          <w:lang w:eastAsia="ja-JP"/>
        </w:rPr>
        <w:t xml:space="preserve">Monday </w:t>
      </w:r>
      <w:r w:rsidR="00A961DB">
        <w:rPr>
          <w:rFonts w:ascii="Verdana" w:hAnsi="Verdana" w:cs="Arial"/>
          <w:sz w:val="20"/>
          <w:szCs w:val="20"/>
          <w:lang w:eastAsia="ja-JP"/>
        </w:rPr>
        <w:t xml:space="preserve">afternoon </w:t>
      </w:r>
      <w:r w:rsidR="00972324">
        <w:rPr>
          <w:rFonts w:ascii="Verdana" w:hAnsi="Verdana" w:cs="Arial"/>
          <w:sz w:val="20"/>
          <w:szCs w:val="20"/>
          <w:lang w:eastAsia="ja-JP"/>
        </w:rPr>
        <w:t>and Wednesday</w:t>
      </w:r>
      <w:r w:rsidR="00A961DB">
        <w:rPr>
          <w:rFonts w:ascii="Verdana" w:hAnsi="Verdana" w:cs="Arial"/>
          <w:sz w:val="20"/>
          <w:szCs w:val="20"/>
          <w:lang w:eastAsia="ja-JP"/>
        </w:rPr>
        <w:t xml:space="preserve"> morning</w:t>
      </w:r>
      <w:r w:rsidR="00972324">
        <w:rPr>
          <w:rFonts w:ascii="Verdana" w:hAnsi="Verdana" w:cs="Arial"/>
          <w:sz w:val="20"/>
          <w:szCs w:val="20"/>
          <w:lang w:eastAsia="ja-JP"/>
        </w:rPr>
        <w:t xml:space="preserve">. </w:t>
      </w:r>
      <w:r w:rsidR="00317118" w:rsidRPr="00116904">
        <w:rPr>
          <w:rFonts w:ascii="Verdana" w:hAnsi="Verdana" w:cs="Arial"/>
          <w:sz w:val="20"/>
          <w:szCs w:val="20"/>
        </w:rPr>
        <w:t>T</w:t>
      </w:r>
      <w:r w:rsidR="00E6466A" w:rsidRPr="00116904">
        <w:rPr>
          <w:rFonts w:ascii="Verdana" w:hAnsi="Verdana" w:cs="Arial"/>
          <w:sz w:val="20"/>
          <w:szCs w:val="20"/>
        </w:rPr>
        <w:t xml:space="preserve">he meeting agreed </w:t>
      </w:r>
      <w:r w:rsidR="00E6466A" w:rsidRPr="00116904">
        <w:rPr>
          <w:rFonts w:ascii="Verdana" w:hAnsi="Verdana" w:cs="Arial"/>
          <w:sz w:val="20"/>
          <w:szCs w:val="20"/>
          <w:lang w:eastAsia="ja-JP"/>
        </w:rPr>
        <w:t>with the working plan</w:t>
      </w:r>
      <w:r w:rsidR="00972324">
        <w:rPr>
          <w:rFonts w:ascii="Verdana" w:hAnsi="Verdana" w:cs="Arial"/>
          <w:sz w:val="20"/>
          <w:szCs w:val="20"/>
          <w:lang w:eastAsia="ja-JP"/>
        </w:rPr>
        <w:t xml:space="preserve"> </w:t>
      </w:r>
      <w:r w:rsidR="00626C57">
        <w:rPr>
          <w:rFonts w:ascii="Verdana" w:hAnsi="Verdana" w:cs="Arial"/>
          <w:sz w:val="20"/>
          <w:szCs w:val="20"/>
          <w:lang w:eastAsia="ja-JP"/>
        </w:rPr>
        <w:t>with some modifications</w:t>
      </w:r>
      <w:r w:rsidR="00036002">
        <w:rPr>
          <w:rFonts w:ascii="Verdana" w:hAnsi="Verdana" w:cs="Arial"/>
          <w:sz w:val="20"/>
          <w:szCs w:val="20"/>
          <w:lang w:eastAsia="ja-JP"/>
        </w:rPr>
        <w:t xml:space="preserve">, </w:t>
      </w:r>
      <w:r w:rsidR="00626C57">
        <w:rPr>
          <w:rFonts w:ascii="Verdana" w:hAnsi="Verdana" w:cs="Arial"/>
          <w:sz w:val="20"/>
          <w:szCs w:val="20"/>
          <w:lang w:eastAsia="ja-JP"/>
        </w:rPr>
        <w:t>recognizing</w:t>
      </w:r>
      <w:r w:rsidR="00036002">
        <w:rPr>
          <w:rFonts w:ascii="Verdana" w:hAnsi="Verdana" w:cs="Arial"/>
          <w:sz w:val="20"/>
          <w:szCs w:val="20"/>
          <w:lang w:eastAsia="ja-JP"/>
        </w:rPr>
        <w:t xml:space="preserve"> it will be reviewed and flexibly </w:t>
      </w:r>
      <w:r w:rsidR="00626C57">
        <w:rPr>
          <w:rFonts w:ascii="Verdana" w:hAnsi="Verdana" w:cs="Arial"/>
          <w:sz w:val="20"/>
          <w:szCs w:val="20"/>
          <w:lang w:eastAsia="ja-JP"/>
        </w:rPr>
        <w:t>modified</w:t>
      </w:r>
      <w:r w:rsidR="00E6466A" w:rsidRPr="00116904">
        <w:rPr>
          <w:rFonts w:ascii="Verdana" w:hAnsi="Verdana" w:cs="Arial"/>
          <w:sz w:val="20"/>
          <w:szCs w:val="20"/>
          <w:lang w:eastAsia="ja-JP"/>
        </w:rPr>
        <w:t>.</w:t>
      </w:r>
    </w:p>
    <w:p w:rsidR="008E7A75" w:rsidRPr="00116904" w:rsidRDefault="008E7A75" w:rsidP="00CE6FCA">
      <w:pPr>
        <w:widowControl w:val="0"/>
        <w:tabs>
          <w:tab w:val="left" w:pos="0"/>
        </w:tabs>
        <w:jc w:val="both"/>
        <w:rPr>
          <w:rFonts w:ascii="Verdana" w:hAnsi="Verdana" w:cs="Arial"/>
          <w:b/>
          <w:bCs/>
          <w:sz w:val="20"/>
          <w:szCs w:val="20"/>
          <w:lang w:eastAsia="ja-JP"/>
        </w:rPr>
      </w:pPr>
    </w:p>
    <w:p w:rsidR="00B24E91" w:rsidRPr="00116904" w:rsidRDefault="00B24E91" w:rsidP="00CE6FCA">
      <w:pPr>
        <w:widowControl w:val="0"/>
        <w:tabs>
          <w:tab w:val="left" w:pos="0"/>
        </w:tabs>
        <w:jc w:val="both"/>
        <w:rPr>
          <w:rFonts w:ascii="Verdana" w:hAnsi="Verdana" w:cs="Arial"/>
          <w:b/>
          <w:bCs/>
          <w:sz w:val="20"/>
          <w:szCs w:val="20"/>
          <w:lang w:eastAsia="ja-JP"/>
        </w:rPr>
      </w:pPr>
    </w:p>
    <w:p w:rsidR="00E60977" w:rsidRPr="00116904" w:rsidRDefault="00E60977" w:rsidP="008517BD">
      <w:pPr>
        <w:pStyle w:val="Heading1"/>
        <w:spacing w:after="120"/>
        <w:ind w:left="567" w:hanging="567"/>
        <w:rPr>
          <w:rFonts w:ascii="Verdana" w:hAnsi="Verdana"/>
          <w:sz w:val="20"/>
          <w:szCs w:val="20"/>
        </w:rPr>
      </w:pPr>
      <w:bookmarkStart w:id="31" w:name="S2018_2"/>
      <w:bookmarkEnd w:id="31"/>
      <w:r w:rsidRPr="00116904">
        <w:rPr>
          <w:rFonts w:ascii="Verdana" w:hAnsi="Verdana"/>
          <w:sz w:val="20"/>
          <w:szCs w:val="20"/>
        </w:rPr>
        <w:t>2.</w:t>
      </w:r>
      <w:r w:rsidR="008517BD" w:rsidRPr="00116904">
        <w:rPr>
          <w:rFonts w:ascii="Verdana" w:hAnsi="Verdana"/>
          <w:sz w:val="20"/>
          <w:szCs w:val="20"/>
        </w:rPr>
        <w:tab/>
      </w:r>
      <w:r w:rsidR="00AE2A9F" w:rsidRPr="00116904">
        <w:rPr>
          <w:rFonts w:ascii="Verdana" w:hAnsi="Verdana"/>
          <w:sz w:val="20"/>
          <w:szCs w:val="20"/>
        </w:rPr>
        <w:t>MANUAL ON CODES: TABLE-DRIVEN CODE FORMS</w:t>
      </w:r>
    </w:p>
    <w:p w:rsidR="00CC48E2" w:rsidRPr="00116904" w:rsidRDefault="00CC48E2" w:rsidP="008517BD">
      <w:pPr>
        <w:pStyle w:val="Heading1"/>
        <w:spacing w:after="120"/>
        <w:ind w:left="567" w:hanging="567"/>
        <w:rPr>
          <w:rFonts w:ascii="Verdana" w:hAnsi="Verdana"/>
          <w:sz w:val="20"/>
          <w:szCs w:val="20"/>
        </w:rPr>
      </w:pPr>
      <w:bookmarkStart w:id="32" w:name="S2018_2_1"/>
      <w:bookmarkEnd w:id="32"/>
      <w:r w:rsidRPr="00116904">
        <w:rPr>
          <w:rFonts w:ascii="Verdana" w:hAnsi="Verdana"/>
          <w:sz w:val="20"/>
          <w:szCs w:val="20"/>
        </w:rPr>
        <w:t>2.</w:t>
      </w:r>
      <w:r w:rsidR="007135F3" w:rsidRPr="00116904">
        <w:rPr>
          <w:rFonts w:ascii="Verdana" w:hAnsi="Verdana"/>
          <w:sz w:val="20"/>
          <w:szCs w:val="20"/>
        </w:rPr>
        <w:t>1</w:t>
      </w:r>
      <w:r w:rsidRPr="00116904">
        <w:rPr>
          <w:rFonts w:ascii="Verdana" w:hAnsi="Verdana"/>
          <w:sz w:val="20"/>
          <w:szCs w:val="20"/>
        </w:rPr>
        <w:tab/>
      </w:r>
      <w:r w:rsidR="00E6466A" w:rsidRPr="00116904">
        <w:rPr>
          <w:rFonts w:ascii="Verdana" w:hAnsi="Verdana"/>
          <w:sz w:val="20"/>
          <w:szCs w:val="20"/>
        </w:rPr>
        <w:t xml:space="preserve">Amendments to GRIB </w:t>
      </w:r>
      <w:r w:rsidR="00404D52" w:rsidRPr="00116904">
        <w:rPr>
          <w:rFonts w:ascii="Verdana" w:hAnsi="Verdana"/>
          <w:sz w:val="20"/>
          <w:szCs w:val="20"/>
        </w:rPr>
        <w:t>r</w:t>
      </w:r>
      <w:r w:rsidR="00E6466A" w:rsidRPr="00116904">
        <w:rPr>
          <w:rFonts w:ascii="Verdana" w:hAnsi="Verdana"/>
          <w:sz w:val="20"/>
          <w:szCs w:val="20"/>
        </w:rPr>
        <w:t>egulations</w:t>
      </w:r>
    </w:p>
    <w:p w:rsidR="00B9406C" w:rsidRPr="00116904" w:rsidRDefault="002A1AB1" w:rsidP="00B9406C">
      <w:pPr>
        <w:jc w:val="both"/>
        <w:rPr>
          <w:rFonts w:ascii="Verdana" w:hAnsi="Verdana"/>
          <w:sz w:val="20"/>
          <w:szCs w:val="20"/>
        </w:rPr>
      </w:pPr>
      <w:bookmarkStart w:id="33" w:name="S2018_2_1_1"/>
      <w:bookmarkEnd w:id="33"/>
      <w:r>
        <w:rPr>
          <w:rFonts w:ascii="Verdana" w:hAnsi="Verdana"/>
          <w:sz w:val="20"/>
          <w:szCs w:val="20"/>
        </w:rPr>
        <w:t xml:space="preserve"> </w:t>
      </w:r>
      <w:r w:rsidR="00482CCF">
        <w:rPr>
          <w:rFonts w:ascii="Verdana" w:hAnsi="Verdana"/>
          <w:sz w:val="20"/>
          <w:szCs w:val="20"/>
        </w:rPr>
        <w:t>(none)</w:t>
      </w:r>
    </w:p>
    <w:p w:rsidR="00482CCF" w:rsidRDefault="00482CCF" w:rsidP="008517BD">
      <w:pPr>
        <w:pStyle w:val="Heading1"/>
        <w:spacing w:after="120"/>
        <w:ind w:left="567" w:hanging="567"/>
        <w:rPr>
          <w:rFonts w:ascii="Verdana" w:hAnsi="Verdana"/>
          <w:sz w:val="20"/>
          <w:szCs w:val="20"/>
        </w:rPr>
      </w:pPr>
      <w:bookmarkStart w:id="34" w:name="S2018_2_2"/>
      <w:bookmarkEnd w:id="34"/>
    </w:p>
    <w:p w:rsidR="00492270" w:rsidRPr="00116904" w:rsidRDefault="00492270" w:rsidP="008517BD">
      <w:pPr>
        <w:pStyle w:val="Heading1"/>
        <w:spacing w:after="120"/>
        <w:ind w:left="567" w:hanging="567"/>
        <w:rPr>
          <w:rFonts w:ascii="Verdana" w:hAnsi="Verdana"/>
          <w:sz w:val="20"/>
          <w:szCs w:val="20"/>
        </w:rPr>
      </w:pPr>
      <w:r w:rsidRPr="00116904">
        <w:rPr>
          <w:rFonts w:ascii="Verdana" w:hAnsi="Verdana"/>
          <w:sz w:val="20"/>
          <w:szCs w:val="20"/>
        </w:rPr>
        <w:t>2.2</w:t>
      </w:r>
      <w:r w:rsidR="008517BD" w:rsidRPr="00116904">
        <w:rPr>
          <w:rFonts w:ascii="Verdana" w:hAnsi="Verdana"/>
          <w:sz w:val="20"/>
          <w:szCs w:val="20"/>
        </w:rPr>
        <w:tab/>
      </w:r>
      <w:r w:rsidR="00E6466A" w:rsidRPr="00116904">
        <w:rPr>
          <w:rFonts w:ascii="Verdana" w:hAnsi="Verdana"/>
          <w:sz w:val="20"/>
          <w:szCs w:val="20"/>
        </w:rPr>
        <w:t xml:space="preserve">Additions </w:t>
      </w:r>
      <w:r w:rsidR="00404D52" w:rsidRPr="00116904">
        <w:rPr>
          <w:rFonts w:ascii="Verdana" w:hAnsi="Verdana"/>
          <w:sz w:val="20"/>
          <w:szCs w:val="20"/>
        </w:rPr>
        <w:t xml:space="preserve">to </w:t>
      </w:r>
      <w:r w:rsidR="00AE2A9F" w:rsidRPr="00116904">
        <w:rPr>
          <w:rFonts w:ascii="Verdana" w:hAnsi="Verdana"/>
          <w:sz w:val="20"/>
          <w:szCs w:val="20"/>
        </w:rPr>
        <w:t>GRIB templates and tables</w:t>
      </w:r>
    </w:p>
    <w:p w:rsidR="00492270" w:rsidRPr="00116904" w:rsidRDefault="00492270" w:rsidP="009F6EE0">
      <w:pPr>
        <w:pStyle w:val="Heading3"/>
        <w:spacing w:before="0" w:after="120"/>
        <w:ind w:left="851" w:hanging="851"/>
        <w:rPr>
          <w:rFonts w:ascii="Verdana" w:hAnsi="Verdana"/>
          <w:sz w:val="20"/>
          <w:szCs w:val="20"/>
        </w:rPr>
      </w:pPr>
      <w:bookmarkStart w:id="35" w:name="S2018_2_2_1"/>
      <w:bookmarkEnd w:id="35"/>
      <w:r w:rsidRPr="00116904">
        <w:rPr>
          <w:rFonts w:ascii="Verdana" w:hAnsi="Verdana"/>
          <w:sz w:val="20"/>
          <w:szCs w:val="20"/>
        </w:rPr>
        <w:t>2.2.1</w:t>
      </w:r>
      <w:r w:rsidRPr="00116904">
        <w:rPr>
          <w:rFonts w:ascii="Verdana" w:hAnsi="Verdana"/>
          <w:sz w:val="20"/>
          <w:szCs w:val="20"/>
        </w:rPr>
        <w:tab/>
      </w:r>
      <w:r w:rsidR="00B52E10" w:rsidRPr="00116904">
        <w:rPr>
          <w:rFonts w:ascii="Verdana" w:hAnsi="Verdana"/>
          <w:color w:val="000000"/>
          <w:sz w:val="20"/>
          <w:szCs w:val="20"/>
        </w:rPr>
        <w:t>Additional elements for optimal cloud analysis and instantaneous rain rate products</w:t>
      </w:r>
      <w:hyperlink w:anchor="Cont_2_2" w:history="1">
        <w:r w:rsidR="00286D13" w:rsidRPr="00116904">
          <w:rPr>
            <w:rStyle w:val="Hyperlink"/>
            <w:rFonts w:ascii="Verdana" w:hAnsi="Verdana"/>
            <w:b w:val="0"/>
            <w:sz w:val="20"/>
            <w:szCs w:val="20"/>
            <w:u w:val="none"/>
          </w:rPr>
          <w:sym w:font="Wingdings" w:char="F0DD"/>
        </w:r>
      </w:hyperlink>
    </w:p>
    <w:p w:rsidR="00EB2BE7" w:rsidRPr="00116904" w:rsidRDefault="008525D5" w:rsidP="00F05FA1">
      <w:pPr>
        <w:jc w:val="both"/>
        <w:rPr>
          <w:rFonts w:ascii="Verdana" w:hAnsi="Verdana"/>
          <w:sz w:val="20"/>
          <w:szCs w:val="20"/>
        </w:rPr>
      </w:pPr>
      <w:r>
        <w:rPr>
          <w:rFonts w:ascii="Verdana" w:hAnsi="Verdana"/>
          <w:sz w:val="20"/>
          <w:szCs w:val="20"/>
        </w:rPr>
        <w:t>European Organisation for the Exploitation of Meteorological Satellites</w:t>
      </w:r>
      <w:r w:rsidRPr="00116904">
        <w:rPr>
          <w:rFonts w:ascii="Verdana" w:hAnsi="Verdana"/>
          <w:sz w:val="20"/>
          <w:szCs w:val="20"/>
        </w:rPr>
        <w:t xml:space="preserve"> </w:t>
      </w:r>
      <w:r>
        <w:rPr>
          <w:rFonts w:ascii="Verdana" w:hAnsi="Verdana"/>
          <w:sz w:val="20"/>
          <w:szCs w:val="20"/>
        </w:rPr>
        <w:t>(</w:t>
      </w:r>
      <w:r w:rsidR="00EB2BE7" w:rsidRPr="00116904">
        <w:rPr>
          <w:rFonts w:ascii="Verdana" w:hAnsi="Verdana"/>
          <w:sz w:val="20"/>
          <w:szCs w:val="20"/>
        </w:rPr>
        <w:t>EUMETSAT</w:t>
      </w:r>
      <w:r>
        <w:rPr>
          <w:rFonts w:ascii="Verdana" w:hAnsi="Verdana"/>
          <w:sz w:val="20"/>
          <w:szCs w:val="20"/>
        </w:rPr>
        <w:t>)</w:t>
      </w:r>
      <w:r w:rsidR="00EB2BE7" w:rsidRPr="00116904">
        <w:rPr>
          <w:rFonts w:ascii="Verdana" w:hAnsi="Verdana"/>
          <w:sz w:val="20"/>
          <w:szCs w:val="20"/>
        </w:rPr>
        <w:t xml:space="preserve"> has produced the Optimal Cloud Analysis and Instantaneous Rain Rate GRIB product for several years. </w:t>
      </w:r>
      <w:r w:rsidR="00F05FA1">
        <w:rPr>
          <w:rFonts w:ascii="Verdana" w:hAnsi="Verdana"/>
          <w:sz w:val="20"/>
          <w:szCs w:val="20"/>
        </w:rPr>
        <w:t xml:space="preserve"> </w:t>
      </w:r>
      <w:r w:rsidR="00EB2BE7" w:rsidRPr="00116904">
        <w:rPr>
          <w:rFonts w:ascii="Verdana" w:hAnsi="Verdana"/>
          <w:sz w:val="20"/>
          <w:szCs w:val="20"/>
        </w:rPr>
        <w:t xml:space="preserve">Historically, reserved entries in Code </w:t>
      </w:r>
      <w:r w:rsidR="00F05FA1">
        <w:rPr>
          <w:rFonts w:ascii="Verdana" w:hAnsi="Verdana"/>
          <w:sz w:val="20"/>
          <w:szCs w:val="20"/>
        </w:rPr>
        <w:t>t</w:t>
      </w:r>
      <w:r w:rsidR="00EB2BE7" w:rsidRPr="00116904">
        <w:rPr>
          <w:rFonts w:ascii="Verdana" w:hAnsi="Verdana"/>
          <w:sz w:val="20"/>
          <w:szCs w:val="20"/>
        </w:rPr>
        <w:t xml:space="preserve">ables 4.2 and 4.218 have been used to encode the necessary variables. </w:t>
      </w:r>
      <w:r w:rsidR="00F05FA1">
        <w:rPr>
          <w:rFonts w:ascii="Verdana" w:hAnsi="Verdana"/>
          <w:sz w:val="20"/>
          <w:szCs w:val="20"/>
        </w:rPr>
        <w:t xml:space="preserve"> </w:t>
      </w:r>
      <w:r w:rsidR="00EB2BE7" w:rsidRPr="00116904">
        <w:rPr>
          <w:rFonts w:ascii="Verdana" w:hAnsi="Verdana"/>
          <w:sz w:val="20"/>
          <w:szCs w:val="20"/>
        </w:rPr>
        <w:t>In order to make these known via WMO, and in order to prevent name conflicts in the future, EUMETSAT wishes to register them by adding the appropriate entries to the Manual on Codes.</w:t>
      </w:r>
    </w:p>
    <w:p w:rsidR="000C7AA9" w:rsidRDefault="000C7AA9" w:rsidP="003869D2">
      <w:pPr>
        <w:jc w:val="both"/>
        <w:rPr>
          <w:rFonts w:ascii="Verdana" w:hAnsi="Verdana"/>
          <w:sz w:val="20"/>
          <w:szCs w:val="20"/>
        </w:rPr>
      </w:pPr>
    </w:p>
    <w:p w:rsidR="00F05FA1" w:rsidRDefault="008740E4" w:rsidP="003869D2">
      <w:pPr>
        <w:jc w:val="both"/>
        <w:rPr>
          <w:rFonts w:ascii="Verdana" w:hAnsi="Verdana"/>
          <w:sz w:val="20"/>
          <w:szCs w:val="20"/>
        </w:rPr>
      </w:pPr>
      <w:r>
        <w:rPr>
          <w:rFonts w:ascii="Verdana" w:hAnsi="Verdana"/>
          <w:sz w:val="20"/>
          <w:szCs w:val="20"/>
        </w:rPr>
        <w:t>Dr</w:t>
      </w:r>
      <w:r w:rsidR="00BE63BA">
        <w:rPr>
          <w:rFonts w:ascii="Verdana" w:hAnsi="Verdana"/>
          <w:sz w:val="20"/>
          <w:szCs w:val="20"/>
        </w:rPr>
        <w:t xml:space="preserve"> Daniel Lee</w:t>
      </w:r>
      <w:r w:rsidR="00F05FA1">
        <w:rPr>
          <w:rFonts w:ascii="Verdana" w:hAnsi="Verdana"/>
          <w:sz w:val="20"/>
          <w:szCs w:val="20"/>
        </w:rPr>
        <w:t xml:space="preserve">, EUMETSAT, </w:t>
      </w:r>
      <w:r w:rsidR="00D656F3">
        <w:rPr>
          <w:rFonts w:ascii="Verdana" w:hAnsi="Verdana"/>
          <w:sz w:val="20"/>
          <w:szCs w:val="20"/>
        </w:rPr>
        <w:t xml:space="preserve">proposed </w:t>
      </w:r>
      <w:r w:rsidR="00F05FA1">
        <w:rPr>
          <w:rFonts w:ascii="Verdana" w:hAnsi="Verdana"/>
          <w:sz w:val="20"/>
          <w:szCs w:val="20"/>
        </w:rPr>
        <w:t>several entries in Code table 4.2, discipline 3 and Code table</w:t>
      </w:r>
      <w:r w:rsidR="00D656F3">
        <w:rPr>
          <w:rFonts w:ascii="Verdana" w:hAnsi="Verdana"/>
          <w:sz w:val="20"/>
          <w:szCs w:val="20"/>
        </w:rPr>
        <w:t xml:space="preserve"> 4.218, which are already in use</w:t>
      </w:r>
      <w:r w:rsidR="00F05FA1">
        <w:rPr>
          <w:rFonts w:ascii="Verdana" w:hAnsi="Verdana"/>
          <w:sz w:val="20"/>
          <w:szCs w:val="20"/>
        </w:rPr>
        <w:t>.</w:t>
      </w:r>
    </w:p>
    <w:p w:rsidR="00F05FA1" w:rsidRPr="00116904" w:rsidRDefault="00F05FA1" w:rsidP="003869D2">
      <w:pPr>
        <w:jc w:val="both"/>
        <w:rPr>
          <w:rFonts w:ascii="Verdana" w:hAnsi="Verdana"/>
          <w:sz w:val="20"/>
          <w:szCs w:val="20"/>
        </w:rPr>
      </w:pPr>
    </w:p>
    <w:p w:rsidR="00400EFB" w:rsidRPr="00116904" w:rsidRDefault="00F05FA1" w:rsidP="00400EFB">
      <w:pPr>
        <w:jc w:val="both"/>
        <w:rPr>
          <w:rFonts w:ascii="Verdana" w:hAnsi="Verdana"/>
          <w:sz w:val="20"/>
          <w:szCs w:val="20"/>
        </w:rPr>
      </w:pPr>
      <w:r>
        <w:rPr>
          <w:rFonts w:ascii="Verdana" w:hAnsi="Verdana"/>
          <w:sz w:val="20"/>
          <w:szCs w:val="20"/>
        </w:rPr>
        <w:lastRenderedPageBreak/>
        <w:t>The meeting</w:t>
      </w:r>
      <w:r w:rsidR="00D656F3">
        <w:rPr>
          <w:rFonts w:ascii="Verdana" w:hAnsi="Verdana"/>
          <w:sz w:val="20"/>
          <w:szCs w:val="20"/>
        </w:rPr>
        <w:t xml:space="preserve">, </w:t>
      </w:r>
      <w:r w:rsidR="008740E4">
        <w:rPr>
          <w:rFonts w:ascii="Verdana" w:hAnsi="Verdana"/>
          <w:sz w:val="20"/>
          <w:szCs w:val="20"/>
        </w:rPr>
        <w:t xml:space="preserve">keeping </w:t>
      </w:r>
      <w:r w:rsidR="00D656F3">
        <w:rPr>
          <w:rFonts w:ascii="Verdana" w:hAnsi="Verdana"/>
          <w:sz w:val="20"/>
          <w:szCs w:val="20"/>
        </w:rPr>
        <w:t>the historical background</w:t>
      </w:r>
      <w:r w:rsidR="008740E4">
        <w:rPr>
          <w:rFonts w:ascii="Verdana" w:hAnsi="Verdana"/>
          <w:sz w:val="20"/>
          <w:szCs w:val="20"/>
        </w:rPr>
        <w:t xml:space="preserve"> in mind</w:t>
      </w:r>
      <w:r w:rsidR="00D656F3">
        <w:rPr>
          <w:rFonts w:ascii="Verdana" w:hAnsi="Verdana"/>
          <w:sz w:val="20"/>
          <w:szCs w:val="20"/>
        </w:rPr>
        <w:t xml:space="preserve">, </w:t>
      </w:r>
      <w:r>
        <w:rPr>
          <w:rFonts w:ascii="Verdana" w:hAnsi="Verdana"/>
          <w:sz w:val="20"/>
          <w:szCs w:val="20"/>
        </w:rPr>
        <w:t xml:space="preserve">agreed </w:t>
      </w:r>
      <w:r w:rsidR="00BE63BA">
        <w:rPr>
          <w:rFonts w:ascii="Verdana" w:hAnsi="Verdana"/>
          <w:sz w:val="20"/>
          <w:szCs w:val="20"/>
        </w:rPr>
        <w:t xml:space="preserve">with </w:t>
      </w:r>
      <w:r>
        <w:rPr>
          <w:rFonts w:ascii="Verdana" w:hAnsi="Verdana"/>
          <w:sz w:val="20"/>
          <w:szCs w:val="20"/>
        </w:rPr>
        <w:t>the proposal</w:t>
      </w:r>
      <w:r w:rsidR="00BE63BA">
        <w:rPr>
          <w:rFonts w:ascii="Verdana" w:hAnsi="Verdana"/>
          <w:sz w:val="20"/>
          <w:szCs w:val="20"/>
        </w:rPr>
        <w:t xml:space="preserve">, however, the propose entry names are not consistent with other existing entries. The meeting discussed how to cope with the issue properly in the proposal and decided with some corrections </w:t>
      </w:r>
      <w:r w:rsidR="00400EFB" w:rsidRPr="00116904">
        <w:rPr>
          <w:rFonts w:ascii="Verdana" w:hAnsi="Verdana"/>
          <w:sz w:val="20"/>
          <w:szCs w:val="20"/>
        </w:rPr>
        <w:t xml:space="preserve">for adoption by </w:t>
      </w:r>
      <w:r w:rsidR="00400EFB" w:rsidRPr="007F2A1E">
        <w:rPr>
          <w:rFonts w:ascii="Verdana" w:hAnsi="Verdana"/>
          <w:b/>
          <w:sz w:val="20"/>
          <w:szCs w:val="20"/>
        </w:rPr>
        <w:t>FT201</w:t>
      </w:r>
      <w:r w:rsidRPr="007F2A1E">
        <w:rPr>
          <w:rFonts w:ascii="Verdana" w:hAnsi="Verdana"/>
          <w:b/>
          <w:sz w:val="20"/>
          <w:szCs w:val="20"/>
        </w:rPr>
        <w:t>8</w:t>
      </w:r>
      <w:r w:rsidR="00BE63BA" w:rsidRPr="007F2A1E">
        <w:rPr>
          <w:rFonts w:ascii="Verdana" w:hAnsi="Verdana"/>
          <w:b/>
          <w:sz w:val="20"/>
          <w:szCs w:val="20"/>
        </w:rPr>
        <w:t xml:space="preserve">-2 </w:t>
      </w:r>
      <w:r w:rsidR="008D56A2" w:rsidRPr="007F2A1E">
        <w:rPr>
          <w:rFonts w:ascii="Verdana" w:hAnsi="Verdana"/>
          <w:b/>
          <w:sz w:val="20"/>
          <w:szCs w:val="20"/>
        </w:rPr>
        <w:t>(Cat. 1b</w:t>
      </w:r>
      <w:r w:rsidR="008740E4" w:rsidRPr="007F2A1E">
        <w:rPr>
          <w:rFonts w:ascii="Verdana" w:hAnsi="Verdana"/>
          <w:b/>
          <w:sz w:val="20"/>
          <w:szCs w:val="20"/>
        </w:rPr>
        <w:t>_EUMETSAT</w:t>
      </w:r>
      <w:r w:rsidR="008D56A2" w:rsidRPr="007F2A1E">
        <w:rPr>
          <w:rFonts w:ascii="Verdana" w:hAnsi="Verdana"/>
          <w:b/>
          <w:sz w:val="20"/>
          <w:szCs w:val="20"/>
        </w:rPr>
        <w:t>)</w:t>
      </w:r>
      <w:r w:rsidR="008D56A2">
        <w:rPr>
          <w:rFonts w:ascii="Verdana" w:hAnsi="Verdana"/>
          <w:sz w:val="20"/>
          <w:szCs w:val="20"/>
        </w:rPr>
        <w:t xml:space="preserve"> </w:t>
      </w:r>
      <w:r w:rsidR="004808FD">
        <w:rPr>
          <w:rFonts w:ascii="Verdana" w:hAnsi="Verdana"/>
          <w:sz w:val="20"/>
          <w:szCs w:val="20"/>
        </w:rPr>
        <w:t xml:space="preserve">(for details of category, </w:t>
      </w:r>
      <w:hyperlink w:anchor="S2018_8_3" w:history="1">
        <w:r w:rsidR="004808FD" w:rsidRPr="007C10A0">
          <w:rPr>
            <w:rStyle w:val="Hyperlink"/>
            <w:rFonts w:ascii="Verdana" w:hAnsi="Verdana"/>
            <w:sz w:val="20"/>
            <w:szCs w:val="20"/>
            <w:u w:val="none"/>
          </w:rPr>
          <w:t>see 8.3</w:t>
        </w:r>
      </w:hyperlink>
      <w:r w:rsidR="004808FD">
        <w:rPr>
          <w:rFonts w:ascii="Verdana" w:hAnsi="Verdana"/>
          <w:sz w:val="20"/>
          <w:szCs w:val="20"/>
        </w:rPr>
        <w:t xml:space="preserve">) </w:t>
      </w:r>
      <w:r w:rsidR="00400EFB" w:rsidRPr="00116904">
        <w:rPr>
          <w:rFonts w:ascii="Verdana" w:hAnsi="Verdana"/>
          <w:sz w:val="20"/>
          <w:szCs w:val="20"/>
        </w:rPr>
        <w:t xml:space="preserve">as in the </w:t>
      </w:r>
      <w:hyperlink r:id="rId10" w:anchor="A2018_2_2_1" w:history="1">
        <w:r w:rsidR="00400EFB" w:rsidRPr="00AE7935">
          <w:rPr>
            <w:rStyle w:val="Hyperlink"/>
            <w:rFonts w:ascii="Verdana" w:hAnsi="Verdana" w:cs="Times New Roman"/>
            <w:bCs/>
            <w:sz w:val="20"/>
            <w:szCs w:val="20"/>
            <w:u w:val="none"/>
          </w:rPr>
          <w:t>annex</w:t>
        </w:r>
      </w:hyperlink>
      <w:r w:rsidR="00400EFB" w:rsidRPr="00116904">
        <w:rPr>
          <w:rFonts w:ascii="Verdana" w:hAnsi="Verdana"/>
          <w:sz w:val="20"/>
          <w:szCs w:val="20"/>
        </w:rPr>
        <w:t xml:space="preserve"> to this paragraph.</w:t>
      </w:r>
      <w:r w:rsidR="00E62CDD">
        <w:rPr>
          <w:rFonts w:ascii="Verdana" w:hAnsi="Verdana"/>
          <w:sz w:val="20"/>
          <w:szCs w:val="20"/>
        </w:rPr>
        <w:t xml:space="preserve"> </w:t>
      </w:r>
    </w:p>
    <w:p w:rsidR="00F37B4D" w:rsidRPr="00116904" w:rsidRDefault="00F37B4D" w:rsidP="00F37B4D">
      <w:pPr>
        <w:jc w:val="both"/>
        <w:rPr>
          <w:rFonts w:ascii="Verdana" w:hAnsi="Verdana"/>
          <w:sz w:val="20"/>
          <w:szCs w:val="20"/>
        </w:rPr>
      </w:pPr>
    </w:p>
    <w:p w:rsidR="00400EFB" w:rsidRPr="00116904" w:rsidRDefault="00400EFB" w:rsidP="00F37B4D">
      <w:pPr>
        <w:jc w:val="both"/>
        <w:rPr>
          <w:rFonts w:ascii="Verdana" w:hAnsi="Verdana"/>
          <w:sz w:val="20"/>
          <w:szCs w:val="20"/>
        </w:rPr>
      </w:pPr>
    </w:p>
    <w:p w:rsidR="00491C82" w:rsidRPr="00116904" w:rsidRDefault="00491C82" w:rsidP="009F6EE0">
      <w:pPr>
        <w:pStyle w:val="Heading3"/>
        <w:spacing w:before="0" w:after="120"/>
        <w:ind w:left="851" w:hanging="851"/>
        <w:rPr>
          <w:rFonts w:ascii="Verdana" w:hAnsi="Verdana"/>
          <w:sz w:val="20"/>
          <w:szCs w:val="20"/>
        </w:rPr>
      </w:pPr>
      <w:bookmarkStart w:id="36" w:name="S2018_2_2_2"/>
      <w:bookmarkEnd w:id="36"/>
      <w:r w:rsidRPr="00116904">
        <w:rPr>
          <w:rFonts w:ascii="Verdana" w:hAnsi="Verdana"/>
          <w:sz w:val="20"/>
          <w:szCs w:val="20"/>
        </w:rPr>
        <w:t>2.2.2</w:t>
      </w:r>
      <w:r w:rsidRPr="00116904">
        <w:rPr>
          <w:rFonts w:ascii="Verdana" w:hAnsi="Verdana"/>
          <w:sz w:val="20"/>
          <w:szCs w:val="20"/>
        </w:rPr>
        <w:tab/>
      </w:r>
      <w:r w:rsidR="00B52E10" w:rsidRPr="00116904">
        <w:rPr>
          <w:rFonts w:ascii="Verdana" w:hAnsi="Verdana" w:cs="Arial"/>
          <w:color w:val="000000" w:themeColor="text1"/>
          <w:sz w:val="20"/>
          <w:szCs w:val="20"/>
        </w:rPr>
        <w:t>New fixed surface type in Code table 4.5</w:t>
      </w:r>
      <w:hyperlink w:anchor="Cont_2_2" w:history="1">
        <w:r w:rsidR="000F086C" w:rsidRPr="00116904">
          <w:rPr>
            <w:rStyle w:val="Hyperlink"/>
            <w:rFonts w:ascii="Verdana" w:hAnsi="Verdana"/>
            <w:b w:val="0"/>
            <w:sz w:val="20"/>
            <w:szCs w:val="20"/>
            <w:u w:val="none"/>
          </w:rPr>
          <w:sym w:font="Wingdings" w:char="F0DD"/>
        </w:r>
      </w:hyperlink>
    </w:p>
    <w:p w:rsidR="00EB2BE7" w:rsidRDefault="00EB2BE7" w:rsidP="00EB2BE7">
      <w:pPr>
        <w:jc w:val="both"/>
        <w:rPr>
          <w:rFonts w:ascii="Verdana" w:hAnsi="Verdana"/>
          <w:sz w:val="20"/>
          <w:szCs w:val="20"/>
        </w:rPr>
      </w:pPr>
      <w:bookmarkStart w:id="37" w:name="Text7"/>
      <w:r w:rsidRPr="00116904">
        <w:rPr>
          <w:rFonts w:ascii="Verdana" w:hAnsi="Verdana"/>
          <w:sz w:val="20"/>
          <w:szCs w:val="20"/>
        </w:rPr>
        <w:t>Within the framework of the SESAR (Single European Sky Air Traffic Management Research) project “Meteorological Information Services”, several meteorological products related to a subtask dealing with “Adverse Weather” are to be provided operationally.</w:t>
      </w:r>
    </w:p>
    <w:p w:rsidR="00F05FA1" w:rsidRPr="00116904" w:rsidRDefault="00F05FA1" w:rsidP="00EB2BE7">
      <w:pPr>
        <w:jc w:val="both"/>
        <w:rPr>
          <w:rFonts w:ascii="Verdana" w:hAnsi="Verdana"/>
          <w:sz w:val="20"/>
          <w:szCs w:val="20"/>
        </w:rPr>
      </w:pPr>
    </w:p>
    <w:p w:rsidR="00EB2BE7" w:rsidRPr="00116904" w:rsidRDefault="00EB2BE7" w:rsidP="00EB2BE7">
      <w:pPr>
        <w:jc w:val="both"/>
        <w:rPr>
          <w:rFonts w:ascii="Verdana" w:hAnsi="Verdana"/>
          <w:sz w:val="20"/>
          <w:szCs w:val="20"/>
        </w:rPr>
      </w:pPr>
      <w:r w:rsidRPr="00116904">
        <w:rPr>
          <w:rFonts w:ascii="Verdana" w:hAnsi="Verdana"/>
          <w:sz w:val="20"/>
          <w:szCs w:val="20"/>
        </w:rPr>
        <w:t xml:space="preserve">A frequently used product is the forecast of </w:t>
      </w:r>
      <w:proofErr w:type="spellStart"/>
      <w:r w:rsidRPr="00116904">
        <w:rPr>
          <w:rFonts w:ascii="Verdana" w:hAnsi="Verdana"/>
          <w:sz w:val="20"/>
          <w:szCs w:val="20"/>
        </w:rPr>
        <w:t>Echotop</w:t>
      </w:r>
      <w:proofErr w:type="spellEnd"/>
      <w:r w:rsidRPr="00116904">
        <w:rPr>
          <w:rFonts w:ascii="Verdana" w:hAnsi="Verdana"/>
          <w:sz w:val="20"/>
          <w:szCs w:val="20"/>
        </w:rPr>
        <w:t xml:space="preserve"> for a specified threshold of radar reflectivity.</w:t>
      </w:r>
    </w:p>
    <w:p w:rsidR="00EB2BE7" w:rsidRDefault="00EB2BE7" w:rsidP="00EB2BE7">
      <w:pPr>
        <w:jc w:val="both"/>
        <w:rPr>
          <w:rFonts w:ascii="Verdana" w:hAnsi="Verdana"/>
          <w:sz w:val="20"/>
          <w:szCs w:val="20"/>
        </w:rPr>
      </w:pPr>
      <w:r w:rsidRPr="00116904">
        <w:rPr>
          <w:rFonts w:ascii="Verdana" w:hAnsi="Verdana"/>
          <w:sz w:val="20"/>
          <w:szCs w:val="20"/>
        </w:rPr>
        <w:t xml:space="preserve">The proposal aims at a flexible way to encode echo top by encoding the variable which is actually stored in the </w:t>
      </w:r>
      <w:r w:rsidR="00DD06BB">
        <w:rPr>
          <w:rFonts w:ascii="Verdana" w:hAnsi="Verdana"/>
          <w:sz w:val="20"/>
          <w:szCs w:val="20"/>
        </w:rPr>
        <w:t>GRIB edition 2 (</w:t>
      </w:r>
      <w:r w:rsidRPr="00116904">
        <w:rPr>
          <w:rFonts w:ascii="Verdana" w:hAnsi="Verdana"/>
          <w:sz w:val="20"/>
          <w:szCs w:val="20"/>
        </w:rPr>
        <w:t>GRIB2</w:t>
      </w:r>
      <w:r w:rsidR="00DD06BB">
        <w:rPr>
          <w:rFonts w:ascii="Verdana" w:hAnsi="Verdana"/>
          <w:sz w:val="20"/>
          <w:szCs w:val="20"/>
        </w:rPr>
        <w:t>)</w:t>
      </w:r>
      <w:r w:rsidRPr="00116904">
        <w:rPr>
          <w:rFonts w:ascii="Verdana" w:hAnsi="Verdana"/>
          <w:sz w:val="20"/>
          <w:szCs w:val="20"/>
        </w:rPr>
        <w:t xml:space="preserve"> file (here: pressure) and using level information to refer to the definition of echo top and to specify a threshold of radar reflectivity.</w:t>
      </w:r>
    </w:p>
    <w:p w:rsidR="00F05FA1" w:rsidRPr="00116904" w:rsidRDefault="00F05FA1" w:rsidP="00EB2BE7">
      <w:pPr>
        <w:jc w:val="both"/>
        <w:rPr>
          <w:rFonts w:ascii="Verdana" w:hAnsi="Verdana"/>
          <w:sz w:val="20"/>
          <w:szCs w:val="20"/>
        </w:rPr>
      </w:pPr>
    </w:p>
    <w:p w:rsidR="00EB2BE7" w:rsidRDefault="00A430A4" w:rsidP="00AF14C7">
      <w:pPr>
        <w:jc w:val="both"/>
        <w:rPr>
          <w:rFonts w:ascii="Verdana" w:hAnsi="Verdana"/>
          <w:sz w:val="20"/>
          <w:szCs w:val="20"/>
        </w:rPr>
      </w:pPr>
      <w:r>
        <w:rPr>
          <w:rFonts w:ascii="Verdana" w:hAnsi="Verdana" w:cs="Arial"/>
          <w:sz w:val="20"/>
          <w:szCs w:val="20"/>
          <w:lang w:val="en-US"/>
        </w:rPr>
        <w:t xml:space="preserve">Dr Christoph </w:t>
      </w:r>
      <w:proofErr w:type="spellStart"/>
      <w:r>
        <w:rPr>
          <w:rFonts w:ascii="Verdana" w:hAnsi="Verdana" w:cs="Arial"/>
          <w:sz w:val="20"/>
          <w:szCs w:val="20"/>
          <w:lang w:val="en-US"/>
        </w:rPr>
        <w:t>Gebhardt</w:t>
      </w:r>
      <w:proofErr w:type="spellEnd"/>
      <w:r w:rsidR="003D4E7B">
        <w:rPr>
          <w:rFonts w:ascii="Verdana" w:hAnsi="Verdana"/>
          <w:sz w:val="20"/>
          <w:szCs w:val="20"/>
        </w:rPr>
        <w:t xml:space="preserve">, DWD, </w:t>
      </w:r>
      <w:r>
        <w:rPr>
          <w:rFonts w:ascii="Verdana" w:hAnsi="Verdana"/>
          <w:sz w:val="20"/>
          <w:szCs w:val="20"/>
        </w:rPr>
        <w:t>presented</w:t>
      </w:r>
      <w:r w:rsidR="003D4E7B">
        <w:rPr>
          <w:rFonts w:ascii="Verdana" w:hAnsi="Verdana"/>
          <w:sz w:val="20"/>
          <w:szCs w:val="20"/>
        </w:rPr>
        <w:t xml:space="preserve"> the </w:t>
      </w:r>
      <w:r w:rsidR="00AF14C7">
        <w:rPr>
          <w:rFonts w:ascii="Verdana" w:hAnsi="Verdana"/>
          <w:sz w:val="20"/>
          <w:szCs w:val="20"/>
        </w:rPr>
        <w:t xml:space="preserve">new fixed surface type with reference to </w:t>
      </w:r>
      <w:r w:rsidR="00EB2BE7" w:rsidRPr="00116904">
        <w:rPr>
          <w:rFonts w:ascii="Verdana" w:hAnsi="Verdana"/>
          <w:sz w:val="20"/>
          <w:szCs w:val="20"/>
        </w:rPr>
        <w:t>existing specifications</w:t>
      </w:r>
      <w:r w:rsidR="00AF14C7">
        <w:rPr>
          <w:rFonts w:ascii="Verdana" w:hAnsi="Verdana"/>
          <w:sz w:val="20"/>
          <w:szCs w:val="20"/>
        </w:rPr>
        <w:t xml:space="preserve">, such as </w:t>
      </w:r>
      <w:r w:rsidR="00EB2BE7" w:rsidRPr="00116904">
        <w:rPr>
          <w:rFonts w:ascii="Verdana" w:hAnsi="Verdana"/>
          <w:sz w:val="20"/>
          <w:szCs w:val="20"/>
        </w:rPr>
        <w:t xml:space="preserve">entry 13 in Code </w:t>
      </w:r>
      <w:r w:rsidR="00AF14C7">
        <w:rPr>
          <w:rFonts w:ascii="Verdana" w:hAnsi="Verdana"/>
          <w:sz w:val="20"/>
          <w:szCs w:val="20"/>
        </w:rPr>
        <w:t>t</w:t>
      </w:r>
      <w:r w:rsidR="00EB2BE7" w:rsidRPr="00116904">
        <w:rPr>
          <w:rFonts w:ascii="Verdana" w:hAnsi="Verdana"/>
          <w:sz w:val="20"/>
          <w:szCs w:val="20"/>
        </w:rPr>
        <w:t>able 4.5: “Lowest level where vertically integrated cloud cover exceeds the specified percentage</w:t>
      </w:r>
      <w:r w:rsidR="00AF14C7">
        <w:rPr>
          <w:rFonts w:ascii="Verdana" w:hAnsi="Verdana"/>
          <w:sz w:val="20"/>
          <w:szCs w:val="20"/>
        </w:rPr>
        <w:t>.</w:t>
      </w:r>
    </w:p>
    <w:p w:rsidR="00F05FA1" w:rsidRPr="00116904" w:rsidRDefault="00F05FA1" w:rsidP="00EB2BE7">
      <w:pPr>
        <w:jc w:val="both"/>
        <w:rPr>
          <w:rFonts w:ascii="Verdana" w:hAnsi="Verdana"/>
          <w:sz w:val="20"/>
          <w:szCs w:val="20"/>
        </w:rPr>
      </w:pPr>
    </w:p>
    <w:p w:rsidR="00EB2BE7" w:rsidRPr="00116904" w:rsidRDefault="003E25C0" w:rsidP="00EB2BE7">
      <w:pPr>
        <w:jc w:val="both"/>
        <w:rPr>
          <w:rFonts w:ascii="Verdana" w:hAnsi="Verdana"/>
          <w:sz w:val="20"/>
          <w:szCs w:val="20"/>
        </w:rPr>
      </w:pPr>
      <w:r>
        <w:rPr>
          <w:rFonts w:ascii="Verdana" w:hAnsi="Verdana"/>
          <w:sz w:val="20"/>
          <w:szCs w:val="20"/>
        </w:rPr>
        <w:t xml:space="preserve">It was </w:t>
      </w:r>
      <w:r w:rsidR="00AF14C7">
        <w:rPr>
          <w:rFonts w:ascii="Verdana" w:hAnsi="Verdana"/>
          <w:sz w:val="20"/>
          <w:szCs w:val="20"/>
        </w:rPr>
        <w:t xml:space="preserve">emphasized the </w:t>
      </w:r>
      <w:r w:rsidR="00EB2BE7" w:rsidRPr="00116904">
        <w:rPr>
          <w:rFonts w:ascii="Verdana" w:hAnsi="Verdana"/>
          <w:sz w:val="20"/>
          <w:szCs w:val="20"/>
        </w:rPr>
        <w:t xml:space="preserve">proposal </w:t>
      </w:r>
      <w:r w:rsidR="00D656F3">
        <w:rPr>
          <w:rFonts w:ascii="Verdana" w:hAnsi="Verdana"/>
          <w:sz w:val="20"/>
          <w:szCs w:val="20"/>
        </w:rPr>
        <w:t xml:space="preserve">would </w:t>
      </w:r>
      <w:r w:rsidR="00EB2BE7" w:rsidRPr="00116904">
        <w:rPr>
          <w:rFonts w:ascii="Verdana" w:hAnsi="Verdana"/>
          <w:sz w:val="20"/>
          <w:szCs w:val="20"/>
        </w:rPr>
        <w:t xml:space="preserve">enable the flexible use of echo top together with the information on the associated </w:t>
      </w:r>
      <w:proofErr w:type="spellStart"/>
      <w:r w:rsidR="00EB2BE7" w:rsidRPr="00116904">
        <w:rPr>
          <w:rFonts w:ascii="Verdana" w:hAnsi="Verdana"/>
          <w:sz w:val="20"/>
          <w:szCs w:val="20"/>
        </w:rPr>
        <w:t>dBZ</w:t>
      </w:r>
      <w:proofErr w:type="spellEnd"/>
      <w:r w:rsidR="00EB2BE7" w:rsidRPr="00116904">
        <w:rPr>
          <w:rFonts w:ascii="Verdana" w:hAnsi="Verdana"/>
          <w:sz w:val="20"/>
          <w:szCs w:val="20"/>
        </w:rPr>
        <w:t xml:space="preserve"> threshold in several aspects of GRIB2 encoding (e.g. as deterministic or ensemble forecasts, probabilistic forecasts like percentiles, exceedance probabilities, statistical processes).</w:t>
      </w:r>
      <w:bookmarkEnd w:id="37"/>
    </w:p>
    <w:p w:rsidR="00EB2BE7" w:rsidRPr="00116904" w:rsidRDefault="00EB2BE7" w:rsidP="00EB2BE7">
      <w:pPr>
        <w:jc w:val="both"/>
        <w:rPr>
          <w:rFonts w:ascii="Verdana" w:hAnsi="Verdana"/>
          <w:sz w:val="20"/>
          <w:szCs w:val="20"/>
        </w:rPr>
      </w:pPr>
    </w:p>
    <w:p w:rsidR="00EB2BE7" w:rsidRPr="00116904" w:rsidRDefault="00AF14C7" w:rsidP="00EB2BE7">
      <w:pPr>
        <w:jc w:val="both"/>
        <w:rPr>
          <w:rFonts w:ascii="Verdana" w:hAnsi="Verdana"/>
          <w:sz w:val="20"/>
          <w:szCs w:val="20"/>
        </w:rPr>
      </w:pPr>
      <w:r>
        <w:rPr>
          <w:rFonts w:ascii="Verdana" w:hAnsi="Verdana"/>
          <w:sz w:val="20"/>
          <w:szCs w:val="20"/>
        </w:rPr>
        <w:t xml:space="preserve">The meeting agreed </w:t>
      </w:r>
      <w:r w:rsidR="003E25C0">
        <w:rPr>
          <w:rFonts w:ascii="Verdana" w:hAnsi="Verdana"/>
          <w:sz w:val="20"/>
          <w:szCs w:val="20"/>
        </w:rPr>
        <w:t xml:space="preserve">the proposal </w:t>
      </w:r>
      <w:r>
        <w:rPr>
          <w:rFonts w:ascii="Verdana" w:hAnsi="Verdana"/>
          <w:sz w:val="20"/>
          <w:szCs w:val="20"/>
        </w:rPr>
        <w:t xml:space="preserve">for adoption by </w:t>
      </w:r>
      <w:r w:rsidRPr="007F2A1E">
        <w:rPr>
          <w:rFonts w:ascii="Verdana" w:hAnsi="Verdana"/>
          <w:b/>
          <w:sz w:val="20"/>
          <w:szCs w:val="20"/>
        </w:rPr>
        <w:t xml:space="preserve">FT2018-2 </w:t>
      </w:r>
      <w:r w:rsidR="008D56A2" w:rsidRPr="007F2A1E">
        <w:rPr>
          <w:rFonts w:ascii="Verdana" w:hAnsi="Verdana"/>
          <w:b/>
          <w:sz w:val="20"/>
          <w:szCs w:val="20"/>
        </w:rPr>
        <w:t>(Cat. 1b+</w:t>
      </w:r>
      <w:r w:rsidR="008740E4" w:rsidRPr="007F2A1E">
        <w:rPr>
          <w:rFonts w:ascii="Verdana" w:hAnsi="Verdana"/>
          <w:b/>
          <w:sz w:val="20"/>
          <w:szCs w:val="20"/>
        </w:rPr>
        <w:t>_</w:t>
      </w:r>
      <w:r w:rsidR="007F46CC" w:rsidRPr="007F2A1E">
        <w:rPr>
          <w:rFonts w:ascii="Verdana" w:hAnsi="Verdana"/>
          <w:b/>
          <w:sz w:val="20"/>
          <w:szCs w:val="20"/>
        </w:rPr>
        <w:t>DWD</w:t>
      </w:r>
      <w:r w:rsidR="008740E4" w:rsidRPr="007F2A1E">
        <w:rPr>
          <w:rFonts w:ascii="Verdana" w:hAnsi="Verdana"/>
          <w:b/>
          <w:sz w:val="20"/>
          <w:szCs w:val="20"/>
        </w:rPr>
        <w:t>,Mete</w:t>
      </w:r>
      <w:r w:rsidR="002E1814" w:rsidRPr="007F2A1E">
        <w:rPr>
          <w:rFonts w:ascii="Verdana" w:hAnsi="Verdana"/>
          <w:b/>
          <w:sz w:val="20"/>
          <w:szCs w:val="20"/>
        </w:rPr>
        <w:t>o</w:t>
      </w:r>
      <w:r w:rsidR="008740E4" w:rsidRPr="007F2A1E">
        <w:rPr>
          <w:rFonts w:ascii="Verdana" w:hAnsi="Verdana"/>
          <w:b/>
          <w:sz w:val="20"/>
          <w:szCs w:val="20"/>
        </w:rPr>
        <w:t>-France,UKMO</w:t>
      </w:r>
      <w:r w:rsidR="008D56A2" w:rsidRPr="007F2A1E">
        <w:rPr>
          <w:rFonts w:ascii="Verdana" w:hAnsi="Verdana"/>
          <w:b/>
          <w:sz w:val="20"/>
          <w:szCs w:val="20"/>
        </w:rPr>
        <w:t>)</w:t>
      </w:r>
      <w:r w:rsidR="008D56A2">
        <w:rPr>
          <w:rFonts w:ascii="Verdana" w:hAnsi="Verdana"/>
          <w:sz w:val="20"/>
          <w:szCs w:val="20"/>
        </w:rPr>
        <w:t xml:space="preserve"> as in the </w:t>
      </w:r>
      <w:hyperlink r:id="rId11" w:anchor="A2018_2_2_2" w:history="1">
        <w:r w:rsidR="008D56A2" w:rsidRPr="00482CCF">
          <w:rPr>
            <w:rStyle w:val="Hyperlink"/>
            <w:rFonts w:ascii="Verdana" w:hAnsi="Verdana"/>
            <w:sz w:val="20"/>
            <w:szCs w:val="20"/>
            <w:u w:val="none"/>
          </w:rPr>
          <w:t>annex</w:t>
        </w:r>
      </w:hyperlink>
      <w:r w:rsidR="008D56A2">
        <w:rPr>
          <w:rFonts w:ascii="Verdana" w:hAnsi="Verdana"/>
          <w:sz w:val="20"/>
          <w:szCs w:val="20"/>
        </w:rPr>
        <w:t xml:space="preserve"> to this paragraph </w:t>
      </w:r>
      <w:r>
        <w:rPr>
          <w:rFonts w:ascii="Verdana" w:hAnsi="Verdana"/>
          <w:sz w:val="20"/>
          <w:szCs w:val="20"/>
        </w:rPr>
        <w:t xml:space="preserve">with </w:t>
      </w:r>
      <w:r w:rsidRPr="007C10A0">
        <w:rPr>
          <w:rFonts w:ascii="Verdana" w:hAnsi="Verdana"/>
          <w:sz w:val="20"/>
          <w:szCs w:val="20"/>
        </w:rPr>
        <w:t>pre-operational</w:t>
      </w:r>
      <w:r w:rsidRPr="004808FD">
        <w:rPr>
          <w:rFonts w:ascii="Verdana" w:hAnsi="Verdana"/>
          <w:color w:val="FF0000"/>
          <w:sz w:val="20"/>
          <w:szCs w:val="20"/>
        </w:rPr>
        <w:t xml:space="preserve"> </w:t>
      </w:r>
      <w:r>
        <w:rPr>
          <w:rFonts w:ascii="Verdana" w:hAnsi="Verdana"/>
          <w:sz w:val="20"/>
          <w:szCs w:val="20"/>
        </w:rPr>
        <w:t>use as requested</w:t>
      </w:r>
      <w:r w:rsidR="008D56A2">
        <w:rPr>
          <w:rFonts w:ascii="Verdana" w:hAnsi="Verdana"/>
          <w:sz w:val="20"/>
          <w:szCs w:val="20"/>
        </w:rPr>
        <w:t>.</w:t>
      </w:r>
    </w:p>
    <w:p w:rsidR="00D750C0" w:rsidRPr="00116904" w:rsidRDefault="00D750C0" w:rsidP="00D750C0">
      <w:pPr>
        <w:jc w:val="both"/>
        <w:rPr>
          <w:rFonts w:ascii="Verdana" w:hAnsi="Verdana" w:cs="Arial"/>
          <w:sz w:val="20"/>
          <w:szCs w:val="20"/>
          <w:lang w:eastAsia="en-GB"/>
        </w:rPr>
      </w:pPr>
    </w:p>
    <w:p w:rsidR="00D750C0" w:rsidRPr="00116904" w:rsidRDefault="00D750C0" w:rsidP="00D750C0">
      <w:pPr>
        <w:jc w:val="both"/>
        <w:rPr>
          <w:rFonts w:ascii="Verdana" w:hAnsi="Verdana" w:cs="Arial"/>
          <w:sz w:val="20"/>
          <w:szCs w:val="20"/>
          <w:lang w:eastAsia="en-GB"/>
        </w:rPr>
      </w:pPr>
    </w:p>
    <w:p w:rsidR="00940C89" w:rsidRPr="00116904" w:rsidRDefault="00940C89" w:rsidP="009F6EE0">
      <w:pPr>
        <w:pStyle w:val="Heading3"/>
        <w:spacing w:before="0" w:after="120"/>
        <w:ind w:left="851" w:hanging="851"/>
        <w:rPr>
          <w:rFonts w:ascii="Verdana" w:hAnsi="Verdana"/>
          <w:sz w:val="20"/>
          <w:szCs w:val="20"/>
        </w:rPr>
      </w:pPr>
      <w:bookmarkStart w:id="38" w:name="S2018_2_2_3"/>
      <w:bookmarkEnd w:id="38"/>
      <w:r w:rsidRPr="00116904">
        <w:rPr>
          <w:rFonts w:ascii="Verdana" w:hAnsi="Verdana"/>
          <w:sz w:val="20"/>
          <w:szCs w:val="20"/>
        </w:rPr>
        <w:t>2.2.3</w:t>
      </w:r>
      <w:r w:rsidRPr="00116904">
        <w:rPr>
          <w:rFonts w:ascii="Verdana" w:hAnsi="Verdana"/>
          <w:sz w:val="20"/>
          <w:szCs w:val="20"/>
        </w:rPr>
        <w:tab/>
      </w:r>
      <w:r w:rsidR="00B52E10" w:rsidRPr="00116904">
        <w:rPr>
          <w:rFonts w:ascii="Verdana" w:hAnsi="Verdana"/>
          <w:sz w:val="20"/>
          <w:szCs w:val="20"/>
        </w:rPr>
        <w:t>New entry in GRIB2 Code table 4.9</w:t>
      </w:r>
      <w:r w:rsidR="005F0077">
        <w:rPr>
          <w:rFonts w:ascii="Verdana" w:hAnsi="Verdana"/>
          <w:sz w:val="20"/>
          <w:szCs w:val="20"/>
        </w:rPr>
        <w:t xml:space="preserve"> (</w:t>
      </w:r>
      <w:hyperlink w:anchor="S2018_2_2_8" w:history="1">
        <w:r w:rsidR="005F0077" w:rsidRPr="007C10A0">
          <w:rPr>
            <w:rStyle w:val="Hyperlink"/>
            <w:rFonts w:ascii="Verdana" w:hAnsi="Verdana"/>
            <w:sz w:val="20"/>
            <w:szCs w:val="20"/>
            <w:u w:val="none"/>
          </w:rPr>
          <w:t>see 2.2.8</w:t>
        </w:r>
      </w:hyperlink>
      <w:r w:rsidR="005F0077">
        <w:rPr>
          <w:rFonts w:ascii="Verdana" w:hAnsi="Verdana"/>
          <w:sz w:val="20"/>
          <w:szCs w:val="20"/>
        </w:rPr>
        <w:t>)</w:t>
      </w:r>
      <w:hyperlink w:anchor="Cont_2_2" w:history="1">
        <w:r w:rsidR="000F086C" w:rsidRPr="00116904">
          <w:rPr>
            <w:rStyle w:val="Hyperlink"/>
            <w:rFonts w:ascii="Verdana" w:hAnsi="Verdana"/>
            <w:b w:val="0"/>
            <w:sz w:val="20"/>
            <w:szCs w:val="20"/>
            <w:u w:val="none"/>
          </w:rPr>
          <w:sym w:font="Wingdings" w:char="F0DD"/>
        </w:r>
      </w:hyperlink>
    </w:p>
    <w:p w:rsidR="00EB2BE7" w:rsidRPr="00116904" w:rsidRDefault="00EB2BE7" w:rsidP="00AF14C7">
      <w:pPr>
        <w:jc w:val="both"/>
        <w:rPr>
          <w:rFonts w:ascii="Verdana" w:hAnsi="Verdana"/>
          <w:sz w:val="20"/>
          <w:szCs w:val="20"/>
          <w:lang w:val="en-US"/>
        </w:rPr>
      </w:pPr>
      <w:r w:rsidRPr="00116904">
        <w:rPr>
          <w:rFonts w:ascii="Verdana" w:hAnsi="Verdana"/>
          <w:sz w:val="20"/>
          <w:szCs w:val="20"/>
          <w:lang w:val="en-US"/>
        </w:rPr>
        <w:t xml:space="preserve">This </w:t>
      </w:r>
      <w:r w:rsidRPr="00AF14C7">
        <w:rPr>
          <w:rFonts w:ascii="Verdana" w:hAnsi="Verdana"/>
          <w:sz w:val="20"/>
          <w:szCs w:val="20"/>
        </w:rPr>
        <w:t>document</w:t>
      </w:r>
      <w:r w:rsidRPr="00116904">
        <w:rPr>
          <w:rFonts w:ascii="Verdana" w:hAnsi="Verdana"/>
          <w:sz w:val="20"/>
          <w:szCs w:val="20"/>
          <w:lang w:val="en-US"/>
        </w:rPr>
        <w:t xml:space="preserve"> proposes a new entry in GRIB2 code table 4.9 to be used in reporting the probability of discrete events.</w:t>
      </w:r>
    </w:p>
    <w:p w:rsidR="00AE7935" w:rsidRDefault="00AE7935" w:rsidP="00AE7935">
      <w:pPr>
        <w:jc w:val="both"/>
        <w:rPr>
          <w:rFonts w:ascii="Verdana" w:hAnsi="Verdana"/>
          <w:sz w:val="20"/>
          <w:szCs w:val="20"/>
        </w:rPr>
      </w:pPr>
    </w:p>
    <w:p w:rsidR="00AC1708" w:rsidRDefault="00AC1708" w:rsidP="00AE7935">
      <w:pPr>
        <w:jc w:val="both"/>
        <w:rPr>
          <w:rFonts w:ascii="Verdana" w:hAnsi="Verdana"/>
          <w:sz w:val="20"/>
          <w:szCs w:val="20"/>
          <w:lang w:val="en-US"/>
        </w:rPr>
      </w:pPr>
      <w:r w:rsidRPr="00AC1708">
        <w:rPr>
          <w:rFonts w:ascii="Verdana" w:hAnsi="Verdana"/>
          <w:sz w:val="20"/>
          <w:szCs w:val="20"/>
          <w:lang w:val="en-US"/>
        </w:rPr>
        <w:t xml:space="preserve">Mr Jeffrey Ator, </w:t>
      </w:r>
      <w:r w:rsidR="001B7FDB">
        <w:rPr>
          <w:rFonts w:ascii="Verdana" w:hAnsi="Verdana"/>
          <w:sz w:val="20"/>
          <w:szCs w:val="20"/>
          <w:lang w:val="en-US"/>
        </w:rPr>
        <w:t>National Weather Service (NWS)/</w:t>
      </w:r>
      <w:r w:rsidRPr="00AC1708">
        <w:rPr>
          <w:rFonts w:ascii="Verdana" w:hAnsi="Verdana"/>
          <w:sz w:val="20"/>
          <w:szCs w:val="20"/>
          <w:lang w:val="en-US"/>
        </w:rPr>
        <w:t xml:space="preserve">NOAA, </w:t>
      </w:r>
      <w:r>
        <w:rPr>
          <w:rFonts w:ascii="Verdana" w:hAnsi="Verdana"/>
          <w:sz w:val="20"/>
          <w:szCs w:val="20"/>
          <w:lang w:val="en-US"/>
        </w:rPr>
        <w:t xml:space="preserve">illustrated </w:t>
      </w:r>
      <w:r w:rsidRPr="00AC1708">
        <w:rPr>
          <w:rFonts w:ascii="Verdana" w:hAnsi="Verdana"/>
          <w:sz w:val="20"/>
          <w:szCs w:val="20"/>
          <w:lang w:val="en-US"/>
        </w:rPr>
        <w:t>how to report probability</w:t>
      </w:r>
      <w:r>
        <w:rPr>
          <w:rFonts w:ascii="Verdana" w:hAnsi="Verdana"/>
          <w:sz w:val="20"/>
          <w:szCs w:val="20"/>
          <w:lang w:val="en-US"/>
        </w:rPr>
        <w:t xml:space="preserve"> by an example</w:t>
      </w:r>
      <w:r w:rsidRPr="00AC1708">
        <w:rPr>
          <w:rFonts w:ascii="Verdana" w:hAnsi="Verdana"/>
          <w:sz w:val="20"/>
          <w:szCs w:val="20"/>
          <w:lang w:val="en-US"/>
        </w:rPr>
        <w:t xml:space="preserve"> </w:t>
      </w:r>
      <w:r>
        <w:rPr>
          <w:rFonts w:ascii="Verdana" w:hAnsi="Verdana"/>
          <w:sz w:val="20"/>
          <w:szCs w:val="20"/>
          <w:lang w:val="en-US"/>
        </w:rPr>
        <w:t xml:space="preserve">of </w:t>
      </w:r>
      <w:r w:rsidRPr="00AC1708">
        <w:rPr>
          <w:rFonts w:ascii="Verdana" w:hAnsi="Verdana"/>
          <w:sz w:val="20"/>
          <w:szCs w:val="20"/>
          <w:lang w:val="en-US"/>
        </w:rPr>
        <w:t>dewpoint temperature</w:t>
      </w:r>
      <w:r>
        <w:rPr>
          <w:rFonts w:ascii="Verdana" w:hAnsi="Verdana"/>
          <w:sz w:val="20"/>
          <w:szCs w:val="20"/>
          <w:lang w:val="en-US"/>
        </w:rPr>
        <w:t xml:space="preserve">, which </w:t>
      </w:r>
      <w:r w:rsidRPr="00AC1708">
        <w:rPr>
          <w:rFonts w:ascii="Verdana" w:hAnsi="Verdana"/>
          <w:sz w:val="20"/>
          <w:szCs w:val="20"/>
          <w:lang w:val="en-US"/>
        </w:rPr>
        <w:t>is &gt;= 283.5 K and &lt; 290.2 K at each successive grid point, by using PDT 4.5 (or 4.9) with octet #10 set to 0, octet #11 set to 6, octet #37 (i.e. the CT 4.9 value) set to 2, and octets #38-42 and #43-47 set, respectively, to indicate the values 283.5 and 290.2</w:t>
      </w:r>
      <w:r>
        <w:rPr>
          <w:rFonts w:ascii="Verdana" w:hAnsi="Verdana"/>
          <w:sz w:val="20"/>
          <w:szCs w:val="20"/>
          <w:lang w:val="en-US"/>
        </w:rPr>
        <w:t>.</w:t>
      </w:r>
    </w:p>
    <w:p w:rsidR="00AC1708" w:rsidRDefault="00AC1708" w:rsidP="00AE7935">
      <w:pPr>
        <w:jc w:val="both"/>
        <w:rPr>
          <w:rFonts w:ascii="Verdana" w:hAnsi="Verdana"/>
          <w:sz w:val="20"/>
          <w:szCs w:val="20"/>
          <w:lang w:val="en-US"/>
        </w:rPr>
      </w:pPr>
    </w:p>
    <w:p w:rsidR="00AC1708" w:rsidRPr="00AC1708" w:rsidRDefault="00AC1708" w:rsidP="00AE7935">
      <w:pPr>
        <w:jc w:val="both"/>
        <w:rPr>
          <w:rFonts w:ascii="Verdana" w:hAnsi="Verdana"/>
          <w:sz w:val="20"/>
          <w:szCs w:val="20"/>
          <w:lang w:val="en-US"/>
        </w:rPr>
      </w:pPr>
      <w:r>
        <w:rPr>
          <w:rFonts w:ascii="Verdana" w:hAnsi="Verdana"/>
          <w:sz w:val="20"/>
          <w:szCs w:val="20"/>
          <w:lang w:val="en-US"/>
        </w:rPr>
        <w:t xml:space="preserve">However, </w:t>
      </w:r>
      <w:r w:rsidR="00AE4B42">
        <w:rPr>
          <w:rFonts w:ascii="Verdana" w:hAnsi="Verdana"/>
          <w:sz w:val="20"/>
          <w:szCs w:val="20"/>
          <w:lang w:val="en-US"/>
        </w:rPr>
        <w:t xml:space="preserve">since the current Code table 4.9 does not have entries that are exactly equal to either the lower or upper limits in octets 38-47, PDT4.5 and 4.9 could not be used for </w:t>
      </w:r>
      <w:r w:rsidR="005C795E">
        <w:rPr>
          <w:rFonts w:ascii="Verdana" w:hAnsi="Verdana"/>
          <w:sz w:val="20"/>
          <w:szCs w:val="20"/>
          <w:lang w:val="en-US"/>
        </w:rPr>
        <w:t xml:space="preserve">discrete code table entries, such as </w:t>
      </w:r>
      <w:r>
        <w:rPr>
          <w:rFonts w:ascii="Verdana" w:hAnsi="Verdana"/>
          <w:snapToGrid w:val="0"/>
          <w:sz w:val="20"/>
          <w:szCs w:val="20"/>
        </w:rPr>
        <w:t>dry thunderstorm.</w:t>
      </w:r>
    </w:p>
    <w:p w:rsidR="00AC1708" w:rsidRDefault="00AC1708" w:rsidP="00AE7935">
      <w:pPr>
        <w:jc w:val="both"/>
        <w:rPr>
          <w:rFonts w:ascii="Verdana" w:hAnsi="Verdana"/>
          <w:sz w:val="20"/>
          <w:szCs w:val="20"/>
          <w:lang w:val="en-US"/>
        </w:rPr>
      </w:pPr>
    </w:p>
    <w:p w:rsidR="00693536" w:rsidRDefault="005C795E" w:rsidP="00AE7935">
      <w:pPr>
        <w:jc w:val="both"/>
        <w:rPr>
          <w:rFonts w:ascii="Verdana" w:hAnsi="Verdana"/>
          <w:sz w:val="20"/>
          <w:szCs w:val="20"/>
          <w:lang w:val="en-US"/>
        </w:rPr>
      </w:pPr>
      <w:r>
        <w:rPr>
          <w:rFonts w:ascii="Verdana" w:hAnsi="Verdana"/>
          <w:sz w:val="20"/>
          <w:szCs w:val="20"/>
          <w:lang w:val="en-US"/>
        </w:rPr>
        <w:t>Mr Ator proposed a new entry in Code table 4.9</w:t>
      </w:r>
      <w:r w:rsidR="002A2A46">
        <w:rPr>
          <w:rFonts w:ascii="Verdana" w:hAnsi="Verdana"/>
          <w:sz w:val="20"/>
          <w:szCs w:val="20"/>
          <w:lang w:val="en-US"/>
        </w:rPr>
        <w:t xml:space="preserve"> as in the </w:t>
      </w:r>
      <w:hyperlink r:id="rId12" w:anchor="A2018_2_2_3" w:history="1">
        <w:r w:rsidR="002A2A46" w:rsidRPr="00482CCF">
          <w:rPr>
            <w:rStyle w:val="Hyperlink"/>
            <w:rFonts w:ascii="Verdana" w:hAnsi="Verdana"/>
            <w:sz w:val="20"/>
            <w:szCs w:val="20"/>
            <w:u w:val="none"/>
            <w:lang w:val="en-US"/>
          </w:rPr>
          <w:t>annex</w:t>
        </w:r>
      </w:hyperlink>
      <w:r w:rsidR="002A2A46">
        <w:rPr>
          <w:rFonts w:ascii="Verdana" w:hAnsi="Verdana"/>
          <w:sz w:val="20"/>
          <w:szCs w:val="20"/>
          <w:lang w:val="en-US"/>
        </w:rPr>
        <w:t xml:space="preserve"> to this paragraph</w:t>
      </w:r>
      <w:r>
        <w:rPr>
          <w:rFonts w:ascii="Verdana" w:hAnsi="Verdana"/>
          <w:sz w:val="20"/>
          <w:szCs w:val="20"/>
          <w:lang w:val="en-US"/>
        </w:rPr>
        <w:t>.</w:t>
      </w:r>
      <w:r w:rsidR="005F0077">
        <w:rPr>
          <w:rFonts w:ascii="Verdana" w:hAnsi="Verdana"/>
          <w:sz w:val="20"/>
          <w:szCs w:val="20"/>
          <w:lang w:val="en-US"/>
        </w:rPr>
        <w:t xml:space="preserve">  </w:t>
      </w:r>
      <w:r w:rsidR="008F4FE3">
        <w:rPr>
          <w:rFonts w:ascii="Verdana" w:hAnsi="Verdana"/>
          <w:sz w:val="20"/>
          <w:szCs w:val="20"/>
          <w:lang w:val="en-US"/>
        </w:rPr>
        <w:t>It was suggested that in such cases, the lower limit should be set to the relevant code value and upper limit should be set to missing</w:t>
      </w:r>
      <w:r w:rsidR="00693536">
        <w:rPr>
          <w:rFonts w:ascii="Verdana" w:hAnsi="Verdana"/>
          <w:sz w:val="20"/>
          <w:szCs w:val="20"/>
          <w:lang w:val="en-US"/>
        </w:rPr>
        <w:t>.</w:t>
      </w:r>
    </w:p>
    <w:p w:rsidR="00693536" w:rsidRDefault="00693536" w:rsidP="00AE7935">
      <w:pPr>
        <w:jc w:val="both"/>
        <w:rPr>
          <w:rFonts w:ascii="Verdana" w:hAnsi="Verdana"/>
          <w:sz w:val="20"/>
          <w:szCs w:val="20"/>
          <w:lang w:val="en-US"/>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FT2018-2</w:t>
      </w:r>
      <w:r w:rsidR="003E25C0" w:rsidRPr="007F2A1E">
        <w:rPr>
          <w:rFonts w:ascii="Verdana" w:hAnsi="Verdana"/>
          <w:b/>
          <w:sz w:val="20"/>
          <w:szCs w:val="20"/>
        </w:rPr>
        <w:t xml:space="preserve"> (Cat. </w:t>
      </w:r>
      <w:r w:rsidR="005F0077" w:rsidRPr="007F2A1E">
        <w:rPr>
          <w:rFonts w:ascii="Verdana" w:hAnsi="Verdana"/>
          <w:b/>
          <w:sz w:val="20"/>
          <w:szCs w:val="20"/>
        </w:rPr>
        <w:t>1</w:t>
      </w:r>
      <w:r w:rsidR="005F5AD8" w:rsidRPr="007F2A1E">
        <w:rPr>
          <w:rFonts w:ascii="Verdana" w:hAnsi="Verdana"/>
          <w:b/>
          <w:sz w:val="20"/>
          <w:szCs w:val="20"/>
        </w:rPr>
        <w:t>b</w:t>
      </w:r>
      <w:r w:rsidR="00693536" w:rsidRPr="007F2A1E">
        <w:rPr>
          <w:rFonts w:ascii="Verdana" w:hAnsi="Verdana"/>
          <w:b/>
          <w:sz w:val="20"/>
          <w:szCs w:val="20"/>
        </w:rPr>
        <w:t>_NOAA NWS</w:t>
      </w:r>
      <w:r w:rsidR="003E25C0" w:rsidRPr="007F2A1E">
        <w:rPr>
          <w:rFonts w:ascii="Verdana" w:hAnsi="Verdana"/>
          <w:b/>
          <w:sz w:val="20"/>
          <w:szCs w:val="20"/>
        </w:rPr>
        <w:t>)</w:t>
      </w:r>
      <w:r w:rsidRPr="00116904">
        <w:rPr>
          <w:rFonts w:ascii="Verdana" w:hAnsi="Verdana"/>
          <w:sz w:val="20"/>
          <w:szCs w:val="20"/>
        </w:rPr>
        <w:t>.</w:t>
      </w:r>
    </w:p>
    <w:p w:rsidR="006535BA" w:rsidRPr="00116904" w:rsidRDefault="006535BA" w:rsidP="00A234C3">
      <w:pPr>
        <w:jc w:val="both"/>
        <w:rPr>
          <w:rFonts w:ascii="Verdana" w:hAnsi="Verdana"/>
          <w:sz w:val="20"/>
          <w:szCs w:val="20"/>
        </w:rPr>
      </w:pPr>
    </w:p>
    <w:p w:rsidR="006C38E5" w:rsidRPr="00116904" w:rsidRDefault="006C38E5" w:rsidP="006C38E5">
      <w:pPr>
        <w:rPr>
          <w:rFonts w:ascii="Verdana" w:hAnsi="Verdana"/>
          <w:sz w:val="20"/>
          <w:szCs w:val="20"/>
        </w:rPr>
      </w:pPr>
    </w:p>
    <w:p w:rsidR="00CF5D22" w:rsidRPr="00116904" w:rsidRDefault="00CF5D22" w:rsidP="00CF5D22">
      <w:pPr>
        <w:pStyle w:val="Heading3"/>
        <w:spacing w:before="0" w:after="120"/>
        <w:ind w:left="851" w:hanging="851"/>
        <w:rPr>
          <w:rFonts w:ascii="Verdana" w:hAnsi="Verdana"/>
          <w:sz w:val="20"/>
          <w:szCs w:val="20"/>
        </w:rPr>
      </w:pPr>
      <w:bookmarkStart w:id="39" w:name="S2018_2_2_4"/>
      <w:bookmarkEnd w:id="39"/>
      <w:r w:rsidRPr="00116904">
        <w:rPr>
          <w:rFonts w:ascii="Verdana" w:hAnsi="Verdana"/>
          <w:sz w:val="20"/>
          <w:szCs w:val="20"/>
        </w:rPr>
        <w:t>2.2.4</w:t>
      </w:r>
      <w:r w:rsidRPr="00116904">
        <w:rPr>
          <w:rFonts w:ascii="Verdana" w:hAnsi="Verdana"/>
          <w:sz w:val="20"/>
          <w:szCs w:val="20"/>
        </w:rPr>
        <w:tab/>
      </w:r>
      <w:r w:rsidR="00B52E10" w:rsidRPr="00116904">
        <w:rPr>
          <w:rFonts w:ascii="Verdana" w:hAnsi="Verdana"/>
          <w:sz w:val="20"/>
          <w:szCs w:val="20"/>
        </w:rPr>
        <w:t>New lightning GRIB parameters</w:t>
      </w:r>
      <w:hyperlink w:anchor="Cont_2_2" w:history="1">
        <w:r w:rsidRPr="00116904">
          <w:rPr>
            <w:rStyle w:val="Hyperlink"/>
            <w:rFonts w:ascii="Verdana" w:hAnsi="Verdana"/>
            <w:b w:val="0"/>
            <w:sz w:val="20"/>
            <w:szCs w:val="20"/>
            <w:u w:val="none"/>
          </w:rPr>
          <w:sym w:font="Wingdings" w:char="F0DD"/>
        </w:r>
      </w:hyperlink>
    </w:p>
    <w:p w:rsidR="008C4D5C" w:rsidRDefault="008525D5" w:rsidP="00EB2BE7">
      <w:pPr>
        <w:jc w:val="both"/>
        <w:rPr>
          <w:rFonts w:ascii="Verdana" w:hAnsi="Verdana"/>
          <w:sz w:val="20"/>
          <w:szCs w:val="20"/>
        </w:rPr>
      </w:pPr>
      <w:r w:rsidRPr="008525D5">
        <w:rPr>
          <w:rFonts w:ascii="Verdana" w:hAnsi="Verdana"/>
          <w:sz w:val="20"/>
          <w:szCs w:val="20"/>
        </w:rPr>
        <w:t>European Centre for Medium-Range Weather Forecasts</w:t>
      </w:r>
      <w:r>
        <w:rPr>
          <w:rFonts w:ascii="Verdana" w:hAnsi="Verdana"/>
          <w:sz w:val="20"/>
          <w:szCs w:val="20"/>
        </w:rPr>
        <w:t xml:space="preserve"> (</w:t>
      </w:r>
      <w:r w:rsidR="00EB2BE7" w:rsidRPr="00116904">
        <w:rPr>
          <w:rFonts w:ascii="Verdana" w:hAnsi="Verdana"/>
          <w:sz w:val="20"/>
          <w:szCs w:val="20"/>
        </w:rPr>
        <w:t>ECMWF</w:t>
      </w:r>
      <w:r>
        <w:rPr>
          <w:rFonts w:ascii="Verdana" w:hAnsi="Verdana"/>
          <w:sz w:val="20"/>
          <w:szCs w:val="20"/>
        </w:rPr>
        <w:t>)</w:t>
      </w:r>
      <w:r w:rsidR="00EB2BE7" w:rsidRPr="00116904">
        <w:rPr>
          <w:rFonts w:ascii="Verdana" w:hAnsi="Verdana"/>
          <w:sz w:val="20"/>
          <w:szCs w:val="20"/>
        </w:rPr>
        <w:t xml:space="preserve"> has recently developed the capability to diagnose lightning activity from a set of predictors already produced by the convective parameterization of its Integrated Forecasting System (IFS). Those predictors are the convective available potential energy (CAPE), the contents in convective hydrometeors (cloud condensate and frozen precipitation) and the convective cloud base height.</w:t>
      </w:r>
    </w:p>
    <w:p w:rsidR="008C4D5C" w:rsidRDefault="008C4D5C" w:rsidP="00EB2BE7">
      <w:pPr>
        <w:jc w:val="both"/>
        <w:rPr>
          <w:rFonts w:ascii="Verdana" w:hAnsi="Verdana"/>
          <w:sz w:val="20"/>
          <w:szCs w:val="20"/>
        </w:rPr>
      </w:pPr>
    </w:p>
    <w:p w:rsidR="00241E5A" w:rsidRDefault="008C4D5C" w:rsidP="00EB2BE7">
      <w:pPr>
        <w:jc w:val="both"/>
        <w:rPr>
          <w:rFonts w:ascii="Verdana" w:hAnsi="Verdana"/>
          <w:sz w:val="20"/>
          <w:szCs w:val="20"/>
        </w:rPr>
      </w:pPr>
      <w:r>
        <w:rPr>
          <w:rFonts w:ascii="Verdana" w:hAnsi="Verdana"/>
          <w:sz w:val="20"/>
          <w:szCs w:val="20"/>
        </w:rPr>
        <w:lastRenderedPageBreak/>
        <w:t>Dr Enrico Fucile, ECMWF, presented the proposal on the new parameter.</w:t>
      </w:r>
      <w:r w:rsidR="00EB2BE7" w:rsidRPr="00116904">
        <w:rPr>
          <w:rFonts w:ascii="Verdana" w:hAnsi="Verdana"/>
          <w:sz w:val="20"/>
          <w:szCs w:val="20"/>
        </w:rPr>
        <w:t xml:space="preserve"> </w:t>
      </w:r>
      <w:r>
        <w:rPr>
          <w:rFonts w:ascii="Verdana" w:hAnsi="Verdana"/>
          <w:sz w:val="20"/>
          <w:szCs w:val="20"/>
        </w:rPr>
        <w:t>Dr Fucile emphasized t</w:t>
      </w:r>
      <w:r w:rsidR="00EB2BE7" w:rsidRPr="00116904">
        <w:rPr>
          <w:rFonts w:ascii="Verdana" w:hAnsi="Verdana"/>
          <w:sz w:val="20"/>
          <w:szCs w:val="20"/>
        </w:rPr>
        <w:t>he new ligh</w:t>
      </w:r>
      <w:r>
        <w:rPr>
          <w:rFonts w:ascii="Verdana" w:hAnsi="Verdana"/>
          <w:sz w:val="20"/>
          <w:szCs w:val="20"/>
        </w:rPr>
        <w:t>tning products</w:t>
      </w:r>
      <w:r w:rsidR="00EB2BE7" w:rsidRPr="00116904">
        <w:rPr>
          <w:rFonts w:ascii="Verdana" w:hAnsi="Verdana"/>
          <w:sz w:val="20"/>
          <w:szCs w:val="20"/>
        </w:rPr>
        <w:t xml:space="preserve"> will be relevant to both weather forecasters and decision makers, especially aviation (both at airports and in-flight), power supply companies and forestry (wildfires).</w:t>
      </w:r>
    </w:p>
    <w:p w:rsidR="00EB2BE7" w:rsidRPr="00116904" w:rsidRDefault="00EB2BE7" w:rsidP="00EB2BE7">
      <w:pPr>
        <w:jc w:val="both"/>
        <w:rPr>
          <w:rFonts w:ascii="Verdana" w:hAnsi="Verdana"/>
          <w:sz w:val="20"/>
          <w:szCs w:val="20"/>
        </w:rPr>
      </w:pPr>
      <w:r w:rsidRPr="00116904">
        <w:rPr>
          <w:rFonts w:ascii="Verdana" w:hAnsi="Verdana"/>
          <w:sz w:val="20"/>
          <w:szCs w:val="20"/>
        </w:rPr>
        <w:t xml:space="preserve"> </w:t>
      </w:r>
    </w:p>
    <w:p w:rsidR="008C4D5C" w:rsidRDefault="00EB2BE7" w:rsidP="00EB2BE7">
      <w:pPr>
        <w:jc w:val="both"/>
        <w:rPr>
          <w:rFonts w:ascii="Verdana" w:hAnsi="Verdana"/>
          <w:sz w:val="20"/>
          <w:szCs w:val="20"/>
        </w:rPr>
      </w:pPr>
      <w:r w:rsidRPr="00116904">
        <w:rPr>
          <w:rFonts w:ascii="Verdana" w:hAnsi="Verdana"/>
          <w:sz w:val="20"/>
          <w:szCs w:val="20"/>
        </w:rPr>
        <w:t xml:space="preserve">Physically, a lightning flash is usually defined as one or several electrical discharges (or strokes) that occur within less than a second and within a horizontal radius of 15 km. </w:t>
      </w:r>
      <w:r w:rsidR="008C4D5C">
        <w:rPr>
          <w:rFonts w:ascii="Verdana" w:hAnsi="Verdana"/>
          <w:sz w:val="20"/>
          <w:szCs w:val="20"/>
        </w:rPr>
        <w:t xml:space="preserve"> </w:t>
      </w:r>
      <w:r w:rsidRPr="00116904">
        <w:rPr>
          <w:rFonts w:ascii="Verdana" w:hAnsi="Verdana"/>
          <w:sz w:val="20"/>
          <w:szCs w:val="20"/>
        </w:rPr>
        <w:t>It can be useful to distinguish between intra-cloud flashes which transfer electrical charges within cloud regions and cloud-to-ground flashes which transfer charges between the cloud and the ground.</w:t>
      </w:r>
    </w:p>
    <w:p w:rsidR="00EB2BE7" w:rsidRPr="00116904" w:rsidRDefault="00EB2BE7" w:rsidP="00EB2BE7">
      <w:pPr>
        <w:jc w:val="both"/>
        <w:rPr>
          <w:rFonts w:ascii="Verdana" w:hAnsi="Verdana"/>
          <w:sz w:val="20"/>
          <w:szCs w:val="20"/>
        </w:rPr>
      </w:pPr>
    </w:p>
    <w:p w:rsidR="00AE7935" w:rsidRPr="00116904" w:rsidRDefault="00693536" w:rsidP="00AE7935">
      <w:pPr>
        <w:jc w:val="both"/>
        <w:rPr>
          <w:rFonts w:ascii="Verdana" w:hAnsi="Verdana"/>
          <w:sz w:val="20"/>
          <w:szCs w:val="20"/>
        </w:rPr>
      </w:pPr>
      <w:r>
        <w:rPr>
          <w:rFonts w:ascii="Verdana" w:hAnsi="Verdana"/>
          <w:sz w:val="20"/>
          <w:szCs w:val="20"/>
        </w:rPr>
        <w:t>Dr Fucile</w:t>
      </w:r>
      <w:r w:rsidR="008C4D5C">
        <w:rPr>
          <w:rFonts w:ascii="Verdana" w:hAnsi="Verdana"/>
          <w:sz w:val="20"/>
          <w:szCs w:val="20"/>
        </w:rPr>
        <w:t xml:space="preserve"> mentioned despite of the fact that </w:t>
      </w:r>
      <w:r w:rsidR="00EB2BE7" w:rsidRPr="00116904">
        <w:rPr>
          <w:rFonts w:ascii="Verdana" w:hAnsi="Verdana"/>
          <w:sz w:val="20"/>
          <w:szCs w:val="20"/>
        </w:rPr>
        <w:t xml:space="preserve">only “total” lightning flash densities are calculated, work is ongoing to also predict flash densities for cloud-to-ground and </w:t>
      </w:r>
      <w:r w:rsidR="008F4FE3">
        <w:rPr>
          <w:rFonts w:ascii="Verdana" w:hAnsi="Verdana"/>
          <w:sz w:val="20"/>
          <w:szCs w:val="20"/>
        </w:rPr>
        <w:t>cloud-to-</w:t>
      </w:r>
      <w:r w:rsidR="00EB2BE7" w:rsidRPr="00116904">
        <w:rPr>
          <w:rFonts w:ascii="Verdana" w:hAnsi="Verdana"/>
          <w:sz w:val="20"/>
          <w:szCs w:val="20"/>
        </w:rPr>
        <w:t>cloud lightning separately.</w:t>
      </w:r>
      <w:r w:rsidR="008F4FE3">
        <w:rPr>
          <w:rFonts w:ascii="Verdana" w:hAnsi="Verdana"/>
          <w:sz w:val="20"/>
          <w:szCs w:val="20"/>
        </w:rPr>
        <w:t xml:space="preserve"> </w:t>
      </w: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 xml:space="preserve">FT2018-2 </w:t>
      </w:r>
      <w:r w:rsidR="008C4D5C" w:rsidRPr="007F2A1E">
        <w:rPr>
          <w:rFonts w:ascii="Verdana" w:hAnsi="Verdana"/>
          <w:b/>
          <w:sz w:val="20"/>
          <w:szCs w:val="20"/>
        </w:rPr>
        <w:t xml:space="preserve">(Cat. </w:t>
      </w:r>
      <w:r w:rsidR="00693536" w:rsidRPr="007F2A1E">
        <w:rPr>
          <w:rFonts w:ascii="Verdana" w:hAnsi="Verdana"/>
          <w:b/>
          <w:sz w:val="20"/>
          <w:szCs w:val="20"/>
        </w:rPr>
        <w:t>1b</w:t>
      </w:r>
      <w:r w:rsidR="007F46CC" w:rsidRPr="007F2A1E">
        <w:rPr>
          <w:rFonts w:ascii="Verdana" w:hAnsi="Verdana"/>
          <w:b/>
          <w:sz w:val="20"/>
          <w:szCs w:val="20"/>
        </w:rPr>
        <w:t>_ECMWF</w:t>
      </w:r>
      <w:r w:rsidR="008C4D5C" w:rsidRPr="007F2A1E">
        <w:rPr>
          <w:rFonts w:ascii="Verdana" w:hAnsi="Verdana"/>
          <w:b/>
          <w:sz w:val="20"/>
          <w:szCs w:val="20"/>
        </w:rPr>
        <w:t>)</w:t>
      </w:r>
      <w:r w:rsidR="008C4D5C">
        <w:rPr>
          <w:rFonts w:ascii="Verdana" w:hAnsi="Verdana"/>
          <w:sz w:val="20"/>
          <w:szCs w:val="20"/>
        </w:rPr>
        <w:t xml:space="preserve"> </w:t>
      </w:r>
      <w:r w:rsidRPr="00116904">
        <w:rPr>
          <w:rFonts w:ascii="Verdana" w:hAnsi="Verdana"/>
          <w:sz w:val="20"/>
          <w:szCs w:val="20"/>
        </w:rPr>
        <w:t xml:space="preserve">as in the </w:t>
      </w:r>
      <w:hyperlink r:id="rId13" w:anchor="A2018_2_2_4" w:history="1">
        <w:r w:rsidRPr="00482CCF">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CF5D22" w:rsidRPr="00116904" w:rsidRDefault="00CF5D22" w:rsidP="00CF5D22">
      <w:pPr>
        <w:pStyle w:val="Heading3"/>
        <w:spacing w:before="0" w:after="120"/>
        <w:ind w:left="851" w:hanging="851"/>
        <w:rPr>
          <w:rFonts w:ascii="Verdana" w:hAnsi="Verdana"/>
          <w:sz w:val="20"/>
          <w:szCs w:val="20"/>
        </w:rPr>
      </w:pPr>
    </w:p>
    <w:p w:rsidR="00CF5D22" w:rsidRPr="00116904" w:rsidRDefault="00CF5D22" w:rsidP="00CF5D22">
      <w:pPr>
        <w:pStyle w:val="Heading3"/>
        <w:spacing w:before="0" w:after="120"/>
        <w:ind w:left="851" w:hanging="851"/>
        <w:rPr>
          <w:rFonts w:ascii="Verdana" w:hAnsi="Verdana"/>
          <w:sz w:val="20"/>
          <w:szCs w:val="20"/>
        </w:rPr>
      </w:pPr>
      <w:bookmarkStart w:id="40" w:name="S2018_2_2_5"/>
      <w:bookmarkEnd w:id="40"/>
      <w:r w:rsidRPr="00116904">
        <w:rPr>
          <w:rFonts w:ascii="Verdana" w:hAnsi="Verdana"/>
          <w:sz w:val="20"/>
          <w:szCs w:val="20"/>
        </w:rPr>
        <w:t>2.2.5</w:t>
      </w:r>
      <w:r w:rsidRPr="00116904">
        <w:rPr>
          <w:rFonts w:ascii="Verdana" w:hAnsi="Verdana"/>
          <w:sz w:val="20"/>
          <w:szCs w:val="20"/>
        </w:rPr>
        <w:tab/>
      </w:r>
      <w:r w:rsidR="00B52E10" w:rsidRPr="00116904">
        <w:rPr>
          <w:rFonts w:ascii="Verdana" w:hAnsi="Verdana"/>
          <w:sz w:val="20"/>
          <w:szCs w:val="20"/>
        </w:rPr>
        <w:t>New GRIB2 Code table 4.2 entries</w:t>
      </w:r>
      <w:hyperlink w:anchor="Cont_2_2" w:history="1">
        <w:r w:rsidRPr="00116904">
          <w:rPr>
            <w:rStyle w:val="Hyperlink"/>
            <w:rFonts w:ascii="Verdana" w:hAnsi="Verdana"/>
            <w:b w:val="0"/>
            <w:sz w:val="20"/>
            <w:szCs w:val="20"/>
            <w:u w:val="none"/>
          </w:rPr>
          <w:sym w:font="Wingdings" w:char="F0DD"/>
        </w:r>
      </w:hyperlink>
    </w:p>
    <w:p w:rsidR="008D56A2" w:rsidRDefault="008D56A2" w:rsidP="00EB2BE7">
      <w:pPr>
        <w:jc w:val="both"/>
        <w:rPr>
          <w:rFonts w:ascii="Verdana" w:hAnsi="Verdana"/>
          <w:sz w:val="20"/>
          <w:szCs w:val="20"/>
        </w:rPr>
      </w:pPr>
      <w:r>
        <w:rPr>
          <w:rFonts w:ascii="Verdana" w:hAnsi="Verdana"/>
          <w:sz w:val="20"/>
          <w:szCs w:val="20"/>
        </w:rPr>
        <w:t xml:space="preserve">Mr Yves Pelletier, </w:t>
      </w:r>
      <w:r w:rsidR="001B7FDB">
        <w:rPr>
          <w:rFonts w:ascii="Verdana" w:hAnsi="Verdana"/>
          <w:sz w:val="20"/>
          <w:szCs w:val="20"/>
        </w:rPr>
        <w:t>Meteorological Service of Canada (</w:t>
      </w:r>
      <w:r>
        <w:rPr>
          <w:rFonts w:ascii="Verdana" w:hAnsi="Verdana"/>
          <w:sz w:val="20"/>
          <w:szCs w:val="20"/>
        </w:rPr>
        <w:t>MSC</w:t>
      </w:r>
      <w:r w:rsidR="001B7FDB">
        <w:rPr>
          <w:rFonts w:ascii="Verdana" w:hAnsi="Verdana"/>
          <w:sz w:val="20"/>
          <w:szCs w:val="20"/>
        </w:rPr>
        <w:t>)</w:t>
      </w:r>
      <w:r w:rsidR="00D201B1">
        <w:rPr>
          <w:rFonts w:ascii="Verdana" w:hAnsi="Verdana"/>
          <w:sz w:val="20"/>
          <w:szCs w:val="20"/>
        </w:rPr>
        <w:t>/ECCC</w:t>
      </w:r>
      <w:r>
        <w:rPr>
          <w:rFonts w:ascii="Verdana" w:hAnsi="Verdana"/>
          <w:sz w:val="20"/>
          <w:szCs w:val="20"/>
        </w:rPr>
        <w:t xml:space="preserve">, presented the proposal to add entries </w:t>
      </w:r>
      <w:r w:rsidR="00EB2BE7" w:rsidRPr="00D656F3">
        <w:rPr>
          <w:rFonts w:ascii="Verdana" w:hAnsi="Verdana"/>
          <w:sz w:val="20"/>
          <w:szCs w:val="20"/>
        </w:rPr>
        <w:t xml:space="preserve">to </w:t>
      </w:r>
      <w:r>
        <w:rPr>
          <w:rFonts w:ascii="Verdana" w:hAnsi="Verdana"/>
          <w:sz w:val="20"/>
          <w:szCs w:val="20"/>
        </w:rPr>
        <w:t xml:space="preserve">GRIB2 </w:t>
      </w:r>
      <w:r w:rsidR="00EB2BE7" w:rsidRPr="00D656F3">
        <w:rPr>
          <w:rFonts w:ascii="Verdana" w:hAnsi="Verdana"/>
          <w:sz w:val="20"/>
          <w:szCs w:val="20"/>
        </w:rPr>
        <w:t>Table 4.2 for peak wave direction and swell fields.</w:t>
      </w:r>
    </w:p>
    <w:p w:rsidR="00EB2BE7" w:rsidRPr="00D656F3" w:rsidRDefault="00EB2BE7" w:rsidP="00EB2BE7">
      <w:pPr>
        <w:jc w:val="both"/>
        <w:rPr>
          <w:rFonts w:ascii="Verdana" w:hAnsi="Verdana"/>
          <w:sz w:val="20"/>
          <w:szCs w:val="20"/>
        </w:rPr>
      </w:pPr>
    </w:p>
    <w:p w:rsidR="00EB2BE7" w:rsidRPr="00D656F3" w:rsidRDefault="008D56A2" w:rsidP="00EB2BE7">
      <w:pPr>
        <w:jc w:val="both"/>
        <w:rPr>
          <w:rFonts w:ascii="Verdana" w:hAnsi="Verdana"/>
          <w:sz w:val="20"/>
          <w:szCs w:val="20"/>
        </w:rPr>
      </w:pPr>
      <w:r>
        <w:rPr>
          <w:rFonts w:ascii="Verdana" w:hAnsi="Verdana"/>
          <w:sz w:val="20"/>
          <w:szCs w:val="20"/>
        </w:rPr>
        <w:t>Mr Pelletier explained p</w:t>
      </w:r>
      <w:r w:rsidR="00EB2BE7" w:rsidRPr="00D656F3">
        <w:rPr>
          <w:rFonts w:ascii="Verdana" w:hAnsi="Verdana"/>
          <w:sz w:val="20"/>
          <w:szCs w:val="20"/>
        </w:rPr>
        <w:t>rimary and secondary swells parameters are commonly produced by ocean wave models and made available for use by public and private marine interests. The third swell is added to the proposal for future use</w:t>
      </w:r>
      <w:r>
        <w:rPr>
          <w:rFonts w:ascii="Verdana" w:hAnsi="Verdana"/>
          <w:sz w:val="20"/>
          <w:szCs w:val="20"/>
        </w:rPr>
        <w:t xml:space="preserve">.  He added </w:t>
      </w:r>
      <w:r w:rsidR="00EB2BE7" w:rsidRPr="00D656F3">
        <w:rPr>
          <w:rFonts w:ascii="Verdana" w:hAnsi="Verdana"/>
          <w:sz w:val="20"/>
          <w:szCs w:val="20"/>
        </w:rPr>
        <w:t>plans exist for making this parameter available for exchange from the</w:t>
      </w:r>
      <w:r>
        <w:rPr>
          <w:rFonts w:ascii="Verdana" w:hAnsi="Verdana"/>
          <w:sz w:val="20"/>
          <w:szCs w:val="20"/>
        </w:rPr>
        <w:t xml:space="preserve"> Canadian wave modelling system and a</w:t>
      </w:r>
      <w:r w:rsidR="00EB2BE7" w:rsidRPr="00D656F3">
        <w:rPr>
          <w:rFonts w:ascii="Verdana" w:hAnsi="Verdana"/>
          <w:sz w:val="20"/>
          <w:szCs w:val="20"/>
        </w:rPr>
        <w:t>s an example use-case, secondary swell is a parameter often used in forecasts intended for offshore platform operations.</w:t>
      </w:r>
    </w:p>
    <w:p w:rsidR="00AE7935" w:rsidRPr="00D656F3" w:rsidRDefault="00AE7935" w:rsidP="00AE7935">
      <w:pPr>
        <w:jc w:val="both"/>
        <w:rPr>
          <w:rFonts w:ascii="Verdana" w:hAnsi="Verdana"/>
          <w:sz w:val="20"/>
          <w:szCs w:val="20"/>
        </w:rPr>
      </w:pPr>
    </w:p>
    <w:p w:rsidR="00AE7935" w:rsidRPr="00D656F3" w:rsidRDefault="00AE7935" w:rsidP="00AE7935">
      <w:pPr>
        <w:jc w:val="both"/>
        <w:rPr>
          <w:rFonts w:ascii="Verdana" w:hAnsi="Verdana"/>
          <w:sz w:val="20"/>
          <w:szCs w:val="20"/>
        </w:rPr>
      </w:pPr>
      <w:r w:rsidRPr="00D656F3">
        <w:rPr>
          <w:rFonts w:ascii="Verdana" w:hAnsi="Verdana"/>
          <w:sz w:val="20"/>
          <w:szCs w:val="20"/>
        </w:rPr>
        <w:t xml:space="preserve">The meeting agreed the proposal for adoption by </w:t>
      </w:r>
      <w:r w:rsidRPr="007F2A1E">
        <w:rPr>
          <w:rFonts w:ascii="Verdana" w:hAnsi="Verdana"/>
          <w:b/>
          <w:sz w:val="20"/>
          <w:szCs w:val="20"/>
        </w:rPr>
        <w:t xml:space="preserve">FT2018-2 </w:t>
      </w:r>
      <w:r w:rsidR="008D56A2" w:rsidRPr="007F2A1E">
        <w:rPr>
          <w:rFonts w:ascii="Verdana" w:hAnsi="Verdana"/>
          <w:b/>
          <w:sz w:val="20"/>
          <w:szCs w:val="20"/>
        </w:rPr>
        <w:t xml:space="preserve">(Cat. </w:t>
      </w:r>
      <w:r w:rsidR="00CD4FCB" w:rsidRPr="007F2A1E">
        <w:rPr>
          <w:rFonts w:ascii="Verdana" w:hAnsi="Verdana"/>
          <w:b/>
          <w:sz w:val="20"/>
          <w:szCs w:val="20"/>
        </w:rPr>
        <w:t>1b</w:t>
      </w:r>
      <w:r w:rsidR="004C4723" w:rsidRPr="007F2A1E">
        <w:rPr>
          <w:rFonts w:ascii="Verdana" w:hAnsi="Verdana"/>
          <w:b/>
          <w:sz w:val="20"/>
          <w:szCs w:val="20"/>
        </w:rPr>
        <w:t>_MSC</w:t>
      </w:r>
      <w:r w:rsidR="008D56A2" w:rsidRPr="007F2A1E">
        <w:rPr>
          <w:rFonts w:ascii="Verdana" w:hAnsi="Verdana"/>
          <w:b/>
          <w:sz w:val="20"/>
          <w:szCs w:val="20"/>
        </w:rPr>
        <w:t>)</w:t>
      </w:r>
      <w:r w:rsidR="008D56A2">
        <w:rPr>
          <w:rFonts w:ascii="Verdana" w:hAnsi="Verdana"/>
          <w:sz w:val="20"/>
          <w:szCs w:val="20"/>
        </w:rPr>
        <w:t xml:space="preserve"> </w:t>
      </w:r>
      <w:r w:rsidRPr="00D656F3">
        <w:rPr>
          <w:rFonts w:ascii="Verdana" w:hAnsi="Verdana"/>
          <w:sz w:val="20"/>
          <w:szCs w:val="20"/>
        </w:rPr>
        <w:t xml:space="preserve">as in the </w:t>
      </w:r>
      <w:hyperlink r:id="rId14" w:anchor="A2018_2_2_5" w:history="1">
        <w:r w:rsidRPr="00482CCF">
          <w:rPr>
            <w:rStyle w:val="Hyperlink"/>
            <w:rFonts w:ascii="Verdana" w:hAnsi="Verdana" w:cs="Times New Roman"/>
            <w:bCs/>
            <w:sz w:val="20"/>
            <w:szCs w:val="20"/>
            <w:u w:val="none"/>
          </w:rPr>
          <w:t>annex</w:t>
        </w:r>
      </w:hyperlink>
      <w:r w:rsidRPr="00D656F3">
        <w:rPr>
          <w:rFonts w:ascii="Verdana" w:hAnsi="Verdana"/>
          <w:sz w:val="20"/>
          <w:szCs w:val="20"/>
        </w:rPr>
        <w:t xml:space="preserve"> to this paragraph.</w:t>
      </w:r>
    </w:p>
    <w:p w:rsidR="00CF5D22" w:rsidRDefault="00CF5D22" w:rsidP="00CF5D22">
      <w:pPr>
        <w:pStyle w:val="Heading3"/>
        <w:spacing w:before="0" w:after="120"/>
        <w:ind w:left="851" w:hanging="851"/>
        <w:rPr>
          <w:rFonts w:ascii="Verdana" w:hAnsi="Verdana"/>
          <w:sz w:val="20"/>
          <w:szCs w:val="20"/>
        </w:rPr>
      </w:pPr>
    </w:p>
    <w:p w:rsidR="008D56A2" w:rsidRPr="008D56A2" w:rsidRDefault="008D56A2" w:rsidP="008D56A2"/>
    <w:p w:rsidR="00CF5D22" w:rsidRPr="00116904" w:rsidRDefault="00CF5D22" w:rsidP="00CF5D22">
      <w:pPr>
        <w:pStyle w:val="Heading3"/>
        <w:spacing w:before="0" w:after="120"/>
        <w:ind w:left="851" w:hanging="851"/>
        <w:rPr>
          <w:rFonts w:ascii="Verdana" w:hAnsi="Verdana"/>
          <w:sz w:val="20"/>
          <w:szCs w:val="20"/>
        </w:rPr>
      </w:pPr>
      <w:bookmarkStart w:id="41" w:name="S2018_2_2_6"/>
      <w:bookmarkEnd w:id="41"/>
      <w:r w:rsidRPr="00116904">
        <w:rPr>
          <w:rFonts w:ascii="Verdana" w:hAnsi="Verdana"/>
          <w:sz w:val="20"/>
          <w:szCs w:val="20"/>
        </w:rPr>
        <w:t>2.2.6</w:t>
      </w:r>
      <w:r w:rsidRPr="00116904">
        <w:rPr>
          <w:rFonts w:ascii="Verdana" w:hAnsi="Verdana"/>
          <w:sz w:val="20"/>
          <w:szCs w:val="20"/>
        </w:rPr>
        <w:tab/>
      </w:r>
      <w:r w:rsidR="00B52E10" w:rsidRPr="00116904">
        <w:rPr>
          <w:rFonts w:ascii="Verdana" w:hAnsi="Verdana"/>
          <w:sz w:val="20"/>
          <w:szCs w:val="20"/>
        </w:rPr>
        <w:t>New “freezing drizzle” precipitation type</w:t>
      </w:r>
      <w:hyperlink w:anchor="Cont_2_2" w:history="1">
        <w:r w:rsidRPr="00116904">
          <w:rPr>
            <w:rStyle w:val="Hyperlink"/>
            <w:rFonts w:ascii="Verdana" w:hAnsi="Verdana"/>
            <w:b w:val="0"/>
            <w:sz w:val="20"/>
            <w:szCs w:val="20"/>
            <w:u w:val="none"/>
          </w:rPr>
          <w:sym w:font="Wingdings" w:char="F0DD"/>
        </w:r>
      </w:hyperlink>
    </w:p>
    <w:p w:rsidR="008D56A2" w:rsidRDefault="00EB2BE7" w:rsidP="00EB2BE7">
      <w:pPr>
        <w:jc w:val="both"/>
        <w:rPr>
          <w:rFonts w:ascii="Verdana" w:hAnsi="Verdana"/>
          <w:sz w:val="20"/>
          <w:szCs w:val="20"/>
        </w:rPr>
      </w:pPr>
      <w:r w:rsidRPr="00116904">
        <w:rPr>
          <w:rFonts w:ascii="Verdana" w:hAnsi="Verdana"/>
          <w:sz w:val="20"/>
          <w:szCs w:val="20"/>
        </w:rPr>
        <w:t xml:space="preserve">An upcoming new development in ECMWF’s Integrated Forecasting System (IFS) is to allow </w:t>
      </w:r>
      <w:proofErr w:type="spellStart"/>
      <w:r w:rsidRPr="00116904">
        <w:rPr>
          <w:rFonts w:ascii="Verdana" w:hAnsi="Verdana"/>
          <w:sz w:val="20"/>
          <w:szCs w:val="20"/>
        </w:rPr>
        <w:t>supercooled</w:t>
      </w:r>
      <w:proofErr w:type="spellEnd"/>
      <w:r w:rsidRPr="00116904">
        <w:rPr>
          <w:rFonts w:ascii="Verdana" w:hAnsi="Verdana"/>
          <w:sz w:val="20"/>
          <w:szCs w:val="20"/>
        </w:rPr>
        <w:t xml:space="preserve"> rain from the warm-rain process (collision-coalescence), often referred to as "freezing drizzle" as the precipitation tends to be light. </w:t>
      </w:r>
      <w:r w:rsidR="008D56A2">
        <w:rPr>
          <w:rFonts w:ascii="Verdana" w:hAnsi="Verdana"/>
          <w:sz w:val="20"/>
          <w:szCs w:val="20"/>
        </w:rPr>
        <w:t xml:space="preserve"> </w:t>
      </w:r>
      <w:r w:rsidRPr="00116904">
        <w:rPr>
          <w:rFonts w:ascii="Verdana" w:hAnsi="Verdana"/>
          <w:sz w:val="20"/>
          <w:szCs w:val="20"/>
        </w:rPr>
        <w:t xml:space="preserve">The formation process is very different to </w:t>
      </w:r>
      <w:proofErr w:type="spellStart"/>
      <w:r w:rsidRPr="00116904">
        <w:rPr>
          <w:rFonts w:ascii="Verdana" w:hAnsi="Verdana"/>
          <w:sz w:val="20"/>
          <w:szCs w:val="20"/>
        </w:rPr>
        <w:t>supercooled</w:t>
      </w:r>
      <w:proofErr w:type="spellEnd"/>
      <w:r w:rsidRPr="00116904">
        <w:rPr>
          <w:rFonts w:ascii="Verdana" w:hAnsi="Verdana"/>
          <w:sz w:val="20"/>
          <w:szCs w:val="20"/>
        </w:rPr>
        <w:t xml:space="preserve"> rain formed from melted snow particles in an upper level warm layer, commonly referred to as "freezing rain".</w:t>
      </w:r>
    </w:p>
    <w:p w:rsidR="008D56A2" w:rsidRDefault="008D56A2" w:rsidP="00EB2BE7">
      <w:pPr>
        <w:jc w:val="both"/>
        <w:rPr>
          <w:rFonts w:ascii="Verdana" w:hAnsi="Verdana"/>
          <w:sz w:val="20"/>
          <w:szCs w:val="20"/>
        </w:rPr>
      </w:pPr>
    </w:p>
    <w:p w:rsidR="00EB2BE7" w:rsidRPr="00116904" w:rsidRDefault="008D56A2" w:rsidP="00EB2BE7">
      <w:pPr>
        <w:jc w:val="both"/>
        <w:rPr>
          <w:rFonts w:ascii="Verdana" w:hAnsi="Verdana"/>
          <w:sz w:val="20"/>
          <w:szCs w:val="20"/>
        </w:rPr>
      </w:pPr>
      <w:r>
        <w:rPr>
          <w:rFonts w:ascii="Verdana" w:hAnsi="Verdana"/>
          <w:sz w:val="20"/>
          <w:szCs w:val="20"/>
        </w:rPr>
        <w:t xml:space="preserve">In association with above, </w:t>
      </w:r>
      <w:r w:rsidR="00E7070A">
        <w:rPr>
          <w:rFonts w:ascii="Verdana" w:hAnsi="Verdana"/>
          <w:sz w:val="20"/>
          <w:szCs w:val="20"/>
        </w:rPr>
        <w:t>Dr</w:t>
      </w:r>
      <w:r w:rsidR="004C4723">
        <w:rPr>
          <w:rFonts w:ascii="Verdana" w:hAnsi="Verdana"/>
          <w:sz w:val="20"/>
          <w:szCs w:val="20"/>
        </w:rPr>
        <w:t xml:space="preserve"> </w:t>
      </w:r>
      <w:r w:rsidR="004C4723" w:rsidRPr="004C4723">
        <w:rPr>
          <w:rFonts w:ascii="Verdana" w:hAnsi="Verdana"/>
          <w:sz w:val="20"/>
          <w:szCs w:val="20"/>
        </w:rPr>
        <w:t>Sebastien Villaume</w:t>
      </w:r>
      <w:r>
        <w:rPr>
          <w:rFonts w:ascii="Verdana" w:hAnsi="Verdana"/>
          <w:sz w:val="20"/>
          <w:szCs w:val="20"/>
        </w:rPr>
        <w:t xml:space="preserve">, </w:t>
      </w:r>
      <w:r w:rsidR="004C4723">
        <w:rPr>
          <w:rFonts w:ascii="Verdana" w:hAnsi="Verdana"/>
          <w:sz w:val="20"/>
          <w:szCs w:val="20"/>
        </w:rPr>
        <w:t xml:space="preserve">ECMWF, presented a proposal </w:t>
      </w:r>
      <w:r>
        <w:rPr>
          <w:rFonts w:ascii="Verdana" w:hAnsi="Verdana"/>
          <w:sz w:val="20"/>
          <w:szCs w:val="20"/>
        </w:rPr>
        <w:t>o</w:t>
      </w:r>
      <w:r w:rsidR="004C4723">
        <w:rPr>
          <w:rFonts w:ascii="Verdana" w:hAnsi="Verdana"/>
          <w:sz w:val="20"/>
          <w:szCs w:val="20"/>
        </w:rPr>
        <w:t>n</w:t>
      </w:r>
      <w:r>
        <w:rPr>
          <w:rFonts w:ascii="Verdana" w:hAnsi="Verdana"/>
          <w:sz w:val="20"/>
          <w:szCs w:val="20"/>
        </w:rPr>
        <w:t xml:space="preserve"> </w:t>
      </w:r>
      <w:r w:rsidR="00EB2BE7" w:rsidRPr="00116904">
        <w:rPr>
          <w:rFonts w:ascii="Verdana" w:hAnsi="Verdana"/>
          <w:sz w:val="20"/>
          <w:szCs w:val="20"/>
        </w:rPr>
        <w:t>different precipitation type</w:t>
      </w:r>
      <w:r w:rsidR="004C4723">
        <w:rPr>
          <w:rFonts w:ascii="Verdana" w:hAnsi="Verdana"/>
          <w:sz w:val="20"/>
          <w:szCs w:val="20"/>
        </w:rPr>
        <w:t>s</w:t>
      </w:r>
      <w:r w:rsidR="00EB2BE7" w:rsidRPr="00116904">
        <w:rPr>
          <w:rFonts w:ascii="Verdana" w:hAnsi="Verdana"/>
          <w:sz w:val="20"/>
          <w:szCs w:val="20"/>
        </w:rPr>
        <w:t xml:space="preserve">. </w:t>
      </w:r>
    </w:p>
    <w:p w:rsidR="00EB2BE7" w:rsidRPr="00116904" w:rsidRDefault="00EB2BE7" w:rsidP="00EB2BE7">
      <w:pPr>
        <w:jc w:val="both"/>
        <w:rPr>
          <w:rFonts w:ascii="Verdana" w:hAnsi="Verdana"/>
          <w:sz w:val="20"/>
          <w:szCs w:val="20"/>
        </w:rPr>
      </w:pPr>
    </w:p>
    <w:p w:rsidR="00EB2BE7" w:rsidRPr="00116904" w:rsidRDefault="00EB2BE7" w:rsidP="00EB2BE7">
      <w:pPr>
        <w:jc w:val="both"/>
        <w:rPr>
          <w:rFonts w:ascii="Verdana" w:hAnsi="Verdana"/>
          <w:sz w:val="20"/>
          <w:szCs w:val="20"/>
        </w:rPr>
      </w:pPr>
      <w:r w:rsidRPr="00116904">
        <w:rPr>
          <w:rFonts w:ascii="Verdana" w:hAnsi="Verdana"/>
          <w:sz w:val="20"/>
          <w:szCs w:val="20"/>
        </w:rPr>
        <w:t xml:space="preserve">The proposal is to add "Freezing drizzle" as an additional precipitation type in </w:t>
      </w:r>
      <w:r w:rsidR="008D56A2">
        <w:rPr>
          <w:rFonts w:ascii="Verdana" w:hAnsi="Verdana"/>
          <w:sz w:val="20"/>
          <w:szCs w:val="20"/>
        </w:rPr>
        <w:t xml:space="preserve">GRIB2 </w:t>
      </w:r>
      <w:r w:rsidRPr="00116904">
        <w:rPr>
          <w:rFonts w:ascii="Verdana" w:hAnsi="Verdana"/>
          <w:sz w:val="20"/>
          <w:szCs w:val="20"/>
        </w:rPr>
        <w:t xml:space="preserve">Code </w:t>
      </w:r>
      <w:r w:rsidR="008D56A2">
        <w:rPr>
          <w:rFonts w:ascii="Verdana" w:hAnsi="Verdana"/>
          <w:sz w:val="20"/>
          <w:szCs w:val="20"/>
        </w:rPr>
        <w:t>t</w:t>
      </w:r>
      <w:r w:rsidRPr="00116904">
        <w:rPr>
          <w:rFonts w:ascii="Verdana" w:hAnsi="Verdana"/>
          <w:sz w:val="20"/>
          <w:szCs w:val="20"/>
        </w:rPr>
        <w:t xml:space="preserve">able 4.201 representing </w:t>
      </w:r>
      <w:proofErr w:type="spellStart"/>
      <w:r w:rsidRPr="00116904">
        <w:rPr>
          <w:rFonts w:ascii="Verdana" w:hAnsi="Verdana"/>
          <w:sz w:val="20"/>
          <w:szCs w:val="20"/>
        </w:rPr>
        <w:t>supercooled</w:t>
      </w:r>
      <w:proofErr w:type="spellEnd"/>
      <w:r w:rsidRPr="00116904">
        <w:rPr>
          <w:rFonts w:ascii="Verdana" w:hAnsi="Verdana"/>
          <w:sz w:val="20"/>
          <w:szCs w:val="20"/>
        </w:rPr>
        <w:t xml:space="preserve"> rain from the warm-rain (collision-coalescence) process.</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004C4723">
        <w:rPr>
          <w:rFonts w:ascii="Verdana" w:hAnsi="Verdana"/>
          <w:sz w:val="20"/>
          <w:szCs w:val="20"/>
        </w:rPr>
        <w:t>with additional entr</w:t>
      </w:r>
      <w:r w:rsidR="00932C11">
        <w:rPr>
          <w:rFonts w:ascii="Verdana" w:hAnsi="Verdana"/>
          <w:sz w:val="20"/>
          <w:szCs w:val="20"/>
        </w:rPr>
        <w:t>ies</w:t>
      </w:r>
      <w:r w:rsidR="004C4723">
        <w:rPr>
          <w:rFonts w:ascii="Verdana" w:hAnsi="Verdana"/>
          <w:sz w:val="20"/>
          <w:szCs w:val="20"/>
        </w:rPr>
        <w:t xml:space="preserve"> (</w:t>
      </w:r>
      <w:r w:rsidR="00932C11">
        <w:rPr>
          <w:rFonts w:ascii="Verdana" w:hAnsi="Verdana"/>
          <w:sz w:val="20"/>
          <w:szCs w:val="20"/>
        </w:rPr>
        <w:t xml:space="preserve">freezing </w:t>
      </w:r>
      <w:r w:rsidR="004C4723">
        <w:rPr>
          <w:rFonts w:ascii="Verdana" w:hAnsi="Verdana"/>
          <w:sz w:val="20"/>
          <w:szCs w:val="20"/>
        </w:rPr>
        <w:t>drizzle</w:t>
      </w:r>
      <w:r w:rsidR="00932C11">
        <w:rPr>
          <w:rFonts w:ascii="Verdana" w:hAnsi="Verdana"/>
          <w:sz w:val="20"/>
          <w:szCs w:val="20"/>
        </w:rPr>
        <w:t xml:space="preserve"> and drizzle as requested</w:t>
      </w:r>
      <w:r w:rsidR="004C4723">
        <w:rPr>
          <w:rFonts w:ascii="Verdana" w:hAnsi="Verdana"/>
          <w:sz w:val="20"/>
          <w:szCs w:val="20"/>
        </w:rPr>
        <w:t xml:space="preserve">) </w:t>
      </w:r>
      <w:r w:rsidRPr="00116904">
        <w:rPr>
          <w:rFonts w:ascii="Verdana" w:hAnsi="Verdana"/>
          <w:sz w:val="20"/>
          <w:szCs w:val="20"/>
        </w:rPr>
        <w:t xml:space="preserve">for adoption by </w:t>
      </w:r>
      <w:r w:rsidRPr="007F2A1E">
        <w:rPr>
          <w:rFonts w:ascii="Verdana" w:hAnsi="Verdana"/>
          <w:b/>
          <w:sz w:val="20"/>
          <w:szCs w:val="20"/>
        </w:rPr>
        <w:t xml:space="preserve">FT2018-2 </w:t>
      </w:r>
      <w:r w:rsidR="008D56A2" w:rsidRPr="007F2A1E">
        <w:rPr>
          <w:rFonts w:ascii="Verdana" w:hAnsi="Verdana"/>
          <w:b/>
          <w:sz w:val="20"/>
          <w:szCs w:val="20"/>
        </w:rPr>
        <w:t xml:space="preserve">(Cat. </w:t>
      </w:r>
      <w:r w:rsidR="004C4723" w:rsidRPr="007F2A1E">
        <w:rPr>
          <w:rFonts w:ascii="Verdana" w:hAnsi="Verdana"/>
          <w:b/>
          <w:sz w:val="20"/>
          <w:szCs w:val="20"/>
        </w:rPr>
        <w:t>1b_ECMWF</w:t>
      </w:r>
      <w:r w:rsidR="008D56A2" w:rsidRPr="007F2A1E">
        <w:rPr>
          <w:rFonts w:ascii="Verdana" w:hAnsi="Verdana"/>
          <w:b/>
          <w:sz w:val="20"/>
          <w:szCs w:val="20"/>
        </w:rPr>
        <w:t>)</w:t>
      </w:r>
      <w:r w:rsidR="008D56A2">
        <w:rPr>
          <w:rFonts w:ascii="Verdana" w:hAnsi="Verdana"/>
          <w:sz w:val="20"/>
          <w:szCs w:val="20"/>
        </w:rPr>
        <w:t xml:space="preserve"> </w:t>
      </w:r>
      <w:r w:rsidRPr="00116904">
        <w:rPr>
          <w:rFonts w:ascii="Verdana" w:hAnsi="Verdana"/>
          <w:sz w:val="20"/>
          <w:szCs w:val="20"/>
        </w:rPr>
        <w:t xml:space="preserve">as in the </w:t>
      </w:r>
      <w:hyperlink r:id="rId15" w:anchor="A2018_2_2_6"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CF5D22" w:rsidRDefault="00CF5D22" w:rsidP="00CF5D22">
      <w:pPr>
        <w:pStyle w:val="Heading3"/>
        <w:spacing w:before="0" w:after="120"/>
        <w:ind w:left="851" w:hanging="851"/>
        <w:rPr>
          <w:rFonts w:ascii="Verdana" w:hAnsi="Verdana"/>
          <w:sz w:val="20"/>
          <w:szCs w:val="20"/>
        </w:rPr>
      </w:pPr>
    </w:p>
    <w:p w:rsidR="004C4723" w:rsidRPr="004C4723" w:rsidRDefault="004C4723" w:rsidP="004C4723"/>
    <w:p w:rsidR="00CF5D22" w:rsidRPr="00116904" w:rsidRDefault="00CF5D22" w:rsidP="00CF5D22">
      <w:pPr>
        <w:pStyle w:val="Heading3"/>
        <w:spacing w:before="0" w:after="120"/>
        <w:ind w:left="851" w:hanging="851"/>
        <w:rPr>
          <w:rFonts w:ascii="Verdana" w:hAnsi="Verdana"/>
          <w:sz w:val="20"/>
          <w:szCs w:val="20"/>
        </w:rPr>
      </w:pPr>
      <w:bookmarkStart w:id="42" w:name="S2018_2_2_7"/>
      <w:bookmarkEnd w:id="42"/>
      <w:r w:rsidRPr="00116904">
        <w:rPr>
          <w:rFonts w:ascii="Verdana" w:hAnsi="Verdana"/>
          <w:sz w:val="20"/>
          <w:szCs w:val="20"/>
        </w:rPr>
        <w:t>2.2.7</w:t>
      </w:r>
      <w:r w:rsidRPr="00116904">
        <w:rPr>
          <w:rFonts w:ascii="Verdana" w:hAnsi="Verdana"/>
          <w:sz w:val="20"/>
          <w:szCs w:val="20"/>
        </w:rPr>
        <w:tab/>
      </w:r>
      <w:r w:rsidR="00B52E10" w:rsidRPr="00116904">
        <w:rPr>
          <w:rFonts w:ascii="Verdana" w:hAnsi="Verdana"/>
          <w:sz w:val="20"/>
          <w:szCs w:val="20"/>
        </w:rPr>
        <w:t>Representing gnomonic grids</w:t>
      </w:r>
      <w:hyperlink w:anchor="Cont_2_2" w:history="1">
        <w:r w:rsidRPr="00116904">
          <w:rPr>
            <w:rStyle w:val="Hyperlink"/>
            <w:rFonts w:ascii="Verdana" w:hAnsi="Verdana"/>
            <w:b w:val="0"/>
            <w:sz w:val="20"/>
            <w:szCs w:val="20"/>
            <w:u w:val="none"/>
          </w:rPr>
          <w:sym w:font="Wingdings" w:char="F0DD"/>
        </w:r>
      </w:hyperlink>
    </w:p>
    <w:p w:rsidR="00EB2BE7" w:rsidRPr="00116904" w:rsidRDefault="00EB2BE7" w:rsidP="008D56A2">
      <w:pPr>
        <w:jc w:val="both"/>
        <w:rPr>
          <w:rFonts w:ascii="Verdana" w:hAnsi="Verdana"/>
          <w:sz w:val="20"/>
          <w:szCs w:val="20"/>
        </w:rPr>
      </w:pPr>
      <w:r w:rsidRPr="00116904">
        <w:rPr>
          <w:rFonts w:ascii="Verdana" w:hAnsi="Verdana"/>
          <w:sz w:val="20"/>
          <w:szCs w:val="20"/>
        </w:rPr>
        <w:t xml:space="preserve">In the coming months, </w:t>
      </w:r>
      <w:r w:rsidR="001B7FDB">
        <w:rPr>
          <w:rFonts w:ascii="Verdana" w:hAnsi="Verdana"/>
          <w:sz w:val="20"/>
          <w:szCs w:val="20"/>
        </w:rPr>
        <w:t>National Centres for Environmental Prediction (</w:t>
      </w:r>
      <w:r w:rsidRPr="00116904">
        <w:rPr>
          <w:rFonts w:ascii="Verdana" w:hAnsi="Verdana"/>
          <w:sz w:val="20"/>
          <w:szCs w:val="20"/>
        </w:rPr>
        <w:t>NCEP</w:t>
      </w:r>
      <w:r w:rsidR="001B7FDB">
        <w:rPr>
          <w:rFonts w:ascii="Verdana" w:hAnsi="Verdana"/>
          <w:sz w:val="20"/>
          <w:szCs w:val="20"/>
        </w:rPr>
        <w:t>)</w:t>
      </w:r>
      <w:r w:rsidRPr="00116904">
        <w:rPr>
          <w:rFonts w:ascii="Verdana" w:hAnsi="Verdana"/>
          <w:sz w:val="20"/>
          <w:szCs w:val="20"/>
        </w:rPr>
        <w:t xml:space="preserve"> will begin implementing a new FV3 (finite-volume cubed sphere) dynamic core within most of its numerical models, as part of a move towards a unified modelling framework.  The cubed sphere consists of 6 planes, each tangential to the sphere, with the sphere projected from its cent</w:t>
      </w:r>
      <w:r w:rsidR="00D24C96">
        <w:rPr>
          <w:rFonts w:ascii="Verdana" w:hAnsi="Verdana"/>
          <w:sz w:val="20"/>
          <w:szCs w:val="20"/>
        </w:rPr>
        <w:t>r</w:t>
      </w:r>
      <w:r w:rsidRPr="00116904">
        <w:rPr>
          <w:rFonts w:ascii="Verdana" w:hAnsi="Verdana"/>
          <w:sz w:val="20"/>
          <w:szCs w:val="20"/>
        </w:rPr>
        <w:t>e point onto each plane resulting in a gnomonic projection.</w:t>
      </w:r>
    </w:p>
    <w:p w:rsidR="00EB2BE7" w:rsidRPr="00116904" w:rsidRDefault="00EB2BE7" w:rsidP="00EB2BE7">
      <w:pPr>
        <w:rPr>
          <w:rFonts w:ascii="Verdana" w:hAnsi="Verdana"/>
          <w:sz w:val="20"/>
          <w:szCs w:val="20"/>
        </w:rPr>
      </w:pPr>
    </w:p>
    <w:p w:rsidR="00EB2BE7" w:rsidRPr="00116904" w:rsidRDefault="00D24C96" w:rsidP="00D24C96">
      <w:pPr>
        <w:jc w:val="both"/>
        <w:rPr>
          <w:rFonts w:ascii="Verdana" w:hAnsi="Verdana"/>
          <w:sz w:val="20"/>
          <w:szCs w:val="20"/>
        </w:rPr>
      </w:pPr>
      <w:r>
        <w:rPr>
          <w:rFonts w:ascii="Verdana" w:hAnsi="Verdana"/>
          <w:sz w:val="20"/>
          <w:szCs w:val="20"/>
        </w:rPr>
        <w:t xml:space="preserve">Mr Jeffrey Ator, </w:t>
      </w:r>
      <w:r w:rsidR="00D201B1">
        <w:rPr>
          <w:rFonts w:ascii="Verdana" w:hAnsi="Verdana"/>
          <w:sz w:val="20"/>
          <w:szCs w:val="20"/>
        </w:rPr>
        <w:t>NWS/</w:t>
      </w:r>
      <w:r>
        <w:rPr>
          <w:rFonts w:ascii="Verdana" w:hAnsi="Verdana"/>
          <w:sz w:val="20"/>
          <w:szCs w:val="20"/>
        </w:rPr>
        <w:t xml:space="preserve">NOAA, presented a proposal for </w:t>
      </w:r>
      <w:r w:rsidR="00EB2BE7" w:rsidRPr="00116904">
        <w:rPr>
          <w:rFonts w:ascii="Verdana" w:hAnsi="Verdana"/>
          <w:sz w:val="20"/>
          <w:szCs w:val="20"/>
        </w:rPr>
        <w:t>representing a gnomonic projection</w:t>
      </w:r>
      <w:r>
        <w:rPr>
          <w:rFonts w:ascii="Verdana" w:hAnsi="Verdana"/>
          <w:sz w:val="20"/>
          <w:szCs w:val="20"/>
        </w:rPr>
        <w:t>. S</w:t>
      </w:r>
      <w:r w:rsidR="00EB2BE7" w:rsidRPr="00116904">
        <w:rPr>
          <w:rFonts w:ascii="Verdana" w:hAnsi="Verdana"/>
          <w:sz w:val="20"/>
          <w:szCs w:val="20"/>
        </w:rPr>
        <w:t xml:space="preserve">uch a capability was apparently available within </w:t>
      </w:r>
      <w:r w:rsidR="00DD06BB">
        <w:rPr>
          <w:rFonts w:ascii="Verdana" w:hAnsi="Verdana"/>
          <w:sz w:val="20"/>
          <w:szCs w:val="20"/>
        </w:rPr>
        <w:t>GRIB edition 1 (</w:t>
      </w:r>
      <w:r w:rsidR="00EB2BE7" w:rsidRPr="00116904">
        <w:rPr>
          <w:rFonts w:ascii="Verdana" w:hAnsi="Verdana"/>
          <w:sz w:val="20"/>
          <w:szCs w:val="20"/>
        </w:rPr>
        <w:t>GRIB1</w:t>
      </w:r>
      <w:r w:rsidR="00DD06BB">
        <w:rPr>
          <w:rFonts w:ascii="Verdana" w:hAnsi="Verdana"/>
          <w:sz w:val="20"/>
          <w:szCs w:val="20"/>
        </w:rPr>
        <w:t>)</w:t>
      </w:r>
      <w:r w:rsidR="00EB2BE7" w:rsidRPr="00116904">
        <w:rPr>
          <w:rFonts w:ascii="Verdana" w:hAnsi="Verdana"/>
          <w:sz w:val="20"/>
          <w:szCs w:val="20"/>
        </w:rPr>
        <w:t xml:space="preserve"> (Code </w:t>
      </w:r>
      <w:r>
        <w:rPr>
          <w:rFonts w:ascii="Verdana" w:hAnsi="Verdana"/>
          <w:sz w:val="20"/>
          <w:szCs w:val="20"/>
        </w:rPr>
        <w:t>t</w:t>
      </w:r>
      <w:r w:rsidR="00EB2BE7" w:rsidRPr="00116904">
        <w:rPr>
          <w:rFonts w:ascii="Verdana" w:hAnsi="Verdana"/>
          <w:sz w:val="20"/>
          <w:szCs w:val="20"/>
        </w:rPr>
        <w:t>able 6 “Data representation type”, code figure 2)</w:t>
      </w:r>
      <w:r>
        <w:rPr>
          <w:rFonts w:ascii="Verdana" w:hAnsi="Verdana"/>
          <w:sz w:val="20"/>
          <w:szCs w:val="20"/>
        </w:rPr>
        <w:t xml:space="preserve"> and g</w:t>
      </w:r>
      <w:r w:rsidR="00EB2BE7" w:rsidRPr="00116904">
        <w:rPr>
          <w:rFonts w:ascii="Verdana" w:hAnsi="Verdana"/>
          <w:sz w:val="20"/>
          <w:szCs w:val="20"/>
        </w:rPr>
        <w:t xml:space="preserve">nomonic projections are also referenced within the </w:t>
      </w:r>
      <w:r w:rsidR="00EB2BE7" w:rsidRPr="00116904">
        <w:rPr>
          <w:rFonts w:ascii="Verdana" w:hAnsi="Verdana"/>
          <w:sz w:val="20"/>
          <w:szCs w:val="20"/>
        </w:rPr>
        <w:lastRenderedPageBreak/>
        <w:t xml:space="preserve">code table for BUFR descriptor 0-29-001 “Projection type”, as code figure 0.  </w:t>
      </w:r>
      <w:r>
        <w:rPr>
          <w:rFonts w:ascii="Verdana" w:hAnsi="Verdana"/>
          <w:sz w:val="20"/>
          <w:szCs w:val="20"/>
        </w:rPr>
        <w:t xml:space="preserve">Mr Ator emphasized yet </w:t>
      </w:r>
      <w:r w:rsidR="00EB2BE7" w:rsidRPr="00116904">
        <w:rPr>
          <w:rFonts w:ascii="Verdana" w:hAnsi="Verdana"/>
          <w:sz w:val="20"/>
          <w:szCs w:val="20"/>
        </w:rPr>
        <w:t>there appear</w:t>
      </w:r>
      <w:r>
        <w:rPr>
          <w:rFonts w:ascii="Verdana" w:hAnsi="Verdana"/>
          <w:sz w:val="20"/>
          <w:szCs w:val="20"/>
        </w:rPr>
        <w:t>ed</w:t>
      </w:r>
      <w:r w:rsidR="00EB2BE7" w:rsidRPr="00116904">
        <w:rPr>
          <w:rFonts w:ascii="Verdana" w:hAnsi="Verdana"/>
          <w:sz w:val="20"/>
          <w:szCs w:val="20"/>
        </w:rPr>
        <w:t xml:space="preserve"> to be no reference to gnomonic grids anywhere within the existing GRIB2 regulations.</w:t>
      </w:r>
    </w:p>
    <w:p w:rsidR="00EB2BE7" w:rsidRPr="00116904" w:rsidRDefault="00EB2BE7" w:rsidP="00EB2BE7">
      <w:pPr>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w:t>
      </w:r>
      <w:r w:rsidR="00D24C96" w:rsidRPr="007F2A1E">
        <w:rPr>
          <w:rFonts w:ascii="Verdana" w:hAnsi="Verdana"/>
          <w:b/>
          <w:sz w:val="20"/>
          <w:szCs w:val="20"/>
        </w:rPr>
        <w:t>validation</w:t>
      </w:r>
      <w:r w:rsidRPr="00116904">
        <w:rPr>
          <w:rFonts w:ascii="Verdana" w:hAnsi="Verdana"/>
          <w:sz w:val="20"/>
          <w:szCs w:val="20"/>
        </w:rPr>
        <w:t xml:space="preserve"> as in the </w:t>
      </w:r>
      <w:hyperlink r:id="rId16" w:anchor="A2018_2_2_7"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r w:rsidR="004C4723">
        <w:rPr>
          <w:rFonts w:ascii="Verdana" w:hAnsi="Verdana"/>
          <w:sz w:val="20"/>
          <w:szCs w:val="20"/>
        </w:rPr>
        <w:t xml:space="preserve">  </w:t>
      </w:r>
      <w:r w:rsidR="007931B4">
        <w:rPr>
          <w:rFonts w:ascii="Verdana" w:hAnsi="Verdana"/>
          <w:sz w:val="20"/>
          <w:szCs w:val="20"/>
        </w:rPr>
        <w:t xml:space="preserve">Mr Ator </w:t>
      </w:r>
      <w:r w:rsidR="00BF104B">
        <w:rPr>
          <w:rFonts w:ascii="Verdana" w:hAnsi="Verdana"/>
          <w:sz w:val="20"/>
          <w:szCs w:val="20"/>
        </w:rPr>
        <w:t xml:space="preserve">mentioned </w:t>
      </w:r>
      <w:r w:rsidR="007931B4">
        <w:rPr>
          <w:rFonts w:ascii="Verdana" w:hAnsi="Verdana"/>
          <w:sz w:val="20"/>
          <w:szCs w:val="20"/>
        </w:rPr>
        <w:t xml:space="preserve">the structure will be modified during the validation.  </w:t>
      </w:r>
      <w:r w:rsidR="004C4723">
        <w:rPr>
          <w:rFonts w:ascii="Verdana" w:hAnsi="Verdana"/>
          <w:sz w:val="20"/>
          <w:szCs w:val="20"/>
        </w:rPr>
        <w:t xml:space="preserve">EUMETSAT will </w:t>
      </w:r>
      <w:r w:rsidR="007C31C5">
        <w:rPr>
          <w:rFonts w:ascii="Verdana" w:hAnsi="Verdana"/>
          <w:sz w:val="20"/>
          <w:szCs w:val="20"/>
        </w:rPr>
        <w:t xml:space="preserve">help </w:t>
      </w:r>
      <w:r w:rsidR="004C4723">
        <w:rPr>
          <w:rFonts w:ascii="Verdana" w:hAnsi="Verdana"/>
          <w:sz w:val="20"/>
          <w:szCs w:val="20"/>
        </w:rPr>
        <w:t>the validation.</w:t>
      </w:r>
    </w:p>
    <w:p w:rsidR="00CF5D22" w:rsidRDefault="00CF5D22" w:rsidP="00CF5D22">
      <w:pPr>
        <w:pStyle w:val="Heading3"/>
        <w:spacing w:before="0" w:after="120"/>
        <w:ind w:left="851" w:hanging="851"/>
        <w:rPr>
          <w:rFonts w:ascii="Verdana" w:hAnsi="Verdana"/>
          <w:sz w:val="20"/>
          <w:szCs w:val="20"/>
        </w:rPr>
      </w:pPr>
    </w:p>
    <w:p w:rsidR="00D24C96" w:rsidRPr="00D24C96" w:rsidRDefault="00D24C96" w:rsidP="00D24C96"/>
    <w:p w:rsidR="00CF5D22" w:rsidRPr="00116904" w:rsidRDefault="00CF5D22" w:rsidP="00CF5D22">
      <w:pPr>
        <w:pStyle w:val="Heading3"/>
        <w:spacing w:before="0" w:after="120"/>
        <w:ind w:left="851" w:hanging="851"/>
        <w:rPr>
          <w:rFonts w:ascii="Verdana" w:hAnsi="Verdana"/>
          <w:sz w:val="20"/>
          <w:szCs w:val="20"/>
        </w:rPr>
      </w:pPr>
      <w:bookmarkStart w:id="43" w:name="S2018_2_8"/>
      <w:bookmarkStart w:id="44" w:name="S2018_2_2_8"/>
      <w:bookmarkEnd w:id="43"/>
      <w:bookmarkEnd w:id="44"/>
      <w:r w:rsidRPr="00116904">
        <w:rPr>
          <w:rFonts w:ascii="Verdana" w:hAnsi="Verdana"/>
          <w:sz w:val="20"/>
          <w:szCs w:val="20"/>
        </w:rPr>
        <w:t>2.2.8</w:t>
      </w:r>
      <w:r w:rsidRPr="00116904">
        <w:rPr>
          <w:rFonts w:ascii="Verdana" w:hAnsi="Verdana"/>
          <w:sz w:val="20"/>
          <w:szCs w:val="20"/>
        </w:rPr>
        <w:tab/>
      </w:r>
      <w:r w:rsidR="00B52E10" w:rsidRPr="00116904">
        <w:rPr>
          <w:rFonts w:ascii="Verdana" w:hAnsi="Verdana"/>
          <w:sz w:val="20"/>
          <w:szCs w:val="20"/>
        </w:rPr>
        <w:t>New GRIB2 Code table 4.9 entries</w:t>
      </w:r>
      <w:r w:rsidR="005F0077">
        <w:rPr>
          <w:rFonts w:ascii="Verdana" w:hAnsi="Verdana"/>
          <w:sz w:val="20"/>
          <w:szCs w:val="20"/>
        </w:rPr>
        <w:t xml:space="preserve"> (</w:t>
      </w:r>
      <w:hyperlink w:anchor="S2018_2_2_3" w:history="1">
        <w:r w:rsidR="005F0077" w:rsidRPr="006B6F05">
          <w:rPr>
            <w:rStyle w:val="Hyperlink"/>
            <w:rFonts w:ascii="Verdana" w:hAnsi="Verdana"/>
            <w:sz w:val="20"/>
            <w:szCs w:val="20"/>
            <w:u w:val="none"/>
          </w:rPr>
          <w:t>see 2.2.3</w:t>
        </w:r>
      </w:hyperlink>
      <w:r w:rsidR="005F0077">
        <w:rPr>
          <w:rFonts w:ascii="Verdana" w:hAnsi="Verdana"/>
          <w:sz w:val="20"/>
          <w:szCs w:val="20"/>
        </w:rPr>
        <w:t>)</w:t>
      </w:r>
      <w:hyperlink w:anchor="Cont_2_2" w:history="1">
        <w:r w:rsidRPr="00116904">
          <w:rPr>
            <w:rStyle w:val="Hyperlink"/>
            <w:rFonts w:ascii="Verdana" w:hAnsi="Verdana"/>
            <w:b w:val="0"/>
            <w:sz w:val="20"/>
            <w:szCs w:val="20"/>
            <w:u w:val="none"/>
          </w:rPr>
          <w:sym w:font="Wingdings" w:char="F0DD"/>
        </w:r>
      </w:hyperlink>
    </w:p>
    <w:p w:rsidR="00EB2BE7" w:rsidRDefault="0008537E" w:rsidP="00EB2BE7">
      <w:pPr>
        <w:jc w:val="both"/>
        <w:rPr>
          <w:rFonts w:ascii="Verdana" w:hAnsi="Verdana"/>
          <w:sz w:val="20"/>
          <w:szCs w:val="20"/>
        </w:rPr>
      </w:pPr>
      <w:r>
        <w:rPr>
          <w:rFonts w:ascii="Verdana" w:hAnsi="Verdana"/>
          <w:sz w:val="20"/>
          <w:szCs w:val="20"/>
        </w:rPr>
        <w:t xml:space="preserve">Mr Yves Pelletier, MSC, presented a proposal to </w:t>
      </w:r>
      <w:r w:rsidR="00EB2BE7" w:rsidRPr="00FB3519">
        <w:rPr>
          <w:rFonts w:ascii="Verdana" w:hAnsi="Verdana"/>
          <w:sz w:val="20"/>
          <w:szCs w:val="20"/>
        </w:rPr>
        <w:t xml:space="preserve">add to </w:t>
      </w:r>
      <w:r>
        <w:rPr>
          <w:rFonts w:ascii="Verdana" w:hAnsi="Verdana"/>
          <w:sz w:val="20"/>
          <w:szCs w:val="20"/>
        </w:rPr>
        <w:t xml:space="preserve">GRIB2 </w:t>
      </w:r>
      <w:r w:rsidR="00EB2BE7" w:rsidRPr="00FB3519">
        <w:rPr>
          <w:rFonts w:ascii="Verdana" w:hAnsi="Verdana"/>
          <w:sz w:val="20"/>
          <w:szCs w:val="20"/>
        </w:rPr>
        <w:t xml:space="preserve">Table 4.9 for new probabilistic forecasts types. </w:t>
      </w:r>
    </w:p>
    <w:p w:rsidR="0008537E" w:rsidRPr="00FB3519" w:rsidRDefault="0008537E" w:rsidP="00EB2BE7">
      <w:pPr>
        <w:jc w:val="both"/>
        <w:rPr>
          <w:rFonts w:ascii="Verdana" w:hAnsi="Verdana"/>
          <w:sz w:val="20"/>
          <w:szCs w:val="20"/>
        </w:rPr>
      </w:pPr>
    </w:p>
    <w:p w:rsidR="00EB2BE7" w:rsidRDefault="0008537E" w:rsidP="0008537E">
      <w:pPr>
        <w:widowControl w:val="0"/>
        <w:jc w:val="both"/>
        <w:rPr>
          <w:rFonts w:ascii="Verdana" w:hAnsi="Verdana"/>
          <w:sz w:val="20"/>
          <w:szCs w:val="20"/>
        </w:rPr>
      </w:pPr>
      <w:r>
        <w:rPr>
          <w:rFonts w:ascii="Verdana" w:hAnsi="Verdana"/>
          <w:sz w:val="20"/>
          <w:szCs w:val="20"/>
        </w:rPr>
        <w:t>Mr Pelletier explained a</w:t>
      </w:r>
      <w:r w:rsidR="00EB2BE7" w:rsidRPr="00FB3519">
        <w:rPr>
          <w:rFonts w:ascii="Verdana" w:hAnsi="Verdana"/>
          <w:sz w:val="20"/>
          <w:szCs w:val="20"/>
        </w:rPr>
        <w:t xml:space="preserve"> categorical probabilistic forecast is often used for long term forecasts. The forecast is expressed as the probability of the forecasted event to be in one of the defined categories. </w:t>
      </w:r>
      <w:r>
        <w:rPr>
          <w:rFonts w:ascii="Verdana" w:hAnsi="Verdana"/>
          <w:sz w:val="20"/>
          <w:szCs w:val="20"/>
        </w:rPr>
        <w:t xml:space="preserve"> </w:t>
      </w:r>
      <w:r w:rsidR="00EB2BE7" w:rsidRPr="00FB3519">
        <w:rPr>
          <w:rFonts w:ascii="Verdana" w:hAnsi="Verdana"/>
          <w:sz w:val="20"/>
          <w:szCs w:val="20"/>
        </w:rPr>
        <w:t>Th</w:t>
      </w:r>
      <w:r>
        <w:rPr>
          <w:rFonts w:ascii="Verdana" w:hAnsi="Verdana"/>
          <w:sz w:val="20"/>
          <w:szCs w:val="20"/>
        </w:rPr>
        <w:t>ree</w:t>
      </w:r>
      <w:r w:rsidR="00EB2BE7" w:rsidRPr="00FB3519">
        <w:rPr>
          <w:rFonts w:ascii="Verdana" w:hAnsi="Verdana"/>
          <w:sz w:val="20"/>
          <w:szCs w:val="20"/>
        </w:rPr>
        <w:t xml:space="preserve"> </w:t>
      </w:r>
      <w:proofErr w:type="spellStart"/>
      <w:r w:rsidR="00EB2BE7" w:rsidRPr="00FB3519">
        <w:rPr>
          <w:rFonts w:ascii="Verdana" w:hAnsi="Verdana"/>
          <w:sz w:val="20"/>
          <w:szCs w:val="20"/>
        </w:rPr>
        <w:t>equiprobable</w:t>
      </w:r>
      <w:proofErr w:type="spellEnd"/>
      <w:r w:rsidR="00EB2BE7" w:rsidRPr="00FB3519">
        <w:rPr>
          <w:rFonts w:ascii="Verdana" w:hAnsi="Verdana"/>
          <w:sz w:val="20"/>
          <w:szCs w:val="20"/>
        </w:rPr>
        <w:t xml:space="preserve"> categories being defined</w:t>
      </w:r>
      <w:r>
        <w:rPr>
          <w:rFonts w:ascii="Verdana" w:hAnsi="Verdana"/>
          <w:sz w:val="20"/>
          <w:szCs w:val="20"/>
        </w:rPr>
        <w:t>: a</w:t>
      </w:r>
      <w:r w:rsidR="00EB2BE7" w:rsidRPr="00FB3519">
        <w:rPr>
          <w:rFonts w:ascii="Verdana" w:hAnsi="Verdana"/>
          <w:sz w:val="20"/>
          <w:szCs w:val="20"/>
        </w:rPr>
        <w:t>bove normal</w:t>
      </w:r>
      <w:r>
        <w:rPr>
          <w:rFonts w:ascii="Verdana" w:hAnsi="Verdana"/>
          <w:sz w:val="20"/>
          <w:szCs w:val="20"/>
        </w:rPr>
        <w:t>, n</w:t>
      </w:r>
      <w:r w:rsidR="00EB2BE7" w:rsidRPr="00FB3519">
        <w:rPr>
          <w:rFonts w:ascii="Verdana" w:hAnsi="Verdana"/>
          <w:sz w:val="20"/>
          <w:szCs w:val="20"/>
        </w:rPr>
        <w:t>ear normal</w:t>
      </w:r>
      <w:r>
        <w:rPr>
          <w:rFonts w:ascii="Verdana" w:hAnsi="Verdana"/>
          <w:sz w:val="20"/>
          <w:szCs w:val="20"/>
        </w:rPr>
        <w:t xml:space="preserve"> and b</w:t>
      </w:r>
      <w:r w:rsidR="00EB2BE7" w:rsidRPr="00FB3519">
        <w:rPr>
          <w:rFonts w:ascii="Verdana" w:hAnsi="Verdana"/>
          <w:sz w:val="20"/>
          <w:szCs w:val="20"/>
        </w:rPr>
        <w:t>elow normal</w:t>
      </w:r>
      <w:r>
        <w:rPr>
          <w:rFonts w:ascii="Verdana" w:hAnsi="Verdana"/>
          <w:sz w:val="20"/>
          <w:szCs w:val="20"/>
        </w:rPr>
        <w:t>.</w:t>
      </w:r>
    </w:p>
    <w:p w:rsidR="0008537E" w:rsidRPr="00FB3519" w:rsidRDefault="0008537E" w:rsidP="00FB3519">
      <w:pPr>
        <w:jc w:val="both"/>
        <w:rPr>
          <w:rFonts w:ascii="Verdana" w:hAnsi="Verdana"/>
          <w:sz w:val="20"/>
          <w:szCs w:val="20"/>
        </w:rPr>
      </w:pPr>
    </w:p>
    <w:p w:rsidR="0008537E" w:rsidRDefault="00EB2BE7" w:rsidP="00EB2BE7">
      <w:pPr>
        <w:jc w:val="both"/>
        <w:rPr>
          <w:rFonts w:ascii="Verdana" w:hAnsi="Verdana"/>
          <w:sz w:val="20"/>
          <w:szCs w:val="20"/>
        </w:rPr>
      </w:pPr>
      <w:r w:rsidRPr="00FB3519">
        <w:rPr>
          <w:rFonts w:ascii="Verdana" w:hAnsi="Verdana"/>
          <w:sz w:val="20"/>
          <w:szCs w:val="20"/>
        </w:rPr>
        <w:t xml:space="preserve">The categories can be defined either by the model climatology or by the observed climatology. </w:t>
      </w:r>
      <w:r w:rsidR="0008537E">
        <w:rPr>
          <w:rFonts w:ascii="Verdana" w:hAnsi="Verdana"/>
          <w:sz w:val="20"/>
          <w:szCs w:val="20"/>
        </w:rPr>
        <w:t xml:space="preserve"> E</w:t>
      </w:r>
      <w:r w:rsidRPr="00FB3519">
        <w:rPr>
          <w:rFonts w:ascii="Verdana" w:hAnsi="Verdana"/>
          <w:sz w:val="20"/>
          <w:szCs w:val="20"/>
        </w:rPr>
        <w:t xml:space="preserve">xisting probabilistic Product Definition Templates (PDT) that use Code </w:t>
      </w:r>
      <w:r w:rsidR="0008537E">
        <w:rPr>
          <w:rFonts w:ascii="Verdana" w:hAnsi="Verdana"/>
          <w:sz w:val="20"/>
          <w:szCs w:val="20"/>
        </w:rPr>
        <w:t>t</w:t>
      </w:r>
      <w:r w:rsidRPr="00FB3519">
        <w:rPr>
          <w:rFonts w:ascii="Verdana" w:hAnsi="Verdana"/>
          <w:sz w:val="20"/>
          <w:szCs w:val="20"/>
        </w:rPr>
        <w:t>able 4.9 do not provide space to qualify the type or methodology of the climatology that was used.</w:t>
      </w:r>
    </w:p>
    <w:p w:rsidR="0008537E" w:rsidRDefault="0008537E" w:rsidP="00EB2BE7">
      <w:pPr>
        <w:jc w:val="both"/>
        <w:rPr>
          <w:rFonts w:ascii="Verdana" w:hAnsi="Verdana"/>
          <w:sz w:val="20"/>
          <w:szCs w:val="20"/>
        </w:rPr>
      </w:pPr>
    </w:p>
    <w:p w:rsidR="00EB2BE7" w:rsidRPr="00FB3519" w:rsidRDefault="0008537E" w:rsidP="00EB2BE7">
      <w:pPr>
        <w:jc w:val="both"/>
        <w:rPr>
          <w:rFonts w:ascii="Verdana" w:hAnsi="Verdana"/>
          <w:sz w:val="20"/>
          <w:szCs w:val="20"/>
        </w:rPr>
      </w:pPr>
      <w:r>
        <w:rPr>
          <w:rFonts w:ascii="Verdana" w:hAnsi="Verdana"/>
          <w:sz w:val="20"/>
          <w:szCs w:val="20"/>
        </w:rPr>
        <w:t xml:space="preserve">Regardless of the above, Mr Pelletier proposed entries </w:t>
      </w:r>
      <w:r w:rsidR="00574AA0">
        <w:rPr>
          <w:rFonts w:ascii="Verdana" w:hAnsi="Verdana"/>
          <w:sz w:val="20"/>
          <w:szCs w:val="20"/>
        </w:rPr>
        <w:t xml:space="preserve">due to the fact </w:t>
      </w:r>
      <w:r w:rsidR="00EB2BE7" w:rsidRPr="00FB3519">
        <w:rPr>
          <w:rFonts w:ascii="Verdana" w:hAnsi="Verdana"/>
          <w:sz w:val="20"/>
          <w:szCs w:val="20"/>
        </w:rPr>
        <w:t>that in this case, the characterization of the reference climatology is best done in user documentation to be provided by the data producer.</w:t>
      </w:r>
    </w:p>
    <w:p w:rsidR="00AE7935" w:rsidRPr="00FB3519" w:rsidRDefault="00AE7935" w:rsidP="00AE7935">
      <w:pPr>
        <w:jc w:val="both"/>
        <w:rPr>
          <w:rFonts w:ascii="Verdana" w:hAnsi="Verdana"/>
          <w:sz w:val="20"/>
          <w:szCs w:val="20"/>
        </w:rPr>
      </w:pPr>
    </w:p>
    <w:p w:rsidR="00AE7935" w:rsidRPr="00FB3519" w:rsidRDefault="00AE7935" w:rsidP="00AE7935">
      <w:pPr>
        <w:jc w:val="both"/>
        <w:rPr>
          <w:rFonts w:ascii="Verdana" w:hAnsi="Verdana"/>
          <w:sz w:val="20"/>
          <w:szCs w:val="20"/>
        </w:rPr>
      </w:pPr>
      <w:r w:rsidRPr="00FB3519">
        <w:rPr>
          <w:rFonts w:ascii="Verdana" w:hAnsi="Verdana"/>
          <w:sz w:val="20"/>
          <w:szCs w:val="20"/>
        </w:rPr>
        <w:t xml:space="preserve">The meeting agreed the proposal for </w:t>
      </w:r>
      <w:r w:rsidR="007F46CC" w:rsidRPr="007F2A1E">
        <w:rPr>
          <w:rFonts w:ascii="Verdana" w:hAnsi="Verdana"/>
          <w:b/>
          <w:sz w:val="20"/>
          <w:szCs w:val="20"/>
        </w:rPr>
        <w:t>FT2018-2 (Cat. 1</w:t>
      </w:r>
      <w:r w:rsidR="007931B4" w:rsidRPr="007F2A1E">
        <w:rPr>
          <w:rFonts w:ascii="Verdana" w:hAnsi="Verdana"/>
          <w:b/>
          <w:sz w:val="20"/>
          <w:szCs w:val="20"/>
        </w:rPr>
        <w:t>b</w:t>
      </w:r>
      <w:r w:rsidR="007F46CC" w:rsidRPr="007F2A1E">
        <w:rPr>
          <w:rFonts w:ascii="Verdana" w:hAnsi="Verdana"/>
          <w:b/>
          <w:sz w:val="20"/>
          <w:szCs w:val="20"/>
        </w:rPr>
        <w:t>_</w:t>
      </w:r>
      <w:r w:rsidR="007C10A0" w:rsidRPr="007F2A1E">
        <w:rPr>
          <w:rFonts w:ascii="Verdana" w:hAnsi="Verdana"/>
          <w:b/>
          <w:sz w:val="20"/>
          <w:szCs w:val="20"/>
        </w:rPr>
        <w:t>MSC/</w:t>
      </w:r>
      <w:proofErr w:type="spellStart"/>
      <w:r w:rsidR="007931B4" w:rsidRPr="007F2A1E">
        <w:rPr>
          <w:rFonts w:ascii="Verdana" w:hAnsi="Verdana"/>
          <w:b/>
          <w:sz w:val="20"/>
          <w:szCs w:val="20"/>
        </w:rPr>
        <w:t>MSC,</w:t>
      </w:r>
      <w:r w:rsidR="007F46CC" w:rsidRPr="007F2A1E">
        <w:rPr>
          <w:rFonts w:ascii="Verdana" w:hAnsi="Verdana"/>
          <w:b/>
          <w:sz w:val="20"/>
          <w:szCs w:val="20"/>
        </w:rPr>
        <w:t>Climate</w:t>
      </w:r>
      <w:proofErr w:type="spellEnd"/>
      <w:r w:rsidR="007F46CC" w:rsidRPr="007F2A1E">
        <w:rPr>
          <w:rFonts w:ascii="Verdana" w:hAnsi="Verdana"/>
          <w:b/>
          <w:sz w:val="20"/>
          <w:szCs w:val="20"/>
        </w:rPr>
        <w:t xml:space="preserve"> centres)</w:t>
      </w:r>
      <w:r w:rsidR="00574AA0">
        <w:rPr>
          <w:rFonts w:ascii="Verdana" w:hAnsi="Verdana"/>
          <w:sz w:val="20"/>
          <w:szCs w:val="20"/>
        </w:rPr>
        <w:t xml:space="preserve"> </w:t>
      </w:r>
      <w:r w:rsidRPr="00FB3519">
        <w:rPr>
          <w:rFonts w:ascii="Verdana" w:hAnsi="Verdana"/>
          <w:sz w:val="20"/>
          <w:szCs w:val="20"/>
        </w:rPr>
        <w:t xml:space="preserve">as in the </w:t>
      </w:r>
      <w:hyperlink r:id="rId17" w:anchor="A2018_2_2_8" w:history="1">
        <w:r w:rsidRPr="00482CCF">
          <w:rPr>
            <w:rStyle w:val="Hyperlink"/>
            <w:rFonts w:ascii="Verdana" w:hAnsi="Verdana"/>
            <w:sz w:val="20"/>
            <w:szCs w:val="20"/>
            <w:u w:val="none"/>
          </w:rPr>
          <w:t>annex</w:t>
        </w:r>
      </w:hyperlink>
      <w:r w:rsidRPr="00FB3519">
        <w:rPr>
          <w:rFonts w:ascii="Verdana" w:hAnsi="Verdana"/>
          <w:sz w:val="20"/>
          <w:szCs w:val="20"/>
        </w:rPr>
        <w:t xml:space="preserve"> to this paragraph.</w:t>
      </w:r>
    </w:p>
    <w:p w:rsidR="00CF5D22" w:rsidRPr="00116904" w:rsidRDefault="00CF5D22" w:rsidP="00784A08">
      <w:pPr>
        <w:pStyle w:val="Heading1"/>
        <w:spacing w:after="120"/>
        <w:ind w:left="567" w:hanging="567"/>
        <w:rPr>
          <w:rFonts w:ascii="Verdana" w:hAnsi="Verdana"/>
          <w:sz w:val="20"/>
          <w:szCs w:val="20"/>
        </w:rPr>
      </w:pPr>
    </w:p>
    <w:p w:rsidR="00CF5D22" w:rsidRPr="00116904" w:rsidRDefault="00CF5D22" w:rsidP="00784A08">
      <w:pPr>
        <w:pStyle w:val="Heading1"/>
        <w:spacing w:after="120"/>
        <w:ind w:left="567" w:hanging="567"/>
        <w:rPr>
          <w:rFonts w:ascii="Verdana" w:hAnsi="Verdana"/>
          <w:sz w:val="20"/>
          <w:szCs w:val="20"/>
        </w:rPr>
      </w:pPr>
    </w:p>
    <w:p w:rsidR="00784A08" w:rsidRPr="00116904" w:rsidRDefault="00784A08" w:rsidP="00784A08">
      <w:pPr>
        <w:pStyle w:val="Heading1"/>
        <w:spacing w:after="120"/>
        <w:ind w:left="567" w:hanging="567"/>
        <w:rPr>
          <w:rFonts w:ascii="Verdana" w:hAnsi="Verdana"/>
          <w:sz w:val="20"/>
          <w:szCs w:val="20"/>
        </w:rPr>
      </w:pPr>
      <w:bookmarkStart w:id="45" w:name="S2018_2_3"/>
      <w:bookmarkEnd w:id="45"/>
      <w:r w:rsidRPr="00116904">
        <w:rPr>
          <w:rFonts w:ascii="Verdana" w:hAnsi="Verdana"/>
          <w:sz w:val="20"/>
          <w:szCs w:val="20"/>
        </w:rPr>
        <w:t>2.3</w:t>
      </w:r>
      <w:r w:rsidRPr="00116904">
        <w:rPr>
          <w:rFonts w:ascii="Verdana" w:hAnsi="Verdana"/>
          <w:sz w:val="20"/>
          <w:szCs w:val="20"/>
        </w:rPr>
        <w:tab/>
      </w:r>
      <w:r w:rsidR="004220FB" w:rsidRPr="00116904">
        <w:rPr>
          <w:rFonts w:ascii="Verdana" w:hAnsi="Verdana"/>
          <w:sz w:val="20"/>
          <w:szCs w:val="20"/>
        </w:rPr>
        <w:t>Amendments to BUFR/CREX regulations</w:t>
      </w:r>
    </w:p>
    <w:p w:rsidR="00B62840" w:rsidRDefault="007C31C5" w:rsidP="001D2262">
      <w:pPr>
        <w:jc w:val="both"/>
        <w:rPr>
          <w:rFonts w:ascii="Verdana" w:hAnsi="Verdana"/>
          <w:sz w:val="20"/>
          <w:szCs w:val="20"/>
          <w:lang w:eastAsia="ja-JP"/>
        </w:rPr>
      </w:pPr>
      <w:r>
        <w:rPr>
          <w:rFonts w:ascii="Verdana" w:hAnsi="Verdana"/>
          <w:sz w:val="20"/>
          <w:szCs w:val="20"/>
          <w:lang w:eastAsia="ja-JP"/>
        </w:rPr>
        <w:t>(none)</w:t>
      </w:r>
    </w:p>
    <w:p w:rsidR="007C31C5" w:rsidRPr="00116904" w:rsidRDefault="007C31C5" w:rsidP="001D2262">
      <w:pPr>
        <w:jc w:val="both"/>
        <w:rPr>
          <w:rFonts w:ascii="Verdana" w:hAnsi="Verdana"/>
          <w:sz w:val="20"/>
          <w:szCs w:val="20"/>
          <w:lang w:eastAsia="ja-JP"/>
        </w:rPr>
      </w:pPr>
    </w:p>
    <w:p w:rsidR="00EA6144" w:rsidRPr="00116904" w:rsidRDefault="004220FB" w:rsidP="008517BD">
      <w:pPr>
        <w:pStyle w:val="Heading1"/>
        <w:spacing w:after="120"/>
        <w:ind w:left="567" w:hanging="567"/>
        <w:rPr>
          <w:rFonts w:ascii="Verdana" w:hAnsi="Verdana"/>
          <w:sz w:val="20"/>
          <w:szCs w:val="20"/>
        </w:rPr>
      </w:pPr>
      <w:bookmarkStart w:id="46" w:name="S2018_2_4"/>
      <w:bookmarkEnd w:id="46"/>
      <w:r w:rsidRPr="00116904">
        <w:rPr>
          <w:rFonts w:ascii="Verdana" w:hAnsi="Verdana"/>
          <w:sz w:val="20"/>
          <w:szCs w:val="20"/>
        </w:rPr>
        <w:t>2</w:t>
      </w:r>
      <w:r w:rsidR="00940C89" w:rsidRPr="00116904">
        <w:rPr>
          <w:rFonts w:ascii="Verdana" w:hAnsi="Verdana"/>
          <w:sz w:val="20"/>
          <w:szCs w:val="20"/>
        </w:rPr>
        <w:t>.</w:t>
      </w:r>
      <w:r w:rsidRPr="00116904">
        <w:rPr>
          <w:rFonts w:ascii="Verdana" w:hAnsi="Verdana"/>
          <w:sz w:val="20"/>
          <w:szCs w:val="20"/>
        </w:rPr>
        <w:t>4</w:t>
      </w:r>
      <w:r w:rsidR="008517BD" w:rsidRPr="00116904">
        <w:rPr>
          <w:rFonts w:ascii="Verdana" w:hAnsi="Verdana"/>
          <w:sz w:val="20"/>
          <w:szCs w:val="20"/>
        </w:rPr>
        <w:tab/>
      </w:r>
      <w:r w:rsidR="00EA6144" w:rsidRPr="00116904">
        <w:rPr>
          <w:rFonts w:ascii="Verdana" w:hAnsi="Verdana"/>
          <w:sz w:val="20"/>
          <w:szCs w:val="20"/>
        </w:rPr>
        <w:t xml:space="preserve">Additions </w:t>
      </w:r>
      <w:r w:rsidR="00404D52" w:rsidRPr="00116904">
        <w:rPr>
          <w:rFonts w:ascii="Verdana" w:hAnsi="Verdana"/>
          <w:sz w:val="20"/>
          <w:szCs w:val="20"/>
        </w:rPr>
        <w:t xml:space="preserve">to </w:t>
      </w:r>
      <w:r w:rsidRPr="00116904">
        <w:rPr>
          <w:rFonts w:ascii="Verdana" w:hAnsi="Verdana"/>
          <w:sz w:val="20"/>
          <w:szCs w:val="20"/>
        </w:rPr>
        <w:t xml:space="preserve">BUFR/CREX </w:t>
      </w:r>
      <w:r w:rsidR="00404D52" w:rsidRPr="00116904">
        <w:rPr>
          <w:rFonts w:ascii="Verdana" w:hAnsi="Verdana"/>
          <w:sz w:val="20"/>
          <w:szCs w:val="20"/>
        </w:rPr>
        <w:t>t</w:t>
      </w:r>
      <w:r w:rsidR="007079C8" w:rsidRPr="00116904">
        <w:rPr>
          <w:rFonts w:ascii="Verdana" w:hAnsi="Verdana"/>
          <w:sz w:val="20"/>
          <w:szCs w:val="20"/>
        </w:rPr>
        <w:t>ables</w:t>
      </w:r>
    </w:p>
    <w:p w:rsidR="00FB1CF3" w:rsidRPr="00116904" w:rsidRDefault="004220FB" w:rsidP="00F3276A">
      <w:pPr>
        <w:pStyle w:val="Heading1"/>
        <w:spacing w:after="120"/>
        <w:ind w:left="851" w:hanging="851"/>
        <w:rPr>
          <w:rFonts w:ascii="Verdana" w:hAnsi="Verdana"/>
          <w:sz w:val="20"/>
          <w:szCs w:val="20"/>
        </w:rPr>
      </w:pPr>
      <w:bookmarkStart w:id="47" w:name="S2018_2_4_1"/>
      <w:bookmarkEnd w:id="47"/>
      <w:r w:rsidRPr="00116904">
        <w:rPr>
          <w:rFonts w:ascii="Verdana" w:hAnsi="Verdana"/>
          <w:sz w:val="20"/>
          <w:szCs w:val="20"/>
        </w:rPr>
        <w:t>2.4</w:t>
      </w:r>
      <w:r w:rsidR="00FB1CF3" w:rsidRPr="00116904">
        <w:rPr>
          <w:rFonts w:ascii="Verdana" w:hAnsi="Verdana"/>
          <w:sz w:val="20"/>
          <w:szCs w:val="20"/>
        </w:rPr>
        <w:t>.1</w:t>
      </w:r>
      <w:r w:rsidR="00180835" w:rsidRPr="00116904">
        <w:rPr>
          <w:rFonts w:ascii="Verdana" w:hAnsi="Verdana"/>
          <w:sz w:val="20"/>
          <w:szCs w:val="20"/>
        </w:rPr>
        <w:tab/>
      </w:r>
      <w:r w:rsidR="00A524A2" w:rsidRPr="00116904">
        <w:rPr>
          <w:rFonts w:ascii="Verdana" w:hAnsi="Verdana"/>
          <w:color w:val="000000"/>
          <w:sz w:val="20"/>
          <w:szCs w:val="20"/>
        </w:rPr>
        <w:t>BUFR descriptors for flagged ancillary data</w:t>
      </w:r>
      <w:hyperlink w:anchor="Cont_2_4" w:history="1">
        <w:r w:rsidR="00286D13" w:rsidRPr="00116904">
          <w:rPr>
            <w:rStyle w:val="Hyperlink"/>
            <w:rFonts w:ascii="Verdana" w:hAnsi="Verdana"/>
            <w:b w:val="0"/>
            <w:sz w:val="20"/>
            <w:szCs w:val="20"/>
            <w:u w:val="none"/>
          </w:rPr>
          <w:sym w:font="Wingdings" w:char="F0DD"/>
        </w:r>
      </w:hyperlink>
    </w:p>
    <w:p w:rsidR="00EB2BE7" w:rsidRPr="00116904" w:rsidRDefault="00EB2BE7" w:rsidP="00AC355D">
      <w:pPr>
        <w:jc w:val="both"/>
        <w:rPr>
          <w:rFonts w:ascii="Verdana" w:hAnsi="Verdana"/>
          <w:sz w:val="20"/>
          <w:szCs w:val="20"/>
        </w:rPr>
      </w:pPr>
      <w:r w:rsidRPr="00116904">
        <w:rPr>
          <w:rFonts w:ascii="Verdana" w:hAnsi="Verdana"/>
          <w:sz w:val="20"/>
          <w:szCs w:val="20"/>
        </w:rPr>
        <w:t>EUMETSAT uses ancillary data from a number of sources in order to generate level 2 products. Examples of this are inputs from other satellites, instruments, or data from NWP models. In the past, these data have been encoded using local descriptors which essentially encode the same flag content but for different data sources.</w:t>
      </w:r>
    </w:p>
    <w:p w:rsidR="00EB2BE7" w:rsidRPr="00116904" w:rsidRDefault="00EB2BE7" w:rsidP="00EB2BE7">
      <w:pPr>
        <w:rPr>
          <w:rFonts w:ascii="Verdana" w:hAnsi="Verdana"/>
          <w:sz w:val="20"/>
          <w:szCs w:val="20"/>
        </w:rPr>
      </w:pPr>
    </w:p>
    <w:p w:rsidR="00EB2BE7" w:rsidRPr="00116904" w:rsidRDefault="00AC355D" w:rsidP="00AC355D">
      <w:pPr>
        <w:jc w:val="both"/>
        <w:rPr>
          <w:rFonts w:ascii="Verdana" w:hAnsi="Verdana"/>
          <w:sz w:val="20"/>
          <w:szCs w:val="20"/>
        </w:rPr>
      </w:pPr>
      <w:r>
        <w:rPr>
          <w:rFonts w:ascii="Verdana" w:hAnsi="Verdana"/>
          <w:sz w:val="20"/>
          <w:szCs w:val="20"/>
        </w:rPr>
        <w:t xml:space="preserve">Dr Daniel Lee, </w:t>
      </w:r>
      <w:r w:rsidR="005A4D2E">
        <w:rPr>
          <w:rFonts w:ascii="Verdana" w:hAnsi="Verdana"/>
          <w:sz w:val="20"/>
          <w:szCs w:val="20"/>
        </w:rPr>
        <w:t>EUMETSAT</w:t>
      </w:r>
      <w:r>
        <w:rPr>
          <w:rFonts w:ascii="Verdana" w:hAnsi="Verdana"/>
          <w:sz w:val="20"/>
          <w:szCs w:val="20"/>
        </w:rPr>
        <w:t xml:space="preserve">, </w:t>
      </w:r>
      <w:r w:rsidRPr="00116904">
        <w:rPr>
          <w:rFonts w:ascii="Verdana" w:hAnsi="Verdana"/>
          <w:sz w:val="20"/>
          <w:szCs w:val="20"/>
        </w:rPr>
        <w:t xml:space="preserve">proposed to add a new code table to BUFR Table B </w:t>
      </w:r>
      <w:r>
        <w:rPr>
          <w:rFonts w:ascii="Verdana" w:hAnsi="Verdana"/>
          <w:sz w:val="20"/>
          <w:szCs w:val="20"/>
        </w:rPr>
        <w:t>w</w:t>
      </w:r>
      <w:r w:rsidR="00EB2BE7" w:rsidRPr="00116904">
        <w:rPr>
          <w:rFonts w:ascii="Verdana" w:hAnsi="Verdana"/>
          <w:sz w:val="20"/>
          <w:szCs w:val="20"/>
        </w:rPr>
        <w:t>ith the intent of adopting a cleaner approach and also of enabling data producers to encode such associated flag values in a general fashion.</w:t>
      </w:r>
    </w:p>
    <w:p w:rsidR="00AC355D" w:rsidRDefault="00AC355D" w:rsidP="00AE7935">
      <w:pPr>
        <w:jc w:val="both"/>
        <w:rPr>
          <w:rFonts w:ascii="Verdana" w:hAnsi="Verdana"/>
          <w:sz w:val="20"/>
          <w:szCs w:val="20"/>
        </w:rPr>
      </w:pPr>
    </w:p>
    <w:p w:rsidR="005A4D2E" w:rsidRPr="00116904" w:rsidRDefault="005A4D2E" w:rsidP="00AE7935">
      <w:pPr>
        <w:jc w:val="both"/>
        <w:rPr>
          <w:rFonts w:ascii="Verdana" w:hAnsi="Verdana"/>
          <w:sz w:val="20"/>
          <w:szCs w:val="20"/>
        </w:rPr>
      </w:pPr>
      <w:r w:rsidRPr="007C10A0">
        <w:rPr>
          <w:rFonts w:ascii="Verdana" w:hAnsi="Verdana"/>
          <w:sz w:val="20"/>
          <w:szCs w:val="20"/>
        </w:rPr>
        <w:t xml:space="preserve">This proposal was </w:t>
      </w:r>
      <w:r w:rsidRPr="007F2A1E">
        <w:rPr>
          <w:rFonts w:ascii="Verdana" w:hAnsi="Verdana"/>
          <w:b/>
          <w:sz w:val="20"/>
          <w:szCs w:val="20"/>
        </w:rPr>
        <w:t>withdrawn</w:t>
      </w:r>
      <w:r w:rsidRPr="007C10A0">
        <w:rPr>
          <w:rFonts w:ascii="Verdana" w:hAnsi="Verdana"/>
          <w:sz w:val="20"/>
          <w:szCs w:val="20"/>
        </w:rPr>
        <w:t xml:space="preserve"> in favour of addressing the need within the proposal discussed under agenda item 2.4.3.</w:t>
      </w:r>
    </w:p>
    <w:p w:rsidR="00CD2BB2" w:rsidRPr="00116904" w:rsidRDefault="00CD2BB2" w:rsidP="007A3FF8">
      <w:pPr>
        <w:widowControl w:val="0"/>
        <w:jc w:val="both"/>
        <w:rPr>
          <w:rFonts w:ascii="Verdana" w:hAnsi="Verdana"/>
          <w:sz w:val="20"/>
          <w:szCs w:val="20"/>
        </w:rPr>
      </w:pPr>
    </w:p>
    <w:p w:rsidR="007A3FF8" w:rsidRPr="00116904" w:rsidRDefault="007A3FF8" w:rsidP="007A3FF8">
      <w:pPr>
        <w:widowControl w:val="0"/>
        <w:jc w:val="both"/>
        <w:rPr>
          <w:rFonts w:ascii="Verdana" w:hAnsi="Verdana" w:cs="Arial"/>
          <w:sz w:val="20"/>
          <w:szCs w:val="20"/>
          <w:lang w:eastAsia="ja-JP"/>
        </w:rPr>
      </w:pPr>
    </w:p>
    <w:p w:rsidR="00EA6144" w:rsidRPr="00116904" w:rsidRDefault="004220FB" w:rsidP="00290963">
      <w:pPr>
        <w:pStyle w:val="Heading1"/>
        <w:spacing w:after="120"/>
        <w:ind w:left="851" w:hanging="851"/>
        <w:rPr>
          <w:rStyle w:val="Hyperlink"/>
          <w:rFonts w:ascii="Verdana" w:hAnsi="Verdana"/>
          <w:b w:val="0"/>
          <w:sz w:val="20"/>
          <w:szCs w:val="20"/>
          <w:u w:val="none"/>
        </w:rPr>
      </w:pPr>
      <w:bookmarkStart w:id="48" w:name="S2018_2_4_2"/>
      <w:bookmarkEnd w:id="48"/>
      <w:r w:rsidRPr="00116904">
        <w:rPr>
          <w:rFonts w:ascii="Verdana" w:hAnsi="Verdana"/>
          <w:sz w:val="20"/>
          <w:szCs w:val="20"/>
        </w:rPr>
        <w:t>2.4.</w:t>
      </w:r>
      <w:r w:rsidR="00180835" w:rsidRPr="00116904">
        <w:rPr>
          <w:rFonts w:ascii="Verdana" w:hAnsi="Verdana"/>
          <w:sz w:val="20"/>
          <w:szCs w:val="20"/>
        </w:rPr>
        <w:t>2</w:t>
      </w:r>
      <w:r w:rsidR="00EA6144" w:rsidRPr="00116904">
        <w:rPr>
          <w:rFonts w:ascii="Verdana" w:hAnsi="Verdana"/>
          <w:sz w:val="20"/>
          <w:szCs w:val="20"/>
        </w:rPr>
        <w:tab/>
      </w:r>
      <w:r w:rsidR="00A524A2" w:rsidRPr="00116904">
        <w:rPr>
          <w:rFonts w:ascii="Verdana" w:hAnsi="Verdana"/>
          <w:sz w:val="20"/>
          <w:szCs w:val="20"/>
        </w:rPr>
        <w:t>New BUFR sequence for describing satellite observations compressed using principal component analysis</w:t>
      </w:r>
      <w:hyperlink w:anchor="Cont_2_4" w:history="1">
        <w:r w:rsidR="000F086C" w:rsidRPr="00116904">
          <w:rPr>
            <w:rStyle w:val="Hyperlink"/>
            <w:rFonts w:ascii="Verdana" w:hAnsi="Verdana"/>
            <w:b w:val="0"/>
            <w:sz w:val="20"/>
            <w:szCs w:val="20"/>
            <w:u w:val="none"/>
          </w:rPr>
          <w:sym w:font="Wingdings" w:char="F0DD"/>
        </w:r>
      </w:hyperlink>
    </w:p>
    <w:p w:rsidR="004E7591" w:rsidRDefault="00EB2BE7" w:rsidP="004E7591">
      <w:pPr>
        <w:jc w:val="both"/>
        <w:rPr>
          <w:rFonts w:ascii="Verdana" w:hAnsi="Verdana"/>
          <w:sz w:val="20"/>
          <w:szCs w:val="20"/>
        </w:rPr>
      </w:pPr>
      <w:r w:rsidRPr="00116904">
        <w:rPr>
          <w:rFonts w:ascii="Verdana" w:hAnsi="Verdana"/>
          <w:sz w:val="20"/>
          <w:szCs w:val="20"/>
        </w:rPr>
        <w:t>Principal component scores (PCS) have been in use for many years in order to reduce the volume of data required to transmit satellite observations. This data reduction technique will become more important with the launch of next-generation satellites, including e.g. EUMETSAT’s planned hyperspectral sounders, the Infrared Sounder (IRS) and the Ultraviolet, Visible and Near-Infrared Sounding instrument (UVN) on board the geostationary Meteosat Third Generation Sounder (MTG-S), as well as various other instruments planned or already in orbit from other agencies.</w:t>
      </w:r>
    </w:p>
    <w:p w:rsidR="004E7591" w:rsidRDefault="004E7591" w:rsidP="004E7591">
      <w:pPr>
        <w:jc w:val="both"/>
        <w:rPr>
          <w:rFonts w:ascii="Verdana" w:hAnsi="Verdana"/>
          <w:sz w:val="20"/>
          <w:szCs w:val="20"/>
        </w:rPr>
      </w:pPr>
    </w:p>
    <w:p w:rsidR="00EB2BE7" w:rsidRPr="00116904" w:rsidRDefault="004E7591" w:rsidP="004E7591">
      <w:pPr>
        <w:jc w:val="both"/>
        <w:rPr>
          <w:rFonts w:ascii="Verdana" w:hAnsi="Verdana"/>
          <w:sz w:val="20"/>
          <w:szCs w:val="20"/>
        </w:rPr>
      </w:pPr>
      <w:r>
        <w:rPr>
          <w:rFonts w:ascii="Verdana" w:hAnsi="Verdana"/>
          <w:sz w:val="20"/>
          <w:szCs w:val="20"/>
        </w:rPr>
        <w:t xml:space="preserve">Dr Daniel Lee, EUMETSAT, </w:t>
      </w:r>
      <w:r w:rsidR="00EB2BE7" w:rsidRPr="00116904">
        <w:rPr>
          <w:rFonts w:ascii="Verdana" w:hAnsi="Verdana"/>
          <w:sz w:val="20"/>
          <w:szCs w:val="20"/>
        </w:rPr>
        <w:t xml:space="preserve">proposed a new sequence for encoding PCS </w:t>
      </w:r>
      <w:r w:rsidR="00DF559A">
        <w:rPr>
          <w:rFonts w:ascii="Verdana" w:hAnsi="Verdana"/>
          <w:sz w:val="20"/>
          <w:szCs w:val="20"/>
        </w:rPr>
        <w:t xml:space="preserve">from </w:t>
      </w:r>
      <w:r w:rsidR="00EB2BE7" w:rsidRPr="00116904">
        <w:rPr>
          <w:rFonts w:ascii="Verdana" w:hAnsi="Verdana"/>
          <w:sz w:val="20"/>
          <w:szCs w:val="20"/>
        </w:rPr>
        <w:t>hyperspectral sounders</w:t>
      </w:r>
      <w:r w:rsidR="00DF559A">
        <w:rPr>
          <w:rFonts w:ascii="Verdana" w:hAnsi="Verdana"/>
          <w:sz w:val="20"/>
          <w:szCs w:val="20"/>
        </w:rPr>
        <w:t xml:space="preserve"> which can be used for </w:t>
      </w:r>
      <w:r w:rsidR="00DF559A" w:rsidRPr="007C10A0">
        <w:rPr>
          <w:rFonts w:ascii="Verdana" w:hAnsi="Verdana"/>
          <w:sz w:val="20"/>
          <w:szCs w:val="20"/>
        </w:rPr>
        <w:t>other</w:t>
      </w:r>
      <w:r w:rsidR="00DF559A">
        <w:rPr>
          <w:rFonts w:ascii="Verdana" w:hAnsi="Verdana"/>
          <w:sz w:val="20"/>
          <w:szCs w:val="20"/>
        </w:rPr>
        <w:t xml:space="preserve"> </w:t>
      </w:r>
      <w:r w:rsidR="00EB2BE7" w:rsidRPr="00116904">
        <w:rPr>
          <w:rFonts w:ascii="Verdana" w:hAnsi="Verdana"/>
          <w:sz w:val="20"/>
          <w:szCs w:val="20"/>
        </w:rPr>
        <w:t>hyperspectral sounding instruments.</w:t>
      </w:r>
    </w:p>
    <w:p w:rsidR="00EB2BE7" w:rsidRPr="00116904" w:rsidRDefault="00EB2BE7" w:rsidP="00EB2BE7">
      <w:pPr>
        <w:rPr>
          <w:rFonts w:ascii="Verdana" w:hAnsi="Verdana"/>
          <w:sz w:val="20"/>
          <w:szCs w:val="20"/>
        </w:rPr>
      </w:pPr>
    </w:p>
    <w:p w:rsidR="00EB2BE7" w:rsidRPr="00116904" w:rsidRDefault="00F52095" w:rsidP="00F52095">
      <w:pPr>
        <w:jc w:val="both"/>
        <w:rPr>
          <w:rFonts w:ascii="Verdana" w:hAnsi="Verdana"/>
          <w:sz w:val="20"/>
          <w:szCs w:val="20"/>
        </w:rPr>
      </w:pPr>
      <w:r>
        <w:rPr>
          <w:rFonts w:ascii="Verdana" w:hAnsi="Verdana"/>
          <w:sz w:val="20"/>
          <w:szCs w:val="20"/>
        </w:rPr>
        <w:t xml:space="preserve">Dr Lee explained the </w:t>
      </w:r>
      <w:r w:rsidR="00EB2BE7" w:rsidRPr="00116904">
        <w:rPr>
          <w:rFonts w:ascii="Verdana" w:hAnsi="Verdana"/>
          <w:sz w:val="20"/>
          <w:szCs w:val="20"/>
        </w:rPr>
        <w:t>multiple sequences which summarize various sections of the product in order to make it more straightforward to create similar products</w:t>
      </w:r>
      <w:r>
        <w:rPr>
          <w:rFonts w:ascii="Verdana" w:hAnsi="Verdana"/>
          <w:sz w:val="20"/>
          <w:szCs w:val="20"/>
        </w:rPr>
        <w:t>, such as</w:t>
      </w:r>
      <w:r w:rsidR="00EB2BE7" w:rsidRPr="00116904">
        <w:rPr>
          <w:rFonts w:ascii="Verdana" w:hAnsi="Verdana"/>
          <w:sz w:val="20"/>
          <w:szCs w:val="20"/>
        </w:rPr>
        <w:t xml:space="preserve"> PCS products using data from next-generation polar orbiting satellites. This template is intended for use in conjunction with additional, mission-specific data, </w:t>
      </w:r>
      <w:r>
        <w:rPr>
          <w:rFonts w:ascii="Verdana" w:hAnsi="Verdana"/>
          <w:sz w:val="20"/>
          <w:szCs w:val="20"/>
        </w:rPr>
        <w:t xml:space="preserve">such as </w:t>
      </w:r>
      <w:r w:rsidR="00EB2BE7" w:rsidRPr="00116904">
        <w:rPr>
          <w:rFonts w:ascii="Verdana" w:hAnsi="Verdana"/>
          <w:sz w:val="20"/>
          <w:szCs w:val="20"/>
        </w:rPr>
        <w:t>mission-specific quality flags to be included for EUMETSAT’s IRS.</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 xml:space="preserve">FT2018-2 </w:t>
      </w:r>
      <w:r w:rsidR="00F52095" w:rsidRPr="007F2A1E">
        <w:rPr>
          <w:rFonts w:ascii="Verdana" w:hAnsi="Verdana"/>
          <w:b/>
          <w:sz w:val="20"/>
          <w:szCs w:val="20"/>
        </w:rPr>
        <w:t xml:space="preserve">(Cat. </w:t>
      </w:r>
      <w:r w:rsidR="007931B4" w:rsidRPr="007F2A1E">
        <w:rPr>
          <w:rFonts w:ascii="Verdana" w:hAnsi="Verdana"/>
          <w:b/>
          <w:sz w:val="20"/>
          <w:szCs w:val="20"/>
        </w:rPr>
        <w:t>1b+_EUMETSAT</w:t>
      </w:r>
      <w:r w:rsidR="00F52095" w:rsidRPr="007F2A1E">
        <w:rPr>
          <w:rFonts w:ascii="Verdana" w:hAnsi="Verdana"/>
          <w:b/>
          <w:sz w:val="20"/>
          <w:szCs w:val="20"/>
        </w:rPr>
        <w:t>)</w:t>
      </w:r>
      <w:r w:rsidR="00F52095">
        <w:rPr>
          <w:rFonts w:ascii="Verdana" w:hAnsi="Verdana"/>
          <w:sz w:val="20"/>
          <w:szCs w:val="20"/>
        </w:rPr>
        <w:t xml:space="preserve"> </w:t>
      </w:r>
      <w:r w:rsidRPr="00116904">
        <w:rPr>
          <w:rFonts w:ascii="Verdana" w:hAnsi="Verdana"/>
          <w:sz w:val="20"/>
          <w:szCs w:val="20"/>
        </w:rPr>
        <w:t xml:space="preserve">as in the </w:t>
      </w:r>
      <w:hyperlink r:id="rId18" w:anchor="A2018_2_4_2"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r w:rsidR="00765C49">
        <w:rPr>
          <w:rFonts w:ascii="Verdana" w:hAnsi="Verdana"/>
          <w:sz w:val="20"/>
          <w:szCs w:val="20"/>
        </w:rPr>
        <w:t xml:space="preserve"> with urgent validation</w:t>
      </w:r>
      <w:r w:rsidRPr="00116904">
        <w:rPr>
          <w:rFonts w:ascii="Verdana" w:hAnsi="Verdana"/>
          <w:sz w:val="20"/>
          <w:szCs w:val="20"/>
        </w:rPr>
        <w:t>.</w:t>
      </w:r>
      <w:r w:rsidR="00765C49">
        <w:rPr>
          <w:rFonts w:ascii="Verdana" w:hAnsi="Verdana"/>
          <w:sz w:val="20"/>
          <w:szCs w:val="20"/>
        </w:rPr>
        <w:t xml:space="preserve">  EUMETSAT, DWD, UKMO, INPE will help the validation.</w:t>
      </w:r>
    </w:p>
    <w:p w:rsidR="00B62840" w:rsidRPr="00116904" w:rsidRDefault="00B62840" w:rsidP="005104A3">
      <w:pPr>
        <w:widowControl w:val="0"/>
        <w:jc w:val="both"/>
        <w:rPr>
          <w:rFonts w:ascii="Verdana" w:hAnsi="Verdana" w:cs="Arial"/>
          <w:sz w:val="20"/>
          <w:szCs w:val="20"/>
          <w:lang w:eastAsia="ja-JP"/>
        </w:rPr>
      </w:pPr>
    </w:p>
    <w:p w:rsidR="0099731B" w:rsidRPr="00116904" w:rsidRDefault="0099731B" w:rsidP="005104A3">
      <w:pPr>
        <w:widowControl w:val="0"/>
        <w:jc w:val="both"/>
        <w:rPr>
          <w:rFonts w:ascii="Verdana" w:hAnsi="Verdana" w:cs="Arial"/>
          <w:sz w:val="20"/>
          <w:szCs w:val="20"/>
          <w:lang w:eastAsia="ja-JP"/>
        </w:rPr>
      </w:pPr>
    </w:p>
    <w:p w:rsidR="00EA6144" w:rsidRPr="00116904" w:rsidRDefault="004220FB" w:rsidP="00F3276A">
      <w:pPr>
        <w:pStyle w:val="Heading1"/>
        <w:spacing w:after="120"/>
        <w:ind w:left="851" w:hanging="851"/>
        <w:rPr>
          <w:rFonts w:ascii="Verdana" w:hAnsi="Verdana"/>
          <w:sz w:val="20"/>
          <w:szCs w:val="20"/>
        </w:rPr>
      </w:pPr>
      <w:bookmarkStart w:id="49" w:name="S2018_2_4_3"/>
      <w:bookmarkEnd w:id="49"/>
      <w:r w:rsidRPr="00116904">
        <w:rPr>
          <w:rFonts w:ascii="Verdana" w:hAnsi="Verdana"/>
          <w:sz w:val="20"/>
          <w:szCs w:val="20"/>
        </w:rPr>
        <w:t>2.4.</w:t>
      </w:r>
      <w:r w:rsidR="00180835" w:rsidRPr="00116904">
        <w:rPr>
          <w:rFonts w:ascii="Verdana" w:hAnsi="Verdana"/>
          <w:sz w:val="20"/>
          <w:szCs w:val="20"/>
        </w:rPr>
        <w:t>3</w:t>
      </w:r>
      <w:r w:rsidR="00EA6144" w:rsidRPr="00116904">
        <w:rPr>
          <w:rFonts w:ascii="Verdana" w:hAnsi="Verdana"/>
          <w:sz w:val="20"/>
          <w:szCs w:val="20"/>
        </w:rPr>
        <w:tab/>
      </w:r>
      <w:r w:rsidR="007A026F" w:rsidRPr="00116904">
        <w:rPr>
          <w:rFonts w:ascii="Verdana" w:hAnsi="Verdana"/>
          <w:sz w:val="20"/>
          <w:szCs w:val="20"/>
        </w:rPr>
        <w:t>BUFR descriptors for IASI Level 2 Products</w:t>
      </w:r>
      <w:hyperlink w:anchor="Cont_2_4" w:history="1">
        <w:r w:rsidR="000F086C" w:rsidRPr="00116904">
          <w:rPr>
            <w:rStyle w:val="Hyperlink"/>
            <w:rFonts w:ascii="Verdana" w:hAnsi="Verdana"/>
            <w:b w:val="0"/>
            <w:sz w:val="20"/>
            <w:szCs w:val="20"/>
            <w:u w:val="none"/>
          </w:rPr>
          <w:sym w:font="Wingdings" w:char="F0DD"/>
        </w:r>
      </w:hyperlink>
    </w:p>
    <w:p w:rsidR="0075522A" w:rsidRDefault="00EB2BE7" w:rsidP="00F52095">
      <w:pPr>
        <w:jc w:val="both"/>
        <w:rPr>
          <w:rFonts w:ascii="Verdana" w:hAnsi="Verdana"/>
          <w:sz w:val="20"/>
          <w:szCs w:val="20"/>
        </w:rPr>
      </w:pPr>
      <w:r w:rsidRPr="00116904">
        <w:rPr>
          <w:rFonts w:ascii="Verdana" w:hAnsi="Verdana"/>
          <w:sz w:val="20"/>
          <w:szCs w:val="20"/>
        </w:rPr>
        <w:t xml:space="preserve">EUMETSAT has produced Level 2 satellite products encoded in BUFR from observations made with the IASI instrument for more than a decade. </w:t>
      </w:r>
      <w:r w:rsidR="00F52095">
        <w:rPr>
          <w:rFonts w:ascii="Verdana" w:hAnsi="Verdana"/>
          <w:sz w:val="20"/>
          <w:szCs w:val="20"/>
        </w:rPr>
        <w:t xml:space="preserve"> </w:t>
      </w:r>
      <w:r w:rsidRPr="00116904">
        <w:rPr>
          <w:rFonts w:ascii="Verdana" w:hAnsi="Verdana"/>
          <w:sz w:val="20"/>
          <w:szCs w:val="20"/>
        </w:rPr>
        <w:t>These observations contribute greatly to the quality of numerical weather prediction and climate monitoring.</w:t>
      </w:r>
    </w:p>
    <w:p w:rsidR="0075522A" w:rsidRDefault="0075522A" w:rsidP="00F52095">
      <w:pPr>
        <w:jc w:val="both"/>
        <w:rPr>
          <w:rFonts w:ascii="Verdana" w:hAnsi="Verdana"/>
          <w:sz w:val="20"/>
          <w:szCs w:val="20"/>
        </w:rPr>
      </w:pPr>
    </w:p>
    <w:p w:rsidR="00EB2BE7" w:rsidRPr="00116904" w:rsidRDefault="0075522A" w:rsidP="00AC31C8">
      <w:pPr>
        <w:jc w:val="both"/>
        <w:rPr>
          <w:rFonts w:ascii="Verdana" w:hAnsi="Verdana"/>
          <w:sz w:val="20"/>
          <w:szCs w:val="20"/>
        </w:rPr>
      </w:pPr>
      <w:r>
        <w:rPr>
          <w:rFonts w:ascii="Verdana" w:hAnsi="Verdana"/>
          <w:sz w:val="20"/>
          <w:szCs w:val="20"/>
        </w:rPr>
        <w:t>Dr Daniel Lee, EUMETSAT, explained the background briefly that h</w:t>
      </w:r>
      <w:r w:rsidR="00EB2BE7" w:rsidRPr="00116904">
        <w:rPr>
          <w:rFonts w:ascii="Verdana" w:hAnsi="Verdana"/>
          <w:sz w:val="20"/>
          <w:szCs w:val="20"/>
        </w:rPr>
        <w:t>istorically several local descriptors have been used in order to encode portions of these data</w:t>
      </w:r>
      <w:r>
        <w:rPr>
          <w:rFonts w:ascii="Verdana" w:hAnsi="Verdana"/>
          <w:sz w:val="20"/>
          <w:szCs w:val="20"/>
        </w:rPr>
        <w:t>, m</w:t>
      </w:r>
      <w:r w:rsidR="00EB2BE7" w:rsidRPr="00116904">
        <w:rPr>
          <w:rFonts w:ascii="Verdana" w:hAnsi="Verdana"/>
          <w:sz w:val="20"/>
          <w:szCs w:val="20"/>
        </w:rPr>
        <w:t xml:space="preserve">ost of </w:t>
      </w:r>
      <w:r>
        <w:rPr>
          <w:rFonts w:ascii="Verdana" w:hAnsi="Verdana"/>
          <w:sz w:val="20"/>
          <w:szCs w:val="20"/>
        </w:rPr>
        <w:t xml:space="preserve">which </w:t>
      </w:r>
      <w:r w:rsidR="00EB2BE7" w:rsidRPr="00116904">
        <w:rPr>
          <w:rFonts w:ascii="Verdana" w:hAnsi="Verdana"/>
          <w:sz w:val="20"/>
          <w:szCs w:val="20"/>
        </w:rPr>
        <w:t>are mission-specific quality flags</w:t>
      </w:r>
      <w:r w:rsidR="00AC31C8">
        <w:rPr>
          <w:rFonts w:ascii="Verdana" w:hAnsi="Verdana"/>
          <w:sz w:val="20"/>
          <w:szCs w:val="20"/>
        </w:rPr>
        <w:t xml:space="preserve"> and proposed </w:t>
      </w:r>
      <w:r w:rsidR="00AC31C8" w:rsidRPr="00116904">
        <w:rPr>
          <w:rFonts w:ascii="Verdana" w:hAnsi="Verdana"/>
          <w:sz w:val="20"/>
          <w:szCs w:val="20"/>
        </w:rPr>
        <w:t>entries</w:t>
      </w:r>
      <w:r w:rsidR="00AC31C8">
        <w:rPr>
          <w:rFonts w:ascii="Verdana" w:hAnsi="Verdana"/>
          <w:sz w:val="20"/>
          <w:szCs w:val="20"/>
        </w:rPr>
        <w:t xml:space="preserve"> in BUFR/CREX Table B and relevant Code tables, which </w:t>
      </w:r>
      <w:r w:rsidR="00AC31C8" w:rsidRPr="00116904">
        <w:rPr>
          <w:rFonts w:ascii="Verdana" w:hAnsi="Verdana"/>
          <w:sz w:val="20"/>
          <w:szCs w:val="20"/>
        </w:rPr>
        <w:t>can be important for product interpretation</w:t>
      </w:r>
      <w:r w:rsidR="00DF559A">
        <w:rPr>
          <w:rFonts w:ascii="Verdana" w:hAnsi="Verdana"/>
          <w:sz w:val="20"/>
          <w:szCs w:val="20"/>
        </w:rPr>
        <w:t>.</w:t>
      </w:r>
      <w:r w:rsidR="00AC31C8" w:rsidRPr="00116904">
        <w:rPr>
          <w:rFonts w:ascii="Verdana" w:hAnsi="Verdana"/>
          <w:sz w:val="20"/>
          <w:szCs w:val="20"/>
        </w:rPr>
        <w:t xml:space="preserve"> </w:t>
      </w:r>
      <w:r w:rsidR="00DF559A">
        <w:rPr>
          <w:rFonts w:ascii="Verdana" w:hAnsi="Verdana"/>
          <w:sz w:val="20"/>
          <w:szCs w:val="20"/>
        </w:rPr>
        <w:t xml:space="preserve">It would be advantageous to use global descriptors in order to </w:t>
      </w:r>
      <w:r w:rsidR="00EB2BE7" w:rsidRPr="00116904">
        <w:rPr>
          <w:rFonts w:ascii="Verdana" w:hAnsi="Verdana"/>
          <w:sz w:val="20"/>
          <w:szCs w:val="20"/>
        </w:rPr>
        <w:t xml:space="preserve"> make it easier for users to interpret the data.</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 xml:space="preserve">FT2018-2 </w:t>
      </w:r>
      <w:r w:rsidR="00AC31C8" w:rsidRPr="007F2A1E">
        <w:rPr>
          <w:rFonts w:ascii="Verdana" w:hAnsi="Verdana"/>
          <w:b/>
          <w:sz w:val="20"/>
          <w:szCs w:val="20"/>
        </w:rPr>
        <w:t xml:space="preserve">(Cat. </w:t>
      </w:r>
      <w:r w:rsidR="00765C49" w:rsidRPr="007F2A1E">
        <w:rPr>
          <w:rFonts w:ascii="Verdana" w:hAnsi="Verdana"/>
          <w:b/>
          <w:sz w:val="20"/>
          <w:szCs w:val="20"/>
        </w:rPr>
        <w:t>1b_</w:t>
      </w:r>
      <w:r w:rsidR="00F55510" w:rsidRPr="007F2A1E">
        <w:rPr>
          <w:rFonts w:ascii="Verdana" w:hAnsi="Verdana"/>
          <w:b/>
          <w:sz w:val="20"/>
          <w:szCs w:val="20"/>
        </w:rPr>
        <w:t>EUMETSAT</w:t>
      </w:r>
      <w:r w:rsidR="00AC31C8" w:rsidRPr="007F2A1E">
        <w:rPr>
          <w:rFonts w:ascii="Verdana" w:hAnsi="Verdana"/>
          <w:b/>
          <w:sz w:val="20"/>
          <w:szCs w:val="20"/>
        </w:rPr>
        <w:t>)</w:t>
      </w:r>
      <w:r w:rsidR="00AC31C8">
        <w:rPr>
          <w:rFonts w:ascii="Verdana" w:hAnsi="Verdana"/>
          <w:sz w:val="20"/>
          <w:szCs w:val="20"/>
        </w:rPr>
        <w:t xml:space="preserve"> </w:t>
      </w:r>
      <w:r w:rsidRPr="00116904">
        <w:rPr>
          <w:rFonts w:ascii="Verdana" w:hAnsi="Verdana"/>
          <w:sz w:val="20"/>
          <w:szCs w:val="20"/>
        </w:rPr>
        <w:t xml:space="preserve">as in the </w:t>
      </w:r>
      <w:hyperlink r:id="rId19" w:anchor="A2018_2_4_3"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r w:rsidR="00D91418">
        <w:rPr>
          <w:rFonts w:ascii="Verdana" w:hAnsi="Verdana"/>
          <w:sz w:val="20"/>
          <w:szCs w:val="20"/>
        </w:rPr>
        <w:t xml:space="preserve"> </w:t>
      </w:r>
      <w:r w:rsidR="00DA5B40">
        <w:rPr>
          <w:rFonts w:ascii="Verdana" w:hAnsi="Verdana"/>
          <w:sz w:val="20"/>
          <w:szCs w:val="20"/>
        </w:rPr>
        <w:t>through</w:t>
      </w:r>
      <w:r w:rsidR="00D91418">
        <w:rPr>
          <w:rFonts w:ascii="Verdana" w:hAnsi="Verdana"/>
          <w:sz w:val="20"/>
          <w:szCs w:val="20"/>
        </w:rPr>
        <w:t xml:space="preserve"> validation</w:t>
      </w:r>
      <w:r w:rsidRPr="00116904">
        <w:rPr>
          <w:rFonts w:ascii="Verdana" w:hAnsi="Verdana"/>
          <w:sz w:val="20"/>
          <w:szCs w:val="20"/>
        </w:rPr>
        <w:t>.</w:t>
      </w:r>
      <w:r w:rsidR="00D91418">
        <w:rPr>
          <w:rFonts w:ascii="Verdana" w:hAnsi="Verdana"/>
          <w:sz w:val="20"/>
          <w:szCs w:val="20"/>
        </w:rPr>
        <w:t xml:space="preserve"> It was suggested CREX part in BUFR</w:t>
      </w:r>
      <w:r w:rsidR="00DA5B40">
        <w:rPr>
          <w:rFonts w:ascii="Verdana" w:hAnsi="Verdana"/>
          <w:sz w:val="20"/>
          <w:szCs w:val="20"/>
        </w:rPr>
        <w:t>/</w:t>
      </w:r>
      <w:r w:rsidR="00D91418">
        <w:rPr>
          <w:rFonts w:ascii="Verdana" w:hAnsi="Verdana"/>
          <w:sz w:val="20"/>
          <w:szCs w:val="20"/>
        </w:rPr>
        <w:t>CREX Table B should be made.</w:t>
      </w:r>
    </w:p>
    <w:p w:rsidR="004220FB" w:rsidRPr="003266AB" w:rsidRDefault="004220FB" w:rsidP="003266AB">
      <w:pPr>
        <w:jc w:val="both"/>
        <w:rPr>
          <w:rFonts w:ascii="Verdana" w:hAnsi="Verdana"/>
          <w:sz w:val="20"/>
          <w:szCs w:val="20"/>
        </w:rPr>
      </w:pPr>
    </w:p>
    <w:p w:rsidR="00EB2BE7" w:rsidRPr="003266AB" w:rsidRDefault="00EB2BE7" w:rsidP="003266AB">
      <w:pPr>
        <w:jc w:val="both"/>
        <w:rPr>
          <w:rFonts w:ascii="Verdana" w:hAnsi="Verdana"/>
          <w:sz w:val="20"/>
          <w:szCs w:val="20"/>
        </w:rPr>
      </w:pPr>
    </w:p>
    <w:p w:rsidR="00EA6144" w:rsidRPr="00116904" w:rsidRDefault="004220FB" w:rsidP="0055319E">
      <w:pPr>
        <w:pStyle w:val="Heading3"/>
        <w:spacing w:before="0" w:after="120"/>
        <w:ind w:left="851" w:hanging="851"/>
        <w:rPr>
          <w:rFonts w:ascii="Verdana" w:hAnsi="Verdana"/>
          <w:sz w:val="20"/>
          <w:szCs w:val="20"/>
        </w:rPr>
      </w:pPr>
      <w:bookmarkStart w:id="50" w:name="S2018_2_4_4"/>
      <w:bookmarkEnd w:id="50"/>
      <w:r w:rsidRPr="00116904">
        <w:rPr>
          <w:rFonts w:ascii="Verdana" w:hAnsi="Verdana"/>
          <w:sz w:val="20"/>
          <w:szCs w:val="20"/>
        </w:rPr>
        <w:t>2.4</w:t>
      </w:r>
      <w:r w:rsidR="00180835" w:rsidRPr="00116904">
        <w:rPr>
          <w:rFonts w:ascii="Verdana" w:hAnsi="Verdana"/>
          <w:sz w:val="20"/>
          <w:szCs w:val="20"/>
        </w:rPr>
        <w:t>.4</w:t>
      </w:r>
      <w:r w:rsidR="00EA6144" w:rsidRPr="00116904">
        <w:rPr>
          <w:rFonts w:ascii="Verdana" w:hAnsi="Verdana"/>
          <w:sz w:val="20"/>
          <w:szCs w:val="20"/>
        </w:rPr>
        <w:tab/>
      </w:r>
      <w:r w:rsidR="007A026F" w:rsidRPr="00116904">
        <w:rPr>
          <w:rFonts w:ascii="Verdana" w:hAnsi="Verdana"/>
          <w:sz w:val="20"/>
          <w:szCs w:val="20"/>
        </w:rPr>
        <w:t>New BUFR sequence for snow water equivalent (SWE)</w:t>
      </w:r>
      <w:hyperlink w:anchor="Cont_2_4" w:history="1">
        <w:r w:rsidR="000F086C" w:rsidRPr="00116904">
          <w:rPr>
            <w:rStyle w:val="Hyperlink"/>
            <w:rFonts w:ascii="Verdana" w:hAnsi="Verdana"/>
            <w:b w:val="0"/>
            <w:sz w:val="20"/>
            <w:szCs w:val="20"/>
            <w:u w:val="none"/>
          </w:rPr>
          <w:sym w:font="Wingdings" w:char="F0DD"/>
        </w:r>
      </w:hyperlink>
    </w:p>
    <w:p w:rsidR="000C6CD8" w:rsidRDefault="00EB2BE7" w:rsidP="00EB2BE7">
      <w:pPr>
        <w:jc w:val="both"/>
        <w:rPr>
          <w:rFonts w:ascii="Verdana" w:hAnsi="Verdana"/>
          <w:sz w:val="20"/>
          <w:szCs w:val="20"/>
        </w:rPr>
      </w:pPr>
      <w:r w:rsidRPr="00116904">
        <w:rPr>
          <w:rFonts w:ascii="Verdana" w:hAnsi="Verdana"/>
          <w:sz w:val="20"/>
          <w:szCs w:val="20"/>
        </w:rPr>
        <w:t>G</w:t>
      </w:r>
      <w:r w:rsidR="000C6CD8">
        <w:rPr>
          <w:rFonts w:ascii="Verdana" w:hAnsi="Verdana"/>
          <w:sz w:val="20"/>
          <w:szCs w:val="20"/>
        </w:rPr>
        <w:t xml:space="preserve">lobal </w:t>
      </w:r>
      <w:r w:rsidRPr="00116904">
        <w:rPr>
          <w:rFonts w:ascii="Verdana" w:hAnsi="Verdana"/>
          <w:sz w:val="20"/>
          <w:szCs w:val="20"/>
        </w:rPr>
        <w:t>C</w:t>
      </w:r>
      <w:r w:rsidR="000C6CD8">
        <w:rPr>
          <w:rFonts w:ascii="Verdana" w:hAnsi="Verdana"/>
          <w:sz w:val="20"/>
          <w:szCs w:val="20"/>
        </w:rPr>
        <w:t xml:space="preserve">ryosphere </w:t>
      </w:r>
      <w:r w:rsidRPr="00116904">
        <w:rPr>
          <w:rFonts w:ascii="Verdana" w:hAnsi="Verdana"/>
          <w:sz w:val="20"/>
          <w:szCs w:val="20"/>
        </w:rPr>
        <w:t>W</w:t>
      </w:r>
      <w:r w:rsidR="000C6CD8">
        <w:rPr>
          <w:rFonts w:ascii="Verdana" w:hAnsi="Verdana"/>
          <w:sz w:val="20"/>
          <w:szCs w:val="20"/>
        </w:rPr>
        <w:t>atch (GCW) community h</w:t>
      </w:r>
      <w:r w:rsidRPr="00116904">
        <w:rPr>
          <w:rFonts w:ascii="Verdana" w:hAnsi="Verdana"/>
          <w:sz w:val="20"/>
          <w:szCs w:val="20"/>
        </w:rPr>
        <w:t xml:space="preserve">as requested the development of a BUFR sequence for the exchange of snow observations including the snow water equivalent alongside the snow density and snow depth. </w:t>
      </w:r>
      <w:r w:rsidR="000C6CD8">
        <w:rPr>
          <w:rFonts w:ascii="Verdana" w:hAnsi="Verdana"/>
          <w:sz w:val="20"/>
          <w:szCs w:val="20"/>
        </w:rPr>
        <w:t xml:space="preserve"> </w:t>
      </w:r>
      <w:r w:rsidRPr="00116904">
        <w:rPr>
          <w:rFonts w:ascii="Verdana" w:hAnsi="Verdana"/>
          <w:sz w:val="20"/>
          <w:szCs w:val="20"/>
        </w:rPr>
        <w:t>Th</w:t>
      </w:r>
      <w:r w:rsidR="000C6CD8">
        <w:rPr>
          <w:rFonts w:ascii="Verdana" w:hAnsi="Verdana"/>
          <w:sz w:val="20"/>
          <w:szCs w:val="20"/>
        </w:rPr>
        <w:t>e</w:t>
      </w:r>
      <w:r w:rsidRPr="00116904">
        <w:rPr>
          <w:rFonts w:ascii="Verdana" w:hAnsi="Verdana"/>
          <w:sz w:val="20"/>
          <w:szCs w:val="20"/>
        </w:rPr>
        <w:t xml:space="preserve"> need is originated by the increasing number of stations in, </w:t>
      </w:r>
      <w:r w:rsidR="000C6CD8">
        <w:rPr>
          <w:rFonts w:ascii="Verdana" w:hAnsi="Verdana"/>
          <w:sz w:val="20"/>
          <w:szCs w:val="20"/>
        </w:rPr>
        <w:t xml:space="preserve">such as </w:t>
      </w:r>
      <w:r w:rsidRPr="00116904">
        <w:rPr>
          <w:rFonts w:ascii="Verdana" w:hAnsi="Verdana"/>
          <w:sz w:val="20"/>
          <w:szCs w:val="20"/>
        </w:rPr>
        <w:t>North America and Germany, providing snow water equivalent, many of them together with snow density and/or snow depth.</w:t>
      </w:r>
    </w:p>
    <w:p w:rsidR="000C6CD8" w:rsidRDefault="000C6CD8" w:rsidP="00EB2BE7">
      <w:pPr>
        <w:jc w:val="both"/>
        <w:rPr>
          <w:rFonts w:ascii="Verdana" w:hAnsi="Verdana"/>
          <w:sz w:val="20"/>
          <w:szCs w:val="20"/>
        </w:rPr>
      </w:pPr>
    </w:p>
    <w:p w:rsidR="00EB2BE7" w:rsidRPr="00116904" w:rsidRDefault="00EB2BE7" w:rsidP="00EB2BE7">
      <w:pPr>
        <w:jc w:val="both"/>
        <w:rPr>
          <w:rFonts w:ascii="Verdana" w:hAnsi="Verdana"/>
          <w:sz w:val="20"/>
          <w:szCs w:val="20"/>
        </w:rPr>
      </w:pPr>
      <w:r w:rsidRPr="00116904">
        <w:rPr>
          <w:rFonts w:ascii="Verdana" w:hAnsi="Verdana"/>
          <w:sz w:val="20"/>
          <w:szCs w:val="20"/>
        </w:rPr>
        <w:t xml:space="preserve">Snow water equivalent and snow density correspond to the model snow mass prognostic variables, so they are very relevant for assimilation in NWP systems. </w:t>
      </w:r>
      <w:r w:rsidR="000C6CD8">
        <w:rPr>
          <w:rFonts w:ascii="Verdana" w:hAnsi="Verdana"/>
          <w:sz w:val="20"/>
          <w:szCs w:val="20"/>
        </w:rPr>
        <w:t xml:space="preserve"> </w:t>
      </w:r>
      <w:r w:rsidRPr="00116904">
        <w:rPr>
          <w:rFonts w:ascii="Verdana" w:hAnsi="Verdana"/>
          <w:sz w:val="20"/>
          <w:szCs w:val="20"/>
        </w:rPr>
        <w:t xml:space="preserve">ECMWF has supported the </w:t>
      </w:r>
      <w:r w:rsidR="000C6CD8">
        <w:rPr>
          <w:rFonts w:ascii="Verdana" w:hAnsi="Verdana"/>
          <w:sz w:val="20"/>
          <w:szCs w:val="20"/>
        </w:rPr>
        <w:t xml:space="preserve">GCW </w:t>
      </w:r>
      <w:r w:rsidRPr="00116904">
        <w:rPr>
          <w:rFonts w:ascii="Verdana" w:hAnsi="Verdana"/>
          <w:sz w:val="20"/>
          <w:szCs w:val="20"/>
        </w:rPr>
        <w:t xml:space="preserve">Snow Watch Team in the development of the new sequence. </w:t>
      </w:r>
    </w:p>
    <w:p w:rsidR="00AE7935" w:rsidRDefault="00AE7935" w:rsidP="00AE7935">
      <w:pPr>
        <w:jc w:val="both"/>
        <w:rPr>
          <w:rFonts w:ascii="Verdana" w:hAnsi="Verdana"/>
          <w:sz w:val="20"/>
          <w:szCs w:val="20"/>
        </w:rPr>
      </w:pPr>
    </w:p>
    <w:p w:rsidR="005A4FBA" w:rsidRPr="005A4FBA" w:rsidRDefault="005A4FBA" w:rsidP="00AE7935">
      <w:pPr>
        <w:jc w:val="both"/>
        <w:rPr>
          <w:rFonts w:ascii="Verdana" w:hAnsi="Verdana"/>
          <w:sz w:val="20"/>
          <w:szCs w:val="20"/>
        </w:rPr>
      </w:pPr>
      <w:r w:rsidRPr="005A4FBA">
        <w:rPr>
          <w:rFonts w:ascii="Verdana" w:hAnsi="Verdana"/>
          <w:sz w:val="20"/>
          <w:szCs w:val="20"/>
        </w:rPr>
        <w:t xml:space="preserve">Ms </w:t>
      </w:r>
      <w:proofErr w:type="spellStart"/>
      <w:r w:rsidRPr="005A4FBA">
        <w:rPr>
          <w:rFonts w:ascii="Verdana" w:hAnsi="Verdana"/>
          <w:color w:val="000000"/>
          <w:sz w:val="20"/>
          <w:szCs w:val="20"/>
        </w:rPr>
        <w:t>Marijana</w:t>
      </w:r>
      <w:proofErr w:type="spellEnd"/>
      <w:r w:rsidRPr="005A4FBA">
        <w:rPr>
          <w:rFonts w:ascii="Verdana" w:hAnsi="Verdana"/>
          <w:color w:val="000000"/>
          <w:sz w:val="20"/>
          <w:szCs w:val="20"/>
        </w:rPr>
        <w:t xml:space="preserve"> </w:t>
      </w:r>
      <w:proofErr w:type="spellStart"/>
      <w:r w:rsidRPr="005A4FBA">
        <w:rPr>
          <w:rFonts w:ascii="Verdana" w:hAnsi="Verdana"/>
          <w:color w:val="000000"/>
          <w:sz w:val="20"/>
          <w:szCs w:val="20"/>
        </w:rPr>
        <w:t>Crepulja</w:t>
      </w:r>
      <w:proofErr w:type="spellEnd"/>
      <w:r w:rsidRPr="005A4FBA">
        <w:rPr>
          <w:rFonts w:ascii="Verdana" w:hAnsi="Verdana"/>
          <w:color w:val="000000"/>
          <w:sz w:val="20"/>
          <w:szCs w:val="20"/>
        </w:rPr>
        <w:t xml:space="preserve">, ECMWF, </w:t>
      </w:r>
      <w:r>
        <w:rPr>
          <w:rFonts w:ascii="Verdana" w:hAnsi="Verdana"/>
          <w:color w:val="000000"/>
          <w:sz w:val="20"/>
          <w:szCs w:val="20"/>
        </w:rPr>
        <w:t>proposed a</w:t>
      </w:r>
      <w:r w:rsidRPr="005A4FBA">
        <w:rPr>
          <w:rFonts w:ascii="Verdana" w:hAnsi="Verdana"/>
          <w:sz w:val="20"/>
          <w:szCs w:val="20"/>
        </w:rPr>
        <w:t xml:space="preserve"> new </w:t>
      </w:r>
      <w:r>
        <w:rPr>
          <w:rFonts w:ascii="Verdana" w:hAnsi="Verdana"/>
          <w:sz w:val="20"/>
          <w:szCs w:val="20"/>
        </w:rPr>
        <w:t>sequence (</w:t>
      </w:r>
      <w:r w:rsidRPr="005A4FBA">
        <w:rPr>
          <w:rFonts w:ascii="Verdana" w:hAnsi="Verdana"/>
          <w:sz w:val="20"/>
          <w:szCs w:val="20"/>
        </w:rPr>
        <w:t>3-07-103</w:t>
      </w:r>
      <w:r>
        <w:rPr>
          <w:rFonts w:ascii="Verdana" w:hAnsi="Verdana"/>
          <w:sz w:val="20"/>
          <w:szCs w:val="20"/>
        </w:rPr>
        <w:t>)</w:t>
      </w:r>
      <w:r w:rsidRPr="005A4FBA">
        <w:rPr>
          <w:rFonts w:ascii="Verdana" w:hAnsi="Verdana"/>
          <w:sz w:val="20"/>
          <w:szCs w:val="20"/>
        </w:rPr>
        <w:t xml:space="preserve"> based on the existing 3-07-101 by adding the WIGOS Station Identifier and the required elements to report the Snow Water Equivalent</w:t>
      </w:r>
      <w:r>
        <w:rPr>
          <w:rFonts w:ascii="Verdana" w:hAnsi="Verdana"/>
          <w:sz w:val="20"/>
          <w:szCs w:val="20"/>
        </w:rPr>
        <w:t>, while national identifier is included instead of WMO Station Index due to new stations.</w:t>
      </w:r>
    </w:p>
    <w:p w:rsidR="005A4FBA" w:rsidRPr="00116904" w:rsidRDefault="005A4FBA" w:rsidP="00AE7935">
      <w:pPr>
        <w:jc w:val="both"/>
        <w:rPr>
          <w:rFonts w:ascii="Verdana" w:hAnsi="Verdana"/>
          <w:sz w:val="20"/>
          <w:szCs w:val="20"/>
        </w:rPr>
      </w:pPr>
    </w:p>
    <w:p w:rsidR="007C10A0" w:rsidRDefault="00AE7935" w:rsidP="007C10A0">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 xml:space="preserve">FT2018-2 </w:t>
      </w:r>
      <w:r w:rsidR="000C6CD8" w:rsidRPr="007F2A1E">
        <w:rPr>
          <w:rFonts w:ascii="Verdana" w:hAnsi="Verdana"/>
          <w:b/>
          <w:sz w:val="20"/>
          <w:szCs w:val="20"/>
        </w:rPr>
        <w:t xml:space="preserve">(Cat. </w:t>
      </w:r>
      <w:r w:rsidR="00B61834" w:rsidRPr="007F2A1E">
        <w:rPr>
          <w:rFonts w:ascii="Verdana" w:hAnsi="Verdana"/>
          <w:b/>
          <w:sz w:val="20"/>
          <w:szCs w:val="20"/>
        </w:rPr>
        <w:t>1c</w:t>
      </w:r>
      <w:r w:rsidR="004C79EA" w:rsidRPr="007F2A1E">
        <w:rPr>
          <w:rFonts w:ascii="Verdana" w:hAnsi="Verdana"/>
          <w:b/>
          <w:sz w:val="20"/>
          <w:szCs w:val="20"/>
        </w:rPr>
        <w:t>_ECMWF</w:t>
      </w:r>
      <w:r w:rsidR="000C6CD8" w:rsidRPr="007F2A1E">
        <w:rPr>
          <w:rFonts w:ascii="Verdana" w:hAnsi="Verdana"/>
          <w:b/>
          <w:sz w:val="20"/>
          <w:szCs w:val="20"/>
        </w:rPr>
        <w:t>)</w:t>
      </w:r>
      <w:r w:rsidR="000C6CD8">
        <w:rPr>
          <w:rFonts w:ascii="Verdana" w:hAnsi="Verdana"/>
          <w:sz w:val="20"/>
          <w:szCs w:val="20"/>
        </w:rPr>
        <w:t xml:space="preserve"> </w:t>
      </w:r>
      <w:r w:rsidRPr="00116904">
        <w:rPr>
          <w:rFonts w:ascii="Verdana" w:hAnsi="Verdana"/>
          <w:sz w:val="20"/>
          <w:szCs w:val="20"/>
        </w:rPr>
        <w:t xml:space="preserve">as in the </w:t>
      </w:r>
      <w:hyperlink r:id="rId20" w:anchor="A2018_2_4_4" w:history="1">
        <w:r w:rsidRPr="009547CE">
          <w:rPr>
            <w:rStyle w:val="Hyperlink"/>
            <w:u w:val="none"/>
          </w:rPr>
          <w:t>annex</w:t>
        </w:r>
      </w:hyperlink>
      <w:r w:rsidRPr="00116904">
        <w:rPr>
          <w:rFonts w:ascii="Verdana" w:hAnsi="Verdana"/>
          <w:sz w:val="20"/>
          <w:szCs w:val="20"/>
        </w:rPr>
        <w:t xml:space="preserve"> to this paragraph.</w:t>
      </w:r>
      <w:r w:rsidR="00977891">
        <w:rPr>
          <w:rFonts w:ascii="Verdana" w:hAnsi="Verdana"/>
          <w:sz w:val="20"/>
          <w:szCs w:val="20"/>
        </w:rPr>
        <w:t xml:space="preserve">  The validation has been done between ECMWF and DWD.</w:t>
      </w:r>
    </w:p>
    <w:p w:rsidR="007C10A0" w:rsidRDefault="007C10A0" w:rsidP="007C10A0">
      <w:pPr>
        <w:jc w:val="both"/>
        <w:rPr>
          <w:rFonts w:ascii="Verdana" w:hAnsi="Verdana"/>
          <w:sz w:val="20"/>
          <w:szCs w:val="20"/>
        </w:rPr>
      </w:pPr>
    </w:p>
    <w:p w:rsidR="007C10A0" w:rsidRDefault="007C10A0" w:rsidP="007C10A0">
      <w:pPr>
        <w:jc w:val="both"/>
        <w:rPr>
          <w:rFonts w:ascii="Verdana" w:hAnsi="Verdana"/>
          <w:sz w:val="20"/>
          <w:szCs w:val="20"/>
        </w:rPr>
      </w:pPr>
    </w:p>
    <w:p w:rsidR="00EA6144" w:rsidRPr="00116904" w:rsidRDefault="004220FB" w:rsidP="003805E1">
      <w:pPr>
        <w:pStyle w:val="Heading3"/>
        <w:spacing w:before="0" w:after="120"/>
        <w:ind w:left="851" w:hanging="851"/>
        <w:rPr>
          <w:rFonts w:ascii="Verdana" w:hAnsi="Verdana"/>
          <w:sz w:val="20"/>
          <w:szCs w:val="20"/>
        </w:rPr>
      </w:pPr>
      <w:bookmarkStart w:id="51" w:name="S2018_2_4_5"/>
      <w:bookmarkEnd w:id="51"/>
      <w:r w:rsidRPr="00116904">
        <w:rPr>
          <w:rFonts w:ascii="Verdana" w:hAnsi="Verdana"/>
          <w:sz w:val="20"/>
          <w:szCs w:val="20"/>
        </w:rPr>
        <w:t>2.4</w:t>
      </w:r>
      <w:r w:rsidR="00180835" w:rsidRPr="00116904">
        <w:rPr>
          <w:rFonts w:ascii="Verdana" w:hAnsi="Verdana"/>
          <w:sz w:val="20"/>
          <w:szCs w:val="20"/>
        </w:rPr>
        <w:t>.5</w:t>
      </w:r>
      <w:r w:rsidR="00EA6144" w:rsidRPr="00116904">
        <w:rPr>
          <w:rFonts w:ascii="Verdana" w:hAnsi="Verdana"/>
          <w:sz w:val="20"/>
          <w:szCs w:val="20"/>
        </w:rPr>
        <w:tab/>
      </w:r>
      <w:r w:rsidR="007A026F" w:rsidRPr="00116904">
        <w:rPr>
          <w:rFonts w:ascii="Verdana" w:hAnsi="Verdana"/>
          <w:sz w:val="20"/>
          <w:szCs w:val="20"/>
        </w:rPr>
        <w:t>Revision of BUFR sequence 3 09 056 – Sequence for representation of radiosonde descent data</w:t>
      </w:r>
      <w:hyperlink w:anchor="Cont_2_4" w:history="1">
        <w:r w:rsidR="000F086C" w:rsidRPr="00116904">
          <w:rPr>
            <w:rStyle w:val="Hyperlink"/>
            <w:rFonts w:ascii="Verdana" w:hAnsi="Verdana"/>
            <w:b w:val="0"/>
            <w:sz w:val="20"/>
            <w:szCs w:val="20"/>
            <w:u w:val="none"/>
          </w:rPr>
          <w:sym w:font="Wingdings" w:char="F0DD"/>
        </w:r>
      </w:hyperlink>
    </w:p>
    <w:p w:rsidR="00EB2BE7" w:rsidRPr="00116904" w:rsidRDefault="00EB2BE7" w:rsidP="008A3FEF">
      <w:pPr>
        <w:jc w:val="both"/>
        <w:rPr>
          <w:rFonts w:ascii="Verdana" w:hAnsi="Verdana"/>
          <w:sz w:val="20"/>
          <w:szCs w:val="20"/>
        </w:rPr>
      </w:pPr>
      <w:r w:rsidRPr="00116904">
        <w:rPr>
          <w:rFonts w:ascii="Verdana" w:hAnsi="Verdana"/>
          <w:sz w:val="20"/>
          <w:szCs w:val="20"/>
        </w:rPr>
        <w:t xml:space="preserve">DWD and </w:t>
      </w:r>
      <w:r w:rsidR="008A3FEF">
        <w:rPr>
          <w:rFonts w:ascii="Verdana" w:hAnsi="Verdana"/>
          <w:sz w:val="20"/>
          <w:szCs w:val="20"/>
        </w:rPr>
        <w:t>Finish Meteorological Institute (</w:t>
      </w:r>
      <w:r w:rsidRPr="00116904">
        <w:rPr>
          <w:rFonts w:ascii="Verdana" w:hAnsi="Verdana"/>
          <w:sz w:val="20"/>
          <w:szCs w:val="20"/>
        </w:rPr>
        <w:t>FMI</w:t>
      </w:r>
      <w:r w:rsidR="008A3FEF">
        <w:rPr>
          <w:rFonts w:ascii="Verdana" w:hAnsi="Verdana"/>
          <w:sz w:val="20"/>
          <w:szCs w:val="20"/>
        </w:rPr>
        <w:t>)</w:t>
      </w:r>
      <w:r w:rsidRPr="00116904">
        <w:rPr>
          <w:rFonts w:ascii="Verdana" w:hAnsi="Verdana"/>
          <w:sz w:val="20"/>
          <w:szCs w:val="20"/>
        </w:rPr>
        <w:t xml:space="preserve"> exchange radiosonde descent data from Vaisala RS41 radiosondes via GTS </w:t>
      </w:r>
      <w:r w:rsidR="008A3FEF">
        <w:rPr>
          <w:rFonts w:ascii="Verdana" w:hAnsi="Verdana"/>
          <w:sz w:val="20"/>
          <w:szCs w:val="20"/>
        </w:rPr>
        <w:t xml:space="preserve">in the past </w:t>
      </w:r>
      <w:r w:rsidRPr="00116904">
        <w:rPr>
          <w:rFonts w:ascii="Verdana" w:hAnsi="Verdana"/>
          <w:sz w:val="20"/>
          <w:szCs w:val="20"/>
        </w:rPr>
        <w:t xml:space="preserve">several months. </w:t>
      </w:r>
      <w:r w:rsidR="008A3FEF">
        <w:rPr>
          <w:rFonts w:ascii="Verdana" w:hAnsi="Verdana"/>
          <w:sz w:val="20"/>
          <w:szCs w:val="20"/>
        </w:rPr>
        <w:t xml:space="preserve"> </w:t>
      </w:r>
      <w:r w:rsidRPr="00116904">
        <w:rPr>
          <w:rFonts w:ascii="Verdana" w:hAnsi="Verdana"/>
          <w:sz w:val="20"/>
          <w:szCs w:val="20"/>
        </w:rPr>
        <w:t>NWP users from European NMHSs (EUMETNET) compared the radiosonde descent data with radiosonde ascent data. First results are very promising with almost similar quality of descent data compared to corresponding ascent data (especially for wind measurements).</w:t>
      </w:r>
    </w:p>
    <w:p w:rsidR="00EB2BE7" w:rsidRPr="00116904" w:rsidRDefault="00EB2BE7" w:rsidP="00EB2BE7">
      <w:pPr>
        <w:rPr>
          <w:rFonts w:ascii="Verdana" w:hAnsi="Verdana"/>
          <w:sz w:val="20"/>
          <w:szCs w:val="20"/>
        </w:rPr>
      </w:pPr>
    </w:p>
    <w:p w:rsidR="004814E4" w:rsidRDefault="008A3FEF" w:rsidP="00EB2BE7">
      <w:pPr>
        <w:rPr>
          <w:rFonts w:ascii="Verdana" w:hAnsi="Verdana"/>
          <w:sz w:val="20"/>
          <w:szCs w:val="20"/>
        </w:rPr>
      </w:pPr>
      <w:r w:rsidRPr="00116904">
        <w:rPr>
          <w:rFonts w:ascii="Verdana" w:hAnsi="Verdana"/>
          <w:sz w:val="20"/>
          <w:szCs w:val="20"/>
        </w:rPr>
        <w:lastRenderedPageBreak/>
        <w:t xml:space="preserve">EUMETNET </w:t>
      </w:r>
      <w:r w:rsidR="00EB2BE7" w:rsidRPr="00116904">
        <w:rPr>
          <w:rFonts w:ascii="Verdana" w:hAnsi="Verdana"/>
          <w:sz w:val="20"/>
          <w:szCs w:val="20"/>
        </w:rPr>
        <w:t xml:space="preserve">as well as NMHSs from other </w:t>
      </w:r>
      <w:r>
        <w:rPr>
          <w:rFonts w:ascii="Verdana" w:hAnsi="Verdana"/>
          <w:sz w:val="20"/>
          <w:szCs w:val="20"/>
        </w:rPr>
        <w:t>regions</w:t>
      </w:r>
      <w:r w:rsidR="00EB2BE7" w:rsidRPr="00116904">
        <w:rPr>
          <w:rFonts w:ascii="Verdana" w:hAnsi="Verdana"/>
          <w:sz w:val="20"/>
          <w:szCs w:val="20"/>
        </w:rPr>
        <w:t xml:space="preserve"> were involved in the discussion regarding the drafting of a new sequence for radiosonde descent data reporting and approved that the proposed sequence contains all relevant information.</w:t>
      </w:r>
    </w:p>
    <w:p w:rsidR="00EB2BE7" w:rsidRPr="00116904" w:rsidRDefault="008033A3" w:rsidP="00EB2BE7">
      <w:pPr>
        <w:rPr>
          <w:rFonts w:ascii="Verdana" w:hAnsi="Verdana"/>
          <w:sz w:val="20"/>
          <w:szCs w:val="20"/>
        </w:rPr>
      </w:pPr>
      <w:r w:rsidRPr="00116904" w:rsidDel="008033A3">
        <w:rPr>
          <w:rFonts w:ascii="Verdana" w:hAnsi="Verdana"/>
          <w:sz w:val="20"/>
          <w:szCs w:val="20"/>
        </w:rPr>
        <w:t xml:space="preserve"> </w:t>
      </w:r>
    </w:p>
    <w:p w:rsidR="00EB2BE7" w:rsidRPr="00116904" w:rsidRDefault="00EB2BE7" w:rsidP="0071542F">
      <w:pPr>
        <w:jc w:val="both"/>
        <w:rPr>
          <w:rFonts w:ascii="Verdana" w:hAnsi="Verdana"/>
          <w:sz w:val="20"/>
          <w:szCs w:val="20"/>
        </w:rPr>
      </w:pPr>
      <w:r w:rsidRPr="00116904">
        <w:rPr>
          <w:rFonts w:ascii="Verdana" w:hAnsi="Verdana"/>
          <w:sz w:val="20"/>
          <w:szCs w:val="20"/>
        </w:rPr>
        <w:t>In addition, to meet the GRUAN requirements of an increase of the precision of pressure and geopotential h</w:t>
      </w:r>
      <w:r w:rsidR="0071542F">
        <w:rPr>
          <w:rFonts w:ascii="Verdana" w:hAnsi="Verdana"/>
          <w:sz w:val="20"/>
          <w:szCs w:val="20"/>
        </w:rPr>
        <w:t>e</w:t>
      </w:r>
      <w:r w:rsidRPr="00116904">
        <w:rPr>
          <w:rFonts w:ascii="Verdana" w:hAnsi="Verdana"/>
          <w:sz w:val="20"/>
          <w:szCs w:val="20"/>
        </w:rPr>
        <w:t>ight in high-resolution radiosonde data, the new proposed sequence 3 03 056 is also used for the descent data (</w:t>
      </w:r>
      <w:r w:rsidR="0071542F">
        <w:rPr>
          <w:rFonts w:ascii="Verdana" w:hAnsi="Verdana"/>
          <w:sz w:val="20"/>
          <w:szCs w:val="20"/>
        </w:rPr>
        <w:t>s</w:t>
      </w:r>
      <w:r w:rsidRPr="00116904">
        <w:rPr>
          <w:rFonts w:ascii="Verdana" w:hAnsi="Verdana"/>
          <w:sz w:val="20"/>
          <w:szCs w:val="20"/>
        </w:rPr>
        <w:t xml:space="preserve">ee </w:t>
      </w:r>
      <w:r w:rsidR="0071542F">
        <w:rPr>
          <w:rFonts w:ascii="Verdana" w:hAnsi="Verdana"/>
          <w:sz w:val="20"/>
          <w:szCs w:val="20"/>
        </w:rPr>
        <w:t>2.4.6)</w:t>
      </w:r>
      <w:r w:rsidRPr="00116904">
        <w:rPr>
          <w:rFonts w:ascii="Verdana" w:hAnsi="Verdana"/>
          <w:sz w:val="20"/>
          <w:szCs w:val="20"/>
        </w:rPr>
        <w:t>.</w:t>
      </w:r>
    </w:p>
    <w:p w:rsidR="00AE7935" w:rsidRDefault="00AE7935" w:rsidP="00AE7935">
      <w:pPr>
        <w:jc w:val="both"/>
        <w:rPr>
          <w:rFonts w:ascii="Verdana" w:hAnsi="Verdana"/>
          <w:sz w:val="20"/>
          <w:szCs w:val="20"/>
        </w:rPr>
      </w:pPr>
    </w:p>
    <w:p w:rsidR="00CB2CAE" w:rsidRDefault="00CB2CAE" w:rsidP="00AE7935">
      <w:pPr>
        <w:jc w:val="both"/>
        <w:rPr>
          <w:rFonts w:ascii="Verdana" w:hAnsi="Verdana"/>
          <w:sz w:val="20"/>
          <w:szCs w:val="20"/>
        </w:rPr>
      </w:pPr>
      <w:r>
        <w:rPr>
          <w:rFonts w:ascii="Verdana" w:hAnsi="Verdana"/>
          <w:sz w:val="20"/>
          <w:szCs w:val="20"/>
        </w:rPr>
        <w:t>Ms Sibylle Krebber, DWD, presented the proposal, which has been discussed in the past meetings of IPET-CM (or DRMM) and revised.</w:t>
      </w:r>
    </w:p>
    <w:p w:rsidR="00CB2CAE" w:rsidRPr="004814E4" w:rsidRDefault="00CB2CAE" w:rsidP="00AE7935">
      <w:pPr>
        <w:jc w:val="both"/>
        <w:rPr>
          <w:rFonts w:ascii="Verdana" w:hAnsi="Verdana"/>
          <w:sz w:val="20"/>
          <w:szCs w:val="20"/>
        </w:rPr>
      </w:pP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The questions raised during IPET-CM-I in July 2017 were discussed in the various groups as well as at the meeting and a consensus was made as follows.</w:t>
      </w: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proofErr w:type="spellStart"/>
      <w:r w:rsidRPr="004814E4">
        <w:rPr>
          <w:rFonts w:ascii="Verdana" w:eastAsia="Times New Roman" w:hAnsi="Verdana" w:cs="Arial"/>
          <w:bCs/>
          <w:sz w:val="20"/>
          <w:szCs w:val="20"/>
          <w:lang w:eastAsia="ja-JP"/>
        </w:rPr>
        <w:t>i</w:t>
      </w:r>
      <w:proofErr w:type="spellEnd"/>
      <w:r w:rsidRPr="004814E4">
        <w:rPr>
          <w:rFonts w:ascii="Verdana" w:eastAsia="Times New Roman" w:hAnsi="Verdana" w:cs="Arial"/>
          <w:bCs/>
          <w:sz w:val="20"/>
          <w:szCs w:val="20"/>
          <w:lang w:eastAsia="ja-JP"/>
        </w:rPr>
        <w:t>)</w:t>
      </w:r>
      <w:r w:rsidR="00B773FC" w:rsidRPr="004814E4">
        <w:rPr>
          <w:rFonts w:ascii="Verdana" w:eastAsia="Times New Roman" w:hAnsi="Verdana" w:cs="Arial"/>
          <w:bCs/>
          <w:sz w:val="20"/>
          <w:szCs w:val="20"/>
          <w:lang w:eastAsia="ja-JP"/>
        </w:rPr>
        <w:tab/>
        <w:t>H</w:t>
      </w:r>
      <w:r w:rsidRPr="004814E4">
        <w:rPr>
          <w:rFonts w:ascii="Verdana" w:eastAsia="Times New Roman" w:hAnsi="Verdana" w:cs="Arial"/>
          <w:bCs/>
          <w:sz w:val="20"/>
          <w:szCs w:val="20"/>
          <w:lang w:eastAsia="ja-JP"/>
        </w:rPr>
        <w:t>ow to distinguish descent data from ascent data, making sure a firm link between ascent and descent data from a radiosonde; data subcategory in section 1 is enough or not.</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Arial"/>
          <w:bCs/>
          <w:sz w:val="20"/>
          <w:szCs w:val="20"/>
          <w:lang w:eastAsia="ja-JP"/>
        </w:rPr>
        <w:tab/>
      </w:r>
      <w:r w:rsidR="008033A3" w:rsidRPr="004814E4">
        <w:rPr>
          <w:rFonts w:ascii="Verdana" w:eastAsia="Times New Roman" w:hAnsi="Verdana" w:cs="Arial"/>
          <w:bCs/>
          <w:sz w:val="20"/>
          <w:szCs w:val="20"/>
          <w:lang w:eastAsia="ja-JP"/>
        </w:rPr>
        <w:t>Data subcategory in section 1 is sufficient.</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ii)</w:t>
      </w:r>
      <w:r w:rsidRPr="004814E4">
        <w:rPr>
          <w:rFonts w:ascii="Verdana" w:eastAsia="Times New Roman" w:hAnsi="Verdana" w:cs="Arial"/>
          <w:bCs/>
          <w:sz w:val="20"/>
          <w:szCs w:val="20"/>
          <w:lang w:eastAsia="ja-JP"/>
        </w:rPr>
        <w:tab/>
      </w:r>
      <w:r w:rsidR="00B773FC" w:rsidRPr="004814E4">
        <w:rPr>
          <w:rFonts w:ascii="Verdana" w:eastAsia="Times New Roman" w:hAnsi="Verdana" w:cs="Arial"/>
          <w:bCs/>
          <w:sz w:val="20"/>
          <w:szCs w:val="20"/>
          <w:lang w:eastAsia="ja-JP"/>
        </w:rPr>
        <w:t>T</w:t>
      </w:r>
      <w:r w:rsidRPr="004814E4">
        <w:rPr>
          <w:rFonts w:ascii="Verdana" w:eastAsia="Times New Roman" w:hAnsi="Verdana" w:cs="Arial"/>
          <w:bCs/>
          <w:sz w:val="20"/>
          <w:szCs w:val="20"/>
          <w:lang w:eastAsia="ja-JP"/>
        </w:rPr>
        <w:t>he definition of 3 01 113 (date/time of launch) and 3 01 021 0 07 007 (</w:t>
      </w:r>
      <w:proofErr w:type="spellStart"/>
      <w:r w:rsidRPr="004814E4">
        <w:rPr>
          <w:rFonts w:ascii="Verdana" w:eastAsia="Times New Roman" w:hAnsi="Verdana" w:cs="Arial"/>
          <w:bCs/>
          <w:sz w:val="20"/>
          <w:szCs w:val="20"/>
          <w:lang w:eastAsia="ja-JP"/>
        </w:rPr>
        <w:t>lat</w:t>
      </w:r>
      <w:proofErr w:type="spellEnd"/>
      <w:r w:rsidRPr="004814E4">
        <w:rPr>
          <w:rFonts w:ascii="Verdana" w:eastAsia="Times New Roman" w:hAnsi="Verdana" w:cs="Arial"/>
          <w:bCs/>
          <w:sz w:val="20"/>
          <w:szCs w:val="20"/>
          <w:lang w:eastAsia="ja-JP"/>
        </w:rPr>
        <w:t>/</w:t>
      </w:r>
      <w:proofErr w:type="spellStart"/>
      <w:r w:rsidRPr="004814E4">
        <w:rPr>
          <w:rFonts w:ascii="Verdana" w:eastAsia="Times New Roman" w:hAnsi="Verdana" w:cs="Arial"/>
          <w:bCs/>
          <w:sz w:val="20"/>
          <w:szCs w:val="20"/>
          <w:lang w:eastAsia="ja-JP"/>
        </w:rPr>
        <w:t>lon</w:t>
      </w:r>
      <w:proofErr w:type="spellEnd"/>
      <w:r w:rsidRPr="004814E4">
        <w:rPr>
          <w:rFonts w:ascii="Verdana" w:eastAsia="Times New Roman" w:hAnsi="Verdana" w:cs="Arial"/>
          <w:bCs/>
          <w:sz w:val="20"/>
          <w:szCs w:val="20"/>
          <w:lang w:eastAsia="ja-JP"/>
        </w:rPr>
        <w:t>, height) should be clarified to make it clear that they are time and location of balloon burst.</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Times New Roman"/>
          <w:bCs/>
          <w:sz w:val="20"/>
          <w:szCs w:val="20"/>
          <w:lang w:eastAsia="ja-JP"/>
        </w:rPr>
        <w:tab/>
      </w:r>
      <w:r w:rsidR="008033A3" w:rsidRPr="004814E4">
        <w:rPr>
          <w:rFonts w:ascii="Verdana" w:eastAsia="Times New Roman" w:hAnsi="Verdana" w:cs="Arial"/>
          <w:bCs/>
          <w:sz w:val="20"/>
          <w:szCs w:val="20"/>
          <w:lang w:eastAsia="ja-JP"/>
        </w:rPr>
        <w:t>The time and location should specify the beginning of the descent measurement. A clarification note will be added to sequence 3 01 113, as in the </w:t>
      </w:r>
      <w:hyperlink r:id="rId21" w:anchor="A2018_2_4_5" w:tgtFrame="_blank" w:history="1">
        <w:r w:rsidR="008033A3" w:rsidRPr="004814E4">
          <w:rPr>
            <w:rFonts w:ascii="Verdana" w:eastAsia="Times New Roman" w:hAnsi="Verdana" w:cs="Arial"/>
            <w:bCs/>
            <w:sz w:val="20"/>
            <w:szCs w:val="20"/>
            <w:u w:val="single"/>
            <w:lang w:eastAsia="ja-JP"/>
          </w:rPr>
          <w:t>annex</w:t>
        </w:r>
      </w:hyperlink>
      <w:r w:rsidR="008033A3" w:rsidRPr="004814E4">
        <w:rPr>
          <w:rFonts w:ascii="Verdana" w:eastAsia="Times New Roman" w:hAnsi="Verdana" w:cs="Arial"/>
          <w:bCs/>
          <w:sz w:val="20"/>
          <w:szCs w:val="20"/>
          <w:lang w:eastAsia="ja-JP"/>
        </w:rPr>
        <w:t> to this paragraph.</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iii)</w:t>
      </w:r>
      <w:r w:rsidRPr="004814E4">
        <w:rPr>
          <w:rFonts w:ascii="Verdana" w:eastAsia="Times New Roman" w:hAnsi="Verdana" w:cs="Arial"/>
          <w:bCs/>
          <w:sz w:val="20"/>
          <w:szCs w:val="20"/>
          <w:lang w:eastAsia="ja-JP"/>
        </w:rPr>
        <w:tab/>
      </w:r>
      <w:r w:rsidR="00B773FC" w:rsidRPr="004814E4">
        <w:rPr>
          <w:rFonts w:ascii="Verdana" w:eastAsia="Times New Roman" w:hAnsi="Verdana" w:cs="Arial"/>
          <w:bCs/>
          <w:sz w:val="20"/>
          <w:szCs w:val="20"/>
          <w:lang w:eastAsia="ja-JP"/>
        </w:rPr>
        <w:t>T</w:t>
      </w:r>
      <w:r w:rsidRPr="004814E4">
        <w:rPr>
          <w:rFonts w:ascii="Verdana" w:eastAsia="Times New Roman" w:hAnsi="Verdana" w:cs="Arial"/>
          <w:bCs/>
          <w:sz w:val="20"/>
          <w:szCs w:val="20"/>
          <w:lang w:eastAsia="ja-JP"/>
        </w:rPr>
        <w:t>he template can be a general format for simple drift data both for ascent and descent data.</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Times New Roman"/>
          <w:bCs/>
          <w:sz w:val="20"/>
          <w:szCs w:val="20"/>
          <w:lang w:eastAsia="ja-JP"/>
        </w:rPr>
        <w:tab/>
      </w:r>
      <w:r w:rsidR="008033A3" w:rsidRPr="004814E4">
        <w:rPr>
          <w:rFonts w:ascii="Verdana" w:eastAsia="Times New Roman" w:hAnsi="Verdana" w:cs="Arial"/>
          <w:bCs/>
          <w:sz w:val="20"/>
          <w:szCs w:val="20"/>
          <w:lang w:eastAsia="ja-JP"/>
        </w:rPr>
        <w:t>Separate templates for ascent and descent data would be better to avoid confusion and to help users understand the difference in quality in descent and ascent data.</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iv)</w:t>
      </w:r>
      <w:r w:rsidRPr="004814E4">
        <w:rPr>
          <w:rFonts w:ascii="Verdana" w:eastAsia="Times New Roman" w:hAnsi="Verdana" w:cs="Arial"/>
          <w:bCs/>
          <w:sz w:val="20"/>
          <w:szCs w:val="20"/>
          <w:lang w:eastAsia="ja-JP"/>
        </w:rPr>
        <w:tab/>
        <w:t>NWP users might prefer one single pack of all the drift data both for ascent and descent from a radiosonde.</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Times New Roman"/>
          <w:bCs/>
          <w:sz w:val="20"/>
          <w:szCs w:val="20"/>
          <w:lang w:eastAsia="ja-JP"/>
        </w:rPr>
        <w:tab/>
      </w:r>
      <w:r w:rsidR="008033A3" w:rsidRPr="004814E4">
        <w:rPr>
          <w:rFonts w:ascii="Verdana" w:eastAsia="Times New Roman" w:hAnsi="Verdana" w:cs="Arial"/>
          <w:bCs/>
          <w:sz w:val="20"/>
          <w:szCs w:val="20"/>
          <w:lang w:eastAsia="ja-JP"/>
        </w:rPr>
        <w:t>NWP users prefer separated packing of ascent and descent data, because of the difference of quality and the availability of ascent data without delay.</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v)</w:t>
      </w:r>
      <w:r w:rsidRPr="004814E4">
        <w:rPr>
          <w:rFonts w:ascii="Verdana" w:eastAsia="Times New Roman" w:hAnsi="Verdana" w:cs="Arial"/>
          <w:bCs/>
          <w:sz w:val="20"/>
          <w:szCs w:val="20"/>
          <w:lang w:eastAsia="ja-JP"/>
        </w:rPr>
        <w:tab/>
      </w:r>
      <w:r w:rsidR="00B773FC" w:rsidRPr="004814E4">
        <w:rPr>
          <w:rFonts w:ascii="Verdana" w:eastAsia="Times New Roman" w:hAnsi="Verdana" w:cs="Arial"/>
          <w:bCs/>
          <w:sz w:val="20"/>
          <w:szCs w:val="20"/>
          <w:lang w:eastAsia="ja-JP"/>
        </w:rPr>
        <w:t>T</w:t>
      </w:r>
      <w:r w:rsidRPr="004814E4">
        <w:rPr>
          <w:rFonts w:ascii="Verdana" w:eastAsia="Times New Roman" w:hAnsi="Verdana" w:cs="Arial"/>
          <w:bCs/>
          <w:sz w:val="20"/>
          <w:szCs w:val="20"/>
          <w:lang w:eastAsia="ja-JP"/>
        </w:rPr>
        <w:t>here is a view that quality information at each level is necessary for descent data because data quality is inconsistent.</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Arial"/>
          <w:bCs/>
          <w:sz w:val="20"/>
          <w:szCs w:val="20"/>
          <w:lang w:eastAsia="ja-JP"/>
        </w:rPr>
        <w:tab/>
      </w:r>
      <w:r w:rsidR="008033A3" w:rsidRPr="004814E4">
        <w:rPr>
          <w:rFonts w:ascii="Verdana" w:eastAsia="Times New Roman" w:hAnsi="Verdana" w:cs="Arial"/>
          <w:bCs/>
          <w:sz w:val="20"/>
          <w:szCs w:val="20"/>
          <w:lang w:eastAsia="ja-JP"/>
        </w:rPr>
        <w:t>General quality information might be useful, but there is no concrete proposal at this moment. Therefore a proposal, such as introduction of a quality flag in a template, would be considered at a later stage.</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left="567" w:right="-34" w:hanging="567"/>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vi)</w:t>
      </w:r>
      <w:r w:rsidRPr="004814E4">
        <w:rPr>
          <w:rFonts w:ascii="Verdana" w:eastAsia="Times New Roman" w:hAnsi="Verdana" w:cs="Arial"/>
          <w:bCs/>
          <w:sz w:val="20"/>
          <w:szCs w:val="20"/>
          <w:lang w:eastAsia="ja-JP"/>
        </w:rPr>
        <w:tab/>
        <w:t>Should traditional location identifier be included in the template in addition to WIGOS identifier sequence (data users might have difficulties in using quality information associated with the observation site)?</w:t>
      </w:r>
    </w:p>
    <w:p w:rsidR="008033A3" w:rsidRPr="004814E4" w:rsidRDefault="00205DEA" w:rsidP="00B773FC">
      <w:pPr>
        <w:suppressAutoHyphens w:val="0"/>
        <w:ind w:left="993" w:right="-34" w:hanging="426"/>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C</w:t>
      </w:r>
      <w:r w:rsidR="00B773FC" w:rsidRPr="004814E4">
        <w:rPr>
          <w:rFonts w:ascii="Verdana" w:eastAsia="Times New Roman" w:hAnsi="Verdana" w:cs="Arial"/>
          <w:bCs/>
          <w:sz w:val="20"/>
          <w:szCs w:val="20"/>
          <w:lang w:eastAsia="ja-JP"/>
        </w:rPr>
        <w:t>:</w:t>
      </w:r>
      <w:r w:rsidR="00B773FC" w:rsidRPr="004814E4">
        <w:rPr>
          <w:rFonts w:ascii="Verdana" w:eastAsia="Times New Roman" w:hAnsi="Verdana" w:cs="Times New Roman"/>
          <w:bCs/>
          <w:sz w:val="20"/>
          <w:szCs w:val="20"/>
          <w:lang w:eastAsia="ja-JP"/>
        </w:rPr>
        <w:tab/>
      </w:r>
      <w:r w:rsidR="008033A3" w:rsidRPr="004814E4">
        <w:rPr>
          <w:rFonts w:ascii="Verdana" w:eastAsia="Times New Roman" w:hAnsi="Verdana" w:cs="Arial"/>
          <w:bCs/>
          <w:sz w:val="20"/>
          <w:szCs w:val="20"/>
          <w:lang w:eastAsia="ja-JP"/>
        </w:rPr>
        <w:t>Traditional 5-digit location ID facilitates the continuity of data use by ensuring traceability of data quality monitoring statistics linked to the launch site, e.g. for blacklisting, and therefore it is recommended to include it the template in addition to WIGOS ID.</w:t>
      </w: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B773FC"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xml:space="preserve">In addition, the </w:t>
      </w:r>
      <w:r w:rsidR="00B773FC" w:rsidRPr="004814E4">
        <w:rPr>
          <w:rFonts w:ascii="Verdana" w:eastAsia="Times New Roman" w:hAnsi="Verdana" w:cs="Arial"/>
          <w:bCs/>
          <w:sz w:val="20"/>
          <w:szCs w:val="20"/>
          <w:lang w:eastAsia="ja-JP"/>
        </w:rPr>
        <w:t>meeting</w:t>
      </w:r>
      <w:r w:rsidRPr="004814E4">
        <w:rPr>
          <w:rFonts w:ascii="Verdana" w:eastAsia="Times New Roman" w:hAnsi="Verdana" w:cs="Arial"/>
          <w:bCs/>
          <w:sz w:val="20"/>
          <w:szCs w:val="20"/>
          <w:lang w:eastAsia="ja-JP"/>
        </w:rPr>
        <w:t xml:space="preserve"> agreed to include notes, as in the </w:t>
      </w:r>
      <w:hyperlink r:id="rId22" w:anchor="A2018_2_4_5" w:tgtFrame="_blank" w:history="1">
        <w:r w:rsidRPr="004814E4">
          <w:rPr>
            <w:rFonts w:ascii="Verdana" w:eastAsia="Times New Roman" w:hAnsi="Verdana" w:cs="Arial"/>
            <w:bCs/>
            <w:sz w:val="20"/>
            <w:szCs w:val="20"/>
            <w:u w:val="single"/>
            <w:lang w:eastAsia="ja-JP"/>
          </w:rPr>
          <w:t>annex</w:t>
        </w:r>
      </w:hyperlink>
      <w:r w:rsidRPr="004814E4">
        <w:rPr>
          <w:rFonts w:ascii="Verdana" w:eastAsia="Times New Roman" w:hAnsi="Verdana" w:cs="Arial"/>
          <w:bCs/>
          <w:sz w:val="20"/>
          <w:szCs w:val="20"/>
          <w:lang w:eastAsia="ja-JP"/>
        </w:rPr>
        <w:t> to this paragraph, to the sequence 3 03 056 (</w:t>
      </w:r>
      <w:r w:rsidR="00B773FC" w:rsidRPr="004814E4">
        <w:rPr>
          <w:rFonts w:ascii="Verdana" w:eastAsia="Times New Roman" w:hAnsi="Verdana" w:cs="Arial"/>
          <w:bCs/>
          <w:sz w:val="20"/>
          <w:szCs w:val="20"/>
          <w:lang w:eastAsia="ja-JP"/>
        </w:rPr>
        <w:t>t</w:t>
      </w:r>
      <w:r w:rsidRPr="004814E4">
        <w:rPr>
          <w:rFonts w:ascii="Verdana" w:eastAsia="Times New Roman" w:hAnsi="Verdana" w:cs="Arial"/>
          <w:bCs/>
          <w:sz w:val="20"/>
          <w:szCs w:val="20"/>
          <w:lang w:eastAsia="ja-JP"/>
        </w:rPr>
        <w:t>emperature, dewpoint and wind data at a pressure level with radiosonde position and higher precision of pressure and geopotential height) to clarify that indication of standard levels using the extended vertical sounding significance (0 08 042) is not mandatory in descent data, and that data represented by this sequence should be sorted in descending order with respect to pressure.</w:t>
      </w:r>
    </w:p>
    <w:p w:rsidR="00B773FC" w:rsidRPr="004814E4" w:rsidRDefault="00B773FC" w:rsidP="008033A3">
      <w:pPr>
        <w:suppressAutoHyphens w:val="0"/>
        <w:ind w:right="-34"/>
        <w:jc w:val="both"/>
        <w:rPr>
          <w:rFonts w:ascii="Verdana" w:eastAsia="Times New Roman" w:hAnsi="Verdana" w:cs="Arial"/>
          <w:bCs/>
          <w:sz w:val="20"/>
          <w:szCs w:val="20"/>
          <w:lang w:eastAsia="ja-JP"/>
        </w:rPr>
      </w:pP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Regarding the precision of pressure and geopotential, the meeting agreed not to change the proposal. With regard to a possible amendment to B/C Regulations, since observation practice over the radiosonde descent data has not been established, the meeting concurred not to amend B/C Regulations.</w:t>
      </w: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8033A3" w:rsidRPr="004814E4" w:rsidRDefault="008033A3" w:rsidP="008033A3">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Since the validation has been done by DWD, INPE/CPTEC and JMA as reported in 6.2.1, the meeting agreed the proposal for adoption by </w:t>
      </w:r>
      <w:r w:rsidRPr="004814E4">
        <w:rPr>
          <w:rFonts w:ascii="Verdana" w:eastAsia="Times New Roman" w:hAnsi="Verdana" w:cs="Arial"/>
          <w:b/>
          <w:bCs/>
          <w:sz w:val="20"/>
          <w:szCs w:val="20"/>
          <w:lang w:eastAsia="ja-JP"/>
        </w:rPr>
        <w:t>FT2018-2 (Cat. 1c)</w:t>
      </w:r>
      <w:r w:rsidRPr="004814E4">
        <w:rPr>
          <w:rFonts w:ascii="Verdana" w:eastAsia="Times New Roman" w:hAnsi="Verdana" w:cs="Arial"/>
          <w:bCs/>
          <w:sz w:val="20"/>
          <w:szCs w:val="20"/>
          <w:lang w:eastAsia="ja-JP"/>
        </w:rPr>
        <w:t>.</w:t>
      </w:r>
    </w:p>
    <w:p w:rsidR="001E6655" w:rsidRPr="004814E4" w:rsidRDefault="001E6655" w:rsidP="003266AB">
      <w:pPr>
        <w:keepNext/>
        <w:ind w:left="851" w:hanging="851"/>
        <w:outlineLvl w:val="2"/>
        <w:rPr>
          <w:rFonts w:ascii="Verdana" w:hAnsi="Verdana"/>
          <w:sz w:val="20"/>
          <w:szCs w:val="20"/>
        </w:rPr>
      </w:pPr>
    </w:p>
    <w:p w:rsidR="00567A7F" w:rsidRPr="004814E4" w:rsidRDefault="00567A7F" w:rsidP="003266AB">
      <w:pPr>
        <w:pStyle w:val="Heading3"/>
        <w:spacing w:before="0" w:after="0"/>
        <w:ind w:left="851" w:hanging="851"/>
        <w:rPr>
          <w:rFonts w:ascii="Verdana" w:hAnsi="Verdana"/>
          <w:sz w:val="20"/>
          <w:szCs w:val="20"/>
        </w:rPr>
      </w:pPr>
    </w:p>
    <w:p w:rsidR="00C1235D" w:rsidRPr="00116904" w:rsidRDefault="00C1235D" w:rsidP="00C1235D">
      <w:pPr>
        <w:pStyle w:val="Heading3"/>
        <w:spacing w:before="0" w:after="120"/>
        <w:ind w:left="851" w:hanging="851"/>
        <w:rPr>
          <w:rFonts w:ascii="Verdana" w:hAnsi="Verdana"/>
          <w:sz w:val="20"/>
          <w:szCs w:val="20"/>
        </w:rPr>
      </w:pPr>
      <w:bookmarkStart w:id="52" w:name="S2018_2_4_6"/>
      <w:bookmarkEnd w:id="52"/>
      <w:r w:rsidRPr="00116904">
        <w:rPr>
          <w:rFonts w:ascii="Verdana" w:hAnsi="Verdana"/>
          <w:sz w:val="20"/>
          <w:szCs w:val="20"/>
        </w:rPr>
        <w:t>2.4.6</w:t>
      </w:r>
      <w:r w:rsidRPr="00116904">
        <w:rPr>
          <w:rFonts w:ascii="Verdana" w:hAnsi="Verdana"/>
          <w:sz w:val="20"/>
          <w:szCs w:val="20"/>
        </w:rPr>
        <w:tab/>
      </w:r>
      <w:r w:rsidR="007A026F" w:rsidRPr="00116904">
        <w:rPr>
          <w:rFonts w:ascii="Verdana" w:hAnsi="Verdana"/>
          <w:sz w:val="20"/>
          <w:szCs w:val="20"/>
        </w:rPr>
        <w:t>New sequence for representation of radiosonde observation data with higher precision of pressure and geopotential height</w:t>
      </w:r>
      <w:hyperlink w:anchor="Cont_2_4" w:history="1">
        <w:r w:rsidRPr="00116904">
          <w:rPr>
            <w:rStyle w:val="Hyperlink"/>
            <w:rFonts w:ascii="Verdana" w:hAnsi="Verdana"/>
            <w:b w:val="0"/>
            <w:sz w:val="20"/>
            <w:szCs w:val="20"/>
            <w:u w:val="none"/>
          </w:rPr>
          <w:sym w:font="Wingdings" w:char="F0DD"/>
        </w:r>
      </w:hyperlink>
    </w:p>
    <w:p w:rsidR="00CE725F" w:rsidRPr="00116904" w:rsidRDefault="003D5630" w:rsidP="00C0494D">
      <w:pPr>
        <w:pStyle w:val="PlainText"/>
        <w:jc w:val="both"/>
        <w:rPr>
          <w:rFonts w:ascii="Verdana" w:hAnsi="Verdana"/>
        </w:rPr>
      </w:pPr>
      <w:r>
        <w:rPr>
          <w:rFonts w:ascii="Verdana" w:hAnsi="Verdana"/>
        </w:rPr>
        <w:t>GCOS R</w:t>
      </w:r>
      <w:r w:rsidR="00CE725F" w:rsidRPr="00116904">
        <w:rPr>
          <w:rFonts w:ascii="Verdana" w:hAnsi="Verdana"/>
        </w:rPr>
        <w:t xml:space="preserve">eference </w:t>
      </w:r>
      <w:r>
        <w:rPr>
          <w:rFonts w:ascii="Verdana" w:hAnsi="Verdana"/>
        </w:rPr>
        <w:t>U</w:t>
      </w:r>
      <w:r w:rsidR="00CE725F" w:rsidRPr="00116904">
        <w:rPr>
          <w:rFonts w:ascii="Verdana" w:hAnsi="Verdana"/>
        </w:rPr>
        <w:t>pper</w:t>
      </w:r>
      <w:r>
        <w:rPr>
          <w:rFonts w:ascii="Verdana" w:hAnsi="Verdana"/>
        </w:rPr>
        <w:t>-A</w:t>
      </w:r>
      <w:r w:rsidR="00CE725F" w:rsidRPr="00116904">
        <w:rPr>
          <w:rFonts w:ascii="Verdana" w:hAnsi="Verdana"/>
        </w:rPr>
        <w:t xml:space="preserve">ir </w:t>
      </w:r>
      <w:r>
        <w:rPr>
          <w:rFonts w:ascii="Verdana" w:hAnsi="Verdana"/>
        </w:rPr>
        <w:t>N</w:t>
      </w:r>
      <w:r w:rsidR="00CE725F" w:rsidRPr="00116904">
        <w:rPr>
          <w:rFonts w:ascii="Verdana" w:hAnsi="Verdana"/>
        </w:rPr>
        <w:t>etwork (GRUAN) was established to perform high-quality reference upper</w:t>
      </w:r>
      <w:r>
        <w:rPr>
          <w:rFonts w:ascii="Verdana" w:hAnsi="Verdana"/>
        </w:rPr>
        <w:t>-</w:t>
      </w:r>
      <w:r w:rsidR="00CE725F" w:rsidRPr="00116904">
        <w:rPr>
          <w:rFonts w:ascii="Verdana" w:hAnsi="Verdana"/>
        </w:rPr>
        <w:t xml:space="preserve">air observations of essential climate variables for the purpose of climate monitoring. </w:t>
      </w:r>
      <w:r w:rsidR="00A853FB">
        <w:rPr>
          <w:rFonts w:ascii="Verdana" w:hAnsi="Verdana"/>
        </w:rPr>
        <w:t xml:space="preserve"> </w:t>
      </w:r>
      <w:r w:rsidR="00CE725F" w:rsidRPr="00116904">
        <w:rPr>
          <w:rFonts w:ascii="Verdana" w:hAnsi="Verdana"/>
        </w:rPr>
        <w:t xml:space="preserve">Other applications of GRUAN data include numerical weather prediction and validation of satellite observations. </w:t>
      </w:r>
      <w:r>
        <w:rPr>
          <w:rFonts w:ascii="Verdana" w:hAnsi="Verdana"/>
        </w:rPr>
        <w:t xml:space="preserve"> </w:t>
      </w:r>
      <w:r w:rsidR="00CE725F" w:rsidRPr="00116904">
        <w:rPr>
          <w:rFonts w:ascii="Verdana" w:hAnsi="Verdana"/>
        </w:rPr>
        <w:t xml:space="preserve">GRUAN currently consists of 26 sites, distributed over various climate zones around the globe, where radiosonde observations form the backbone of GRUAN. </w:t>
      </w:r>
      <w:r w:rsidR="00A853FB">
        <w:rPr>
          <w:rFonts w:ascii="Verdana" w:hAnsi="Verdana"/>
        </w:rPr>
        <w:t xml:space="preserve"> </w:t>
      </w:r>
      <w:r w:rsidR="00CE725F" w:rsidRPr="00116904">
        <w:rPr>
          <w:rFonts w:ascii="Verdana" w:hAnsi="Verdana"/>
        </w:rPr>
        <w:t>GRUAN radiosonde data provide vertical profiles of in-situ measurements at the highest sampling rate that the sounding system supports.</w:t>
      </w:r>
    </w:p>
    <w:p w:rsidR="00CE725F" w:rsidRPr="00116904" w:rsidRDefault="00CE725F" w:rsidP="00CE725F">
      <w:pPr>
        <w:pStyle w:val="PlainText"/>
        <w:rPr>
          <w:rFonts w:ascii="Verdana" w:hAnsi="Verdana"/>
        </w:rPr>
      </w:pPr>
    </w:p>
    <w:p w:rsidR="00CE725F" w:rsidRPr="00116904" w:rsidRDefault="00CE725F" w:rsidP="003D5630">
      <w:pPr>
        <w:pStyle w:val="PlainText"/>
        <w:jc w:val="both"/>
        <w:rPr>
          <w:rFonts w:ascii="Verdana" w:hAnsi="Verdana"/>
        </w:rPr>
      </w:pPr>
      <w:r w:rsidRPr="00116904">
        <w:rPr>
          <w:rFonts w:ascii="Verdana" w:hAnsi="Verdana"/>
        </w:rPr>
        <w:t xml:space="preserve">As part of the service to the NWP community, several GRUAN </w:t>
      </w:r>
      <w:r w:rsidR="003D5630">
        <w:rPr>
          <w:rFonts w:ascii="Verdana" w:hAnsi="Verdana"/>
        </w:rPr>
        <w:t>staions</w:t>
      </w:r>
      <w:r w:rsidRPr="00116904">
        <w:rPr>
          <w:rFonts w:ascii="Verdana" w:hAnsi="Verdana"/>
        </w:rPr>
        <w:t xml:space="preserve"> are </w:t>
      </w:r>
      <w:r w:rsidR="003D5630">
        <w:rPr>
          <w:rFonts w:ascii="Verdana" w:hAnsi="Verdana"/>
        </w:rPr>
        <w:t xml:space="preserve">distributing </w:t>
      </w:r>
      <w:r w:rsidRPr="00116904">
        <w:rPr>
          <w:rFonts w:ascii="Verdana" w:hAnsi="Verdana"/>
        </w:rPr>
        <w:t xml:space="preserve">high-resolution BUFR data to the GTS. </w:t>
      </w:r>
      <w:r w:rsidR="00A853FB">
        <w:rPr>
          <w:rFonts w:ascii="Verdana" w:hAnsi="Verdana"/>
        </w:rPr>
        <w:t xml:space="preserve"> </w:t>
      </w:r>
      <w:r w:rsidRPr="00116904">
        <w:rPr>
          <w:rFonts w:ascii="Verdana" w:hAnsi="Verdana"/>
        </w:rPr>
        <w:t xml:space="preserve">With Vaisala's latest radiosounding system, MW41, it is possible to report measurement values at 1-second intervals. </w:t>
      </w:r>
      <w:r w:rsidR="003D5630">
        <w:rPr>
          <w:rFonts w:ascii="Verdana" w:hAnsi="Verdana"/>
        </w:rPr>
        <w:t xml:space="preserve"> </w:t>
      </w:r>
      <w:r w:rsidRPr="00116904">
        <w:rPr>
          <w:rFonts w:ascii="Verdana" w:hAnsi="Verdana"/>
        </w:rPr>
        <w:t xml:space="preserve">Among others, the radiosounding system at the DWD GRUAN </w:t>
      </w:r>
      <w:r w:rsidR="003D5630">
        <w:rPr>
          <w:rFonts w:ascii="Verdana" w:hAnsi="Verdana"/>
        </w:rPr>
        <w:t xml:space="preserve">station </w:t>
      </w:r>
      <w:r w:rsidRPr="00116904">
        <w:rPr>
          <w:rFonts w:ascii="Verdana" w:hAnsi="Verdana"/>
        </w:rPr>
        <w:t>in Lindenberg is configured to produce BUFR data at this 1-second resolution.</w:t>
      </w:r>
    </w:p>
    <w:p w:rsidR="00A853FB" w:rsidRDefault="00A853FB" w:rsidP="00CE725F">
      <w:pPr>
        <w:pStyle w:val="PlainText"/>
        <w:rPr>
          <w:rFonts w:ascii="Verdana" w:hAnsi="Verdana"/>
        </w:rPr>
      </w:pPr>
    </w:p>
    <w:p w:rsidR="00CE725F" w:rsidRDefault="003D5630" w:rsidP="003D5630">
      <w:pPr>
        <w:pStyle w:val="PlainText"/>
        <w:jc w:val="both"/>
        <w:rPr>
          <w:rFonts w:ascii="Verdana" w:hAnsi="Verdana"/>
        </w:rPr>
      </w:pPr>
      <w:r>
        <w:rPr>
          <w:rFonts w:ascii="Verdana" w:hAnsi="Verdana"/>
        </w:rPr>
        <w:t xml:space="preserve">In this conextion, Dr </w:t>
      </w:r>
      <w:r>
        <w:rPr>
          <w:rFonts w:ascii="Verdana" w:hAnsi="Verdana"/>
          <w:color w:val="000000"/>
        </w:rPr>
        <w:t xml:space="preserve">Ruud Dirksen, DWD GRUAN </w:t>
      </w:r>
      <w:r w:rsidR="000640BD">
        <w:rPr>
          <w:rFonts w:ascii="Verdana" w:hAnsi="Verdana"/>
          <w:color w:val="000000"/>
        </w:rPr>
        <w:t>L</w:t>
      </w:r>
      <w:r>
        <w:rPr>
          <w:rFonts w:ascii="Verdana" w:hAnsi="Verdana"/>
          <w:color w:val="000000"/>
        </w:rPr>
        <w:t xml:space="preserve">ead </w:t>
      </w:r>
      <w:r w:rsidR="000640BD">
        <w:rPr>
          <w:rFonts w:ascii="Verdana" w:hAnsi="Verdana"/>
          <w:color w:val="000000"/>
        </w:rPr>
        <w:t xml:space="preserve">Centre </w:t>
      </w:r>
      <w:r w:rsidR="009820B6">
        <w:rPr>
          <w:rFonts w:ascii="Verdana" w:hAnsi="Verdana"/>
          <w:color w:val="000000"/>
        </w:rPr>
        <w:t>in cooperation with Ms Sibylle Krebber, DWD,</w:t>
      </w:r>
      <w:r>
        <w:rPr>
          <w:rFonts w:ascii="Verdana" w:hAnsi="Verdana"/>
          <w:color w:val="000000"/>
        </w:rPr>
        <w:t xml:space="preserve"> proposed </w:t>
      </w:r>
      <w:r w:rsidR="00CE725F" w:rsidRPr="00116904">
        <w:rPr>
          <w:rFonts w:ascii="Verdana" w:hAnsi="Verdana"/>
        </w:rPr>
        <w:t xml:space="preserve">new sequences with higher precision </w:t>
      </w:r>
      <w:r>
        <w:rPr>
          <w:rFonts w:ascii="Verdana" w:hAnsi="Verdana"/>
        </w:rPr>
        <w:t>in 0.1 m (</w:t>
      </w:r>
      <w:r w:rsidR="00CE725F" w:rsidRPr="00116904">
        <w:rPr>
          <w:rFonts w:ascii="Verdana" w:hAnsi="Verdana"/>
        </w:rPr>
        <w:t>geopotential height</w:t>
      </w:r>
      <w:r>
        <w:rPr>
          <w:rFonts w:ascii="Verdana" w:hAnsi="Verdana"/>
        </w:rPr>
        <w:t>)</w:t>
      </w:r>
      <w:r w:rsidR="00CE725F" w:rsidRPr="00116904">
        <w:rPr>
          <w:rFonts w:ascii="Verdana" w:hAnsi="Verdana"/>
        </w:rPr>
        <w:t xml:space="preserve"> and </w:t>
      </w:r>
      <w:r w:rsidRPr="00116904">
        <w:rPr>
          <w:rFonts w:ascii="Verdana" w:hAnsi="Verdana"/>
        </w:rPr>
        <w:t>in Pascal</w:t>
      </w:r>
      <w:r w:rsidRPr="003D5630">
        <w:rPr>
          <w:rFonts w:ascii="Verdana" w:hAnsi="Verdana"/>
        </w:rPr>
        <w:t xml:space="preserve"> </w:t>
      </w:r>
      <w:r w:rsidR="002B0909">
        <w:rPr>
          <w:rFonts w:ascii="Verdana" w:hAnsi="Verdana"/>
        </w:rPr>
        <w:t xml:space="preserve">(pressure) </w:t>
      </w:r>
      <w:r>
        <w:rPr>
          <w:rFonts w:ascii="Verdana" w:hAnsi="Verdana"/>
        </w:rPr>
        <w:t xml:space="preserve">to represent </w:t>
      </w:r>
      <w:r w:rsidRPr="00116904">
        <w:rPr>
          <w:rFonts w:ascii="Verdana" w:hAnsi="Verdana"/>
        </w:rPr>
        <w:t>GPH as a floating point number</w:t>
      </w:r>
      <w:r>
        <w:rPr>
          <w:rFonts w:ascii="Verdana" w:hAnsi="Verdana"/>
        </w:rPr>
        <w:t xml:space="preserve">. </w:t>
      </w:r>
      <w:r w:rsidR="00CE725F" w:rsidRPr="00116904">
        <w:rPr>
          <w:rFonts w:ascii="Verdana" w:hAnsi="Verdana"/>
        </w:rPr>
        <w:t>In addition, the WIGOS identifier and “additional information on radiosonde data” are included in the new sequence.</w:t>
      </w:r>
    </w:p>
    <w:p w:rsidR="009820B6" w:rsidRDefault="009820B6" w:rsidP="003D5630">
      <w:pPr>
        <w:pStyle w:val="PlainText"/>
        <w:jc w:val="both"/>
        <w:rPr>
          <w:rFonts w:ascii="Verdana" w:hAnsi="Verdana"/>
        </w:rPr>
      </w:pPr>
    </w:p>
    <w:p w:rsidR="009820B6" w:rsidRPr="00116904" w:rsidRDefault="004A1112" w:rsidP="003D5630">
      <w:pPr>
        <w:pStyle w:val="PlainText"/>
        <w:jc w:val="both"/>
        <w:rPr>
          <w:rFonts w:ascii="Verdana" w:hAnsi="Verdana"/>
        </w:rPr>
      </w:pPr>
      <w:r>
        <w:rPr>
          <w:rFonts w:ascii="Verdana" w:hAnsi="Verdana"/>
        </w:rPr>
        <w:t>T</w:t>
      </w:r>
      <w:r w:rsidR="009820B6">
        <w:rPr>
          <w:rFonts w:ascii="Verdana" w:hAnsi="Verdana"/>
        </w:rPr>
        <w:t>he meeting agreed this template be referred</w:t>
      </w:r>
      <w:r w:rsidR="00AC33A5">
        <w:rPr>
          <w:rFonts w:ascii="Verdana" w:hAnsi="Verdana"/>
        </w:rPr>
        <w:t xml:space="preserve"> </w:t>
      </w:r>
      <w:r w:rsidR="00B773FC">
        <w:rPr>
          <w:rFonts w:ascii="Verdana" w:hAnsi="Verdana"/>
        </w:rPr>
        <w:t xml:space="preserve">to </w:t>
      </w:r>
      <w:r w:rsidR="00AC33A5">
        <w:rPr>
          <w:rFonts w:ascii="Verdana" w:hAnsi="Verdana"/>
        </w:rPr>
        <w:t>as a note</w:t>
      </w:r>
      <w:r w:rsidR="00D96A77">
        <w:rPr>
          <w:rFonts w:ascii="Verdana" w:hAnsi="Verdana"/>
        </w:rPr>
        <w:t xml:space="preserve"> </w:t>
      </w:r>
      <w:r w:rsidR="00B773FC">
        <w:rPr>
          <w:rFonts w:ascii="Verdana" w:hAnsi="Verdana"/>
        </w:rPr>
        <w:t xml:space="preserve">in B/C25, </w:t>
      </w:r>
      <w:r w:rsidR="00B773FC" w:rsidRPr="00116904">
        <w:rPr>
          <w:rFonts w:ascii="Verdana" w:hAnsi="Verdana"/>
        </w:rPr>
        <w:t xml:space="preserve">as in the </w:t>
      </w:r>
      <w:r w:rsidR="00B773FC">
        <w:fldChar w:fldCharType="begin"/>
      </w:r>
      <w:r w:rsidR="00B773FC">
        <w:instrText xml:space="preserve"> HYPERLINK "Report_IPET-CM-II_Offenbach_annex.docx" \l "A2018_2_4_6" </w:instrText>
      </w:r>
      <w:r w:rsidR="00B773FC">
        <w:fldChar w:fldCharType="separate"/>
      </w:r>
      <w:r w:rsidR="00B773FC" w:rsidRPr="00AE7935">
        <w:rPr>
          <w:rStyle w:val="Hyperlink"/>
          <w:rFonts w:ascii="Verdana" w:hAnsi="Verdana"/>
          <w:bCs/>
          <w:u w:val="none"/>
        </w:rPr>
        <w:t>annex</w:t>
      </w:r>
      <w:r w:rsidR="00B773FC">
        <w:rPr>
          <w:rStyle w:val="Hyperlink"/>
          <w:rFonts w:ascii="Verdana" w:hAnsi="Verdana"/>
          <w:bCs/>
          <w:u w:val="none"/>
        </w:rPr>
        <w:fldChar w:fldCharType="end"/>
      </w:r>
      <w:r w:rsidR="00B773FC" w:rsidRPr="00116904">
        <w:rPr>
          <w:rFonts w:ascii="Verdana" w:hAnsi="Verdana"/>
        </w:rPr>
        <w:t xml:space="preserve"> to this paragraph</w:t>
      </w:r>
      <w:r w:rsidR="000640BD">
        <w:rPr>
          <w:rFonts w:ascii="Verdana" w:hAnsi="Verdana"/>
        </w:rPr>
        <w:t xml:space="preserve"> for adoption by </w:t>
      </w:r>
      <w:r w:rsidR="000640BD" w:rsidRPr="00B773FC">
        <w:rPr>
          <w:rFonts w:ascii="Verdana" w:hAnsi="Verdana"/>
          <w:b/>
        </w:rPr>
        <w:t>ABC2019</w:t>
      </w:r>
      <w:r w:rsidR="00B773FC">
        <w:rPr>
          <w:rFonts w:ascii="Verdana" w:hAnsi="Verdana"/>
        </w:rPr>
        <w:t>, instead of including the template in B/C25</w:t>
      </w:r>
      <w:r w:rsidR="009820B6">
        <w:rPr>
          <w:rFonts w:ascii="Verdana" w:hAnsi="Verdana"/>
        </w:rPr>
        <w:t>.</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 xml:space="preserve">FT2018-2 </w:t>
      </w:r>
      <w:r w:rsidR="002B0909" w:rsidRPr="007F2A1E">
        <w:rPr>
          <w:rFonts w:ascii="Verdana" w:hAnsi="Verdana"/>
          <w:b/>
          <w:sz w:val="20"/>
          <w:szCs w:val="20"/>
        </w:rPr>
        <w:t xml:space="preserve">(Cat. </w:t>
      </w:r>
      <w:r w:rsidR="009820B6" w:rsidRPr="007F2A1E">
        <w:rPr>
          <w:rFonts w:ascii="Verdana" w:hAnsi="Verdana"/>
          <w:b/>
          <w:sz w:val="20"/>
          <w:szCs w:val="20"/>
        </w:rPr>
        <w:t>1c</w:t>
      </w:r>
      <w:r w:rsidR="002B0909" w:rsidRPr="007F2A1E">
        <w:rPr>
          <w:rFonts w:ascii="Verdana" w:hAnsi="Verdana"/>
          <w:b/>
          <w:sz w:val="20"/>
          <w:szCs w:val="20"/>
        </w:rPr>
        <w:t>)</w:t>
      </w:r>
      <w:r w:rsidRPr="00116904">
        <w:rPr>
          <w:rFonts w:ascii="Verdana" w:hAnsi="Verdana"/>
          <w:sz w:val="20"/>
          <w:szCs w:val="20"/>
        </w:rPr>
        <w:t>.</w:t>
      </w:r>
    </w:p>
    <w:p w:rsidR="00C1235D" w:rsidRPr="00116904" w:rsidRDefault="00C1235D" w:rsidP="003266AB">
      <w:pPr>
        <w:pStyle w:val="Heading3"/>
        <w:spacing w:before="0" w:after="0"/>
        <w:ind w:left="851" w:hanging="851"/>
        <w:rPr>
          <w:rFonts w:ascii="Verdana" w:hAnsi="Verdana"/>
          <w:b w:val="0"/>
          <w:sz w:val="20"/>
          <w:szCs w:val="20"/>
        </w:rPr>
      </w:pPr>
    </w:p>
    <w:p w:rsidR="00C1235D" w:rsidRPr="00116904" w:rsidRDefault="00C1235D" w:rsidP="003266AB">
      <w:pPr>
        <w:pStyle w:val="Heading3"/>
        <w:spacing w:before="0" w:after="0"/>
        <w:ind w:left="851" w:hanging="851"/>
        <w:rPr>
          <w:rFonts w:ascii="Verdana" w:hAnsi="Verdana"/>
          <w:b w:val="0"/>
          <w:sz w:val="20"/>
          <w:szCs w:val="20"/>
        </w:rPr>
      </w:pPr>
    </w:p>
    <w:p w:rsidR="00C1235D" w:rsidRPr="00116904" w:rsidRDefault="00C1235D" w:rsidP="00C1235D">
      <w:pPr>
        <w:pStyle w:val="Heading3"/>
        <w:spacing w:before="0" w:after="120"/>
        <w:ind w:left="851" w:hanging="851"/>
        <w:rPr>
          <w:rFonts w:ascii="Verdana" w:hAnsi="Verdana"/>
          <w:sz w:val="20"/>
          <w:szCs w:val="20"/>
        </w:rPr>
      </w:pPr>
      <w:bookmarkStart w:id="53" w:name="S2018_2_4_7"/>
      <w:bookmarkEnd w:id="53"/>
      <w:r w:rsidRPr="00116904">
        <w:rPr>
          <w:rFonts w:ascii="Verdana" w:hAnsi="Verdana"/>
          <w:sz w:val="20"/>
          <w:szCs w:val="20"/>
        </w:rPr>
        <w:t>2.4.7</w:t>
      </w:r>
      <w:r w:rsidRPr="00116904">
        <w:rPr>
          <w:rFonts w:ascii="Verdana" w:hAnsi="Verdana"/>
          <w:sz w:val="20"/>
          <w:szCs w:val="20"/>
        </w:rPr>
        <w:tab/>
      </w:r>
      <w:r w:rsidR="007A026F" w:rsidRPr="00116904">
        <w:rPr>
          <w:rFonts w:ascii="Verdana" w:hAnsi="Verdana"/>
          <w:sz w:val="20"/>
          <w:szCs w:val="20"/>
        </w:rPr>
        <w:t>New BUFR sequence for describing the "First five" Fourier components of the directional wave spectrum</w:t>
      </w:r>
      <w:hyperlink w:anchor="Cont_2_4" w:history="1">
        <w:r w:rsidRPr="00116904">
          <w:rPr>
            <w:rStyle w:val="Hyperlink"/>
            <w:rFonts w:ascii="Verdana" w:hAnsi="Verdana"/>
            <w:b w:val="0"/>
            <w:sz w:val="20"/>
            <w:szCs w:val="20"/>
            <w:u w:val="none"/>
          </w:rPr>
          <w:sym w:font="Wingdings" w:char="F0DD"/>
        </w:r>
      </w:hyperlink>
    </w:p>
    <w:p w:rsidR="00CE725F" w:rsidRPr="00116904" w:rsidRDefault="00CE725F" w:rsidP="00CE725F">
      <w:pPr>
        <w:jc w:val="both"/>
        <w:rPr>
          <w:rFonts w:ascii="Verdana" w:hAnsi="Verdana"/>
          <w:sz w:val="20"/>
          <w:szCs w:val="20"/>
        </w:rPr>
      </w:pPr>
      <w:r w:rsidRPr="00116904">
        <w:rPr>
          <w:rFonts w:ascii="Verdana" w:hAnsi="Verdana"/>
          <w:sz w:val="20"/>
          <w:szCs w:val="20"/>
        </w:rPr>
        <w:t>In order for a wave observing system to satisfy the widest range of activities</w:t>
      </w:r>
      <w:r w:rsidR="00462C30">
        <w:rPr>
          <w:rFonts w:ascii="Verdana" w:hAnsi="Verdana"/>
          <w:sz w:val="20"/>
          <w:szCs w:val="20"/>
        </w:rPr>
        <w:t>,</w:t>
      </w:r>
      <w:r w:rsidRPr="00116904">
        <w:rPr>
          <w:rFonts w:ascii="Verdana" w:hAnsi="Verdana"/>
          <w:sz w:val="20"/>
          <w:szCs w:val="20"/>
        </w:rPr>
        <w:t xml:space="preserve"> the "First five" Fourier components of the directional s</w:t>
      </w:r>
      <w:r w:rsidR="00462C30">
        <w:rPr>
          <w:rFonts w:ascii="Verdana" w:hAnsi="Verdana"/>
          <w:sz w:val="20"/>
          <w:szCs w:val="20"/>
        </w:rPr>
        <w:t>pectral wave field are required</w:t>
      </w:r>
      <w:r w:rsidRPr="00116904">
        <w:rPr>
          <w:rFonts w:ascii="Verdana" w:hAnsi="Verdana"/>
          <w:sz w:val="20"/>
          <w:szCs w:val="20"/>
        </w:rPr>
        <w:t>. These are defined as the wave energy and the first four coefficients (a</w:t>
      </w:r>
      <w:r w:rsidRPr="00116904">
        <w:rPr>
          <w:rFonts w:ascii="Verdana" w:hAnsi="Verdana"/>
          <w:sz w:val="20"/>
          <w:szCs w:val="20"/>
          <w:vertAlign w:val="subscript"/>
        </w:rPr>
        <w:t>1</w:t>
      </w:r>
      <w:r w:rsidRPr="00116904">
        <w:rPr>
          <w:rFonts w:ascii="Verdana" w:hAnsi="Verdana"/>
          <w:sz w:val="20"/>
          <w:szCs w:val="20"/>
        </w:rPr>
        <w:t>, b</w:t>
      </w:r>
      <w:r w:rsidRPr="00116904">
        <w:rPr>
          <w:rFonts w:ascii="Verdana" w:hAnsi="Verdana"/>
          <w:sz w:val="20"/>
          <w:szCs w:val="20"/>
          <w:vertAlign w:val="subscript"/>
        </w:rPr>
        <w:t>1</w:t>
      </w:r>
      <w:r w:rsidRPr="00116904">
        <w:rPr>
          <w:rFonts w:ascii="Verdana" w:hAnsi="Verdana"/>
          <w:sz w:val="20"/>
          <w:szCs w:val="20"/>
        </w:rPr>
        <w:t>, a</w:t>
      </w:r>
      <w:r w:rsidRPr="00116904">
        <w:rPr>
          <w:rFonts w:ascii="Verdana" w:hAnsi="Verdana"/>
          <w:sz w:val="20"/>
          <w:szCs w:val="20"/>
          <w:vertAlign w:val="subscript"/>
        </w:rPr>
        <w:t xml:space="preserve">2, </w:t>
      </w:r>
      <w:r w:rsidRPr="00116904">
        <w:rPr>
          <w:rFonts w:ascii="Verdana" w:hAnsi="Verdana"/>
          <w:sz w:val="20"/>
          <w:szCs w:val="20"/>
        </w:rPr>
        <w:t>and b</w:t>
      </w:r>
      <w:r w:rsidRPr="00116904">
        <w:rPr>
          <w:rFonts w:ascii="Verdana" w:hAnsi="Verdana"/>
          <w:sz w:val="20"/>
          <w:szCs w:val="20"/>
          <w:vertAlign w:val="subscript"/>
        </w:rPr>
        <w:t>2</w:t>
      </w:r>
      <w:r w:rsidRPr="00116904">
        <w:rPr>
          <w:rFonts w:ascii="Verdana" w:hAnsi="Verdana"/>
          <w:sz w:val="20"/>
          <w:szCs w:val="20"/>
        </w:rPr>
        <w:t xml:space="preserve">) of the Fourier series defining the directional distribution of that energy for each frequency band. </w:t>
      </w:r>
    </w:p>
    <w:p w:rsidR="00CE725F" w:rsidRPr="00116904" w:rsidRDefault="00CE725F" w:rsidP="00CE725F">
      <w:pPr>
        <w:jc w:val="both"/>
        <w:rPr>
          <w:rFonts w:ascii="Verdana" w:hAnsi="Verdana"/>
          <w:sz w:val="20"/>
          <w:szCs w:val="20"/>
        </w:rPr>
      </w:pPr>
    </w:p>
    <w:p w:rsidR="00CE725F" w:rsidRPr="00116904" w:rsidRDefault="00462C30" w:rsidP="00CE725F">
      <w:pPr>
        <w:jc w:val="both"/>
        <w:rPr>
          <w:rFonts w:ascii="Verdana" w:hAnsi="Verdana"/>
          <w:sz w:val="20"/>
          <w:szCs w:val="20"/>
        </w:rPr>
      </w:pPr>
      <w:r>
        <w:rPr>
          <w:rFonts w:ascii="Verdana" w:hAnsi="Verdana"/>
          <w:sz w:val="20"/>
          <w:szCs w:val="20"/>
        </w:rPr>
        <w:t xml:space="preserve">Dr David Berry, </w:t>
      </w:r>
      <w:r w:rsidR="001B7FDB" w:rsidRPr="001B7FDB">
        <w:rPr>
          <w:rFonts w:ascii="Verdana" w:hAnsi="Verdana"/>
          <w:sz w:val="20"/>
          <w:szCs w:val="20"/>
        </w:rPr>
        <w:t>Joint WMO/IOC Technical Commission for Oceanography and Marine Meteorology</w:t>
      </w:r>
      <w:r w:rsidR="001B7FDB">
        <w:rPr>
          <w:rFonts w:ascii="Verdana" w:hAnsi="Verdana"/>
          <w:sz w:val="20"/>
          <w:szCs w:val="20"/>
        </w:rPr>
        <w:t xml:space="preserve"> (</w:t>
      </w:r>
      <w:r>
        <w:rPr>
          <w:rFonts w:ascii="Verdana" w:hAnsi="Verdana"/>
          <w:sz w:val="20"/>
          <w:szCs w:val="20"/>
        </w:rPr>
        <w:t>JCOMM</w:t>
      </w:r>
      <w:r w:rsidR="001B7FDB">
        <w:rPr>
          <w:rFonts w:ascii="Verdana" w:hAnsi="Verdana"/>
          <w:sz w:val="20"/>
          <w:szCs w:val="20"/>
        </w:rPr>
        <w:t>)</w:t>
      </w:r>
      <w:r>
        <w:rPr>
          <w:rFonts w:ascii="Verdana" w:hAnsi="Verdana"/>
          <w:sz w:val="20"/>
          <w:szCs w:val="20"/>
        </w:rPr>
        <w:t xml:space="preserve">, proposed the </w:t>
      </w:r>
      <w:r w:rsidR="00CE725F" w:rsidRPr="00116904">
        <w:rPr>
          <w:rFonts w:ascii="Verdana" w:hAnsi="Verdana"/>
          <w:sz w:val="20"/>
          <w:szCs w:val="20"/>
        </w:rPr>
        <w:t>Table B elements and Table D sequence</w:t>
      </w:r>
      <w:r>
        <w:rPr>
          <w:rFonts w:ascii="Verdana" w:hAnsi="Verdana"/>
          <w:sz w:val="20"/>
          <w:szCs w:val="20"/>
        </w:rPr>
        <w:t xml:space="preserve">, which </w:t>
      </w:r>
      <w:r w:rsidR="00CE725F" w:rsidRPr="00116904">
        <w:rPr>
          <w:rFonts w:ascii="Verdana" w:hAnsi="Verdana"/>
          <w:sz w:val="20"/>
          <w:szCs w:val="20"/>
        </w:rPr>
        <w:t>provide the capability to report the "First five" in BUFR.</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w:t>
      </w:r>
      <w:r w:rsidR="00462C30" w:rsidRPr="007F2A1E">
        <w:rPr>
          <w:rFonts w:ascii="Verdana" w:hAnsi="Verdana"/>
          <w:b/>
          <w:sz w:val="20"/>
          <w:szCs w:val="20"/>
        </w:rPr>
        <w:t>validation</w:t>
      </w:r>
      <w:r w:rsidRPr="007F2A1E">
        <w:rPr>
          <w:rFonts w:ascii="Verdana" w:hAnsi="Verdana"/>
          <w:b/>
          <w:sz w:val="20"/>
          <w:szCs w:val="20"/>
        </w:rPr>
        <w:t xml:space="preserve"> </w:t>
      </w:r>
      <w:r w:rsidR="00F31389" w:rsidRPr="007F2A1E">
        <w:rPr>
          <w:rFonts w:ascii="Verdana" w:hAnsi="Verdana"/>
          <w:b/>
          <w:sz w:val="20"/>
          <w:szCs w:val="20"/>
        </w:rPr>
        <w:t>(Cat. 1c_JCOMM//)</w:t>
      </w:r>
      <w:r w:rsidR="00F31389">
        <w:rPr>
          <w:rFonts w:ascii="Verdana" w:hAnsi="Verdana"/>
          <w:sz w:val="20"/>
          <w:szCs w:val="20"/>
        </w:rPr>
        <w:t xml:space="preserve"> </w:t>
      </w:r>
      <w:r w:rsidRPr="00116904">
        <w:rPr>
          <w:rFonts w:ascii="Verdana" w:hAnsi="Verdana"/>
          <w:sz w:val="20"/>
          <w:szCs w:val="20"/>
        </w:rPr>
        <w:t xml:space="preserve">in the </w:t>
      </w:r>
      <w:hyperlink r:id="rId23" w:anchor="A2018_2_4_7"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r w:rsidR="006218A8">
        <w:rPr>
          <w:rFonts w:ascii="Verdana" w:hAnsi="Verdana"/>
          <w:sz w:val="20"/>
          <w:szCs w:val="20"/>
        </w:rPr>
        <w:t xml:space="preserve"> with a little modification</w:t>
      </w:r>
      <w:r w:rsidRPr="00116904">
        <w:rPr>
          <w:rFonts w:ascii="Verdana" w:hAnsi="Verdana"/>
          <w:sz w:val="20"/>
          <w:szCs w:val="20"/>
        </w:rPr>
        <w:t>.</w:t>
      </w:r>
      <w:r w:rsidR="00F31389">
        <w:rPr>
          <w:rFonts w:ascii="Verdana" w:hAnsi="Verdana"/>
          <w:sz w:val="20"/>
          <w:szCs w:val="20"/>
        </w:rPr>
        <w:t xml:space="preserve">  ECMWF, NCEP, DWD and </w:t>
      </w:r>
      <w:r w:rsidR="001B7FDB" w:rsidRPr="00116904">
        <w:rPr>
          <w:rFonts w:ascii="Verdana" w:hAnsi="Verdana"/>
          <w:sz w:val="20"/>
          <w:szCs w:val="20"/>
        </w:rPr>
        <w:t xml:space="preserve">Centro de </w:t>
      </w:r>
      <w:proofErr w:type="spellStart"/>
      <w:r w:rsidR="001B7FDB" w:rsidRPr="00116904">
        <w:rPr>
          <w:rFonts w:ascii="Verdana" w:hAnsi="Verdana"/>
          <w:sz w:val="20"/>
          <w:szCs w:val="20"/>
        </w:rPr>
        <w:t>Previsao</w:t>
      </w:r>
      <w:proofErr w:type="spellEnd"/>
      <w:r w:rsidR="001B7FDB" w:rsidRPr="00116904">
        <w:rPr>
          <w:rFonts w:ascii="Verdana" w:hAnsi="Verdana"/>
          <w:sz w:val="20"/>
          <w:szCs w:val="20"/>
        </w:rPr>
        <w:t xml:space="preserve"> de Tempo e </w:t>
      </w:r>
      <w:proofErr w:type="spellStart"/>
      <w:r w:rsidR="001B7FDB" w:rsidRPr="00116904">
        <w:rPr>
          <w:rFonts w:ascii="Verdana" w:hAnsi="Verdana"/>
          <w:sz w:val="20"/>
          <w:szCs w:val="20"/>
        </w:rPr>
        <w:t>Estudos</w:t>
      </w:r>
      <w:proofErr w:type="spellEnd"/>
      <w:r w:rsidR="001B7FDB" w:rsidRPr="00116904">
        <w:rPr>
          <w:rFonts w:ascii="Verdana" w:hAnsi="Verdana"/>
          <w:sz w:val="20"/>
          <w:szCs w:val="20"/>
        </w:rPr>
        <w:t xml:space="preserve"> </w:t>
      </w:r>
      <w:proofErr w:type="spellStart"/>
      <w:r w:rsidR="001B7FDB" w:rsidRPr="00116904">
        <w:rPr>
          <w:rFonts w:ascii="Verdana" w:hAnsi="Verdana"/>
          <w:sz w:val="20"/>
          <w:szCs w:val="20"/>
        </w:rPr>
        <w:t>Climaticos</w:t>
      </w:r>
      <w:proofErr w:type="spellEnd"/>
      <w:r w:rsidR="001B7FDB" w:rsidRPr="00116904">
        <w:rPr>
          <w:rFonts w:ascii="Verdana" w:hAnsi="Verdana"/>
          <w:sz w:val="20"/>
          <w:szCs w:val="20"/>
        </w:rPr>
        <w:t xml:space="preserve"> (CPTEC)/INPE</w:t>
      </w:r>
      <w:r w:rsidR="00F31389">
        <w:rPr>
          <w:rFonts w:ascii="Verdana" w:hAnsi="Verdana"/>
          <w:sz w:val="20"/>
          <w:szCs w:val="20"/>
        </w:rPr>
        <w:t xml:space="preserve"> will help the validation.</w:t>
      </w:r>
    </w:p>
    <w:p w:rsidR="00C1235D" w:rsidRPr="00116904" w:rsidRDefault="00C1235D" w:rsidP="00301C7B">
      <w:pPr>
        <w:pStyle w:val="Heading3"/>
        <w:spacing w:before="0" w:after="0"/>
        <w:ind w:left="851" w:hanging="851"/>
        <w:rPr>
          <w:rFonts w:ascii="Verdana" w:hAnsi="Verdana"/>
          <w:b w:val="0"/>
          <w:sz w:val="20"/>
          <w:szCs w:val="20"/>
        </w:rPr>
      </w:pPr>
    </w:p>
    <w:p w:rsidR="00C1235D" w:rsidRPr="00116904" w:rsidRDefault="00C1235D" w:rsidP="00301C7B">
      <w:pPr>
        <w:pStyle w:val="Heading3"/>
        <w:spacing w:before="0" w:after="0"/>
        <w:ind w:left="851" w:hanging="851"/>
        <w:rPr>
          <w:rFonts w:ascii="Verdana" w:hAnsi="Verdana"/>
          <w:b w:val="0"/>
          <w:sz w:val="20"/>
          <w:szCs w:val="20"/>
        </w:rPr>
      </w:pPr>
    </w:p>
    <w:p w:rsidR="00C1235D" w:rsidRPr="00116904" w:rsidRDefault="00C1235D" w:rsidP="00C1235D">
      <w:pPr>
        <w:pStyle w:val="Heading3"/>
        <w:spacing w:before="0" w:after="120"/>
        <w:ind w:left="851" w:hanging="851"/>
        <w:rPr>
          <w:rFonts w:ascii="Verdana" w:hAnsi="Verdana"/>
          <w:sz w:val="20"/>
          <w:szCs w:val="20"/>
        </w:rPr>
      </w:pPr>
      <w:bookmarkStart w:id="54" w:name="S2018_2_4_8"/>
      <w:bookmarkEnd w:id="54"/>
      <w:r w:rsidRPr="00116904">
        <w:rPr>
          <w:rFonts w:ascii="Verdana" w:hAnsi="Verdana"/>
          <w:sz w:val="20"/>
          <w:szCs w:val="20"/>
        </w:rPr>
        <w:t>2.4.8</w:t>
      </w:r>
      <w:r w:rsidRPr="00116904">
        <w:rPr>
          <w:rFonts w:ascii="Verdana" w:hAnsi="Verdana"/>
          <w:sz w:val="20"/>
          <w:szCs w:val="20"/>
        </w:rPr>
        <w:tab/>
        <w:t>New BUFR sequence for the reporting as basic ship AWS data</w:t>
      </w:r>
      <w:hyperlink w:anchor="Cont_2_4" w:history="1">
        <w:r w:rsidRPr="00116904">
          <w:rPr>
            <w:rStyle w:val="Hyperlink"/>
            <w:rFonts w:ascii="Verdana" w:hAnsi="Verdana"/>
            <w:b w:val="0"/>
            <w:sz w:val="20"/>
            <w:szCs w:val="20"/>
            <w:u w:val="none"/>
          </w:rPr>
          <w:sym w:font="Wingdings" w:char="F0DD"/>
        </w:r>
      </w:hyperlink>
    </w:p>
    <w:p w:rsidR="00462C30" w:rsidRDefault="00CE725F" w:rsidP="00CE725F">
      <w:pPr>
        <w:jc w:val="both"/>
        <w:rPr>
          <w:rFonts w:ascii="Verdana" w:hAnsi="Verdana"/>
          <w:sz w:val="20"/>
          <w:szCs w:val="20"/>
        </w:rPr>
      </w:pPr>
      <w:r w:rsidRPr="00116904">
        <w:rPr>
          <w:rFonts w:ascii="Verdana" w:hAnsi="Verdana"/>
          <w:sz w:val="20"/>
          <w:szCs w:val="20"/>
        </w:rPr>
        <w:t>During the period between IPET-DRMM</w:t>
      </w:r>
      <w:r w:rsidR="00462C30">
        <w:rPr>
          <w:rFonts w:ascii="Verdana" w:hAnsi="Verdana"/>
          <w:sz w:val="20"/>
          <w:szCs w:val="20"/>
        </w:rPr>
        <w:t>-</w:t>
      </w:r>
      <w:r w:rsidRPr="00116904">
        <w:rPr>
          <w:rFonts w:ascii="Verdana" w:hAnsi="Verdana"/>
          <w:sz w:val="20"/>
          <w:szCs w:val="20"/>
        </w:rPr>
        <w:t>IV and IPET-CM</w:t>
      </w:r>
      <w:r w:rsidR="00462C30">
        <w:rPr>
          <w:rFonts w:ascii="Verdana" w:hAnsi="Verdana"/>
          <w:sz w:val="20"/>
          <w:szCs w:val="20"/>
        </w:rPr>
        <w:t>-</w:t>
      </w:r>
      <w:r w:rsidRPr="00116904">
        <w:rPr>
          <w:rFonts w:ascii="Verdana" w:hAnsi="Verdana"/>
          <w:sz w:val="20"/>
          <w:szCs w:val="20"/>
        </w:rPr>
        <w:t xml:space="preserve">II there has been a discussion over the need for a trimmed version of the VOS template for those ships using basic AWS systems. </w:t>
      </w:r>
      <w:r w:rsidR="00462C30">
        <w:rPr>
          <w:rFonts w:ascii="Verdana" w:hAnsi="Verdana"/>
          <w:sz w:val="20"/>
          <w:szCs w:val="20"/>
        </w:rPr>
        <w:t xml:space="preserve"> </w:t>
      </w:r>
      <w:r w:rsidRPr="00116904">
        <w:rPr>
          <w:rFonts w:ascii="Verdana" w:hAnsi="Verdana"/>
          <w:sz w:val="20"/>
          <w:szCs w:val="20"/>
        </w:rPr>
        <w:t>This has been led by the UK Met Office and ECMWF. One potential solution discussed, making use of the flexibilities of BUFR, was the use of sub-sequences from Table D sequence 3-08-014 (Synoptic reports from sea stations suitable for VOS observation data) on an ad-hoc basis.</w:t>
      </w:r>
    </w:p>
    <w:p w:rsidR="00462C30" w:rsidRDefault="00462C30" w:rsidP="00CE725F">
      <w:pPr>
        <w:jc w:val="both"/>
        <w:rPr>
          <w:rFonts w:ascii="Verdana" w:hAnsi="Verdana"/>
          <w:sz w:val="20"/>
          <w:szCs w:val="20"/>
        </w:rPr>
      </w:pPr>
    </w:p>
    <w:p w:rsidR="00CE725F" w:rsidRPr="00116904" w:rsidRDefault="00462C30" w:rsidP="00462C30">
      <w:pPr>
        <w:jc w:val="both"/>
        <w:rPr>
          <w:rFonts w:ascii="Verdana" w:hAnsi="Verdana"/>
          <w:sz w:val="20"/>
          <w:szCs w:val="20"/>
        </w:rPr>
      </w:pPr>
      <w:r>
        <w:rPr>
          <w:rFonts w:ascii="Verdana" w:hAnsi="Verdana"/>
          <w:sz w:val="20"/>
          <w:szCs w:val="20"/>
        </w:rPr>
        <w:t xml:space="preserve">Dr David Berry, representative </w:t>
      </w:r>
      <w:r w:rsidR="00BC7183">
        <w:rPr>
          <w:rFonts w:ascii="Verdana" w:hAnsi="Verdana"/>
          <w:sz w:val="20"/>
          <w:szCs w:val="20"/>
        </w:rPr>
        <w:t>of</w:t>
      </w:r>
      <w:r>
        <w:rPr>
          <w:rFonts w:ascii="Verdana" w:hAnsi="Verdana"/>
          <w:sz w:val="20"/>
          <w:szCs w:val="20"/>
        </w:rPr>
        <w:t xml:space="preserve"> JCOMM, proposed a new sequence instead of the sub-sequence.</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The meeting agreed the proposal</w:t>
      </w:r>
      <w:r w:rsidR="006218A8">
        <w:rPr>
          <w:rFonts w:ascii="Verdana" w:hAnsi="Verdana"/>
          <w:sz w:val="20"/>
          <w:szCs w:val="20"/>
        </w:rPr>
        <w:t>,</w:t>
      </w:r>
      <w:r>
        <w:rPr>
          <w:rFonts w:ascii="Verdana" w:hAnsi="Verdana"/>
          <w:sz w:val="20"/>
          <w:szCs w:val="20"/>
        </w:rPr>
        <w:t xml:space="preserve"> </w:t>
      </w:r>
      <w:r w:rsidR="006218A8">
        <w:rPr>
          <w:rFonts w:ascii="Verdana" w:hAnsi="Verdana"/>
          <w:sz w:val="20"/>
          <w:szCs w:val="20"/>
        </w:rPr>
        <w:t xml:space="preserve">with adding WIGOS Identifier, </w:t>
      </w:r>
      <w:r w:rsidRPr="00116904">
        <w:rPr>
          <w:rFonts w:ascii="Verdana" w:hAnsi="Verdana"/>
          <w:sz w:val="20"/>
          <w:szCs w:val="20"/>
        </w:rPr>
        <w:t xml:space="preserve">for </w:t>
      </w:r>
      <w:r w:rsidR="004E0FA7" w:rsidRPr="007F2A1E">
        <w:rPr>
          <w:rFonts w:ascii="Verdana" w:hAnsi="Verdana"/>
          <w:b/>
          <w:sz w:val="20"/>
          <w:szCs w:val="20"/>
        </w:rPr>
        <w:t>vali</w:t>
      </w:r>
      <w:r w:rsidR="003765E7" w:rsidRPr="007F2A1E">
        <w:rPr>
          <w:rFonts w:ascii="Verdana" w:hAnsi="Verdana"/>
          <w:b/>
          <w:sz w:val="20"/>
          <w:szCs w:val="20"/>
        </w:rPr>
        <w:t>d</w:t>
      </w:r>
      <w:r w:rsidR="004E0FA7" w:rsidRPr="007F2A1E">
        <w:rPr>
          <w:rFonts w:ascii="Verdana" w:hAnsi="Verdana"/>
          <w:b/>
          <w:sz w:val="20"/>
          <w:szCs w:val="20"/>
        </w:rPr>
        <w:t>ation</w:t>
      </w:r>
      <w:r w:rsidR="00462C30" w:rsidRPr="007F2A1E">
        <w:rPr>
          <w:rFonts w:ascii="Verdana" w:hAnsi="Verdana"/>
          <w:b/>
          <w:sz w:val="20"/>
          <w:szCs w:val="20"/>
        </w:rPr>
        <w:t xml:space="preserve"> </w:t>
      </w:r>
      <w:r w:rsidR="006218A8" w:rsidRPr="007F2A1E">
        <w:rPr>
          <w:rFonts w:ascii="Verdana" w:hAnsi="Verdana"/>
          <w:b/>
          <w:sz w:val="20"/>
          <w:szCs w:val="20"/>
        </w:rPr>
        <w:t>(Cat. 1c+</w:t>
      </w:r>
      <w:r w:rsidR="00F31389" w:rsidRPr="007F2A1E">
        <w:rPr>
          <w:rFonts w:ascii="Verdana" w:hAnsi="Verdana"/>
          <w:b/>
          <w:sz w:val="20"/>
          <w:szCs w:val="20"/>
        </w:rPr>
        <w:t>_JCOMM//</w:t>
      </w:r>
      <w:r w:rsidR="006218A8" w:rsidRPr="007F2A1E">
        <w:rPr>
          <w:rFonts w:ascii="Verdana" w:hAnsi="Verdana"/>
          <w:b/>
          <w:sz w:val="20"/>
          <w:szCs w:val="20"/>
        </w:rPr>
        <w:t>)</w:t>
      </w:r>
      <w:r w:rsidR="006218A8">
        <w:rPr>
          <w:rFonts w:ascii="Verdana" w:hAnsi="Verdana"/>
          <w:sz w:val="20"/>
          <w:szCs w:val="20"/>
        </w:rPr>
        <w:t xml:space="preserve"> </w:t>
      </w:r>
      <w:r w:rsidRPr="00116904">
        <w:rPr>
          <w:rFonts w:ascii="Verdana" w:hAnsi="Verdana"/>
          <w:sz w:val="20"/>
          <w:szCs w:val="20"/>
        </w:rPr>
        <w:t xml:space="preserve">as in the </w:t>
      </w:r>
      <w:hyperlink r:id="rId24" w:anchor="A2018_2_4_8"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C1235D" w:rsidRPr="00116904" w:rsidRDefault="00C1235D" w:rsidP="00301C7B">
      <w:pPr>
        <w:pStyle w:val="Heading3"/>
        <w:spacing w:before="0" w:after="0"/>
        <w:ind w:left="851" w:hanging="851"/>
        <w:rPr>
          <w:rFonts w:ascii="Verdana" w:hAnsi="Verdana"/>
          <w:b w:val="0"/>
          <w:sz w:val="20"/>
          <w:szCs w:val="20"/>
        </w:rPr>
      </w:pPr>
    </w:p>
    <w:p w:rsidR="00C1235D" w:rsidRPr="00116904" w:rsidRDefault="00C1235D" w:rsidP="00301C7B">
      <w:pPr>
        <w:pStyle w:val="Heading3"/>
        <w:spacing w:before="0" w:after="0"/>
        <w:ind w:left="851" w:hanging="851"/>
        <w:rPr>
          <w:rFonts w:ascii="Verdana" w:hAnsi="Verdana"/>
          <w:b w:val="0"/>
          <w:sz w:val="20"/>
          <w:szCs w:val="20"/>
        </w:rPr>
      </w:pPr>
    </w:p>
    <w:p w:rsidR="00C1235D" w:rsidRPr="00116904" w:rsidRDefault="00C1235D" w:rsidP="00C1235D">
      <w:pPr>
        <w:pStyle w:val="Heading3"/>
        <w:spacing w:before="0" w:after="120"/>
        <w:ind w:left="851" w:hanging="851"/>
        <w:rPr>
          <w:rFonts w:ascii="Verdana" w:hAnsi="Verdana"/>
          <w:sz w:val="20"/>
          <w:szCs w:val="20"/>
        </w:rPr>
      </w:pPr>
      <w:bookmarkStart w:id="55" w:name="S2018_2_4_9"/>
      <w:bookmarkEnd w:id="55"/>
      <w:r w:rsidRPr="00116904">
        <w:rPr>
          <w:rFonts w:ascii="Verdana" w:hAnsi="Verdana"/>
          <w:sz w:val="20"/>
          <w:szCs w:val="20"/>
        </w:rPr>
        <w:t>2.4.9</w:t>
      </w:r>
      <w:r w:rsidRPr="00116904">
        <w:rPr>
          <w:rFonts w:ascii="Verdana" w:hAnsi="Verdana"/>
          <w:sz w:val="20"/>
          <w:szCs w:val="20"/>
        </w:rPr>
        <w:tab/>
        <w:t>Review sequence 3-10-067</w:t>
      </w:r>
      <w:hyperlink w:anchor="Cont_2_4" w:history="1">
        <w:r w:rsidRPr="00116904">
          <w:rPr>
            <w:rStyle w:val="Hyperlink"/>
            <w:rFonts w:ascii="Verdana" w:hAnsi="Verdana"/>
            <w:b w:val="0"/>
            <w:sz w:val="20"/>
            <w:szCs w:val="20"/>
            <w:u w:val="none"/>
          </w:rPr>
          <w:sym w:font="Wingdings" w:char="F0DD"/>
        </w:r>
      </w:hyperlink>
    </w:p>
    <w:p w:rsidR="00CE725F" w:rsidRDefault="00CE725F" w:rsidP="00CE725F">
      <w:pPr>
        <w:jc w:val="both"/>
        <w:rPr>
          <w:rFonts w:ascii="Verdana" w:hAnsi="Verdana"/>
          <w:sz w:val="20"/>
          <w:szCs w:val="20"/>
        </w:rPr>
      </w:pPr>
      <w:r w:rsidRPr="00116904">
        <w:rPr>
          <w:rFonts w:ascii="Verdana" w:hAnsi="Verdana"/>
          <w:sz w:val="20"/>
          <w:szCs w:val="20"/>
        </w:rPr>
        <w:t>Sequence 3</w:t>
      </w:r>
      <w:r w:rsidR="00205DEA">
        <w:rPr>
          <w:rFonts w:ascii="Verdana" w:hAnsi="Verdana"/>
          <w:sz w:val="20"/>
          <w:szCs w:val="20"/>
        </w:rPr>
        <w:t xml:space="preserve"> </w:t>
      </w:r>
      <w:r w:rsidRPr="00116904">
        <w:rPr>
          <w:rFonts w:ascii="Verdana" w:hAnsi="Verdana"/>
          <w:sz w:val="20"/>
          <w:szCs w:val="20"/>
        </w:rPr>
        <w:t>10</w:t>
      </w:r>
      <w:r w:rsidR="00205DEA">
        <w:rPr>
          <w:rFonts w:ascii="Verdana" w:hAnsi="Verdana"/>
          <w:sz w:val="20"/>
          <w:szCs w:val="20"/>
        </w:rPr>
        <w:t xml:space="preserve"> </w:t>
      </w:r>
      <w:r w:rsidRPr="00116904">
        <w:rPr>
          <w:rFonts w:ascii="Verdana" w:hAnsi="Verdana"/>
          <w:sz w:val="20"/>
          <w:szCs w:val="20"/>
        </w:rPr>
        <w:t xml:space="preserve">067 </w:t>
      </w:r>
      <w:r w:rsidR="00EB6A53">
        <w:rPr>
          <w:rFonts w:ascii="Verdana" w:hAnsi="Verdana"/>
          <w:sz w:val="20"/>
          <w:szCs w:val="20"/>
        </w:rPr>
        <w:t xml:space="preserve">for satellite winds </w:t>
      </w:r>
      <w:r w:rsidRPr="00116904">
        <w:rPr>
          <w:rFonts w:ascii="Verdana" w:hAnsi="Verdana"/>
          <w:sz w:val="20"/>
          <w:szCs w:val="20"/>
        </w:rPr>
        <w:t>cannot be fully interpreted without the use of a spreadsheet that is circulating between users.</w:t>
      </w:r>
      <w:r w:rsidR="00EB6A53">
        <w:rPr>
          <w:rFonts w:ascii="Verdana" w:hAnsi="Verdana"/>
          <w:sz w:val="20"/>
          <w:szCs w:val="20"/>
        </w:rPr>
        <w:t xml:space="preserve">  The source of the issue is in the necessary metadata are not appropriately defined.</w:t>
      </w:r>
    </w:p>
    <w:p w:rsidR="006218A8" w:rsidRDefault="006218A8" w:rsidP="00CE725F">
      <w:pPr>
        <w:jc w:val="both"/>
        <w:rPr>
          <w:rFonts w:ascii="Verdana" w:hAnsi="Verdana"/>
          <w:sz w:val="20"/>
          <w:szCs w:val="20"/>
        </w:rPr>
      </w:pPr>
    </w:p>
    <w:p w:rsidR="001154F8" w:rsidRPr="004814E4" w:rsidRDefault="001154F8" w:rsidP="001154F8">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Ms </w:t>
      </w:r>
      <w:proofErr w:type="spellStart"/>
      <w:r w:rsidRPr="004814E4">
        <w:rPr>
          <w:rFonts w:ascii="Verdana" w:eastAsia="Times New Roman" w:hAnsi="Verdana" w:cs="Arial"/>
          <w:bCs/>
          <w:sz w:val="20"/>
          <w:szCs w:val="20"/>
          <w:lang w:eastAsia="ja-JP"/>
        </w:rPr>
        <w:t>Marijana</w:t>
      </w:r>
      <w:proofErr w:type="spellEnd"/>
      <w:r w:rsidRPr="004814E4">
        <w:rPr>
          <w:rFonts w:ascii="Verdana" w:eastAsia="Times New Roman" w:hAnsi="Verdana" w:cs="Arial"/>
          <w:bCs/>
          <w:sz w:val="20"/>
          <w:szCs w:val="20"/>
          <w:lang w:eastAsia="ja-JP"/>
        </w:rPr>
        <w:t xml:space="preserve"> </w:t>
      </w:r>
      <w:proofErr w:type="spellStart"/>
      <w:r w:rsidRPr="004814E4">
        <w:rPr>
          <w:rFonts w:ascii="Verdana" w:eastAsia="Times New Roman" w:hAnsi="Verdana" w:cs="Arial"/>
          <w:bCs/>
          <w:sz w:val="20"/>
          <w:szCs w:val="20"/>
          <w:lang w:eastAsia="ja-JP"/>
        </w:rPr>
        <w:t>Crepulja</w:t>
      </w:r>
      <w:proofErr w:type="spellEnd"/>
      <w:r w:rsidRPr="004814E4">
        <w:rPr>
          <w:rFonts w:ascii="Verdana" w:eastAsia="Times New Roman" w:hAnsi="Verdana" w:cs="Arial"/>
          <w:bCs/>
          <w:sz w:val="20"/>
          <w:szCs w:val="20"/>
          <w:lang w:eastAsia="ja-JP"/>
        </w:rPr>
        <w:t>, ECMWF, expressed a concern that the sequence 3 10 067 for satellite-derived winds, which was adopted by FT2017-2 and is already operational, cannot be fully interpreted without using a spreadsheet circulated among users, because the necessary metadata are not appropriately defined.</w:t>
      </w:r>
    </w:p>
    <w:p w:rsidR="001154F8" w:rsidRPr="004814E4" w:rsidRDefault="001154F8" w:rsidP="001154F8">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1154F8" w:rsidRPr="004814E4" w:rsidRDefault="001154F8" w:rsidP="001154F8">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The meeting considered the possibility to deprecate this descriptor, but considered the fact that the sequence was introduced through a legitimate validation and approved process and was already used, and decided to add a note to sequence 3 10 067, as in the </w:t>
      </w:r>
      <w:hyperlink r:id="rId25" w:anchor="A2018_2_4_9" w:tgtFrame="_blank" w:history="1">
        <w:r w:rsidRPr="004814E4">
          <w:rPr>
            <w:rFonts w:ascii="Verdana" w:eastAsia="Times New Roman" w:hAnsi="Verdana" w:cs="Arial"/>
            <w:bCs/>
            <w:sz w:val="20"/>
            <w:szCs w:val="20"/>
            <w:u w:val="single"/>
            <w:lang w:eastAsia="ja-JP"/>
          </w:rPr>
          <w:t>annex</w:t>
        </w:r>
      </w:hyperlink>
      <w:r w:rsidRPr="004814E4">
        <w:rPr>
          <w:rFonts w:ascii="Verdana" w:eastAsia="Times New Roman" w:hAnsi="Verdana" w:cs="Arial"/>
          <w:bCs/>
          <w:sz w:val="20"/>
          <w:szCs w:val="20"/>
          <w:lang w:eastAsia="ja-JP"/>
        </w:rPr>
        <w:t> to this paragraph, to help the interpretation over pressure.</w:t>
      </w:r>
    </w:p>
    <w:p w:rsidR="001154F8" w:rsidRPr="004814E4" w:rsidRDefault="001154F8" w:rsidP="001154F8">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 </w:t>
      </w:r>
    </w:p>
    <w:p w:rsidR="001154F8" w:rsidRPr="004814E4" w:rsidRDefault="001154F8" w:rsidP="001154F8">
      <w:pPr>
        <w:suppressAutoHyphens w:val="0"/>
        <w:ind w:right="-34"/>
        <w:jc w:val="both"/>
        <w:rPr>
          <w:rFonts w:ascii="Verdana" w:eastAsia="Times New Roman" w:hAnsi="Verdana" w:cs="Arial"/>
          <w:bCs/>
          <w:sz w:val="20"/>
          <w:szCs w:val="20"/>
          <w:lang w:eastAsia="ja-JP"/>
        </w:rPr>
      </w:pPr>
      <w:r w:rsidRPr="004814E4">
        <w:rPr>
          <w:rFonts w:ascii="Verdana" w:eastAsia="Times New Roman" w:hAnsi="Verdana" w:cs="Arial"/>
          <w:bCs/>
          <w:sz w:val="20"/>
          <w:szCs w:val="20"/>
          <w:lang w:eastAsia="ja-JP"/>
        </w:rPr>
        <w:t>The meeting also asked a small group to develop a new sequence which can be interpreted without additional information. The meeting agreed with the approval of the new sequence, 3 10 077 for adoption by </w:t>
      </w:r>
      <w:r w:rsidRPr="004814E4">
        <w:rPr>
          <w:rFonts w:ascii="Verdana" w:eastAsia="Times New Roman" w:hAnsi="Verdana" w:cs="Arial"/>
          <w:b/>
          <w:bCs/>
          <w:sz w:val="20"/>
          <w:szCs w:val="20"/>
          <w:lang w:eastAsia="ja-JP"/>
        </w:rPr>
        <w:t>FT2018-2 (Cat. 1c)</w:t>
      </w:r>
      <w:r w:rsidRPr="004814E4">
        <w:rPr>
          <w:rFonts w:ascii="Verdana" w:eastAsia="Times New Roman" w:hAnsi="Verdana" w:cs="Arial"/>
          <w:bCs/>
          <w:sz w:val="20"/>
          <w:szCs w:val="20"/>
          <w:lang w:eastAsia="ja-JP"/>
        </w:rPr>
        <w:t> as in the </w:t>
      </w:r>
      <w:hyperlink r:id="rId26" w:anchor="A2018_2_4_9" w:tgtFrame="_blank" w:history="1">
        <w:r w:rsidRPr="004814E4">
          <w:rPr>
            <w:rFonts w:ascii="Verdana" w:eastAsia="Times New Roman" w:hAnsi="Verdana" w:cs="Arial"/>
            <w:bCs/>
            <w:sz w:val="20"/>
            <w:szCs w:val="20"/>
            <w:u w:val="single"/>
            <w:lang w:eastAsia="ja-JP"/>
          </w:rPr>
          <w:t>annex</w:t>
        </w:r>
      </w:hyperlink>
      <w:r w:rsidRPr="004814E4">
        <w:rPr>
          <w:rFonts w:ascii="Verdana" w:eastAsia="Times New Roman" w:hAnsi="Verdana" w:cs="Arial"/>
          <w:bCs/>
          <w:sz w:val="20"/>
          <w:szCs w:val="20"/>
          <w:lang w:eastAsia="ja-JP"/>
        </w:rPr>
        <w:t> to this paragraph.</w:t>
      </w:r>
    </w:p>
    <w:p w:rsidR="00AE7935" w:rsidRPr="00301C7B" w:rsidRDefault="00AE7935" w:rsidP="00301C7B">
      <w:pPr>
        <w:pStyle w:val="Heading3"/>
        <w:spacing w:before="0" w:after="0"/>
        <w:ind w:left="851" w:hanging="851"/>
        <w:rPr>
          <w:rFonts w:ascii="Verdana" w:hAnsi="Verdana"/>
          <w:b w:val="0"/>
          <w:sz w:val="20"/>
          <w:szCs w:val="20"/>
        </w:rPr>
      </w:pPr>
    </w:p>
    <w:p w:rsidR="00AE7935" w:rsidRPr="00301C7B" w:rsidRDefault="00AE7935" w:rsidP="00301C7B">
      <w:pPr>
        <w:pStyle w:val="Heading3"/>
        <w:spacing w:before="0" w:after="0"/>
        <w:ind w:left="851" w:hanging="851"/>
        <w:rPr>
          <w:rFonts w:ascii="Verdana" w:hAnsi="Verdana"/>
          <w:b w:val="0"/>
          <w:sz w:val="20"/>
          <w:szCs w:val="20"/>
        </w:rPr>
      </w:pPr>
    </w:p>
    <w:p w:rsidR="00400EFB" w:rsidRPr="00116904" w:rsidRDefault="00400EFB" w:rsidP="00400EFB">
      <w:pPr>
        <w:pStyle w:val="Heading3"/>
        <w:spacing w:before="0" w:after="120"/>
        <w:ind w:left="851" w:hanging="851"/>
        <w:rPr>
          <w:rFonts w:ascii="Verdana" w:hAnsi="Verdana"/>
          <w:sz w:val="20"/>
          <w:szCs w:val="20"/>
        </w:rPr>
      </w:pPr>
      <w:bookmarkStart w:id="56" w:name="S2018_2_4_10"/>
      <w:bookmarkEnd w:id="56"/>
      <w:r w:rsidRPr="00116904">
        <w:rPr>
          <w:rFonts w:ascii="Verdana" w:hAnsi="Verdana"/>
          <w:sz w:val="20"/>
          <w:szCs w:val="20"/>
        </w:rPr>
        <w:t>2.4.10</w:t>
      </w:r>
      <w:r w:rsidRPr="00116904">
        <w:rPr>
          <w:rFonts w:ascii="Verdana" w:hAnsi="Verdana"/>
          <w:sz w:val="20"/>
          <w:szCs w:val="20"/>
        </w:rPr>
        <w:tab/>
        <w:t>Revised BUFR template for surface observations from n-minute period</w:t>
      </w:r>
      <w:hyperlink w:anchor="Cont_2_4" w:history="1">
        <w:r w:rsidRPr="00116904">
          <w:rPr>
            <w:rStyle w:val="Hyperlink"/>
            <w:rFonts w:ascii="Verdana" w:hAnsi="Verdana"/>
            <w:b w:val="0"/>
            <w:sz w:val="20"/>
            <w:szCs w:val="20"/>
            <w:u w:val="none"/>
          </w:rPr>
          <w:sym w:font="Wingdings" w:char="F0DD"/>
        </w:r>
      </w:hyperlink>
    </w:p>
    <w:p w:rsidR="004613A5" w:rsidRDefault="00400EFB" w:rsidP="004613A5">
      <w:pPr>
        <w:jc w:val="both"/>
        <w:rPr>
          <w:rFonts w:ascii="Verdana" w:hAnsi="Verdana"/>
          <w:sz w:val="20"/>
          <w:szCs w:val="20"/>
        </w:rPr>
      </w:pPr>
      <w:r w:rsidRPr="00D656F3">
        <w:rPr>
          <w:rFonts w:ascii="Verdana" w:hAnsi="Verdana"/>
          <w:sz w:val="20"/>
          <w:szCs w:val="20"/>
        </w:rPr>
        <w:t xml:space="preserve">EUMETNET Members had agreed to work towards an international exchange of surface sub-hourly AWS data in </w:t>
      </w:r>
      <w:r w:rsidR="004613A5">
        <w:rPr>
          <w:rFonts w:ascii="Verdana" w:hAnsi="Verdana"/>
          <w:sz w:val="20"/>
          <w:szCs w:val="20"/>
        </w:rPr>
        <w:t xml:space="preserve">the </w:t>
      </w:r>
      <w:r w:rsidRPr="00D656F3">
        <w:rPr>
          <w:rFonts w:ascii="Verdana" w:hAnsi="Verdana"/>
          <w:sz w:val="20"/>
          <w:szCs w:val="20"/>
        </w:rPr>
        <w:t>future and a Task Team was set up in 2016 to draft a new BUFR template for sub-hourly AWS data reporting on the basis of the draft template 3</w:t>
      </w:r>
      <w:r w:rsidR="004613A5">
        <w:rPr>
          <w:rFonts w:ascii="Verdana" w:hAnsi="Verdana"/>
          <w:sz w:val="20"/>
          <w:szCs w:val="20"/>
        </w:rPr>
        <w:t xml:space="preserve"> </w:t>
      </w:r>
      <w:r w:rsidRPr="00D656F3">
        <w:rPr>
          <w:rFonts w:ascii="Verdana" w:hAnsi="Verdana"/>
          <w:sz w:val="20"/>
          <w:szCs w:val="20"/>
        </w:rPr>
        <w:t>07</w:t>
      </w:r>
      <w:r w:rsidR="004613A5">
        <w:rPr>
          <w:rFonts w:ascii="Verdana" w:hAnsi="Verdana"/>
          <w:sz w:val="20"/>
          <w:szCs w:val="20"/>
        </w:rPr>
        <w:t xml:space="preserve"> </w:t>
      </w:r>
      <w:r w:rsidRPr="00D656F3">
        <w:rPr>
          <w:rFonts w:ascii="Verdana" w:hAnsi="Verdana"/>
          <w:sz w:val="20"/>
          <w:szCs w:val="20"/>
        </w:rPr>
        <w:t>092. The Task Team met in online conference meetings on 17th October 2016 as well as on 9th November 2017 and agreed on a new draft BUFR template for reporting sub-hourly AWS data</w:t>
      </w:r>
      <w:r w:rsidR="004613A5">
        <w:rPr>
          <w:rFonts w:ascii="Verdana" w:hAnsi="Verdana"/>
          <w:sz w:val="20"/>
          <w:szCs w:val="20"/>
        </w:rPr>
        <w:t>,</w:t>
      </w:r>
      <w:r w:rsidRPr="00D656F3">
        <w:rPr>
          <w:rFonts w:ascii="Verdana" w:hAnsi="Verdana"/>
          <w:sz w:val="20"/>
          <w:szCs w:val="20"/>
        </w:rPr>
        <w:t xml:space="preserve"> which was circulated among EUMETNET Members and several IPET-CM Members via email on 26th January 2018.</w:t>
      </w:r>
    </w:p>
    <w:p w:rsidR="004613A5" w:rsidRDefault="004613A5" w:rsidP="004613A5">
      <w:pPr>
        <w:jc w:val="both"/>
        <w:rPr>
          <w:rFonts w:ascii="Verdana" w:hAnsi="Verdana"/>
          <w:sz w:val="20"/>
          <w:szCs w:val="20"/>
        </w:rPr>
      </w:pPr>
    </w:p>
    <w:p w:rsidR="004613A5" w:rsidRDefault="004613A5" w:rsidP="004613A5">
      <w:pPr>
        <w:jc w:val="both"/>
        <w:rPr>
          <w:rFonts w:ascii="Verdana" w:hAnsi="Verdana"/>
          <w:sz w:val="20"/>
          <w:szCs w:val="20"/>
        </w:rPr>
      </w:pPr>
      <w:r w:rsidRPr="004613A5">
        <w:rPr>
          <w:rFonts w:ascii="Verdana" w:hAnsi="Verdana"/>
          <w:sz w:val="20"/>
          <w:szCs w:val="20"/>
        </w:rPr>
        <w:t xml:space="preserve">Ms </w:t>
      </w:r>
      <w:r w:rsidRPr="004613A5">
        <w:rPr>
          <w:rFonts w:ascii="Verdana" w:hAnsi="Verdana"/>
          <w:color w:val="000000"/>
          <w:sz w:val="20"/>
          <w:szCs w:val="20"/>
        </w:rPr>
        <w:t xml:space="preserve">Tanja </w:t>
      </w:r>
      <w:proofErr w:type="spellStart"/>
      <w:r w:rsidRPr="004613A5">
        <w:rPr>
          <w:rFonts w:ascii="Verdana" w:hAnsi="Verdana"/>
          <w:color w:val="000000"/>
          <w:sz w:val="20"/>
          <w:szCs w:val="20"/>
        </w:rPr>
        <w:t>Kleinert</w:t>
      </w:r>
      <w:proofErr w:type="spellEnd"/>
      <w:r w:rsidRPr="004613A5">
        <w:rPr>
          <w:rFonts w:ascii="Verdana" w:hAnsi="Verdana"/>
          <w:color w:val="000000"/>
          <w:sz w:val="20"/>
          <w:szCs w:val="20"/>
        </w:rPr>
        <w:t>, EUMETNET</w:t>
      </w:r>
      <w:r w:rsidR="0048279A">
        <w:rPr>
          <w:rFonts w:ascii="Verdana" w:hAnsi="Verdana"/>
          <w:color w:val="000000"/>
          <w:sz w:val="20"/>
          <w:szCs w:val="20"/>
        </w:rPr>
        <w:t xml:space="preserve"> in cooperation with Ms Sibylle Krebber, DWD,</w:t>
      </w:r>
      <w:r w:rsidRPr="004613A5">
        <w:rPr>
          <w:rFonts w:ascii="Verdana" w:hAnsi="Verdana"/>
          <w:color w:val="000000"/>
          <w:sz w:val="20"/>
          <w:szCs w:val="20"/>
        </w:rPr>
        <w:t xml:space="preserve"> </w:t>
      </w:r>
      <w:r>
        <w:rPr>
          <w:rFonts w:ascii="Verdana" w:hAnsi="Verdana"/>
          <w:color w:val="000000"/>
          <w:sz w:val="20"/>
          <w:szCs w:val="20"/>
        </w:rPr>
        <w:t xml:space="preserve">proposed a template for </w:t>
      </w:r>
      <w:r w:rsidRPr="00D656F3">
        <w:rPr>
          <w:rFonts w:ascii="Verdana" w:hAnsi="Verdana"/>
          <w:sz w:val="20"/>
          <w:szCs w:val="20"/>
        </w:rPr>
        <w:t>sub-hourly AWS data</w:t>
      </w:r>
      <w:r>
        <w:rPr>
          <w:rFonts w:ascii="Verdana" w:hAnsi="Verdana"/>
          <w:sz w:val="20"/>
          <w:szCs w:val="20"/>
        </w:rPr>
        <w:t>, which has been presented to</w:t>
      </w:r>
      <w:r w:rsidR="00400EFB" w:rsidRPr="00D656F3">
        <w:rPr>
          <w:rFonts w:ascii="Verdana" w:hAnsi="Verdana"/>
          <w:sz w:val="20"/>
          <w:szCs w:val="20"/>
        </w:rPr>
        <w:t xml:space="preserve"> EUMETNET governing body</w:t>
      </w:r>
      <w:r>
        <w:rPr>
          <w:rFonts w:ascii="Verdana" w:hAnsi="Verdana"/>
          <w:sz w:val="20"/>
          <w:szCs w:val="20"/>
        </w:rPr>
        <w:t>,</w:t>
      </w:r>
      <w:r w:rsidR="00400EFB" w:rsidRPr="00D656F3">
        <w:rPr>
          <w:rFonts w:ascii="Verdana" w:hAnsi="Verdana"/>
          <w:sz w:val="20"/>
          <w:szCs w:val="20"/>
        </w:rPr>
        <w:t xml:space="preserve"> Scientific and Technical Advisory Committee</w:t>
      </w:r>
      <w:r w:rsidRPr="004613A5">
        <w:rPr>
          <w:rFonts w:ascii="Verdana" w:hAnsi="Verdana"/>
          <w:sz w:val="20"/>
          <w:szCs w:val="20"/>
        </w:rPr>
        <w:t xml:space="preserve"> </w:t>
      </w:r>
      <w:r>
        <w:rPr>
          <w:rFonts w:ascii="Verdana" w:hAnsi="Verdana"/>
          <w:sz w:val="20"/>
          <w:szCs w:val="20"/>
        </w:rPr>
        <w:t>(</w:t>
      </w:r>
      <w:r w:rsidRPr="00D656F3">
        <w:rPr>
          <w:rFonts w:ascii="Verdana" w:hAnsi="Verdana"/>
          <w:sz w:val="20"/>
          <w:szCs w:val="20"/>
        </w:rPr>
        <w:t>STAC</w:t>
      </w:r>
      <w:r w:rsidR="00400EFB" w:rsidRPr="00D656F3">
        <w:rPr>
          <w:rFonts w:ascii="Verdana" w:hAnsi="Verdana"/>
          <w:sz w:val="20"/>
          <w:szCs w:val="20"/>
        </w:rPr>
        <w:t>).</w:t>
      </w:r>
    </w:p>
    <w:p w:rsidR="004613A5" w:rsidRDefault="004613A5" w:rsidP="00AE7935">
      <w:pPr>
        <w:jc w:val="both"/>
        <w:rPr>
          <w:rFonts w:ascii="Verdana" w:hAnsi="Verdana"/>
          <w:sz w:val="20"/>
          <w:szCs w:val="20"/>
        </w:rPr>
      </w:pPr>
    </w:p>
    <w:p w:rsidR="00AE7935" w:rsidRPr="00D656F3" w:rsidRDefault="00AE7935" w:rsidP="00AE7935">
      <w:pPr>
        <w:jc w:val="both"/>
        <w:rPr>
          <w:rFonts w:ascii="Verdana" w:hAnsi="Verdana"/>
          <w:sz w:val="20"/>
          <w:szCs w:val="20"/>
        </w:rPr>
      </w:pPr>
      <w:r w:rsidRPr="00D656F3">
        <w:rPr>
          <w:rFonts w:ascii="Verdana" w:hAnsi="Verdana"/>
          <w:sz w:val="20"/>
          <w:szCs w:val="20"/>
        </w:rPr>
        <w:t xml:space="preserve">The meeting agreed the proposal for adoption by </w:t>
      </w:r>
      <w:r w:rsidRPr="007F2A1E">
        <w:rPr>
          <w:rFonts w:ascii="Verdana" w:hAnsi="Verdana"/>
          <w:b/>
          <w:sz w:val="20"/>
          <w:szCs w:val="20"/>
        </w:rPr>
        <w:t>FT2018-2</w:t>
      </w:r>
      <w:r w:rsidR="0048279A" w:rsidRPr="007F2A1E">
        <w:rPr>
          <w:rFonts w:ascii="Verdana" w:hAnsi="Verdana"/>
          <w:b/>
          <w:sz w:val="20"/>
          <w:szCs w:val="20"/>
        </w:rPr>
        <w:t xml:space="preserve"> (Cat. 1c)</w:t>
      </w:r>
      <w:r w:rsidRPr="007F2A1E">
        <w:rPr>
          <w:rFonts w:ascii="Verdana" w:hAnsi="Verdana"/>
          <w:b/>
          <w:sz w:val="20"/>
          <w:szCs w:val="20"/>
        </w:rPr>
        <w:t xml:space="preserve"> </w:t>
      </w:r>
      <w:r w:rsidRPr="00D656F3">
        <w:rPr>
          <w:rFonts w:ascii="Verdana" w:hAnsi="Verdana"/>
          <w:sz w:val="20"/>
          <w:szCs w:val="20"/>
        </w:rPr>
        <w:t xml:space="preserve">as in the </w:t>
      </w:r>
      <w:hyperlink r:id="rId27" w:anchor="A2018_2_4_10" w:history="1">
        <w:r w:rsidRPr="00D656F3">
          <w:rPr>
            <w:rStyle w:val="Hyperlink"/>
            <w:rFonts w:ascii="Verdana" w:hAnsi="Verdana" w:cs="Times New Roman"/>
            <w:bCs/>
            <w:sz w:val="20"/>
            <w:szCs w:val="20"/>
            <w:u w:val="none"/>
          </w:rPr>
          <w:t>annex</w:t>
        </w:r>
      </w:hyperlink>
      <w:r w:rsidRPr="00D656F3">
        <w:rPr>
          <w:rFonts w:ascii="Verdana" w:hAnsi="Verdana"/>
          <w:sz w:val="20"/>
          <w:szCs w:val="20"/>
        </w:rPr>
        <w:t xml:space="preserve"> to this paragraph.</w:t>
      </w:r>
    </w:p>
    <w:p w:rsidR="00C1235D" w:rsidRPr="00301C7B" w:rsidRDefault="00C1235D" w:rsidP="00301C7B">
      <w:pPr>
        <w:pStyle w:val="Heading3"/>
        <w:spacing w:before="0" w:after="0"/>
        <w:ind w:left="851" w:hanging="851"/>
        <w:rPr>
          <w:rFonts w:ascii="Verdana" w:hAnsi="Verdana"/>
          <w:b w:val="0"/>
          <w:sz w:val="20"/>
          <w:szCs w:val="20"/>
        </w:rPr>
      </w:pPr>
    </w:p>
    <w:p w:rsidR="00400EFB" w:rsidRPr="00301C7B" w:rsidRDefault="00400EFB" w:rsidP="00301C7B">
      <w:pPr>
        <w:pStyle w:val="Heading3"/>
        <w:spacing w:before="0" w:after="0"/>
        <w:ind w:left="851" w:hanging="851"/>
        <w:rPr>
          <w:rFonts w:ascii="Verdana" w:hAnsi="Verdana"/>
          <w:b w:val="0"/>
          <w:sz w:val="20"/>
          <w:szCs w:val="20"/>
        </w:rPr>
      </w:pPr>
    </w:p>
    <w:p w:rsidR="004613A5" w:rsidRPr="004613A5" w:rsidRDefault="004613A5" w:rsidP="004613A5">
      <w:pPr>
        <w:pStyle w:val="Heading3"/>
        <w:spacing w:before="0" w:after="120"/>
        <w:ind w:left="851" w:hanging="851"/>
        <w:rPr>
          <w:rFonts w:ascii="Verdana" w:hAnsi="Verdana"/>
          <w:sz w:val="20"/>
          <w:szCs w:val="20"/>
        </w:rPr>
      </w:pPr>
      <w:bookmarkStart w:id="57" w:name="S2018_2_5"/>
      <w:bookmarkStart w:id="58" w:name="S2018_2_4_11"/>
      <w:bookmarkEnd w:id="57"/>
      <w:bookmarkEnd w:id="58"/>
      <w:r w:rsidRPr="004613A5">
        <w:rPr>
          <w:rFonts w:ascii="Verdana" w:hAnsi="Verdana"/>
          <w:sz w:val="20"/>
          <w:szCs w:val="20"/>
        </w:rPr>
        <w:t>2.4.11</w:t>
      </w:r>
      <w:r w:rsidRPr="004613A5">
        <w:rPr>
          <w:rFonts w:ascii="Verdana" w:hAnsi="Verdana"/>
          <w:sz w:val="20"/>
          <w:szCs w:val="20"/>
        </w:rPr>
        <w:tab/>
        <w:t xml:space="preserve">New BUFR sequence and code and flag tables for Sentinel-3 SRAL product </w:t>
      </w:r>
    </w:p>
    <w:p w:rsidR="004613A5" w:rsidRPr="007F2A1E" w:rsidRDefault="004613A5" w:rsidP="004613A5">
      <w:pPr>
        <w:jc w:val="both"/>
        <w:rPr>
          <w:rFonts w:ascii="Verdana" w:hAnsi="Verdana"/>
          <w:sz w:val="20"/>
          <w:szCs w:val="20"/>
        </w:rPr>
      </w:pPr>
      <w:r w:rsidRPr="007F2A1E">
        <w:rPr>
          <w:rFonts w:ascii="Verdana" w:hAnsi="Verdana"/>
          <w:sz w:val="20"/>
          <w:szCs w:val="20"/>
        </w:rPr>
        <w:t>EUMETSAT intends to disseminate Level 2 Water Near-Real Time Water Products produced from observations encoded in BUFR, derived from the Sentinel-3 Ku/C Radar Altimeter (SRAL) instrument on board the Sentinel-3 satellite.</w:t>
      </w:r>
    </w:p>
    <w:p w:rsidR="004613A5" w:rsidRPr="007F2A1E" w:rsidRDefault="004613A5" w:rsidP="004613A5">
      <w:pPr>
        <w:jc w:val="both"/>
        <w:rPr>
          <w:rFonts w:ascii="Verdana" w:hAnsi="Verdana"/>
          <w:sz w:val="20"/>
          <w:szCs w:val="20"/>
        </w:rPr>
      </w:pPr>
    </w:p>
    <w:p w:rsidR="004613A5" w:rsidRPr="007F2A1E" w:rsidRDefault="005541C8" w:rsidP="004613A5">
      <w:pPr>
        <w:jc w:val="both"/>
        <w:rPr>
          <w:rFonts w:ascii="Verdana" w:hAnsi="Verdana"/>
          <w:sz w:val="20"/>
          <w:szCs w:val="20"/>
        </w:rPr>
      </w:pPr>
      <w:r w:rsidRPr="007F2A1E">
        <w:rPr>
          <w:rFonts w:ascii="Verdana" w:hAnsi="Verdana"/>
          <w:sz w:val="20"/>
          <w:szCs w:val="20"/>
        </w:rPr>
        <w:t xml:space="preserve">Dr Daniel Lee, EUMETSAT, presented the proposal </w:t>
      </w:r>
      <w:r w:rsidR="004613A5" w:rsidRPr="007F2A1E">
        <w:rPr>
          <w:rFonts w:ascii="Verdana" w:hAnsi="Verdana"/>
          <w:sz w:val="20"/>
          <w:szCs w:val="20"/>
        </w:rPr>
        <w:t xml:space="preserve">to add a </w:t>
      </w:r>
      <w:r w:rsidRPr="007F2A1E">
        <w:rPr>
          <w:rFonts w:ascii="Verdana" w:hAnsi="Verdana"/>
          <w:sz w:val="20"/>
          <w:szCs w:val="20"/>
        </w:rPr>
        <w:t xml:space="preserve">BUFR Table D </w:t>
      </w:r>
      <w:r w:rsidR="004613A5" w:rsidRPr="007F2A1E">
        <w:rPr>
          <w:rFonts w:ascii="Verdana" w:hAnsi="Verdana"/>
          <w:sz w:val="20"/>
          <w:szCs w:val="20"/>
        </w:rPr>
        <w:t>sequence</w:t>
      </w:r>
      <w:r w:rsidRPr="007F2A1E">
        <w:rPr>
          <w:rFonts w:ascii="Verdana" w:hAnsi="Verdana"/>
          <w:sz w:val="20"/>
          <w:szCs w:val="20"/>
        </w:rPr>
        <w:t>,</w:t>
      </w:r>
      <w:r w:rsidR="004613A5" w:rsidRPr="007F2A1E">
        <w:rPr>
          <w:rFonts w:ascii="Verdana" w:hAnsi="Verdana"/>
          <w:sz w:val="20"/>
          <w:szCs w:val="20"/>
        </w:rPr>
        <w:t xml:space="preserve"> which </w:t>
      </w:r>
      <w:r w:rsidRPr="007F2A1E">
        <w:rPr>
          <w:rFonts w:ascii="Verdana" w:hAnsi="Verdana"/>
          <w:sz w:val="20"/>
          <w:szCs w:val="20"/>
        </w:rPr>
        <w:t xml:space="preserve">is </w:t>
      </w:r>
      <w:r w:rsidR="004613A5" w:rsidRPr="007F2A1E">
        <w:rPr>
          <w:rFonts w:ascii="Verdana" w:hAnsi="Verdana"/>
          <w:sz w:val="20"/>
          <w:szCs w:val="20"/>
        </w:rPr>
        <w:t xml:space="preserve">the products’ contents, as well as two Code </w:t>
      </w:r>
      <w:r w:rsidRPr="007F2A1E">
        <w:rPr>
          <w:rFonts w:ascii="Verdana" w:hAnsi="Verdana"/>
          <w:sz w:val="20"/>
          <w:szCs w:val="20"/>
        </w:rPr>
        <w:t>t</w:t>
      </w:r>
      <w:r w:rsidR="004613A5" w:rsidRPr="007F2A1E">
        <w:rPr>
          <w:rFonts w:ascii="Verdana" w:hAnsi="Verdana"/>
          <w:sz w:val="20"/>
          <w:szCs w:val="20"/>
        </w:rPr>
        <w:t xml:space="preserve">ables and Flag </w:t>
      </w:r>
      <w:r w:rsidRPr="007F2A1E">
        <w:rPr>
          <w:rFonts w:ascii="Verdana" w:hAnsi="Verdana"/>
          <w:sz w:val="20"/>
          <w:szCs w:val="20"/>
        </w:rPr>
        <w:t>t</w:t>
      </w:r>
      <w:r w:rsidR="004613A5" w:rsidRPr="007F2A1E">
        <w:rPr>
          <w:rFonts w:ascii="Verdana" w:hAnsi="Verdana"/>
          <w:sz w:val="20"/>
          <w:szCs w:val="20"/>
        </w:rPr>
        <w:t xml:space="preserve">ables to encode new metadata which </w:t>
      </w:r>
      <w:r w:rsidRPr="007F2A1E">
        <w:rPr>
          <w:rFonts w:ascii="Verdana" w:hAnsi="Verdana"/>
          <w:sz w:val="20"/>
          <w:szCs w:val="20"/>
        </w:rPr>
        <w:t>are</w:t>
      </w:r>
      <w:r w:rsidR="004613A5" w:rsidRPr="007F2A1E">
        <w:rPr>
          <w:rFonts w:ascii="Verdana" w:hAnsi="Verdana"/>
          <w:sz w:val="20"/>
          <w:szCs w:val="20"/>
        </w:rPr>
        <w:t xml:space="preserve"> necessary in order to interpret the product.</w:t>
      </w:r>
    </w:p>
    <w:p w:rsidR="004613A5" w:rsidRPr="007F2A1E" w:rsidRDefault="004613A5" w:rsidP="004220FB">
      <w:pPr>
        <w:pStyle w:val="Heading1"/>
        <w:spacing w:after="120"/>
        <w:ind w:left="567" w:hanging="567"/>
        <w:rPr>
          <w:rFonts w:ascii="Verdana" w:hAnsi="Verdana"/>
          <w:color w:val="000000"/>
          <w:sz w:val="20"/>
          <w:szCs w:val="20"/>
        </w:rPr>
      </w:pPr>
    </w:p>
    <w:p w:rsidR="004613A5" w:rsidRPr="007F2A1E" w:rsidRDefault="005541C8" w:rsidP="00943339">
      <w:pPr>
        <w:jc w:val="both"/>
        <w:rPr>
          <w:rFonts w:ascii="Verdana" w:hAnsi="Verdana"/>
          <w:sz w:val="20"/>
          <w:szCs w:val="20"/>
        </w:rPr>
      </w:pPr>
      <w:r w:rsidRPr="007F2A1E">
        <w:rPr>
          <w:rFonts w:ascii="Verdana" w:hAnsi="Verdana"/>
          <w:sz w:val="20"/>
          <w:szCs w:val="20"/>
        </w:rPr>
        <w:t xml:space="preserve">The meeting agreed with the proposal for </w:t>
      </w:r>
      <w:r w:rsidR="00494BC7" w:rsidRPr="007F2A1E">
        <w:rPr>
          <w:rFonts w:ascii="Verdana" w:hAnsi="Verdana"/>
          <w:b/>
          <w:sz w:val="20"/>
          <w:szCs w:val="20"/>
        </w:rPr>
        <w:t>FT2018-2 (1b_EUMETSAT)</w:t>
      </w:r>
      <w:r w:rsidR="00494BC7" w:rsidRPr="007F2A1E">
        <w:rPr>
          <w:rFonts w:ascii="Verdana" w:hAnsi="Verdana"/>
          <w:sz w:val="20"/>
          <w:szCs w:val="20"/>
        </w:rPr>
        <w:t xml:space="preserve"> </w:t>
      </w:r>
      <w:r w:rsidRPr="007F2A1E">
        <w:rPr>
          <w:rFonts w:ascii="Verdana" w:hAnsi="Verdana"/>
          <w:sz w:val="20"/>
          <w:szCs w:val="20"/>
        </w:rPr>
        <w:t xml:space="preserve">as in the </w:t>
      </w:r>
      <w:hyperlink r:id="rId28" w:anchor="A2018_2_4_11" w:history="1">
        <w:r w:rsidRPr="007F2A1E">
          <w:rPr>
            <w:rStyle w:val="Hyperlink"/>
            <w:rFonts w:ascii="Verdana" w:hAnsi="Verdana"/>
            <w:sz w:val="20"/>
            <w:szCs w:val="20"/>
            <w:u w:val="none"/>
          </w:rPr>
          <w:t>annex</w:t>
        </w:r>
      </w:hyperlink>
      <w:r w:rsidRPr="007F2A1E">
        <w:rPr>
          <w:rFonts w:ascii="Verdana" w:hAnsi="Verdana"/>
          <w:sz w:val="20"/>
          <w:szCs w:val="20"/>
        </w:rPr>
        <w:t xml:space="preserve"> to this paragraph</w:t>
      </w:r>
      <w:r w:rsidR="00494BC7" w:rsidRPr="007F2A1E">
        <w:rPr>
          <w:rFonts w:ascii="Verdana" w:hAnsi="Verdana"/>
          <w:sz w:val="20"/>
          <w:szCs w:val="20"/>
        </w:rPr>
        <w:t xml:space="preserve"> through urgent validation with </w:t>
      </w:r>
      <w:r w:rsidR="002B500E" w:rsidRPr="007F2A1E">
        <w:rPr>
          <w:rFonts w:ascii="Verdana" w:hAnsi="Verdana"/>
          <w:sz w:val="20"/>
          <w:szCs w:val="20"/>
        </w:rPr>
        <w:t>ECMWF.</w:t>
      </w:r>
    </w:p>
    <w:p w:rsidR="005541C8" w:rsidRPr="003266AB" w:rsidRDefault="005541C8" w:rsidP="003266AB">
      <w:pPr>
        <w:pStyle w:val="Heading3"/>
        <w:spacing w:before="0" w:after="0"/>
        <w:ind w:left="851" w:hanging="851"/>
        <w:rPr>
          <w:rFonts w:ascii="Verdana" w:hAnsi="Verdana"/>
          <w:b w:val="0"/>
          <w:sz w:val="20"/>
          <w:szCs w:val="20"/>
        </w:rPr>
      </w:pPr>
    </w:p>
    <w:p w:rsidR="004613A5" w:rsidRPr="003266AB" w:rsidRDefault="004613A5" w:rsidP="003266AB">
      <w:pPr>
        <w:pStyle w:val="Heading3"/>
        <w:spacing w:before="0" w:after="0"/>
        <w:ind w:left="851" w:hanging="851"/>
        <w:rPr>
          <w:rFonts w:ascii="Verdana" w:hAnsi="Verdana"/>
          <w:b w:val="0"/>
          <w:sz w:val="20"/>
          <w:szCs w:val="20"/>
        </w:rPr>
      </w:pPr>
    </w:p>
    <w:p w:rsidR="004220FB" w:rsidRPr="00116904" w:rsidRDefault="004220FB" w:rsidP="004220FB">
      <w:pPr>
        <w:pStyle w:val="Heading1"/>
        <w:spacing w:after="120"/>
        <w:ind w:left="567" w:hanging="567"/>
        <w:rPr>
          <w:rFonts w:ascii="Verdana" w:hAnsi="Verdana"/>
          <w:sz w:val="20"/>
          <w:szCs w:val="20"/>
        </w:rPr>
      </w:pPr>
      <w:r w:rsidRPr="00116904">
        <w:rPr>
          <w:rFonts w:ascii="Verdana" w:hAnsi="Verdana"/>
          <w:sz w:val="20"/>
          <w:szCs w:val="20"/>
        </w:rPr>
        <w:t>2.5</w:t>
      </w:r>
      <w:r w:rsidRPr="00116904">
        <w:rPr>
          <w:rFonts w:ascii="Verdana" w:hAnsi="Verdana"/>
          <w:sz w:val="20"/>
          <w:szCs w:val="20"/>
        </w:rPr>
        <w:tab/>
        <w:t>Additions to Common Code tables</w:t>
      </w:r>
    </w:p>
    <w:p w:rsidR="007A3FF8" w:rsidRPr="00116904" w:rsidRDefault="007A3FF8" w:rsidP="007A3FF8">
      <w:pPr>
        <w:pStyle w:val="Heading1"/>
        <w:spacing w:after="120"/>
        <w:ind w:left="851" w:hanging="851"/>
        <w:rPr>
          <w:rFonts w:ascii="Verdana" w:hAnsi="Verdana"/>
          <w:sz w:val="20"/>
          <w:szCs w:val="20"/>
        </w:rPr>
      </w:pPr>
      <w:bookmarkStart w:id="59" w:name="S2018_2_5_1"/>
      <w:bookmarkEnd w:id="59"/>
      <w:r w:rsidRPr="00116904">
        <w:rPr>
          <w:rFonts w:ascii="Verdana" w:hAnsi="Verdana"/>
          <w:sz w:val="20"/>
          <w:szCs w:val="20"/>
        </w:rPr>
        <w:t>2.5.1</w:t>
      </w:r>
      <w:r w:rsidRPr="00116904">
        <w:rPr>
          <w:rFonts w:ascii="Verdana" w:hAnsi="Verdana"/>
          <w:sz w:val="20"/>
          <w:szCs w:val="20"/>
        </w:rPr>
        <w:tab/>
      </w:r>
      <w:r w:rsidR="00DD436F" w:rsidRPr="00116904">
        <w:rPr>
          <w:rFonts w:ascii="Verdana" w:hAnsi="Verdana"/>
          <w:color w:val="000000"/>
          <w:sz w:val="20"/>
          <w:szCs w:val="20"/>
        </w:rPr>
        <w:t>Proposal for new entries in Common Code table C-5 and C-8</w:t>
      </w:r>
      <w:hyperlink w:anchor="Cont_2_5" w:history="1">
        <w:r w:rsidRPr="00116904">
          <w:rPr>
            <w:rStyle w:val="Hyperlink"/>
            <w:rFonts w:ascii="Verdana" w:hAnsi="Verdana"/>
            <w:b w:val="0"/>
            <w:sz w:val="20"/>
            <w:szCs w:val="20"/>
            <w:u w:val="none"/>
          </w:rPr>
          <w:sym w:font="Wingdings" w:char="F0DD"/>
        </w:r>
      </w:hyperlink>
    </w:p>
    <w:p w:rsidR="00CE725F" w:rsidRPr="00116904" w:rsidRDefault="00CE725F" w:rsidP="00CE725F">
      <w:pPr>
        <w:rPr>
          <w:rFonts w:ascii="Verdana" w:hAnsi="Verdana"/>
          <w:sz w:val="20"/>
          <w:szCs w:val="20"/>
        </w:rPr>
      </w:pPr>
      <w:r w:rsidRPr="00116904">
        <w:rPr>
          <w:rFonts w:ascii="Verdana" w:hAnsi="Verdana"/>
          <w:sz w:val="20"/>
          <w:szCs w:val="20"/>
        </w:rPr>
        <w:t xml:space="preserve">A number of key meteorological satellite launches are foreseen in 2018. </w:t>
      </w:r>
      <w:r w:rsidR="005541C8">
        <w:rPr>
          <w:rFonts w:ascii="Verdana" w:hAnsi="Verdana"/>
          <w:sz w:val="20"/>
          <w:szCs w:val="20"/>
        </w:rPr>
        <w:t xml:space="preserve"> </w:t>
      </w:r>
      <w:r w:rsidRPr="00116904">
        <w:rPr>
          <w:rFonts w:ascii="Verdana" w:hAnsi="Verdana"/>
          <w:sz w:val="20"/>
          <w:szCs w:val="20"/>
        </w:rPr>
        <w:t>In order to allow the unambiguous representation of data from these missions, additional entries are required in Common Code Tables C5 and C8.</w:t>
      </w:r>
    </w:p>
    <w:p w:rsidR="00CE725F" w:rsidRPr="00116904" w:rsidRDefault="00CE725F" w:rsidP="00CE725F">
      <w:pPr>
        <w:rPr>
          <w:rFonts w:ascii="Verdana" w:hAnsi="Verdana"/>
          <w:sz w:val="20"/>
          <w:szCs w:val="20"/>
        </w:rPr>
      </w:pPr>
    </w:p>
    <w:p w:rsidR="00CE725F" w:rsidRPr="00116904" w:rsidRDefault="005541C8" w:rsidP="00CE725F">
      <w:pPr>
        <w:rPr>
          <w:rFonts w:ascii="Verdana" w:hAnsi="Verdana"/>
          <w:sz w:val="20"/>
          <w:szCs w:val="20"/>
        </w:rPr>
      </w:pPr>
      <w:r>
        <w:rPr>
          <w:rFonts w:ascii="Verdana" w:hAnsi="Verdana"/>
          <w:sz w:val="20"/>
          <w:szCs w:val="20"/>
        </w:rPr>
        <w:lastRenderedPageBreak/>
        <w:t xml:space="preserve">Dr Simon Elliott, EUMETSAT, proposed new </w:t>
      </w:r>
      <w:r w:rsidR="00CE725F" w:rsidRPr="00116904">
        <w:rPr>
          <w:rFonts w:ascii="Verdana" w:hAnsi="Verdana"/>
          <w:sz w:val="20"/>
          <w:szCs w:val="20"/>
        </w:rPr>
        <w:t xml:space="preserve">entries </w:t>
      </w:r>
      <w:r>
        <w:rPr>
          <w:rFonts w:ascii="Verdana" w:hAnsi="Verdana"/>
          <w:sz w:val="20"/>
          <w:szCs w:val="20"/>
        </w:rPr>
        <w:t xml:space="preserve">in the Common Code tables C-5 and C-8 in cooperation with </w:t>
      </w:r>
      <w:r w:rsidR="00CE725F" w:rsidRPr="00116904">
        <w:rPr>
          <w:rFonts w:ascii="Verdana" w:hAnsi="Verdana"/>
          <w:sz w:val="20"/>
          <w:szCs w:val="20"/>
        </w:rPr>
        <w:t>the CGMS Task Force on Satellite Data and Codes.</w:t>
      </w:r>
    </w:p>
    <w:p w:rsidR="00AE7935" w:rsidRPr="00116904" w:rsidRDefault="00AE7935" w:rsidP="00AE7935">
      <w:pPr>
        <w:jc w:val="both"/>
        <w:rPr>
          <w:rFonts w:ascii="Verdana" w:hAnsi="Verdana"/>
          <w:sz w:val="20"/>
          <w:szCs w:val="20"/>
        </w:rPr>
      </w:pPr>
    </w:p>
    <w:p w:rsidR="00AE7935"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FT2018-2</w:t>
      </w:r>
      <w:r w:rsidRPr="00116904">
        <w:rPr>
          <w:rFonts w:ascii="Verdana" w:hAnsi="Verdana"/>
          <w:sz w:val="20"/>
          <w:szCs w:val="20"/>
        </w:rPr>
        <w:t xml:space="preserve"> as in the </w:t>
      </w:r>
      <w:hyperlink r:id="rId29" w:anchor="A2018_2_5_1"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446582" w:rsidRDefault="00446582" w:rsidP="00AE7935">
      <w:pPr>
        <w:jc w:val="both"/>
        <w:rPr>
          <w:rFonts w:ascii="Verdana" w:hAnsi="Verdana"/>
          <w:sz w:val="20"/>
          <w:szCs w:val="20"/>
        </w:rPr>
      </w:pPr>
    </w:p>
    <w:p w:rsidR="00446582" w:rsidRPr="00116904" w:rsidRDefault="00446582" w:rsidP="00AE7935">
      <w:pPr>
        <w:jc w:val="both"/>
        <w:rPr>
          <w:rFonts w:ascii="Verdana" w:hAnsi="Verdana"/>
          <w:sz w:val="20"/>
          <w:szCs w:val="20"/>
        </w:rPr>
      </w:pPr>
      <w:r>
        <w:rPr>
          <w:rFonts w:ascii="Verdana" w:hAnsi="Verdana"/>
          <w:sz w:val="20"/>
          <w:szCs w:val="20"/>
        </w:rPr>
        <w:t xml:space="preserve">It was a common understanding that category of amendments </w:t>
      </w:r>
      <w:r w:rsidR="003266AB">
        <w:rPr>
          <w:rFonts w:ascii="Verdana" w:hAnsi="Verdana"/>
          <w:sz w:val="20"/>
          <w:szCs w:val="20"/>
        </w:rPr>
        <w:t>is</w:t>
      </w:r>
      <w:r w:rsidR="00CF3C40">
        <w:rPr>
          <w:rFonts w:ascii="Verdana" w:hAnsi="Verdana"/>
          <w:sz w:val="20"/>
          <w:szCs w:val="20"/>
        </w:rPr>
        <w:t xml:space="preserve"> </w:t>
      </w:r>
      <w:r>
        <w:rPr>
          <w:rFonts w:ascii="Verdana" w:hAnsi="Verdana"/>
          <w:sz w:val="20"/>
          <w:szCs w:val="20"/>
        </w:rPr>
        <w:t xml:space="preserve">not necessary </w:t>
      </w:r>
      <w:r w:rsidR="001154F8">
        <w:rPr>
          <w:rFonts w:ascii="Verdana" w:hAnsi="Verdana"/>
          <w:sz w:val="20"/>
          <w:szCs w:val="20"/>
        </w:rPr>
        <w:t>for additions of entries to Common Code tables</w:t>
      </w:r>
      <w:r>
        <w:rPr>
          <w:rFonts w:ascii="Verdana" w:hAnsi="Verdana"/>
          <w:sz w:val="20"/>
          <w:szCs w:val="20"/>
        </w:rPr>
        <w:t>.</w:t>
      </w:r>
    </w:p>
    <w:p w:rsidR="00CE725F" w:rsidRPr="00116904" w:rsidRDefault="00CE725F" w:rsidP="003266AB">
      <w:pPr>
        <w:pStyle w:val="Heading3"/>
        <w:spacing w:before="0" w:after="0"/>
        <w:ind w:left="851" w:hanging="851"/>
        <w:rPr>
          <w:rFonts w:ascii="Verdana" w:hAnsi="Verdana" w:cs="Arial"/>
          <w:sz w:val="20"/>
          <w:szCs w:val="20"/>
          <w:lang w:eastAsia="ja-JP"/>
        </w:rPr>
      </w:pPr>
    </w:p>
    <w:p w:rsidR="00400EFB" w:rsidRPr="00116904" w:rsidRDefault="00400EFB" w:rsidP="007A3FF8">
      <w:pPr>
        <w:widowControl w:val="0"/>
        <w:jc w:val="both"/>
        <w:rPr>
          <w:rFonts w:ascii="Verdana" w:hAnsi="Verdana" w:cs="Arial"/>
          <w:sz w:val="20"/>
          <w:szCs w:val="20"/>
          <w:lang w:eastAsia="ja-JP"/>
        </w:rPr>
      </w:pPr>
    </w:p>
    <w:p w:rsidR="007A3FF8" w:rsidRPr="00116904" w:rsidRDefault="007A3FF8" w:rsidP="007A3FF8">
      <w:pPr>
        <w:pStyle w:val="Heading1"/>
        <w:spacing w:after="120"/>
        <w:ind w:left="851" w:hanging="851"/>
        <w:rPr>
          <w:rFonts w:ascii="Verdana" w:hAnsi="Verdana"/>
          <w:sz w:val="20"/>
          <w:szCs w:val="20"/>
        </w:rPr>
      </w:pPr>
      <w:bookmarkStart w:id="60" w:name="S2018_2_5_2"/>
      <w:bookmarkEnd w:id="60"/>
      <w:r w:rsidRPr="00116904">
        <w:rPr>
          <w:rFonts w:ascii="Verdana" w:hAnsi="Verdana"/>
          <w:sz w:val="20"/>
          <w:szCs w:val="20"/>
        </w:rPr>
        <w:t>2.5.2</w:t>
      </w:r>
      <w:r w:rsidRPr="00116904">
        <w:rPr>
          <w:rFonts w:ascii="Verdana" w:hAnsi="Verdana"/>
          <w:sz w:val="20"/>
          <w:szCs w:val="20"/>
        </w:rPr>
        <w:tab/>
      </w:r>
      <w:r w:rsidR="00DD436F" w:rsidRPr="00116904">
        <w:rPr>
          <w:rFonts w:ascii="Verdana" w:hAnsi="Verdana"/>
          <w:color w:val="000000"/>
          <w:sz w:val="20"/>
          <w:szCs w:val="20"/>
        </w:rPr>
        <w:t>New entry in Common Code table C-2 for new radiosondes</w:t>
      </w:r>
      <w:hyperlink w:anchor="Cont_2_5" w:history="1">
        <w:r w:rsidR="00CB1E2E" w:rsidRPr="00116904">
          <w:rPr>
            <w:rStyle w:val="Hyperlink"/>
            <w:rFonts w:ascii="Verdana" w:hAnsi="Verdana"/>
            <w:b w:val="0"/>
            <w:sz w:val="20"/>
            <w:szCs w:val="20"/>
            <w:u w:val="none"/>
          </w:rPr>
          <w:sym w:font="Wingdings" w:char="F0DD"/>
        </w:r>
      </w:hyperlink>
    </w:p>
    <w:p w:rsidR="00BA0E66" w:rsidRPr="00116904" w:rsidRDefault="00446582" w:rsidP="00446582">
      <w:pPr>
        <w:widowControl w:val="0"/>
        <w:jc w:val="both"/>
        <w:rPr>
          <w:rFonts w:ascii="Verdana" w:hAnsi="Verdana" w:cs="Arial"/>
          <w:sz w:val="20"/>
          <w:szCs w:val="20"/>
          <w:lang w:eastAsia="ja-JP"/>
        </w:rPr>
      </w:pPr>
      <w:r>
        <w:rPr>
          <w:rFonts w:ascii="Verdana" w:hAnsi="Verdana" w:cs="Arial"/>
          <w:sz w:val="20"/>
          <w:szCs w:val="20"/>
          <w:lang w:eastAsia="ja-JP"/>
        </w:rPr>
        <w:t xml:space="preserve">Mr Yann </w:t>
      </w:r>
      <w:proofErr w:type="spellStart"/>
      <w:r>
        <w:rPr>
          <w:rFonts w:ascii="Verdana" w:hAnsi="Verdana" w:cs="Arial"/>
          <w:sz w:val="20"/>
          <w:szCs w:val="20"/>
          <w:lang w:eastAsia="ja-JP"/>
        </w:rPr>
        <w:t>Genin</w:t>
      </w:r>
      <w:proofErr w:type="spellEnd"/>
      <w:r>
        <w:rPr>
          <w:rFonts w:ascii="Verdana" w:hAnsi="Verdana" w:cs="Arial"/>
          <w:sz w:val="20"/>
          <w:szCs w:val="20"/>
          <w:lang w:eastAsia="ja-JP"/>
        </w:rPr>
        <w:t xml:space="preserve">, </w:t>
      </w:r>
      <w:proofErr w:type="spellStart"/>
      <w:r>
        <w:rPr>
          <w:rFonts w:ascii="Verdana" w:hAnsi="Verdana" w:cs="Arial"/>
          <w:sz w:val="20"/>
          <w:szCs w:val="20"/>
          <w:lang w:eastAsia="ja-JP"/>
        </w:rPr>
        <w:t>Meteo</w:t>
      </w:r>
      <w:proofErr w:type="spellEnd"/>
      <w:r>
        <w:rPr>
          <w:rFonts w:ascii="Verdana" w:hAnsi="Verdana" w:cs="Arial"/>
          <w:sz w:val="20"/>
          <w:szCs w:val="20"/>
          <w:lang w:eastAsia="ja-JP"/>
        </w:rPr>
        <w:t xml:space="preserve">-France, presented two entries in Common Code table C-2.  Mr </w:t>
      </w:r>
      <w:proofErr w:type="spellStart"/>
      <w:r>
        <w:rPr>
          <w:rFonts w:ascii="Verdana" w:hAnsi="Verdana" w:cs="Arial"/>
          <w:sz w:val="20"/>
          <w:szCs w:val="20"/>
          <w:lang w:eastAsia="ja-JP"/>
        </w:rPr>
        <w:t>Genin</w:t>
      </w:r>
      <w:proofErr w:type="spellEnd"/>
      <w:r>
        <w:rPr>
          <w:rFonts w:ascii="Verdana" w:hAnsi="Verdana" w:cs="Arial"/>
          <w:sz w:val="20"/>
          <w:szCs w:val="20"/>
          <w:lang w:eastAsia="ja-JP"/>
        </w:rPr>
        <w:t xml:space="preserve"> emphasized that it is considered as </w:t>
      </w:r>
      <w:r>
        <w:rPr>
          <w:rStyle w:val="PlaceholderText"/>
          <w:rFonts w:ascii="Verdana" w:hAnsi="Verdana" w:cs="Arial"/>
          <w:bCs/>
          <w:iCs/>
          <w:color w:val="00000A"/>
          <w:sz w:val="20"/>
          <w:szCs w:val="20"/>
        </w:rPr>
        <w:t>non-controversial</w:t>
      </w:r>
      <w:r w:rsidR="00BA0E66" w:rsidRPr="00116904">
        <w:rPr>
          <w:rStyle w:val="PlaceholderText"/>
          <w:rFonts w:ascii="Verdana" w:hAnsi="Verdana" w:cs="Arial"/>
          <w:bCs/>
          <w:iCs/>
          <w:color w:val="00000A"/>
          <w:sz w:val="20"/>
          <w:szCs w:val="20"/>
        </w:rPr>
        <w:t>, but if necessary</w:t>
      </w:r>
      <w:r>
        <w:rPr>
          <w:rStyle w:val="PlaceholderText"/>
          <w:rFonts w:ascii="Verdana" w:hAnsi="Verdana" w:cs="Arial"/>
          <w:bCs/>
          <w:iCs/>
          <w:color w:val="00000A"/>
          <w:sz w:val="20"/>
          <w:szCs w:val="20"/>
        </w:rPr>
        <w:t>,</w:t>
      </w:r>
      <w:r w:rsidR="00BA0E66" w:rsidRPr="00116904">
        <w:rPr>
          <w:rStyle w:val="PlaceholderText"/>
          <w:rFonts w:ascii="Verdana" w:hAnsi="Verdana" w:cs="Arial"/>
          <w:bCs/>
          <w:iCs/>
          <w:color w:val="00000A"/>
          <w:sz w:val="20"/>
          <w:szCs w:val="20"/>
        </w:rPr>
        <w:t xml:space="preserve"> one or more sample messages </w:t>
      </w:r>
      <w:r>
        <w:rPr>
          <w:rStyle w:val="PlaceholderText"/>
          <w:rFonts w:ascii="Verdana" w:hAnsi="Verdana" w:cs="Arial"/>
          <w:bCs/>
          <w:iCs/>
          <w:color w:val="00000A"/>
          <w:sz w:val="20"/>
          <w:szCs w:val="20"/>
        </w:rPr>
        <w:t xml:space="preserve">will be provided </w:t>
      </w:r>
      <w:r w:rsidR="00BA0E66" w:rsidRPr="00116904">
        <w:rPr>
          <w:rStyle w:val="PlaceholderText"/>
          <w:rFonts w:ascii="Verdana" w:hAnsi="Verdana" w:cs="Arial"/>
          <w:bCs/>
          <w:iCs/>
          <w:color w:val="00000A"/>
          <w:sz w:val="20"/>
          <w:szCs w:val="20"/>
        </w:rPr>
        <w:t>for validation in the coming months.</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FT2018-2</w:t>
      </w:r>
      <w:r w:rsidRPr="00116904">
        <w:rPr>
          <w:rFonts w:ascii="Verdana" w:hAnsi="Verdana"/>
          <w:sz w:val="20"/>
          <w:szCs w:val="20"/>
        </w:rPr>
        <w:t xml:space="preserve"> as in the </w:t>
      </w:r>
      <w:hyperlink r:id="rId30" w:anchor="A2018_2_5_2"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463F17" w:rsidRPr="00116904" w:rsidRDefault="00463F17" w:rsidP="003869D2">
      <w:pPr>
        <w:rPr>
          <w:rFonts w:ascii="Verdana" w:hAnsi="Verdana"/>
          <w:sz w:val="20"/>
          <w:szCs w:val="20"/>
          <w:lang w:val="en-US"/>
        </w:rPr>
      </w:pPr>
    </w:p>
    <w:p w:rsidR="007A3FF8" w:rsidRPr="00116904" w:rsidRDefault="007A3FF8" w:rsidP="007A3FF8">
      <w:pPr>
        <w:widowControl w:val="0"/>
        <w:jc w:val="both"/>
        <w:rPr>
          <w:rFonts w:ascii="Verdana" w:hAnsi="Verdana"/>
          <w:sz w:val="20"/>
          <w:szCs w:val="20"/>
        </w:rPr>
      </w:pPr>
    </w:p>
    <w:p w:rsidR="007A3FF8" w:rsidRPr="00116904" w:rsidRDefault="007A3FF8" w:rsidP="007A3FF8">
      <w:pPr>
        <w:pStyle w:val="Heading1"/>
        <w:spacing w:after="120"/>
        <w:ind w:left="851" w:hanging="851"/>
        <w:rPr>
          <w:rFonts w:ascii="Verdana" w:hAnsi="Verdana"/>
          <w:sz w:val="20"/>
          <w:szCs w:val="20"/>
        </w:rPr>
      </w:pPr>
      <w:bookmarkStart w:id="61" w:name="S2018_2_5_3"/>
      <w:bookmarkEnd w:id="61"/>
      <w:r w:rsidRPr="00116904">
        <w:rPr>
          <w:rFonts w:ascii="Verdana" w:hAnsi="Verdana"/>
          <w:sz w:val="20"/>
          <w:szCs w:val="20"/>
        </w:rPr>
        <w:t>2.5.3</w:t>
      </w:r>
      <w:r w:rsidRPr="00116904">
        <w:rPr>
          <w:rFonts w:ascii="Verdana" w:hAnsi="Verdana"/>
          <w:sz w:val="20"/>
          <w:szCs w:val="20"/>
        </w:rPr>
        <w:tab/>
      </w:r>
      <w:r w:rsidR="00DD436F" w:rsidRPr="00116904">
        <w:rPr>
          <w:rStyle w:val="Hyperlink"/>
          <w:rFonts w:ascii="Verdana" w:hAnsi="Verdana" w:cs="Arial"/>
          <w:color w:val="auto"/>
          <w:sz w:val="20"/>
          <w:szCs w:val="20"/>
          <w:u w:val="none"/>
        </w:rPr>
        <w:t>New entries in Common Code Table C-12</w:t>
      </w:r>
      <w:hyperlink w:anchor="Cont_2_5" w:history="1">
        <w:r w:rsidR="00DD436F" w:rsidRPr="00116904">
          <w:rPr>
            <w:rStyle w:val="Hyperlink"/>
            <w:rFonts w:ascii="Verdana" w:hAnsi="Verdana"/>
            <w:b w:val="0"/>
            <w:sz w:val="20"/>
            <w:szCs w:val="20"/>
            <w:u w:val="none"/>
          </w:rPr>
          <w:sym w:font="Wingdings" w:char="F0DD"/>
        </w:r>
      </w:hyperlink>
    </w:p>
    <w:p w:rsidR="00446582" w:rsidRPr="00446582" w:rsidRDefault="00446582" w:rsidP="00446582">
      <w:pPr>
        <w:jc w:val="both"/>
        <w:rPr>
          <w:rFonts w:ascii="Verdana" w:hAnsi="Verdana"/>
          <w:sz w:val="20"/>
          <w:szCs w:val="20"/>
        </w:rPr>
      </w:pPr>
      <w:r w:rsidRPr="00446582">
        <w:rPr>
          <w:rFonts w:ascii="Verdana" w:hAnsi="Verdana"/>
          <w:sz w:val="20"/>
          <w:szCs w:val="20"/>
        </w:rPr>
        <w:t xml:space="preserve">Mr Yann </w:t>
      </w:r>
      <w:proofErr w:type="spellStart"/>
      <w:r w:rsidRPr="00446582">
        <w:rPr>
          <w:rFonts w:ascii="Verdana" w:hAnsi="Verdana"/>
          <w:sz w:val="20"/>
          <w:szCs w:val="20"/>
        </w:rPr>
        <w:t>Genin</w:t>
      </w:r>
      <w:proofErr w:type="spellEnd"/>
      <w:r w:rsidRPr="00446582">
        <w:rPr>
          <w:rFonts w:ascii="Verdana" w:hAnsi="Verdana"/>
          <w:sz w:val="20"/>
          <w:szCs w:val="20"/>
        </w:rPr>
        <w:t xml:space="preserve">, </w:t>
      </w:r>
      <w:proofErr w:type="spellStart"/>
      <w:r w:rsidRPr="00446582">
        <w:rPr>
          <w:rFonts w:ascii="Verdana" w:hAnsi="Verdana"/>
          <w:sz w:val="20"/>
          <w:szCs w:val="20"/>
        </w:rPr>
        <w:t>Meteo</w:t>
      </w:r>
      <w:proofErr w:type="spellEnd"/>
      <w:r w:rsidRPr="00446582">
        <w:rPr>
          <w:rFonts w:ascii="Verdana" w:hAnsi="Verdana"/>
          <w:sz w:val="20"/>
          <w:szCs w:val="20"/>
        </w:rPr>
        <w:t>-France, proposed two sub-centres under RSMC Toulouse</w:t>
      </w:r>
      <w:r>
        <w:rPr>
          <w:rFonts w:ascii="Verdana" w:hAnsi="Verdana"/>
          <w:sz w:val="20"/>
          <w:szCs w:val="20"/>
        </w:rPr>
        <w:t xml:space="preserve"> in Common Code table C-12</w:t>
      </w:r>
      <w:r w:rsidRPr="00446582">
        <w:rPr>
          <w:rFonts w:ascii="Verdana" w:hAnsi="Verdana"/>
          <w:sz w:val="20"/>
          <w:szCs w:val="20"/>
        </w:rPr>
        <w:t>.</w:t>
      </w:r>
      <w:r w:rsidRPr="00446582">
        <w:t xml:space="preserve"> This </w:t>
      </w:r>
      <w:r>
        <w:t>is</w:t>
      </w:r>
      <w:r w:rsidRPr="00446582">
        <w:t xml:space="preserve"> to represent new MACC partners contributing to the CAMS regional ensemble forecast system.</w:t>
      </w:r>
    </w:p>
    <w:p w:rsidR="00446582" w:rsidRPr="00446582" w:rsidRDefault="00446582" w:rsidP="00446582">
      <w:pPr>
        <w:jc w:val="both"/>
        <w:rPr>
          <w:rFonts w:ascii="Verdana" w:hAnsi="Verdana"/>
          <w:sz w:val="20"/>
          <w:szCs w:val="20"/>
        </w:rPr>
      </w:pPr>
    </w:p>
    <w:p w:rsidR="00BA0E66" w:rsidRPr="00446582" w:rsidRDefault="00446582" w:rsidP="00446582">
      <w:pPr>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Genin</w:t>
      </w:r>
      <w:proofErr w:type="spellEnd"/>
      <w:r>
        <w:rPr>
          <w:rFonts w:ascii="Verdana" w:hAnsi="Verdana"/>
          <w:sz w:val="20"/>
          <w:szCs w:val="20"/>
        </w:rPr>
        <w:t xml:space="preserve"> emphasized that this is considered as </w:t>
      </w:r>
      <w:r w:rsidR="00BA0E66" w:rsidRPr="00446582">
        <w:rPr>
          <w:rFonts w:ascii="Verdana" w:hAnsi="Verdana"/>
          <w:sz w:val="20"/>
          <w:szCs w:val="20"/>
        </w:rPr>
        <w:t xml:space="preserve">non-controversial, but if necessary one or more sample messages </w:t>
      </w:r>
      <w:r>
        <w:rPr>
          <w:rFonts w:ascii="Verdana" w:hAnsi="Verdana"/>
          <w:sz w:val="20"/>
          <w:szCs w:val="20"/>
        </w:rPr>
        <w:t xml:space="preserve">will be provided </w:t>
      </w:r>
      <w:r w:rsidR="00BA0E66" w:rsidRPr="00446582">
        <w:rPr>
          <w:rFonts w:ascii="Verdana" w:hAnsi="Verdana"/>
          <w:sz w:val="20"/>
          <w:szCs w:val="20"/>
        </w:rPr>
        <w:t>for validation in the coming months.</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FT2018-2</w:t>
      </w:r>
      <w:r w:rsidRPr="00116904">
        <w:rPr>
          <w:rFonts w:ascii="Verdana" w:hAnsi="Verdana"/>
          <w:sz w:val="20"/>
          <w:szCs w:val="20"/>
        </w:rPr>
        <w:t xml:space="preserve"> as in the </w:t>
      </w:r>
      <w:hyperlink r:id="rId31" w:anchor="A2018_2_5_3" w:history="1">
        <w:r w:rsidRPr="00301C7B">
          <w:rPr>
            <w:rStyle w:val="Hyperlink"/>
            <w:u w:val="none"/>
          </w:rPr>
          <w:t>annex</w:t>
        </w:r>
      </w:hyperlink>
      <w:r w:rsidRPr="00116904">
        <w:rPr>
          <w:rFonts w:ascii="Verdana" w:hAnsi="Verdana"/>
          <w:sz w:val="20"/>
          <w:szCs w:val="20"/>
        </w:rPr>
        <w:t xml:space="preserve"> to this paragraph.</w:t>
      </w:r>
    </w:p>
    <w:p w:rsidR="007A3FF8" w:rsidRPr="00116904" w:rsidRDefault="007A3FF8" w:rsidP="00442D1D">
      <w:pPr>
        <w:pStyle w:val="BodyText"/>
        <w:spacing w:after="0"/>
        <w:rPr>
          <w:rFonts w:ascii="Verdana" w:hAnsi="Verdana"/>
          <w:sz w:val="20"/>
          <w:szCs w:val="20"/>
        </w:rPr>
      </w:pPr>
    </w:p>
    <w:p w:rsidR="007A3FF8" w:rsidRPr="00116904" w:rsidRDefault="007A3FF8" w:rsidP="00442D1D">
      <w:pPr>
        <w:pStyle w:val="BodyText"/>
        <w:spacing w:after="0"/>
        <w:rPr>
          <w:rFonts w:ascii="Verdana" w:hAnsi="Verdana"/>
          <w:sz w:val="20"/>
          <w:szCs w:val="20"/>
        </w:rPr>
      </w:pPr>
    </w:p>
    <w:p w:rsidR="007A3FF8" w:rsidRPr="00116904" w:rsidRDefault="007A3FF8" w:rsidP="007A3FF8">
      <w:pPr>
        <w:pStyle w:val="Heading3"/>
        <w:spacing w:before="0" w:after="120"/>
        <w:ind w:left="851" w:hanging="851"/>
        <w:rPr>
          <w:rFonts w:ascii="Verdana" w:hAnsi="Verdana"/>
          <w:sz w:val="20"/>
          <w:szCs w:val="20"/>
        </w:rPr>
      </w:pPr>
      <w:bookmarkStart w:id="62" w:name="S2018_2_5_4"/>
      <w:bookmarkEnd w:id="62"/>
      <w:r w:rsidRPr="00116904">
        <w:rPr>
          <w:rFonts w:ascii="Verdana" w:hAnsi="Verdana"/>
          <w:sz w:val="20"/>
          <w:szCs w:val="20"/>
        </w:rPr>
        <w:t>2.5.4</w:t>
      </w:r>
      <w:r w:rsidRPr="00116904">
        <w:rPr>
          <w:rFonts w:ascii="Verdana" w:hAnsi="Verdana"/>
          <w:sz w:val="20"/>
          <w:szCs w:val="20"/>
        </w:rPr>
        <w:tab/>
      </w:r>
      <w:r w:rsidR="007A026F" w:rsidRPr="00116904">
        <w:rPr>
          <w:rFonts w:ascii="Verdana" w:hAnsi="Verdana"/>
          <w:color w:val="000000"/>
          <w:sz w:val="20"/>
          <w:szCs w:val="20"/>
        </w:rPr>
        <w:t>New entries in Common Code tables C-5 and C-8</w:t>
      </w:r>
      <w:hyperlink w:anchor="Cont_2_5" w:history="1">
        <w:r w:rsidR="00CB1E2E" w:rsidRPr="00116904">
          <w:rPr>
            <w:rStyle w:val="Hyperlink"/>
            <w:rFonts w:ascii="Verdana" w:hAnsi="Verdana"/>
            <w:b w:val="0"/>
            <w:sz w:val="20"/>
            <w:szCs w:val="20"/>
            <w:u w:val="none"/>
          </w:rPr>
          <w:sym w:font="Wingdings" w:char="F0DD"/>
        </w:r>
      </w:hyperlink>
    </w:p>
    <w:p w:rsidR="00BA0E66" w:rsidRPr="00827E08" w:rsidRDefault="00BA0E66" w:rsidP="00827E08">
      <w:pPr>
        <w:jc w:val="both"/>
        <w:rPr>
          <w:rFonts w:ascii="Verdana" w:hAnsi="Verdana"/>
          <w:sz w:val="20"/>
          <w:szCs w:val="20"/>
        </w:rPr>
      </w:pPr>
      <w:r w:rsidRPr="00827E08">
        <w:rPr>
          <w:rFonts w:ascii="Verdana" w:hAnsi="Verdana"/>
          <w:sz w:val="20"/>
          <w:szCs w:val="20"/>
        </w:rPr>
        <w:t xml:space="preserve">On 22nd May 2018, NASA launched the Gravity Recovery and Climate Experiment - Follow-on (GRACE-FO) mission, consisting of two satellites in low Earth drifting orbit. The GRACE-FO mission is a partnership between NASA and </w:t>
      </w:r>
      <w:proofErr w:type="spellStart"/>
      <w:r w:rsidRPr="00827E08">
        <w:rPr>
          <w:rFonts w:ascii="Verdana" w:hAnsi="Verdana"/>
          <w:sz w:val="20"/>
          <w:szCs w:val="20"/>
        </w:rPr>
        <w:t>GeoForschungsZentrum</w:t>
      </w:r>
      <w:proofErr w:type="spellEnd"/>
      <w:r w:rsidRPr="00827E08">
        <w:rPr>
          <w:rFonts w:ascii="Verdana" w:hAnsi="Verdana"/>
          <w:sz w:val="20"/>
          <w:szCs w:val="20"/>
        </w:rPr>
        <w:t xml:space="preserve"> (GFZ) Potsdam, Germany, and a successor to the original GRACE mission.</w:t>
      </w:r>
    </w:p>
    <w:p w:rsidR="00827E08" w:rsidRPr="00827E08" w:rsidRDefault="00827E08" w:rsidP="00827E08">
      <w:pPr>
        <w:jc w:val="both"/>
        <w:rPr>
          <w:rFonts w:ascii="Verdana" w:hAnsi="Verdana"/>
          <w:sz w:val="20"/>
          <w:szCs w:val="20"/>
        </w:rPr>
      </w:pPr>
    </w:p>
    <w:p w:rsidR="00BA0E66" w:rsidRDefault="00BA0E66" w:rsidP="00827E08">
      <w:pPr>
        <w:jc w:val="both"/>
        <w:rPr>
          <w:rFonts w:ascii="Verdana" w:hAnsi="Verdana"/>
          <w:sz w:val="20"/>
          <w:szCs w:val="20"/>
        </w:rPr>
      </w:pPr>
      <w:r w:rsidRPr="00116904">
        <w:rPr>
          <w:rFonts w:ascii="Verdana" w:hAnsi="Verdana"/>
          <w:sz w:val="20"/>
          <w:szCs w:val="20"/>
        </w:rPr>
        <w:t xml:space="preserve">Near </w:t>
      </w:r>
      <w:r w:rsidR="00827E08">
        <w:rPr>
          <w:rFonts w:ascii="Verdana" w:hAnsi="Verdana"/>
          <w:sz w:val="20"/>
          <w:szCs w:val="20"/>
        </w:rPr>
        <w:t>r</w:t>
      </w:r>
      <w:r w:rsidRPr="00116904">
        <w:rPr>
          <w:rFonts w:ascii="Verdana" w:hAnsi="Verdana"/>
          <w:sz w:val="20"/>
          <w:szCs w:val="20"/>
        </w:rPr>
        <w:t xml:space="preserve">eal </w:t>
      </w:r>
      <w:r w:rsidR="00827E08">
        <w:rPr>
          <w:rFonts w:ascii="Verdana" w:hAnsi="Verdana"/>
          <w:sz w:val="20"/>
          <w:szCs w:val="20"/>
        </w:rPr>
        <w:t>t</w:t>
      </w:r>
      <w:r w:rsidRPr="00116904">
        <w:rPr>
          <w:rFonts w:ascii="Verdana" w:hAnsi="Verdana"/>
          <w:sz w:val="20"/>
          <w:szCs w:val="20"/>
        </w:rPr>
        <w:t>ime data will be processed and provided by GFZ soon after carrying out the initial calibration and validation phase.  The dissemination on GTS will be handled by DWD.</w:t>
      </w:r>
    </w:p>
    <w:p w:rsidR="00827E08" w:rsidRPr="00116904" w:rsidRDefault="00827E08" w:rsidP="00827E08">
      <w:pPr>
        <w:jc w:val="both"/>
        <w:rPr>
          <w:rFonts w:ascii="Verdana" w:hAnsi="Verdana"/>
          <w:sz w:val="20"/>
          <w:szCs w:val="20"/>
        </w:rPr>
      </w:pPr>
    </w:p>
    <w:p w:rsidR="00BA0E66" w:rsidRPr="00116904" w:rsidRDefault="00827E08" w:rsidP="00827E08">
      <w:pPr>
        <w:jc w:val="both"/>
        <w:rPr>
          <w:rFonts w:ascii="Verdana" w:hAnsi="Verdana"/>
          <w:sz w:val="20"/>
          <w:szCs w:val="20"/>
        </w:rPr>
      </w:pPr>
      <w:r>
        <w:rPr>
          <w:rFonts w:ascii="Verdana" w:hAnsi="Verdana"/>
          <w:sz w:val="20"/>
          <w:szCs w:val="20"/>
        </w:rPr>
        <w:t xml:space="preserve">Dr </w:t>
      </w:r>
      <w:r w:rsidRPr="00827E08">
        <w:rPr>
          <w:rFonts w:ascii="Verdana" w:hAnsi="Verdana"/>
          <w:sz w:val="20"/>
          <w:szCs w:val="20"/>
        </w:rPr>
        <w:t xml:space="preserve">Harald </w:t>
      </w:r>
      <w:proofErr w:type="spellStart"/>
      <w:r w:rsidRPr="00827E08">
        <w:rPr>
          <w:rFonts w:ascii="Verdana" w:hAnsi="Verdana"/>
          <w:sz w:val="20"/>
          <w:szCs w:val="20"/>
        </w:rPr>
        <w:t>Anlauf</w:t>
      </w:r>
      <w:proofErr w:type="spellEnd"/>
      <w:r w:rsidRPr="00827E08">
        <w:rPr>
          <w:rFonts w:ascii="Verdana" w:hAnsi="Verdana"/>
          <w:sz w:val="20"/>
          <w:szCs w:val="20"/>
        </w:rPr>
        <w:t>, DWD, proposed two i</w:t>
      </w:r>
      <w:r w:rsidR="00BA0E66" w:rsidRPr="00116904">
        <w:rPr>
          <w:rFonts w:ascii="Verdana" w:hAnsi="Verdana"/>
          <w:sz w:val="20"/>
          <w:szCs w:val="20"/>
        </w:rPr>
        <w:t>dentifiers for GRACE-FO (2 satellites) and GNSS Radio Occultation instrument.</w:t>
      </w:r>
    </w:p>
    <w:p w:rsidR="00AE7935" w:rsidRPr="00116904" w:rsidRDefault="00AE7935" w:rsidP="00AE7935">
      <w:pPr>
        <w:jc w:val="both"/>
        <w:rPr>
          <w:rFonts w:ascii="Verdana" w:hAnsi="Verdana"/>
          <w:sz w:val="20"/>
          <w:szCs w:val="20"/>
        </w:rPr>
      </w:pPr>
    </w:p>
    <w:p w:rsidR="00AE7935" w:rsidRPr="00116904" w:rsidRDefault="00AE7935" w:rsidP="00AE7935">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7F2A1E">
        <w:rPr>
          <w:rFonts w:ascii="Verdana" w:hAnsi="Verdana"/>
          <w:b/>
          <w:sz w:val="20"/>
          <w:szCs w:val="20"/>
        </w:rPr>
        <w:t>FT2018-2</w:t>
      </w:r>
      <w:r w:rsidRPr="00116904">
        <w:rPr>
          <w:rFonts w:ascii="Verdana" w:hAnsi="Verdana"/>
          <w:sz w:val="20"/>
          <w:szCs w:val="20"/>
        </w:rPr>
        <w:t xml:space="preserve"> as in the </w:t>
      </w:r>
      <w:hyperlink r:id="rId32" w:anchor="A2018_2_5_4"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7A3FF8" w:rsidRPr="00116904" w:rsidRDefault="007A3FF8" w:rsidP="007A3FF8">
      <w:pPr>
        <w:widowControl w:val="0"/>
        <w:jc w:val="both"/>
        <w:rPr>
          <w:rFonts w:ascii="Verdana" w:hAnsi="Verdana" w:cs="Arial"/>
          <w:sz w:val="20"/>
          <w:szCs w:val="20"/>
          <w:lang w:eastAsia="ja-JP"/>
        </w:rPr>
      </w:pPr>
    </w:p>
    <w:p w:rsidR="004220FB" w:rsidRDefault="004220FB" w:rsidP="004220FB">
      <w:pPr>
        <w:jc w:val="both"/>
        <w:rPr>
          <w:rFonts w:ascii="Verdana" w:hAnsi="Verdana"/>
          <w:sz w:val="20"/>
          <w:szCs w:val="20"/>
          <w:lang w:val="en-US"/>
        </w:rPr>
      </w:pPr>
    </w:p>
    <w:p w:rsidR="00827E08" w:rsidRPr="00827E08" w:rsidRDefault="00827E08" w:rsidP="00827E08">
      <w:pPr>
        <w:pStyle w:val="Heading3"/>
        <w:spacing w:before="0" w:after="120"/>
        <w:ind w:left="851" w:hanging="851"/>
        <w:rPr>
          <w:rFonts w:ascii="Verdana" w:hAnsi="Verdana"/>
          <w:color w:val="000000"/>
          <w:sz w:val="20"/>
          <w:szCs w:val="20"/>
        </w:rPr>
      </w:pPr>
      <w:bookmarkStart w:id="63" w:name="S2018_2_5_5"/>
      <w:bookmarkEnd w:id="63"/>
      <w:r w:rsidRPr="00827E08">
        <w:rPr>
          <w:rFonts w:ascii="Verdana" w:hAnsi="Verdana"/>
          <w:color w:val="000000"/>
          <w:sz w:val="20"/>
          <w:szCs w:val="20"/>
        </w:rPr>
        <w:t>2.5.5</w:t>
      </w:r>
      <w:r w:rsidRPr="00827E08">
        <w:rPr>
          <w:rFonts w:ascii="Verdana" w:hAnsi="Verdana"/>
          <w:color w:val="000000"/>
          <w:sz w:val="20"/>
          <w:szCs w:val="20"/>
        </w:rPr>
        <w:tab/>
        <w:t>New entries in Common Code Table C-3</w:t>
      </w:r>
    </w:p>
    <w:p w:rsidR="00827E08" w:rsidRDefault="00827E08" w:rsidP="00827E08">
      <w:pPr>
        <w:jc w:val="both"/>
        <w:rPr>
          <w:rFonts w:ascii="Verdana" w:hAnsi="Verdana"/>
          <w:sz w:val="20"/>
          <w:szCs w:val="20"/>
        </w:rPr>
      </w:pPr>
      <w:r>
        <w:rPr>
          <w:rFonts w:ascii="Verdana" w:hAnsi="Verdana"/>
          <w:sz w:val="20"/>
          <w:szCs w:val="20"/>
        </w:rPr>
        <w:t>Dr David Berry, JCOMM, proposed three new entries to Common Code table C-3 to allow the correct reporting of new profiling float types.</w:t>
      </w:r>
    </w:p>
    <w:p w:rsidR="00827E08" w:rsidRPr="00F35A04" w:rsidRDefault="00827E08" w:rsidP="00827E08">
      <w:pPr>
        <w:jc w:val="both"/>
        <w:rPr>
          <w:rFonts w:ascii="Verdana" w:hAnsi="Verdana"/>
          <w:sz w:val="20"/>
          <w:szCs w:val="20"/>
        </w:rPr>
      </w:pPr>
    </w:p>
    <w:p w:rsidR="00827E08" w:rsidRPr="001C15EC" w:rsidRDefault="00827E08" w:rsidP="00827E08">
      <w:pPr>
        <w:jc w:val="both"/>
        <w:rPr>
          <w:rFonts w:ascii="Verdana" w:hAnsi="Verdana"/>
          <w:sz w:val="20"/>
          <w:szCs w:val="20"/>
        </w:rPr>
      </w:pPr>
      <w:r>
        <w:rPr>
          <w:rFonts w:ascii="Verdana" w:hAnsi="Verdana"/>
          <w:sz w:val="20"/>
          <w:szCs w:val="20"/>
        </w:rPr>
        <w:t xml:space="preserve">The meeting agreed with no objection the proposal for </w:t>
      </w:r>
      <w:r w:rsidRPr="007F2A1E">
        <w:rPr>
          <w:rFonts w:ascii="Verdana" w:hAnsi="Verdana"/>
          <w:b/>
          <w:sz w:val="20"/>
          <w:szCs w:val="20"/>
        </w:rPr>
        <w:t>FT2018-2</w:t>
      </w:r>
      <w:r>
        <w:rPr>
          <w:rFonts w:ascii="Verdana" w:hAnsi="Verdana"/>
          <w:sz w:val="20"/>
          <w:szCs w:val="20"/>
        </w:rPr>
        <w:t xml:space="preserve"> as in the </w:t>
      </w:r>
      <w:hyperlink r:id="rId33" w:anchor="A2018_2_5_5" w:history="1">
        <w:r w:rsidRPr="0002538C">
          <w:rPr>
            <w:rStyle w:val="Hyperlink"/>
            <w:rFonts w:ascii="Verdana" w:hAnsi="Verdana"/>
            <w:sz w:val="20"/>
            <w:szCs w:val="20"/>
            <w:u w:val="none"/>
          </w:rPr>
          <w:t>annex</w:t>
        </w:r>
      </w:hyperlink>
      <w:r>
        <w:rPr>
          <w:rFonts w:ascii="Verdana" w:hAnsi="Verdana"/>
          <w:sz w:val="20"/>
          <w:szCs w:val="20"/>
        </w:rPr>
        <w:t xml:space="preserve"> to this paragraph.</w:t>
      </w:r>
    </w:p>
    <w:p w:rsidR="00827E08" w:rsidRDefault="00827E08" w:rsidP="004220FB">
      <w:pPr>
        <w:jc w:val="both"/>
        <w:rPr>
          <w:rFonts w:ascii="Verdana" w:hAnsi="Verdana"/>
          <w:sz w:val="20"/>
          <w:szCs w:val="20"/>
          <w:lang w:val="en-US"/>
        </w:rPr>
      </w:pPr>
    </w:p>
    <w:p w:rsidR="00827E08" w:rsidRPr="00116904" w:rsidRDefault="00827E08" w:rsidP="004220FB">
      <w:pPr>
        <w:jc w:val="both"/>
        <w:rPr>
          <w:rFonts w:ascii="Verdana" w:hAnsi="Verdana"/>
          <w:sz w:val="20"/>
          <w:szCs w:val="20"/>
          <w:lang w:val="en-US"/>
        </w:rPr>
      </w:pPr>
    </w:p>
    <w:p w:rsidR="00905E72" w:rsidRPr="00905E72" w:rsidRDefault="004220FB" w:rsidP="00905E72">
      <w:pPr>
        <w:pStyle w:val="Heading1"/>
        <w:spacing w:after="120"/>
        <w:ind w:left="567" w:hanging="567"/>
        <w:rPr>
          <w:rFonts w:ascii="Verdana" w:hAnsi="Verdana"/>
          <w:sz w:val="20"/>
          <w:szCs w:val="20"/>
        </w:rPr>
      </w:pPr>
      <w:bookmarkStart w:id="64" w:name="S2018_2_6"/>
      <w:bookmarkEnd w:id="64"/>
      <w:r w:rsidRPr="00116904">
        <w:rPr>
          <w:rFonts w:ascii="Verdana" w:hAnsi="Verdana"/>
          <w:sz w:val="20"/>
          <w:szCs w:val="20"/>
        </w:rPr>
        <w:t>2.6</w:t>
      </w:r>
      <w:r w:rsidR="008517BD" w:rsidRPr="00116904">
        <w:rPr>
          <w:rFonts w:ascii="Verdana" w:hAnsi="Verdana"/>
          <w:sz w:val="20"/>
          <w:szCs w:val="20"/>
        </w:rPr>
        <w:tab/>
      </w:r>
      <w:r w:rsidRPr="00116904">
        <w:rPr>
          <w:rFonts w:ascii="Verdana" w:hAnsi="Verdana"/>
          <w:sz w:val="20"/>
          <w:szCs w:val="20"/>
        </w:rPr>
        <w:t xml:space="preserve">GRIB </w:t>
      </w:r>
      <w:r w:rsidR="00F12774">
        <w:rPr>
          <w:rFonts w:ascii="Verdana" w:hAnsi="Verdana"/>
          <w:sz w:val="20"/>
          <w:szCs w:val="20"/>
        </w:rPr>
        <w:t>E</w:t>
      </w:r>
      <w:r w:rsidRPr="00116904">
        <w:rPr>
          <w:rFonts w:ascii="Verdana" w:hAnsi="Verdana"/>
          <w:sz w:val="20"/>
          <w:szCs w:val="20"/>
        </w:rPr>
        <w:t>dition 3</w:t>
      </w:r>
      <w:hyperlink w:anchor="Cont_2_6" w:history="1">
        <w:r w:rsidR="003F105B" w:rsidRPr="00116904">
          <w:rPr>
            <w:rStyle w:val="Hyperlink"/>
            <w:rFonts w:ascii="Verdana" w:hAnsi="Verdana"/>
            <w:b w:val="0"/>
            <w:sz w:val="20"/>
            <w:szCs w:val="20"/>
            <w:u w:val="none"/>
          </w:rPr>
          <w:sym w:font="Wingdings" w:char="F0DD"/>
        </w:r>
      </w:hyperlink>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The meeting noted the progress on GRIB</w:t>
      </w:r>
      <w:r w:rsidR="004E18FC">
        <w:rPr>
          <w:rFonts w:ascii="Verdana" w:eastAsia="Times New Roman" w:hAnsi="Verdana" w:cs="Arial"/>
          <w:bCs/>
          <w:color w:val="222222"/>
          <w:sz w:val="20"/>
          <w:szCs w:val="20"/>
          <w:lang w:val="en-US" w:eastAsia="ja-JP"/>
        </w:rPr>
        <w:t xml:space="preserve"> </w:t>
      </w:r>
      <w:r w:rsidR="00483EA7">
        <w:rPr>
          <w:rFonts w:ascii="Verdana" w:eastAsia="Times New Roman" w:hAnsi="Verdana" w:cs="Arial"/>
          <w:bCs/>
          <w:color w:val="222222"/>
          <w:sz w:val="20"/>
          <w:szCs w:val="20"/>
          <w:lang w:val="en-US" w:eastAsia="ja-JP"/>
        </w:rPr>
        <w:t xml:space="preserve">Edition </w:t>
      </w:r>
      <w:r w:rsidRPr="00E432E9">
        <w:rPr>
          <w:rFonts w:ascii="Verdana" w:eastAsia="Times New Roman" w:hAnsi="Verdana" w:cs="Arial"/>
          <w:bCs/>
          <w:color w:val="222222"/>
          <w:sz w:val="20"/>
          <w:szCs w:val="20"/>
          <w:lang w:val="en-US" w:eastAsia="ja-JP"/>
        </w:rPr>
        <w:t>3 development since the last meeting:</w:t>
      </w:r>
    </w:p>
    <w:p w:rsidR="00E432E9" w:rsidRPr="00E432E9" w:rsidRDefault="00943339" w:rsidP="00943339">
      <w:pPr>
        <w:shd w:val="clear" w:color="auto" w:fill="FFFFFF"/>
        <w:suppressAutoHyphens w:val="0"/>
        <w:spacing w:before="60"/>
        <w:ind w:left="425" w:right="465" w:hanging="42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shd w:val="clear" w:color="auto" w:fill="FFFFFF"/>
          <w:lang w:val="en-US" w:eastAsia="ja-JP"/>
        </w:rPr>
        <w:t>-</w:t>
      </w:r>
      <w:r>
        <w:rPr>
          <w:rFonts w:ascii="Verdana" w:eastAsia="Times New Roman" w:hAnsi="Verdana" w:cs="Arial"/>
          <w:bCs/>
          <w:color w:val="222222"/>
          <w:sz w:val="20"/>
          <w:szCs w:val="20"/>
          <w:shd w:val="clear" w:color="auto" w:fill="FFFFFF"/>
          <w:lang w:val="en-US" w:eastAsia="ja-JP"/>
        </w:rPr>
        <w:tab/>
      </w:r>
      <w:r w:rsidR="00E432E9" w:rsidRPr="00E432E9">
        <w:rPr>
          <w:rFonts w:ascii="Verdana" w:eastAsia="Times New Roman" w:hAnsi="Verdana" w:cs="Arial"/>
          <w:bCs/>
          <w:color w:val="222222"/>
          <w:sz w:val="20"/>
          <w:szCs w:val="20"/>
          <w:lang w:val="en-US" w:eastAsia="ja-JP"/>
        </w:rPr>
        <w:t>The section related templates and template components have been consolidated.</w:t>
      </w:r>
    </w:p>
    <w:p w:rsidR="00E432E9" w:rsidRPr="00E432E9" w:rsidRDefault="00943339" w:rsidP="00943339">
      <w:pPr>
        <w:shd w:val="clear" w:color="auto" w:fill="FFFFFF"/>
        <w:suppressAutoHyphens w:val="0"/>
        <w:spacing w:before="60"/>
        <w:ind w:left="425" w:right="465" w:hanging="42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The GRIB3 structure has been documented with relevant sections, templates, templates components and code/flag tables on ECMWF confluence pages.</w:t>
      </w:r>
    </w:p>
    <w:p w:rsidR="00E432E9" w:rsidRPr="00E432E9" w:rsidRDefault="00943339" w:rsidP="00943339">
      <w:pPr>
        <w:shd w:val="clear" w:color="auto" w:fill="FFFFFF"/>
        <w:suppressAutoHyphens w:val="0"/>
        <w:spacing w:before="60"/>
        <w:ind w:left="425" w:right="465" w:hanging="42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lastRenderedPageBreak/>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The sample set of data have been produced using  </w:t>
      </w:r>
      <w:r w:rsidR="00E432E9" w:rsidRPr="00E432E9">
        <w:rPr>
          <w:rFonts w:ascii="Verdana" w:eastAsia="Times New Roman" w:hAnsi="Verdana" w:cs="Arial"/>
          <w:bCs/>
          <w:color w:val="222222"/>
          <w:sz w:val="20"/>
          <w:szCs w:val="20"/>
          <w:shd w:val="clear" w:color="auto" w:fill="FFFFFF"/>
          <w:lang w:val="en-US" w:eastAsia="ja-JP"/>
        </w:rPr>
        <w:t xml:space="preserve">ECMWF </w:t>
      </w:r>
      <w:proofErr w:type="spellStart"/>
      <w:r w:rsidR="00E432E9" w:rsidRPr="00E432E9">
        <w:rPr>
          <w:rFonts w:ascii="Verdana" w:eastAsia="Times New Roman" w:hAnsi="Verdana" w:cs="Arial"/>
          <w:bCs/>
          <w:color w:val="222222"/>
          <w:sz w:val="20"/>
          <w:szCs w:val="20"/>
          <w:shd w:val="clear" w:color="auto" w:fill="FFFFFF"/>
          <w:lang w:val="en-US" w:eastAsia="ja-JP"/>
        </w:rPr>
        <w:t>ecCodes</w:t>
      </w:r>
      <w:proofErr w:type="spellEnd"/>
      <w:r w:rsidR="00E432E9" w:rsidRPr="00E432E9">
        <w:rPr>
          <w:rFonts w:ascii="Verdana" w:eastAsia="Times New Roman" w:hAnsi="Verdana" w:cs="Arial"/>
          <w:bCs/>
          <w:color w:val="222222"/>
          <w:sz w:val="20"/>
          <w:szCs w:val="20"/>
          <w:shd w:val="clear" w:color="auto" w:fill="FFFFFF"/>
          <w:lang w:val="en-US" w:eastAsia="ja-JP"/>
        </w:rPr>
        <w:t xml:space="preserve"> library, </w:t>
      </w:r>
      <w:r w:rsidR="00E432E9" w:rsidRPr="00E432E9">
        <w:rPr>
          <w:rFonts w:ascii="Verdana" w:eastAsia="Times New Roman" w:hAnsi="Verdana" w:cs="Arial"/>
          <w:bCs/>
          <w:color w:val="222222"/>
          <w:sz w:val="20"/>
          <w:szCs w:val="20"/>
          <w:lang w:val="en-US" w:eastAsia="ja-JP"/>
        </w:rPr>
        <w:t>with emphasis on combination of variety Templates for Time, Horizontal and Vertical domain.</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The meeting expressed its appreciation to Sean Arms and Ryan May, the volunteers of UCAR who have been developing new GRIB3 decoders, and welcomed potential contributors in this area.</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943339">
      <w:pPr>
        <w:shd w:val="clear" w:color="auto" w:fill="FFFFFF"/>
        <w:suppressAutoHyphens w:val="0"/>
        <w:ind w:right="46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The meeting agreed to continue development based on the proposals submitted to both IPET-CM-</w:t>
      </w:r>
      <w:r w:rsidR="001154F8">
        <w:rPr>
          <w:rFonts w:ascii="Verdana" w:eastAsia="Times New Roman" w:hAnsi="Verdana" w:cs="Arial"/>
          <w:bCs/>
          <w:color w:val="222222"/>
          <w:sz w:val="20"/>
          <w:szCs w:val="20"/>
          <w:lang w:val="en-US" w:eastAsia="ja-JP"/>
        </w:rPr>
        <w:t>I</w:t>
      </w:r>
      <w:r w:rsidRPr="00E432E9">
        <w:rPr>
          <w:rFonts w:ascii="Verdana" w:eastAsia="Times New Roman" w:hAnsi="Verdana" w:cs="Arial"/>
          <w:bCs/>
          <w:color w:val="222222"/>
          <w:sz w:val="20"/>
          <w:szCs w:val="20"/>
          <w:lang w:val="en-US" w:eastAsia="ja-JP"/>
        </w:rPr>
        <w:t xml:space="preserve"> and -</w:t>
      </w:r>
      <w:r w:rsidR="001154F8">
        <w:rPr>
          <w:rFonts w:ascii="Verdana" w:eastAsia="Times New Roman" w:hAnsi="Verdana" w:cs="Arial"/>
          <w:bCs/>
          <w:color w:val="222222"/>
          <w:sz w:val="20"/>
          <w:szCs w:val="20"/>
          <w:lang w:val="en-US" w:eastAsia="ja-JP"/>
        </w:rPr>
        <w:t>II</w:t>
      </w:r>
      <w:r w:rsidRPr="00E432E9">
        <w:rPr>
          <w:rFonts w:ascii="Verdana" w:eastAsia="Times New Roman" w:hAnsi="Verdana" w:cs="Arial"/>
          <w:bCs/>
          <w:color w:val="222222"/>
          <w:sz w:val="20"/>
          <w:szCs w:val="20"/>
          <w:lang w:val="en-US" w:eastAsia="ja-JP"/>
        </w:rPr>
        <w:t>, and requested the lead of TT-GRIB to report back the results, especially about </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the functionality to refer externally defined resources, focusing on the functionality to identify and locate </w:t>
      </w:r>
      <w:r w:rsidR="00E432E9" w:rsidRPr="00E432E9">
        <w:rPr>
          <w:rFonts w:ascii="Verdana" w:eastAsia="Times New Roman" w:hAnsi="Verdana" w:cs="Arial"/>
          <w:bCs/>
          <w:color w:val="222222"/>
          <w:sz w:val="20"/>
          <w:szCs w:val="20"/>
          <w:shd w:val="clear" w:color="auto" w:fill="FFFFFF"/>
          <w:lang w:val="en-US" w:eastAsia="ja-JP"/>
        </w:rPr>
        <w:t>externally defined resources, possibly by </w:t>
      </w:r>
      <w:r w:rsidR="00E432E9" w:rsidRPr="00E432E9">
        <w:rPr>
          <w:rFonts w:ascii="Verdana" w:eastAsia="Times New Roman" w:hAnsi="Verdana" w:cs="Arial"/>
          <w:bCs/>
          <w:color w:val="222222"/>
          <w:sz w:val="20"/>
          <w:szCs w:val="20"/>
          <w:lang w:val="en-US" w:eastAsia="ja-JP"/>
        </w:rPr>
        <w:t>integrating the concepts of fingerprints and URL.</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the approach to be taken for representing statistical processes in relation to the parameter definitions.</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how to deal with Grid Definition Templates (GDTs) of GRIB2 that were introduced at the experimental bases without validation.</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The meeting agreed to the schedule for next steps:</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shd w:val="clear" w:color="auto" w:fill="FFFFFF"/>
          <w:lang w:val="en-US" w:eastAsia="ja-JP"/>
        </w:rPr>
        <w:t>-</w:t>
      </w:r>
      <w:r>
        <w:rPr>
          <w:rFonts w:ascii="Verdana" w:eastAsia="Times New Roman" w:hAnsi="Verdana" w:cs="Arial"/>
          <w:bCs/>
          <w:color w:val="222222"/>
          <w:sz w:val="20"/>
          <w:szCs w:val="20"/>
          <w:shd w:val="clear" w:color="auto" w:fill="FFFFFF"/>
          <w:lang w:val="en-US" w:eastAsia="ja-JP"/>
        </w:rPr>
        <w:tab/>
      </w:r>
      <w:r w:rsidR="00E432E9" w:rsidRPr="00E432E9">
        <w:rPr>
          <w:rFonts w:ascii="Verdana" w:eastAsia="Times New Roman" w:hAnsi="Verdana" w:cs="Arial"/>
          <w:bCs/>
          <w:color w:val="222222"/>
          <w:sz w:val="20"/>
          <w:szCs w:val="20"/>
          <w:shd w:val="clear" w:color="auto" w:fill="FFFFFF"/>
          <w:lang w:val="en-US" w:eastAsia="ja-JP"/>
        </w:rPr>
        <w:t xml:space="preserve">by </w:t>
      </w:r>
      <w:r w:rsidR="00E432E9" w:rsidRPr="00943339">
        <w:rPr>
          <w:rFonts w:ascii="Verdana" w:eastAsia="Times New Roman" w:hAnsi="Verdana" w:cs="Arial"/>
          <w:bCs/>
          <w:color w:val="222222"/>
          <w:sz w:val="20"/>
          <w:szCs w:val="20"/>
          <w:lang w:val="en-US" w:eastAsia="ja-JP"/>
        </w:rPr>
        <w:t>September</w:t>
      </w:r>
      <w:r w:rsidR="00E432E9" w:rsidRPr="00E432E9">
        <w:rPr>
          <w:rFonts w:ascii="Verdana" w:eastAsia="Times New Roman" w:hAnsi="Verdana" w:cs="Arial"/>
          <w:bCs/>
          <w:color w:val="222222"/>
          <w:sz w:val="20"/>
          <w:szCs w:val="20"/>
          <w:shd w:val="clear" w:color="auto" w:fill="FFFFFF"/>
          <w:lang w:val="en-US" w:eastAsia="ja-JP"/>
        </w:rPr>
        <w:t xml:space="preserve"> 2018, TT-GRIB will have the capability to validate samples, with at least another decoding software application besides that of ECMWF, </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shd w:val="clear" w:color="auto" w:fill="FFFFFF"/>
          <w:lang w:val="en-US" w:eastAsia="ja-JP"/>
        </w:rPr>
        <w:t>-</w:t>
      </w:r>
      <w:r>
        <w:rPr>
          <w:rFonts w:ascii="Verdana" w:eastAsia="Times New Roman" w:hAnsi="Verdana" w:cs="Arial"/>
          <w:bCs/>
          <w:color w:val="222222"/>
          <w:sz w:val="20"/>
          <w:szCs w:val="20"/>
          <w:shd w:val="clear" w:color="auto" w:fill="FFFFFF"/>
          <w:lang w:val="en-US" w:eastAsia="ja-JP"/>
        </w:rPr>
        <w:tab/>
      </w:r>
      <w:r w:rsidR="00E432E9" w:rsidRPr="00E432E9">
        <w:rPr>
          <w:rFonts w:ascii="Verdana" w:eastAsia="Times New Roman" w:hAnsi="Verdana" w:cs="Arial"/>
          <w:bCs/>
          <w:color w:val="222222"/>
          <w:sz w:val="20"/>
          <w:szCs w:val="20"/>
          <w:shd w:val="clear" w:color="auto" w:fill="FFFFFF"/>
          <w:lang w:val="en-US" w:eastAsia="ja-JP"/>
        </w:rPr>
        <w:t xml:space="preserve">by </w:t>
      </w:r>
      <w:r w:rsidR="00E432E9" w:rsidRPr="00943339">
        <w:rPr>
          <w:rFonts w:ascii="Verdana" w:eastAsia="Times New Roman" w:hAnsi="Verdana" w:cs="Arial"/>
          <w:bCs/>
          <w:color w:val="222222"/>
          <w:sz w:val="20"/>
          <w:szCs w:val="20"/>
          <w:lang w:val="en-US" w:eastAsia="ja-JP"/>
        </w:rPr>
        <w:t>December</w:t>
      </w:r>
      <w:r w:rsidR="00E432E9" w:rsidRPr="00E432E9">
        <w:rPr>
          <w:rFonts w:ascii="Verdana" w:eastAsia="Times New Roman" w:hAnsi="Verdana" w:cs="Arial"/>
          <w:bCs/>
          <w:color w:val="222222"/>
          <w:sz w:val="20"/>
          <w:szCs w:val="20"/>
          <w:shd w:val="clear" w:color="auto" w:fill="FFFFFF"/>
          <w:lang w:val="en-US" w:eastAsia="ja-JP"/>
        </w:rPr>
        <w:t xml:space="preserve"> 2018, TT-GRIB will finali</w:t>
      </w:r>
      <w:r>
        <w:rPr>
          <w:rFonts w:ascii="Verdana" w:eastAsia="Times New Roman" w:hAnsi="Verdana" w:cs="Arial"/>
          <w:bCs/>
          <w:color w:val="222222"/>
          <w:sz w:val="20"/>
          <w:szCs w:val="20"/>
          <w:shd w:val="clear" w:color="auto" w:fill="FFFFFF"/>
          <w:lang w:val="en-US" w:eastAsia="ja-JP"/>
        </w:rPr>
        <w:t>z</w:t>
      </w:r>
      <w:r w:rsidR="00E432E9" w:rsidRPr="00E432E9">
        <w:rPr>
          <w:rFonts w:ascii="Verdana" w:eastAsia="Times New Roman" w:hAnsi="Verdana" w:cs="Arial"/>
          <w:bCs/>
          <w:color w:val="222222"/>
          <w:sz w:val="20"/>
          <w:szCs w:val="20"/>
          <w:shd w:val="clear" w:color="auto" w:fill="FFFFFF"/>
          <w:lang w:val="en-US" w:eastAsia="ja-JP"/>
        </w:rPr>
        <w:t>e the mechanisms to reference external resources, including URL, key and checksum.</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by the team meeting in 2019, TT-GRIB will validate geography template components.</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943339">
      <w:pPr>
        <w:shd w:val="clear" w:color="auto" w:fill="FFFFFF"/>
        <w:suppressAutoHyphens w:val="0"/>
        <w:ind w:right="46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In addition, the meeting reconfirmed the schedule set by IPET-CM-</w:t>
      </w:r>
      <w:r w:rsidR="001154F8">
        <w:rPr>
          <w:rFonts w:ascii="Verdana" w:eastAsia="Times New Roman" w:hAnsi="Verdana" w:cs="Arial"/>
          <w:bCs/>
          <w:color w:val="222222"/>
          <w:sz w:val="20"/>
          <w:szCs w:val="20"/>
          <w:lang w:val="en-US" w:eastAsia="ja-JP"/>
        </w:rPr>
        <w:t>I</w:t>
      </w:r>
      <w:r w:rsidRPr="00E432E9">
        <w:rPr>
          <w:rFonts w:ascii="Verdana" w:eastAsia="Times New Roman" w:hAnsi="Verdana" w:cs="Arial"/>
          <w:bCs/>
          <w:color w:val="222222"/>
          <w:sz w:val="20"/>
          <w:szCs w:val="20"/>
          <w:lang w:val="en-US" w:eastAsia="ja-JP"/>
        </w:rPr>
        <w:t>: the final proposal will be made to the responsible technical commission session planned to be held in 2020, which would be approved by the EC to be held the year after.</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943339">
      <w:pPr>
        <w:shd w:val="clear" w:color="auto" w:fill="FFFFFF"/>
        <w:suppressAutoHyphens w:val="0"/>
        <w:ind w:right="465"/>
        <w:jc w:val="both"/>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xml:space="preserve">The </w:t>
      </w:r>
      <w:r w:rsidR="00437E35">
        <w:rPr>
          <w:rFonts w:ascii="Verdana" w:eastAsia="Times New Roman" w:hAnsi="Verdana" w:cs="Arial"/>
          <w:bCs/>
          <w:color w:val="222222"/>
          <w:sz w:val="20"/>
          <w:szCs w:val="20"/>
          <w:lang w:val="en-US" w:eastAsia="ja-JP"/>
        </w:rPr>
        <w:t>meeting</w:t>
      </w:r>
      <w:r w:rsidRPr="00E432E9">
        <w:rPr>
          <w:rFonts w:ascii="Verdana" w:eastAsia="Times New Roman" w:hAnsi="Verdana" w:cs="Arial"/>
          <w:bCs/>
          <w:color w:val="222222"/>
          <w:sz w:val="20"/>
          <w:szCs w:val="20"/>
          <w:lang w:val="en-US" w:eastAsia="ja-JP"/>
        </w:rPr>
        <w:t xml:space="preserve"> emphasized that communication of GRIB3 concept to potential users is an important part of its development and should be done in parallel with functionality development. In this regard, the </w:t>
      </w:r>
      <w:r w:rsidR="00437E35">
        <w:rPr>
          <w:rFonts w:ascii="Verdana" w:eastAsia="Times New Roman" w:hAnsi="Verdana" w:cs="Arial"/>
          <w:bCs/>
          <w:color w:val="222222"/>
          <w:sz w:val="20"/>
          <w:szCs w:val="20"/>
          <w:lang w:val="en-US" w:eastAsia="ja-JP"/>
        </w:rPr>
        <w:t>meeting</w:t>
      </w:r>
      <w:r w:rsidRPr="00E432E9">
        <w:rPr>
          <w:rFonts w:ascii="Verdana" w:eastAsia="Times New Roman" w:hAnsi="Verdana" w:cs="Arial"/>
          <w:bCs/>
          <w:color w:val="222222"/>
          <w:sz w:val="20"/>
          <w:szCs w:val="20"/>
          <w:lang w:val="en-US" w:eastAsia="ja-JP"/>
        </w:rPr>
        <w:t xml:space="preserve"> agreed to look for and use opportunities to communicate the concept at meetings in relevant areas, such as FOSS4G and the Meteorology and Oceanography Domain Working Group (Met Ocean DWG) of OGC. </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 </w:t>
      </w:r>
    </w:p>
    <w:p w:rsidR="00E432E9" w:rsidRPr="00E432E9" w:rsidRDefault="00E432E9" w:rsidP="00E432E9">
      <w:pPr>
        <w:shd w:val="clear" w:color="auto" w:fill="FFFFFF"/>
        <w:suppressAutoHyphens w:val="0"/>
        <w:ind w:right="46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The meeting was reminded of items</w:t>
      </w:r>
      <w:r w:rsidR="001154F8">
        <w:rPr>
          <w:rFonts w:ascii="Verdana" w:eastAsia="Times New Roman" w:hAnsi="Verdana" w:cs="Arial"/>
          <w:bCs/>
          <w:color w:val="222222"/>
          <w:sz w:val="20"/>
          <w:szCs w:val="20"/>
          <w:lang w:val="en-US" w:eastAsia="ja-JP"/>
        </w:rPr>
        <w:t>, mainly pointed out by IPET-CM-I,</w:t>
      </w:r>
      <w:r w:rsidRPr="00E432E9">
        <w:rPr>
          <w:rFonts w:ascii="Verdana" w:eastAsia="Times New Roman" w:hAnsi="Verdana" w:cs="Arial"/>
          <w:bCs/>
          <w:color w:val="222222"/>
          <w:sz w:val="20"/>
          <w:szCs w:val="20"/>
          <w:lang w:val="en-US" w:eastAsia="ja-JP"/>
        </w:rPr>
        <w:t xml:space="preserve"> to be discussed and agreed in the process of finalizing the proposal, including:</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criteria for making the new edition operational, especially the requirements for software applications to encode and decode GRIB3 files.</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 xml:space="preserve">how to communicate the status of GRIB2 after the introduction of edition 3; at the moment, the </w:t>
      </w:r>
      <w:r w:rsidR="00437E35">
        <w:rPr>
          <w:rFonts w:ascii="Verdana" w:eastAsia="Times New Roman" w:hAnsi="Verdana" w:cs="Arial"/>
          <w:bCs/>
          <w:color w:val="222222"/>
          <w:sz w:val="20"/>
          <w:szCs w:val="20"/>
          <w:lang w:val="en-US" w:eastAsia="ja-JP"/>
        </w:rPr>
        <w:t>meeting</w:t>
      </w:r>
      <w:r w:rsidR="00E432E9" w:rsidRPr="00E432E9">
        <w:rPr>
          <w:rFonts w:ascii="Verdana" w:eastAsia="Times New Roman" w:hAnsi="Verdana" w:cs="Arial"/>
          <w:bCs/>
          <w:color w:val="222222"/>
          <w:sz w:val="20"/>
          <w:szCs w:val="20"/>
          <w:lang w:val="en-US" w:eastAsia="ja-JP"/>
        </w:rPr>
        <w:t xml:space="preserve"> looks at a similar approach that was taken for the migration from edition 1 to 2, i.e. the phased approach of stopping regulation changes and addition of new features as the first step and stopping addition of templates and parameters as the second step.</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how to communicate selling points of GRIB3 to motivate WMO Members and other WMO communities, including ICAO and aviation community, to start using the new edition and eventually fully migrate from edition 2.</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amendments in regulations that are necessary according to the introduction of edition 3.</w:t>
      </w:r>
    </w:p>
    <w:p w:rsidR="00E432E9" w:rsidRPr="00E432E9" w:rsidRDefault="00943339" w:rsidP="00943339">
      <w:pPr>
        <w:shd w:val="clear" w:color="auto" w:fill="FFFFFF"/>
        <w:suppressAutoHyphens w:val="0"/>
        <w:spacing w:before="60"/>
        <w:ind w:left="425" w:right="465" w:hanging="425"/>
        <w:rPr>
          <w:rFonts w:ascii="Verdana" w:eastAsia="Times New Roman" w:hAnsi="Verdana" w:cs="Times New Roman"/>
          <w:bCs/>
          <w:color w:val="555555"/>
          <w:sz w:val="20"/>
          <w:szCs w:val="20"/>
          <w:lang w:eastAsia="ja-JP"/>
        </w:rPr>
      </w:pPr>
      <w:r w:rsidRPr="00E432E9">
        <w:rPr>
          <w:rFonts w:ascii="Verdana" w:eastAsia="Times New Roman" w:hAnsi="Verdana" w:cs="Arial"/>
          <w:bCs/>
          <w:color w:val="222222"/>
          <w:sz w:val="20"/>
          <w:szCs w:val="20"/>
          <w:lang w:val="en-US" w:eastAsia="ja-JP"/>
        </w:rPr>
        <w:t>-</w:t>
      </w:r>
      <w:r>
        <w:rPr>
          <w:rFonts w:ascii="Verdana" w:eastAsia="Times New Roman" w:hAnsi="Verdana" w:cs="Arial"/>
          <w:bCs/>
          <w:color w:val="222222"/>
          <w:sz w:val="20"/>
          <w:szCs w:val="20"/>
          <w:lang w:val="en-US" w:eastAsia="ja-JP"/>
        </w:rPr>
        <w:tab/>
      </w:r>
      <w:r w:rsidR="00E432E9" w:rsidRPr="00E432E9">
        <w:rPr>
          <w:rFonts w:ascii="Verdana" w:eastAsia="Times New Roman" w:hAnsi="Verdana" w:cs="Arial"/>
          <w:bCs/>
          <w:color w:val="222222"/>
          <w:sz w:val="20"/>
          <w:szCs w:val="20"/>
          <w:lang w:val="en-US" w:eastAsia="ja-JP"/>
        </w:rPr>
        <w:t>how to improve understanding of strengths and benefits of GRIB3, especially from the user's point of view, in order to speed up its uptake.</w:t>
      </w:r>
    </w:p>
    <w:p w:rsidR="00905E72" w:rsidRPr="009649A0" w:rsidRDefault="00905E72" w:rsidP="009649A0">
      <w:pPr>
        <w:pStyle w:val="Heading1"/>
        <w:ind w:left="567" w:hanging="567"/>
        <w:rPr>
          <w:rFonts w:ascii="Verdana" w:hAnsi="Verdana"/>
          <w:b w:val="0"/>
          <w:sz w:val="20"/>
          <w:szCs w:val="20"/>
        </w:rPr>
      </w:pPr>
    </w:p>
    <w:p w:rsidR="00905E72" w:rsidRPr="009649A0" w:rsidRDefault="00905E72" w:rsidP="009649A0"/>
    <w:bookmarkStart w:id="65" w:name="S2018_2_6_1"/>
    <w:bookmarkEnd w:id="65"/>
    <w:p w:rsidR="00614819" w:rsidRPr="00116904" w:rsidRDefault="007C10A0" w:rsidP="00614819">
      <w:pPr>
        <w:pStyle w:val="Heading1"/>
        <w:spacing w:after="120"/>
        <w:ind w:left="567" w:hanging="567"/>
        <w:rPr>
          <w:rFonts w:ascii="Verdana" w:hAnsi="Verdana"/>
          <w:sz w:val="20"/>
          <w:szCs w:val="20"/>
        </w:rPr>
      </w:pPr>
      <w:r w:rsidRPr="00866BB6">
        <w:fldChar w:fldCharType="begin"/>
      </w:r>
      <w:r w:rsidRPr="00866BB6">
        <w:instrText xml:space="preserve"> HYPERLINK \l "S2017_2_6_1" </w:instrText>
      </w:r>
      <w:r w:rsidRPr="00866BB6">
        <w:rPr>
          <w:rFonts w:ascii="Verdana" w:hAnsi="Verdana"/>
          <w:sz w:val="20"/>
          <w:szCs w:val="20"/>
        </w:rPr>
        <w:fldChar w:fldCharType="separate"/>
      </w:r>
      <w:r w:rsidR="00614819" w:rsidRPr="00866BB6">
        <w:rPr>
          <w:rFonts w:ascii="Verdana" w:hAnsi="Verdana"/>
          <w:sz w:val="20"/>
          <w:szCs w:val="20"/>
        </w:rPr>
        <w:t>2.6.1</w:t>
      </w:r>
      <w:r w:rsidR="00614819" w:rsidRPr="00866BB6">
        <w:rPr>
          <w:rFonts w:ascii="Verdana" w:hAnsi="Verdana"/>
          <w:sz w:val="20"/>
          <w:szCs w:val="20"/>
        </w:rPr>
        <w:tab/>
        <w:t xml:space="preserve">GRIB </w:t>
      </w:r>
      <w:r w:rsidR="00F12774" w:rsidRPr="00866BB6">
        <w:rPr>
          <w:rFonts w:ascii="Verdana" w:hAnsi="Verdana"/>
          <w:sz w:val="20"/>
          <w:szCs w:val="20"/>
        </w:rPr>
        <w:t>E</w:t>
      </w:r>
      <w:r w:rsidR="00614819" w:rsidRPr="00866BB6">
        <w:rPr>
          <w:rFonts w:ascii="Verdana" w:hAnsi="Verdana"/>
          <w:sz w:val="20"/>
          <w:szCs w:val="20"/>
        </w:rPr>
        <w:t>dition 3 samples</w:t>
      </w:r>
      <w:r w:rsidRPr="00866BB6">
        <w:rPr>
          <w:rFonts w:ascii="Verdana" w:hAnsi="Verdana"/>
          <w:sz w:val="20"/>
          <w:szCs w:val="20"/>
        </w:rPr>
        <w:fldChar w:fldCharType="end"/>
      </w:r>
      <w:hyperlink w:anchor="Cont_2_6" w:history="1">
        <w:r w:rsidR="00614819" w:rsidRPr="00866BB6">
          <w:rPr>
            <w:rStyle w:val="Hyperlink"/>
            <w:rFonts w:ascii="Verdana" w:hAnsi="Verdana"/>
            <w:b w:val="0"/>
            <w:sz w:val="20"/>
            <w:szCs w:val="20"/>
            <w:u w:val="none"/>
          </w:rPr>
          <w:sym w:font="Wingdings" w:char="F0DD"/>
        </w:r>
      </w:hyperlink>
    </w:p>
    <w:p w:rsidR="00BA0E66" w:rsidRPr="00116904" w:rsidRDefault="00BA0E66" w:rsidP="00BA0E66">
      <w:pPr>
        <w:jc w:val="both"/>
        <w:rPr>
          <w:rFonts w:ascii="Verdana" w:hAnsi="Verdana"/>
          <w:sz w:val="20"/>
          <w:szCs w:val="20"/>
        </w:rPr>
      </w:pPr>
      <w:r w:rsidRPr="00116904">
        <w:rPr>
          <w:rFonts w:ascii="Verdana" w:hAnsi="Verdana"/>
          <w:sz w:val="20"/>
          <w:szCs w:val="20"/>
        </w:rPr>
        <w:t>Following up presented proposals on GRIB</w:t>
      </w:r>
      <w:r w:rsidR="00205DEA">
        <w:rPr>
          <w:rFonts w:ascii="Verdana" w:hAnsi="Verdana"/>
          <w:sz w:val="20"/>
          <w:szCs w:val="20"/>
        </w:rPr>
        <w:t xml:space="preserve"> Edition </w:t>
      </w:r>
      <w:r w:rsidRPr="00116904">
        <w:rPr>
          <w:rFonts w:ascii="Verdana" w:hAnsi="Verdana"/>
          <w:sz w:val="20"/>
          <w:szCs w:val="20"/>
        </w:rPr>
        <w:t>3 at IPET-CM</w:t>
      </w:r>
      <w:r w:rsidR="001154F8">
        <w:rPr>
          <w:rFonts w:ascii="Verdana" w:hAnsi="Verdana"/>
          <w:sz w:val="20"/>
          <w:szCs w:val="20"/>
        </w:rPr>
        <w:t>-</w:t>
      </w:r>
      <w:r w:rsidRPr="00116904">
        <w:rPr>
          <w:rFonts w:ascii="Verdana" w:hAnsi="Verdana"/>
          <w:sz w:val="20"/>
          <w:szCs w:val="20"/>
        </w:rPr>
        <w:t>I meeting the following development have been done:</w:t>
      </w:r>
    </w:p>
    <w:p w:rsidR="00943339" w:rsidRPr="00943339" w:rsidRDefault="00943339" w:rsidP="00943339">
      <w:pPr>
        <w:shd w:val="clear" w:color="auto" w:fill="FFFFFF"/>
        <w:suppressAutoHyphens w:val="0"/>
        <w:spacing w:before="60"/>
        <w:ind w:left="425" w:right="465" w:hanging="425"/>
        <w:rPr>
          <w:rFonts w:ascii="Verdana" w:hAnsi="Verdana"/>
          <w:sz w:val="20"/>
          <w:szCs w:val="20"/>
        </w:rPr>
      </w:pPr>
      <w:r>
        <w:rPr>
          <w:rFonts w:ascii="Verdana" w:hAnsi="Verdana"/>
          <w:sz w:val="20"/>
          <w:szCs w:val="20"/>
        </w:rPr>
        <w:t>-</w:t>
      </w:r>
      <w:r>
        <w:rPr>
          <w:rFonts w:ascii="Verdana" w:hAnsi="Verdana"/>
          <w:sz w:val="20"/>
          <w:szCs w:val="20"/>
        </w:rPr>
        <w:tab/>
      </w:r>
      <w:r w:rsidR="00BA0E66" w:rsidRPr="00943339">
        <w:rPr>
          <w:rFonts w:ascii="Verdana" w:hAnsi="Verdana"/>
          <w:sz w:val="20"/>
          <w:szCs w:val="20"/>
        </w:rPr>
        <w:t>The section related templates and template components have been consolidated.</w:t>
      </w:r>
    </w:p>
    <w:p w:rsidR="00BA0E66" w:rsidRPr="00943339" w:rsidRDefault="00943339" w:rsidP="00943339">
      <w:pPr>
        <w:shd w:val="clear" w:color="auto" w:fill="FFFFFF"/>
        <w:suppressAutoHyphens w:val="0"/>
        <w:spacing w:before="60"/>
        <w:ind w:left="425" w:right="465" w:hanging="425"/>
        <w:rPr>
          <w:rFonts w:ascii="Verdana" w:hAnsi="Verdana"/>
          <w:sz w:val="20"/>
          <w:szCs w:val="20"/>
        </w:rPr>
      </w:pPr>
      <w:r>
        <w:rPr>
          <w:rFonts w:ascii="Verdana" w:hAnsi="Verdana"/>
          <w:sz w:val="20"/>
          <w:szCs w:val="20"/>
        </w:rPr>
        <w:lastRenderedPageBreak/>
        <w:t>-</w:t>
      </w:r>
      <w:r>
        <w:rPr>
          <w:rFonts w:ascii="Verdana" w:hAnsi="Verdana"/>
          <w:sz w:val="20"/>
          <w:szCs w:val="20"/>
        </w:rPr>
        <w:tab/>
      </w:r>
      <w:r w:rsidR="00BA0E66" w:rsidRPr="00943339">
        <w:rPr>
          <w:rFonts w:ascii="Verdana" w:hAnsi="Verdana"/>
          <w:sz w:val="20"/>
          <w:szCs w:val="20"/>
        </w:rPr>
        <w:t>The GRIB</w:t>
      </w:r>
      <w:r w:rsidR="00205DEA">
        <w:rPr>
          <w:rFonts w:ascii="Verdana" w:hAnsi="Verdana"/>
          <w:sz w:val="20"/>
          <w:szCs w:val="20"/>
        </w:rPr>
        <w:t xml:space="preserve"> Edition </w:t>
      </w:r>
      <w:r w:rsidR="00BA0E66" w:rsidRPr="00943339">
        <w:rPr>
          <w:rFonts w:ascii="Verdana" w:hAnsi="Verdana"/>
          <w:sz w:val="20"/>
          <w:szCs w:val="20"/>
        </w:rPr>
        <w:t>3 structure has been documented with relevant sections, templates, templates components and code/flag tables on ECMWF confluence pages.</w:t>
      </w:r>
      <w:r w:rsidR="00BA0E66" w:rsidRPr="00943339">
        <w:rPr>
          <w:rFonts w:ascii="Verdana" w:hAnsi="Verdana"/>
          <w:sz w:val="20"/>
          <w:szCs w:val="20"/>
        </w:rPr>
        <w:br/>
        <w:t xml:space="preserve">Here is the link to the pages for convenience: </w:t>
      </w:r>
      <w:hyperlink r:id="rId34" w:history="1">
        <w:r w:rsidR="00BA0E66" w:rsidRPr="00943339">
          <w:rPr>
            <w:rStyle w:val="Hyperlink"/>
            <w:rFonts w:ascii="Verdana" w:hAnsi="Verdana"/>
            <w:sz w:val="20"/>
            <w:szCs w:val="20"/>
          </w:rPr>
          <w:t>https://software.ecmwf.int/wiki/display/DGOV/GRIB3+Structure</w:t>
        </w:r>
      </w:hyperlink>
    </w:p>
    <w:p w:rsidR="00BA0E66" w:rsidRPr="00943339" w:rsidRDefault="00943339" w:rsidP="00943339">
      <w:pPr>
        <w:shd w:val="clear" w:color="auto" w:fill="FFFFFF"/>
        <w:suppressAutoHyphens w:val="0"/>
        <w:spacing w:before="60"/>
        <w:ind w:left="425" w:right="465" w:hanging="425"/>
        <w:jc w:val="both"/>
        <w:rPr>
          <w:rFonts w:ascii="Verdana" w:hAnsi="Verdana"/>
          <w:sz w:val="20"/>
          <w:szCs w:val="20"/>
        </w:rPr>
      </w:pPr>
      <w:r>
        <w:rPr>
          <w:rFonts w:ascii="Verdana" w:hAnsi="Verdana"/>
          <w:sz w:val="20"/>
          <w:szCs w:val="20"/>
        </w:rPr>
        <w:t>-</w:t>
      </w:r>
      <w:r>
        <w:rPr>
          <w:rFonts w:ascii="Verdana" w:hAnsi="Verdana"/>
          <w:sz w:val="20"/>
          <w:szCs w:val="20"/>
        </w:rPr>
        <w:tab/>
      </w:r>
      <w:r w:rsidR="00BA0E66" w:rsidRPr="00943339">
        <w:rPr>
          <w:rFonts w:ascii="Verdana" w:hAnsi="Verdana"/>
          <w:sz w:val="20"/>
          <w:szCs w:val="20"/>
        </w:rPr>
        <w:t xml:space="preserve">The sample set of data have been produced with emphasis on combination of variety Templates for Time, Horizontal and Vertical domain. For this purpose, ECMWF </w:t>
      </w:r>
      <w:proofErr w:type="spellStart"/>
      <w:r w:rsidR="00BA0E66" w:rsidRPr="00943339">
        <w:rPr>
          <w:rFonts w:ascii="Verdana" w:hAnsi="Verdana"/>
          <w:sz w:val="20"/>
          <w:szCs w:val="20"/>
        </w:rPr>
        <w:t>ecCodes</w:t>
      </w:r>
      <w:proofErr w:type="spellEnd"/>
      <w:r w:rsidR="00BA0E66" w:rsidRPr="00943339">
        <w:rPr>
          <w:rFonts w:ascii="Verdana" w:hAnsi="Verdana"/>
          <w:sz w:val="20"/>
          <w:szCs w:val="20"/>
        </w:rPr>
        <w:t xml:space="preserve"> library for encoding</w:t>
      </w:r>
      <w:r w:rsidR="00434990">
        <w:rPr>
          <w:rFonts w:ascii="Verdana" w:hAnsi="Verdana"/>
          <w:sz w:val="20"/>
          <w:szCs w:val="20"/>
        </w:rPr>
        <w:t>/decoding GRIB</w:t>
      </w:r>
      <w:r w:rsidR="00205DEA">
        <w:rPr>
          <w:rFonts w:ascii="Verdana" w:hAnsi="Verdana"/>
          <w:sz w:val="20"/>
          <w:szCs w:val="20"/>
        </w:rPr>
        <w:t xml:space="preserve"> Edition </w:t>
      </w:r>
      <w:r w:rsidR="00434990">
        <w:rPr>
          <w:rFonts w:ascii="Verdana" w:hAnsi="Verdana"/>
          <w:sz w:val="20"/>
          <w:szCs w:val="20"/>
        </w:rPr>
        <w:t>3 data is used.</w:t>
      </w:r>
    </w:p>
    <w:p w:rsidR="00AE7935" w:rsidRDefault="00AE7935" w:rsidP="00AE7935">
      <w:pPr>
        <w:widowControl w:val="0"/>
        <w:jc w:val="both"/>
        <w:rPr>
          <w:rFonts w:ascii="Verdana" w:hAnsi="Verdana"/>
          <w:sz w:val="20"/>
          <w:szCs w:val="20"/>
        </w:rPr>
      </w:pPr>
    </w:p>
    <w:p w:rsidR="00434990" w:rsidRDefault="00434990" w:rsidP="00AE7935">
      <w:pPr>
        <w:widowControl w:val="0"/>
        <w:jc w:val="both"/>
        <w:rPr>
          <w:rFonts w:ascii="Verdana" w:hAnsi="Verdana"/>
          <w:sz w:val="20"/>
          <w:szCs w:val="20"/>
        </w:rPr>
      </w:pPr>
      <w:r w:rsidRPr="005A4FBA">
        <w:rPr>
          <w:rFonts w:ascii="Verdana" w:hAnsi="Verdana"/>
          <w:sz w:val="20"/>
          <w:szCs w:val="20"/>
        </w:rPr>
        <w:t xml:space="preserve">Ms </w:t>
      </w:r>
      <w:proofErr w:type="spellStart"/>
      <w:r w:rsidRPr="005A4FBA">
        <w:rPr>
          <w:rFonts w:ascii="Verdana" w:hAnsi="Verdana"/>
          <w:color w:val="000000"/>
          <w:sz w:val="20"/>
          <w:szCs w:val="20"/>
        </w:rPr>
        <w:t>Marijana</w:t>
      </w:r>
      <w:proofErr w:type="spellEnd"/>
      <w:r w:rsidRPr="005A4FBA">
        <w:rPr>
          <w:rFonts w:ascii="Verdana" w:hAnsi="Verdana"/>
          <w:color w:val="000000"/>
          <w:sz w:val="20"/>
          <w:szCs w:val="20"/>
        </w:rPr>
        <w:t xml:space="preserve"> </w:t>
      </w:r>
      <w:proofErr w:type="spellStart"/>
      <w:r w:rsidRPr="005A4FBA">
        <w:rPr>
          <w:rFonts w:ascii="Verdana" w:hAnsi="Verdana"/>
          <w:color w:val="000000"/>
          <w:sz w:val="20"/>
          <w:szCs w:val="20"/>
        </w:rPr>
        <w:t>Crepulja</w:t>
      </w:r>
      <w:proofErr w:type="spellEnd"/>
      <w:r w:rsidRPr="005A4FBA">
        <w:rPr>
          <w:rFonts w:ascii="Verdana" w:hAnsi="Verdana"/>
          <w:color w:val="000000"/>
          <w:sz w:val="20"/>
          <w:szCs w:val="20"/>
        </w:rPr>
        <w:t>, ECMWF,</w:t>
      </w:r>
      <w:r>
        <w:rPr>
          <w:rFonts w:ascii="Verdana" w:hAnsi="Verdana"/>
          <w:sz w:val="20"/>
          <w:szCs w:val="20"/>
        </w:rPr>
        <w:t xml:space="preserve"> presented what ECMWF has done for the edition 3 and invited the meeting to examine and comment the samples</w:t>
      </w:r>
      <w:r w:rsidR="00C0028B">
        <w:rPr>
          <w:rFonts w:ascii="Verdana" w:hAnsi="Verdana"/>
          <w:sz w:val="20"/>
          <w:szCs w:val="20"/>
        </w:rPr>
        <w:t xml:space="preserve">, links to which are as in the </w:t>
      </w:r>
      <w:hyperlink r:id="rId35" w:anchor="A2018_2_6_1" w:history="1">
        <w:r w:rsidR="00C0028B" w:rsidRPr="00C0028B">
          <w:rPr>
            <w:rStyle w:val="Hyperlink"/>
            <w:rFonts w:ascii="Verdana" w:hAnsi="Verdana"/>
            <w:sz w:val="20"/>
            <w:szCs w:val="20"/>
            <w:u w:val="none"/>
          </w:rPr>
          <w:t>annex</w:t>
        </w:r>
      </w:hyperlink>
      <w:r w:rsidR="00C0028B">
        <w:rPr>
          <w:rFonts w:ascii="Verdana" w:hAnsi="Verdana"/>
          <w:sz w:val="20"/>
          <w:szCs w:val="20"/>
        </w:rPr>
        <w:t xml:space="preserve"> to this paragraph</w:t>
      </w:r>
      <w:r>
        <w:rPr>
          <w:rFonts w:ascii="Verdana" w:hAnsi="Verdana"/>
          <w:sz w:val="20"/>
          <w:szCs w:val="20"/>
        </w:rPr>
        <w:t xml:space="preserve">. </w:t>
      </w:r>
      <w:r w:rsidR="00C66C1A">
        <w:rPr>
          <w:rFonts w:ascii="Verdana" w:hAnsi="Verdana"/>
          <w:sz w:val="20"/>
          <w:szCs w:val="20"/>
        </w:rPr>
        <w:t xml:space="preserve"> </w:t>
      </w:r>
      <w:r>
        <w:rPr>
          <w:rFonts w:ascii="Verdana" w:hAnsi="Verdana"/>
          <w:sz w:val="20"/>
          <w:szCs w:val="20"/>
        </w:rPr>
        <w:t xml:space="preserve">It was informed ECMWF will facilitate the development next year </w:t>
      </w:r>
      <w:r w:rsidR="00C66C1A">
        <w:rPr>
          <w:rFonts w:ascii="Verdana" w:hAnsi="Verdana"/>
          <w:sz w:val="20"/>
          <w:szCs w:val="20"/>
        </w:rPr>
        <w:t xml:space="preserve">due to </w:t>
      </w:r>
      <w:r>
        <w:rPr>
          <w:rFonts w:ascii="Verdana" w:hAnsi="Verdana"/>
          <w:sz w:val="20"/>
          <w:szCs w:val="20"/>
        </w:rPr>
        <w:t>the current commitments</w:t>
      </w:r>
      <w:r w:rsidR="00C66C1A">
        <w:rPr>
          <w:rFonts w:ascii="Verdana" w:hAnsi="Verdana"/>
          <w:sz w:val="20"/>
          <w:szCs w:val="20"/>
        </w:rPr>
        <w:t xml:space="preserve"> to other issues</w:t>
      </w:r>
      <w:r>
        <w:rPr>
          <w:rFonts w:ascii="Verdana" w:hAnsi="Verdana"/>
          <w:sz w:val="20"/>
          <w:szCs w:val="20"/>
        </w:rPr>
        <w:t>.</w:t>
      </w:r>
    </w:p>
    <w:p w:rsidR="00C66C1A" w:rsidRDefault="00C66C1A" w:rsidP="00AE7935">
      <w:pPr>
        <w:widowControl w:val="0"/>
        <w:jc w:val="both"/>
        <w:rPr>
          <w:rFonts w:ascii="Verdana" w:hAnsi="Verdana"/>
          <w:sz w:val="20"/>
          <w:szCs w:val="20"/>
        </w:rPr>
      </w:pPr>
    </w:p>
    <w:p w:rsidR="00C66C1A" w:rsidRDefault="00C66C1A" w:rsidP="00AE7935">
      <w:pPr>
        <w:widowControl w:val="0"/>
        <w:jc w:val="both"/>
        <w:rPr>
          <w:rFonts w:ascii="Verdana" w:hAnsi="Verdana"/>
          <w:sz w:val="20"/>
          <w:szCs w:val="20"/>
        </w:rPr>
      </w:pPr>
      <w:r>
        <w:rPr>
          <w:rFonts w:ascii="Verdana" w:hAnsi="Verdana"/>
          <w:sz w:val="20"/>
          <w:szCs w:val="20"/>
        </w:rPr>
        <w:t>I</w:t>
      </w:r>
      <w:r w:rsidR="00E07081">
        <w:rPr>
          <w:rFonts w:ascii="Verdana" w:hAnsi="Verdana"/>
          <w:sz w:val="20"/>
          <w:szCs w:val="20"/>
        </w:rPr>
        <w:t>t</w:t>
      </w:r>
      <w:r>
        <w:rPr>
          <w:rFonts w:ascii="Verdana" w:hAnsi="Verdana"/>
          <w:sz w:val="20"/>
          <w:szCs w:val="20"/>
        </w:rPr>
        <w:t xml:space="preserve"> was noted that USA would be ready for decoding samples by September 2018</w:t>
      </w:r>
      <w:r w:rsidR="00C0028B">
        <w:rPr>
          <w:rFonts w:ascii="Verdana" w:hAnsi="Verdana"/>
          <w:sz w:val="20"/>
          <w:szCs w:val="20"/>
        </w:rPr>
        <w:t>, t</w:t>
      </w:r>
      <w:r>
        <w:rPr>
          <w:rFonts w:ascii="Verdana" w:hAnsi="Verdana"/>
          <w:sz w:val="20"/>
          <w:szCs w:val="20"/>
        </w:rPr>
        <w:t xml:space="preserve">hen a </w:t>
      </w:r>
      <w:r w:rsidR="0001417F">
        <w:rPr>
          <w:rFonts w:ascii="Verdana" w:hAnsi="Verdana"/>
          <w:sz w:val="20"/>
          <w:szCs w:val="20"/>
        </w:rPr>
        <w:t>deadline</w:t>
      </w:r>
      <w:r>
        <w:rPr>
          <w:rFonts w:ascii="Verdana" w:hAnsi="Verdana"/>
          <w:sz w:val="20"/>
          <w:szCs w:val="20"/>
        </w:rPr>
        <w:t xml:space="preserve"> will be set up for review</w:t>
      </w:r>
      <w:r w:rsidR="00E16C09">
        <w:rPr>
          <w:rFonts w:ascii="Verdana" w:hAnsi="Verdana"/>
          <w:sz w:val="20"/>
          <w:szCs w:val="20"/>
        </w:rPr>
        <w:t>ing</w:t>
      </w:r>
      <w:r>
        <w:rPr>
          <w:rFonts w:ascii="Verdana" w:hAnsi="Verdana"/>
          <w:sz w:val="20"/>
          <w:szCs w:val="20"/>
        </w:rPr>
        <w:t xml:space="preserve"> a part of GRIB</w:t>
      </w:r>
      <w:r w:rsidR="00205DEA">
        <w:rPr>
          <w:rFonts w:ascii="Verdana" w:hAnsi="Verdana"/>
          <w:sz w:val="20"/>
          <w:szCs w:val="20"/>
        </w:rPr>
        <w:t xml:space="preserve"> Edition </w:t>
      </w:r>
      <w:r>
        <w:rPr>
          <w:rFonts w:ascii="Verdana" w:hAnsi="Verdana"/>
          <w:sz w:val="20"/>
          <w:szCs w:val="20"/>
        </w:rPr>
        <w:t>3</w:t>
      </w:r>
      <w:r w:rsidR="00C0028B">
        <w:rPr>
          <w:rFonts w:ascii="Verdana" w:hAnsi="Verdana"/>
          <w:sz w:val="20"/>
          <w:szCs w:val="20"/>
        </w:rPr>
        <w:t xml:space="preserve"> and s</w:t>
      </w:r>
      <w:r>
        <w:rPr>
          <w:rFonts w:ascii="Verdana" w:hAnsi="Verdana"/>
          <w:sz w:val="20"/>
          <w:szCs w:val="20"/>
        </w:rPr>
        <w:t>ome teleconference will be organized.</w:t>
      </w:r>
    </w:p>
    <w:p w:rsidR="00434990" w:rsidRDefault="00434990" w:rsidP="00AE7935">
      <w:pPr>
        <w:widowControl w:val="0"/>
        <w:jc w:val="both"/>
        <w:rPr>
          <w:rFonts w:ascii="Verdana" w:hAnsi="Verdana"/>
          <w:sz w:val="20"/>
          <w:szCs w:val="20"/>
        </w:rPr>
      </w:pPr>
    </w:p>
    <w:p w:rsidR="00AE7935" w:rsidRPr="00AE7935" w:rsidRDefault="00AE7935" w:rsidP="00AE7935">
      <w:pPr>
        <w:widowControl w:val="0"/>
        <w:jc w:val="both"/>
        <w:rPr>
          <w:rFonts w:ascii="Verdana" w:hAnsi="Verdana"/>
          <w:sz w:val="20"/>
          <w:szCs w:val="20"/>
        </w:rPr>
      </w:pPr>
    </w:p>
    <w:p w:rsidR="00614819" w:rsidRPr="00866BB6" w:rsidRDefault="00614819" w:rsidP="00614819">
      <w:pPr>
        <w:pStyle w:val="Heading1"/>
        <w:spacing w:after="120"/>
        <w:ind w:left="567" w:hanging="567"/>
        <w:rPr>
          <w:rFonts w:ascii="Verdana" w:hAnsi="Verdana"/>
          <w:sz w:val="20"/>
          <w:szCs w:val="20"/>
        </w:rPr>
      </w:pPr>
      <w:bookmarkStart w:id="66" w:name="S2018_2_6_2"/>
      <w:bookmarkEnd w:id="66"/>
      <w:r w:rsidRPr="00866BB6">
        <w:rPr>
          <w:rFonts w:ascii="Verdana" w:hAnsi="Verdana"/>
          <w:sz w:val="20"/>
          <w:szCs w:val="20"/>
        </w:rPr>
        <w:t>2.6.2</w:t>
      </w:r>
      <w:r w:rsidRPr="00866BB6">
        <w:rPr>
          <w:rFonts w:ascii="Verdana" w:hAnsi="Verdana"/>
          <w:sz w:val="20"/>
          <w:szCs w:val="20"/>
        </w:rPr>
        <w:tab/>
        <w:t>Horizontal domain URL</w:t>
      </w:r>
      <w:hyperlink w:anchor="Cont_2_6" w:history="1">
        <w:r w:rsidRPr="00866BB6">
          <w:rPr>
            <w:rStyle w:val="Hyperlink"/>
            <w:rFonts w:ascii="Verdana" w:hAnsi="Verdana"/>
            <w:b w:val="0"/>
            <w:sz w:val="20"/>
            <w:szCs w:val="20"/>
            <w:u w:val="none"/>
          </w:rPr>
          <w:sym w:font="Wingdings" w:char="F0DD"/>
        </w:r>
      </w:hyperlink>
    </w:p>
    <w:p w:rsidR="00E64CC7" w:rsidRPr="00116904" w:rsidRDefault="00E64CC7" w:rsidP="00E64CC7">
      <w:pPr>
        <w:pStyle w:val="Heading1"/>
        <w:spacing w:after="120"/>
        <w:ind w:left="567" w:hanging="567"/>
        <w:rPr>
          <w:rFonts w:ascii="Verdana" w:hAnsi="Verdana"/>
          <w:sz w:val="20"/>
          <w:szCs w:val="20"/>
        </w:rPr>
      </w:pPr>
      <w:bookmarkStart w:id="67" w:name="S2018_2_6_3"/>
      <w:bookmarkEnd w:id="67"/>
      <w:r w:rsidRPr="00866BB6">
        <w:rPr>
          <w:rFonts w:ascii="Verdana" w:hAnsi="Verdana"/>
          <w:sz w:val="20"/>
          <w:szCs w:val="20"/>
        </w:rPr>
        <w:t>2.6.3</w:t>
      </w:r>
      <w:r w:rsidRPr="00866BB6">
        <w:rPr>
          <w:rFonts w:ascii="Verdana" w:hAnsi="Verdana"/>
          <w:sz w:val="20"/>
          <w:szCs w:val="20"/>
        </w:rPr>
        <w:tab/>
        <w:t>Overlay Template URL</w:t>
      </w:r>
      <w:hyperlink w:anchor="Cont_2_6" w:history="1">
        <w:r w:rsidRPr="00866BB6">
          <w:rPr>
            <w:rStyle w:val="Hyperlink"/>
            <w:rFonts w:ascii="Verdana" w:hAnsi="Verdana"/>
            <w:b w:val="0"/>
            <w:sz w:val="20"/>
            <w:szCs w:val="20"/>
            <w:u w:val="none"/>
          </w:rPr>
          <w:sym w:font="Wingdings" w:char="F0DD"/>
        </w:r>
      </w:hyperlink>
    </w:p>
    <w:p w:rsidR="00C0028B" w:rsidRDefault="00210A21" w:rsidP="00BA0E66">
      <w:pPr>
        <w:jc w:val="both"/>
        <w:rPr>
          <w:rFonts w:ascii="Verdana" w:eastAsia="Verdana" w:hAnsi="Verdana" w:cs="Verdana"/>
          <w:sz w:val="20"/>
        </w:rPr>
      </w:pPr>
      <w:r>
        <w:rPr>
          <w:rFonts w:ascii="Verdana" w:eastAsia="Verdana" w:hAnsi="Verdana" w:cs="Verdana"/>
          <w:sz w:val="20"/>
        </w:rPr>
        <w:t xml:space="preserve">(2.6.2) </w:t>
      </w:r>
      <w:r w:rsidR="00BA0E66" w:rsidRPr="00116904">
        <w:rPr>
          <w:rFonts w:ascii="Verdana" w:eastAsia="Verdana" w:hAnsi="Verdana" w:cs="Verdana"/>
          <w:sz w:val="20"/>
        </w:rPr>
        <w:t xml:space="preserve">Some of the horizontal domain templates defined can have a size comparable to the data section. </w:t>
      </w:r>
      <w:r w:rsidR="00C0028B">
        <w:rPr>
          <w:rFonts w:ascii="Verdana" w:eastAsia="Verdana" w:hAnsi="Verdana" w:cs="Verdana"/>
          <w:sz w:val="20"/>
        </w:rPr>
        <w:t xml:space="preserve">ECMWF </w:t>
      </w:r>
      <w:r w:rsidR="00BA0E66" w:rsidRPr="00116904">
        <w:rPr>
          <w:rFonts w:ascii="Verdana" w:eastAsia="Verdana" w:hAnsi="Verdana" w:cs="Verdana"/>
          <w:sz w:val="20"/>
        </w:rPr>
        <w:t>propose</w:t>
      </w:r>
      <w:r w:rsidR="00C0028B">
        <w:rPr>
          <w:rFonts w:ascii="Verdana" w:eastAsia="Verdana" w:hAnsi="Verdana" w:cs="Verdana"/>
          <w:sz w:val="20"/>
        </w:rPr>
        <w:t>d</w:t>
      </w:r>
      <w:r w:rsidR="00BA0E66" w:rsidRPr="00116904">
        <w:rPr>
          <w:rFonts w:ascii="Verdana" w:eastAsia="Verdana" w:hAnsi="Verdana" w:cs="Verdana"/>
          <w:sz w:val="20"/>
        </w:rPr>
        <w:t xml:space="preserve"> a mechanism to refer to externally defined templates to omit the grid description in the GRIB message by providing a Uniform Resource Locator (URL). </w:t>
      </w:r>
      <w:r w:rsidR="00E07081">
        <w:rPr>
          <w:rFonts w:ascii="Verdana" w:eastAsia="Verdana" w:hAnsi="Verdana" w:cs="Verdana"/>
          <w:sz w:val="20"/>
        </w:rPr>
        <w:t xml:space="preserve"> </w:t>
      </w:r>
      <w:r w:rsidR="00BA0E66" w:rsidRPr="00116904">
        <w:rPr>
          <w:rFonts w:ascii="Verdana" w:eastAsia="Verdana" w:hAnsi="Verdana" w:cs="Verdana"/>
          <w:sz w:val="20"/>
        </w:rPr>
        <w:t xml:space="preserve">This is a special URI (Uniform Resource Identifier) which in addition to being a unique identifier is also providing location and retrieval mechanism for the sample GRIB providing the missing template. </w:t>
      </w:r>
    </w:p>
    <w:p w:rsidR="00C0028B" w:rsidRDefault="00C0028B" w:rsidP="00BA0E66">
      <w:pPr>
        <w:jc w:val="both"/>
        <w:rPr>
          <w:rFonts w:ascii="Verdana" w:eastAsia="Verdana" w:hAnsi="Verdana" w:cs="Verdana"/>
          <w:sz w:val="20"/>
        </w:rPr>
      </w:pPr>
    </w:p>
    <w:p w:rsidR="00E64CC7" w:rsidRPr="00116904" w:rsidRDefault="00210A21" w:rsidP="00E64CC7">
      <w:pPr>
        <w:jc w:val="both"/>
        <w:rPr>
          <w:rFonts w:ascii="Verdana" w:eastAsia="Verdana" w:hAnsi="Verdana" w:cs="Verdana"/>
          <w:sz w:val="20"/>
        </w:rPr>
      </w:pPr>
      <w:r>
        <w:rPr>
          <w:rFonts w:ascii="Verdana" w:eastAsia="Verdana" w:hAnsi="Verdana" w:cs="Verdana"/>
          <w:sz w:val="20"/>
        </w:rPr>
        <w:t xml:space="preserve">(2.6.3) </w:t>
      </w:r>
      <w:r w:rsidR="00E64CC7" w:rsidRPr="00116904">
        <w:rPr>
          <w:rFonts w:ascii="Verdana" w:eastAsia="Verdana" w:hAnsi="Verdana" w:cs="Verdana"/>
          <w:sz w:val="20"/>
        </w:rPr>
        <w:t>In GRIB3</w:t>
      </w:r>
      <w:r w:rsidR="00E64CC7">
        <w:rPr>
          <w:rFonts w:ascii="Verdana" w:eastAsia="Verdana" w:hAnsi="Verdana" w:cs="Verdana"/>
          <w:sz w:val="20"/>
        </w:rPr>
        <w:t>,</w:t>
      </w:r>
      <w:r w:rsidR="00E64CC7" w:rsidRPr="00116904">
        <w:rPr>
          <w:rFonts w:ascii="Verdana" w:eastAsia="Verdana" w:hAnsi="Verdana" w:cs="Verdana"/>
          <w:sz w:val="20"/>
        </w:rPr>
        <w:t xml:space="preserve"> the concept of overlay was introduced to extend the bitmap used in GRIB2 to provide information that a value </w:t>
      </w:r>
      <w:r w:rsidR="00E64CC7">
        <w:rPr>
          <w:rFonts w:ascii="Verdana" w:eastAsia="Verdana" w:hAnsi="Verdana" w:cs="Verdana"/>
          <w:sz w:val="20"/>
        </w:rPr>
        <w:t>wa</w:t>
      </w:r>
      <w:r w:rsidR="00E64CC7" w:rsidRPr="00116904">
        <w:rPr>
          <w:rFonts w:ascii="Verdana" w:eastAsia="Verdana" w:hAnsi="Verdana" w:cs="Verdana"/>
          <w:sz w:val="20"/>
        </w:rPr>
        <w:t xml:space="preserve">s missing in the field. </w:t>
      </w:r>
      <w:r w:rsidR="00E07081">
        <w:rPr>
          <w:rFonts w:ascii="Verdana" w:eastAsia="Verdana" w:hAnsi="Verdana" w:cs="Verdana"/>
          <w:sz w:val="20"/>
        </w:rPr>
        <w:t xml:space="preserve"> </w:t>
      </w:r>
      <w:r w:rsidR="00E64CC7" w:rsidRPr="00116904">
        <w:rPr>
          <w:rFonts w:ascii="Verdana" w:eastAsia="Verdana" w:hAnsi="Verdana" w:cs="Verdana"/>
          <w:sz w:val="20"/>
        </w:rPr>
        <w:t xml:space="preserve">The aim </w:t>
      </w:r>
      <w:r w:rsidR="00E07081">
        <w:rPr>
          <w:rFonts w:ascii="Verdana" w:eastAsia="Verdana" w:hAnsi="Verdana" w:cs="Verdana"/>
          <w:sz w:val="20"/>
        </w:rPr>
        <w:t>i</w:t>
      </w:r>
      <w:r w:rsidR="00E64CC7" w:rsidRPr="00116904">
        <w:rPr>
          <w:rFonts w:ascii="Verdana" w:eastAsia="Verdana" w:hAnsi="Verdana" w:cs="Verdana"/>
          <w:sz w:val="20"/>
        </w:rPr>
        <w:t xml:space="preserve">s to superimpose a field as a land/sea mask, a vegetation or type of soil map. </w:t>
      </w:r>
      <w:r w:rsidR="00E07081">
        <w:rPr>
          <w:rFonts w:ascii="Verdana" w:eastAsia="Verdana" w:hAnsi="Verdana" w:cs="Verdana"/>
          <w:sz w:val="20"/>
        </w:rPr>
        <w:t xml:space="preserve"> </w:t>
      </w:r>
      <w:r w:rsidR="00E64CC7" w:rsidRPr="00116904">
        <w:rPr>
          <w:rFonts w:ascii="Verdana" w:eastAsia="Verdana" w:hAnsi="Verdana" w:cs="Verdana"/>
          <w:sz w:val="20"/>
        </w:rPr>
        <w:t xml:space="preserve">These are all overlays that can be applied to many fields and encoding them with all the relevant GRIB messages is very inefficient from the volume point of view. </w:t>
      </w:r>
      <w:r w:rsidR="00E64CC7">
        <w:rPr>
          <w:rFonts w:ascii="Verdana" w:eastAsia="Verdana" w:hAnsi="Verdana" w:cs="Verdana"/>
          <w:sz w:val="20"/>
        </w:rPr>
        <w:t xml:space="preserve"> ECMWF </w:t>
      </w:r>
      <w:r w:rsidR="00E64CC7" w:rsidRPr="00116904">
        <w:rPr>
          <w:rFonts w:ascii="Verdana" w:eastAsia="Verdana" w:hAnsi="Verdana" w:cs="Verdana"/>
          <w:sz w:val="20"/>
        </w:rPr>
        <w:t>propose</w:t>
      </w:r>
      <w:r w:rsidR="00E64CC7">
        <w:rPr>
          <w:rFonts w:ascii="Verdana" w:eastAsia="Verdana" w:hAnsi="Verdana" w:cs="Verdana"/>
          <w:sz w:val="20"/>
        </w:rPr>
        <w:t>d</w:t>
      </w:r>
      <w:r w:rsidR="00E64CC7" w:rsidRPr="00116904">
        <w:rPr>
          <w:rFonts w:ascii="Verdana" w:eastAsia="Verdana" w:hAnsi="Verdana" w:cs="Verdana"/>
          <w:sz w:val="20"/>
        </w:rPr>
        <w:t xml:space="preserve"> a way to uniquely locate the overlay GRIB with a URL.</w:t>
      </w:r>
    </w:p>
    <w:p w:rsidR="00E64CC7" w:rsidRDefault="00E64CC7" w:rsidP="00BA0E66">
      <w:pPr>
        <w:jc w:val="both"/>
        <w:rPr>
          <w:rFonts w:ascii="Verdana" w:eastAsia="Verdana" w:hAnsi="Verdana" w:cs="Verdana"/>
          <w:sz w:val="20"/>
        </w:rPr>
      </w:pPr>
    </w:p>
    <w:p w:rsidR="00C0028B" w:rsidRDefault="00E7070A" w:rsidP="00BA0E66">
      <w:pPr>
        <w:jc w:val="both"/>
        <w:rPr>
          <w:rFonts w:ascii="Verdana" w:eastAsia="Verdana" w:hAnsi="Verdana" w:cs="Verdana"/>
          <w:sz w:val="20"/>
        </w:rPr>
      </w:pPr>
      <w:r>
        <w:rPr>
          <w:rFonts w:ascii="Verdana" w:eastAsia="Verdana" w:hAnsi="Verdana" w:cs="Verdana"/>
          <w:sz w:val="20"/>
        </w:rPr>
        <w:t>Dr</w:t>
      </w:r>
      <w:r w:rsidR="00C0028B">
        <w:rPr>
          <w:rFonts w:ascii="Verdana" w:eastAsia="Verdana" w:hAnsi="Verdana" w:cs="Verdana"/>
          <w:sz w:val="20"/>
        </w:rPr>
        <w:t xml:space="preserve"> Sebasti</w:t>
      </w:r>
      <w:r>
        <w:rPr>
          <w:rFonts w:ascii="Verdana" w:eastAsia="Verdana" w:hAnsi="Verdana" w:cs="Verdana"/>
          <w:sz w:val="20"/>
        </w:rPr>
        <w:t>e</w:t>
      </w:r>
      <w:r w:rsidR="00C0028B">
        <w:rPr>
          <w:rFonts w:ascii="Verdana" w:eastAsia="Verdana" w:hAnsi="Verdana" w:cs="Verdana"/>
          <w:sz w:val="20"/>
        </w:rPr>
        <w:t xml:space="preserve">n </w:t>
      </w:r>
      <w:r w:rsidR="00C0028B" w:rsidRPr="00C0028B">
        <w:rPr>
          <w:rFonts w:ascii="Verdana" w:eastAsia="Verdana" w:hAnsi="Verdana" w:cs="Verdana"/>
          <w:sz w:val="20"/>
        </w:rPr>
        <w:t>Villaume</w:t>
      </w:r>
      <w:r w:rsidR="00C0028B">
        <w:rPr>
          <w:rFonts w:ascii="Verdana" w:eastAsia="Verdana" w:hAnsi="Verdana" w:cs="Verdana"/>
          <w:sz w:val="20"/>
        </w:rPr>
        <w:t>, ECMWF, presented remotely the proposal</w:t>
      </w:r>
      <w:r w:rsidR="00E64CC7">
        <w:rPr>
          <w:rFonts w:ascii="Verdana" w:eastAsia="Verdana" w:hAnsi="Verdana" w:cs="Verdana"/>
          <w:sz w:val="20"/>
        </w:rPr>
        <w:t>s</w:t>
      </w:r>
      <w:r w:rsidR="00E07081">
        <w:rPr>
          <w:rFonts w:ascii="Verdana" w:eastAsia="Verdana" w:hAnsi="Verdana" w:cs="Verdana"/>
          <w:sz w:val="20"/>
        </w:rPr>
        <w:t xml:space="preserve"> on templates</w:t>
      </w:r>
      <w:r w:rsidR="009D634F">
        <w:rPr>
          <w:rFonts w:ascii="Verdana" w:eastAsia="Verdana" w:hAnsi="Verdana" w:cs="Verdana"/>
          <w:sz w:val="20"/>
        </w:rPr>
        <w:t>, which ha</w:t>
      </w:r>
      <w:r w:rsidR="00E64CC7">
        <w:rPr>
          <w:rFonts w:ascii="Verdana" w:eastAsia="Verdana" w:hAnsi="Verdana" w:cs="Verdana"/>
          <w:sz w:val="20"/>
        </w:rPr>
        <w:t>ve</w:t>
      </w:r>
      <w:r w:rsidR="009D634F">
        <w:rPr>
          <w:rFonts w:ascii="Verdana" w:eastAsia="Verdana" w:hAnsi="Verdana" w:cs="Verdana"/>
          <w:sz w:val="20"/>
        </w:rPr>
        <w:t xml:space="preserve"> been updated since the previous IPET-CM meeting,</w:t>
      </w:r>
      <w:r w:rsidR="00C0028B">
        <w:rPr>
          <w:rFonts w:ascii="Verdana" w:eastAsia="Verdana" w:hAnsi="Verdana" w:cs="Verdana"/>
          <w:sz w:val="20"/>
        </w:rPr>
        <w:t xml:space="preserve"> to refer to an externally defined horizontal domain </w:t>
      </w:r>
      <w:r w:rsidR="00E64CC7">
        <w:rPr>
          <w:rFonts w:ascii="Verdana" w:eastAsia="Verdana" w:hAnsi="Verdana" w:cs="Verdana"/>
          <w:sz w:val="20"/>
        </w:rPr>
        <w:t>and overlay by URL</w:t>
      </w:r>
      <w:r w:rsidR="0002538C">
        <w:rPr>
          <w:rFonts w:ascii="Verdana" w:eastAsia="Verdana" w:hAnsi="Verdana" w:cs="Verdana"/>
          <w:sz w:val="20"/>
        </w:rPr>
        <w:t xml:space="preserve"> as in the annexes to </w:t>
      </w:r>
      <w:hyperlink r:id="rId36" w:anchor="A2018_2_6_2" w:history="1">
        <w:r w:rsidR="0002538C" w:rsidRPr="0002538C">
          <w:rPr>
            <w:rStyle w:val="Hyperlink"/>
            <w:rFonts w:ascii="Verdana" w:eastAsia="Verdana" w:hAnsi="Verdana" w:cs="Verdana"/>
            <w:sz w:val="20"/>
            <w:u w:val="none"/>
          </w:rPr>
          <w:t>2.6.2</w:t>
        </w:r>
      </w:hyperlink>
      <w:r w:rsidR="0002538C">
        <w:rPr>
          <w:rFonts w:ascii="Verdana" w:eastAsia="Verdana" w:hAnsi="Verdana" w:cs="Verdana"/>
          <w:sz w:val="20"/>
        </w:rPr>
        <w:t xml:space="preserve"> and </w:t>
      </w:r>
      <w:hyperlink r:id="rId37" w:anchor="A2018_2_6_3" w:history="1">
        <w:r w:rsidR="0002538C" w:rsidRPr="0002538C">
          <w:rPr>
            <w:rStyle w:val="Hyperlink"/>
            <w:rFonts w:ascii="Verdana" w:eastAsia="Verdana" w:hAnsi="Verdana" w:cs="Verdana"/>
            <w:sz w:val="20"/>
            <w:u w:val="none"/>
          </w:rPr>
          <w:t>2.6.3</w:t>
        </w:r>
      </w:hyperlink>
      <w:r w:rsidR="00C0028B">
        <w:rPr>
          <w:rFonts w:ascii="Verdana" w:eastAsia="Verdana" w:hAnsi="Verdana" w:cs="Verdana"/>
          <w:sz w:val="20"/>
        </w:rPr>
        <w:t>.</w:t>
      </w:r>
    </w:p>
    <w:p w:rsidR="00C0028B" w:rsidRDefault="00C0028B" w:rsidP="00BA0E66">
      <w:pPr>
        <w:jc w:val="both"/>
        <w:rPr>
          <w:rFonts w:ascii="Verdana" w:eastAsia="Verdana" w:hAnsi="Verdana" w:cs="Verdana"/>
          <w:sz w:val="20"/>
        </w:rPr>
      </w:pPr>
    </w:p>
    <w:p w:rsidR="00BA0E66" w:rsidRDefault="00E7070A" w:rsidP="00BA0E66">
      <w:pPr>
        <w:jc w:val="both"/>
        <w:rPr>
          <w:rFonts w:ascii="Verdana" w:eastAsia="Verdana" w:hAnsi="Verdana" w:cs="Verdana"/>
          <w:sz w:val="20"/>
        </w:rPr>
      </w:pPr>
      <w:r>
        <w:rPr>
          <w:rFonts w:ascii="Verdana" w:eastAsia="Verdana" w:hAnsi="Verdana" w:cs="Verdana"/>
          <w:sz w:val="20"/>
        </w:rPr>
        <w:t>Dr</w:t>
      </w:r>
      <w:r w:rsidR="00C0028B">
        <w:rPr>
          <w:rFonts w:ascii="Verdana" w:eastAsia="Verdana" w:hAnsi="Verdana" w:cs="Verdana"/>
          <w:sz w:val="20"/>
        </w:rPr>
        <w:t xml:space="preserve"> </w:t>
      </w:r>
      <w:r w:rsidR="00C0028B" w:rsidRPr="00C0028B">
        <w:rPr>
          <w:rFonts w:ascii="Verdana" w:eastAsia="Verdana" w:hAnsi="Verdana" w:cs="Verdana"/>
          <w:sz w:val="20"/>
        </w:rPr>
        <w:t>Villaume</w:t>
      </w:r>
      <w:r w:rsidR="00C0028B">
        <w:rPr>
          <w:rFonts w:ascii="Verdana" w:eastAsia="Verdana" w:hAnsi="Verdana" w:cs="Verdana"/>
          <w:sz w:val="20"/>
        </w:rPr>
        <w:t xml:space="preserve"> expressed t</w:t>
      </w:r>
      <w:r w:rsidR="00BA0E66" w:rsidRPr="00116904">
        <w:rPr>
          <w:rFonts w:ascii="Verdana" w:eastAsia="Verdana" w:hAnsi="Verdana" w:cs="Verdana"/>
          <w:sz w:val="20"/>
        </w:rPr>
        <w:t>he URL section will replace any of the horizontal domain sections and the decoding software should be able to locate a GRIB pointed by the URL and to get the horizontal domain section from it to replace the URL template which is a place holder and a pointer.</w:t>
      </w:r>
    </w:p>
    <w:p w:rsidR="00C0028B" w:rsidRPr="00116904" w:rsidRDefault="00C0028B" w:rsidP="00BA0E66">
      <w:pPr>
        <w:jc w:val="both"/>
        <w:rPr>
          <w:rFonts w:ascii="Verdana" w:eastAsia="Verdana" w:hAnsi="Verdana" w:cs="Verdana"/>
          <w:sz w:val="20"/>
        </w:rPr>
      </w:pPr>
    </w:p>
    <w:p w:rsidR="00614819" w:rsidRDefault="00E7070A" w:rsidP="00CC5B0C">
      <w:pPr>
        <w:jc w:val="both"/>
        <w:rPr>
          <w:rFonts w:ascii="Verdana" w:eastAsia="Verdana" w:hAnsi="Verdana" w:cs="Verdana"/>
          <w:sz w:val="20"/>
        </w:rPr>
      </w:pPr>
      <w:r>
        <w:rPr>
          <w:rFonts w:ascii="Verdana" w:eastAsia="Verdana" w:hAnsi="Verdana" w:cs="Verdana"/>
          <w:sz w:val="20"/>
        </w:rPr>
        <w:t>Dr</w:t>
      </w:r>
      <w:r w:rsidR="00CF5E8D">
        <w:rPr>
          <w:rFonts w:ascii="Verdana" w:eastAsia="Verdana" w:hAnsi="Verdana" w:cs="Verdana"/>
          <w:sz w:val="20"/>
        </w:rPr>
        <w:t xml:space="preserve"> </w:t>
      </w:r>
      <w:r w:rsidR="00CF5E8D" w:rsidRPr="00C0028B">
        <w:rPr>
          <w:rFonts w:ascii="Verdana" w:eastAsia="Verdana" w:hAnsi="Verdana" w:cs="Verdana"/>
          <w:sz w:val="20"/>
        </w:rPr>
        <w:t>Villaume</w:t>
      </w:r>
      <w:r w:rsidR="009D634F">
        <w:rPr>
          <w:rFonts w:ascii="Verdana" w:eastAsia="Verdana" w:hAnsi="Verdana" w:cs="Verdana"/>
          <w:sz w:val="20"/>
        </w:rPr>
        <w:t xml:space="preserve"> emphasized d</w:t>
      </w:r>
      <w:r w:rsidR="00BA0E66" w:rsidRPr="00116904">
        <w:rPr>
          <w:rFonts w:ascii="Verdana" w:eastAsia="Verdana" w:hAnsi="Verdana" w:cs="Verdana"/>
          <w:sz w:val="20"/>
        </w:rPr>
        <w:t xml:space="preserve">ata producers must guarantee that the URL is valid and points to a valid GRIB with the expected information. </w:t>
      </w:r>
      <w:r w:rsidR="00210A21">
        <w:rPr>
          <w:rFonts w:ascii="Verdana" w:eastAsia="Verdana" w:hAnsi="Verdana" w:cs="Verdana"/>
          <w:sz w:val="20"/>
        </w:rPr>
        <w:t xml:space="preserve"> </w:t>
      </w:r>
      <w:r w:rsidR="00BA0E66" w:rsidRPr="00116904">
        <w:rPr>
          <w:rFonts w:ascii="Verdana" w:eastAsia="Verdana" w:hAnsi="Verdana" w:cs="Verdana"/>
          <w:sz w:val="20"/>
        </w:rPr>
        <w:t>To improve the security during the transfer and to guarantee that the GRIB message is not corrupted nor counterfeit, a file verification checksum can be optionally included in the template</w:t>
      </w:r>
      <w:r w:rsidR="00C0028B">
        <w:rPr>
          <w:rFonts w:ascii="Verdana" w:eastAsia="Verdana" w:hAnsi="Verdana" w:cs="Verdana"/>
          <w:sz w:val="20"/>
        </w:rPr>
        <w:t>.</w:t>
      </w:r>
      <w:r w:rsidR="00CF5E8D">
        <w:rPr>
          <w:rFonts w:ascii="Verdana" w:eastAsia="Verdana" w:hAnsi="Verdana" w:cs="Verdana"/>
          <w:sz w:val="20"/>
        </w:rPr>
        <w:t xml:space="preserve"> </w:t>
      </w:r>
      <w:r w:rsidR="00210A21">
        <w:rPr>
          <w:rFonts w:ascii="Verdana" w:eastAsia="Verdana" w:hAnsi="Verdana" w:cs="Verdana"/>
          <w:sz w:val="20"/>
        </w:rPr>
        <w:t xml:space="preserve"> </w:t>
      </w:r>
      <w:r w:rsidR="00CF5E8D">
        <w:rPr>
          <w:rFonts w:ascii="Verdana" w:eastAsia="Verdana" w:hAnsi="Verdana" w:cs="Verdana"/>
          <w:sz w:val="20"/>
        </w:rPr>
        <w:t>It was informed that this function could be established on some caching mechanism.</w:t>
      </w:r>
      <w:r w:rsidR="00CC5B0C">
        <w:rPr>
          <w:rFonts w:ascii="Verdana" w:eastAsia="Verdana" w:hAnsi="Verdana" w:cs="Verdana"/>
          <w:sz w:val="20"/>
        </w:rPr>
        <w:t xml:space="preserve"> </w:t>
      </w:r>
      <w:r w:rsidR="00210A21">
        <w:rPr>
          <w:rFonts w:ascii="Verdana" w:eastAsia="Verdana" w:hAnsi="Verdana" w:cs="Verdana"/>
          <w:sz w:val="20"/>
        </w:rPr>
        <w:t xml:space="preserve"> </w:t>
      </w:r>
      <w:r w:rsidR="00CC5B0C">
        <w:rPr>
          <w:rFonts w:ascii="Verdana" w:eastAsia="Verdana" w:hAnsi="Verdana" w:cs="Verdana"/>
          <w:sz w:val="20"/>
        </w:rPr>
        <w:t>Character sets to be used for URL also seemed a subject to be solved.</w:t>
      </w:r>
    </w:p>
    <w:p w:rsidR="004D5116" w:rsidRDefault="004D5116" w:rsidP="00CC5B0C">
      <w:pPr>
        <w:jc w:val="both"/>
        <w:rPr>
          <w:rFonts w:ascii="Verdana" w:eastAsia="Verdana" w:hAnsi="Verdana" w:cs="Verdana"/>
          <w:sz w:val="20"/>
        </w:rPr>
      </w:pPr>
    </w:p>
    <w:p w:rsidR="004D5116" w:rsidRDefault="004D5116" w:rsidP="00CC5B0C">
      <w:pPr>
        <w:jc w:val="both"/>
        <w:rPr>
          <w:rFonts w:ascii="Verdana" w:eastAsia="Verdana" w:hAnsi="Verdana" w:cs="Verdana"/>
          <w:sz w:val="20"/>
        </w:rPr>
      </w:pPr>
      <w:r>
        <w:rPr>
          <w:rFonts w:ascii="Verdana" w:eastAsia="Verdana" w:hAnsi="Verdana" w:cs="Verdana"/>
          <w:sz w:val="20"/>
        </w:rPr>
        <w:t>Dr Enrico Fucile, ECMWF, expressed that further discussion will be welcome on some new mechanisms of GRIB3 to solve the</w:t>
      </w:r>
      <w:r w:rsidR="00B13DD1">
        <w:rPr>
          <w:rFonts w:ascii="Verdana" w:eastAsia="Verdana" w:hAnsi="Verdana" w:cs="Verdana"/>
          <w:sz w:val="20"/>
        </w:rPr>
        <w:t>ir</w:t>
      </w:r>
      <w:r>
        <w:rPr>
          <w:rFonts w:ascii="Verdana" w:eastAsia="Verdana" w:hAnsi="Verdana" w:cs="Verdana"/>
          <w:sz w:val="20"/>
        </w:rPr>
        <w:t xml:space="preserve"> problems.</w:t>
      </w:r>
    </w:p>
    <w:p w:rsidR="00CC5B0C" w:rsidRPr="00116904" w:rsidRDefault="00CC5B0C" w:rsidP="00CC5B0C">
      <w:pPr>
        <w:jc w:val="both"/>
        <w:rPr>
          <w:rFonts w:ascii="Verdana" w:hAnsi="Verdana"/>
          <w:sz w:val="20"/>
          <w:szCs w:val="20"/>
        </w:rPr>
      </w:pPr>
    </w:p>
    <w:p w:rsidR="00614819" w:rsidRPr="00116904" w:rsidRDefault="00614819" w:rsidP="00614819">
      <w:pPr>
        <w:widowControl w:val="0"/>
        <w:jc w:val="both"/>
        <w:rPr>
          <w:rFonts w:ascii="Verdana" w:hAnsi="Verdana"/>
          <w:sz w:val="20"/>
          <w:szCs w:val="20"/>
        </w:rPr>
      </w:pPr>
    </w:p>
    <w:p w:rsidR="00614819" w:rsidRPr="00866BB6" w:rsidRDefault="00614819" w:rsidP="00614819">
      <w:pPr>
        <w:pStyle w:val="Heading1"/>
        <w:spacing w:after="120"/>
        <w:ind w:left="567" w:hanging="567"/>
        <w:rPr>
          <w:rFonts w:ascii="Verdana" w:hAnsi="Verdana"/>
          <w:sz w:val="20"/>
          <w:szCs w:val="20"/>
        </w:rPr>
      </w:pPr>
      <w:bookmarkStart w:id="68" w:name="S2018_2_6_4"/>
      <w:bookmarkEnd w:id="68"/>
      <w:r w:rsidRPr="00866BB6">
        <w:rPr>
          <w:rFonts w:ascii="Verdana" w:hAnsi="Verdana"/>
          <w:sz w:val="20"/>
          <w:szCs w:val="20"/>
        </w:rPr>
        <w:t>2.6.4</w:t>
      </w:r>
      <w:r w:rsidRPr="00866BB6">
        <w:rPr>
          <w:rFonts w:ascii="Verdana" w:hAnsi="Verdana"/>
          <w:sz w:val="20"/>
          <w:szCs w:val="20"/>
        </w:rPr>
        <w:tab/>
        <w:t>New template components and templates for model level in GRIB Edition 3</w:t>
      </w:r>
      <w:hyperlink w:anchor="Cont_2_6" w:history="1">
        <w:r w:rsidRPr="00866BB6">
          <w:rPr>
            <w:rStyle w:val="Hyperlink"/>
            <w:rFonts w:ascii="Verdana" w:hAnsi="Verdana"/>
            <w:b w:val="0"/>
            <w:sz w:val="20"/>
            <w:szCs w:val="20"/>
            <w:u w:val="none"/>
          </w:rPr>
          <w:sym w:font="Wingdings" w:char="F0DD"/>
        </w:r>
      </w:hyperlink>
    </w:p>
    <w:p w:rsidR="009649A0" w:rsidRPr="00116904" w:rsidRDefault="009649A0" w:rsidP="009649A0">
      <w:pPr>
        <w:pStyle w:val="Heading1"/>
        <w:spacing w:after="120"/>
        <w:ind w:left="567" w:hanging="567"/>
        <w:rPr>
          <w:rFonts w:ascii="Verdana" w:hAnsi="Verdana"/>
          <w:sz w:val="20"/>
          <w:szCs w:val="20"/>
        </w:rPr>
      </w:pPr>
      <w:bookmarkStart w:id="69" w:name="S2018_2_6_5"/>
      <w:bookmarkEnd w:id="69"/>
      <w:r w:rsidRPr="00866BB6">
        <w:rPr>
          <w:rFonts w:ascii="Verdana" w:hAnsi="Verdana"/>
          <w:sz w:val="20"/>
          <w:szCs w:val="20"/>
        </w:rPr>
        <w:t>2.6.5</w:t>
      </w:r>
      <w:r w:rsidRPr="00866BB6">
        <w:rPr>
          <w:rFonts w:ascii="Verdana" w:hAnsi="Verdana"/>
          <w:sz w:val="20"/>
          <w:szCs w:val="20"/>
        </w:rPr>
        <w:tab/>
        <w:t>New template component and templates for time interval in GRIB Edition 3</w:t>
      </w:r>
      <w:hyperlink w:anchor="Cont_2_6" w:history="1">
        <w:r w:rsidRPr="00866BB6">
          <w:rPr>
            <w:rStyle w:val="Hyperlink"/>
            <w:rFonts w:ascii="Verdana" w:hAnsi="Verdana"/>
            <w:b w:val="0"/>
            <w:sz w:val="20"/>
            <w:szCs w:val="20"/>
            <w:u w:val="none"/>
          </w:rPr>
          <w:sym w:font="Wingdings" w:char="F0DD"/>
        </w:r>
      </w:hyperlink>
    </w:p>
    <w:p w:rsidR="00E72A55" w:rsidRDefault="002052CE" w:rsidP="00E72A55">
      <w:pPr>
        <w:jc w:val="both"/>
        <w:rPr>
          <w:rFonts w:ascii="Verdana" w:hAnsi="Verdana"/>
          <w:sz w:val="20"/>
          <w:szCs w:val="20"/>
          <w:lang w:val="en-US"/>
        </w:rPr>
      </w:pPr>
      <w:r>
        <w:rPr>
          <w:rFonts w:ascii="Verdana" w:hAnsi="Verdana"/>
          <w:sz w:val="20"/>
          <w:szCs w:val="20"/>
          <w:lang w:val="en-US"/>
        </w:rPr>
        <w:t xml:space="preserve">(2.6.4) </w:t>
      </w:r>
      <w:r w:rsidR="00BA0E66" w:rsidRPr="00116904">
        <w:rPr>
          <w:rFonts w:ascii="Verdana" w:hAnsi="Verdana"/>
          <w:sz w:val="20"/>
          <w:szCs w:val="20"/>
          <w:lang w:val="en-US"/>
        </w:rPr>
        <w:t>To define model levels</w:t>
      </w:r>
      <w:r w:rsidR="006A0019">
        <w:rPr>
          <w:rFonts w:ascii="Verdana" w:hAnsi="Verdana"/>
          <w:sz w:val="20"/>
          <w:szCs w:val="20"/>
          <w:lang w:val="en-US"/>
        </w:rPr>
        <w:t>,</w:t>
      </w:r>
      <w:r w:rsidR="00BA0E66" w:rsidRPr="00116904">
        <w:rPr>
          <w:rFonts w:ascii="Verdana" w:hAnsi="Verdana"/>
          <w:sz w:val="20"/>
          <w:szCs w:val="20"/>
          <w:lang w:val="en-US"/>
        </w:rPr>
        <w:t xml:space="preserve"> </w:t>
      </w:r>
      <w:r w:rsidR="00CF3C40">
        <w:rPr>
          <w:rFonts w:ascii="Verdana" w:hAnsi="Verdana"/>
          <w:sz w:val="20"/>
          <w:szCs w:val="20"/>
          <w:lang w:val="en-US"/>
        </w:rPr>
        <w:t xml:space="preserve">some </w:t>
      </w:r>
      <w:r w:rsidR="00DC6125">
        <w:rPr>
          <w:rFonts w:ascii="Verdana" w:hAnsi="Verdana"/>
          <w:sz w:val="20"/>
          <w:szCs w:val="20"/>
          <w:lang w:val="en-US"/>
        </w:rPr>
        <w:t xml:space="preserve">vertical domain </w:t>
      </w:r>
      <w:r w:rsidR="00BA0E66" w:rsidRPr="00116904">
        <w:rPr>
          <w:rFonts w:ascii="Verdana" w:hAnsi="Verdana"/>
          <w:sz w:val="20"/>
          <w:szCs w:val="20"/>
          <w:lang w:val="en-US"/>
        </w:rPr>
        <w:t>template</w:t>
      </w:r>
      <w:r w:rsidR="00376105">
        <w:rPr>
          <w:rFonts w:ascii="Verdana" w:hAnsi="Verdana"/>
          <w:sz w:val="20"/>
          <w:szCs w:val="20"/>
          <w:lang w:val="en-US"/>
        </w:rPr>
        <w:t>s</w:t>
      </w:r>
      <w:r w:rsidR="00376105" w:rsidRPr="00116904">
        <w:rPr>
          <w:rFonts w:ascii="Verdana" w:hAnsi="Verdana"/>
          <w:sz w:val="20"/>
          <w:szCs w:val="20"/>
          <w:lang w:val="en-US"/>
        </w:rPr>
        <w:t xml:space="preserve"> </w:t>
      </w:r>
      <w:r w:rsidR="00376105">
        <w:rPr>
          <w:rFonts w:ascii="Verdana" w:hAnsi="Verdana"/>
          <w:sz w:val="20"/>
          <w:szCs w:val="20"/>
          <w:lang w:val="en-US"/>
        </w:rPr>
        <w:t>(VDTs) and template</w:t>
      </w:r>
      <w:r w:rsidR="00BA0E66" w:rsidRPr="00116904">
        <w:rPr>
          <w:rFonts w:ascii="Verdana" w:hAnsi="Verdana"/>
          <w:sz w:val="20"/>
          <w:szCs w:val="20"/>
          <w:lang w:val="en-US"/>
        </w:rPr>
        <w:t xml:space="preserve"> components </w:t>
      </w:r>
      <w:r w:rsidR="00CF3C40">
        <w:rPr>
          <w:rFonts w:ascii="Verdana" w:hAnsi="Verdana"/>
          <w:sz w:val="20"/>
          <w:szCs w:val="20"/>
          <w:lang w:val="en-US"/>
        </w:rPr>
        <w:t xml:space="preserve">(VDTCs) </w:t>
      </w:r>
      <w:r w:rsidR="00BA0E66" w:rsidRPr="00116904">
        <w:rPr>
          <w:rFonts w:ascii="Verdana" w:hAnsi="Verdana"/>
          <w:sz w:val="20"/>
          <w:szCs w:val="20"/>
          <w:lang w:val="en-US"/>
        </w:rPr>
        <w:t>were introduced at the last meeting</w:t>
      </w:r>
      <w:r w:rsidR="006A0019">
        <w:rPr>
          <w:rFonts w:ascii="Verdana" w:hAnsi="Verdana"/>
          <w:sz w:val="20"/>
          <w:szCs w:val="20"/>
          <w:lang w:val="en-US"/>
        </w:rPr>
        <w:t xml:space="preserve">, </w:t>
      </w:r>
      <w:r w:rsidR="00DC6125">
        <w:rPr>
          <w:rFonts w:ascii="Verdana" w:hAnsi="Verdana"/>
          <w:sz w:val="20"/>
          <w:szCs w:val="20"/>
          <w:lang w:val="en-US"/>
        </w:rPr>
        <w:t xml:space="preserve">which </w:t>
      </w:r>
      <w:r w:rsidR="0078399D">
        <w:rPr>
          <w:rFonts w:ascii="Verdana" w:hAnsi="Verdana"/>
          <w:sz w:val="20"/>
          <w:szCs w:val="20"/>
          <w:lang w:val="en-US"/>
        </w:rPr>
        <w:t xml:space="preserve">refer to </w:t>
      </w:r>
      <w:r w:rsidR="006A0019">
        <w:rPr>
          <w:rFonts w:ascii="Verdana" w:hAnsi="Verdana"/>
          <w:sz w:val="20"/>
          <w:szCs w:val="20"/>
          <w:lang w:val="en-US"/>
        </w:rPr>
        <w:t>C</w:t>
      </w:r>
      <w:r w:rsidR="00BA0E66" w:rsidRPr="00116904">
        <w:rPr>
          <w:rFonts w:ascii="Verdana" w:hAnsi="Verdana"/>
          <w:sz w:val="20"/>
          <w:szCs w:val="20"/>
          <w:lang w:val="en-US"/>
        </w:rPr>
        <w:t>ode table 5.2</w:t>
      </w:r>
      <w:r w:rsidR="006A0019">
        <w:rPr>
          <w:rFonts w:ascii="Verdana" w:hAnsi="Verdana"/>
          <w:sz w:val="20"/>
          <w:szCs w:val="20"/>
          <w:lang w:val="en-US"/>
        </w:rPr>
        <w:t xml:space="preserve"> </w:t>
      </w:r>
      <w:r w:rsidR="006A0019" w:rsidRPr="00116904">
        <w:rPr>
          <w:rFonts w:ascii="Verdana" w:hAnsi="Verdana"/>
          <w:sz w:val="20"/>
          <w:szCs w:val="20"/>
          <w:lang w:val="en-US"/>
        </w:rPr>
        <w:t>for model level</w:t>
      </w:r>
      <w:r w:rsidR="006A0019">
        <w:rPr>
          <w:rFonts w:ascii="Verdana" w:hAnsi="Verdana"/>
          <w:sz w:val="20"/>
          <w:szCs w:val="20"/>
          <w:lang w:val="en-US"/>
        </w:rPr>
        <w:t>s</w:t>
      </w:r>
      <w:r w:rsidR="00BA0E66" w:rsidRPr="00116904">
        <w:rPr>
          <w:rFonts w:ascii="Verdana" w:hAnsi="Verdana"/>
          <w:sz w:val="20"/>
          <w:szCs w:val="20"/>
          <w:lang w:val="en-US"/>
        </w:rPr>
        <w:t>.</w:t>
      </w:r>
      <w:r w:rsidR="0078399D">
        <w:rPr>
          <w:rFonts w:ascii="Verdana" w:hAnsi="Verdana"/>
          <w:sz w:val="20"/>
          <w:szCs w:val="20"/>
          <w:lang w:val="en-US"/>
        </w:rPr>
        <w:t xml:space="preserve">  However, </w:t>
      </w:r>
      <w:r w:rsidR="00E72A55" w:rsidRPr="00116904">
        <w:rPr>
          <w:rFonts w:ascii="Verdana" w:hAnsi="Verdana"/>
          <w:sz w:val="20"/>
          <w:szCs w:val="20"/>
          <w:lang w:val="en-US"/>
        </w:rPr>
        <w:t>sole inf</w:t>
      </w:r>
      <w:r w:rsidR="00DC6125">
        <w:rPr>
          <w:rFonts w:ascii="Verdana" w:hAnsi="Verdana"/>
          <w:sz w:val="20"/>
          <w:szCs w:val="20"/>
          <w:lang w:val="en-US"/>
        </w:rPr>
        <w:t>ormation of model level</w:t>
      </w:r>
      <w:r w:rsidR="00E72A55" w:rsidRPr="00116904">
        <w:rPr>
          <w:rFonts w:ascii="Verdana" w:hAnsi="Verdana"/>
          <w:sz w:val="20"/>
          <w:szCs w:val="20"/>
          <w:lang w:val="en-US"/>
        </w:rPr>
        <w:t xml:space="preserve"> is useless without any other information like total number of levels and the computing algorithm.</w:t>
      </w:r>
      <w:r w:rsidR="00E72A55">
        <w:rPr>
          <w:rFonts w:ascii="Verdana" w:hAnsi="Verdana"/>
          <w:sz w:val="20"/>
          <w:szCs w:val="20"/>
          <w:lang w:val="en-US"/>
        </w:rPr>
        <w:t xml:space="preserve">  </w:t>
      </w:r>
      <w:r w:rsidR="00E72A55" w:rsidRPr="00116904">
        <w:rPr>
          <w:rFonts w:ascii="Verdana" w:hAnsi="Verdana"/>
          <w:sz w:val="20"/>
          <w:szCs w:val="20"/>
          <w:lang w:val="en-US"/>
        </w:rPr>
        <w:t>As for horizontal domain</w:t>
      </w:r>
      <w:r w:rsidR="0078399D">
        <w:rPr>
          <w:rFonts w:ascii="Verdana" w:hAnsi="Verdana"/>
          <w:sz w:val="20"/>
          <w:szCs w:val="20"/>
          <w:lang w:val="en-US"/>
        </w:rPr>
        <w:t>,</w:t>
      </w:r>
      <w:r w:rsidR="00E72A55" w:rsidRPr="00116904">
        <w:rPr>
          <w:rFonts w:ascii="Verdana" w:hAnsi="Verdana"/>
          <w:sz w:val="20"/>
          <w:szCs w:val="20"/>
          <w:lang w:val="en-US"/>
        </w:rPr>
        <w:t xml:space="preserve"> the usage of URL has to go along with additional identifier for the vertical grid.</w:t>
      </w:r>
    </w:p>
    <w:p w:rsidR="00E72A55" w:rsidRPr="00116904" w:rsidRDefault="00E72A55" w:rsidP="00E72A55">
      <w:pPr>
        <w:jc w:val="both"/>
        <w:rPr>
          <w:rFonts w:ascii="Verdana" w:hAnsi="Verdana"/>
          <w:sz w:val="20"/>
          <w:szCs w:val="20"/>
          <w:lang w:val="en-US"/>
        </w:rPr>
      </w:pPr>
    </w:p>
    <w:p w:rsidR="00E72A55" w:rsidRPr="00116904" w:rsidRDefault="00E72A55" w:rsidP="00E72A55">
      <w:pPr>
        <w:jc w:val="both"/>
        <w:rPr>
          <w:rFonts w:ascii="Verdana" w:hAnsi="Verdana"/>
          <w:sz w:val="20"/>
          <w:szCs w:val="20"/>
          <w:lang w:val="en-US"/>
        </w:rPr>
      </w:pPr>
      <w:r w:rsidRPr="00116904">
        <w:rPr>
          <w:rFonts w:ascii="Verdana" w:hAnsi="Verdana"/>
          <w:sz w:val="20"/>
          <w:szCs w:val="20"/>
          <w:lang w:val="en-US"/>
        </w:rPr>
        <w:lastRenderedPageBreak/>
        <w:t xml:space="preserve">Another issue is to define the general vertical coordinate, already implemented in GRIB2 and used by all DWD models. </w:t>
      </w:r>
      <w:r>
        <w:rPr>
          <w:rFonts w:ascii="Verdana" w:hAnsi="Verdana"/>
          <w:sz w:val="20"/>
          <w:szCs w:val="20"/>
          <w:lang w:val="en-US"/>
        </w:rPr>
        <w:t xml:space="preserve"> </w:t>
      </w:r>
      <w:r w:rsidRPr="00116904">
        <w:rPr>
          <w:rFonts w:ascii="Verdana" w:hAnsi="Verdana"/>
          <w:sz w:val="20"/>
          <w:szCs w:val="20"/>
          <w:lang w:val="en-US"/>
        </w:rPr>
        <w:t>The concept of general vertical coordinates becomes more and more important, as the algorithm to compute the model levels become</w:t>
      </w:r>
      <w:r>
        <w:rPr>
          <w:rFonts w:ascii="Verdana" w:hAnsi="Verdana"/>
          <w:sz w:val="20"/>
          <w:szCs w:val="20"/>
          <w:lang w:val="en-US"/>
        </w:rPr>
        <w:t>s</w:t>
      </w:r>
      <w:r w:rsidRPr="00116904">
        <w:rPr>
          <w:rFonts w:ascii="Verdana" w:hAnsi="Verdana"/>
          <w:sz w:val="20"/>
          <w:szCs w:val="20"/>
          <w:lang w:val="en-US"/>
        </w:rPr>
        <w:t xml:space="preserve"> more complicated. </w:t>
      </w:r>
      <w:r>
        <w:rPr>
          <w:rFonts w:ascii="Verdana" w:hAnsi="Verdana"/>
          <w:sz w:val="20"/>
          <w:szCs w:val="20"/>
          <w:lang w:val="en-US"/>
        </w:rPr>
        <w:t xml:space="preserve"> </w:t>
      </w:r>
      <w:r w:rsidRPr="00116904">
        <w:rPr>
          <w:rFonts w:ascii="Verdana" w:hAnsi="Verdana"/>
          <w:sz w:val="20"/>
          <w:szCs w:val="20"/>
          <w:lang w:val="en-US"/>
        </w:rPr>
        <w:t>In future the constructing of adaptive vertical grids, varying in time,</w:t>
      </w:r>
      <w:r w:rsidR="000351A7">
        <w:rPr>
          <w:rFonts w:ascii="Verdana" w:hAnsi="Verdana"/>
          <w:sz w:val="20"/>
          <w:szCs w:val="20"/>
          <w:lang w:val="en-US"/>
        </w:rPr>
        <w:t xml:space="preserve"> will be an issue to be solved.</w:t>
      </w:r>
    </w:p>
    <w:p w:rsidR="009649A0" w:rsidRPr="00116904" w:rsidRDefault="009649A0" w:rsidP="00BA0E66">
      <w:pPr>
        <w:jc w:val="both"/>
        <w:rPr>
          <w:rFonts w:ascii="Verdana" w:hAnsi="Verdana"/>
          <w:sz w:val="20"/>
          <w:szCs w:val="20"/>
          <w:lang w:val="en-US"/>
        </w:rPr>
      </w:pPr>
    </w:p>
    <w:p w:rsidR="00BA0E66" w:rsidRDefault="00A430A4" w:rsidP="00BA0E66">
      <w:pPr>
        <w:jc w:val="both"/>
        <w:rPr>
          <w:rFonts w:ascii="Verdana" w:hAnsi="Verdana"/>
          <w:sz w:val="20"/>
          <w:szCs w:val="20"/>
          <w:lang w:val="en-US"/>
        </w:rPr>
      </w:pPr>
      <w:r>
        <w:rPr>
          <w:rFonts w:ascii="Verdana" w:hAnsi="Verdana"/>
          <w:sz w:val="20"/>
          <w:szCs w:val="20"/>
        </w:rPr>
        <w:t xml:space="preserve">Ms </w:t>
      </w:r>
      <w:proofErr w:type="spellStart"/>
      <w:r>
        <w:rPr>
          <w:rFonts w:ascii="Verdana" w:hAnsi="Verdana"/>
          <w:sz w:val="20"/>
          <w:szCs w:val="20"/>
        </w:rPr>
        <w:t>Dörte</w:t>
      </w:r>
      <w:proofErr w:type="spellEnd"/>
      <w:r>
        <w:rPr>
          <w:rFonts w:ascii="Verdana" w:hAnsi="Verdana"/>
          <w:sz w:val="20"/>
          <w:szCs w:val="20"/>
        </w:rPr>
        <w:t xml:space="preserve"> </w:t>
      </w:r>
      <w:proofErr w:type="spellStart"/>
      <w:r>
        <w:rPr>
          <w:rFonts w:ascii="Verdana" w:hAnsi="Verdana"/>
          <w:sz w:val="20"/>
          <w:szCs w:val="20"/>
        </w:rPr>
        <w:t>Liermann</w:t>
      </w:r>
      <w:proofErr w:type="spellEnd"/>
      <w:r w:rsidR="009649A0" w:rsidRPr="009649A0">
        <w:rPr>
          <w:rFonts w:ascii="Verdana" w:hAnsi="Verdana"/>
          <w:sz w:val="20"/>
          <w:szCs w:val="20"/>
          <w:lang w:val="en-US"/>
        </w:rPr>
        <w:t xml:space="preserve">, </w:t>
      </w:r>
      <w:r>
        <w:rPr>
          <w:rFonts w:ascii="Verdana" w:hAnsi="Verdana"/>
          <w:sz w:val="20"/>
          <w:szCs w:val="20"/>
          <w:lang w:val="en-US"/>
        </w:rPr>
        <w:t>DWD</w:t>
      </w:r>
      <w:r w:rsidR="009649A0">
        <w:rPr>
          <w:rFonts w:ascii="Verdana" w:hAnsi="Verdana"/>
          <w:sz w:val="20"/>
          <w:szCs w:val="20"/>
          <w:lang w:val="en-US"/>
        </w:rPr>
        <w:t xml:space="preserve">, </w:t>
      </w:r>
      <w:r w:rsidR="00E72A55">
        <w:rPr>
          <w:rFonts w:ascii="Verdana" w:hAnsi="Verdana"/>
          <w:sz w:val="20"/>
          <w:szCs w:val="20"/>
          <w:lang w:val="en-US"/>
        </w:rPr>
        <w:t>highlighted the necessity of a general template component providing vertical model level grid identifier, also needed in case of URL usage for model level definitions</w:t>
      </w:r>
      <w:r w:rsidR="000351A7">
        <w:rPr>
          <w:rFonts w:ascii="Verdana" w:hAnsi="Verdana"/>
          <w:sz w:val="20"/>
          <w:szCs w:val="20"/>
          <w:lang w:val="en-US"/>
        </w:rPr>
        <w:t xml:space="preserve">.  </w:t>
      </w:r>
      <w:r>
        <w:rPr>
          <w:rFonts w:ascii="Verdana" w:hAnsi="Verdana"/>
          <w:sz w:val="20"/>
          <w:szCs w:val="20"/>
        </w:rPr>
        <w:t>Ms Liermann</w:t>
      </w:r>
      <w:r w:rsidR="00210A21">
        <w:rPr>
          <w:rFonts w:ascii="Verdana" w:hAnsi="Verdana"/>
          <w:sz w:val="20"/>
          <w:szCs w:val="20"/>
          <w:lang w:val="en-US"/>
        </w:rPr>
        <w:t xml:space="preserve"> </w:t>
      </w:r>
      <w:r w:rsidR="006A0019">
        <w:rPr>
          <w:rFonts w:ascii="Verdana" w:hAnsi="Verdana"/>
          <w:sz w:val="20"/>
          <w:szCs w:val="20"/>
          <w:lang w:val="en-US"/>
        </w:rPr>
        <w:t xml:space="preserve">added there </w:t>
      </w:r>
      <w:r w:rsidR="00DC6125">
        <w:rPr>
          <w:rFonts w:ascii="Verdana" w:hAnsi="Verdana"/>
          <w:sz w:val="20"/>
          <w:szCs w:val="20"/>
          <w:lang w:val="en-US"/>
        </w:rPr>
        <w:t>wa</w:t>
      </w:r>
      <w:r w:rsidR="006A0019">
        <w:rPr>
          <w:rFonts w:ascii="Verdana" w:hAnsi="Verdana"/>
          <w:sz w:val="20"/>
          <w:szCs w:val="20"/>
          <w:lang w:val="en-US"/>
        </w:rPr>
        <w:t xml:space="preserve">s another problem </w:t>
      </w:r>
      <w:r w:rsidR="00BA0E66" w:rsidRPr="00116904">
        <w:rPr>
          <w:rFonts w:ascii="Verdana" w:hAnsi="Verdana"/>
          <w:sz w:val="20"/>
          <w:szCs w:val="20"/>
          <w:lang w:val="en-US"/>
        </w:rPr>
        <w:t>that code figure</w:t>
      </w:r>
      <w:r w:rsidR="006A0019">
        <w:rPr>
          <w:rFonts w:ascii="Verdana" w:hAnsi="Verdana"/>
          <w:sz w:val="20"/>
          <w:szCs w:val="20"/>
          <w:lang w:val="en-US"/>
        </w:rPr>
        <w:t>s</w:t>
      </w:r>
      <w:r w:rsidR="00BA0E66" w:rsidRPr="00116904">
        <w:rPr>
          <w:rFonts w:ascii="Verdana" w:hAnsi="Verdana"/>
          <w:sz w:val="20"/>
          <w:szCs w:val="20"/>
          <w:lang w:val="en-US"/>
        </w:rPr>
        <w:t xml:space="preserve"> from C</w:t>
      </w:r>
      <w:r w:rsidR="0078399D">
        <w:rPr>
          <w:rFonts w:ascii="Verdana" w:hAnsi="Verdana"/>
          <w:sz w:val="20"/>
          <w:szCs w:val="20"/>
          <w:lang w:val="en-US"/>
        </w:rPr>
        <w:t xml:space="preserve">ode table </w:t>
      </w:r>
      <w:r w:rsidR="00BA0E66" w:rsidRPr="00116904">
        <w:rPr>
          <w:rFonts w:ascii="Verdana" w:hAnsi="Verdana"/>
          <w:sz w:val="20"/>
          <w:szCs w:val="20"/>
          <w:lang w:val="en-US"/>
        </w:rPr>
        <w:t xml:space="preserve">5.2 </w:t>
      </w:r>
      <w:r w:rsidR="00DC6125">
        <w:rPr>
          <w:rFonts w:ascii="Verdana" w:hAnsi="Verdana"/>
          <w:sz w:val="20"/>
          <w:szCs w:val="20"/>
          <w:lang w:val="en-US"/>
        </w:rPr>
        <w:t>wa</w:t>
      </w:r>
      <w:r w:rsidR="00BA0E66" w:rsidRPr="00116904">
        <w:rPr>
          <w:rFonts w:ascii="Verdana" w:hAnsi="Verdana"/>
          <w:sz w:val="20"/>
          <w:szCs w:val="20"/>
          <w:lang w:val="en-US"/>
        </w:rPr>
        <w:t xml:space="preserve">s unknown, if the model level parameter list </w:t>
      </w:r>
      <w:r w:rsidR="00DC6125">
        <w:rPr>
          <w:rFonts w:ascii="Verdana" w:hAnsi="Verdana"/>
          <w:sz w:val="20"/>
          <w:szCs w:val="20"/>
          <w:lang w:val="en-US"/>
        </w:rPr>
        <w:t>wa</w:t>
      </w:r>
      <w:r w:rsidR="00BA0E66" w:rsidRPr="00116904">
        <w:rPr>
          <w:rFonts w:ascii="Verdana" w:hAnsi="Verdana"/>
          <w:sz w:val="20"/>
          <w:szCs w:val="20"/>
          <w:lang w:val="en-US"/>
        </w:rPr>
        <w:t>s provided via URL (VDT 5.3).</w:t>
      </w:r>
    </w:p>
    <w:p w:rsidR="0078399D" w:rsidRDefault="0078399D" w:rsidP="00BA0E66">
      <w:pPr>
        <w:jc w:val="both"/>
        <w:rPr>
          <w:rFonts w:ascii="Verdana" w:hAnsi="Verdana"/>
          <w:sz w:val="20"/>
          <w:szCs w:val="20"/>
          <w:lang w:val="en-US"/>
        </w:rPr>
      </w:pPr>
    </w:p>
    <w:p w:rsidR="0078399D" w:rsidRPr="00116904" w:rsidRDefault="00A430A4" w:rsidP="00BA0E66">
      <w:pPr>
        <w:jc w:val="both"/>
        <w:rPr>
          <w:rFonts w:ascii="Verdana" w:hAnsi="Verdana"/>
          <w:sz w:val="20"/>
          <w:szCs w:val="20"/>
          <w:lang w:val="en-US"/>
        </w:rPr>
      </w:pPr>
      <w:r>
        <w:rPr>
          <w:rFonts w:ascii="Verdana" w:hAnsi="Verdana"/>
          <w:sz w:val="20"/>
          <w:szCs w:val="20"/>
        </w:rPr>
        <w:t>Ms Liermann</w:t>
      </w:r>
      <w:r w:rsidR="0078399D">
        <w:rPr>
          <w:rFonts w:ascii="Verdana" w:hAnsi="Verdana"/>
          <w:sz w:val="20"/>
          <w:szCs w:val="20"/>
          <w:lang w:val="en-US"/>
        </w:rPr>
        <w:t xml:space="preserve"> presented the proposal </w:t>
      </w:r>
      <w:r w:rsidR="00807757">
        <w:rPr>
          <w:rFonts w:ascii="Verdana" w:hAnsi="Verdana"/>
          <w:sz w:val="20"/>
          <w:szCs w:val="20"/>
          <w:lang w:val="en-US"/>
        </w:rPr>
        <w:t xml:space="preserve">as in the </w:t>
      </w:r>
      <w:hyperlink r:id="rId38" w:anchor="A2018_2_6_4" w:history="1">
        <w:r w:rsidR="00807757" w:rsidRPr="00807757">
          <w:rPr>
            <w:rStyle w:val="Hyperlink"/>
            <w:rFonts w:ascii="Verdana" w:hAnsi="Verdana"/>
            <w:sz w:val="20"/>
            <w:szCs w:val="20"/>
            <w:u w:val="none"/>
            <w:lang w:val="en-US"/>
          </w:rPr>
          <w:t>annex</w:t>
        </w:r>
      </w:hyperlink>
      <w:r w:rsidR="00807757">
        <w:rPr>
          <w:rFonts w:ascii="Verdana" w:hAnsi="Verdana"/>
          <w:sz w:val="20"/>
          <w:szCs w:val="20"/>
          <w:lang w:val="en-US"/>
        </w:rPr>
        <w:t xml:space="preserve"> to this paragraph </w:t>
      </w:r>
      <w:r w:rsidR="0078399D">
        <w:rPr>
          <w:rFonts w:ascii="Verdana" w:hAnsi="Verdana"/>
          <w:sz w:val="20"/>
          <w:szCs w:val="20"/>
          <w:lang w:val="en-US"/>
        </w:rPr>
        <w:t xml:space="preserve">to </w:t>
      </w:r>
      <w:r w:rsidR="0078399D" w:rsidRPr="00116904">
        <w:rPr>
          <w:rFonts w:ascii="Verdana" w:hAnsi="Verdana"/>
          <w:sz w:val="20"/>
          <w:szCs w:val="20"/>
          <w:lang w:val="en-US"/>
        </w:rPr>
        <w:t xml:space="preserve">extend the title of </w:t>
      </w:r>
      <w:r w:rsidR="0078399D">
        <w:rPr>
          <w:rFonts w:ascii="Verdana" w:hAnsi="Verdana"/>
          <w:sz w:val="20"/>
          <w:szCs w:val="20"/>
          <w:lang w:val="en-US"/>
        </w:rPr>
        <w:t xml:space="preserve">Code table 5.2 and </w:t>
      </w:r>
      <w:r w:rsidR="00DC6125">
        <w:rPr>
          <w:rFonts w:ascii="Verdana" w:hAnsi="Verdana"/>
          <w:sz w:val="20"/>
          <w:szCs w:val="20"/>
          <w:lang w:val="en-US"/>
        </w:rPr>
        <w:t xml:space="preserve">to introduce </w:t>
      </w:r>
      <w:r w:rsidR="0078399D">
        <w:rPr>
          <w:rFonts w:ascii="Verdana" w:hAnsi="Verdana"/>
          <w:sz w:val="20"/>
          <w:szCs w:val="20"/>
          <w:lang w:val="en-US"/>
        </w:rPr>
        <w:t xml:space="preserve">some vertical domain templates, in which a new template component for </w:t>
      </w:r>
      <w:r w:rsidR="00DC6125">
        <w:rPr>
          <w:rFonts w:ascii="Verdana" w:hAnsi="Verdana"/>
          <w:sz w:val="20"/>
          <w:szCs w:val="20"/>
          <w:lang w:val="en-US"/>
        </w:rPr>
        <w:t>"</w:t>
      </w:r>
      <w:r w:rsidR="0078399D">
        <w:rPr>
          <w:rFonts w:ascii="Verdana" w:hAnsi="Verdana"/>
          <w:sz w:val="20"/>
          <w:szCs w:val="20"/>
          <w:lang w:val="en-US"/>
        </w:rPr>
        <w:t>metadata for vertical coordinate</w:t>
      </w:r>
      <w:r w:rsidR="00DC6125">
        <w:rPr>
          <w:rFonts w:ascii="Verdana" w:hAnsi="Verdana"/>
          <w:sz w:val="20"/>
          <w:szCs w:val="20"/>
          <w:lang w:val="en-US"/>
        </w:rPr>
        <w:t>"</w:t>
      </w:r>
      <w:r w:rsidR="0078399D">
        <w:rPr>
          <w:rFonts w:ascii="Verdana" w:hAnsi="Verdana"/>
          <w:sz w:val="20"/>
          <w:szCs w:val="20"/>
          <w:lang w:val="en-US"/>
        </w:rPr>
        <w:t xml:space="preserve"> is included.</w:t>
      </w:r>
    </w:p>
    <w:p w:rsidR="000351A7" w:rsidRDefault="000351A7" w:rsidP="000351A7">
      <w:pPr>
        <w:jc w:val="both"/>
        <w:rPr>
          <w:rFonts w:ascii="Verdana" w:hAnsi="Verdana"/>
          <w:sz w:val="20"/>
          <w:szCs w:val="20"/>
          <w:lang w:val="en-US"/>
        </w:rPr>
      </w:pPr>
    </w:p>
    <w:p w:rsidR="000351A7" w:rsidRPr="00116904" w:rsidRDefault="00C452DC" w:rsidP="000351A7">
      <w:pPr>
        <w:jc w:val="both"/>
        <w:rPr>
          <w:rFonts w:ascii="Verdana" w:hAnsi="Verdana"/>
          <w:sz w:val="20"/>
          <w:szCs w:val="20"/>
        </w:rPr>
      </w:pPr>
      <w:r>
        <w:rPr>
          <w:rFonts w:ascii="Verdana" w:hAnsi="Verdana"/>
          <w:sz w:val="20"/>
          <w:szCs w:val="20"/>
        </w:rPr>
        <w:t xml:space="preserve">(2.6.5) </w:t>
      </w:r>
      <w:r w:rsidR="00A430A4">
        <w:rPr>
          <w:rFonts w:ascii="Verdana" w:hAnsi="Verdana"/>
          <w:sz w:val="20"/>
          <w:szCs w:val="20"/>
        </w:rPr>
        <w:t>Ms Liermann</w:t>
      </w:r>
      <w:r w:rsidR="000351A7">
        <w:rPr>
          <w:rFonts w:ascii="Verdana" w:hAnsi="Verdana"/>
          <w:sz w:val="20"/>
          <w:szCs w:val="20"/>
          <w:lang w:val="en-US"/>
        </w:rPr>
        <w:t xml:space="preserve"> continued to present another proposal</w:t>
      </w:r>
      <w:r w:rsidR="000351A7" w:rsidRPr="00116904">
        <w:rPr>
          <w:rFonts w:ascii="Verdana" w:hAnsi="Verdana"/>
          <w:sz w:val="20"/>
          <w:szCs w:val="20"/>
        </w:rPr>
        <w:t xml:space="preserve"> </w:t>
      </w:r>
      <w:r w:rsidR="00807757">
        <w:rPr>
          <w:rFonts w:ascii="Verdana" w:hAnsi="Verdana"/>
          <w:sz w:val="20"/>
          <w:szCs w:val="20"/>
        </w:rPr>
        <w:t xml:space="preserve">as in the </w:t>
      </w:r>
      <w:hyperlink r:id="rId39" w:anchor="A2018_2_6_5" w:history="1">
        <w:r w:rsidR="00807757" w:rsidRPr="00807757">
          <w:rPr>
            <w:rStyle w:val="Hyperlink"/>
            <w:rFonts w:ascii="Verdana" w:hAnsi="Verdana"/>
            <w:sz w:val="20"/>
            <w:szCs w:val="20"/>
            <w:u w:val="none"/>
          </w:rPr>
          <w:t>annex</w:t>
        </w:r>
      </w:hyperlink>
      <w:r w:rsidR="00807757">
        <w:rPr>
          <w:rFonts w:ascii="Verdana" w:hAnsi="Verdana"/>
          <w:sz w:val="20"/>
          <w:szCs w:val="20"/>
        </w:rPr>
        <w:t xml:space="preserve"> to this paragraph </w:t>
      </w:r>
      <w:r w:rsidR="000351A7">
        <w:rPr>
          <w:rFonts w:ascii="Verdana" w:hAnsi="Verdana"/>
          <w:sz w:val="20"/>
          <w:szCs w:val="20"/>
        </w:rPr>
        <w:t xml:space="preserve">on </w:t>
      </w:r>
      <w:r w:rsidR="000351A7" w:rsidRPr="00116904">
        <w:rPr>
          <w:rFonts w:ascii="Verdana" w:hAnsi="Verdana"/>
          <w:sz w:val="20"/>
          <w:szCs w:val="20"/>
        </w:rPr>
        <w:t xml:space="preserve">a new </w:t>
      </w:r>
      <w:r w:rsidR="000351A7">
        <w:rPr>
          <w:rFonts w:ascii="Verdana" w:hAnsi="Verdana"/>
          <w:sz w:val="20"/>
          <w:szCs w:val="20"/>
        </w:rPr>
        <w:t>template component</w:t>
      </w:r>
      <w:r w:rsidR="000351A7" w:rsidRPr="00116904">
        <w:rPr>
          <w:rFonts w:ascii="Verdana" w:hAnsi="Verdana"/>
          <w:sz w:val="20"/>
          <w:szCs w:val="20"/>
        </w:rPr>
        <w:t xml:space="preserve"> and </w:t>
      </w:r>
      <w:r w:rsidR="000351A7">
        <w:rPr>
          <w:rFonts w:ascii="Verdana" w:hAnsi="Verdana"/>
          <w:sz w:val="20"/>
          <w:szCs w:val="20"/>
        </w:rPr>
        <w:t xml:space="preserve">two </w:t>
      </w:r>
      <w:r w:rsidR="000351A7" w:rsidRPr="00116904">
        <w:rPr>
          <w:rFonts w:ascii="Verdana" w:hAnsi="Verdana"/>
          <w:sz w:val="20"/>
          <w:szCs w:val="20"/>
        </w:rPr>
        <w:t>new templates</w:t>
      </w:r>
      <w:r w:rsidR="000351A7">
        <w:rPr>
          <w:rFonts w:ascii="Verdana" w:hAnsi="Verdana"/>
          <w:sz w:val="20"/>
          <w:szCs w:val="20"/>
        </w:rPr>
        <w:t xml:space="preserve"> to include the number of missing data and the number of data in statistical process</w:t>
      </w:r>
      <w:r w:rsidR="000351A7" w:rsidRPr="00116904">
        <w:rPr>
          <w:rFonts w:ascii="Verdana" w:hAnsi="Verdana"/>
          <w:sz w:val="20"/>
          <w:szCs w:val="20"/>
        </w:rPr>
        <w:t>.</w:t>
      </w:r>
    </w:p>
    <w:p w:rsidR="002052CE" w:rsidRPr="00116904" w:rsidRDefault="002052CE" w:rsidP="002052CE">
      <w:pPr>
        <w:widowControl w:val="0"/>
        <w:jc w:val="both"/>
        <w:rPr>
          <w:rFonts w:ascii="Verdana" w:hAnsi="Verdana"/>
          <w:sz w:val="20"/>
          <w:szCs w:val="20"/>
        </w:rPr>
      </w:pPr>
    </w:p>
    <w:p w:rsidR="002052CE" w:rsidRDefault="002052CE" w:rsidP="002052CE">
      <w:pPr>
        <w:jc w:val="both"/>
        <w:rPr>
          <w:rFonts w:ascii="Verdana" w:hAnsi="Verdana"/>
          <w:sz w:val="20"/>
          <w:szCs w:val="20"/>
        </w:rPr>
      </w:pPr>
      <w:r w:rsidRPr="00116904">
        <w:rPr>
          <w:rFonts w:ascii="Verdana" w:hAnsi="Verdana"/>
          <w:sz w:val="20"/>
          <w:szCs w:val="20"/>
        </w:rPr>
        <w:t xml:space="preserve">Comparing </w:t>
      </w:r>
      <w:r>
        <w:rPr>
          <w:rFonts w:ascii="Verdana" w:hAnsi="Verdana"/>
          <w:sz w:val="20"/>
          <w:szCs w:val="20"/>
        </w:rPr>
        <w:t xml:space="preserve">metadata in </w:t>
      </w:r>
      <w:r w:rsidRPr="00116904">
        <w:rPr>
          <w:rFonts w:ascii="Verdana" w:hAnsi="Verdana"/>
          <w:sz w:val="20"/>
          <w:szCs w:val="20"/>
        </w:rPr>
        <w:t>GRIB2</w:t>
      </w:r>
      <w:r>
        <w:rPr>
          <w:rFonts w:ascii="Verdana" w:hAnsi="Verdana"/>
          <w:sz w:val="20"/>
          <w:szCs w:val="20"/>
        </w:rPr>
        <w:t>,</w:t>
      </w:r>
      <w:r w:rsidRPr="00116904">
        <w:rPr>
          <w:rFonts w:ascii="Verdana" w:hAnsi="Verdana"/>
          <w:sz w:val="20"/>
          <w:szCs w:val="20"/>
        </w:rPr>
        <w:t xml:space="preserve"> </w:t>
      </w:r>
      <w:r>
        <w:rPr>
          <w:rFonts w:ascii="Verdana" w:hAnsi="Verdana"/>
          <w:sz w:val="20"/>
          <w:szCs w:val="20"/>
        </w:rPr>
        <w:t xml:space="preserve">which </w:t>
      </w:r>
      <w:r w:rsidRPr="00116904">
        <w:rPr>
          <w:rFonts w:ascii="Verdana" w:hAnsi="Verdana"/>
          <w:sz w:val="20"/>
          <w:szCs w:val="20"/>
        </w:rPr>
        <w:t>defin</w:t>
      </w:r>
      <w:r>
        <w:rPr>
          <w:rFonts w:ascii="Verdana" w:hAnsi="Verdana"/>
          <w:sz w:val="20"/>
          <w:szCs w:val="20"/>
        </w:rPr>
        <w:t>es</w:t>
      </w:r>
      <w:r w:rsidRPr="00116904">
        <w:rPr>
          <w:rFonts w:ascii="Verdana" w:hAnsi="Verdana"/>
          <w:sz w:val="20"/>
          <w:szCs w:val="20"/>
        </w:rPr>
        <w:t xml:space="preserve"> time intervals</w:t>
      </w:r>
      <w:r>
        <w:rPr>
          <w:rFonts w:ascii="Verdana" w:hAnsi="Verdana"/>
          <w:sz w:val="20"/>
          <w:szCs w:val="20"/>
        </w:rPr>
        <w:t>,</w:t>
      </w:r>
      <w:r w:rsidRPr="00116904">
        <w:rPr>
          <w:rFonts w:ascii="Verdana" w:hAnsi="Verdana"/>
          <w:sz w:val="20"/>
          <w:szCs w:val="20"/>
        </w:rPr>
        <w:t xml:space="preserve"> with </w:t>
      </w:r>
      <w:r>
        <w:rPr>
          <w:rFonts w:ascii="Verdana" w:hAnsi="Verdana"/>
          <w:sz w:val="20"/>
          <w:szCs w:val="20"/>
        </w:rPr>
        <w:t xml:space="preserve">the new </w:t>
      </w:r>
      <w:r w:rsidRPr="00116904">
        <w:rPr>
          <w:rFonts w:ascii="Verdana" w:hAnsi="Verdana"/>
          <w:sz w:val="20"/>
          <w:szCs w:val="20"/>
        </w:rPr>
        <w:t>GRIB3 template component TC 3.1</w:t>
      </w:r>
      <w:r>
        <w:rPr>
          <w:rFonts w:ascii="Verdana" w:hAnsi="Verdana"/>
          <w:sz w:val="20"/>
          <w:szCs w:val="20"/>
        </w:rPr>
        <w:t>,</w:t>
      </w:r>
      <w:r w:rsidRPr="00116904">
        <w:rPr>
          <w:rFonts w:ascii="Verdana" w:hAnsi="Verdana"/>
          <w:sz w:val="20"/>
          <w:szCs w:val="20"/>
        </w:rPr>
        <w:t xml:space="preserve"> </w:t>
      </w:r>
      <w:r>
        <w:rPr>
          <w:rFonts w:ascii="Verdana" w:hAnsi="Verdana"/>
          <w:sz w:val="20"/>
          <w:szCs w:val="20"/>
        </w:rPr>
        <w:t xml:space="preserve">it would be </w:t>
      </w:r>
      <w:r w:rsidRPr="00116904">
        <w:rPr>
          <w:rFonts w:ascii="Verdana" w:hAnsi="Verdana"/>
          <w:sz w:val="20"/>
          <w:szCs w:val="20"/>
        </w:rPr>
        <w:t>recognize</w:t>
      </w:r>
      <w:r>
        <w:rPr>
          <w:rFonts w:ascii="Verdana" w:hAnsi="Verdana"/>
          <w:sz w:val="20"/>
          <w:szCs w:val="20"/>
        </w:rPr>
        <w:t>d</w:t>
      </w:r>
      <w:r w:rsidRPr="00116904">
        <w:rPr>
          <w:rFonts w:ascii="Verdana" w:hAnsi="Verdana"/>
          <w:sz w:val="20"/>
          <w:szCs w:val="20"/>
        </w:rPr>
        <w:t xml:space="preserve"> </w:t>
      </w:r>
      <w:r>
        <w:rPr>
          <w:rFonts w:ascii="Verdana" w:hAnsi="Verdana"/>
          <w:sz w:val="20"/>
          <w:szCs w:val="20"/>
        </w:rPr>
        <w:t xml:space="preserve">that </w:t>
      </w:r>
      <w:r w:rsidRPr="00116904">
        <w:rPr>
          <w:rFonts w:ascii="Verdana" w:hAnsi="Verdana"/>
          <w:sz w:val="20"/>
          <w:szCs w:val="20"/>
        </w:rPr>
        <w:t xml:space="preserve">metadata </w:t>
      </w:r>
      <w:r>
        <w:rPr>
          <w:rFonts w:ascii="Verdana" w:hAnsi="Verdana"/>
          <w:sz w:val="20"/>
          <w:szCs w:val="20"/>
        </w:rPr>
        <w:t xml:space="preserve">are </w:t>
      </w:r>
      <w:r w:rsidRPr="00116904">
        <w:rPr>
          <w:rFonts w:ascii="Verdana" w:hAnsi="Verdana"/>
          <w:sz w:val="20"/>
          <w:szCs w:val="20"/>
        </w:rPr>
        <w:t>not defined in GRIB</w:t>
      </w:r>
      <w:r>
        <w:rPr>
          <w:rFonts w:ascii="Verdana" w:hAnsi="Verdana"/>
          <w:sz w:val="20"/>
          <w:szCs w:val="20"/>
        </w:rPr>
        <w:t xml:space="preserve"> </w:t>
      </w:r>
      <w:r w:rsidRPr="00116904">
        <w:rPr>
          <w:rFonts w:ascii="Verdana" w:hAnsi="Verdana"/>
          <w:sz w:val="20"/>
          <w:szCs w:val="20"/>
        </w:rPr>
        <w:t>3</w:t>
      </w:r>
      <w:r>
        <w:rPr>
          <w:rFonts w:ascii="Verdana" w:hAnsi="Verdana"/>
          <w:sz w:val="20"/>
          <w:szCs w:val="20"/>
        </w:rPr>
        <w:t xml:space="preserve">, such as </w:t>
      </w:r>
      <w:r w:rsidRPr="00116904">
        <w:rPr>
          <w:rFonts w:ascii="Verdana" w:hAnsi="Verdana"/>
          <w:sz w:val="20"/>
          <w:szCs w:val="20"/>
        </w:rPr>
        <w:t>definition of time increment and total number of data values missing in statistical process</w:t>
      </w:r>
      <w:r w:rsidR="000351A7">
        <w:rPr>
          <w:rFonts w:ascii="Verdana" w:hAnsi="Verdana"/>
          <w:sz w:val="20"/>
          <w:szCs w:val="20"/>
        </w:rPr>
        <w:t xml:space="preserve">, which </w:t>
      </w:r>
      <w:r w:rsidRPr="00116904">
        <w:rPr>
          <w:rFonts w:ascii="Verdana" w:hAnsi="Verdana"/>
          <w:sz w:val="20"/>
          <w:szCs w:val="20"/>
        </w:rPr>
        <w:t xml:space="preserve">is important, </w:t>
      </w:r>
      <w:r>
        <w:rPr>
          <w:rFonts w:ascii="Verdana" w:hAnsi="Verdana"/>
          <w:sz w:val="20"/>
          <w:szCs w:val="20"/>
        </w:rPr>
        <w:t>in particular,</w:t>
      </w:r>
      <w:r w:rsidRPr="00116904">
        <w:rPr>
          <w:rFonts w:ascii="Verdana" w:hAnsi="Verdana"/>
          <w:sz w:val="20"/>
          <w:szCs w:val="20"/>
        </w:rPr>
        <w:t xml:space="preserve"> when an accumulation is followed by an averaging process.</w:t>
      </w:r>
    </w:p>
    <w:p w:rsidR="00807757" w:rsidRDefault="00807757" w:rsidP="002052CE">
      <w:pPr>
        <w:jc w:val="both"/>
        <w:rPr>
          <w:rFonts w:ascii="Verdana" w:hAnsi="Verdana"/>
          <w:sz w:val="20"/>
          <w:szCs w:val="20"/>
        </w:rPr>
      </w:pPr>
    </w:p>
    <w:p w:rsidR="00807757" w:rsidRDefault="00B337A9" w:rsidP="002052CE">
      <w:pPr>
        <w:jc w:val="both"/>
        <w:rPr>
          <w:rFonts w:ascii="Verdana" w:hAnsi="Verdana"/>
          <w:sz w:val="20"/>
          <w:szCs w:val="20"/>
        </w:rPr>
      </w:pPr>
      <w:r>
        <w:rPr>
          <w:rFonts w:ascii="Verdana" w:hAnsi="Verdana"/>
          <w:sz w:val="20"/>
          <w:szCs w:val="20"/>
        </w:rPr>
        <w:t xml:space="preserve">It was </w:t>
      </w:r>
      <w:r w:rsidR="003542CE">
        <w:rPr>
          <w:rFonts w:ascii="Verdana" w:hAnsi="Verdana"/>
          <w:sz w:val="20"/>
          <w:szCs w:val="20"/>
        </w:rPr>
        <w:t xml:space="preserve">mentioned </w:t>
      </w:r>
      <w:r>
        <w:rPr>
          <w:rFonts w:ascii="Verdana" w:hAnsi="Verdana"/>
          <w:sz w:val="20"/>
          <w:szCs w:val="20"/>
        </w:rPr>
        <w:t xml:space="preserve">that </w:t>
      </w:r>
      <w:r w:rsidR="003542CE">
        <w:rPr>
          <w:rFonts w:ascii="Verdana" w:hAnsi="Verdana"/>
          <w:sz w:val="20"/>
          <w:szCs w:val="20"/>
        </w:rPr>
        <w:t xml:space="preserve">first of all where the finger print </w:t>
      </w:r>
      <w:r w:rsidR="00210A21">
        <w:rPr>
          <w:rFonts w:ascii="Verdana" w:hAnsi="Verdana"/>
          <w:sz w:val="20"/>
          <w:szCs w:val="20"/>
        </w:rPr>
        <w:t xml:space="preserve">is </w:t>
      </w:r>
      <w:r w:rsidR="003542CE">
        <w:rPr>
          <w:rFonts w:ascii="Verdana" w:hAnsi="Verdana"/>
          <w:sz w:val="20"/>
          <w:szCs w:val="20"/>
        </w:rPr>
        <w:t>needed and how to use it should be discussed.</w:t>
      </w:r>
      <w:r>
        <w:rPr>
          <w:rFonts w:ascii="Verdana" w:hAnsi="Verdana"/>
          <w:sz w:val="20"/>
          <w:szCs w:val="20"/>
        </w:rPr>
        <w:t xml:space="preserve">  DWD emphasized that it was required to link GRIB messages</w:t>
      </w:r>
      <w:r w:rsidR="00210A21">
        <w:rPr>
          <w:rFonts w:ascii="Verdana" w:hAnsi="Verdana"/>
          <w:sz w:val="20"/>
          <w:szCs w:val="20"/>
        </w:rPr>
        <w:t xml:space="preserve"> not as a locator</w:t>
      </w:r>
      <w:r>
        <w:rPr>
          <w:rFonts w:ascii="Verdana" w:hAnsi="Verdana"/>
          <w:sz w:val="20"/>
          <w:szCs w:val="20"/>
        </w:rPr>
        <w:t>, which is missing in GRIB2.</w:t>
      </w:r>
    </w:p>
    <w:p w:rsidR="0015670C" w:rsidRDefault="0015670C" w:rsidP="002052CE">
      <w:pPr>
        <w:jc w:val="both"/>
        <w:rPr>
          <w:rFonts w:ascii="Verdana" w:hAnsi="Verdana"/>
          <w:sz w:val="20"/>
          <w:szCs w:val="20"/>
        </w:rPr>
      </w:pPr>
    </w:p>
    <w:p w:rsidR="0015670C" w:rsidRPr="00116904" w:rsidRDefault="0015670C" w:rsidP="002052CE">
      <w:pPr>
        <w:jc w:val="both"/>
        <w:rPr>
          <w:rFonts w:ascii="Verdana" w:hAnsi="Verdana"/>
          <w:sz w:val="20"/>
          <w:szCs w:val="20"/>
        </w:rPr>
      </w:pPr>
      <w:r>
        <w:rPr>
          <w:rFonts w:ascii="Verdana" w:hAnsi="Verdana"/>
          <w:sz w:val="20"/>
          <w:szCs w:val="20"/>
        </w:rPr>
        <w:t xml:space="preserve">It was </w:t>
      </w:r>
      <w:r w:rsidR="00A80BC2">
        <w:rPr>
          <w:rFonts w:ascii="Verdana" w:hAnsi="Verdana"/>
          <w:sz w:val="20"/>
          <w:szCs w:val="20"/>
        </w:rPr>
        <w:t xml:space="preserve">felt possible to have </w:t>
      </w:r>
      <w:r>
        <w:rPr>
          <w:rFonts w:ascii="Verdana" w:hAnsi="Verdana"/>
          <w:sz w:val="20"/>
          <w:szCs w:val="20"/>
        </w:rPr>
        <w:t>a single template component</w:t>
      </w:r>
      <w:r w:rsidR="00A80BC2">
        <w:rPr>
          <w:rFonts w:ascii="Verdana" w:hAnsi="Verdana"/>
          <w:sz w:val="20"/>
          <w:szCs w:val="20"/>
        </w:rPr>
        <w:t>, which would</w:t>
      </w:r>
      <w:r w:rsidR="00807A46">
        <w:rPr>
          <w:rFonts w:ascii="Verdana" w:hAnsi="Verdana"/>
          <w:sz w:val="20"/>
          <w:szCs w:val="20"/>
        </w:rPr>
        <w:t xml:space="preserve"> meet the both requirements fo</w:t>
      </w:r>
      <w:r w:rsidR="003266AB">
        <w:rPr>
          <w:rFonts w:ascii="Verdana" w:hAnsi="Verdana"/>
          <w:sz w:val="20"/>
          <w:szCs w:val="20"/>
        </w:rPr>
        <w:t>r</w:t>
      </w:r>
      <w:r w:rsidR="00807A46">
        <w:rPr>
          <w:rFonts w:ascii="Verdana" w:hAnsi="Verdana"/>
          <w:sz w:val="20"/>
          <w:szCs w:val="20"/>
        </w:rPr>
        <w:t xml:space="preserve"> </w:t>
      </w:r>
      <w:r>
        <w:rPr>
          <w:rFonts w:ascii="Verdana" w:hAnsi="Verdana"/>
          <w:sz w:val="20"/>
          <w:szCs w:val="20"/>
        </w:rPr>
        <w:t>finger print (identification) and URL (location).</w:t>
      </w:r>
      <w:r w:rsidR="00A80BC2">
        <w:rPr>
          <w:rFonts w:ascii="Verdana" w:hAnsi="Verdana"/>
          <w:sz w:val="20"/>
          <w:szCs w:val="20"/>
        </w:rPr>
        <w:t xml:space="preserve">  The meeting </w:t>
      </w:r>
      <w:r w:rsidR="004F7EE9">
        <w:rPr>
          <w:rFonts w:ascii="Verdana" w:hAnsi="Verdana"/>
          <w:sz w:val="20"/>
          <w:szCs w:val="20"/>
        </w:rPr>
        <w:t>concurred</w:t>
      </w:r>
      <w:r w:rsidR="00A80BC2">
        <w:rPr>
          <w:rFonts w:ascii="Verdana" w:hAnsi="Verdana"/>
          <w:sz w:val="20"/>
          <w:szCs w:val="20"/>
        </w:rPr>
        <w:t xml:space="preserve"> to sort out how to realize it.</w:t>
      </w:r>
    </w:p>
    <w:p w:rsidR="009649A0" w:rsidRDefault="009649A0" w:rsidP="00BA0E66">
      <w:pPr>
        <w:jc w:val="both"/>
        <w:rPr>
          <w:rFonts w:ascii="Verdana" w:hAnsi="Verdana"/>
          <w:sz w:val="20"/>
          <w:szCs w:val="20"/>
          <w:lang w:val="en-US"/>
        </w:rPr>
      </w:pPr>
    </w:p>
    <w:p w:rsidR="00614819" w:rsidRPr="00116904" w:rsidRDefault="00614819" w:rsidP="00614819">
      <w:pPr>
        <w:widowControl w:val="0"/>
        <w:jc w:val="both"/>
        <w:rPr>
          <w:rFonts w:ascii="Verdana" w:hAnsi="Verdana"/>
          <w:sz w:val="20"/>
          <w:szCs w:val="20"/>
        </w:rPr>
      </w:pPr>
    </w:p>
    <w:p w:rsidR="00614819" w:rsidRPr="00116904" w:rsidRDefault="00614819" w:rsidP="00614819">
      <w:pPr>
        <w:pStyle w:val="Heading1"/>
        <w:spacing w:after="120"/>
        <w:ind w:left="851" w:hanging="851"/>
        <w:rPr>
          <w:rFonts w:ascii="Verdana" w:hAnsi="Verdana"/>
          <w:sz w:val="20"/>
          <w:szCs w:val="20"/>
        </w:rPr>
      </w:pPr>
      <w:bookmarkStart w:id="70" w:name="S2018_2_6_6"/>
      <w:bookmarkEnd w:id="70"/>
      <w:r w:rsidRPr="00866BB6">
        <w:rPr>
          <w:rFonts w:ascii="Verdana" w:hAnsi="Verdana"/>
          <w:sz w:val="20"/>
          <w:szCs w:val="20"/>
        </w:rPr>
        <w:t>2.6.6</w:t>
      </w:r>
      <w:r w:rsidRPr="00866BB6">
        <w:rPr>
          <w:rFonts w:ascii="Verdana" w:hAnsi="Verdana"/>
          <w:sz w:val="20"/>
          <w:szCs w:val="20"/>
        </w:rPr>
        <w:tab/>
        <w:t>Comments on functionality and structure of referencing externally defined resources (URL) – in general and in case of unstructured mesh for GRIB Edition 3</w:t>
      </w:r>
      <w:hyperlink w:anchor="Cont_2_6" w:history="1">
        <w:r w:rsidRPr="00866BB6">
          <w:rPr>
            <w:rStyle w:val="Hyperlink"/>
            <w:rFonts w:ascii="Verdana" w:hAnsi="Verdana"/>
            <w:b w:val="0"/>
            <w:sz w:val="20"/>
            <w:szCs w:val="20"/>
            <w:u w:val="none"/>
          </w:rPr>
          <w:sym w:font="Wingdings" w:char="F0DD"/>
        </w:r>
      </w:hyperlink>
    </w:p>
    <w:p w:rsidR="00AC58F9" w:rsidRDefault="004D5116" w:rsidP="00AC58F9">
      <w:pPr>
        <w:jc w:val="both"/>
        <w:rPr>
          <w:rFonts w:ascii="Verdana" w:hAnsi="Verdana"/>
          <w:sz w:val="20"/>
          <w:szCs w:val="20"/>
          <w:lang w:val="en-US"/>
        </w:rPr>
      </w:pPr>
      <w:r>
        <w:rPr>
          <w:rFonts w:ascii="Verdana" w:hAnsi="Verdana"/>
          <w:sz w:val="20"/>
          <w:szCs w:val="20"/>
          <w:lang w:val="en-US"/>
        </w:rPr>
        <w:t xml:space="preserve">At the </w:t>
      </w:r>
      <w:r w:rsidR="00AC58F9">
        <w:rPr>
          <w:rFonts w:ascii="Verdana" w:hAnsi="Verdana"/>
          <w:sz w:val="20"/>
          <w:szCs w:val="20"/>
          <w:lang w:val="en-US"/>
        </w:rPr>
        <w:t>IPET-CM</w:t>
      </w:r>
      <w:r>
        <w:rPr>
          <w:rFonts w:ascii="Verdana" w:hAnsi="Verdana"/>
          <w:sz w:val="20"/>
          <w:szCs w:val="20"/>
          <w:lang w:val="en-US"/>
        </w:rPr>
        <w:t>-</w:t>
      </w:r>
      <w:r w:rsidR="00AC58F9">
        <w:rPr>
          <w:rFonts w:ascii="Verdana" w:hAnsi="Verdana"/>
          <w:sz w:val="20"/>
          <w:szCs w:val="20"/>
          <w:lang w:val="en-US"/>
        </w:rPr>
        <w:t>I</w:t>
      </w:r>
      <w:r>
        <w:rPr>
          <w:rFonts w:ascii="Verdana" w:hAnsi="Verdana"/>
          <w:sz w:val="20"/>
          <w:szCs w:val="20"/>
          <w:lang w:val="en-US"/>
        </w:rPr>
        <w:t xml:space="preserve">, </w:t>
      </w:r>
      <w:r w:rsidR="00AC58F9">
        <w:rPr>
          <w:rFonts w:ascii="Verdana" w:hAnsi="Verdana"/>
          <w:sz w:val="20"/>
          <w:szCs w:val="20"/>
          <w:lang w:val="en-US"/>
        </w:rPr>
        <w:t>new template components and templates were proposed for horizontal domain (section 4), vertical domain (section 5) and overlay section (9) introducing the concept of “URL” to store big (meta) data externally.</w:t>
      </w:r>
    </w:p>
    <w:p w:rsidR="00AC58F9" w:rsidRDefault="00AC58F9" w:rsidP="00AC58F9">
      <w:pPr>
        <w:jc w:val="both"/>
        <w:rPr>
          <w:rFonts w:ascii="Verdana" w:hAnsi="Verdana"/>
          <w:sz w:val="20"/>
          <w:szCs w:val="20"/>
          <w:lang w:val="en-US"/>
        </w:rPr>
      </w:pPr>
    </w:p>
    <w:p w:rsidR="00AC58F9" w:rsidRDefault="00A430A4" w:rsidP="00AC58F9">
      <w:pPr>
        <w:jc w:val="both"/>
        <w:rPr>
          <w:rFonts w:ascii="Verdana" w:hAnsi="Verdana"/>
          <w:sz w:val="20"/>
          <w:szCs w:val="20"/>
          <w:lang w:val="en-US"/>
        </w:rPr>
      </w:pPr>
      <w:r>
        <w:rPr>
          <w:rFonts w:ascii="Verdana" w:hAnsi="Verdana"/>
          <w:sz w:val="20"/>
          <w:szCs w:val="20"/>
        </w:rPr>
        <w:t xml:space="preserve">Ms </w:t>
      </w:r>
      <w:proofErr w:type="spellStart"/>
      <w:r>
        <w:rPr>
          <w:rFonts w:ascii="Verdana" w:hAnsi="Verdana"/>
          <w:sz w:val="20"/>
          <w:szCs w:val="20"/>
        </w:rPr>
        <w:t>Dörte</w:t>
      </w:r>
      <w:proofErr w:type="spellEnd"/>
      <w:r>
        <w:rPr>
          <w:rFonts w:ascii="Verdana" w:hAnsi="Verdana"/>
          <w:sz w:val="20"/>
          <w:szCs w:val="20"/>
        </w:rPr>
        <w:t xml:space="preserve"> </w:t>
      </w:r>
      <w:proofErr w:type="spellStart"/>
      <w:r>
        <w:rPr>
          <w:rFonts w:ascii="Verdana" w:hAnsi="Verdana"/>
          <w:sz w:val="20"/>
          <w:szCs w:val="20"/>
        </w:rPr>
        <w:t>Liermann</w:t>
      </w:r>
      <w:proofErr w:type="spellEnd"/>
      <w:r w:rsidR="00E1041F">
        <w:rPr>
          <w:rFonts w:ascii="Verdana" w:hAnsi="Verdana" w:cs="Arial"/>
          <w:sz w:val="20"/>
          <w:szCs w:val="20"/>
          <w:lang w:val="en-US"/>
        </w:rPr>
        <w:t xml:space="preserve">, </w:t>
      </w:r>
      <w:r>
        <w:rPr>
          <w:rFonts w:ascii="Verdana" w:hAnsi="Verdana" w:cs="Arial"/>
          <w:sz w:val="20"/>
          <w:szCs w:val="20"/>
          <w:lang w:val="en-US"/>
        </w:rPr>
        <w:t>DWD</w:t>
      </w:r>
      <w:r w:rsidR="00E1041F">
        <w:rPr>
          <w:rFonts w:ascii="Verdana" w:hAnsi="Verdana" w:cs="Arial"/>
          <w:sz w:val="20"/>
          <w:szCs w:val="20"/>
          <w:lang w:val="en-US"/>
        </w:rPr>
        <w:t>, expressed that they</w:t>
      </w:r>
      <w:r w:rsidR="00AC58F9">
        <w:rPr>
          <w:rFonts w:ascii="Verdana" w:hAnsi="Verdana"/>
          <w:sz w:val="20"/>
          <w:szCs w:val="20"/>
          <w:lang w:val="en-US"/>
        </w:rPr>
        <w:t xml:space="preserve"> agree on the URL usage </w:t>
      </w:r>
      <w:r w:rsidR="00E1041F">
        <w:rPr>
          <w:rFonts w:ascii="Verdana" w:hAnsi="Verdana"/>
          <w:sz w:val="20"/>
          <w:szCs w:val="20"/>
          <w:lang w:val="en-US"/>
        </w:rPr>
        <w:t xml:space="preserve">in principle </w:t>
      </w:r>
      <w:r w:rsidR="00AC58F9">
        <w:rPr>
          <w:rFonts w:ascii="Verdana" w:hAnsi="Verdana"/>
          <w:sz w:val="20"/>
          <w:szCs w:val="20"/>
          <w:lang w:val="en-US"/>
        </w:rPr>
        <w:t>to remove big data in GRIB messages, provided that the GRIB message behind the URL is NOT needed to identify the coded field.</w:t>
      </w:r>
    </w:p>
    <w:p w:rsidR="00AC58F9" w:rsidRDefault="00AC58F9" w:rsidP="00AC58F9">
      <w:pPr>
        <w:jc w:val="both"/>
        <w:rPr>
          <w:rFonts w:ascii="Verdana" w:hAnsi="Verdana"/>
          <w:sz w:val="20"/>
          <w:szCs w:val="20"/>
          <w:lang w:val="en-US"/>
        </w:rPr>
      </w:pPr>
    </w:p>
    <w:p w:rsidR="00AC58F9" w:rsidRPr="00821DE0" w:rsidRDefault="00E1041F" w:rsidP="00821DE0">
      <w:pPr>
        <w:jc w:val="both"/>
        <w:rPr>
          <w:rFonts w:ascii="Verdana" w:hAnsi="Verdana"/>
          <w:sz w:val="20"/>
          <w:szCs w:val="20"/>
          <w:lang w:val="en-US"/>
        </w:rPr>
      </w:pPr>
      <w:r>
        <w:rPr>
          <w:rFonts w:ascii="Verdana" w:hAnsi="Verdana"/>
          <w:sz w:val="20"/>
          <w:szCs w:val="20"/>
          <w:lang w:val="en-US"/>
        </w:rPr>
        <w:t xml:space="preserve">Regardless of above, </w:t>
      </w:r>
      <w:r w:rsidR="00A430A4">
        <w:rPr>
          <w:rFonts w:ascii="Verdana" w:hAnsi="Verdana"/>
          <w:sz w:val="20"/>
          <w:szCs w:val="20"/>
        </w:rPr>
        <w:t>Ms Liermann</w:t>
      </w:r>
      <w:r>
        <w:rPr>
          <w:rFonts w:ascii="Verdana" w:hAnsi="Verdana"/>
          <w:sz w:val="20"/>
          <w:szCs w:val="20"/>
          <w:lang w:val="en-US"/>
        </w:rPr>
        <w:t xml:space="preserve"> </w:t>
      </w:r>
      <w:r w:rsidR="001F1B24">
        <w:rPr>
          <w:rFonts w:ascii="Verdana" w:hAnsi="Verdana"/>
          <w:sz w:val="20"/>
          <w:szCs w:val="20"/>
          <w:lang w:val="en-US"/>
        </w:rPr>
        <w:t>saw</w:t>
      </w:r>
      <w:r w:rsidR="00AC58F9">
        <w:rPr>
          <w:rFonts w:ascii="Verdana" w:hAnsi="Verdana"/>
          <w:sz w:val="20"/>
          <w:szCs w:val="20"/>
          <w:lang w:val="en-US"/>
        </w:rPr>
        <w:t xml:space="preserve"> </w:t>
      </w:r>
      <w:r>
        <w:rPr>
          <w:rFonts w:ascii="Verdana" w:hAnsi="Verdana"/>
          <w:sz w:val="20"/>
          <w:szCs w:val="20"/>
          <w:lang w:val="en-US"/>
        </w:rPr>
        <w:t xml:space="preserve">some </w:t>
      </w:r>
      <w:r w:rsidR="00AC58F9">
        <w:rPr>
          <w:rFonts w:ascii="Verdana" w:hAnsi="Verdana"/>
          <w:sz w:val="20"/>
          <w:szCs w:val="20"/>
          <w:lang w:val="en-US"/>
        </w:rPr>
        <w:t>problems</w:t>
      </w:r>
      <w:r>
        <w:rPr>
          <w:rFonts w:ascii="Verdana" w:hAnsi="Verdana"/>
          <w:sz w:val="20"/>
          <w:szCs w:val="20"/>
          <w:lang w:val="en-US"/>
        </w:rPr>
        <w:t xml:space="preserve"> </w:t>
      </w:r>
      <w:r w:rsidR="00AC58F9">
        <w:rPr>
          <w:rFonts w:ascii="Verdana" w:hAnsi="Verdana"/>
          <w:sz w:val="20"/>
          <w:szCs w:val="20"/>
          <w:lang w:val="en-US"/>
        </w:rPr>
        <w:t>in the way it is implemented</w:t>
      </w:r>
      <w:r w:rsidR="001F1B24">
        <w:rPr>
          <w:rFonts w:ascii="Verdana" w:hAnsi="Verdana"/>
          <w:sz w:val="20"/>
          <w:szCs w:val="20"/>
          <w:lang w:val="en-US"/>
        </w:rPr>
        <w:t xml:space="preserve">, which are </w:t>
      </w:r>
      <w:r w:rsidR="001F1B24" w:rsidRPr="00821DE0">
        <w:rPr>
          <w:rFonts w:ascii="Verdana" w:hAnsi="Verdana"/>
          <w:sz w:val="20"/>
          <w:szCs w:val="20"/>
          <w:lang w:val="en-US"/>
        </w:rPr>
        <w:t>a)</w:t>
      </w:r>
      <w:r w:rsidRPr="00821DE0">
        <w:rPr>
          <w:rFonts w:ascii="Verdana" w:hAnsi="Verdana"/>
          <w:sz w:val="20"/>
          <w:szCs w:val="20"/>
          <w:lang w:val="en-US"/>
        </w:rPr>
        <w:t xml:space="preserve"> </w:t>
      </w:r>
      <w:r w:rsidR="001F1B24" w:rsidRPr="00821DE0">
        <w:rPr>
          <w:rFonts w:ascii="Verdana" w:hAnsi="Verdana"/>
          <w:sz w:val="20"/>
          <w:szCs w:val="20"/>
          <w:lang w:val="en-US"/>
        </w:rPr>
        <w:t>s</w:t>
      </w:r>
      <w:r w:rsidR="00AC58F9" w:rsidRPr="00821DE0">
        <w:rPr>
          <w:rFonts w:ascii="Verdana" w:hAnsi="Verdana"/>
          <w:sz w:val="20"/>
          <w:szCs w:val="20"/>
          <w:lang w:val="en-US"/>
        </w:rPr>
        <w:t>tructure of URL string</w:t>
      </w:r>
      <w:r w:rsidR="001F1B24" w:rsidRPr="00821DE0">
        <w:rPr>
          <w:rFonts w:ascii="Verdana" w:hAnsi="Verdana"/>
          <w:sz w:val="20"/>
          <w:szCs w:val="20"/>
          <w:lang w:val="en-US"/>
        </w:rPr>
        <w:t xml:space="preserve">, </w:t>
      </w:r>
      <w:r w:rsidRPr="00821DE0">
        <w:rPr>
          <w:rFonts w:ascii="Verdana" w:hAnsi="Verdana"/>
          <w:sz w:val="20"/>
          <w:szCs w:val="20"/>
          <w:lang w:val="en-US"/>
        </w:rPr>
        <w:t xml:space="preserve">b) </w:t>
      </w:r>
      <w:r w:rsidR="004F7EE9">
        <w:rPr>
          <w:rFonts w:ascii="Verdana" w:hAnsi="Verdana"/>
          <w:sz w:val="20"/>
          <w:szCs w:val="20"/>
          <w:lang w:val="en-US"/>
        </w:rPr>
        <w:t>u</w:t>
      </w:r>
      <w:r w:rsidR="00AC58F9" w:rsidRPr="00821DE0">
        <w:rPr>
          <w:rFonts w:ascii="Verdana" w:hAnsi="Verdana"/>
          <w:sz w:val="20"/>
          <w:szCs w:val="20"/>
          <w:lang w:val="en-US"/>
        </w:rPr>
        <w:t>niqueness</w:t>
      </w:r>
      <w:r w:rsidR="001F1B24" w:rsidRPr="00821DE0">
        <w:rPr>
          <w:rFonts w:ascii="Verdana" w:hAnsi="Verdana"/>
          <w:sz w:val="20"/>
          <w:szCs w:val="20"/>
          <w:lang w:val="en-US"/>
        </w:rPr>
        <w:t>, c) r</w:t>
      </w:r>
      <w:r w:rsidR="00AC58F9" w:rsidRPr="00821DE0">
        <w:rPr>
          <w:rFonts w:ascii="Verdana" w:hAnsi="Verdana"/>
          <w:sz w:val="20"/>
          <w:szCs w:val="20"/>
          <w:lang w:val="en-US"/>
        </w:rPr>
        <w:t>edundant definition of URL in the sections 4, 5, 9</w:t>
      </w:r>
      <w:r w:rsidR="001F1B24" w:rsidRPr="00821DE0">
        <w:rPr>
          <w:rFonts w:ascii="Verdana" w:hAnsi="Verdana"/>
          <w:sz w:val="20"/>
          <w:szCs w:val="20"/>
          <w:lang w:val="en-US"/>
        </w:rPr>
        <w:t xml:space="preserve">, d) </w:t>
      </w:r>
      <w:proofErr w:type="spellStart"/>
      <w:r w:rsidR="004F7EE9">
        <w:rPr>
          <w:rFonts w:ascii="Verdana" w:hAnsi="Verdana"/>
          <w:sz w:val="20"/>
          <w:szCs w:val="20"/>
          <w:lang w:val="en-US"/>
        </w:rPr>
        <w:t>unusefulness</w:t>
      </w:r>
      <w:proofErr w:type="spellEnd"/>
      <w:r w:rsidR="004F7EE9">
        <w:rPr>
          <w:rFonts w:ascii="Verdana" w:hAnsi="Verdana"/>
          <w:sz w:val="20"/>
          <w:szCs w:val="20"/>
          <w:lang w:val="en-US"/>
        </w:rPr>
        <w:t xml:space="preserve"> of </w:t>
      </w:r>
      <w:r w:rsidR="001F1B24" w:rsidRPr="00821DE0">
        <w:rPr>
          <w:rFonts w:ascii="Verdana" w:hAnsi="Verdana"/>
          <w:sz w:val="20"/>
          <w:szCs w:val="20"/>
          <w:lang w:val="en-US"/>
        </w:rPr>
        <w:t>t</w:t>
      </w:r>
      <w:r w:rsidR="00AC58F9" w:rsidRPr="00821DE0">
        <w:rPr>
          <w:rFonts w:ascii="Verdana" w:hAnsi="Verdana"/>
          <w:sz w:val="20"/>
          <w:szCs w:val="20"/>
          <w:lang w:val="en-US"/>
        </w:rPr>
        <w:t>emplates o</w:t>
      </w:r>
      <w:r w:rsidR="004F7EE9">
        <w:rPr>
          <w:rFonts w:ascii="Verdana" w:hAnsi="Verdana"/>
          <w:sz w:val="20"/>
          <w:szCs w:val="20"/>
          <w:lang w:val="en-US"/>
        </w:rPr>
        <w:t>nly consisting of an URL</w:t>
      </w:r>
      <w:r w:rsidR="00AC58F9" w:rsidRPr="00821DE0">
        <w:rPr>
          <w:rFonts w:ascii="Verdana" w:hAnsi="Verdana"/>
          <w:sz w:val="20"/>
          <w:szCs w:val="20"/>
          <w:lang w:val="en-US"/>
        </w:rPr>
        <w:t xml:space="preserve"> </w:t>
      </w:r>
      <w:r w:rsidR="00821DE0" w:rsidRPr="00821DE0">
        <w:rPr>
          <w:rFonts w:ascii="Verdana" w:hAnsi="Verdana"/>
          <w:sz w:val="20"/>
          <w:szCs w:val="20"/>
          <w:lang w:val="en-US"/>
        </w:rPr>
        <w:t>and e</w:t>
      </w:r>
      <w:r w:rsidR="001F1B24" w:rsidRPr="00821DE0">
        <w:rPr>
          <w:rFonts w:ascii="Verdana" w:hAnsi="Verdana"/>
          <w:sz w:val="20"/>
          <w:szCs w:val="20"/>
          <w:lang w:val="en-US"/>
        </w:rPr>
        <w:t xml:space="preserve">) </w:t>
      </w:r>
      <w:r w:rsidR="00AC58F9" w:rsidRPr="00821DE0">
        <w:rPr>
          <w:rFonts w:ascii="Verdana" w:hAnsi="Verdana"/>
          <w:sz w:val="20"/>
          <w:szCs w:val="20"/>
          <w:lang w:val="en-US"/>
        </w:rPr>
        <w:t>NetCDF usage</w:t>
      </w:r>
      <w:r w:rsidR="00821DE0" w:rsidRPr="00821DE0">
        <w:rPr>
          <w:rFonts w:ascii="Verdana" w:hAnsi="Verdana"/>
          <w:sz w:val="20"/>
          <w:szCs w:val="20"/>
          <w:lang w:val="en-US"/>
        </w:rPr>
        <w:t>.</w:t>
      </w:r>
    </w:p>
    <w:p w:rsidR="00DB6AE9" w:rsidRDefault="00DB6AE9" w:rsidP="00614819">
      <w:pPr>
        <w:widowControl w:val="0"/>
        <w:jc w:val="both"/>
        <w:rPr>
          <w:rFonts w:ascii="Verdana" w:hAnsi="Verdana"/>
          <w:sz w:val="20"/>
          <w:szCs w:val="20"/>
        </w:rPr>
      </w:pPr>
    </w:p>
    <w:p w:rsidR="00821DE0" w:rsidRDefault="00A430A4" w:rsidP="00614819">
      <w:pPr>
        <w:widowControl w:val="0"/>
        <w:jc w:val="both"/>
        <w:rPr>
          <w:rFonts w:ascii="Verdana" w:hAnsi="Verdana"/>
          <w:sz w:val="20"/>
          <w:szCs w:val="20"/>
        </w:rPr>
      </w:pPr>
      <w:r>
        <w:rPr>
          <w:rFonts w:ascii="Verdana" w:hAnsi="Verdana"/>
          <w:sz w:val="20"/>
          <w:szCs w:val="20"/>
        </w:rPr>
        <w:t>Ms Liermann</w:t>
      </w:r>
      <w:r w:rsidR="00821DE0">
        <w:rPr>
          <w:rFonts w:ascii="Verdana" w:hAnsi="Verdana"/>
          <w:sz w:val="20"/>
          <w:szCs w:val="20"/>
        </w:rPr>
        <w:t xml:space="preserve"> </w:t>
      </w:r>
      <w:r w:rsidR="001E103C">
        <w:rPr>
          <w:rFonts w:ascii="Verdana" w:hAnsi="Verdana"/>
          <w:sz w:val="20"/>
          <w:szCs w:val="20"/>
        </w:rPr>
        <w:t xml:space="preserve">presented </w:t>
      </w:r>
      <w:r w:rsidR="00821DE0">
        <w:rPr>
          <w:rFonts w:ascii="Verdana" w:hAnsi="Verdana"/>
          <w:sz w:val="20"/>
          <w:szCs w:val="20"/>
        </w:rPr>
        <w:t>some templates and Code tables</w:t>
      </w:r>
      <w:r w:rsidR="007A59C4">
        <w:rPr>
          <w:rFonts w:ascii="Verdana" w:hAnsi="Verdana"/>
          <w:sz w:val="20"/>
          <w:szCs w:val="20"/>
        </w:rPr>
        <w:t xml:space="preserve"> as in the </w:t>
      </w:r>
      <w:hyperlink r:id="rId40" w:anchor="A2018_2_6_6" w:history="1">
        <w:r w:rsidR="007A59C4" w:rsidRPr="007A59C4">
          <w:rPr>
            <w:rStyle w:val="Hyperlink"/>
            <w:rFonts w:ascii="Verdana" w:hAnsi="Verdana"/>
            <w:sz w:val="20"/>
            <w:szCs w:val="20"/>
            <w:u w:val="none"/>
          </w:rPr>
          <w:t>annex</w:t>
        </w:r>
      </w:hyperlink>
      <w:r w:rsidR="007A59C4">
        <w:rPr>
          <w:rFonts w:ascii="Verdana" w:hAnsi="Verdana"/>
          <w:sz w:val="20"/>
          <w:szCs w:val="20"/>
        </w:rPr>
        <w:t xml:space="preserve"> to this paragraph</w:t>
      </w:r>
      <w:r w:rsidR="00C15A4D">
        <w:rPr>
          <w:rFonts w:ascii="Verdana" w:hAnsi="Verdana"/>
          <w:sz w:val="20"/>
          <w:szCs w:val="20"/>
        </w:rPr>
        <w:t>, including finger print,</w:t>
      </w:r>
      <w:r w:rsidR="006D7B63">
        <w:rPr>
          <w:rFonts w:ascii="Verdana" w:hAnsi="Verdana"/>
          <w:sz w:val="20"/>
          <w:szCs w:val="20"/>
        </w:rPr>
        <w:t xml:space="preserve"> from the idea that URL will be the same but the contents may not be the same</w:t>
      </w:r>
      <w:r w:rsidR="00821DE0">
        <w:rPr>
          <w:rFonts w:ascii="Verdana" w:hAnsi="Verdana"/>
          <w:sz w:val="20"/>
          <w:szCs w:val="20"/>
        </w:rPr>
        <w:t>.</w:t>
      </w:r>
      <w:r w:rsidR="00C15A4D">
        <w:rPr>
          <w:rFonts w:ascii="Verdana" w:hAnsi="Verdana"/>
          <w:sz w:val="20"/>
          <w:szCs w:val="20"/>
        </w:rPr>
        <w:t xml:space="preserve"> Dr Enrico Fucile, ECMWF, emphasized the importance of URL not URI </w:t>
      </w:r>
      <w:r w:rsidR="001E103C">
        <w:rPr>
          <w:rFonts w:ascii="Verdana" w:hAnsi="Verdana"/>
          <w:sz w:val="20"/>
          <w:szCs w:val="20"/>
        </w:rPr>
        <w:t>but</w:t>
      </w:r>
      <w:r w:rsidR="00C15A4D">
        <w:rPr>
          <w:rFonts w:ascii="Verdana" w:hAnsi="Verdana"/>
          <w:sz w:val="20"/>
          <w:szCs w:val="20"/>
        </w:rPr>
        <w:t xml:space="preserve"> welcomed </w:t>
      </w:r>
      <w:r w:rsidR="001E103C">
        <w:rPr>
          <w:rFonts w:ascii="Verdana" w:hAnsi="Verdana"/>
          <w:sz w:val="20"/>
          <w:szCs w:val="20"/>
        </w:rPr>
        <w:t xml:space="preserve">further </w:t>
      </w:r>
      <w:r w:rsidR="00C15A4D">
        <w:rPr>
          <w:rFonts w:ascii="Verdana" w:hAnsi="Verdana"/>
          <w:sz w:val="20"/>
          <w:szCs w:val="20"/>
        </w:rPr>
        <w:t>discussion</w:t>
      </w:r>
      <w:r w:rsidR="004F7EE9">
        <w:rPr>
          <w:rFonts w:ascii="Verdana" w:hAnsi="Verdana"/>
          <w:sz w:val="20"/>
          <w:szCs w:val="20"/>
        </w:rPr>
        <w:t xml:space="preserve"> (see </w:t>
      </w:r>
      <w:hyperlink w:anchor="S2018_2_6_4" w:history="1">
        <w:r w:rsidR="004F7EE9" w:rsidRPr="004F7EE9">
          <w:rPr>
            <w:rStyle w:val="Hyperlink"/>
            <w:rFonts w:ascii="Verdana" w:hAnsi="Verdana"/>
            <w:sz w:val="20"/>
            <w:szCs w:val="20"/>
            <w:u w:val="none"/>
          </w:rPr>
          <w:t>2.6.4</w:t>
        </w:r>
      </w:hyperlink>
      <w:r w:rsidR="004F7EE9">
        <w:rPr>
          <w:rFonts w:ascii="Verdana" w:hAnsi="Verdana"/>
          <w:sz w:val="20"/>
          <w:szCs w:val="20"/>
        </w:rPr>
        <w:t xml:space="preserve"> and </w:t>
      </w:r>
      <w:hyperlink w:anchor="S2018_2_6_5" w:history="1">
        <w:r w:rsidR="004F7EE9" w:rsidRPr="004F7EE9">
          <w:rPr>
            <w:rStyle w:val="Hyperlink"/>
            <w:rFonts w:ascii="Verdana" w:hAnsi="Verdana"/>
            <w:sz w:val="20"/>
            <w:szCs w:val="20"/>
            <w:u w:val="none"/>
          </w:rPr>
          <w:t>2.6.5</w:t>
        </w:r>
      </w:hyperlink>
      <w:r w:rsidR="004F7EE9">
        <w:rPr>
          <w:rFonts w:ascii="Verdana" w:hAnsi="Verdana"/>
          <w:sz w:val="20"/>
          <w:szCs w:val="20"/>
        </w:rPr>
        <w:t>)</w:t>
      </w:r>
      <w:r w:rsidR="00C15A4D">
        <w:rPr>
          <w:rFonts w:ascii="Verdana" w:hAnsi="Verdana"/>
          <w:sz w:val="20"/>
          <w:szCs w:val="20"/>
        </w:rPr>
        <w:t>.</w:t>
      </w:r>
    </w:p>
    <w:p w:rsidR="00C15A4D" w:rsidRPr="00116904" w:rsidRDefault="00C15A4D" w:rsidP="00614819">
      <w:pPr>
        <w:widowControl w:val="0"/>
        <w:jc w:val="both"/>
        <w:rPr>
          <w:rFonts w:ascii="Verdana" w:hAnsi="Verdana"/>
          <w:sz w:val="20"/>
          <w:szCs w:val="20"/>
        </w:rPr>
      </w:pPr>
    </w:p>
    <w:p w:rsidR="004220FB" w:rsidRPr="00116904" w:rsidRDefault="004220FB" w:rsidP="00614819">
      <w:pPr>
        <w:widowControl w:val="0"/>
        <w:jc w:val="both"/>
        <w:rPr>
          <w:rFonts w:ascii="Verdana" w:hAnsi="Verdana"/>
          <w:sz w:val="20"/>
          <w:szCs w:val="20"/>
        </w:rPr>
      </w:pPr>
    </w:p>
    <w:p w:rsidR="00CB1E2E" w:rsidRPr="00116904" w:rsidRDefault="00CB1E2E" w:rsidP="00CB1E2E">
      <w:pPr>
        <w:pStyle w:val="Heading1"/>
        <w:spacing w:after="120"/>
        <w:ind w:left="851" w:hanging="851"/>
        <w:rPr>
          <w:rFonts w:ascii="Verdana" w:hAnsi="Verdana"/>
          <w:sz w:val="20"/>
          <w:szCs w:val="20"/>
        </w:rPr>
      </w:pPr>
      <w:bookmarkStart w:id="71" w:name="S2018_2_7_1"/>
      <w:bookmarkStart w:id="72" w:name="S2018_2_7"/>
      <w:bookmarkEnd w:id="71"/>
      <w:bookmarkEnd w:id="72"/>
      <w:r w:rsidRPr="00116904">
        <w:rPr>
          <w:rFonts w:ascii="Verdana" w:hAnsi="Verdana"/>
          <w:sz w:val="20"/>
          <w:szCs w:val="20"/>
        </w:rPr>
        <w:t>2.7</w:t>
      </w:r>
      <w:r w:rsidRPr="00116904">
        <w:rPr>
          <w:rFonts w:ascii="Verdana" w:hAnsi="Verdana"/>
          <w:sz w:val="20"/>
          <w:szCs w:val="20"/>
        </w:rPr>
        <w:tab/>
      </w:r>
      <w:r w:rsidR="00B132FF" w:rsidRPr="00116904">
        <w:rPr>
          <w:rFonts w:ascii="Verdana" w:hAnsi="Verdana"/>
          <w:sz w:val="20"/>
          <w:szCs w:val="20"/>
        </w:rPr>
        <w:t>BUFR new edition</w:t>
      </w:r>
      <w:r w:rsidR="009572E8" w:rsidRPr="00116904">
        <w:rPr>
          <w:rFonts w:ascii="Verdana" w:hAnsi="Verdana"/>
          <w:sz w:val="20"/>
          <w:szCs w:val="20"/>
        </w:rPr>
        <w:t>, including work plan of TT-BUFR</w:t>
      </w:r>
      <w:hyperlink w:anchor="Cont_2_7" w:history="1">
        <w:r w:rsidRPr="00116904">
          <w:rPr>
            <w:rStyle w:val="Hyperlink"/>
            <w:rFonts w:ascii="Verdana" w:hAnsi="Verdana"/>
            <w:b w:val="0"/>
            <w:sz w:val="20"/>
            <w:szCs w:val="20"/>
            <w:u w:val="none"/>
          </w:rPr>
          <w:sym w:font="Wingdings" w:char="F0DD"/>
        </w:r>
      </w:hyperlink>
    </w:p>
    <w:p w:rsidR="001B4833" w:rsidRPr="001B4833" w:rsidRDefault="001B4833" w:rsidP="001B4833">
      <w:pPr>
        <w:jc w:val="both"/>
        <w:rPr>
          <w:rFonts w:ascii="Verdana" w:hAnsi="Verdana"/>
          <w:sz w:val="20"/>
          <w:szCs w:val="20"/>
        </w:rPr>
      </w:pPr>
      <w:r w:rsidRPr="001B4833">
        <w:rPr>
          <w:rFonts w:ascii="Verdana" w:hAnsi="Verdana"/>
          <w:sz w:val="20"/>
          <w:szCs w:val="20"/>
        </w:rPr>
        <w:t xml:space="preserve">The </w:t>
      </w:r>
      <w:r w:rsidR="00437E35">
        <w:rPr>
          <w:rFonts w:ascii="Verdana" w:hAnsi="Verdana"/>
          <w:sz w:val="20"/>
          <w:szCs w:val="20"/>
        </w:rPr>
        <w:t>meeting</w:t>
      </w:r>
      <w:r w:rsidRPr="001B4833">
        <w:rPr>
          <w:rFonts w:ascii="Verdana" w:hAnsi="Verdana"/>
          <w:sz w:val="20"/>
          <w:szCs w:val="20"/>
        </w:rPr>
        <w:t xml:space="preserve"> recalled the documents submitted at the IPET-CM</w:t>
      </w:r>
      <w:r w:rsidR="001154F8">
        <w:rPr>
          <w:rFonts w:ascii="Verdana" w:hAnsi="Verdana"/>
          <w:sz w:val="20"/>
          <w:szCs w:val="20"/>
        </w:rPr>
        <w:t>-</w:t>
      </w:r>
      <w:r w:rsidRPr="001B4833">
        <w:rPr>
          <w:rFonts w:ascii="Verdana" w:hAnsi="Verdana"/>
          <w:sz w:val="20"/>
          <w:szCs w:val="20"/>
        </w:rPr>
        <w:t xml:space="preserve">I on the topic of BUFR Edition 5, and in particular, the reconstructed list of requirements that guided the design of BUFR up to Edition 4. The </w:t>
      </w:r>
      <w:r w:rsidR="00437E35">
        <w:rPr>
          <w:rFonts w:ascii="Verdana" w:hAnsi="Verdana"/>
          <w:sz w:val="20"/>
          <w:szCs w:val="20"/>
        </w:rPr>
        <w:t>meeting</w:t>
      </w:r>
      <w:r w:rsidRPr="001B4833">
        <w:rPr>
          <w:rFonts w:ascii="Verdana" w:hAnsi="Verdana"/>
          <w:sz w:val="20"/>
          <w:szCs w:val="20"/>
        </w:rPr>
        <w:t xml:space="preserve"> noted that interoperability was a distinctive and critical new requirement for BUFR Edition 5.</w:t>
      </w:r>
    </w:p>
    <w:p w:rsidR="001B4833" w:rsidRPr="001B4833" w:rsidRDefault="001B4833" w:rsidP="001B4833">
      <w:pPr>
        <w:rPr>
          <w:rFonts w:ascii="Verdana" w:hAnsi="Verdana"/>
          <w:sz w:val="20"/>
          <w:szCs w:val="20"/>
        </w:rPr>
      </w:pPr>
    </w:p>
    <w:p w:rsidR="001B4833" w:rsidRPr="001B4833" w:rsidRDefault="001B4833" w:rsidP="001B4833">
      <w:pPr>
        <w:jc w:val="both"/>
        <w:rPr>
          <w:rFonts w:ascii="Verdana" w:hAnsi="Verdana"/>
          <w:sz w:val="20"/>
          <w:szCs w:val="20"/>
        </w:rPr>
      </w:pPr>
      <w:r w:rsidRPr="001B4833">
        <w:rPr>
          <w:rFonts w:ascii="Verdana" w:hAnsi="Verdana"/>
          <w:sz w:val="20"/>
          <w:szCs w:val="20"/>
        </w:rPr>
        <w:lastRenderedPageBreak/>
        <w:t xml:space="preserve">With the above in mind, the </w:t>
      </w:r>
      <w:r w:rsidR="00437E35">
        <w:rPr>
          <w:rFonts w:ascii="Verdana" w:hAnsi="Verdana"/>
          <w:sz w:val="20"/>
          <w:szCs w:val="20"/>
        </w:rPr>
        <w:t>meeting</w:t>
      </w:r>
      <w:r w:rsidRPr="001B4833">
        <w:rPr>
          <w:rFonts w:ascii="Verdana" w:hAnsi="Verdana"/>
          <w:sz w:val="20"/>
          <w:szCs w:val="20"/>
        </w:rPr>
        <w:t xml:space="preserve"> noted the scoping and requirement gathering work that was carried out in recent years.</w:t>
      </w:r>
    </w:p>
    <w:p w:rsidR="001B4833" w:rsidRPr="001B4833" w:rsidRDefault="001B4833" w:rsidP="001B4833">
      <w:pPr>
        <w:rPr>
          <w:rFonts w:ascii="Verdana" w:hAnsi="Verdana"/>
          <w:sz w:val="20"/>
          <w:szCs w:val="20"/>
        </w:rPr>
      </w:pPr>
    </w:p>
    <w:p w:rsidR="001B4833" w:rsidRPr="001B4833" w:rsidRDefault="001B4833" w:rsidP="001B4833">
      <w:pPr>
        <w:jc w:val="both"/>
        <w:rPr>
          <w:rFonts w:ascii="Verdana" w:hAnsi="Verdana"/>
          <w:sz w:val="20"/>
          <w:szCs w:val="20"/>
        </w:rPr>
      </w:pPr>
      <w:r w:rsidRPr="001B4833">
        <w:rPr>
          <w:rFonts w:ascii="Verdana" w:hAnsi="Verdana"/>
          <w:sz w:val="20"/>
          <w:szCs w:val="20"/>
        </w:rPr>
        <w:t xml:space="preserve">The </w:t>
      </w:r>
      <w:r w:rsidR="00437E35">
        <w:rPr>
          <w:rFonts w:ascii="Verdana" w:hAnsi="Verdana"/>
          <w:sz w:val="20"/>
          <w:szCs w:val="20"/>
        </w:rPr>
        <w:t>meeting</w:t>
      </w:r>
      <w:r w:rsidRPr="001B4833">
        <w:rPr>
          <w:rFonts w:ascii="Verdana" w:hAnsi="Verdana"/>
          <w:sz w:val="20"/>
          <w:szCs w:val="20"/>
        </w:rPr>
        <w:t xml:space="preserve"> agreed that BUFR Edition 4 is sufficient for the current needs of the Migration to TDCF, and that therefore work on BUFR Edition 5 should focus on modernizing the code form's design and feature set. It was observed that BUFR Edition 5 and GRIB</w:t>
      </w:r>
      <w:r w:rsidR="00E105C9">
        <w:rPr>
          <w:rFonts w:ascii="Verdana" w:hAnsi="Verdana"/>
          <w:sz w:val="20"/>
          <w:szCs w:val="20"/>
        </w:rPr>
        <w:t xml:space="preserve"> Edition </w:t>
      </w:r>
      <w:r w:rsidRPr="001B4833">
        <w:rPr>
          <w:rFonts w:ascii="Verdana" w:hAnsi="Verdana"/>
          <w:sz w:val="20"/>
          <w:szCs w:val="20"/>
        </w:rPr>
        <w:t>3 should be similar in design and philosophy. Therefore the development of BUFR Edition 5 should aim to fit as seamlessly as possible with the work carried out on GRIB</w:t>
      </w:r>
      <w:r w:rsidR="00E105C9">
        <w:rPr>
          <w:rFonts w:ascii="Verdana" w:hAnsi="Verdana"/>
          <w:sz w:val="20"/>
          <w:szCs w:val="20"/>
        </w:rPr>
        <w:t xml:space="preserve"> Edition </w:t>
      </w:r>
      <w:r w:rsidRPr="001B4833">
        <w:rPr>
          <w:rFonts w:ascii="Verdana" w:hAnsi="Verdana"/>
          <w:sz w:val="20"/>
          <w:szCs w:val="20"/>
        </w:rPr>
        <w:t>3.</w:t>
      </w:r>
    </w:p>
    <w:p w:rsidR="001B4833" w:rsidRPr="001B4833" w:rsidRDefault="001B4833" w:rsidP="001B4833">
      <w:pPr>
        <w:rPr>
          <w:rFonts w:ascii="Verdana" w:hAnsi="Verdana"/>
          <w:sz w:val="20"/>
          <w:szCs w:val="20"/>
        </w:rPr>
      </w:pPr>
    </w:p>
    <w:p w:rsidR="001B4833" w:rsidRPr="001B4833" w:rsidRDefault="001B4833" w:rsidP="001B4833">
      <w:pPr>
        <w:jc w:val="both"/>
        <w:rPr>
          <w:rFonts w:ascii="Verdana" w:hAnsi="Verdana"/>
          <w:sz w:val="20"/>
          <w:szCs w:val="20"/>
        </w:rPr>
      </w:pPr>
      <w:r w:rsidRPr="001B4833">
        <w:rPr>
          <w:rFonts w:ascii="Verdana" w:hAnsi="Verdana"/>
          <w:sz w:val="20"/>
          <w:szCs w:val="20"/>
        </w:rPr>
        <w:t xml:space="preserve">The </w:t>
      </w:r>
      <w:r w:rsidR="00437E35">
        <w:rPr>
          <w:rFonts w:ascii="Verdana" w:hAnsi="Verdana"/>
          <w:sz w:val="20"/>
          <w:szCs w:val="20"/>
        </w:rPr>
        <w:t>meeting</w:t>
      </w:r>
      <w:r w:rsidRPr="001B4833">
        <w:rPr>
          <w:rFonts w:ascii="Verdana" w:hAnsi="Verdana"/>
          <w:sz w:val="20"/>
          <w:szCs w:val="20"/>
        </w:rPr>
        <w:t xml:space="preserve"> agreed that since BUFR's Data Description Syntax (DDS) determines the manner in which data is structured and understood in BUFR, interoperability and ease of adoption of BUFR Edition 5 depend on the DDS's suitability for use alongside other broadly used data syntaxes, such as XML Schema.  This is consistent with the work that was presented at a previous meeting in Exeter. It was also noted that additional specialized expertise could be required.</w:t>
      </w:r>
    </w:p>
    <w:p w:rsidR="001B4833" w:rsidRPr="001B4833" w:rsidRDefault="001B4833" w:rsidP="001B4833">
      <w:pPr>
        <w:rPr>
          <w:rFonts w:ascii="Verdana" w:hAnsi="Verdana"/>
          <w:sz w:val="20"/>
          <w:szCs w:val="20"/>
        </w:rPr>
      </w:pPr>
    </w:p>
    <w:p w:rsidR="001B4833" w:rsidRPr="001B4833" w:rsidRDefault="001B4833" w:rsidP="001B4833">
      <w:pPr>
        <w:jc w:val="both"/>
        <w:rPr>
          <w:rFonts w:ascii="Verdana" w:hAnsi="Verdana"/>
          <w:sz w:val="20"/>
          <w:szCs w:val="20"/>
        </w:rPr>
      </w:pPr>
      <w:r w:rsidRPr="001B4833">
        <w:rPr>
          <w:rFonts w:ascii="Verdana" w:hAnsi="Verdana"/>
          <w:sz w:val="20"/>
          <w:szCs w:val="20"/>
        </w:rPr>
        <w:t xml:space="preserve">MSC and DWD offered to perform a preliminary scoping on the specific matter of the DDS and interoperability, which would be followed by more concrete work where they will be joined by ECMWF, </w:t>
      </w:r>
      <w:proofErr w:type="spellStart"/>
      <w:r w:rsidRPr="001B4833">
        <w:rPr>
          <w:rFonts w:ascii="Verdana" w:hAnsi="Verdana"/>
          <w:sz w:val="20"/>
          <w:szCs w:val="20"/>
        </w:rPr>
        <w:t>Meteo</w:t>
      </w:r>
      <w:proofErr w:type="spellEnd"/>
      <w:r w:rsidRPr="001B4833">
        <w:rPr>
          <w:rFonts w:ascii="Verdana" w:hAnsi="Verdana"/>
          <w:sz w:val="20"/>
          <w:szCs w:val="20"/>
        </w:rPr>
        <w:t>-France, and EUMETSAT.</w:t>
      </w:r>
    </w:p>
    <w:p w:rsidR="005D40F9" w:rsidRPr="001B4833" w:rsidRDefault="005D40F9" w:rsidP="008C4FED">
      <w:pPr>
        <w:jc w:val="both"/>
        <w:rPr>
          <w:rFonts w:ascii="Verdana" w:hAnsi="Verdana" w:cs="Arial"/>
          <w:sz w:val="20"/>
          <w:szCs w:val="20"/>
        </w:rPr>
      </w:pPr>
    </w:p>
    <w:p w:rsidR="008C4FED" w:rsidRPr="001B4833" w:rsidRDefault="008C4FED" w:rsidP="008C4FED">
      <w:pPr>
        <w:jc w:val="both"/>
        <w:rPr>
          <w:rFonts w:ascii="Verdana" w:hAnsi="Verdana" w:cs="Arial"/>
          <w:sz w:val="20"/>
          <w:szCs w:val="20"/>
        </w:rPr>
      </w:pPr>
    </w:p>
    <w:p w:rsidR="004220FB" w:rsidRPr="00116904" w:rsidRDefault="004220FB" w:rsidP="008517BD">
      <w:pPr>
        <w:pStyle w:val="Heading1"/>
        <w:spacing w:after="120"/>
        <w:ind w:left="567" w:hanging="567"/>
        <w:rPr>
          <w:rFonts w:ascii="Verdana" w:hAnsi="Verdana"/>
          <w:sz w:val="20"/>
          <w:szCs w:val="20"/>
        </w:rPr>
      </w:pPr>
      <w:bookmarkStart w:id="73" w:name="S2018_3"/>
      <w:bookmarkEnd w:id="73"/>
      <w:r w:rsidRPr="00116904">
        <w:rPr>
          <w:rFonts w:ascii="Verdana" w:hAnsi="Verdana"/>
          <w:sz w:val="20"/>
          <w:szCs w:val="20"/>
        </w:rPr>
        <w:t>3.</w:t>
      </w:r>
      <w:r w:rsidRPr="00116904">
        <w:rPr>
          <w:rFonts w:ascii="Verdana" w:hAnsi="Verdana"/>
          <w:sz w:val="20"/>
          <w:szCs w:val="20"/>
        </w:rPr>
        <w:tab/>
        <w:t>MANUAL ON CODES: REGULATIONS FOR REPORTING TRADITIONAL OBSERVATION DAT</w:t>
      </w:r>
      <w:r w:rsidR="00655377" w:rsidRPr="00116904">
        <w:rPr>
          <w:rFonts w:ascii="Verdana" w:hAnsi="Verdana"/>
          <w:sz w:val="20"/>
          <w:szCs w:val="20"/>
        </w:rPr>
        <w:t>A</w:t>
      </w:r>
      <w:r w:rsidRPr="00116904">
        <w:rPr>
          <w:rFonts w:ascii="Verdana" w:hAnsi="Verdana"/>
          <w:sz w:val="20"/>
          <w:szCs w:val="20"/>
        </w:rPr>
        <w:t xml:space="preserve"> IN TABLE-DRIVEN CODE FORMS</w:t>
      </w:r>
    </w:p>
    <w:p w:rsidR="004220FB" w:rsidRPr="00116904" w:rsidRDefault="009B38FF" w:rsidP="009B38FF">
      <w:pPr>
        <w:pStyle w:val="Heading1"/>
        <w:spacing w:after="120"/>
        <w:ind w:left="851" w:hanging="851"/>
        <w:rPr>
          <w:rFonts w:ascii="Verdana" w:hAnsi="Verdana"/>
          <w:sz w:val="20"/>
          <w:szCs w:val="20"/>
        </w:rPr>
      </w:pPr>
      <w:bookmarkStart w:id="74" w:name="S2018_3_1"/>
      <w:bookmarkEnd w:id="74"/>
      <w:r w:rsidRPr="00116904">
        <w:rPr>
          <w:rFonts w:ascii="Verdana" w:hAnsi="Verdana"/>
          <w:sz w:val="20"/>
          <w:szCs w:val="20"/>
        </w:rPr>
        <w:t>3.1</w:t>
      </w:r>
      <w:r w:rsidRPr="00116904">
        <w:rPr>
          <w:rFonts w:ascii="Verdana" w:hAnsi="Verdana"/>
          <w:sz w:val="20"/>
          <w:szCs w:val="20"/>
        </w:rPr>
        <w:tab/>
      </w:r>
      <w:r w:rsidR="0082450A" w:rsidRPr="00116904">
        <w:rPr>
          <w:rFonts w:ascii="Verdana" w:hAnsi="Verdana"/>
          <w:sz w:val="20"/>
          <w:szCs w:val="20"/>
        </w:rPr>
        <w:t>Amendments to B/C Regulations for standard time</w:t>
      </w:r>
      <w:hyperlink w:anchor="Cont_3" w:history="1">
        <w:r w:rsidRPr="00116904">
          <w:rPr>
            <w:rStyle w:val="Hyperlink"/>
            <w:rFonts w:ascii="Verdana" w:hAnsi="Verdana"/>
            <w:b w:val="0"/>
            <w:sz w:val="20"/>
            <w:szCs w:val="20"/>
            <w:u w:val="none"/>
          </w:rPr>
          <w:sym w:font="Wingdings" w:char="F0DD"/>
        </w:r>
      </w:hyperlink>
    </w:p>
    <w:p w:rsidR="00BA0E66" w:rsidRPr="00116904" w:rsidRDefault="00BA0E66" w:rsidP="008E5A26">
      <w:pPr>
        <w:pStyle w:val="BodyText"/>
        <w:spacing w:after="0"/>
        <w:rPr>
          <w:rFonts w:ascii="Verdana" w:hAnsi="Verdana" w:cs="Arial"/>
          <w:sz w:val="20"/>
          <w:szCs w:val="20"/>
        </w:rPr>
      </w:pPr>
      <w:r w:rsidRPr="00116904">
        <w:rPr>
          <w:rFonts w:ascii="Verdana" w:hAnsi="Verdana"/>
          <w:i/>
          <w:iCs/>
          <w:sz w:val="20"/>
          <w:szCs w:val="20"/>
        </w:rPr>
        <w:t>Standard time</w:t>
      </w:r>
      <w:r w:rsidRPr="00116904">
        <w:rPr>
          <w:rFonts w:ascii="Verdana" w:hAnsi="Verdana"/>
          <w:sz w:val="20"/>
          <w:szCs w:val="20"/>
        </w:rPr>
        <w:t xml:space="preserve"> is specified in B/C Regulations other than B/C30 and 32, for example</w:t>
      </w:r>
      <w:r w:rsidR="00AE7935">
        <w:rPr>
          <w:rFonts w:ascii="Verdana" w:hAnsi="Verdana"/>
          <w:sz w:val="20"/>
          <w:szCs w:val="20"/>
        </w:rPr>
        <w:t xml:space="preserve">, in </w:t>
      </w:r>
      <w:r w:rsidRPr="00AE7935">
        <w:rPr>
          <w:rFonts w:ascii="Verdana" w:hAnsi="Verdana" w:cs="Arial"/>
          <w:sz w:val="20"/>
          <w:szCs w:val="20"/>
        </w:rPr>
        <w:t>B/C1.1.1</w:t>
      </w:r>
      <w:r w:rsidR="00AE7935">
        <w:rPr>
          <w:rFonts w:ascii="Verdana" w:hAnsi="Verdana" w:cs="Arial"/>
          <w:sz w:val="20"/>
          <w:szCs w:val="20"/>
        </w:rPr>
        <w:t xml:space="preserve"> </w:t>
      </w:r>
    </w:p>
    <w:p w:rsidR="00BA0E66" w:rsidRPr="00116904" w:rsidRDefault="00BA0E66" w:rsidP="008E5A26">
      <w:pPr>
        <w:spacing w:before="120"/>
        <w:ind w:left="2126" w:hanging="425"/>
        <w:jc w:val="both"/>
        <w:rPr>
          <w:rFonts w:ascii="Verdana" w:hAnsi="Verdana" w:cs="Arial"/>
          <w:bCs/>
          <w:sz w:val="20"/>
          <w:szCs w:val="20"/>
        </w:rPr>
      </w:pPr>
      <w:r w:rsidRPr="00116904">
        <w:rPr>
          <w:rFonts w:ascii="Verdana" w:hAnsi="Verdana" w:cs="Arial"/>
          <w:sz w:val="20"/>
          <w:szCs w:val="20"/>
        </w:rPr>
        <w:t>–</w:t>
      </w:r>
      <w:r w:rsidRPr="00116904">
        <w:rPr>
          <w:rFonts w:ascii="Verdana" w:hAnsi="Verdana" w:cs="Arial"/>
          <w:sz w:val="20"/>
          <w:szCs w:val="20"/>
        </w:rPr>
        <w:tab/>
      </w:r>
      <w:r w:rsidRPr="00116904">
        <w:rPr>
          <w:rFonts w:ascii="Verdana" w:hAnsi="Verdana" w:cs="Arial"/>
          <w:bCs/>
          <w:sz w:val="20"/>
          <w:szCs w:val="20"/>
        </w:rPr>
        <w:t>Year (year of the century up to BUFR edition 3);</w:t>
      </w:r>
    </w:p>
    <w:p w:rsidR="00BA0E66" w:rsidRPr="00116904" w:rsidRDefault="00BA0E66" w:rsidP="008E5A26">
      <w:pPr>
        <w:ind w:left="2126" w:hanging="425"/>
        <w:jc w:val="both"/>
        <w:rPr>
          <w:rFonts w:ascii="Verdana" w:hAnsi="Verdana" w:cs="Arial"/>
          <w:bCs/>
          <w:sz w:val="20"/>
          <w:szCs w:val="20"/>
        </w:rPr>
      </w:pPr>
      <w:r w:rsidRPr="00116904">
        <w:rPr>
          <w:rFonts w:ascii="Verdana" w:hAnsi="Verdana" w:cs="Arial"/>
          <w:sz w:val="20"/>
          <w:szCs w:val="20"/>
        </w:rPr>
        <w:t>–</w:t>
      </w:r>
      <w:r w:rsidRPr="00116904">
        <w:rPr>
          <w:rFonts w:ascii="Verdana" w:hAnsi="Verdana" w:cs="Arial"/>
          <w:sz w:val="20"/>
          <w:szCs w:val="20"/>
        </w:rPr>
        <w:tab/>
      </w:r>
      <w:r w:rsidRPr="00116904">
        <w:rPr>
          <w:rFonts w:ascii="Verdana" w:hAnsi="Verdana" w:cs="Arial"/>
          <w:bCs/>
          <w:sz w:val="20"/>
          <w:szCs w:val="20"/>
        </w:rPr>
        <w:t>Month</w:t>
      </w:r>
      <w:r w:rsidRPr="00116904">
        <w:rPr>
          <w:rFonts w:ascii="Verdana" w:hAnsi="Verdana" w:cs="Arial"/>
          <w:bCs/>
          <w:color w:val="FF0000"/>
          <w:sz w:val="20"/>
          <w:szCs w:val="20"/>
        </w:rPr>
        <w:t xml:space="preserve"> (standard time)</w:t>
      </w:r>
      <w:r w:rsidRPr="00116904">
        <w:rPr>
          <w:rFonts w:ascii="Verdana" w:hAnsi="Verdana" w:cs="Arial"/>
          <w:bCs/>
          <w:sz w:val="20"/>
          <w:szCs w:val="20"/>
        </w:rPr>
        <w:t>;</w:t>
      </w:r>
    </w:p>
    <w:p w:rsidR="00BA0E66" w:rsidRPr="00116904" w:rsidRDefault="00BA0E66" w:rsidP="008E5A26">
      <w:pPr>
        <w:ind w:left="2126" w:hanging="425"/>
        <w:jc w:val="both"/>
        <w:rPr>
          <w:rFonts w:ascii="Verdana" w:hAnsi="Verdana" w:cs="Arial"/>
          <w:bCs/>
          <w:sz w:val="20"/>
          <w:szCs w:val="20"/>
        </w:rPr>
      </w:pPr>
      <w:r w:rsidRPr="00116904">
        <w:rPr>
          <w:rFonts w:ascii="Verdana" w:hAnsi="Verdana" w:cs="Arial"/>
          <w:sz w:val="20"/>
          <w:szCs w:val="20"/>
        </w:rPr>
        <w:t>–</w:t>
      </w:r>
      <w:r w:rsidRPr="00116904">
        <w:rPr>
          <w:rFonts w:ascii="Verdana" w:hAnsi="Verdana" w:cs="Arial"/>
          <w:sz w:val="20"/>
          <w:szCs w:val="20"/>
        </w:rPr>
        <w:tab/>
      </w:r>
      <w:r w:rsidRPr="00116904">
        <w:rPr>
          <w:rFonts w:ascii="Verdana" w:hAnsi="Verdana" w:cs="Arial"/>
          <w:bCs/>
          <w:sz w:val="20"/>
          <w:szCs w:val="20"/>
        </w:rPr>
        <w:t>Day (</w:t>
      </w:r>
      <w:r w:rsidRPr="00116904">
        <w:rPr>
          <w:rFonts w:ascii="Verdana" w:hAnsi="Verdana" w:cs="Arial"/>
          <w:bCs/>
          <w:color w:val="FF0000"/>
          <w:sz w:val="20"/>
          <w:szCs w:val="20"/>
        </w:rPr>
        <w:t xml:space="preserve">standard time = </w:t>
      </w:r>
      <w:r w:rsidRPr="00116904">
        <w:rPr>
          <w:rFonts w:ascii="Verdana" w:hAnsi="Verdana" w:cs="Arial"/>
          <w:bCs/>
          <w:sz w:val="20"/>
          <w:szCs w:val="20"/>
        </w:rPr>
        <w:t>YY in the</w:t>
      </w:r>
      <w:r w:rsidRPr="00116904">
        <w:rPr>
          <w:rFonts w:ascii="Verdana" w:hAnsi="Verdana" w:cs="Arial"/>
          <w:sz w:val="20"/>
          <w:szCs w:val="20"/>
        </w:rPr>
        <w:t xml:space="preserve"> abbreviated telecommunication header </w:t>
      </w:r>
      <w:r w:rsidRPr="00116904">
        <w:rPr>
          <w:rFonts w:ascii="Verdana" w:hAnsi="Verdana" w:cs="Arial"/>
          <w:bCs/>
          <w:sz w:val="20"/>
          <w:szCs w:val="20"/>
        </w:rPr>
        <w:t>for SYNOP data</w:t>
      </w:r>
      <w:r w:rsidRPr="00116904">
        <w:rPr>
          <w:rFonts w:ascii="Verdana" w:hAnsi="Verdana" w:cs="Arial"/>
          <w:sz w:val="20"/>
          <w:szCs w:val="20"/>
        </w:rPr>
        <w:t>);</w:t>
      </w:r>
    </w:p>
    <w:p w:rsidR="00BA0E66" w:rsidRPr="00116904" w:rsidRDefault="00BA0E66" w:rsidP="008E5A26">
      <w:pPr>
        <w:ind w:left="2126" w:hanging="425"/>
        <w:jc w:val="both"/>
        <w:rPr>
          <w:rFonts w:ascii="Verdana" w:hAnsi="Verdana" w:cs="Arial"/>
          <w:bCs/>
          <w:sz w:val="20"/>
          <w:szCs w:val="20"/>
        </w:rPr>
      </w:pPr>
      <w:r w:rsidRPr="00116904">
        <w:rPr>
          <w:rFonts w:ascii="Verdana" w:hAnsi="Verdana" w:cs="Arial"/>
          <w:sz w:val="20"/>
          <w:szCs w:val="20"/>
        </w:rPr>
        <w:t>–</w:t>
      </w:r>
      <w:r w:rsidRPr="00116904">
        <w:rPr>
          <w:rFonts w:ascii="Verdana" w:hAnsi="Verdana" w:cs="Arial"/>
          <w:sz w:val="20"/>
          <w:szCs w:val="20"/>
        </w:rPr>
        <w:tab/>
      </w:r>
      <w:r w:rsidRPr="00116904">
        <w:rPr>
          <w:rFonts w:ascii="Verdana" w:hAnsi="Verdana" w:cs="Arial"/>
          <w:bCs/>
          <w:sz w:val="20"/>
          <w:szCs w:val="20"/>
        </w:rPr>
        <w:t>Hour (</w:t>
      </w:r>
      <w:r w:rsidRPr="00116904">
        <w:rPr>
          <w:rFonts w:ascii="Verdana" w:hAnsi="Verdana" w:cs="Arial"/>
          <w:bCs/>
          <w:color w:val="FF0000"/>
          <w:sz w:val="20"/>
          <w:szCs w:val="20"/>
        </w:rPr>
        <w:t xml:space="preserve">standard time = </w:t>
      </w:r>
      <w:r w:rsidRPr="00116904">
        <w:rPr>
          <w:rFonts w:ascii="Verdana" w:hAnsi="Verdana" w:cs="Arial"/>
          <w:bCs/>
          <w:sz w:val="20"/>
          <w:szCs w:val="20"/>
        </w:rPr>
        <w:t>GG in the</w:t>
      </w:r>
      <w:r w:rsidRPr="00116904">
        <w:rPr>
          <w:rFonts w:ascii="Verdana" w:hAnsi="Verdana" w:cs="Arial"/>
          <w:sz w:val="20"/>
          <w:szCs w:val="20"/>
        </w:rPr>
        <w:t xml:space="preserve"> abbreviated telecommunication header </w:t>
      </w:r>
      <w:r w:rsidRPr="00116904">
        <w:rPr>
          <w:rFonts w:ascii="Verdana" w:hAnsi="Verdana" w:cs="Arial"/>
          <w:bCs/>
          <w:sz w:val="20"/>
          <w:szCs w:val="20"/>
        </w:rPr>
        <w:t>for SYNOP data</w:t>
      </w:r>
      <w:r w:rsidRPr="00116904">
        <w:rPr>
          <w:rFonts w:ascii="Verdana" w:hAnsi="Verdana" w:cs="Arial"/>
          <w:sz w:val="20"/>
          <w:szCs w:val="20"/>
        </w:rPr>
        <w:t>);</w:t>
      </w:r>
    </w:p>
    <w:p w:rsidR="00BA0E66" w:rsidRPr="00116904" w:rsidRDefault="00BA0E66" w:rsidP="008E5A26">
      <w:pPr>
        <w:ind w:left="2126" w:hanging="425"/>
        <w:jc w:val="both"/>
        <w:rPr>
          <w:rFonts w:ascii="Verdana" w:hAnsi="Verdana" w:cs="Arial"/>
          <w:bCs/>
          <w:sz w:val="20"/>
          <w:szCs w:val="20"/>
        </w:rPr>
      </w:pPr>
      <w:r w:rsidRPr="00116904">
        <w:rPr>
          <w:rFonts w:ascii="Verdana" w:hAnsi="Verdana" w:cs="Arial"/>
          <w:sz w:val="20"/>
          <w:szCs w:val="20"/>
        </w:rPr>
        <w:t>–</w:t>
      </w:r>
      <w:r w:rsidRPr="00116904">
        <w:rPr>
          <w:rFonts w:ascii="Verdana" w:hAnsi="Verdana" w:cs="Arial"/>
          <w:sz w:val="20"/>
          <w:szCs w:val="20"/>
        </w:rPr>
        <w:tab/>
      </w:r>
      <w:r w:rsidRPr="00116904">
        <w:rPr>
          <w:rFonts w:ascii="Verdana" w:hAnsi="Verdana" w:cs="Arial"/>
          <w:bCs/>
          <w:sz w:val="20"/>
          <w:szCs w:val="20"/>
        </w:rPr>
        <w:t>Minute (</w:t>
      </w:r>
      <w:r w:rsidRPr="00116904">
        <w:rPr>
          <w:rFonts w:ascii="Verdana" w:hAnsi="Verdana" w:cs="Arial"/>
          <w:bCs/>
          <w:color w:val="FF0000"/>
          <w:sz w:val="20"/>
          <w:szCs w:val="20"/>
        </w:rPr>
        <w:t xml:space="preserve">standard time = </w:t>
      </w:r>
      <w:r w:rsidRPr="00116904">
        <w:rPr>
          <w:rFonts w:ascii="Verdana" w:hAnsi="Verdana" w:cs="Arial"/>
          <w:bCs/>
          <w:sz w:val="20"/>
          <w:szCs w:val="20"/>
        </w:rPr>
        <w:t>00 for SYNOP data);</w:t>
      </w:r>
    </w:p>
    <w:p w:rsidR="00BA0E66" w:rsidRPr="00116904" w:rsidRDefault="00BA0E66" w:rsidP="008E5A26">
      <w:pPr>
        <w:pStyle w:val="BodyText"/>
        <w:spacing w:after="0"/>
        <w:rPr>
          <w:rFonts w:ascii="Verdana" w:hAnsi="Verdana" w:cs="Arial"/>
          <w:sz w:val="20"/>
          <w:szCs w:val="20"/>
        </w:rPr>
      </w:pPr>
    </w:p>
    <w:p w:rsidR="00BA0E66" w:rsidRPr="00116904" w:rsidRDefault="00BA0E66" w:rsidP="008E5A26">
      <w:pPr>
        <w:pStyle w:val="BodyText"/>
        <w:spacing w:after="0"/>
        <w:rPr>
          <w:rFonts w:ascii="Verdana" w:hAnsi="Verdana"/>
          <w:sz w:val="20"/>
          <w:szCs w:val="20"/>
        </w:rPr>
      </w:pPr>
      <w:r w:rsidRPr="00116904">
        <w:rPr>
          <w:rFonts w:ascii="Verdana" w:hAnsi="Verdana"/>
          <w:sz w:val="20"/>
          <w:szCs w:val="20"/>
        </w:rPr>
        <w:t xml:space="preserve">B/C1.2.2.1, B/C5.2.2.1 and B/C10.2.4.1 refer to the </w:t>
      </w:r>
      <w:r w:rsidRPr="00116904">
        <w:rPr>
          <w:rFonts w:ascii="Verdana" w:hAnsi="Verdana"/>
          <w:i/>
          <w:sz w:val="20"/>
          <w:szCs w:val="20"/>
        </w:rPr>
        <w:t>standard time</w:t>
      </w:r>
      <w:r w:rsidRPr="00116904">
        <w:rPr>
          <w:rFonts w:ascii="Verdana" w:hAnsi="Verdana"/>
          <w:sz w:val="20"/>
          <w:szCs w:val="20"/>
        </w:rPr>
        <w:t xml:space="preserve">.  However, the </w:t>
      </w:r>
      <w:r w:rsidRPr="00116904">
        <w:rPr>
          <w:rFonts w:ascii="Verdana" w:hAnsi="Verdana"/>
          <w:i/>
          <w:sz w:val="20"/>
          <w:szCs w:val="20"/>
        </w:rPr>
        <w:t>standard time</w:t>
      </w:r>
      <w:r w:rsidRPr="00116904">
        <w:rPr>
          <w:rFonts w:ascii="Verdana" w:hAnsi="Verdana"/>
          <w:sz w:val="20"/>
          <w:szCs w:val="20"/>
        </w:rPr>
        <w:t xml:space="preserve"> is the "most typical time for the BUFR message contents" according to the definition of FM94 BUFR.</w:t>
      </w:r>
    </w:p>
    <w:p w:rsidR="008E5A26" w:rsidRDefault="008E5A26" w:rsidP="008E5A26">
      <w:pPr>
        <w:pStyle w:val="BodyText"/>
        <w:spacing w:after="0"/>
        <w:rPr>
          <w:rFonts w:ascii="Verdana" w:hAnsi="Verdana"/>
          <w:sz w:val="20"/>
          <w:szCs w:val="20"/>
        </w:rPr>
      </w:pPr>
      <w:bookmarkStart w:id="75" w:name="Ihourly"/>
      <w:bookmarkEnd w:id="75"/>
    </w:p>
    <w:p w:rsidR="00BA0E66" w:rsidRPr="00116904" w:rsidRDefault="00BA0E66" w:rsidP="008E5A26">
      <w:pPr>
        <w:pStyle w:val="BodyText"/>
        <w:spacing w:after="0"/>
        <w:rPr>
          <w:rFonts w:ascii="Verdana" w:hAnsi="Verdana"/>
          <w:sz w:val="20"/>
          <w:szCs w:val="20"/>
        </w:rPr>
      </w:pPr>
      <w:r w:rsidRPr="00116904">
        <w:rPr>
          <w:rFonts w:ascii="Verdana" w:hAnsi="Verdana"/>
          <w:sz w:val="20"/>
          <w:szCs w:val="20"/>
        </w:rPr>
        <w:t>When</w:t>
      </w:r>
      <w:r w:rsidRPr="00116904">
        <w:rPr>
          <w:rFonts w:ascii="Verdana" w:hAnsi="Verdana"/>
          <w:i/>
          <w:sz w:val="20"/>
          <w:szCs w:val="20"/>
        </w:rPr>
        <w:t xml:space="preserve"> standard time</w:t>
      </w:r>
      <w:r w:rsidRPr="00116904">
        <w:rPr>
          <w:rFonts w:ascii="Verdana" w:hAnsi="Verdana"/>
          <w:sz w:val="20"/>
          <w:szCs w:val="20"/>
        </w:rPr>
        <w:t xml:space="preserve"> is used for surface observations, it is likely to evoke the </w:t>
      </w:r>
      <w:r w:rsidRPr="00116904">
        <w:rPr>
          <w:rFonts w:ascii="Verdana" w:hAnsi="Verdana"/>
          <w:i/>
          <w:sz w:val="20"/>
          <w:szCs w:val="20"/>
        </w:rPr>
        <w:t>standard times of observations</w:t>
      </w:r>
      <w:r w:rsidRPr="00116904">
        <w:rPr>
          <w:rFonts w:ascii="Verdana" w:hAnsi="Verdana"/>
          <w:sz w:val="20"/>
          <w:szCs w:val="20"/>
        </w:rPr>
        <w:t xml:space="preserve"> in Manual on the GOS (WMO-No. 544).  However, what above </w:t>
      </w:r>
      <w:r w:rsidRPr="00116904">
        <w:rPr>
          <w:rFonts w:ascii="Verdana" w:hAnsi="Verdana"/>
          <w:i/>
          <w:iCs/>
          <w:sz w:val="20"/>
          <w:szCs w:val="20"/>
        </w:rPr>
        <w:t>standard times</w:t>
      </w:r>
      <w:r w:rsidRPr="00116904">
        <w:rPr>
          <w:rFonts w:ascii="Verdana" w:hAnsi="Verdana"/>
          <w:iCs/>
          <w:sz w:val="20"/>
          <w:szCs w:val="20"/>
        </w:rPr>
        <w:t xml:space="preserve"> mean is ambiguous and inconsistent.</w:t>
      </w:r>
      <w:r w:rsidR="008E5A26">
        <w:rPr>
          <w:rFonts w:ascii="Verdana" w:hAnsi="Verdana"/>
          <w:iCs/>
          <w:sz w:val="20"/>
          <w:szCs w:val="20"/>
        </w:rPr>
        <w:t xml:space="preserve">  </w:t>
      </w:r>
      <w:r w:rsidRPr="00116904">
        <w:rPr>
          <w:rFonts w:ascii="Verdana" w:hAnsi="Verdana"/>
          <w:sz w:val="20"/>
          <w:szCs w:val="20"/>
        </w:rPr>
        <w:t xml:space="preserve">In addition, it </w:t>
      </w:r>
      <w:r w:rsidR="008E5A26">
        <w:rPr>
          <w:rFonts w:ascii="Verdana" w:hAnsi="Verdana"/>
          <w:sz w:val="20"/>
          <w:szCs w:val="20"/>
        </w:rPr>
        <w:t>is</w:t>
      </w:r>
      <w:r w:rsidRPr="00116904">
        <w:rPr>
          <w:rFonts w:ascii="Verdana" w:hAnsi="Verdana"/>
          <w:sz w:val="20"/>
          <w:szCs w:val="20"/>
        </w:rPr>
        <w:t xml:space="preserve"> not clearly specified in B/C Regulations that the date and time are reported in universal coordinated time (UTC).</w:t>
      </w:r>
    </w:p>
    <w:p w:rsidR="008E5A26" w:rsidRPr="00116904" w:rsidRDefault="008E5A26" w:rsidP="008E5A26">
      <w:pPr>
        <w:pStyle w:val="BodyText"/>
        <w:spacing w:after="0"/>
        <w:rPr>
          <w:rFonts w:ascii="Verdana" w:hAnsi="Verdana"/>
          <w:sz w:val="20"/>
          <w:szCs w:val="20"/>
        </w:rPr>
      </w:pPr>
    </w:p>
    <w:p w:rsidR="00BA0E66" w:rsidRDefault="008E5A26" w:rsidP="001E7238">
      <w:pPr>
        <w:pStyle w:val="BodyText"/>
        <w:spacing w:after="0"/>
        <w:jc w:val="both"/>
        <w:rPr>
          <w:rFonts w:ascii="Verdana" w:hAnsi="Verdana"/>
          <w:sz w:val="20"/>
          <w:szCs w:val="20"/>
        </w:rPr>
      </w:pPr>
      <w:r>
        <w:rPr>
          <w:rFonts w:ascii="Verdana" w:hAnsi="Verdana"/>
          <w:sz w:val="20"/>
          <w:szCs w:val="20"/>
        </w:rPr>
        <w:t>Moreover, references to the BUFR edition 3 and CREX edition 1 should be removed in consistent with the removal of these code forms from Manual on Codes as agreed by the 15th session of Commission for Basic Systems (</w:t>
      </w:r>
      <w:r w:rsidRPr="00116904">
        <w:rPr>
          <w:rFonts w:ascii="Verdana" w:hAnsi="Verdana"/>
          <w:sz w:val="20"/>
          <w:szCs w:val="20"/>
        </w:rPr>
        <w:t>CBS-XV</w:t>
      </w:r>
      <w:r>
        <w:rPr>
          <w:rFonts w:ascii="Verdana" w:hAnsi="Verdana"/>
          <w:sz w:val="20"/>
          <w:szCs w:val="20"/>
        </w:rPr>
        <w:t>)</w:t>
      </w:r>
      <w:r w:rsidRPr="00116904">
        <w:rPr>
          <w:rFonts w:ascii="Verdana" w:hAnsi="Verdana"/>
          <w:sz w:val="20"/>
          <w:szCs w:val="20"/>
        </w:rPr>
        <w:t xml:space="preserve"> (Jakarta, Indonesia, 10-15 September 2012)</w:t>
      </w:r>
      <w:r>
        <w:rPr>
          <w:rFonts w:ascii="Verdana" w:hAnsi="Verdana"/>
          <w:sz w:val="20"/>
          <w:szCs w:val="20"/>
        </w:rPr>
        <w:t>.</w:t>
      </w:r>
    </w:p>
    <w:p w:rsidR="008E5A26" w:rsidRPr="00116904" w:rsidRDefault="008E5A26" w:rsidP="008E5A26">
      <w:pPr>
        <w:pStyle w:val="BodyText"/>
        <w:spacing w:after="0"/>
        <w:rPr>
          <w:rFonts w:ascii="Verdana" w:hAnsi="Verdana"/>
          <w:sz w:val="20"/>
          <w:szCs w:val="20"/>
        </w:rPr>
      </w:pPr>
    </w:p>
    <w:p w:rsidR="00BA0E66" w:rsidRDefault="001E7238" w:rsidP="008E5A26">
      <w:pPr>
        <w:pStyle w:val="BodyText"/>
        <w:spacing w:after="0"/>
        <w:rPr>
          <w:rFonts w:ascii="Verdana" w:hAnsi="Verdana"/>
          <w:sz w:val="20"/>
          <w:szCs w:val="20"/>
        </w:rPr>
      </w:pPr>
      <w:r>
        <w:rPr>
          <w:rFonts w:ascii="Verdana" w:hAnsi="Verdana"/>
          <w:sz w:val="20"/>
          <w:szCs w:val="20"/>
        </w:rPr>
        <w:t xml:space="preserve">In this context, it was </w:t>
      </w:r>
      <w:r w:rsidR="008E5A26">
        <w:rPr>
          <w:rFonts w:ascii="Verdana" w:hAnsi="Verdana"/>
          <w:sz w:val="20"/>
          <w:szCs w:val="20"/>
        </w:rPr>
        <w:t xml:space="preserve">proposed to rewrite the </w:t>
      </w:r>
      <w:r w:rsidR="00C87E0B">
        <w:rPr>
          <w:rFonts w:ascii="Verdana" w:hAnsi="Verdana"/>
          <w:sz w:val="20"/>
          <w:szCs w:val="20"/>
        </w:rPr>
        <w:t>relevant regulations.</w:t>
      </w:r>
    </w:p>
    <w:p w:rsidR="00C87E0B" w:rsidRPr="00116904" w:rsidRDefault="00C87E0B" w:rsidP="00C87E0B">
      <w:pPr>
        <w:jc w:val="both"/>
        <w:rPr>
          <w:rFonts w:ascii="Verdana" w:hAnsi="Verdana"/>
          <w:sz w:val="20"/>
          <w:szCs w:val="20"/>
        </w:rPr>
      </w:pPr>
    </w:p>
    <w:p w:rsidR="00C87E0B" w:rsidRDefault="00C87E0B" w:rsidP="00C87E0B">
      <w:pPr>
        <w:jc w:val="both"/>
        <w:rPr>
          <w:rFonts w:ascii="Verdana" w:hAnsi="Verdana"/>
          <w:sz w:val="20"/>
          <w:szCs w:val="20"/>
        </w:rPr>
      </w:pPr>
      <w:r>
        <w:rPr>
          <w:rFonts w:ascii="Verdana" w:hAnsi="Verdana"/>
          <w:sz w:val="20"/>
          <w:szCs w:val="20"/>
        </w:rPr>
        <w:t xml:space="preserve">The meeting agreed the proposal </w:t>
      </w:r>
      <w:r w:rsidRPr="00116904">
        <w:rPr>
          <w:rFonts w:ascii="Verdana" w:hAnsi="Verdana"/>
          <w:sz w:val="20"/>
          <w:szCs w:val="20"/>
        </w:rPr>
        <w:t xml:space="preserve">for adoption by </w:t>
      </w:r>
      <w:r w:rsidRPr="00DA433B">
        <w:rPr>
          <w:rFonts w:ascii="Verdana" w:hAnsi="Verdana"/>
          <w:b/>
          <w:sz w:val="20"/>
          <w:szCs w:val="20"/>
        </w:rPr>
        <w:t>ABC2019</w:t>
      </w:r>
      <w:r w:rsidR="008C1CB7">
        <w:rPr>
          <w:rFonts w:ascii="Verdana" w:hAnsi="Verdana"/>
          <w:sz w:val="20"/>
          <w:szCs w:val="20"/>
        </w:rPr>
        <w:t xml:space="preserve"> </w:t>
      </w:r>
      <w:r>
        <w:rPr>
          <w:rFonts w:ascii="Verdana" w:hAnsi="Verdana"/>
          <w:sz w:val="20"/>
          <w:szCs w:val="20"/>
        </w:rPr>
        <w:t>(adoption between CBS sessions in 2019)</w:t>
      </w:r>
      <w:r w:rsidR="004F7EE9" w:rsidRPr="00116904">
        <w:rPr>
          <w:rFonts w:ascii="Verdana" w:hAnsi="Verdana"/>
          <w:sz w:val="20"/>
          <w:szCs w:val="20"/>
        </w:rPr>
        <w:t xml:space="preserve"> </w:t>
      </w:r>
      <w:r w:rsidR="004F7EE9">
        <w:rPr>
          <w:rFonts w:ascii="Verdana" w:hAnsi="Verdana"/>
          <w:sz w:val="20"/>
          <w:szCs w:val="20"/>
        </w:rPr>
        <w:t>(Cat. CLR)</w:t>
      </w:r>
      <w:r>
        <w:rPr>
          <w:rFonts w:ascii="Verdana" w:hAnsi="Verdana"/>
          <w:sz w:val="20"/>
          <w:szCs w:val="20"/>
        </w:rPr>
        <w:t xml:space="preserve"> </w:t>
      </w:r>
      <w:r w:rsidRPr="00116904">
        <w:rPr>
          <w:rFonts w:ascii="Verdana" w:hAnsi="Verdana"/>
          <w:sz w:val="20"/>
          <w:szCs w:val="20"/>
        </w:rPr>
        <w:t xml:space="preserve">as in the </w:t>
      </w:r>
      <w:hyperlink r:id="rId41" w:anchor="A2018_3_1" w:history="1">
        <w:r w:rsidRPr="00AE7935">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r w:rsidR="00340990">
        <w:rPr>
          <w:rFonts w:ascii="Verdana" w:hAnsi="Verdana"/>
          <w:sz w:val="20"/>
          <w:szCs w:val="20"/>
        </w:rPr>
        <w:t xml:space="preserve"> regardless of the regulations designated as technical specification, which could be amended by the fast-track procedure</w:t>
      </w:r>
      <w:r w:rsidRPr="00116904">
        <w:rPr>
          <w:rFonts w:ascii="Verdana" w:hAnsi="Verdana"/>
          <w:sz w:val="20"/>
          <w:szCs w:val="20"/>
        </w:rPr>
        <w:t>.</w:t>
      </w:r>
    </w:p>
    <w:p w:rsidR="007A1F52" w:rsidRDefault="007A1F52" w:rsidP="00C87E0B">
      <w:pPr>
        <w:jc w:val="both"/>
        <w:rPr>
          <w:rFonts w:ascii="Verdana" w:hAnsi="Verdana"/>
          <w:sz w:val="20"/>
          <w:szCs w:val="20"/>
        </w:rPr>
      </w:pPr>
    </w:p>
    <w:p w:rsidR="007A1F52" w:rsidRPr="00116904" w:rsidRDefault="007A1F52" w:rsidP="00C87E0B">
      <w:pPr>
        <w:jc w:val="both"/>
        <w:rPr>
          <w:rFonts w:ascii="Verdana" w:hAnsi="Verdana"/>
          <w:sz w:val="20"/>
          <w:szCs w:val="20"/>
        </w:rPr>
      </w:pPr>
      <w:r>
        <w:rPr>
          <w:rFonts w:ascii="Verdana" w:hAnsi="Verdana"/>
          <w:sz w:val="20"/>
          <w:szCs w:val="20"/>
        </w:rPr>
        <w:t xml:space="preserve">The meeting noted that the change </w:t>
      </w:r>
      <w:r w:rsidR="004F7EE9">
        <w:rPr>
          <w:rFonts w:ascii="Verdana" w:hAnsi="Verdana"/>
          <w:sz w:val="20"/>
          <w:szCs w:val="20"/>
        </w:rPr>
        <w:t xml:space="preserve">would </w:t>
      </w:r>
      <w:r>
        <w:rPr>
          <w:rFonts w:ascii="Verdana" w:hAnsi="Verdana"/>
          <w:sz w:val="20"/>
          <w:szCs w:val="20"/>
        </w:rPr>
        <w:t xml:space="preserve">not have an impact to Members' system and operations, because it is to generalize the times in </w:t>
      </w:r>
      <w:r w:rsidR="004F7EE9">
        <w:rPr>
          <w:rFonts w:ascii="Verdana" w:hAnsi="Verdana"/>
          <w:sz w:val="20"/>
          <w:szCs w:val="20"/>
        </w:rPr>
        <w:t xml:space="preserve">the relevant regulations </w:t>
      </w:r>
      <w:r>
        <w:rPr>
          <w:rFonts w:ascii="Verdana" w:hAnsi="Verdana"/>
          <w:sz w:val="20"/>
          <w:szCs w:val="20"/>
        </w:rPr>
        <w:t>of BUFR and CREX.</w:t>
      </w:r>
    </w:p>
    <w:p w:rsidR="006A1EDC" w:rsidRPr="00116904" w:rsidRDefault="006A1EDC" w:rsidP="008E5A26">
      <w:pPr>
        <w:widowControl w:val="0"/>
        <w:jc w:val="both"/>
        <w:rPr>
          <w:rFonts w:ascii="Verdana" w:hAnsi="Verdana" w:cs="Arial"/>
          <w:sz w:val="20"/>
          <w:szCs w:val="20"/>
          <w:lang w:eastAsia="ja-JP"/>
        </w:rPr>
      </w:pPr>
    </w:p>
    <w:p w:rsidR="00F635D2" w:rsidRPr="00116904" w:rsidRDefault="00F635D2" w:rsidP="008E5A26">
      <w:pPr>
        <w:widowControl w:val="0"/>
        <w:jc w:val="both"/>
        <w:rPr>
          <w:rFonts w:ascii="Verdana" w:hAnsi="Verdana" w:cs="Arial"/>
          <w:sz w:val="20"/>
          <w:szCs w:val="20"/>
          <w:lang w:eastAsia="ja-JP"/>
        </w:rPr>
      </w:pPr>
    </w:p>
    <w:p w:rsidR="009B38FF" w:rsidRPr="00116904" w:rsidRDefault="009B38FF" w:rsidP="009B38FF">
      <w:pPr>
        <w:pStyle w:val="Heading1"/>
        <w:spacing w:after="120"/>
        <w:ind w:left="851" w:hanging="851"/>
        <w:rPr>
          <w:rFonts w:ascii="Verdana" w:hAnsi="Verdana"/>
          <w:sz w:val="20"/>
          <w:szCs w:val="20"/>
        </w:rPr>
      </w:pPr>
      <w:bookmarkStart w:id="76" w:name="S2018_3_2"/>
      <w:bookmarkEnd w:id="76"/>
      <w:r w:rsidRPr="00116904">
        <w:rPr>
          <w:rFonts w:ascii="Verdana" w:hAnsi="Verdana"/>
          <w:sz w:val="20"/>
          <w:szCs w:val="20"/>
        </w:rPr>
        <w:t>3.2</w:t>
      </w:r>
      <w:r w:rsidRPr="00116904">
        <w:rPr>
          <w:rFonts w:ascii="Verdana" w:hAnsi="Verdana"/>
          <w:sz w:val="20"/>
          <w:szCs w:val="20"/>
        </w:rPr>
        <w:tab/>
      </w:r>
      <w:r w:rsidR="0082450A" w:rsidRPr="00116904">
        <w:rPr>
          <w:rFonts w:ascii="Verdana" w:hAnsi="Verdana"/>
          <w:sz w:val="20"/>
          <w:szCs w:val="20"/>
        </w:rPr>
        <w:t>SYNOP data from Israel using 203YYY operator</w:t>
      </w:r>
      <w:hyperlink w:anchor="Cont_3" w:history="1">
        <w:r w:rsidR="006A1EDC" w:rsidRPr="00116904">
          <w:rPr>
            <w:rStyle w:val="Hyperlink"/>
            <w:rFonts w:ascii="Verdana" w:hAnsi="Verdana"/>
            <w:b w:val="0"/>
            <w:sz w:val="20"/>
            <w:szCs w:val="20"/>
            <w:u w:val="none"/>
          </w:rPr>
          <w:sym w:font="Wingdings" w:char="F0DD"/>
        </w:r>
      </w:hyperlink>
    </w:p>
    <w:p w:rsidR="009B38FF" w:rsidRPr="00C87E0B" w:rsidRDefault="00BA0E66" w:rsidP="004220FB">
      <w:pPr>
        <w:widowControl w:val="0"/>
        <w:jc w:val="both"/>
        <w:rPr>
          <w:rFonts w:ascii="Verdana" w:hAnsi="Verdana"/>
          <w:sz w:val="20"/>
          <w:szCs w:val="20"/>
        </w:rPr>
      </w:pPr>
      <w:r w:rsidRPr="00C87E0B">
        <w:rPr>
          <w:rFonts w:ascii="Verdana" w:hAnsi="Verdana"/>
          <w:sz w:val="20"/>
          <w:szCs w:val="20"/>
        </w:rPr>
        <w:t>Israel Meteorological Service (IMS) is sending surface hourly data prepending WIGOS Station Identifier to sequence 3</w:t>
      </w:r>
      <w:r w:rsidR="00C87E0B">
        <w:rPr>
          <w:rFonts w:ascii="Verdana" w:hAnsi="Verdana"/>
          <w:sz w:val="20"/>
          <w:szCs w:val="20"/>
        </w:rPr>
        <w:t xml:space="preserve"> </w:t>
      </w:r>
      <w:r w:rsidRPr="00C87E0B">
        <w:rPr>
          <w:rFonts w:ascii="Verdana" w:hAnsi="Verdana"/>
          <w:sz w:val="20"/>
          <w:szCs w:val="20"/>
        </w:rPr>
        <w:t>07</w:t>
      </w:r>
      <w:r w:rsidR="00C87E0B">
        <w:rPr>
          <w:rFonts w:ascii="Verdana" w:hAnsi="Verdana"/>
          <w:sz w:val="20"/>
          <w:szCs w:val="20"/>
        </w:rPr>
        <w:t xml:space="preserve"> </w:t>
      </w:r>
      <w:r w:rsidRPr="00C87E0B">
        <w:rPr>
          <w:rFonts w:ascii="Verdana" w:hAnsi="Verdana"/>
          <w:sz w:val="20"/>
          <w:szCs w:val="20"/>
        </w:rPr>
        <w:t xml:space="preserve">080. </w:t>
      </w:r>
      <w:r w:rsidR="00C87E0B">
        <w:rPr>
          <w:rFonts w:ascii="Verdana" w:hAnsi="Verdana"/>
          <w:sz w:val="20"/>
          <w:szCs w:val="20"/>
        </w:rPr>
        <w:t xml:space="preserve"> </w:t>
      </w:r>
      <w:r w:rsidRPr="00C87E0B">
        <w:rPr>
          <w:rFonts w:ascii="Verdana" w:hAnsi="Verdana"/>
          <w:sz w:val="20"/>
          <w:szCs w:val="20"/>
        </w:rPr>
        <w:t>IMS is also using operator 2</w:t>
      </w:r>
      <w:r w:rsidR="00C87E0B">
        <w:rPr>
          <w:rFonts w:ascii="Verdana" w:hAnsi="Verdana"/>
          <w:sz w:val="20"/>
          <w:szCs w:val="20"/>
        </w:rPr>
        <w:t xml:space="preserve"> </w:t>
      </w:r>
      <w:r w:rsidRPr="00C87E0B">
        <w:rPr>
          <w:rFonts w:ascii="Verdana" w:hAnsi="Verdana"/>
          <w:sz w:val="20"/>
          <w:szCs w:val="20"/>
        </w:rPr>
        <w:t>03</w:t>
      </w:r>
      <w:r w:rsidR="00C87E0B">
        <w:rPr>
          <w:rFonts w:ascii="Verdana" w:hAnsi="Verdana"/>
          <w:sz w:val="20"/>
          <w:szCs w:val="20"/>
        </w:rPr>
        <w:t xml:space="preserve"> </w:t>
      </w:r>
      <w:r w:rsidRPr="00C87E0B">
        <w:rPr>
          <w:rFonts w:ascii="Verdana" w:hAnsi="Verdana"/>
          <w:sz w:val="20"/>
          <w:szCs w:val="20"/>
        </w:rPr>
        <w:t xml:space="preserve">YYY (change reference values) </w:t>
      </w:r>
      <w:r w:rsidRPr="00C87E0B">
        <w:rPr>
          <w:rFonts w:ascii="Verdana" w:hAnsi="Verdana"/>
          <w:sz w:val="20"/>
          <w:szCs w:val="20"/>
        </w:rPr>
        <w:lastRenderedPageBreak/>
        <w:t>in order to encode a value of -415 metres in the elements 0</w:t>
      </w:r>
      <w:r w:rsidR="00C87E0B">
        <w:rPr>
          <w:rFonts w:ascii="Verdana" w:hAnsi="Verdana"/>
          <w:sz w:val="20"/>
          <w:szCs w:val="20"/>
        </w:rPr>
        <w:t xml:space="preserve"> </w:t>
      </w:r>
      <w:r w:rsidRPr="00C87E0B">
        <w:rPr>
          <w:rFonts w:ascii="Verdana" w:hAnsi="Verdana"/>
          <w:sz w:val="20"/>
          <w:szCs w:val="20"/>
        </w:rPr>
        <w:t>07</w:t>
      </w:r>
      <w:r w:rsidR="00C87E0B">
        <w:rPr>
          <w:rFonts w:ascii="Verdana" w:hAnsi="Verdana"/>
          <w:sz w:val="20"/>
          <w:szCs w:val="20"/>
        </w:rPr>
        <w:t xml:space="preserve"> </w:t>
      </w:r>
      <w:r w:rsidRPr="00C87E0B">
        <w:rPr>
          <w:rFonts w:ascii="Verdana" w:hAnsi="Verdana"/>
          <w:sz w:val="20"/>
          <w:szCs w:val="20"/>
        </w:rPr>
        <w:t>030 (Height of station ground above mean sea level) and 0</w:t>
      </w:r>
      <w:r w:rsidR="00C87E0B">
        <w:rPr>
          <w:rFonts w:ascii="Verdana" w:hAnsi="Verdana"/>
          <w:sz w:val="20"/>
          <w:szCs w:val="20"/>
        </w:rPr>
        <w:t xml:space="preserve"> </w:t>
      </w:r>
      <w:r w:rsidRPr="00C87E0B">
        <w:rPr>
          <w:rFonts w:ascii="Verdana" w:hAnsi="Verdana"/>
          <w:sz w:val="20"/>
          <w:szCs w:val="20"/>
        </w:rPr>
        <w:t>07</w:t>
      </w:r>
      <w:r w:rsidR="00C87E0B">
        <w:rPr>
          <w:rFonts w:ascii="Verdana" w:hAnsi="Verdana"/>
          <w:sz w:val="20"/>
          <w:szCs w:val="20"/>
        </w:rPr>
        <w:t xml:space="preserve"> </w:t>
      </w:r>
      <w:r w:rsidRPr="00C87E0B">
        <w:rPr>
          <w:rFonts w:ascii="Verdana" w:hAnsi="Verdana"/>
          <w:sz w:val="20"/>
          <w:szCs w:val="20"/>
        </w:rPr>
        <w:t xml:space="preserve">031 (Height of barometer above mean sea level). </w:t>
      </w:r>
      <w:r w:rsidR="00C87E0B">
        <w:rPr>
          <w:rFonts w:ascii="Verdana" w:hAnsi="Verdana"/>
          <w:sz w:val="20"/>
          <w:szCs w:val="20"/>
        </w:rPr>
        <w:t xml:space="preserve"> </w:t>
      </w:r>
      <w:r w:rsidRPr="00C87E0B">
        <w:rPr>
          <w:rFonts w:ascii="Verdana" w:hAnsi="Verdana"/>
          <w:sz w:val="20"/>
          <w:szCs w:val="20"/>
        </w:rPr>
        <w:t xml:space="preserve">The value of -415 m is required to encode observations from </w:t>
      </w:r>
      <w:proofErr w:type="spellStart"/>
      <w:r w:rsidRPr="00C87E0B">
        <w:rPr>
          <w:rFonts w:ascii="Verdana" w:hAnsi="Verdana"/>
          <w:sz w:val="20"/>
          <w:szCs w:val="20"/>
        </w:rPr>
        <w:t>En</w:t>
      </w:r>
      <w:proofErr w:type="spellEnd"/>
      <w:r w:rsidRPr="00C87E0B">
        <w:rPr>
          <w:rFonts w:ascii="Verdana" w:hAnsi="Verdana"/>
          <w:sz w:val="20"/>
          <w:szCs w:val="20"/>
        </w:rPr>
        <w:t xml:space="preserve"> </w:t>
      </w:r>
      <w:proofErr w:type="spellStart"/>
      <w:r w:rsidRPr="00C87E0B">
        <w:rPr>
          <w:rFonts w:ascii="Verdana" w:hAnsi="Verdana"/>
          <w:sz w:val="20"/>
          <w:szCs w:val="20"/>
        </w:rPr>
        <w:t>Gedi</w:t>
      </w:r>
      <w:proofErr w:type="spellEnd"/>
      <w:r w:rsidRPr="00C87E0B">
        <w:rPr>
          <w:rFonts w:ascii="Verdana" w:hAnsi="Verdana"/>
          <w:sz w:val="20"/>
          <w:szCs w:val="20"/>
        </w:rPr>
        <w:t xml:space="preserve"> (WSI 0-376-0-564). </w:t>
      </w:r>
      <w:r w:rsidR="00C87E0B">
        <w:rPr>
          <w:rFonts w:ascii="Verdana" w:hAnsi="Verdana"/>
          <w:sz w:val="20"/>
          <w:szCs w:val="20"/>
        </w:rPr>
        <w:t xml:space="preserve"> However, t</w:t>
      </w:r>
      <w:r w:rsidRPr="00C87E0B">
        <w:rPr>
          <w:rFonts w:ascii="Verdana" w:hAnsi="Verdana"/>
          <w:sz w:val="20"/>
          <w:szCs w:val="20"/>
        </w:rPr>
        <w:t>he reference value for both elements is -4</w:t>
      </w:r>
      <w:r w:rsidR="00142D14">
        <w:rPr>
          <w:rFonts w:ascii="Verdana" w:hAnsi="Verdana"/>
          <w:sz w:val="20"/>
          <w:szCs w:val="20"/>
        </w:rPr>
        <w:t xml:space="preserve"> </w:t>
      </w:r>
      <w:r w:rsidRPr="00C87E0B">
        <w:rPr>
          <w:rFonts w:ascii="Verdana" w:hAnsi="Verdana"/>
          <w:sz w:val="20"/>
          <w:szCs w:val="20"/>
        </w:rPr>
        <w:t>000 which allow</w:t>
      </w:r>
      <w:r w:rsidR="00C87E0B">
        <w:rPr>
          <w:rFonts w:ascii="Verdana" w:hAnsi="Verdana"/>
          <w:sz w:val="20"/>
          <w:szCs w:val="20"/>
        </w:rPr>
        <w:t>s</w:t>
      </w:r>
      <w:r w:rsidRPr="00C87E0B">
        <w:rPr>
          <w:rFonts w:ascii="Verdana" w:hAnsi="Verdana"/>
          <w:sz w:val="20"/>
          <w:szCs w:val="20"/>
        </w:rPr>
        <w:t xml:space="preserve"> only a minimum value of -400 </w:t>
      </w:r>
      <w:r w:rsidR="00C87E0B">
        <w:rPr>
          <w:rFonts w:ascii="Verdana" w:hAnsi="Verdana"/>
          <w:sz w:val="20"/>
          <w:szCs w:val="20"/>
        </w:rPr>
        <w:t xml:space="preserve">m.  Accordingly 2 03 YYY </w:t>
      </w:r>
      <w:r w:rsidRPr="00C87E0B">
        <w:rPr>
          <w:rFonts w:ascii="Verdana" w:hAnsi="Verdana"/>
          <w:sz w:val="20"/>
          <w:szCs w:val="20"/>
        </w:rPr>
        <w:t>is applied in BUFR message as follows</w:t>
      </w:r>
      <w:r w:rsidR="00C87E0B">
        <w:rPr>
          <w:rFonts w:ascii="Verdana" w:hAnsi="Verdana"/>
          <w:sz w:val="20"/>
          <w:szCs w:val="20"/>
        </w:rPr>
        <w:t>.</w:t>
      </w:r>
    </w:p>
    <w:p w:rsidR="00C87E0B" w:rsidRDefault="00C87E0B" w:rsidP="00C87E0B">
      <w:pPr>
        <w:jc w:val="both"/>
        <w:rPr>
          <w:rFonts w:ascii="Verdana" w:hAnsi="Verdana"/>
          <w:sz w:val="20"/>
          <w:szCs w:val="20"/>
        </w:rPr>
      </w:pPr>
    </w:p>
    <w:p w:rsidR="00C71C04" w:rsidRPr="00943339" w:rsidRDefault="00C71C04" w:rsidP="00C71C04">
      <w:pPr>
        <w:jc w:val="both"/>
        <w:rPr>
          <w:rFonts w:ascii="Verdana" w:hAnsi="Verdana"/>
          <w:sz w:val="20"/>
          <w:szCs w:val="20"/>
        </w:rPr>
      </w:pPr>
      <w:r w:rsidRPr="00943339">
        <w:rPr>
          <w:rFonts w:ascii="Verdana" w:hAnsi="Verdana"/>
          <w:sz w:val="20"/>
          <w:szCs w:val="20"/>
        </w:rPr>
        <w:t xml:space="preserve">Ms </w:t>
      </w:r>
      <w:proofErr w:type="spellStart"/>
      <w:r w:rsidRPr="00943339">
        <w:rPr>
          <w:rFonts w:ascii="Verdana" w:hAnsi="Verdana"/>
          <w:sz w:val="20"/>
          <w:szCs w:val="20"/>
        </w:rPr>
        <w:t>Marijana</w:t>
      </w:r>
      <w:proofErr w:type="spellEnd"/>
      <w:r w:rsidRPr="00943339">
        <w:rPr>
          <w:rFonts w:ascii="Verdana" w:hAnsi="Verdana"/>
          <w:sz w:val="20"/>
          <w:szCs w:val="20"/>
        </w:rPr>
        <w:t xml:space="preserve"> </w:t>
      </w:r>
      <w:proofErr w:type="spellStart"/>
      <w:r w:rsidRPr="00943339">
        <w:rPr>
          <w:rFonts w:ascii="Verdana" w:hAnsi="Verdana"/>
          <w:sz w:val="20"/>
          <w:szCs w:val="20"/>
        </w:rPr>
        <w:t>Crepulja</w:t>
      </w:r>
      <w:proofErr w:type="spellEnd"/>
      <w:r w:rsidRPr="00943339">
        <w:rPr>
          <w:rFonts w:ascii="Verdana" w:hAnsi="Verdana"/>
          <w:sz w:val="20"/>
          <w:szCs w:val="20"/>
        </w:rPr>
        <w:t>, ECMWF, proposed a adding a note to B/C1 allow the use of operator 2 03 YYY before the standard sequence to allow station height of - 415 m in Israel.</w:t>
      </w:r>
    </w:p>
    <w:p w:rsidR="00C71C04" w:rsidRPr="00943339" w:rsidRDefault="00C71C04" w:rsidP="00C71C04">
      <w:pPr>
        <w:jc w:val="both"/>
        <w:rPr>
          <w:rFonts w:ascii="Verdana" w:hAnsi="Verdana"/>
          <w:sz w:val="20"/>
          <w:szCs w:val="20"/>
        </w:rPr>
      </w:pPr>
    </w:p>
    <w:p w:rsidR="00C87E0B" w:rsidRPr="00C87E0B" w:rsidRDefault="00C71C04" w:rsidP="004220FB">
      <w:pPr>
        <w:widowControl w:val="0"/>
        <w:jc w:val="both"/>
        <w:rPr>
          <w:rFonts w:ascii="Verdana" w:hAnsi="Verdana" w:cs="Arial"/>
          <w:sz w:val="20"/>
          <w:szCs w:val="20"/>
          <w:lang w:eastAsia="ja-JP"/>
        </w:rPr>
      </w:pPr>
      <w:r w:rsidRPr="00943339">
        <w:rPr>
          <w:rFonts w:ascii="Verdana" w:hAnsi="Verdana"/>
          <w:sz w:val="20"/>
          <w:szCs w:val="20"/>
        </w:rPr>
        <w:t xml:space="preserve">The meeting confirmed the validity of usage of 2 03 YYY (see </w:t>
      </w:r>
      <w:hyperlink r:id="rId42" w:anchor="A2018_3_2" w:history="1">
        <w:r w:rsidRPr="00301C7B">
          <w:rPr>
            <w:rStyle w:val="Hyperlink"/>
            <w:rFonts w:ascii="Verdana" w:hAnsi="Verdana"/>
            <w:sz w:val="20"/>
            <w:szCs w:val="20"/>
            <w:u w:val="none"/>
          </w:rPr>
          <w:t>annex</w:t>
        </w:r>
      </w:hyperlink>
      <w:r w:rsidRPr="00943339">
        <w:rPr>
          <w:rFonts w:ascii="Verdana" w:hAnsi="Verdana"/>
          <w:sz w:val="20"/>
          <w:szCs w:val="20"/>
        </w:rPr>
        <w:t xml:space="preserve"> to this paragraph) but did not think the note was necessary in B/C1.  </w:t>
      </w:r>
      <w:r w:rsidR="00C038F1">
        <w:rPr>
          <w:rFonts w:ascii="Verdana" w:hAnsi="Verdana"/>
          <w:sz w:val="20"/>
          <w:szCs w:val="20"/>
        </w:rPr>
        <w:t>The meeting noted that f</w:t>
      </w:r>
      <w:r w:rsidRPr="00943339">
        <w:rPr>
          <w:rFonts w:ascii="Verdana" w:hAnsi="Verdana"/>
          <w:sz w:val="20"/>
          <w:szCs w:val="20"/>
        </w:rPr>
        <w:t>urther details of usage of 2 03 YYY is in the Guide to WMO Table-Driven Code Forms</w:t>
      </w:r>
      <w:r w:rsidR="00C038F1">
        <w:rPr>
          <w:rFonts w:ascii="Verdana" w:hAnsi="Verdana"/>
          <w:sz w:val="20"/>
          <w:szCs w:val="20"/>
        </w:rPr>
        <w:t>, as a good reference when users have questions about this operator descriptor</w:t>
      </w:r>
      <w:r w:rsidRPr="00943339">
        <w:rPr>
          <w:rFonts w:ascii="Verdana" w:hAnsi="Verdana"/>
          <w:sz w:val="20"/>
          <w:szCs w:val="20"/>
        </w:rPr>
        <w:t>.</w:t>
      </w:r>
    </w:p>
    <w:p w:rsidR="001870F0" w:rsidRDefault="001870F0" w:rsidP="004220FB">
      <w:pPr>
        <w:widowControl w:val="0"/>
        <w:jc w:val="both"/>
        <w:rPr>
          <w:rFonts w:ascii="Verdana" w:hAnsi="Verdana" w:cs="Arial"/>
          <w:sz w:val="20"/>
          <w:szCs w:val="20"/>
          <w:lang w:eastAsia="ja-JP"/>
        </w:rPr>
      </w:pPr>
    </w:p>
    <w:p w:rsidR="00C71C04" w:rsidRPr="00C87E0B" w:rsidRDefault="00C71C04" w:rsidP="004220FB">
      <w:pPr>
        <w:widowControl w:val="0"/>
        <w:jc w:val="both"/>
        <w:rPr>
          <w:rFonts w:ascii="Verdana" w:hAnsi="Verdana" w:cs="Arial"/>
          <w:sz w:val="20"/>
          <w:szCs w:val="20"/>
          <w:lang w:eastAsia="ja-JP"/>
        </w:rPr>
      </w:pPr>
    </w:p>
    <w:p w:rsidR="004220FB" w:rsidRPr="00116904" w:rsidRDefault="004220FB" w:rsidP="008517BD">
      <w:pPr>
        <w:pStyle w:val="Heading1"/>
        <w:spacing w:after="120"/>
        <w:ind w:left="567" w:hanging="567"/>
        <w:rPr>
          <w:rFonts w:ascii="Verdana" w:hAnsi="Verdana"/>
          <w:sz w:val="20"/>
          <w:szCs w:val="20"/>
        </w:rPr>
      </w:pPr>
      <w:bookmarkStart w:id="77" w:name="S2018_4"/>
      <w:bookmarkEnd w:id="77"/>
      <w:r w:rsidRPr="00116904">
        <w:rPr>
          <w:rFonts w:ascii="Verdana" w:hAnsi="Verdana"/>
          <w:sz w:val="20"/>
          <w:szCs w:val="20"/>
        </w:rPr>
        <w:t>4.</w:t>
      </w:r>
      <w:r w:rsidRPr="00116904">
        <w:rPr>
          <w:rFonts w:ascii="Verdana" w:hAnsi="Verdana"/>
          <w:sz w:val="20"/>
          <w:szCs w:val="20"/>
        </w:rPr>
        <w:tab/>
        <w:t>MANUAL ON CODES: TRADITIONAL ALPHANUMERIC CODES</w:t>
      </w:r>
    </w:p>
    <w:p w:rsidR="00C526A6" w:rsidRPr="00116904" w:rsidRDefault="00C526A6" w:rsidP="00C526A6">
      <w:pPr>
        <w:pStyle w:val="Heading3"/>
        <w:spacing w:before="0" w:after="120"/>
        <w:ind w:left="851" w:hanging="851"/>
        <w:rPr>
          <w:rFonts w:ascii="Verdana" w:hAnsi="Verdana"/>
          <w:sz w:val="20"/>
          <w:szCs w:val="20"/>
        </w:rPr>
      </w:pPr>
      <w:bookmarkStart w:id="78" w:name="S2018_4_1"/>
      <w:bookmarkEnd w:id="78"/>
      <w:r w:rsidRPr="00866BB6">
        <w:rPr>
          <w:rFonts w:ascii="Verdana" w:hAnsi="Verdana"/>
          <w:sz w:val="20"/>
          <w:szCs w:val="20"/>
        </w:rPr>
        <w:t>4.1</w:t>
      </w:r>
      <w:r w:rsidRPr="00866BB6">
        <w:rPr>
          <w:rFonts w:ascii="Verdana" w:hAnsi="Verdana"/>
          <w:sz w:val="20"/>
          <w:szCs w:val="20"/>
        </w:rPr>
        <w:tab/>
      </w:r>
      <w:r w:rsidR="0082450A" w:rsidRPr="00866BB6">
        <w:rPr>
          <w:rFonts w:ascii="Verdana" w:hAnsi="Verdana"/>
          <w:sz w:val="20"/>
          <w:szCs w:val="20"/>
        </w:rPr>
        <w:t>Possible Amendment 79 to ICAO Annex 3</w:t>
      </w:r>
      <w:hyperlink w:anchor="Cont_4" w:history="1">
        <w:r w:rsidRPr="00866BB6">
          <w:rPr>
            <w:rStyle w:val="Hyperlink"/>
            <w:rFonts w:ascii="Verdana" w:hAnsi="Verdana"/>
            <w:b w:val="0"/>
            <w:sz w:val="20"/>
            <w:szCs w:val="20"/>
            <w:u w:val="none"/>
          </w:rPr>
          <w:sym w:font="Wingdings" w:char="F0DD"/>
        </w:r>
      </w:hyperlink>
    </w:p>
    <w:p w:rsidR="004F5998" w:rsidRPr="00116904" w:rsidRDefault="004F5998" w:rsidP="004F5998">
      <w:pPr>
        <w:jc w:val="both"/>
        <w:rPr>
          <w:rFonts w:ascii="Verdana" w:hAnsi="Verdana"/>
          <w:sz w:val="20"/>
          <w:szCs w:val="20"/>
          <w:lang w:eastAsia="ja-JP"/>
        </w:rPr>
      </w:pPr>
      <w:r w:rsidRPr="00116904">
        <w:rPr>
          <w:rFonts w:ascii="Verdana" w:hAnsi="Verdana"/>
          <w:sz w:val="20"/>
          <w:szCs w:val="20"/>
          <w:lang w:eastAsia="ja-JP"/>
        </w:rPr>
        <w:t>ICAO has discuss</w:t>
      </w:r>
      <w:r w:rsidR="00C177E9">
        <w:rPr>
          <w:rFonts w:ascii="Verdana" w:hAnsi="Verdana"/>
          <w:sz w:val="20"/>
          <w:szCs w:val="20"/>
          <w:lang w:eastAsia="ja-JP"/>
        </w:rPr>
        <w:t>ed</w:t>
      </w:r>
      <w:r w:rsidRPr="00116904">
        <w:rPr>
          <w:rFonts w:ascii="Verdana" w:hAnsi="Verdana"/>
          <w:sz w:val="20"/>
          <w:szCs w:val="20"/>
          <w:lang w:eastAsia="ja-JP"/>
        </w:rPr>
        <w:t xml:space="preserve"> </w:t>
      </w:r>
      <w:r w:rsidR="00C177E9">
        <w:rPr>
          <w:rFonts w:ascii="Verdana" w:hAnsi="Verdana"/>
          <w:sz w:val="20"/>
          <w:szCs w:val="20"/>
          <w:lang w:eastAsia="ja-JP"/>
        </w:rPr>
        <w:t>the A</w:t>
      </w:r>
      <w:r w:rsidRPr="00116904">
        <w:rPr>
          <w:rFonts w:ascii="Verdana" w:hAnsi="Verdana"/>
          <w:sz w:val="20"/>
          <w:szCs w:val="20"/>
          <w:lang w:eastAsia="ja-JP"/>
        </w:rPr>
        <w:t>mendment 79</w:t>
      </w:r>
      <w:r w:rsidR="00C177E9">
        <w:rPr>
          <w:rFonts w:ascii="Verdana" w:hAnsi="Verdana"/>
          <w:sz w:val="20"/>
          <w:szCs w:val="20"/>
          <w:lang w:eastAsia="ja-JP"/>
        </w:rPr>
        <w:t xml:space="preserve"> to ICAO Annex 3 </w:t>
      </w:r>
      <w:r w:rsidR="00625F8F">
        <w:rPr>
          <w:rFonts w:ascii="Verdana" w:hAnsi="Verdana"/>
          <w:sz w:val="20"/>
          <w:szCs w:val="20"/>
          <w:lang w:eastAsia="ja-JP"/>
        </w:rPr>
        <w:t>(</w:t>
      </w:r>
      <w:r w:rsidR="00625F8F" w:rsidRPr="00625F8F">
        <w:rPr>
          <w:rFonts w:ascii="Verdana" w:hAnsi="Verdana"/>
          <w:iCs/>
          <w:sz w:val="20"/>
          <w:szCs w:val="20"/>
        </w:rPr>
        <w:t>Meteorological Service for International Air Navigation</w:t>
      </w:r>
      <w:r w:rsidR="00625F8F">
        <w:rPr>
          <w:rFonts w:ascii="Verdana" w:hAnsi="Verdana"/>
          <w:sz w:val="20"/>
          <w:szCs w:val="20"/>
          <w:lang w:eastAsia="ja-JP"/>
        </w:rPr>
        <w:t xml:space="preserve">) </w:t>
      </w:r>
      <w:r w:rsidRPr="00116904">
        <w:rPr>
          <w:rFonts w:ascii="Verdana" w:hAnsi="Verdana"/>
          <w:sz w:val="20"/>
          <w:szCs w:val="20"/>
          <w:lang w:eastAsia="ja-JP"/>
        </w:rPr>
        <w:t xml:space="preserve">to deal with missing/incorrect mandatory meteorological parameters within METAR </w:t>
      </w:r>
      <w:r w:rsidR="00C177E9">
        <w:rPr>
          <w:rFonts w:ascii="Verdana" w:hAnsi="Verdana"/>
          <w:sz w:val="20"/>
          <w:szCs w:val="20"/>
          <w:lang w:eastAsia="ja-JP"/>
        </w:rPr>
        <w:t xml:space="preserve">messages, </w:t>
      </w:r>
      <w:r w:rsidRPr="00116904">
        <w:rPr>
          <w:rFonts w:ascii="Verdana" w:hAnsi="Verdana"/>
          <w:sz w:val="20"/>
          <w:szCs w:val="20"/>
          <w:lang w:eastAsia="ja-JP"/>
        </w:rPr>
        <w:t>ensur</w:t>
      </w:r>
      <w:r w:rsidR="00C177E9">
        <w:rPr>
          <w:rFonts w:ascii="Verdana" w:hAnsi="Verdana"/>
          <w:sz w:val="20"/>
          <w:szCs w:val="20"/>
          <w:lang w:eastAsia="ja-JP"/>
        </w:rPr>
        <w:t>ing</w:t>
      </w:r>
      <w:r w:rsidRPr="00116904">
        <w:rPr>
          <w:rFonts w:ascii="Verdana" w:hAnsi="Verdana"/>
          <w:sz w:val="20"/>
          <w:szCs w:val="20"/>
          <w:lang w:eastAsia="ja-JP"/>
        </w:rPr>
        <w:t xml:space="preserve"> the other parameters are still available.</w:t>
      </w:r>
      <w:r w:rsidR="00C1415C">
        <w:rPr>
          <w:rFonts w:ascii="Verdana" w:hAnsi="Verdana"/>
          <w:sz w:val="20"/>
          <w:szCs w:val="20"/>
          <w:lang w:eastAsia="ja-JP"/>
        </w:rPr>
        <w:t xml:space="preserve">  </w:t>
      </w:r>
      <w:r w:rsidRPr="00116904">
        <w:rPr>
          <w:rFonts w:ascii="Verdana" w:hAnsi="Verdana"/>
          <w:sz w:val="20"/>
          <w:szCs w:val="20"/>
          <w:lang w:eastAsia="ja-JP"/>
        </w:rPr>
        <w:t xml:space="preserve">ICAO Annex 3 does not </w:t>
      </w:r>
      <w:r w:rsidR="00C1415C">
        <w:rPr>
          <w:rFonts w:ascii="Verdana" w:hAnsi="Verdana"/>
          <w:sz w:val="20"/>
          <w:szCs w:val="20"/>
          <w:lang w:eastAsia="ja-JP"/>
        </w:rPr>
        <w:t xml:space="preserve">have </w:t>
      </w:r>
      <w:r w:rsidRPr="00116904">
        <w:rPr>
          <w:rFonts w:ascii="Verdana" w:hAnsi="Verdana"/>
          <w:sz w:val="20"/>
          <w:szCs w:val="20"/>
          <w:lang w:eastAsia="ja-JP"/>
        </w:rPr>
        <w:t>clear</w:t>
      </w:r>
      <w:r w:rsidR="00C1415C">
        <w:rPr>
          <w:rFonts w:ascii="Verdana" w:hAnsi="Verdana"/>
          <w:sz w:val="20"/>
          <w:szCs w:val="20"/>
          <w:lang w:eastAsia="ja-JP"/>
        </w:rPr>
        <w:t xml:space="preserve"> rules to specify </w:t>
      </w:r>
      <w:r w:rsidRPr="00116904">
        <w:rPr>
          <w:rFonts w:ascii="Verdana" w:hAnsi="Verdana"/>
          <w:sz w:val="20"/>
          <w:szCs w:val="20"/>
          <w:lang w:eastAsia="ja-JP"/>
        </w:rPr>
        <w:t>missing par</w:t>
      </w:r>
      <w:r w:rsidR="00C1415C">
        <w:rPr>
          <w:rFonts w:ascii="Verdana" w:hAnsi="Verdana"/>
          <w:sz w:val="20"/>
          <w:szCs w:val="20"/>
          <w:lang w:eastAsia="ja-JP"/>
        </w:rPr>
        <w:t xml:space="preserve">ameters </w:t>
      </w:r>
      <w:r w:rsidRPr="00116904">
        <w:rPr>
          <w:rFonts w:ascii="Verdana" w:hAnsi="Verdana"/>
          <w:sz w:val="20"/>
          <w:szCs w:val="20"/>
          <w:lang w:eastAsia="ja-JP"/>
        </w:rPr>
        <w:t>within METAR</w:t>
      </w:r>
      <w:r w:rsidR="00C1415C">
        <w:rPr>
          <w:rFonts w:ascii="Verdana" w:hAnsi="Verdana"/>
          <w:sz w:val="20"/>
          <w:szCs w:val="20"/>
          <w:lang w:eastAsia="ja-JP"/>
        </w:rPr>
        <w:t xml:space="preserve"> messages</w:t>
      </w:r>
      <w:r w:rsidR="00C177E9">
        <w:rPr>
          <w:rFonts w:ascii="Verdana" w:hAnsi="Verdana"/>
          <w:sz w:val="20"/>
          <w:szCs w:val="20"/>
          <w:lang w:eastAsia="ja-JP"/>
        </w:rPr>
        <w:t>,</w:t>
      </w:r>
      <w:r w:rsidRPr="00116904">
        <w:rPr>
          <w:rFonts w:ascii="Verdana" w:hAnsi="Verdana"/>
          <w:sz w:val="20"/>
          <w:szCs w:val="20"/>
          <w:lang w:eastAsia="ja-JP"/>
        </w:rPr>
        <w:t xml:space="preserve"> when </w:t>
      </w:r>
      <w:r w:rsidR="00C1415C">
        <w:rPr>
          <w:rFonts w:ascii="Verdana" w:hAnsi="Verdana"/>
          <w:sz w:val="20"/>
          <w:szCs w:val="20"/>
          <w:lang w:eastAsia="ja-JP"/>
        </w:rPr>
        <w:t xml:space="preserve">an </w:t>
      </w:r>
      <w:r w:rsidRPr="00116904">
        <w:rPr>
          <w:rFonts w:ascii="Verdana" w:hAnsi="Verdana"/>
          <w:sz w:val="20"/>
          <w:szCs w:val="20"/>
          <w:lang w:eastAsia="ja-JP"/>
        </w:rPr>
        <w:t>element is temporarily missing or its value considered temporarily as incorrect.</w:t>
      </w:r>
    </w:p>
    <w:p w:rsidR="004F5998" w:rsidRDefault="004F5998" w:rsidP="004F5998">
      <w:pPr>
        <w:rPr>
          <w:rFonts w:ascii="Verdana" w:hAnsi="Verdana"/>
          <w:sz w:val="20"/>
          <w:szCs w:val="20"/>
          <w:lang w:eastAsia="ja-JP"/>
        </w:rPr>
      </w:pPr>
    </w:p>
    <w:p w:rsidR="004F5998" w:rsidRPr="00116904" w:rsidRDefault="00C1415C" w:rsidP="00144246">
      <w:pPr>
        <w:jc w:val="both"/>
        <w:rPr>
          <w:rFonts w:ascii="Verdana" w:hAnsi="Verdana"/>
          <w:sz w:val="20"/>
          <w:szCs w:val="20"/>
          <w:lang w:eastAsia="ja-JP"/>
        </w:rPr>
      </w:pPr>
      <w:r>
        <w:rPr>
          <w:rFonts w:ascii="Verdana" w:hAnsi="Verdana"/>
          <w:sz w:val="20"/>
          <w:szCs w:val="20"/>
          <w:lang w:eastAsia="ja-JP"/>
        </w:rPr>
        <w:t xml:space="preserve">Mr Kentaro Tsuboi, </w:t>
      </w:r>
      <w:r w:rsidR="001B7FDB">
        <w:rPr>
          <w:rFonts w:ascii="Verdana" w:hAnsi="Verdana"/>
          <w:sz w:val="20"/>
          <w:szCs w:val="20"/>
          <w:lang w:eastAsia="ja-JP"/>
        </w:rPr>
        <w:t>Japan Meteorological Agen</w:t>
      </w:r>
      <w:r w:rsidR="00866BB6">
        <w:rPr>
          <w:rFonts w:ascii="Verdana" w:hAnsi="Verdana"/>
          <w:sz w:val="20"/>
          <w:szCs w:val="20"/>
          <w:lang w:eastAsia="ja-JP"/>
        </w:rPr>
        <w:t>c</w:t>
      </w:r>
      <w:r w:rsidR="001B7FDB">
        <w:rPr>
          <w:rFonts w:ascii="Verdana" w:hAnsi="Verdana"/>
          <w:sz w:val="20"/>
          <w:szCs w:val="20"/>
          <w:lang w:eastAsia="ja-JP"/>
        </w:rPr>
        <w:t>y (</w:t>
      </w:r>
      <w:r>
        <w:rPr>
          <w:rFonts w:ascii="Verdana" w:hAnsi="Verdana"/>
          <w:sz w:val="20"/>
          <w:szCs w:val="20"/>
          <w:lang w:eastAsia="ja-JP"/>
        </w:rPr>
        <w:t>JMA</w:t>
      </w:r>
      <w:r w:rsidR="001B7FDB">
        <w:rPr>
          <w:rFonts w:ascii="Verdana" w:hAnsi="Verdana"/>
          <w:sz w:val="20"/>
          <w:szCs w:val="20"/>
          <w:lang w:eastAsia="ja-JP"/>
        </w:rPr>
        <w:t>)</w:t>
      </w:r>
      <w:r w:rsidR="00144246">
        <w:rPr>
          <w:rFonts w:ascii="Verdana" w:hAnsi="Verdana"/>
          <w:sz w:val="20"/>
          <w:szCs w:val="20"/>
          <w:lang w:eastAsia="ja-JP"/>
        </w:rPr>
        <w:t xml:space="preserve">, </w:t>
      </w:r>
      <w:r>
        <w:rPr>
          <w:rFonts w:ascii="Verdana" w:hAnsi="Verdana"/>
          <w:sz w:val="20"/>
          <w:szCs w:val="20"/>
          <w:lang w:eastAsia="ja-JP"/>
        </w:rPr>
        <w:t>who participated in the recent meeting of ICAO/</w:t>
      </w:r>
      <w:r w:rsidR="00144246" w:rsidRPr="00144246">
        <w:rPr>
          <w:rFonts w:ascii="Verdana" w:hAnsi="Verdana"/>
          <w:sz w:val="20"/>
          <w:szCs w:val="20"/>
          <w:lang w:eastAsia="ja-JP"/>
        </w:rPr>
        <w:t>Working Group on Meteorological</w:t>
      </w:r>
      <w:r w:rsidR="00144246">
        <w:rPr>
          <w:rFonts w:ascii="Verdana" w:hAnsi="Verdana"/>
          <w:sz w:val="20"/>
          <w:szCs w:val="20"/>
          <w:lang w:eastAsia="ja-JP"/>
        </w:rPr>
        <w:t xml:space="preserve"> </w:t>
      </w:r>
      <w:r w:rsidR="00144246" w:rsidRPr="00144246">
        <w:rPr>
          <w:rFonts w:ascii="Verdana" w:hAnsi="Verdana"/>
          <w:sz w:val="20"/>
          <w:szCs w:val="20"/>
          <w:lang w:eastAsia="ja-JP"/>
        </w:rPr>
        <w:t>Information Exchange</w:t>
      </w:r>
      <w:r>
        <w:rPr>
          <w:rFonts w:ascii="Verdana" w:hAnsi="Verdana"/>
          <w:sz w:val="20"/>
          <w:szCs w:val="20"/>
          <w:lang w:eastAsia="ja-JP"/>
        </w:rPr>
        <w:t xml:space="preserve"> </w:t>
      </w:r>
      <w:r w:rsidR="00C177E9">
        <w:rPr>
          <w:rFonts w:ascii="Verdana" w:hAnsi="Verdana"/>
          <w:sz w:val="20"/>
          <w:szCs w:val="20"/>
          <w:lang w:eastAsia="ja-JP"/>
        </w:rPr>
        <w:t>(</w:t>
      </w:r>
      <w:r w:rsidR="00C177E9" w:rsidRPr="00116904">
        <w:rPr>
          <w:rFonts w:ascii="Verdana" w:hAnsi="Verdana"/>
          <w:sz w:val="20"/>
          <w:szCs w:val="20"/>
          <w:lang w:eastAsia="ja-JP"/>
        </w:rPr>
        <w:t>WG-MIE</w:t>
      </w:r>
      <w:r w:rsidR="00C177E9">
        <w:rPr>
          <w:rFonts w:ascii="Verdana" w:hAnsi="Verdana"/>
          <w:sz w:val="20"/>
          <w:szCs w:val="20"/>
          <w:lang w:eastAsia="ja-JP"/>
        </w:rPr>
        <w:t>)</w:t>
      </w:r>
      <w:r>
        <w:rPr>
          <w:rFonts w:ascii="Verdana" w:hAnsi="Verdana"/>
          <w:sz w:val="20"/>
          <w:szCs w:val="20"/>
          <w:lang w:eastAsia="ja-JP"/>
        </w:rPr>
        <w:t xml:space="preserve">, informed the meeting that WG-MIE </w:t>
      </w:r>
      <w:r w:rsidR="00C177E9" w:rsidRPr="00116904">
        <w:rPr>
          <w:rFonts w:ascii="Verdana" w:hAnsi="Verdana"/>
          <w:sz w:val="20"/>
          <w:szCs w:val="20"/>
          <w:lang w:eastAsia="ja-JP"/>
        </w:rPr>
        <w:t xml:space="preserve">decided to </w:t>
      </w:r>
      <w:r>
        <w:rPr>
          <w:rFonts w:ascii="Verdana" w:hAnsi="Verdana"/>
          <w:sz w:val="20"/>
          <w:szCs w:val="20"/>
          <w:lang w:eastAsia="ja-JP"/>
        </w:rPr>
        <w:t xml:space="preserve">indicate missing values </w:t>
      </w:r>
      <w:r w:rsidR="004C5B6F">
        <w:rPr>
          <w:rFonts w:ascii="Verdana" w:hAnsi="Verdana"/>
          <w:sz w:val="20"/>
          <w:szCs w:val="20"/>
          <w:lang w:eastAsia="ja-JP"/>
        </w:rPr>
        <w:t xml:space="preserve">reporting </w:t>
      </w:r>
      <w:r>
        <w:rPr>
          <w:rFonts w:ascii="Verdana" w:hAnsi="Verdana"/>
          <w:sz w:val="20"/>
          <w:szCs w:val="20"/>
          <w:lang w:eastAsia="ja-JP"/>
        </w:rPr>
        <w:t xml:space="preserve">in </w:t>
      </w:r>
      <w:r w:rsidR="00C177E9" w:rsidRPr="00116904">
        <w:rPr>
          <w:rFonts w:ascii="Verdana" w:hAnsi="Verdana"/>
          <w:sz w:val="20"/>
          <w:szCs w:val="20"/>
          <w:lang w:eastAsia="ja-JP"/>
        </w:rPr>
        <w:t>the METAR template (Table A3-2)</w:t>
      </w:r>
      <w:r>
        <w:rPr>
          <w:rFonts w:ascii="Verdana" w:hAnsi="Verdana"/>
          <w:sz w:val="20"/>
          <w:szCs w:val="20"/>
          <w:lang w:eastAsia="ja-JP"/>
        </w:rPr>
        <w:t xml:space="preserve"> </w:t>
      </w:r>
      <w:r w:rsidR="00C177E9" w:rsidRPr="00116904">
        <w:rPr>
          <w:rFonts w:ascii="Verdana" w:hAnsi="Verdana"/>
          <w:sz w:val="20"/>
          <w:szCs w:val="20"/>
          <w:lang w:eastAsia="ja-JP"/>
        </w:rPr>
        <w:t xml:space="preserve">in </w:t>
      </w:r>
      <w:r w:rsidR="00144246">
        <w:rPr>
          <w:rFonts w:ascii="Verdana" w:hAnsi="Verdana"/>
          <w:sz w:val="20"/>
          <w:szCs w:val="20"/>
          <w:lang w:eastAsia="ja-JP"/>
        </w:rPr>
        <w:t xml:space="preserve">ICAO </w:t>
      </w:r>
      <w:r w:rsidR="00C177E9" w:rsidRPr="00116904">
        <w:rPr>
          <w:rFonts w:ascii="Verdana" w:hAnsi="Verdana"/>
          <w:sz w:val="20"/>
          <w:szCs w:val="20"/>
          <w:lang w:eastAsia="ja-JP"/>
        </w:rPr>
        <w:t>Annex 3.</w:t>
      </w:r>
    </w:p>
    <w:p w:rsidR="004F5998" w:rsidRPr="00116904" w:rsidRDefault="004F5998" w:rsidP="004F5998">
      <w:pPr>
        <w:rPr>
          <w:rFonts w:ascii="Verdana" w:hAnsi="Verdana"/>
          <w:sz w:val="20"/>
          <w:szCs w:val="20"/>
          <w:lang w:eastAsia="ja-JP"/>
        </w:rPr>
      </w:pPr>
    </w:p>
    <w:p w:rsidR="002A0A58" w:rsidRDefault="00C1415C" w:rsidP="00144246">
      <w:pPr>
        <w:jc w:val="both"/>
        <w:rPr>
          <w:rFonts w:ascii="Verdana" w:hAnsi="Verdana"/>
          <w:sz w:val="20"/>
          <w:szCs w:val="20"/>
          <w:lang w:eastAsia="ja-JP"/>
        </w:rPr>
      </w:pPr>
      <w:r>
        <w:rPr>
          <w:rFonts w:ascii="Verdana" w:hAnsi="Verdana"/>
          <w:sz w:val="20"/>
          <w:szCs w:val="20"/>
          <w:lang w:eastAsia="ja-JP"/>
        </w:rPr>
        <w:t xml:space="preserve">Mr Tsuboi further added that WG-MIE discussed </w:t>
      </w:r>
      <w:r w:rsidR="004F5998" w:rsidRPr="00116904">
        <w:rPr>
          <w:rFonts w:ascii="Verdana" w:hAnsi="Verdana"/>
          <w:sz w:val="20"/>
          <w:szCs w:val="20"/>
          <w:lang w:eastAsia="ja-JP"/>
        </w:rPr>
        <w:t>whether the METAR should be sent whatever the missing parameter is or that some parameters should never be missing/NIL</w:t>
      </w:r>
      <w:r>
        <w:rPr>
          <w:rFonts w:ascii="Verdana" w:hAnsi="Verdana"/>
          <w:sz w:val="20"/>
          <w:szCs w:val="20"/>
          <w:lang w:eastAsia="ja-JP"/>
        </w:rPr>
        <w:t>,</w:t>
      </w:r>
      <w:r w:rsidR="004F5998" w:rsidRPr="00116904">
        <w:rPr>
          <w:rFonts w:ascii="Verdana" w:hAnsi="Verdana"/>
          <w:sz w:val="20"/>
          <w:szCs w:val="20"/>
          <w:lang w:eastAsia="ja-JP"/>
        </w:rPr>
        <w:t xml:space="preserve"> i.e. if such a</w:t>
      </w:r>
      <w:r w:rsidR="00144246">
        <w:rPr>
          <w:rFonts w:ascii="Verdana" w:hAnsi="Verdana"/>
          <w:sz w:val="20"/>
          <w:szCs w:val="20"/>
          <w:lang w:eastAsia="ja-JP"/>
        </w:rPr>
        <w:t xml:space="preserve"> </w:t>
      </w:r>
      <w:r w:rsidR="004F5998" w:rsidRPr="00116904">
        <w:rPr>
          <w:rFonts w:ascii="Verdana" w:hAnsi="Verdana"/>
          <w:sz w:val="20"/>
          <w:szCs w:val="20"/>
          <w:lang w:eastAsia="ja-JP"/>
        </w:rPr>
        <w:t xml:space="preserve">parameter is missing, then the METAR </w:t>
      </w:r>
      <w:r>
        <w:rPr>
          <w:rFonts w:ascii="Verdana" w:hAnsi="Verdana"/>
          <w:sz w:val="20"/>
          <w:szCs w:val="20"/>
          <w:lang w:eastAsia="ja-JP"/>
        </w:rPr>
        <w:t xml:space="preserve">message </w:t>
      </w:r>
      <w:r w:rsidR="004F5998" w:rsidRPr="00116904">
        <w:rPr>
          <w:rFonts w:ascii="Verdana" w:hAnsi="Verdana"/>
          <w:sz w:val="20"/>
          <w:szCs w:val="20"/>
          <w:lang w:eastAsia="ja-JP"/>
        </w:rPr>
        <w:t>will be sent as NIL (for example: pressure).</w:t>
      </w:r>
      <w:r w:rsidR="002A0A58">
        <w:rPr>
          <w:rFonts w:ascii="Verdana" w:hAnsi="Verdana"/>
          <w:sz w:val="20"/>
          <w:szCs w:val="20"/>
          <w:lang w:eastAsia="ja-JP"/>
        </w:rPr>
        <w:t xml:space="preserve">  </w:t>
      </w:r>
      <w:r w:rsidR="004F5998" w:rsidRPr="00116904">
        <w:rPr>
          <w:rFonts w:ascii="Verdana" w:hAnsi="Verdana"/>
          <w:sz w:val="20"/>
          <w:szCs w:val="20"/>
          <w:lang w:eastAsia="ja-JP"/>
        </w:rPr>
        <w:t>ICAO</w:t>
      </w:r>
      <w:r w:rsidR="00144246">
        <w:rPr>
          <w:rFonts w:ascii="Verdana" w:hAnsi="Verdana"/>
          <w:sz w:val="20"/>
          <w:szCs w:val="20"/>
          <w:lang w:eastAsia="ja-JP"/>
        </w:rPr>
        <w:t>/</w:t>
      </w:r>
      <w:r w:rsidR="004F5998" w:rsidRPr="00116904">
        <w:rPr>
          <w:rFonts w:ascii="Verdana" w:hAnsi="Verdana"/>
          <w:sz w:val="20"/>
          <w:szCs w:val="20"/>
          <w:lang w:eastAsia="ja-JP"/>
        </w:rPr>
        <w:t>WG-MIE will propose to change the METAR template (Table A3-2) in Annex 3</w:t>
      </w:r>
      <w:r w:rsidR="00206A19">
        <w:rPr>
          <w:rFonts w:ascii="Verdana" w:hAnsi="Verdana"/>
          <w:sz w:val="20"/>
          <w:szCs w:val="20"/>
          <w:lang w:eastAsia="ja-JP"/>
        </w:rPr>
        <w:t xml:space="preserve">, which possible amendments are </w:t>
      </w:r>
      <w:r w:rsidR="004F5998" w:rsidRPr="00116904">
        <w:rPr>
          <w:rFonts w:ascii="Verdana" w:hAnsi="Verdana"/>
          <w:sz w:val="20"/>
          <w:szCs w:val="20"/>
          <w:lang w:eastAsia="ja-JP"/>
        </w:rPr>
        <w:t>shown in</w:t>
      </w:r>
      <w:r w:rsidR="00206A19">
        <w:rPr>
          <w:rFonts w:ascii="Verdana" w:hAnsi="Verdana"/>
          <w:sz w:val="20"/>
          <w:szCs w:val="20"/>
          <w:lang w:eastAsia="ja-JP"/>
        </w:rPr>
        <w:t xml:space="preserve"> the</w:t>
      </w:r>
      <w:r w:rsidR="004F5998" w:rsidRPr="00116904">
        <w:rPr>
          <w:rFonts w:ascii="Verdana" w:hAnsi="Verdana"/>
          <w:sz w:val="20"/>
          <w:szCs w:val="20"/>
          <w:lang w:eastAsia="ja-JP"/>
        </w:rPr>
        <w:t xml:space="preserve"> </w:t>
      </w:r>
      <w:hyperlink r:id="rId43" w:anchor="A2018_4_1" w:history="1">
        <w:r w:rsidRPr="00206A19">
          <w:rPr>
            <w:rStyle w:val="Hyperlink"/>
            <w:rFonts w:ascii="Verdana" w:hAnsi="Verdana"/>
            <w:sz w:val="20"/>
            <w:szCs w:val="20"/>
            <w:u w:val="none"/>
            <w:lang w:eastAsia="ja-JP"/>
          </w:rPr>
          <w:t>annex</w:t>
        </w:r>
      </w:hyperlink>
      <w:r>
        <w:rPr>
          <w:rFonts w:ascii="Verdana" w:hAnsi="Verdana"/>
          <w:sz w:val="20"/>
          <w:szCs w:val="20"/>
          <w:lang w:eastAsia="ja-JP"/>
        </w:rPr>
        <w:t xml:space="preserve"> to this paragraph.</w:t>
      </w:r>
    </w:p>
    <w:p w:rsidR="002A0A58" w:rsidRDefault="002A0A58" w:rsidP="00C1415C">
      <w:pPr>
        <w:rPr>
          <w:rFonts w:ascii="Verdana" w:hAnsi="Verdana"/>
          <w:sz w:val="20"/>
          <w:szCs w:val="20"/>
          <w:lang w:eastAsia="ja-JP"/>
        </w:rPr>
      </w:pPr>
    </w:p>
    <w:p w:rsidR="004F5998" w:rsidRDefault="002A0A58" w:rsidP="00206A19">
      <w:pPr>
        <w:jc w:val="both"/>
        <w:rPr>
          <w:rFonts w:ascii="Verdana" w:hAnsi="Verdana"/>
          <w:sz w:val="20"/>
          <w:szCs w:val="20"/>
          <w:lang w:eastAsia="ja-JP"/>
        </w:rPr>
      </w:pPr>
      <w:r>
        <w:rPr>
          <w:rFonts w:ascii="Verdana" w:hAnsi="Verdana"/>
          <w:sz w:val="20"/>
          <w:szCs w:val="20"/>
          <w:lang w:eastAsia="ja-JP"/>
        </w:rPr>
        <w:t xml:space="preserve">Mr Tsuboi asked </w:t>
      </w:r>
      <w:r w:rsidR="004F5998" w:rsidRPr="00116904">
        <w:rPr>
          <w:rFonts w:ascii="Verdana" w:hAnsi="Verdana"/>
          <w:sz w:val="20"/>
          <w:szCs w:val="20"/>
          <w:lang w:eastAsia="ja-JP"/>
        </w:rPr>
        <w:t xml:space="preserve">the meeting </w:t>
      </w:r>
      <w:r>
        <w:rPr>
          <w:rFonts w:ascii="Verdana" w:hAnsi="Verdana"/>
          <w:sz w:val="20"/>
          <w:szCs w:val="20"/>
          <w:lang w:eastAsia="ja-JP"/>
        </w:rPr>
        <w:t xml:space="preserve">to </w:t>
      </w:r>
      <w:r w:rsidR="004F5998" w:rsidRPr="00116904">
        <w:rPr>
          <w:rFonts w:ascii="Verdana" w:hAnsi="Verdana"/>
          <w:sz w:val="20"/>
          <w:szCs w:val="20"/>
          <w:lang w:eastAsia="ja-JP"/>
        </w:rPr>
        <w:t xml:space="preserve">consider possible options to reflect ICAO Annex 3 amendments to </w:t>
      </w:r>
      <w:r w:rsidR="00206A19">
        <w:rPr>
          <w:rFonts w:ascii="Verdana" w:hAnsi="Verdana"/>
          <w:sz w:val="20"/>
          <w:szCs w:val="20"/>
          <w:lang w:eastAsia="ja-JP"/>
        </w:rPr>
        <w:t xml:space="preserve">the aviation codes in </w:t>
      </w:r>
      <w:r w:rsidR="004F5998" w:rsidRPr="00116904">
        <w:rPr>
          <w:rFonts w:ascii="Verdana" w:hAnsi="Verdana"/>
          <w:sz w:val="20"/>
          <w:szCs w:val="20"/>
          <w:lang w:eastAsia="ja-JP"/>
        </w:rPr>
        <w:t>Manual on Codes, depending on a conclusion to be made by ICAO</w:t>
      </w:r>
      <w:r w:rsidR="00206A19">
        <w:rPr>
          <w:rFonts w:ascii="Verdana" w:hAnsi="Verdana"/>
          <w:sz w:val="20"/>
          <w:szCs w:val="20"/>
          <w:lang w:eastAsia="ja-JP"/>
        </w:rPr>
        <w:t xml:space="preserve"> in the coming year</w:t>
      </w:r>
      <w:r>
        <w:rPr>
          <w:rFonts w:ascii="Verdana" w:hAnsi="Verdana"/>
          <w:sz w:val="20"/>
          <w:szCs w:val="20"/>
          <w:lang w:eastAsia="ja-JP"/>
        </w:rPr>
        <w:t>.</w:t>
      </w:r>
    </w:p>
    <w:p w:rsidR="002A0A58" w:rsidRDefault="002A0A58" w:rsidP="002A0A58">
      <w:pPr>
        <w:rPr>
          <w:rFonts w:ascii="Verdana" w:hAnsi="Verdana"/>
          <w:sz w:val="20"/>
          <w:szCs w:val="20"/>
          <w:lang w:eastAsia="ja-JP"/>
        </w:rPr>
      </w:pPr>
    </w:p>
    <w:p w:rsidR="00A26BF0" w:rsidRPr="00116904" w:rsidRDefault="002A0A58" w:rsidP="0094463D">
      <w:pPr>
        <w:jc w:val="both"/>
        <w:rPr>
          <w:rFonts w:ascii="Verdana" w:hAnsi="Verdana"/>
          <w:sz w:val="20"/>
          <w:szCs w:val="20"/>
          <w:lang w:eastAsia="ja-JP"/>
        </w:rPr>
      </w:pPr>
      <w:r>
        <w:rPr>
          <w:rFonts w:ascii="Verdana" w:hAnsi="Verdana"/>
          <w:sz w:val="20"/>
          <w:szCs w:val="20"/>
          <w:lang w:eastAsia="ja-JP"/>
        </w:rPr>
        <w:t xml:space="preserve">The meeting thanked Mr Tsuboi for </w:t>
      </w:r>
      <w:r w:rsidR="0094463D">
        <w:rPr>
          <w:rFonts w:ascii="Verdana" w:hAnsi="Verdana"/>
          <w:sz w:val="20"/>
          <w:szCs w:val="20"/>
          <w:lang w:eastAsia="ja-JP"/>
        </w:rPr>
        <w:t>bringing</w:t>
      </w:r>
      <w:r>
        <w:rPr>
          <w:rFonts w:ascii="Verdana" w:hAnsi="Verdana"/>
          <w:sz w:val="20"/>
          <w:szCs w:val="20"/>
          <w:lang w:eastAsia="ja-JP"/>
        </w:rPr>
        <w:t xml:space="preserve"> the issue still significant for operational aviation.</w:t>
      </w:r>
      <w:r w:rsidR="00515D5D">
        <w:rPr>
          <w:rFonts w:ascii="Verdana" w:hAnsi="Verdana"/>
          <w:sz w:val="20"/>
          <w:szCs w:val="20"/>
          <w:lang w:eastAsia="ja-JP"/>
        </w:rPr>
        <w:t xml:space="preserve">  </w:t>
      </w:r>
      <w:r w:rsidR="00A26BF0">
        <w:rPr>
          <w:rFonts w:ascii="Verdana" w:hAnsi="Verdana"/>
          <w:sz w:val="20"/>
          <w:szCs w:val="20"/>
          <w:lang w:eastAsia="ja-JP"/>
        </w:rPr>
        <w:t xml:space="preserve">The Secretariat will contact ICAO Secretariat to confirm how to deal with the amendments </w:t>
      </w:r>
      <w:r w:rsidR="00515D5D">
        <w:rPr>
          <w:rFonts w:ascii="Verdana" w:hAnsi="Verdana"/>
          <w:sz w:val="20"/>
          <w:szCs w:val="20"/>
          <w:lang w:eastAsia="ja-JP"/>
        </w:rPr>
        <w:t>by the two organizations.</w:t>
      </w:r>
    </w:p>
    <w:p w:rsidR="008549B1" w:rsidRPr="00116904" w:rsidRDefault="008549B1" w:rsidP="004220FB">
      <w:pPr>
        <w:widowControl w:val="0"/>
        <w:jc w:val="both"/>
        <w:rPr>
          <w:rFonts w:ascii="Verdana" w:hAnsi="Verdana" w:cs="Arial"/>
          <w:sz w:val="20"/>
          <w:szCs w:val="20"/>
          <w:lang w:eastAsia="ja-JP"/>
        </w:rPr>
      </w:pPr>
    </w:p>
    <w:p w:rsidR="004220FB" w:rsidRPr="00116904" w:rsidRDefault="004220FB" w:rsidP="004220FB">
      <w:pPr>
        <w:widowControl w:val="0"/>
        <w:jc w:val="both"/>
        <w:rPr>
          <w:rFonts w:ascii="Verdana" w:hAnsi="Verdana" w:cs="Arial"/>
          <w:sz w:val="20"/>
          <w:szCs w:val="20"/>
          <w:lang w:eastAsia="ja-JP"/>
        </w:rPr>
      </w:pPr>
    </w:p>
    <w:p w:rsidR="004220FB" w:rsidRPr="00116904" w:rsidRDefault="004220FB" w:rsidP="008517BD">
      <w:pPr>
        <w:pStyle w:val="Heading1"/>
        <w:spacing w:after="120"/>
        <w:ind w:left="567" w:hanging="567"/>
        <w:rPr>
          <w:rFonts w:ascii="Verdana" w:hAnsi="Verdana"/>
          <w:sz w:val="20"/>
          <w:szCs w:val="20"/>
        </w:rPr>
      </w:pPr>
      <w:bookmarkStart w:id="79" w:name="S2018_5"/>
      <w:bookmarkEnd w:id="79"/>
      <w:r w:rsidRPr="00116904">
        <w:rPr>
          <w:rFonts w:ascii="Verdana" w:hAnsi="Verdana"/>
          <w:sz w:val="20"/>
          <w:szCs w:val="20"/>
        </w:rPr>
        <w:t>5.</w:t>
      </w:r>
      <w:r w:rsidRPr="00116904">
        <w:rPr>
          <w:rFonts w:ascii="Verdana" w:hAnsi="Verdana"/>
          <w:sz w:val="20"/>
          <w:szCs w:val="20"/>
        </w:rPr>
        <w:tab/>
        <w:t>MANUAL ON CODES: DATA DESIGNATOR</w:t>
      </w:r>
      <w:hyperlink w:anchor="Cont_5" w:history="1">
        <w:r w:rsidR="00EB6344" w:rsidRPr="00116904">
          <w:rPr>
            <w:rStyle w:val="Hyperlink"/>
            <w:rFonts w:ascii="Verdana" w:hAnsi="Verdana"/>
            <w:b w:val="0"/>
            <w:sz w:val="20"/>
            <w:szCs w:val="20"/>
            <w:u w:val="none"/>
          </w:rPr>
          <w:sym w:font="Wingdings" w:char="F0DD"/>
        </w:r>
      </w:hyperlink>
    </w:p>
    <w:p w:rsidR="0047716F" w:rsidRPr="00116904" w:rsidRDefault="0047716F" w:rsidP="0047716F">
      <w:pPr>
        <w:pStyle w:val="Heading3"/>
        <w:spacing w:before="0" w:after="120"/>
        <w:ind w:left="851" w:hanging="851"/>
        <w:rPr>
          <w:rFonts w:ascii="Verdana" w:hAnsi="Verdana"/>
          <w:sz w:val="20"/>
          <w:szCs w:val="20"/>
        </w:rPr>
      </w:pPr>
      <w:bookmarkStart w:id="80" w:name="S2018_5_1"/>
      <w:bookmarkEnd w:id="80"/>
      <w:r w:rsidRPr="00116904">
        <w:rPr>
          <w:rFonts w:ascii="Verdana" w:hAnsi="Verdana"/>
          <w:sz w:val="20"/>
          <w:szCs w:val="20"/>
        </w:rPr>
        <w:t>5.1</w:t>
      </w:r>
      <w:r w:rsidRPr="00116904">
        <w:rPr>
          <w:rFonts w:ascii="Verdana" w:hAnsi="Verdana"/>
          <w:sz w:val="20"/>
          <w:szCs w:val="20"/>
        </w:rPr>
        <w:tab/>
      </w:r>
      <w:r w:rsidR="0082450A" w:rsidRPr="00116904">
        <w:rPr>
          <w:rFonts w:ascii="Verdana" w:hAnsi="Verdana"/>
          <w:sz w:val="20"/>
          <w:szCs w:val="20"/>
        </w:rPr>
        <w:t>New data designator for space weather</w:t>
      </w:r>
      <w:hyperlink w:anchor="Cont_5" w:history="1">
        <w:r w:rsidRPr="00116904">
          <w:rPr>
            <w:rStyle w:val="Hyperlink"/>
            <w:rFonts w:ascii="Verdana" w:hAnsi="Verdana"/>
            <w:b w:val="0"/>
            <w:sz w:val="20"/>
            <w:szCs w:val="20"/>
            <w:u w:val="none"/>
          </w:rPr>
          <w:sym w:font="Wingdings" w:char="F0DD"/>
        </w:r>
      </w:hyperlink>
    </w:p>
    <w:p w:rsidR="00625F8F" w:rsidRDefault="004F5998" w:rsidP="004F5998">
      <w:pPr>
        <w:jc w:val="both"/>
        <w:rPr>
          <w:rFonts w:ascii="Verdana" w:hAnsi="Verdana"/>
          <w:sz w:val="20"/>
          <w:szCs w:val="20"/>
        </w:rPr>
      </w:pPr>
      <w:r w:rsidRPr="00116904">
        <w:rPr>
          <w:rFonts w:ascii="Verdana" w:hAnsi="Verdana"/>
          <w:sz w:val="20"/>
          <w:szCs w:val="20"/>
        </w:rPr>
        <w:t>Amendment 78 to ICAO Annex 3 was adopted by ICAO Council at the fifth meeting of its 213rd Session on 7 March 2018</w:t>
      </w:r>
      <w:r w:rsidR="00625F8F">
        <w:rPr>
          <w:rFonts w:ascii="Verdana" w:hAnsi="Verdana"/>
          <w:sz w:val="20"/>
          <w:szCs w:val="20"/>
        </w:rPr>
        <w:t xml:space="preserve">, which </w:t>
      </w:r>
      <w:r w:rsidRPr="00116904">
        <w:rPr>
          <w:rFonts w:ascii="Verdana" w:hAnsi="Verdana"/>
          <w:sz w:val="20"/>
          <w:szCs w:val="20"/>
        </w:rPr>
        <w:t>will become effective on 16 July 2018 and applicable on 8 November 2018.</w:t>
      </w:r>
    </w:p>
    <w:p w:rsidR="00625F8F" w:rsidRDefault="00625F8F"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As part of Amendment 78, a new space weather advisory information service for international air navigation will be introduced.</w:t>
      </w:r>
    </w:p>
    <w:p w:rsidR="004F5998" w:rsidRPr="00116904" w:rsidRDefault="004F5998"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The advisory information on space weather should (</w:t>
      </w:r>
      <w:r w:rsidR="00625F8F">
        <w:rPr>
          <w:rFonts w:ascii="Verdana" w:hAnsi="Verdana"/>
          <w:sz w:val="20"/>
          <w:szCs w:val="20"/>
        </w:rPr>
        <w:t xml:space="preserve">i.e. </w:t>
      </w:r>
      <w:r w:rsidRPr="00116904">
        <w:rPr>
          <w:rFonts w:ascii="Verdana" w:hAnsi="Verdana"/>
          <w:sz w:val="20"/>
          <w:szCs w:val="20"/>
        </w:rPr>
        <w:t>recommended practice) be issued in abbreviated plain language as of 8 November 2018 and should (</w:t>
      </w:r>
      <w:r w:rsidR="00625F8F">
        <w:rPr>
          <w:rFonts w:ascii="Verdana" w:hAnsi="Verdana"/>
          <w:sz w:val="20"/>
          <w:szCs w:val="20"/>
        </w:rPr>
        <w:t xml:space="preserve">i.e. </w:t>
      </w:r>
      <w:r w:rsidRPr="00116904">
        <w:rPr>
          <w:rFonts w:ascii="Verdana" w:hAnsi="Verdana"/>
          <w:sz w:val="20"/>
          <w:szCs w:val="20"/>
        </w:rPr>
        <w:t xml:space="preserve">recommended practice) be made available in IWXXM GML form </w:t>
      </w:r>
      <w:r w:rsidR="00625F8F">
        <w:rPr>
          <w:rFonts w:ascii="Verdana" w:hAnsi="Verdana"/>
          <w:sz w:val="20"/>
          <w:szCs w:val="20"/>
        </w:rPr>
        <w:t xml:space="preserve">as of 7 November 2019.  </w:t>
      </w:r>
      <w:r w:rsidRPr="00116904">
        <w:rPr>
          <w:rFonts w:ascii="Verdana" w:hAnsi="Verdana"/>
          <w:sz w:val="20"/>
          <w:szCs w:val="20"/>
        </w:rPr>
        <w:t xml:space="preserve">As of 5 November 2020, the IWXXM GML form for the space weather advisory information will become a </w:t>
      </w:r>
      <w:r w:rsidRPr="00625F8F">
        <w:rPr>
          <w:rFonts w:ascii="Verdana" w:hAnsi="Verdana"/>
          <w:iCs/>
          <w:sz w:val="20"/>
          <w:szCs w:val="20"/>
        </w:rPr>
        <w:t>standard</w:t>
      </w:r>
      <w:r w:rsidR="004C5B6F">
        <w:rPr>
          <w:rFonts w:ascii="Verdana" w:hAnsi="Verdana"/>
          <w:iCs/>
          <w:sz w:val="20"/>
          <w:szCs w:val="20"/>
        </w:rPr>
        <w:t xml:space="preserve"> practice</w:t>
      </w:r>
      <w:r w:rsidR="00142D14">
        <w:rPr>
          <w:rFonts w:ascii="Verdana" w:hAnsi="Verdana"/>
          <w:sz w:val="20"/>
          <w:szCs w:val="20"/>
        </w:rPr>
        <w:t>.</w:t>
      </w:r>
    </w:p>
    <w:p w:rsidR="004F5998" w:rsidRPr="00116904" w:rsidRDefault="004F5998" w:rsidP="004F5998">
      <w:pPr>
        <w:jc w:val="both"/>
        <w:rPr>
          <w:rFonts w:ascii="Verdana" w:hAnsi="Verdana"/>
          <w:sz w:val="20"/>
          <w:szCs w:val="20"/>
        </w:rPr>
      </w:pPr>
    </w:p>
    <w:p w:rsidR="004C5B6F" w:rsidRDefault="004C5B6F" w:rsidP="00142D14">
      <w:pPr>
        <w:jc w:val="both"/>
        <w:rPr>
          <w:rFonts w:ascii="Verdana" w:hAnsi="Verdana"/>
          <w:sz w:val="20"/>
          <w:szCs w:val="20"/>
        </w:rPr>
      </w:pPr>
      <w:r>
        <w:rPr>
          <w:rFonts w:ascii="Verdana" w:hAnsi="Verdana"/>
          <w:sz w:val="20"/>
          <w:szCs w:val="20"/>
        </w:rPr>
        <w:lastRenderedPageBreak/>
        <w:t xml:space="preserve">To support the service, WMO is requested to introduce data designators for messages in plain text and IWXXM GML form. </w:t>
      </w:r>
    </w:p>
    <w:p w:rsidR="004C5B6F" w:rsidRDefault="004C5B6F" w:rsidP="004F5998">
      <w:pPr>
        <w:rPr>
          <w:rFonts w:ascii="Verdana" w:hAnsi="Verdana"/>
          <w:sz w:val="20"/>
          <w:szCs w:val="20"/>
        </w:rPr>
      </w:pPr>
    </w:p>
    <w:p w:rsidR="004C5B6F" w:rsidRDefault="004C5B6F" w:rsidP="004F5998">
      <w:pPr>
        <w:rPr>
          <w:rFonts w:ascii="Verdana" w:hAnsi="Verdana"/>
          <w:sz w:val="20"/>
          <w:szCs w:val="20"/>
        </w:rPr>
      </w:pPr>
      <w:r>
        <w:rPr>
          <w:rFonts w:ascii="Verdana" w:hAnsi="Verdana"/>
          <w:sz w:val="20"/>
          <w:szCs w:val="20"/>
        </w:rPr>
        <w:t>The Secretariat in cooperation with ICAO proposed two d</w:t>
      </w:r>
      <w:r w:rsidR="004F5998" w:rsidRPr="00116904">
        <w:rPr>
          <w:rFonts w:ascii="Verdana" w:hAnsi="Verdana"/>
          <w:sz w:val="20"/>
          <w:szCs w:val="20"/>
        </w:rPr>
        <w:t>ata designators T</w:t>
      </w:r>
      <w:r w:rsidR="004F5998" w:rsidRPr="004C5B6F">
        <w:rPr>
          <w:rFonts w:ascii="Verdana" w:hAnsi="Verdana"/>
          <w:sz w:val="20"/>
          <w:szCs w:val="20"/>
          <w:vertAlign w:val="subscript"/>
        </w:rPr>
        <w:t>1</w:t>
      </w:r>
      <w:r w:rsidR="004F5998" w:rsidRPr="00116904">
        <w:rPr>
          <w:rFonts w:ascii="Verdana" w:hAnsi="Verdana"/>
          <w:sz w:val="20"/>
          <w:szCs w:val="20"/>
        </w:rPr>
        <w:t>T</w:t>
      </w:r>
      <w:r w:rsidR="004F5998" w:rsidRPr="004C5B6F">
        <w:rPr>
          <w:rFonts w:ascii="Verdana" w:hAnsi="Verdana"/>
          <w:sz w:val="20"/>
          <w:szCs w:val="20"/>
          <w:vertAlign w:val="subscript"/>
        </w:rPr>
        <w:t>2</w:t>
      </w:r>
      <w:r w:rsidR="00301C7B">
        <w:rPr>
          <w:rFonts w:ascii="Verdana" w:hAnsi="Verdana"/>
          <w:sz w:val="20"/>
          <w:szCs w:val="20"/>
          <w:vertAlign w:val="subscript"/>
        </w:rPr>
        <w:t xml:space="preserve"> </w:t>
      </w:r>
      <w:r>
        <w:rPr>
          <w:rFonts w:ascii="Verdana" w:hAnsi="Verdana"/>
          <w:sz w:val="20"/>
          <w:szCs w:val="20"/>
        </w:rPr>
        <w:t xml:space="preserve">as in the </w:t>
      </w:r>
      <w:hyperlink r:id="rId44" w:anchor="A2018_5_1" w:history="1">
        <w:r w:rsidRPr="00301C7B">
          <w:rPr>
            <w:rStyle w:val="Hyperlink"/>
            <w:rFonts w:ascii="Verdana" w:hAnsi="Verdana"/>
            <w:sz w:val="20"/>
            <w:szCs w:val="20"/>
            <w:u w:val="none"/>
          </w:rPr>
          <w:t>annex</w:t>
        </w:r>
      </w:hyperlink>
      <w:r>
        <w:rPr>
          <w:rFonts w:ascii="Verdana" w:hAnsi="Verdana"/>
          <w:sz w:val="20"/>
          <w:szCs w:val="20"/>
        </w:rPr>
        <w:t xml:space="preserve"> to this paragraph.</w:t>
      </w:r>
    </w:p>
    <w:p w:rsidR="004C5B6F" w:rsidRDefault="004C5B6F" w:rsidP="004C5B6F">
      <w:pPr>
        <w:jc w:val="both"/>
        <w:rPr>
          <w:rFonts w:ascii="Verdana" w:hAnsi="Verdana"/>
          <w:sz w:val="20"/>
          <w:szCs w:val="20"/>
        </w:rPr>
      </w:pPr>
    </w:p>
    <w:p w:rsidR="004C5B6F" w:rsidRDefault="004C5B6F" w:rsidP="004C5B6F">
      <w:pPr>
        <w:jc w:val="both"/>
        <w:rPr>
          <w:rFonts w:ascii="Verdana" w:hAnsi="Verdana"/>
          <w:sz w:val="20"/>
          <w:szCs w:val="20"/>
        </w:rPr>
      </w:pPr>
      <w:r>
        <w:rPr>
          <w:rFonts w:ascii="Verdana" w:hAnsi="Verdana"/>
          <w:sz w:val="20"/>
          <w:szCs w:val="20"/>
        </w:rPr>
        <w:t xml:space="preserve">The meeting agreed with no objection the proposal for adoption by </w:t>
      </w:r>
      <w:r w:rsidRPr="008C1CB7">
        <w:rPr>
          <w:rFonts w:ascii="Verdana" w:hAnsi="Verdana"/>
          <w:b/>
          <w:sz w:val="20"/>
          <w:szCs w:val="20"/>
        </w:rPr>
        <w:t>FT2018-2</w:t>
      </w:r>
      <w:r>
        <w:rPr>
          <w:rFonts w:ascii="Verdana" w:hAnsi="Verdana"/>
          <w:sz w:val="20"/>
          <w:szCs w:val="20"/>
        </w:rPr>
        <w:t xml:space="preserve"> (to be implemented on 7 November 2018).</w:t>
      </w:r>
    </w:p>
    <w:p w:rsidR="00257A3A" w:rsidRDefault="00257A3A" w:rsidP="00257A3A">
      <w:pPr>
        <w:jc w:val="both"/>
        <w:rPr>
          <w:rFonts w:ascii="Verdana" w:hAnsi="Verdana"/>
          <w:sz w:val="20"/>
          <w:szCs w:val="20"/>
        </w:rPr>
      </w:pPr>
    </w:p>
    <w:p w:rsidR="00257A3A" w:rsidRDefault="00257A3A" w:rsidP="00257A3A">
      <w:pPr>
        <w:jc w:val="both"/>
        <w:rPr>
          <w:rFonts w:ascii="Verdana" w:hAnsi="Verdana"/>
          <w:sz w:val="20"/>
          <w:szCs w:val="20"/>
        </w:rPr>
      </w:pPr>
      <w:r>
        <w:rPr>
          <w:rFonts w:ascii="Verdana" w:hAnsi="Verdana"/>
          <w:sz w:val="20"/>
          <w:szCs w:val="20"/>
        </w:rPr>
        <w:t>The Secretariat will take a necessary action to communicate with ET-WISC for their awareness to this proposal.</w:t>
      </w:r>
    </w:p>
    <w:p w:rsidR="0047716F" w:rsidRPr="00116904" w:rsidRDefault="0047716F" w:rsidP="00A275AB">
      <w:pPr>
        <w:rPr>
          <w:rFonts w:ascii="Verdana" w:hAnsi="Verdana"/>
          <w:sz w:val="20"/>
          <w:szCs w:val="20"/>
        </w:rPr>
      </w:pPr>
    </w:p>
    <w:p w:rsidR="0047716F" w:rsidRPr="00116904" w:rsidRDefault="0047716F" w:rsidP="00FC5000">
      <w:pPr>
        <w:rPr>
          <w:rFonts w:ascii="Verdana" w:hAnsi="Verdana"/>
          <w:sz w:val="20"/>
          <w:szCs w:val="20"/>
        </w:rPr>
      </w:pPr>
    </w:p>
    <w:p w:rsidR="0047716F" w:rsidRPr="004C5B6F" w:rsidRDefault="0047716F" w:rsidP="0047716F">
      <w:pPr>
        <w:pStyle w:val="Heading3"/>
        <w:spacing w:before="0" w:after="120"/>
        <w:ind w:left="851" w:hanging="851"/>
        <w:rPr>
          <w:rFonts w:ascii="Verdana" w:hAnsi="Verdana"/>
          <w:sz w:val="20"/>
          <w:szCs w:val="20"/>
        </w:rPr>
      </w:pPr>
      <w:bookmarkStart w:id="81" w:name="S2018_5_2"/>
      <w:bookmarkEnd w:id="81"/>
      <w:r w:rsidRPr="004C5B6F">
        <w:rPr>
          <w:rFonts w:ascii="Verdana" w:hAnsi="Verdana"/>
          <w:sz w:val="20"/>
          <w:szCs w:val="20"/>
        </w:rPr>
        <w:t>5.2</w:t>
      </w:r>
      <w:r w:rsidRPr="004C5B6F">
        <w:rPr>
          <w:rFonts w:ascii="Verdana" w:hAnsi="Verdana"/>
          <w:sz w:val="20"/>
          <w:szCs w:val="20"/>
        </w:rPr>
        <w:tab/>
      </w:r>
      <w:r w:rsidR="0082450A" w:rsidRPr="004C5B6F">
        <w:rPr>
          <w:rFonts w:ascii="Verdana" w:hAnsi="Verdana"/>
          <w:sz w:val="20"/>
          <w:szCs w:val="20"/>
        </w:rPr>
        <w:t>Global exchange of daily climate data</w:t>
      </w:r>
      <w:hyperlink w:anchor="Cont_5" w:history="1">
        <w:r w:rsidR="0082450A" w:rsidRPr="004C5B6F">
          <w:rPr>
            <w:rStyle w:val="Hyperlink"/>
            <w:rFonts w:ascii="Verdana" w:hAnsi="Verdana"/>
            <w:b w:val="0"/>
            <w:sz w:val="20"/>
            <w:szCs w:val="20"/>
            <w:u w:val="none"/>
          </w:rPr>
          <w:sym w:font="Wingdings" w:char="F0DD"/>
        </w:r>
      </w:hyperlink>
    </w:p>
    <w:p w:rsidR="004F5998" w:rsidRPr="004C5B6F" w:rsidRDefault="004F5998" w:rsidP="004C5B6F">
      <w:pPr>
        <w:pStyle w:val="WMOBodyText"/>
        <w:spacing w:before="0"/>
        <w:jc w:val="both"/>
        <w:rPr>
          <w:rFonts w:ascii="Verdana" w:hAnsi="Verdana"/>
          <w:bCs/>
          <w:sz w:val="20"/>
          <w:szCs w:val="20"/>
        </w:rPr>
      </w:pPr>
      <w:r w:rsidRPr="004C5B6F">
        <w:rPr>
          <w:rFonts w:ascii="Verdana" w:hAnsi="Verdana"/>
          <w:sz w:val="20"/>
          <w:szCs w:val="20"/>
        </w:rPr>
        <w:t>The 17th session of the Commission for Climatology (CCl-17) (Geneva, 10 and 13 April 2018) recommended to carry out a one</w:t>
      </w:r>
      <w:r w:rsidR="00142D14">
        <w:rPr>
          <w:rFonts w:ascii="Verdana" w:hAnsi="Verdana"/>
          <w:sz w:val="20"/>
          <w:szCs w:val="20"/>
        </w:rPr>
        <w:t>-</w:t>
      </w:r>
      <w:r w:rsidRPr="004C5B6F">
        <w:rPr>
          <w:rFonts w:ascii="Verdana" w:hAnsi="Verdana"/>
          <w:sz w:val="20"/>
          <w:szCs w:val="20"/>
        </w:rPr>
        <w:t>year</w:t>
      </w:r>
      <w:r w:rsidR="00142D14">
        <w:rPr>
          <w:rFonts w:ascii="Verdana" w:hAnsi="Verdana"/>
          <w:sz w:val="20"/>
          <w:szCs w:val="20"/>
        </w:rPr>
        <w:t>-</w:t>
      </w:r>
      <w:r w:rsidRPr="004C5B6F">
        <w:rPr>
          <w:rFonts w:ascii="Verdana" w:hAnsi="Verdana"/>
          <w:sz w:val="20"/>
          <w:szCs w:val="20"/>
        </w:rPr>
        <w:t>trial phase of the international exchange of daily climate data, on a voluntary basis, by using the BUFR template 3 07 074 - Supplemental daily temperature and precipitation values for monthly climate report</w:t>
      </w:r>
      <w:r w:rsidR="004C5B6F">
        <w:rPr>
          <w:rFonts w:ascii="Verdana" w:hAnsi="Verdana"/>
          <w:sz w:val="20"/>
          <w:szCs w:val="20"/>
        </w:rPr>
        <w:t>, which was introduced in May 2015</w:t>
      </w:r>
      <w:r w:rsidR="00B876A5">
        <w:rPr>
          <w:rFonts w:ascii="Verdana" w:hAnsi="Verdana"/>
          <w:sz w:val="20"/>
          <w:szCs w:val="20"/>
        </w:rPr>
        <w:t xml:space="preserve"> by the collaborative initiative of CCl and United States.</w:t>
      </w:r>
    </w:p>
    <w:p w:rsidR="00E71341" w:rsidRDefault="00E71341" w:rsidP="00E71341">
      <w:pPr>
        <w:widowControl w:val="0"/>
        <w:jc w:val="both"/>
        <w:rPr>
          <w:rFonts w:ascii="Verdana" w:hAnsi="Verdana" w:cs="Arial"/>
          <w:sz w:val="20"/>
          <w:szCs w:val="20"/>
          <w:lang w:eastAsia="ja-JP"/>
        </w:rPr>
      </w:pPr>
    </w:p>
    <w:p w:rsidR="00B876A5" w:rsidRDefault="00B876A5" w:rsidP="00E71341">
      <w:pPr>
        <w:widowControl w:val="0"/>
        <w:jc w:val="both"/>
        <w:rPr>
          <w:rFonts w:ascii="Verdana" w:hAnsi="Verdana" w:cs="Arial"/>
          <w:sz w:val="20"/>
          <w:szCs w:val="20"/>
          <w:lang w:eastAsia="ja-JP"/>
        </w:rPr>
      </w:pPr>
      <w:r>
        <w:rPr>
          <w:rFonts w:ascii="Verdana" w:hAnsi="Verdana" w:cs="Arial"/>
          <w:sz w:val="20"/>
          <w:szCs w:val="20"/>
          <w:lang w:eastAsia="ja-JP"/>
        </w:rPr>
        <w:t xml:space="preserve">To facilitate the exchange of the daily climate data on the WIS/GTS, </w:t>
      </w:r>
      <w:r w:rsidR="00142D14">
        <w:rPr>
          <w:rFonts w:ascii="Verdana" w:hAnsi="Verdana" w:cs="Arial"/>
          <w:sz w:val="20"/>
          <w:szCs w:val="20"/>
          <w:lang w:eastAsia="ja-JP"/>
        </w:rPr>
        <w:t xml:space="preserve">the </w:t>
      </w:r>
      <w:r>
        <w:rPr>
          <w:rFonts w:ascii="Verdana" w:hAnsi="Verdana" w:cs="Arial"/>
          <w:sz w:val="20"/>
          <w:szCs w:val="20"/>
          <w:lang w:eastAsia="ja-JP"/>
        </w:rPr>
        <w:t>C</w:t>
      </w:r>
      <w:r w:rsidR="00142D14">
        <w:rPr>
          <w:rFonts w:ascii="Verdana" w:hAnsi="Verdana" w:cs="Arial"/>
          <w:sz w:val="20"/>
          <w:szCs w:val="20"/>
          <w:lang w:eastAsia="ja-JP"/>
        </w:rPr>
        <w:t xml:space="preserve">ommission for </w:t>
      </w:r>
      <w:r>
        <w:rPr>
          <w:rFonts w:ascii="Verdana" w:hAnsi="Verdana" w:cs="Arial"/>
          <w:sz w:val="20"/>
          <w:szCs w:val="20"/>
          <w:lang w:eastAsia="ja-JP"/>
        </w:rPr>
        <w:t>B</w:t>
      </w:r>
      <w:r w:rsidR="00142D14">
        <w:rPr>
          <w:rFonts w:ascii="Verdana" w:hAnsi="Verdana" w:cs="Arial"/>
          <w:sz w:val="20"/>
          <w:szCs w:val="20"/>
          <w:lang w:eastAsia="ja-JP"/>
        </w:rPr>
        <w:t xml:space="preserve">asic </w:t>
      </w:r>
      <w:r>
        <w:rPr>
          <w:rFonts w:ascii="Verdana" w:hAnsi="Verdana" w:cs="Arial"/>
          <w:sz w:val="20"/>
          <w:szCs w:val="20"/>
          <w:lang w:eastAsia="ja-JP"/>
        </w:rPr>
        <w:t>S</w:t>
      </w:r>
      <w:r w:rsidR="00142D14">
        <w:rPr>
          <w:rFonts w:ascii="Verdana" w:hAnsi="Verdana" w:cs="Arial"/>
          <w:sz w:val="20"/>
          <w:szCs w:val="20"/>
          <w:lang w:eastAsia="ja-JP"/>
        </w:rPr>
        <w:t xml:space="preserve">ystems </w:t>
      </w:r>
      <w:r>
        <w:rPr>
          <w:rFonts w:ascii="Verdana" w:hAnsi="Verdana" w:cs="Arial"/>
          <w:sz w:val="20"/>
          <w:szCs w:val="20"/>
          <w:lang w:eastAsia="ja-JP"/>
        </w:rPr>
        <w:t xml:space="preserve">is requested to introduce a data designator and a sub-category of the daily climate data as in the </w:t>
      </w:r>
      <w:hyperlink r:id="rId45" w:anchor="A2018_5_2" w:history="1">
        <w:r w:rsidRPr="00301C7B">
          <w:rPr>
            <w:rStyle w:val="Hyperlink"/>
            <w:rFonts w:ascii="Verdana" w:hAnsi="Verdana" w:cs="Arial"/>
            <w:sz w:val="20"/>
            <w:szCs w:val="20"/>
            <w:u w:val="none"/>
            <w:lang w:eastAsia="ja-JP"/>
          </w:rPr>
          <w:t>annex</w:t>
        </w:r>
      </w:hyperlink>
      <w:r>
        <w:rPr>
          <w:rFonts w:ascii="Verdana" w:hAnsi="Verdana" w:cs="Arial"/>
          <w:sz w:val="20"/>
          <w:szCs w:val="20"/>
          <w:lang w:eastAsia="ja-JP"/>
        </w:rPr>
        <w:t xml:space="preserve"> to this paragraph.</w:t>
      </w:r>
    </w:p>
    <w:p w:rsidR="00B876A5" w:rsidRDefault="00B876A5" w:rsidP="00E71341">
      <w:pPr>
        <w:widowControl w:val="0"/>
        <w:jc w:val="both"/>
        <w:rPr>
          <w:rFonts w:ascii="Verdana" w:hAnsi="Verdana" w:cs="Arial"/>
          <w:sz w:val="20"/>
          <w:szCs w:val="20"/>
          <w:lang w:eastAsia="ja-JP"/>
        </w:rPr>
      </w:pPr>
    </w:p>
    <w:p w:rsidR="00B876A5" w:rsidRDefault="00B876A5" w:rsidP="00E71341">
      <w:pPr>
        <w:widowControl w:val="0"/>
        <w:jc w:val="both"/>
        <w:rPr>
          <w:rFonts w:ascii="Verdana" w:hAnsi="Verdana" w:cs="Arial"/>
          <w:sz w:val="20"/>
          <w:szCs w:val="20"/>
          <w:lang w:eastAsia="ja-JP"/>
        </w:rPr>
      </w:pPr>
      <w:r>
        <w:rPr>
          <w:rFonts w:ascii="Verdana" w:hAnsi="Verdana" w:cs="Arial"/>
          <w:sz w:val="20"/>
          <w:szCs w:val="20"/>
          <w:lang w:eastAsia="ja-JP"/>
        </w:rPr>
        <w:t xml:space="preserve">The meeting agreed the proposal without change for adoption by </w:t>
      </w:r>
      <w:r w:rsidRPr="00DA433B">
        <w:rPr>
          <w:rFonts w:ascii="Verdana" w:hAnsi="Verdana" w:cs="Arial"/>
          <w:b/>
          <w:sz w:val="20"/>
          <w:szCs w:val="20"/>
          <w:lang w:eastAsia="ja-JP"/>
        </w:rPr>
        <w:t>FT2018-2</w:t>
      </w:r>
      <w:r>
        <w:rPr>
          <w:rFonts w:ascii="Verdana" w:hAnsi="Verdana" w:cs="Arial"/>
          <w:sz w:val="20"/>
          <w:szCs w:val="20"/>
          <w:lang w:eastAsia="ja-JP"/>
        </w:rPr>
        <w:t>.</w:t>
      </w:r>
    </w:p>
    <w:p w:rsidR="00E96D06" w:rsidRPr="004C5B6F" w:rsidRDefault="00E96D06" w:rsidP="00E96D06">
      <w:pPr>
        <w:widowControl w:val="0"/>
        <w:jc w:val="both"/>
        <w:rPr>
          <w:rFonts w:ascii="Verdana" w:hAnsi="Verdana" w:cs="Arial"/>
          <w:sz w:val="20"/>
          <w:szCs w:val="20"/>
          <w:lang w:eastAsia="ja-JP"/>
        </w:rPr>
      </w:pPr>
    </w:p>
    <w:p w:rsidR="00E96D06" w:rsidRPr="004C5B6F" w:rsidRDefault="00E96D06" w:rsidP="00E96D06">
      <w:pPr>
        <w:widowControl w:val="0"/>
        <w:jc w:val="both"/>
        <w:rPr>
          <w:rFonts w:ascii="Verdana" w:hAnsi="Verdana" w:cs="Arial"/>
          <w:sz w:val="20"/>
          <w:szCs w:val="20"/>
          <w:lang w:eastAsia="ja-JP"/>
        </w:rPr>
      </w:pPr>
      <w:r w:rsidRPr="00CB32AC">
        <w:rPr>
          <w:rFonts w:ascii="Verdana" w:hAnsi="Verdana" w:cs="Arial"/>
          <w:sz w:val="20"/>
          <w:szCs w:val="20"/>
          <w:lang w:eastAsia="ja-JP"/>
        </w:rPr>
        <w:t>The Secretariat will take a necessary action to communicate with ET-WISC for their awareness to this proposal.</w:t>
      </w:r>
    </w:p>
    <w:p w:rsidR="00B876A5" w:rsidRPr="004C5B6F" w:rsidRDefault="00B876A5" w:rsidP="00E71341">
      <w:pPr>
        <w:widowControl w:val="0"/>
        <w:jc w:val="both"/>
        <w:rPr>
          <w:rFonts w:ascii="Verdana" w:hAnsi="Verdana" w:cs="Arial"/>
          <w:sz w:val="20"/>
          <w:szCs w:val="20"/>
          <w:lang w:eastAsia="ja-JP"/>
        </w:rPr>
      </w:pPr>
    </w:p>
    <w:p w:rsidR="00E71341" w:rsidRPr="004C5B6F" w:rsidRDefault="00E71341" w:rsidP="00E71341">
      <w:pPr>
        <w:widowControl w:val="0"/>
        <w:jc w:val="both"/>
        <w:rPr>
          <w:rFonts w:ascii="Verdana" w:hAnsi="Verdana" w:cs="Arial"/>
          <w:sz w:val="20"/>
          <w:szCs w:val="20"/>
          <w:lang w:eastAsia="ja-JP"/>
        </w:rPr>
      </w:pPr>
    </w:p>
    <w:p w:rsidR="007135F3" w:rsidRPr="00116904" w:rsidRDefault="004220FB" w:rsidP="008517BD">
      <w:pPr>
        <w:pStyle w:val="Heading1"/>
        <w:spacing w:after="120"/>
        <w:ind w:left="567" w:hanging="567"/>
        <w:rPr>
          <w:rFonts w:ascii="Verdana" w:hAnsi="Verdana"/>
          <w:sz w:val="20"/>
          <w:szCs w:val="20"/>
        </w:rPr>
      </w:pPr>
      <w:bookmarkStart w:id="82" w:name="S2018_6"/>
      <w:bookmarkEnd w:id="82"/>
      <w:r w:rsidRPr="00116904">
        <w:rPr>
          <w:rFonts w:ascii="Verdana" w:hAnsi="Verdana"/>
          <w:sz w:val="20"/>
          <w:szCs w:val="20"/>
        </w:rPr>
        <w:t>6.</w:t>
      </w:r>
      <w:r w:rsidR="008517BD" w:rsidRPr="00116904">
        <w:rPr>
          <w:rFonts w:ascii="Verdana" w:hAnsi="Verdana"/>
          <w:sz w:val="20"/>
          <w:szCs w:val="20"/>
        </w:rPr>
        <w:tab/>
      </w:r>
      <w:r w:rsidR="001C46B3" w:rsidRPr="00116904">
        <w:rPr>
          <w:rFonts w:ascii="Verdana" w:hAnsi="Verdana"/>
          <w:sz w:val="20"/>
          <w:szCs w:val="20"/>
        </w:rPr>
        <w:t>SUMMARY AND CONCLUSION OF PROPOSALS</w:t>
      </w:r>
    </w:p>
    <w:p w:rsidR="00E6466A" w:rsidRPr="00116904" w:rsidRDefault="004220FB" w:rsidP="00A4006D">
      <w:pPr>
        <w:pStyle w:val="Heading3"/>
        <w:spacing w:before="0" w:after="120"/>
        <w:ind w:left="851" w:hanging="851"/>
        <w:rPr>
          <w:rFonts w:ascii="Verdana" w:hAnsi="Verdana"/>
          <w:sz w:val="20"/>
          <w:szCs w:val="20"/>
        </w:rPr>
      </w:pPr>
      <w:bookmarkStart w:id="83" w:name="S2018_6_1"/>
      <w:bookmarkEnd w:id="83"/>
      <w:r w:rsidRPr="00866BB6">
        <w:rPr>
          <w:rFonts w:ascii="Verdana" w:hAnsi="Verdana"/>
          <w:sz w:val="20"/>
          <w:szCs w:val="20"/>
        </w:rPr>
        <w:t>6</w:t>
      </w:r>
      <w:r w:rsidR="00E6466A" w:rsidRPr="00866BB6">
        <w:rPr>
          <w:rFonts w:ascii="Verdana" w:hAnsi="Verdana"/>
          <w:sz w:val="20"/>
          <w:szCs w:val="20"/>
        </w:rPr>
        <w:t>.1</w:t>
      </w:r>
      <w:r w:rsidR="00E6466A" w:rsidRPr="00866BB6">
        <w:rPr>
          <w:rFonts w:ascii="Verdana" w:hAnsi="Verdana"/>
          <w:sz w:val="20"/>
          <w:szCs w:val="20"/>
        </w:rPr>
        <w:tab/>
      </w:r>
      <w:r w:rsidR="009C78EF" w:rsidRPr="00866BB6">
        <w:rPr>
          <w:rFonts w:ascii="Verdana" w:hAnsi="Verdana"/>
          <w:sz w:val="20"/>
          <w:szCs w:val="20"/>
        </w:rPr>
        <w:t>Summary of amendments since IPET-CM-I and update of status of validation</w:t>
      </w:r>
      <w:hyperlink w:anchor="Cont_6" w:history="1">
        <w:r w:rsidR="00927A43" w:rsidRPr="00866BB6">
          <w:rPr>
            <w:rStyle w:val="Hyperlink"/>
            <w:rFonts w:ascii="Verdana" w:hAnsi="Verdana"/>
            <w:b w:val="0"/>
            <w:sz w:val="20"/>
            <w:szCs w:val="20"/>
            <w:u w:val="none"/>
          </w:rPr>
          <w:sym w:font="Wingdings" w:char="F0DD"/>
        </w:r>
      </w:hyperlink>
    </w:p>
    <w:p w:rsidR="008549B1" w:rsidRPr="00116904" w:rsidRDefault="008549B1" w:rsidP="008549B1">
      <w:pPr>
        <w:jc w:val="both"/>
        <w:rPr>
          <w:rFonts w:ascii="Verdana" w:hAnsi="Verdana"/>
          <w:sz w:val="20"/>
          <w:szCs w:val="20"/>
        </w:rPr>
      </w:pPr>
      <w:r w:rsidRPr="00116904">
        <w:rPr>
          <w:rFonts w:ascii="Verdana" w:hAnsi="Verdana"/>
          <w:sz w:val="20"/>
          <w:szCs w:val="20"/>
        </w:rPr>
        <w:t xml:space="preserve">In accordance with the </w:t>
      </w:r>
      <w:r w:rsidRPr="00116904">
        <w:rPr>
          <w:rFonts w:ascii="Verdana" w:hAnsi="Verdana"/>
          <w:i/>
          <w:sz w:val="20"/>
          <w:szCs w:val="20"/>
        </w:rPr>
        <w:t>Procedures for amending WMO Manuals and Guides that are the responsibility of the Commission for Basic Systems</w:t>
      </w:r>
      <w:r w:rsidRPr="00116904">
        <w:rPr>
          <w:rFonts w:ascii="Verdana" w:hAnsi="Verdana"/>
          <w:sz w:val="20"/>
          <w:szCs w:val="20"/>
        </w:rPr>
        <w:t xml:space="preserve"> (</w:t>
      </w:r>
      <w:hyperlink r:id="rId46" w:history="1">
        <w:r w:rsidR="00B876A5" w:rsidRPr="00B876A5">
          <w:rPr>
            <w:rStyle w:val="Hyperlink"/>
            <w:rFonts w:ascii="Verdana" w:hAnsi="Verdana"/>
            <w:snapToGrid w:val="0"/>
            <w:sz w:val="20"/>
            <w:szCs w:val="20"/>
            <w:u w:val="none"/>
          </w:rPr>
          <w:t>Res. 12 (EC-LXVIII)</w:t>
        </w:r>
      </w:hyperlink>
      <w:r w:rsidRPr="00116904">
        <w:rPr>
          <w:rFonts w:ascii="Verdana" w:hAnsi="Verdana"/>
          <w:sz w:val="20"/>
          <w:szCs w:val="20"/>
        </w:rPr>
        <w:t>), the amendments by the fast-track procedure and the procedure for adoption between CBS sessions were approved by WMO Members (focal points or PRs).</w:t>
      </w:r>
    </w:p>
    <w:p w:rsidR="008549B1" w:rsidRPr="00116904" w:rsidRDefault="008549B1" w:rsidP="008549B1">
      <w:pPr>
        <w:ind w:left="660" w:hanging="660"/>
        <w:jc w:val="both"/>
        <w:rPr>
          <w:rFonts w:ascii="Verdana" w:hAnsi="Verdana"/>
          <w:sz w:val="20"/>
          <w:szCs w:val="20"/>
        </w:rPr>
      </w:pPr>
    </w:p>
    <w:p w:rsidR="00896359" w:rsidRPr="00116904" w:rsidRDefault="00896359" w:rsidP="00896359">
      <w:pPr>
        <w:jc w:val="both"/>
        <w:rPr>
          <w:rFonts w:ascii="Verdana" w:hAnsi="Verdana"/>
          <w:sz w:val="20"/>
          <w:szCs w:val="20"/>
        </w:rPr>
      </w:pPr>
      <w:r w:rsidRPr="00116904">
        <w:rPr>
          <w:rFonts w:ascii="Verdana" w:hAnsi="Verdana"/>
          <w:sz w:val="20"/>
          <w:szCs w:val="20"/>
        </w:rPr>
        <w:t xml:space="preserve">The meeting noted that the amendments have been implemented or adopted (waiting for implementation) after the </w:t>
      </w:r>
      <w:r w:rsidR="00B876A5">
        <w:rPr>
          <w:rFonts w:ascii="Verdana" w:hAnsi="Verdana"/>
          <w:sz w:val="20"/>
          <w:szCs w:val="20"/>
        </w:rPr>
        <w:t>1st</w:t>
      </w:r>
      <w:r w:rsidRPr="00116904">
        <w:rPr>
          <w:rFonts w:ascii="Verdana" w:hAnsi="Verdana"/>
          <w:sz w:val="20"/>
          <w:szCs w:val="20"/>
        </w:rPr>
        <w:t xml:space="preserve"> meeting of IPET-</w:t>
      </w:r>
      <w:r w:rsidR="00B876A5">
        <w:rPr>
          <w:rFonts w:ascii="Verdana" w:hAnsi="Verdana"/>
          <w:sz w:val="20"/>
          <w:szCs w:val="20"/>
        </w:rPr>
        <w:t>C</w:t>
      </w:r>
      <w:r w:rsidRPr="00116904">
        <w:rPr>
          <w:rFonts w:ascii="Verdana" w:hAnsi="Verdana"/>
          <w:sz w:val="20"/>
          <w:szCs w:val="20"/>
        </w:rPr>
        <w:t xml:space="preserve">M as in the </w:t>
      </w:r>
      <w:hyperlink r:id="rId47" w:anchor="A2018_6_1a" w:history="1">
        <w:r w:rsidR="00125948" w:rsidRPr="00116904">
          <w:rPr>
            <w:rStyle w:val="Hyperlink"/>
            <w:rFonts w:ascii="Verdana" w:hAnsi="Verdana" w:cs="Times New Roman"/>
            <w:bCs/>
            <w:sz w:val="20"/>
            <w:szCs w:val="20"/>
            <w:u w:val="none"/>
          </w:rPr>
          <w:t>annex</w:t>
        </w:r>
      </w:hyperlink>
      <w:r w:rsidRPr="00116904">
        <w:rPr>
          <w:rFonts w:ascii="Verdana" w:hAnsi="Verdana"/>
          <w:sz w:val="20"/>
          <w:szCs w:val="20"/>
        </w:rPr>
        <w:t xml:space="preserve"> to this paragraph.</w:t>
      </w:r>
    </w:p>
    <w:p w:rsidR="00896359" w:rsidRPr="00116904" w:rsidRDefault="00896359" w:rsidP="008549B1">
      <w:pPr>
        <w:ind w:left="660" w:hanging="660"/>
        <w:jc w:val="both"/>
        <w:rPr>
          <w:rFonts w:ascii="Verdana" w:hAnsi="Verdana"/>
          <w:sz w:val="20"/>
          <w:szCs w:val="20"/>
        </w:rPr>
      </w:pPr>
    </w:p>
    <w:p w:rsidR="00896359" w:rsidRPr="00116904" w:rsidRDefault="00DC29DF" w:rsidP="008549B1">
      <w:pPr>
        <w:jc w:val="both"/>
        <w:rPr>
          <w:rFonts w:ascii="Verdana" w:hAnsi="Verdana"/>
          <w:sz w:val="20"/>
          <w:szCs w:val="20"/>
        </w:rPr>
      </w:pPr>
      <w:r w:rsidRPr="00116904">
        <w:rPr>
          <w:rFonts w:ascii="Verdana" w:hAnsi="Verdana"/>
          <w:sz w:val="20"/>
          <w:szCs w:val="20"/>
        </w:rPr>
        <w:t>Furthermore, t</w:t>
      </w:r>
      <w:r w:rsidR="00896359" w:rsidRPr="00116904">
        <w:rPr>
          <w:rFonts w:ascii="Verdana" w:hAnsi="Verdana"/>
          <w:sz w:val="20"/>
          <w:szCs w:val="20"/>
        </w:rPr>
        <w:t>he meeting confirmed status of the p</w:t>
      </w:r>
      <w:r w:rsidR="008549B1" w:rsidRPr="00116904">
        <w:rPr>
          <w:rFonts w:ascii="Verdana" w:hAnsi="Verdana"/>
          <w:sz w:val="20"/>
          <w:szCs w:val="20"/>
        </w:rPr>
        <w:t>roposals</w:t>
      </w:r>
      <w:r w:rsidR="00491D31" w:rsidRPr="00116904">
        <w:rPr>
          <w:rFonts w:ascii="Verdana" w:hAnsi="Verdana"/>
          <w:sz w:val="20"/>
          <w:szCs w:val="20"/>
        </w:rPr>
        <w:t xml:space="preserve">, which have </w:t>
      </w:r>
      <w:r w:rsidR="00B1652E">
        <w:rPr>
          <w:rFonts w:ascii="Verdana" w:hAnsi="Verdana"/>
          <w:sz w:val="20"/>
          <w:szCs w:val="20"/>
        </w:rPr>
        <w:t xml:space="preserve">already </w:t>
      </w:r>
      <w:r w:rsidR="00491D31" w:rsidRPr="00116904">
        <w:rPr>
          <w:rFonts w:ascii="Verdana" w:hAnsi="Verdana"/>
          <w:sz w:val="20"/>
          <w:szCs w:val="20"/>
        </w:rPr>
        <w:t>been approved for validation,</w:t>
      </w:r>
      <w:r w:rsidR="008549B1" w:rsidRPr="00116904">
        <w:rPr>
          <w:rFonts w:ascii="Verdana" w:hAnsi="Verdana"/>
          <w:sz w:val="20"/>
          <w:szCs w:val="20"/>
        </w:rPr>
        <w:t xml:space="preserve"> on amendments to the Manual on Codes </w:t>
      </w:r>
      <w:r w:rsidR="00896359" w:rsidRPr="00116904">
        <w:rPr>
          <w:rFonts w:ascii="Verdana" w:hAnsi="Verdana"/>
          <w:sz w:val="20"/>
          <w:szCs w:val="20"/>
        </w:rPr>
        <w:t xml:space="preserve">one by one as in the </w:t>
      </w:r>
      <w:hyperlink r:id="rId48" w:anchor="A2018_6_1b" w:history="1">
        <w:r w:rsidR="00896359" w:rsidRPr="00116904">
          <w:rPr>
            <w:rStyle w:val="Hyperlink"/>
            <w:rFonts w:ascii="Verdana" w:hAnsi="Verdana" w:cs="Times New Roman"/>
            <w:bCs/>
            <w:sz w:val="20"/>
            <w:szCs w:val="20"/>
            <w:u w:val="none"/>
          </w:rPr>
          <w:t>annex</w:t>
        </w:r>
      </w:hyperlink>
      <w:r w:rsidR="00896359" w:rsidRPr="00116904">
        <w:rPr>
          <w:rFonts w:ascii="Verdana" w:hAnsi="Verdana"/>
          <w:sz w:val="20"/>
          <w:szCs w:val="20"/>
        </w:rPr>
        <w:t xml:space="preserve"> to this paragraph.</w:t>
      </w:r>
    </w:p>
    <w:p w:rsidR="00655377" w:rsidRDefault="00655377" w:rsidP="00655377">
      <w:pPr>
        <w:widowControl w:val="0"/>
        <w:jc w:val="both"/>
        <w:rPr>
          <w:rFonts w:ascii="Verdana" w:hAnsi="Verdana" w:cs="Arial"/>
          <w:sz w:val="20"/>
          <w:szCs w:val="20"/>
          <w:lang w:eastAsia="ja-JP"/>
        </w:rPr>
      </w:pPr>
    </w:p>
    <w:p w:rsidR="001B4833" w:rsidRPr="00116904" w:rsidRDefault="001B4833" w:rsidP="00655377">
      <w:pPr>
        <w:widowControl w:val="0"/>
        <w:jc w:val="both"/>
        <w:rPr>
          <w:rFonts w:ascii="Verdana" w:hAnsi="Verdana" w:cs="Arial"/>
          <w:sz w:val="20"/>
          <w:szCs w:val="20"/>
          <w:lang w:eastAsia="ja-JP"/>
        </w:rPr>
      </w:pPr>
    </w:p>
    <w:p w:rsidR="00655377" w:rsidRPr="00116904" w:rsidRDefault="009C78EF" w:rsidP="009C78EF">
      <w:pPr>
        <w:pStyle w:val="Heading3"/>
        <w:spacing w:before="0" w:after="120"/>
        <w:ind w:left="851" w:hanging="851"/>
        <w:rPr>
          <w:rFonts w:ascii="Verdana" w:hAnsi="Verdana"/>
          <w:sz w:val="20"/>
          <w:szCs w:val="20"/>
        </w:rPr>
      </w:pPr>
      <w:bookmarkStart w:id="84" w:name="S2018_6_2"/>
      <w:bookmarkEnd w:id="84"/>
      <w:r w:rsidRPr="00116904">
        <w:rPr>
          <w:rFonts w:ascii="Verdana" w:hAnsi="Verdana"/>
          <w:sz w:val="20"/>
          <w:szCs w:val="20"/>
        </w:rPr>
        <w:t>6.2</w:t>
      </w:r>
      <w:r w:rsidRPr="00116904">
        <w:rPr>
          <w:rFonts w:ascii="Verdana" w:hAnsi="Verdana"/>
          <w:sz w:val="20"/>
          <w:szCs w:val="20"/>
        </w:rPr>
        <w:tab/>
        <w:t>Conclusion on intersessional discussion (in lieu of PFC)</w:t>
      </w:r>
    </w:p>
    <w:p w:rsidR="009C78EF" w:rsidRPr="00116904" w:rsidRDefault="009C78EF" w:rsidP="009C78EF">
      <w:pPr>
        <w:pStyle w:val="Heading3"/>
        <w:spacing w:before="0" w:after="120"/>
        <w:ind w:left="851" w:hanging="851"/>
        <w:rPr>
          <w:rFonts w:ascii="Verdana" w:hAnsi="Verdana"/>
          <w:sz w:val="20"/>
          <w:szCs w:val="20"/>
        </w:rPr>
      </w:pPr>
      <w:bookmarkStart w:id="85" w:name="S2018_6_2_1"/>
      <w:bookmarkEnd w:id="85"/>
      <w:r w:rsidRPr="00116904">
        <w:rPr>
          <w:rFonts w:ascii="Verdana" w:hAnsi="Verdana"/>
          <w:sz w:val="20"/>
          <w:szCs w:val="20"/>
        </w:rPr>
        <w:t>6.2.1</w:t>
      </w:r>
      <w:r w:rsidRPr="00116904">
        <w:rPr>
          <w:rFonts w:ascii="Verdana" w:hAnsi="Verdana"/>
          <w:sz w:val="20"/>
          <w:szCs w:val="20"/>
        </w:rPr>
        <w:tab/>
        <w:t>BUFR sequences 3 09 056 and 3 09 057</w:t>
      </w:r>
      <w:hyperlink w:anchor="Cont_6" w:history="1">
        <w:r w:rsidRPr="00116904">
          <w:rPr>
            <w:rStyle w:val="Hyperlink"/>
            <w:rFonts w:ascii="Verdana" w:hAnsi="Verdana"/>
            <w:b w:val="0"/>
            <w:sz w:val="20"/>
            <w:szCs w:val="20"/>
            <w:u w:val="none"/>
          </w:rPr>
          <w:sym w:font="Wingdings" w:char="F0DD"/>
        </w:r>
      </w:hyperlink>
    </w:p>
    <w:p w:rsidR="009C78EF" w:rsidRPr="00116904" w:rsidRDefault="004A2EC5" w:rsidP="009C78EF">
      <w:pPr>
        <w:widowControl w:val="0"/>
        <w:jc w:val="both"/>
        <w:rPr>
          <w:rFonts w:ascii="Verdana" w:hAnsi="Verdana" w:cs="Arial"/>
          <w:sz w:val="20"/>
          <w:szCs w:val="20"/>
          <w:lang w:eastAsia="ja-JP"/>
        </w:rPr>
      </w:pPr>
      <w:r>
        <w:rPr>
          <w:rFonts w:ascii="Verdana" w:hAnsi="Verdana" w:cs="Arial"/>
          <w:sz w:val="20"/>
          <w:szCs w:val="20"/>
          <w:lang w:eastAsia="ja-JP"/>
        </w:rPr>
        <w:t>(see 2.4.5 and 2.4.6)</w:t>
      </w:r>
    </w:p>
    <w:p w:rsidR="009C78EF" w:rsidRPr="00116904" w:rsidRDefault="009C78EF" w:rsidP="009C78EF">
      <w:pPr>
        <w:widowControl w:val="0"/>
        <w:jc w:val="both"/>
        <w:rPr>
          <w:rFonts w:ascii="Verdana" w:hAnsi="Verdana" w:cs="Arial"/>
          <w:sz w:val="20"/>
          <w:szCs w:val="20"/>
          <w:lang w:eastAsia="ja-JP"/>
        </w:rPr>
      </w:pPr>
    </w:p>
    <w:p w:rsidR="009C78EF" w:rsidRPr="00116904" w:rsidRDefault="009C78EF" w:rsidP="009C78EF">
      <w:pPr>
        <w:pStyle w:val="Heading3"/>
        <w:spacing w:before="0" w:after="120"/>
        <w:ind w:left="851" w:hanging="851"/>
        <w:rPr>
          <w:rFonts w:ascii="Verdana" w:hAnsi="Verdana"/>
          <w:sz w:val="20"/>
          <w:szCs w:val="20"/>
        </w:rPr>
      </w:pPr>
      <w:bookmarkStart w:id="86" w:name="S2018_6_2_2"/>
      <w:bookmarkEnd w:id="86"/>
      <w:r w:rsidRPr="00116904">
        <w:rPr>
          <w:rFonts w:ascii="Verdana" w:hAnsi="Verdana"/>
          <w:sz w:val="20"/>
          <w:szCs w:val="20"/>
        </w:rPr>
        <w:t>6.2.2</w:t>
      </w:r>
      <w:r w:rsidRPr="00116904">
        <w:rPr>
          <w:rFonts w:ascii="Verdana" w:hAnsi="Verdana"/>
          <w:sz w:val="20"/>
          <w:szCs w:val="20"/>
        </w:rPr>
        <w:tab/>
        <w:t>BUFR template for surface observations from n-minute period</w:t>
      </w:r>
      <w:hyperlink w:anchor="Cont_6" w:history="1">
        <w:r w:rsidRPr="00116904">
          <w:rPr>
            <w:rStyle w:val="Hyperlink"/>
            <w:rFonts w:ascii="Verdana" w:hAnsi="Verdana"/>
            <w:b w:val="0"/>
            <w:sz w:val="20"/>
            <w:szCs w:val="20"/>
            <w:u w:val="none"/>
          </w:rPr>
          <w:sym w:font="Wingdings" w:char="F0DD"/>
        </w:r>
      </w:hyperlink>
    </w:p>
    <w:p w:rsidR="009C78EF" w:rsidRDefault="004A2EC5" w:rsidP="00655377">
      <w:pPr>
        <w:widowControl w:val="0"/>
        <w:jc w:val="both"/>
        <w:rPr>
          <w:rFonts w:ascii="Verdana" w:hAnsi="Verdana" w:cs="Arial"/>
          <w:sz w:val="20"/>
          <w:szCs w:val="20"/>
          <w:lang w:eastAsia="ja-JP"/>
        </w:rPr>
      </w:pPr>
      <w:r>
        <w:rPr>
          <w:rFonts w:ascii="Verdana" w:hAnsi="Verdana" w:cs="Arial"/>
          <w:sz w:val="20"/>
          <w:szCs w:val="20"/>
          <w:lang w:eastAsia="ja-JP"/>
        </w:rPr>
        <w:t>(see 2.4.10)</w:t>
      </w:r>
    </w:p>
    <w:p w:rsidR="00DD4FC2" w:rsidRPr="00116904" w:rsidRDefault="00DD4FC2" w:rsidP="00655377">
      <w:pPr>
        <w:widowControl w:val="0"/>
        <w:jc w:val="both"/>
        <w:rPr>
          <w:rFonts w:ascii="Verdana" w:hAnsi="Verdana" w:cs="Arial"/>
          <w:sz w:val="20"/>
          <w:szCs w:val="20"/>
          <w:lang w:eastAsia="ja-JP"/>
        </w:rPr>
      </w:pPr>
    </w:p>
    <w:p w:rsidR="00DD4FC2" w:rsidRPr="00116904" w:rsidRDefault="00DD4FC2" w:rsidP="00DD4FC2">
      <w:pPr>
        <w:pStyle w:val="Heading3"/>
        <w:spacing w:before="0" w:after="120"/>
        <w:ind w:left="851" w:hanging="851"/>
        <w:rPr>
          <w:rFonts w:ascii="Verdana" w:hAnsi="Verdana"/>
          <w:sz w:val="20"/>
          <w:szCs w:val="20"/>
        </w:rPr>
      </w:pPr>
      <w:bookmarkStart w:id="87" w:name="S2018_6_2_3"/>
      <w:bookmarkEnd w:id="87"/>
      <w:r>
        <w:rPr>
          <w:rFonts w:ascii="Verdana" w:hAnsi="Verdana"/>
          <w:sz w:val="20"/>
          <w:szCs w:val="20"/>
        </w:rPr>
        <w:t>6.2.3</w:t>
      </w:r>
      <w:r w:rsidRPr="00116904">
        <w:rPr>
          <w:rFonts w:ascii="Verdana" w:hAnsi="Verdana"/>
          <w:sz w:val="20"/>
          <w:szCs w:val="20"/>
        </w:rPr>
        <w:tab/>
      </w:r>
      <w:r w:rsidRPr="00DD4FC2">
        <w:rPr>
          <w:rFonts w:ascii="Verdana" w:hAnsi="Verdana"/>
          <w:sz w:val="20"/>
          <w:szCs w:val="20"/>
        </w:rPr>
        <w:t>New BUFR sequence for snow water equivalent (SWE)</w:t>
      </w:r>
      <w:hyperlink w:anchor="Cont_6" w:history="1">
        <w:r w:rsidRPr="00116904">
          <w:rPr>
            <w:rStyle w:val="Hyperlink"/>
            <w:rFonts w:ascii="Verdana" w:hAnsi="Verdana"/>
            <w:b w:val="0"/>
            <w:sz w:val="20"/>
            <w:szCs w:val="20"/>
            <w:u w:val="none"/>
          </w:rPr>
          <w:sym w:font="Wingdings" w:char="F0DD"/>
        </w:r>
      </w:hyperlink>
    </w:p>
    <w:p w:rsidR="00DD4FC2" w:rsidRDefault="00DD4FC2" w:rsidP="00DD4FC2">
      <w:pPr>
        <w:widowControl w:val="0"/>
        <w:jc w:val="both"/>
        <w:rPr>
          <w:rFonts w:ascii="Verdana" w:hAnsi="Verdana" w:cs="Arial"/>
          <w:sz w:val="20"/>
          <w:szCs w:val="20"/>
          <w:lang w:eastAsia="ja-JP"/>
        </w:rPr>
      </w:pPr>
      <w:r>
        <w:rPr>
          <w:rFonts w:ascii="Verdana" w:hAnsi="Verdana" w:cs="Arial"/>
          <w:sz w:val="20"/>
          <w:szCs w:val="20"/>
          <w:lang w:eastAsia="ja-JP"/>
        </w:rPr>
        <w:t>(see 2.4.4)</w:t>
      </w:r>
    </w:p>
    <w:p w:rsidR="009C78EF" w:rsidRPr="00116904" w:rsidRDefault="009C78EF" w:rsidP="00655377">
      <w:pPr>
        <w:widowControl w:val="0"/>
        <w:jc w:val="both"/>
        <w:rPr>
          <w:rFonts w:ascii="Verdana" w:hAnsi="Verdana" w:cs="Arial"/>
          <w:sz w:val="20"/>
          <w:szCs w:val="20"/>
          <w:lang w:eastAsia="ja-JP"/>
        </w:rPr>
      </w:pPr>
    </w:p>
    <w:p w:rsidR="009C78EF" w:rsidRPr="00116904" w:rsidRDefault="009C78EF" w:rsidP="00655377">
      <w:pPr>
        <w:widowControl w:val="0"/>
        <w:jc w:val="both"/>
        <w:rPr>
          <w:rFonts w:ascii="Verdana" w:hAnsi="Verdana" w:cs="Arial"/>
          <w:sz w:val="20"/>
          <w:szCs w:val="20"/>
          <w:lang w:eastAsia="ja-JP"/>
        </w:rPr>
      </w:pPr>
    </w:p>
    <w:p w:rsidR="00334171" w:rsidRPr="00116904" w:rsidRDefault="0047716F" w:rsidP="008517BD">
      <w:pPr>
        <w:pStyle w:val="Heading1"/>
        <w:spacing w:after="120"/>
        <w:ind w:left="567" w:hanging="567"/>
        <w:rPr>
          <w:rFonts w:ascii="Verdana" w:hAnsi="Verdana"/>
          <w:sz w:val="20"/>
          <w:szCs w:val="20"/>
        </w:rPr>
      </w:pPr>
      <w:bookmarkStart w:id="88" w:name="S2018_7"/>
      <w:bookmarkEnd w:id="88"/>
      <w:r w:rsidRPr="00116904">
        <w:rPr>
          <w:rFonts w:ascii="Verdana" w:hAnsi="Verdana"/>
          <w:sz w:val="20"/>
          <w:szCs w:val="20"/>
        </w:rPr>
        <w:lastRenderedPageBreak/>
        <w:t>7</w:t>
      </w:r>
      <w:r w:rsidR="00821103" w:rsidRPr="00116904">
        <w:rPr>
          <w:rFonts w:ascii="Verdana" w:hAnsi="Verdana"/>
          <w:sz w:val="20"/>
          <w:szCs w:val="20"/>
        </w:rPr>
        <w:t>.</w:t>
      </w:r>
      <w:r w:rsidR="008517BD" w:rsidRPr="00116904">
        <w:rPr>
          <w:rFonts w:ascii="Verdana" w:hAnsi="Verdana"/>
          <w:sz w:val="20"/>
          <w:szCs w:val="20"/>
        </w:rPr>
        <w:tab/>
      </w:r>
      <w:r w:rsidR="00334171" w:rsidRPr="00116904">
        <w:rPr>
          <w:rFonts w:ascii="Verdana" w:hAnsi="Verdana"/>
          <w:sz w:val="20"/>
          <w:szCs w:val="20"/>
        </w:rPr>
        <w:t>MIGRATION TO TABLE</w:t>
      </w:r>
      <w:r w:rsidR="00655377" w:rsidRPr="00116904">
        <w:rPr>
          <w:rFonts w:ascii="Verdana" w:hAnsi="Verdana"/>
          <w:sz w:val="20"/>
          <w:szCs w:val="20"/>
        </w:rPr>
        <w:t>-</w:t>
      </w:r>
      <w:r w:rsidR="00334171" w:rsidRPr="00116904">
        <w:rPr>
          <w:rFonts w:ascii="Verdana" w:hAnsi="Verdana"/>
          <w:sz w:val="20"/>
          <w:szCs w:val="20"/>
        </w:rPr>
        <w:t>DRIVEN CODE FORMS</w:t>
      </w:r>
    </w:p>
    <w:p w:rsidR="00334171" w:rsidRPr="00116904" w:rsidRDefault="0047716F" w:rsidP="006D62F0">
      <w:pPr>
        <w:pStyle w:val="Heading3"/>
        <w:spacing w:before="0" w:after="120"/>
        <w:ind w:left="851" w:hanging="851"/>
        <w:rPr>
          <w:rFonts w:ascii="Verdana" w:hAnsi="Verdana"/>
          <w:sz w:val="20"/>
          <w:szCs w:val="20"/>
        </w:rPr>
      </w:pPr>
      <w:bookmarkStart w:id="89" w:name="S2018_7_1"/>
      <w:bookmarkEnd w:id="89"/>
      <w:r w:rsidRPr="00866BB6">
        <w:rPr>
          <w:rFonts w:ascii="Verdana" w:hAnsi="Verdana"/>
          <w:sz w:val="20"/>
          <w:szCs w:val="20"/>
        </w:rPr>
        <w:t>7</w:t>
      </w:r>
      <w:r w:rsidR="00821103" w:rsidRPr="00866BB6">
        <w:rPr>
          <w:rFonts w:ascii="Verdana" w:hAnsi="Verdana"/>
          <w:sz w:val="20"/>
          <w:szCs w:val="20"/>
        </w:rPr>
        <w:t>.1</w:t>
      </w:r>
      <w:r w:rsidR="00821103" w:rsidRPr="00866BB6">
        <w:rPr>
          <w:rFonts w:ascii="Verdana" w:hAnsi="Verdana"/>
          <w:sz w:val="20"/>
          <w:szCs w:val="20"/>
        </w:rPr>
        <w:tab/>
      </w:r>
      <w:r w:rsidR="007A026F" w:rsidRPr="00866BB6">
        <w:rPr>
          <w:rFonts w:ascii="Verdana" w:hAnsi="Verdana"/>
          <w:sz w:val="20"/>
          <w:szCs w:val="20"/>
        </w:rPr>
        <w:t>Comparison of number of reports received in TDCF and TAC during January 2018</w:t>
      </w:r>
      <w:hyperlink w:anchor="Cont_7_1" w:history="1">
        <w:r w:rsidR="00AA2A59" w:rsidRPr="00866BB6">
          <w:rPr>
            <w:rStyle w:val="Hyperlink"/>
            <w:rFonts w:ascii="Verdana" w:hAnsi="Verdana"/>
            <w:b w:val="0"/>
            <w:sz w:val="20"/>
            <w:szCs w:val="20"/>
            <w:u w:val="none"/>
          </w:rPr>
          <w:sym w:font="Wingdings" w:char="F0DD"/>
        </w:r>
      </w:hyperlink>
    </w:p>
    <w:p w:rsidR="00FC5000" w:rsidRDefault="00FC5000" w:rsidP="00FC5000">
      <w:pPr>
        <w:jc w:val="both"/>
        <w:rPr>
          <w:rFonts w:ascii="Verdana" w:hAnsi="Verdana"/>
          <w:sz w:val="20"/>
          <w:szCs w:val="20"/>
        </w:rPr>
      </w:pPr>
      <w:r>
        <w:rPr>
          <w:rFonts w:ascii="Verdana" w:hAnsi="Verdana"/>
          <w:sz w:val="20"/>
          <w:szCs w:val="20"/>
        </w:rPr>
        <w:t>The Secretariat presented the report on migration to Table-Driven Code Forms (TDCF) based on the results from the</w:t>
      </w:r>
      <w:r w:rsidR="004F5998" w:rsidRPr="00FC5000">
        <w:rPr>
          <w:rFonts w:ascii="Verdana" w:hAnsi="Verdana"/>
          <w:sz w:val="20"/>
          <w:szCs w:val="20"/>
        </w:rPr>
        <w:t xml:space="preserve"> Special Main Telecommunication Network Monitoring (SMM) carried </w:t>
      </w:r>
      <w:r>
        <w:rPr>
          <w:rFonts w:ascii="Verdana" w:hAnsi="Verdana"/>
          <w:sz w:val="20"/>
          <w:szCs w:val="20"/>
        </w:rPr>
        <w:t xml:space="preserve">in </w:t>
      </w:r>
      <w:r w:rsidR="004F5998" w:rsidRPr="00FC5000">
        <w:rPr>
          <w:rFonts w:ascii="Verdana" w:hAnsi="Verdana"/>
          <w:sz w:val="20"/>
          <w:szCs w:val="20"/>
        </w:rPr>
        <w:t>1-15 January 2018.</w:t>
      </w:r>
    </w:p>
    <w:p w:rsidR="004F5998" w:rsidRPr="00FC5000" w:rsidRDefault="004F5998" w:rsidP="00FC5000">
      <w:pPr>
        <w:jc w:val="both"/>
        <w:rPr>
          <w:rFonts w:ascii="Verdana" w:hAnsi="Verdana"/>
          <w:sz w:val="20"/>
          <w:szCs w:val="20"/>
        </w:rPr>
      </w:pPr>
    </w:p>
    <w:p w:rsidR="004F5998" w:rsidRPr="00116904" w:rsidRDefault="004F5998" w:rsidP="00FC5000">
      <w:pPr>
        <w:jc w:val="both"/>
        <w:rPr>
          <w:rFonts w:ascii="Verdana" w:hAnsi="Verdana"/>
          <w:bCs/>
          <w:sz w:val="20"/>
          <w:szCs w:val="20"/>
        </w:rPr>
      </w:pPr>
      <w:r w:rsidRPr="00116904">
        <w:rPr>
          <w:rFonts w:ascii="Verdana" w:hAnsi="Verdana"/>
          <w:bCs/>
          <w:sz w:val="20"/>
          <w:szCs w:val="20"/>
        </w:rPr>
        <w:t xml:space="preserve">The SMM records all messages containing observations </w:t>
      </w:r>
      <w:r w:rsidR="00FC5000">
        <w:rPr>
          <w:rFonts w:ascii="Verdana" w:hAnsi="Verdana"/>
          <w:bCs/>
          <w:sz w:val="20"/>
          <w:szCs w:val="20"/>
        </w:rPr>
        <w:t xml:space="preserve">from </w:t>
      </w:r>
      <w:r w:rsidRPr="00116904">
        <w:rPr>
          <w:rFonts w:ascii="Verdana" w:hAnsi="Verdana"/>
          <w:bCs/>
          <w:sz w:val="20"/>
          <w:szCs w:val="20"/>
        </w:rPr>
        <w:t xml:space="preserve">the RBSN and RBCN </w:t>
      </w:r>
      <w:r w:rsidR="00FC5000">
        <w:rPr>
          <w:rFonts w:ascii="Verdana" w:hAnsi="Verdana"/>
          <w:bCs/>
          <w:sz w:val="20"/>
          <w:szCs w:val="20"/>
        </w:rPr>
        <w:t>stations</w:t>
      </w:r>
      <w:r w:rsidRPr="00116904">
        <w:rPr>
          <w:rFonts w:ascii="Verdana" w:hAnsi="Verdana"/>
          <w:bCs/>
          <w:sz w:val="20"/>
          <w:szCs w:val="20"/>
        </w:rPr>
        <w:t xml:space="preserve">. </w:t>
      </w:r>
      <w:r w:rsidR="00FC5000">
        <w:rPr>
          <w:rFonts w:ascii="Verdana" w:hAnsi="Verdana"/>
          <w:bCs/>
          <w:sz w:val="20"/>
          <w:szCs w:val="20"/>
        </w:rPr>
        <w:t xml:space="preserve"> </w:t>
      </w:r>
      <w:r w:rsidRPr="00116904">
        <w:rPr>
          <w:rFonts w:ascii="Verdana" w:hAnsi="Verdana"/>
          <w:bCs/>
          <w:sz w:val="20"/>
          <w:szCs w:val="20"/>
        </w:rPr>
        <w:t>The summaries produced by the</w:t>
      </w:r>
      <w:r w:rsidR="00FC5000">
        <w:rPr>
          <w:rFonts w:ascii="Verdana" w:hAnsi="Verdana"/>
          <w:bCs/>
          <w:sz w:val="20"/>
          <w:szCs w:val="20"/>
        </w:rPr>
        <w:t xml:space="preserve"> </w:t>
      </w:r>
      <w:r w:rsidRPr="00116904">
        <w:rPr>
          <w:rFonts w:ascii="Verdana" w:hAnsi="Verdana"/>
          <w:bCs/>
          <w:sz w:val="20"/>
          <w:szCs w:val="20"/>
        </w:rPr>
        <w:t xml:space="preserve">RTHs </w:t>
      </w:r>
      <w:r w:rsidR="00FC5000">
        <w:rPr>
          <w:rFonts w:ascii="Verdana" w:hAnsi="Verdana"/>
          <w:bCs/>
          <w:sz w:val="20"/>
          <w:szCs w:val="20"/>
        </w:rPr>
        <w:t xml:space="preserve">participating in SMM </w:t>
      </w:r>
      <w:r w:rsidRPr="00116904">
        <w:rPr>
          <w:rFonts w:ascii="Verdana" w:hAnsi="Verdana"/>
          <w:bCs/>
          <w:sz w:val="20"/>
          <w:szCs w:val="20"/>
        </w:rPr>
        <w:t xml:space="preserve">are sent to processing centres that produce lists of the times for which observations were available during the monitoring period. </w:t>
      </w:r>
      <w:r w:rsidR="00FC5000">
        <w:rPr>
          <w:rFonts w:ascii="Verdana" w:hAnsi="Verdana"/>
          <w:bCs/>
          <w:sz w:val="20"/>
          <w:szCs w:val="20"/>
        </w:rPr>
        <w:t xml:space="preserve"> </w:t>
      </w:r>
      <w:r w:rsidRPr="00116904">
        <w:rPr>
          <w:rFonts w:ascii="Verdana" w:hAnsi="Verdana"/>
          <w:bCs/>
          <w:sz w:val="20"/>
          <w:szCs w:val="20"/>
        </w:rPr>
        <w:t xml:space="preserve">In January 2018, </w:t>
      </w:r>
      <w:r w:rsidR="00FC5000">
        <w:rPr>
          <w:rFonts w:ascii="Verdana" w:hAnsi="Verdana"/>
          <w:bCs/>
          <w:sz w:val="20"/>
          <w:szCs w:val="20"/>
        </w:rPr>
        <w:t xml:space="preserve">however, </w:t>
      </w:r>
      <w:r w:rsidRPr="00116904">
        <w:rPr>
          <w:rFonts w:ascii="Verdana" w:hAnsi="Verdana"/>
          <w:bCs/>
          <w:sz w:val="20"/>
          <w:szCs w:val="20"/>
        </w:rPr>
        <w:t>the processing of CLIMAT reports by the RTHs was incomplete</w:t>
      </w:r>
      <w:r w:rsidR="00FC5000">
        <w:rPr>
          <w:rFonts w:ascii="Verdana" w:hAnsi="Verdana"/>
          <w:bCs/>
          <w:sz w:val="20"/>
          <w:szCs w:val="20"/>
        </w:rPr>
        <w:t xml:space="preserve"> and s</w:t>
      </w:r>
      <w:r w:rsidRPr="00116904">
        <w:rPr>
          <w:rFonts w:ascii="Verdana" w:hAnsi="Verdana"/>
          <w:bCs/>
          <w:sz w:val="20"/>
          <w:szCs w:val="20"/>
        </w:rPr>
        <w:t>tatistics are not available for those reports.</w:t>
      </w:r>
    </w:p>
    <w:p w:rsidR="004F5998" w:rsidRPr="00116904" w:rsidRDefault="004F5998" w:rsidP="004F5998">
      <w:pPr>
        <w:rPr>
          <w:rFonts w:ascii="Verdana" w:hAnsi="Verdana"/>
          <w:bCs/>
          <w:sz w:val="20"/>
          <w:szCs w:val="20"/>
        </w:rPr>
      </w:pPr>
    </w:p>
    <w:p w:rsidR="004F5998" w:rsidRDefault="004F5998" w:rsidP="006C5659">
      <w:pPr>
        <w:jc w:val="both"/>
        <w:rPr>
          <w:rFonts w:ascii="Verdana" w:hAnsi="Verdana"/>
          <w:bCs/>
          <w:sz w:val="20"/>
          <w:szCs w:val="20"/>
        </w:rPr>
      </w:pPr>
      <w:r w:rsidRPr="00116904">
        <w:rPr>
          <w:rFonts w:ascii="Verdana" w:hAnsi="Verdana"/>
          <w:bCs/>
          <w:sz w:val="20"/>
          <w:szCs w:val="20"/>
        </w:rPr>
        <w:t xml:space="preserve">The tables </w:t>
      </w:r>
      <w:r w:rsidR="006C5659">
        <w:rPr>
          <w:rFonts w:ascii="Verdana" w:hAnsi="Verdana"/>
          <w:bCs/>
          <w:sz w:val="20"/>
          <w:szCs w:val="20"/>
        </w:rPr>
        <w:t xml:space="preserve">1 and 2 </w:t>
      </w:r>
      <w:r w:rsidR="00B1652E">
        <w:rPr>
          <w:rFonts w:ascii="Verdana" w:hAnsi="Verdana"/>
          <w:bCs/>
          <w:sz w:val="20"/>
          <w:szCs w:val="20"/>
        </w:rPr>
        <w:t xml:space="preserve">(broken down by WMO Regions) </w:t>
      </w:r>
      <w:r w:rsidR="006C5659">
        <w:rPr>
          <w:rFonts w:ascii="Verdana" w:hAnsi="Verdana"/>
          <w:bCs/>
          <w:sz w:val="20"/>
          <w:szCs w:val="20"/>
        </w:rPr>
        <w:t xml:space="preserve">and figures 1 and 2 are to </w:t>
      </w:r>
      <w:r w:rsidRPr="00116904">
        <w:rPr>
          <w:rFonts w:ascii="Verdana" w:hAnsi="Verdana"/>
          <w:bCs/>
          <w:sz w:val="20"/>
          <w:szCs w:val="20"/>
        </w:rPr>
        <w:t>compare the percentage of required reports received from stations in TDCF and TAC</w:t>
      </w:r>
      <w:r w:rsidR="00B1652E">
        <w:rPr>
          <w:rFonts w:ascii="Verdana" w:hAnsi="Verdana"/>
          <w:bCs/>
          <w:sz w:val="20"/>
          <w:szCs w:val="20"/>
        </w:rPr>
        <w:t>.</w:t>
      </w:r>
    </w:p>
    <w:p w:rsidR="006C5659" w:rsidRDefault="006C5659" w:rsidP="006C5659">
      <w:pPr>
        <w:jc w:val="both"/>
        <w:rPr>
          <w:rFonts w:ascii="Verdana" w:hAnsi="Verdana"/>
          <w:bCs/>
          <w:sz w:val="20"/>
          <w:szCs w:val="20"/>
        </w:rPr>
      </w:pPr>
    </w:p>
    <w:p w:rsidR="006C5659" w:rsidRDefault="006C5659" w:rsidP="006C5659">
      <w:pPr>
        <w:jc w:val="both"/>
        <w:rPr>
          <w:rFonts w:ascii="Verdana" w:hAnsi="Verdana"/>
          <w:bCs/>
          <w:sz w:val="20"/>
          <w:szCs w:val="20"/>
        </w:rPr>
      </w:pPr>
      <w:r>
        <w:rPr>
          <w:rFonts w:ascii="Verdana" w:hAnsi="Verdana"/>
          <w:bCs/>
          <w:sz w:val="20"/>
          <w:szCs w:val="20"/>
        </w:rPr>
        <w:t xml:space="preserve">Keeping in mind that the low availability itself is not an issue of migration to TDCF, the Secretariat highlighted some </w:t>
      </w:r>
      <w:r w:rsidR="00DF1899">
        <w:rPr>
          <w:rFonts w:ascii="Verdana" w:hAnsi="Verdana"/>
          <w:bCs/>
          <w:sz w:val="20"/>
          <w:szCs w:val="20"/>
        </w:rPr>
        <w:t xml:space="preserve">impressive </w:t>
      </w:r>
      <w:r>
        <w:rPr>
          <w:rFonts w:ascii="Verdana" w:hAnsi="Verdana"/>
          <w:bCs/>
          <w:sz w:val="20"/>
          <w:szCs w:val="20"/>
        </w:rPr>
        <w:t xml:space="preserve">areas in the figures </w:t>
      </w:r>
      <w:r w:rsidR="00DF1899">
        <w:rPr>
          <w:rFonts w:ascii="Verdana" w:hAnsi="Verdana"/>
          <w:bCs/>
          <w:sz w:val="20"/>
          <w:szCs w:val="20"/>
        </w:rPr>
        <w:t xml:space="preserve">(circled) </w:t>
      </w:r>
      <w:r>
        <w:rPr>
          <w:rFonts w:ascii="Verdana" w:hAnsi="Verdana"/>
          <w:bCs/>
          <w:sz w:val="20"/>
          <w:szCs w:val="20"/>
        </w:rPr>
        <w:t xml:space="preserve">as shown in the </w:t>
      </w:r>
      <w:hyperlink r:id="rId49" w:anchor="A2018_7_1" w:history="1">
        <w:r w:rsidRPr="006C5659">
          <w:rPr>
            <w:rStyle w:val="Hyperlink"/>
            <w:rFonts w:ascii="Verdana" w:hAnsi="Verdana"/>
            <w:bCs/>
            <w:sz w:val="20"/>
            <w:szCs w:val="20"/>
            <w:u w:val="none"/>
          </w:rPr>
          <w:t>annex</w:t>
        </w:r>
      </w:hyperlink>
      <w:r>
        <w:rPr>
          <w:rFonts w:ascii="Verdana" w:hAnsi="Verdana"/>
          <w:bCs/>
          <w:sz w:val="20"/>
          <w:szCs w:val="20"/>
        </w:rPr>
        <w:t xml:space="preserve"> to this paragraph.</w:t>
      </w:r>
    </w:p>
    <w:p w:rsidR="006C5659" w:rsidRDefault="006C5659" w:rsidP="006C5659">
      <w:pPr>
        <w:jc w:val="both"/>
        <w:rPr>
          <w:rFonts w:ascii="Verdana" w:hAnsi="Verdana"/>
          <w:bCs/>
          <w:sz w:val="20"/>
          <w:szCs w:val="20"/>
        </w:rPr>
      </w:pPr>
    </w:p>
    <w:p w:rsidR="006C5659" w:rsidRDefault="00DF1899" w:rsidP="006C5659">
      <w:pPr>
        <w:jc w:val="both"/>
        <w:rPr>
          <w:rFonts w:ascii="Verdana" w:hAnsi="Verdana"/>
          <w:bCs/>
          <w:sz w:val="20"/>
          <w:szCs w:val="20"/>
        </w:rPr>
      </w:pPr>
      <w:r>
        <w:rPr>
          <w:rFonts w:ascii="Verdana" w:hAnsi="Verdana"/>
          <w:bCs/>
          <w:sz w:val="20"/>
          <w:szCs w:val="20"/>
        </w:rPr>
        <w:t>Some information was given by the participants as follows.</w:t>
      </w:r>
    </w:p>
    <w:p w:rsidR="00DF1899" w:rsidRPr="00116904" w:rsidRDefault="00DF1899" w:rsidP="003A5266">
      <w:pPr>
        <w:spacing w:before="120"/>
        <w:ind w:left="567" w:hanging="567"/>
        <w:jc w:val="both"/>
        <w:rPr>
          <w:rFonts w:ascii="Verdana" w:hAnsi="Verdana"/>
          <w:bCs/>
          <w:sz w:val="20"/>
          <w:szCs w:val="20"/>
        </w:rPr>
      </w:pPr>
      <w:r>
        <w:rPr>
          <w:rFonts w:ascii="Verdana" w:hAnsi="Verdana"/>
          <w:bCs/>
          <w:sz w:val="20"/>
          <w:szCs w:val="20"/>
        </w:rPr>
        <w:t>a)</w:t>
      </w:r>
      <w:r>
        <w:rPr>
          <w:rFonts w:ascii="Verdana" w:hAnsi="Verdana"/>
          <w:bCs/>
          <w:sz w:val="20"/>
          <w:szCs w:val="20"/>
        </w:rPr>
        <w:tab/>
        <w:t>Canada has ongoing project to upgrade the systems but at the moment conversion to BUFR is made.</w:t>
      </w:r>
    </w:p>
    <w:p w:rsidR="00655377" w:rsidRDefault="00DF1899" w:rsidP="003A5266">
      <w:pPr>
        <w:widowControl w:val="0"/>
        <w:spacing w:before="120"/>
        <w:ind w:left="567" w:hanging="567"/>
        <w:jc w:val="both"/>
        <w:rPr>
          <w:rFonts w:ascii="Verdana" w:hAnsi="Verdana" w:cs="Arial"/>
          <w:sz w:val="20"/>
          <w:szCs w:val="20"/>
          <w:lang w:eastAsia="ja-JP"/>
        </w:rPr>
      </w:pPr>
      <w:r>
        <w:rPr>
          <w:rFonts w:ascii="Verdana" w:hAnsi="Verdana" w:cs="Arial"/>
          <w:sz w:val="20"/>
          <w:szCs w:val="20"/>
          <w:lang w:eastAsia="ja-JP"/>
        </w:rPr>
        <w:t>b)</w:t>
      </w:r>
      <w:r>
        <w:rPr>
          <w:rFonts w:ascii="Verdana" w:hAnsi="Verdana" w:cs="Arial"/>
          <w:sz w:val="20"/>
          <w:szCs w:val="20"/>
          <w:lang w:eastAsia="ja-JP"/>
        </w:rPr>
        <w:tab/>
        <w:t>In Africa telecommunication is the critical problem.</w:t>
      </w:r>
    </w:p>
    <w:p w:rsidR="00DF1899" w:rsidRDefault="00DF1899" w:rsidP="003A5266">
      <w:pPr>
        <w:widowControl w:val="0"/>
        <w:spacing w:before="120"/>
        <w:ind w:left="567" w:hanging="567"/>
        <w:jc w:val="both"/>
        <w:rPr>
          <w:rFonts w:ascii="Verdana" w:hAnsi="Verdana" w:cs="Arial"/>
          <w:sz w:val="20"/>
          <w:szCs w:val="20"/>
          <w:lang w:eastAsia="ja-JP"/>
        </w:rPr>
      </w:pPr>
      <w:r>
        <w:rPr>
          <w:rFonts w:ascii="Verdana" w:hAnsi="Verdana" w:cs="Arial"/>
          <w:sz w:val="20"/>
          <w:szCs w:val="20"/>
          <w:lang w:eastAsia="ja-JP"/>
        </w:rPr>
        <w:t>c)</w:t>
      </w:r>
      <w:r>
        <w:rPr>
          <w:rFonts w:ascii="Verdana" w:hAnsi="Verdana" w:cs="Arial"/>
          <w:sz w:val="20"/>
          <w:szCs w:val="20"/>
          <w:lang w:eastAsia="ja-JP"/>
        </w:rPr>
        <w:tab/>
        <w:t>Brasilia and Buenos Aires have converted to BUFR the messages within their responsible area.</w:t>
      </w:r>
    </w:p>
    <w:p w:rsidR="00DF1899" w:rsidRDefault="00DF1899" w:rsidP="00655377">
      <w:pPr>
        <w:widowControl w:val="0"/>
        <w:jc w:val="both"/>
        <w:rPr>
          <w:rFonts w:ascii="Verdana" w:hAnsi="Verdana" w:cs="Arial"/>
          <w:sz w:val="20"/>
          <w:szCs w:val="20"/>
          <w:lang w:eastAsia="ja-JP"/>
        </w:rPr>
      </w:pPr>
    </w:p>
    <w:p w:rsidR="00DF1899" w:rsidRDefault="00DF1899" w:rsidP="00655377">
      <w:pPr>
        <w:widowControl w:val="0"/>
        <w:jc w:val="both"/>
        <w:rPr>
          <w:rFonts w:ascii="Verdana" w:hAnsi="Verdana" w:cs="Arial"/>
          <w:sz w:val="20"/>
          <w:szCs w:val="20"/>
          <w:lang w:eastAsia="ja-JP"/>
        </w:rPr>
      </w:pPr>
      <w:r>
        <w:rPr>
          <w:rFonts w:ascii="Verdana" w:hAnsi="Verdana" w:cs="Arial"/>
          <w:sz w:val="20"/>
          <w:szCs w:val="20"/>
          <w:lang w:eastAsia="ja-JP"/>
        </w:rPr>
        <w:t xml:space="preserve">In this connection, it was suggested that the migration status should be given from the regional bodies.  It was noticed that Region II has a working structure to deal with migration to TDCF, which </w:t>
      </w:r>
      <w:r w:rsidR="003A5266">
        <w:rPr>
          <w:rFonts w:ascii="Verdana" w:hAnsi="Verdana" w:cs="Arial"/>
          <w:sz w:val="20"/>
          <w:szCs w:val="20"/>
          <w:lang w:eastAsia="ja-JP"/>
        </w:rPr>
        <w:t xml:space="preserve">could </w:t>
      </w:r>
      <w:r>
        <w:rPr>
          <w:rFonts w:ascii="Verdana" w:hAnsi="Verdana" w:cs="Arial"/>
          <w:sz w:val="20"/>
          <w:szCs w:val="20"/>
          <w:lang w:eastAsia="ja-JP"/>
        </w:rPr>
        <w:t xml:space="preserve">be referred by other regions.  The Secretariat mentioned it </w:t>
      </w:r>
      <w:r w:rsidR="00DD47EE">
        <w:rPr>
          <w:rFonts w:ascii="Verdana" w:hAnsi="Verdana" w:cs="Arial"/>
          <w:sz w:val="20"/>
          <w:szCs w:val="20"/>
          <w:lang w:eastAsia="ja-JP"/>
        </w:rPr>
        <w:t xml:space="preserve">would </w:t>
      </w:r>
      <w:r>
        <w:rPr>
          <w:rFonts w:ascii="Verdana" w:hAnsi="Verdana" w:cs="Arial"/>
          <w:sz w:val="20"/>
          <w:szCs w:val="20"/>
          <w:lang w:eastAsia="ja-JP"/>
        </w:rPr>
        <w:t>be considered within the Secretariat.</w:t>
      </w:r>
    </w:p>
    <w:p w:rsidR="00DF1899" w:rsidRDefault="00DF1899" w:rsidP="00655377">
      <w:pPr>
        <w:widowControl w:val="0"/>
        <w:jc w:val="both"/>
        <w:rPr>
          <w:rFonts w:ascii="Verdana" w:hAnsi="Verdana" w:cs="Arial"/>
          <w:sz w:val="20"/>
          <w:szCs w:val="20"/>
          <w:lang w:eastAsia="ja-JP"/>
        </w:rPr>
      </w:pPr>
    </w:p>
    <w:p w:rsidR="00DF1899" w:rsidRPr="00116904" w:rsidRDefault="00DF1899" w:rsidP="00655377">
      <w:pPr>
        <w:widowControl w:val="0"/>
        <w:jc w:val="both"/>
        <w:rPr>
          <w:rFonts w:ascii="Verdana" w:hAnsi="Verdana" w:cs="Arial"/>
          <w:sz w:val="20"/>
          <w:szCs w:val="20"/>
          <w:lang w:eastAsia="ja-JP"/>
        </w:rPr>
      </w:pPr>
      <w:r>
        <w:rPr>
          <w:rFonts w:ascii="Verdana" w:hAnsi="Verdana" w:cs="Arial"/>
          <w:sz w:val="20"/>
          <w:szCs w:val="20"/>
          <w:lang w:eastAsia="ja-JP"/>
        </w:rPr>
        <w:t xml:space="preserve"> </w:t>
      </w:r>
    </w:p>
    <w:p w:rsidR="0052068C" w:rsidRPr="00116904" w:rsidRDefault="0047716F" w:rsidP="002942FE">
      <w:pPr>
        <w:pStyle w:val="Heading1"/>
        <w:spacing w:after="120"/>
        <w:ind w:left="567" w:hanging="567"/>
        <w:rPr>
          <w:rFonts w:ascii="Verdana" w:hAnsi="Verdana"/>
          <w:sz w:val="20"/>
          <w:szCs w:val="20"/>
        </w:rPr>
      </w:pPr>
      <w:bookmarkStart w:id="90" w:name="S2018_7_2"/>
      <w:bookmarkEnd w:id="90"/>
      <w:r w:rsidRPr="00116904">
        <w:rPr>
          <w:rFonts w:ascii="Verdana" w:hAnsi="Verdana"/>
          <w:sz w:val="20"/>
          <w:szCs w:val="20"/>
        </w:rPr>
        <w:t>7</w:t>
      </w:r>
      <w:r w:rsidR="00D8744F" w:rsidRPr="00116904">
        <w:rPr>
          <w:rFonts w:ascii="Verdana" w:hAnsi="Verdana"/>
          <w:sz w:val="20"/>
          <w:szCs w:val="20"/>
        </w:rPr>
        <w:t>.</w:t>
      </w:r>
      <w:r w:rsidR="00F70427" w:rsidRPr="00116904">
        <w:rPr>
          <w:rFonts w:ascii="Verdana" w:hAnsi="Verdana"/>
          <w:sz w:val="20"/>
          <w:szCs w:val="20"/>
        </w:rPr>
        <w:t>2</w:t>
      </w:r>
      <w:r w:rsidR="0052068C" w:rsidRPr="00116904">
        <w:rPr>
          <w:rFonts w:ascii="Verdana" w:hAnsi="Verdana"/>
          <w:sz w:val="20"/>
          <w:szCs w:val="20"/>
        </w:rPr>
        <w:tab/>
      </w:r>
      <w:r w:rsidR="008517BD" w:rsidRPr="00116904">
        <w:rPr>
          <w:rFonts w:ascii="Verdana" w:hAnsi="Verdana"/>
          <w:sz w:val="20"/>
          <w:szCs w:val="20"/>
        </w:rPr>
        <w:t>Reports by members on status of migration</w:t>
      </w:r>
    </w:p>
    <w:p w:rsidR="001252C3" w:rsidRPr="00116904" w:rsidRDefault="0047716F" w:rsidP="006D62F0">
      <w:pPr>
        <w:pStyle w:val="Heading3"/>
        <w:spacing w:before="0" w:after="120"/>
        <w:ind w:left="851" w:hanging="851"/>
        <w:rPr>
          <w:rStyle w:val="Hyperlink"/>
          <w:rFonts w:ascii="Verdana" w:hAnsi="Verdana" w:cs="Arial"/>
          <w:b w:val="0"/>
          <w:bCs w:val="0"/>
          <w:color w:val="auto"/>
          <w:sz w:val="20"/>
          <w:szCs w:val="20"/>
          <w:u w:val="none"/>
        </w:rPr>
      </w:pPr>
      <w:bookmarkStart w:id="91" w:name="S2018_7_2_1"/>
      <w:bookmarkEnd w:id="91"/>
      <w:r w:rsidRPr="00866BB6">
        <w:rPr>
          <w:rFonts w:ascii="Verdana" w:hAnsi="Verdana"/>
          <w:sz w:val="20"/>
          <w:szCs w:val="20"/>
        </w:rPr>
        <w:t>7</w:t>
      </w:r>
      <w:r w:rsidR="00655377" w:rsidRPr="00866BB6">
        <w:rPr>
          <w:rFonts w:ascii="Verdana" w:hAnsi="Verdana"/>
          <w:sz w:val="20"/>
          <w:szCs w:val="20"/>
        </w:rPr>
        <w:t>.2</w:t>
      </w:r>
      <w:r w:rsidR="001252C3" w:rsidRPr="00866BB6">
        <w:rPr>
          <w:rFonts w:ascii="Verdana" w:hAnsi="Verdana"/>
          <w:sz w:val="20"/>
          <w:szCs w:val="20"/>
        </w:rPr>
        <w:t>.1</w:t>
      </w:r>
      <w:r w:rsidR="001252C3" w:rsidRPr="00866BB6">
        <w:rPr>
          <w:rFonts w:ascii="Verdana" w:hAnsi="Verdana"/>
          <w:sz w:val="20"/>
          <w:szCs w:val="20"/>
        </w:rPr>
        <w:tab/>
      </w:r>
      <w:r w:rsidR="001C46B3" w:rsidRPr="00866BB6">
        <w:rPr>
          <w:rFonts w:ascii="Verdana" w:hAnsi="Verdana"/>
          <w:sz w:val="20"/>
          <w:szCs w:val="20"/>
        </w:rPr>
        <w:t xml:space="preserve">Status of migration </w:t>
      </w:r>
      <w:r w:rsidR="00CE1574" w:rsidRPr="00866BB6">
        <w:rPr>
          <w:rFonts w:ascii="Verdana" w:hAnsi="Verdana"/>
          <w:sz w:val="20"/>
          <w:szCs w:val="20"/>
        </w:rPr>
        <w:t xml:space="preserve">to TDCF </w:t>
      </w:r>
      <w:r w:rsidR="001C46B3" w:rsidRPr="00866BB6">
        <w:rPr>
          <w:rFonts w:ascii="Verdana" w:hAnsi="Verdana"/>
          <w:sz w:val="20"/>
          <w:szCs w:val="20"/>
        </w:rPr>
        <w:t>in RA I</w:t>
      </w:r>
      <w:hyperlink w:anchor="Cont_7_2" w:history="1">
        <w:r w:rsidR="00286D13" w:rsidRPr="00866BB6">
          <w:rPr>
            <w:rStyle w:val="Hyperlink"/>
            <w:rFonts w:ascii="Verdana" w:hAnsi="Verdana"/>
            <w:b w:val="0"/>
            <w:sz w:val="20"/>
            <w:szCs w:val="20"/>
            <w:u w:val="none"/>
          </w:rPr>
          <w:sym w:font="Wingdings" w:char="F0DD"/>
        </w:r>
      </w:hyperlink>
    </w:p>
    <w:p w:rsidR="002C4E56" w:rsidRPr="008C66E8" w:rsidRDefault="002C4E56" w:rsidP="008C66E8">
      <w:pPr>
        <w:jc w:val="both"/>
        <w:rPr>
          <w:rFonts w:ascii="Verdana" w:hAnsi="Verdana"/>
          <w:bCs/>
          <w:sz w:val="20"/>
          <w:szCs w:val="20"/>
          <w:lang w:eastAsia="ja-JP"/>
        </w:rPr>
      </w:pPr>
      <w:r w:rsidRPr="008C66E8">
        <w:rPr>
          <w:rFonts w:ascii="Verdana" w:hAnsi="Verdana"/>
          <w:bCs/>
          <w:sz w:val="20"/>
          <w:szCs w:val="20"/>
          <w:lang w:eastAsia="ja-JP"/>
        </w:rPr>
        <w:t xml:space="preserve">Mr Abderrazak Lemkhenter, Direction de la </w:t>
      </w:r>
      <w:proofErr w:type="spellStart"/>
      <w:r w:rsidR="00E323B9" w:rsidRPr="008C66E8">
        <w:rPr>
          <w:rFonts w:ascii="Verdana" w:hAnsi="Verdana"/>
          <w:bCs/>
          <w:sz w:val="20"/>
          <w:szCs w:val="20"/>
          <w:lang w:eastAsia="ja-JP"/>
        </w:rPr>
        <w:t>M</w:t>
      </w:r>
      <w:r w:rsidRPr="008C66E8">
        <w:rPr>
          <w:rFonts w:ascii="Verdana" w:hAnsi="Verdana"/>
          <w:bCs/>
          <w:sz w:val="20"/>
          <w:szCs w:val="20"/>
          <w:lang w:eastAsia="ja-JP"/>
        </w:rPr>
        <w:t>étéorologie</w:t>
      </w:r>
      <w:proofErr w:type="spellEnd"/>
      <w:r w:rsidRPr="008C66E8">
        <w:rPr>
          <w:rFonts w:ascii="Verdana" w:hAnsi="Verdana"/>
          <w:bCs/>
          <w:sz w:val="20"/>
          <w:szCs w:val="20"/>
          <w:lang w:eastAsia="ja-JP"/>
        </w:rPr>
        <w:t xml:space="preserve"> </w:t>
      </w:r>
      <w:proofErr w:type="spellStart"/>
      <w:r w:rsidR="00E323B9" w:rsidRPr="008C66E8">
        <w:rPr>
          <w:rFonts w:ascii="Verdana" w:hAnsi="Verdana"/>
          <w:bCs/>
          <w:sz w:val="20"/>
          <w:szCs w:val="20"/>
          <w:lang w:eastAsia="ja-JP"/>
        </w:rPr>
        <w:t>N</w:t>
      </w:r>
      <w:r w:rsidRPr="008C66E8">
        <w:rPr>
          <w:rFonts w:ascii="Verdana" w:hAnsi="Verdana"/>
          <w:bCs/>
          <w:sz w:val="20"/>
          <w:szCs w:val="20"/>
          <w:lang w:eastAsia="ja-JP"/>
        </w:rPr>
        <w:t>ationale</w:t>
      </w:r>
      <w:proofErr w:type="spellEnd"/>
      <w:r w:rsidRPr="008C66E8">
        <w:rPr>
          <w:rFonts w:ascii="Verdana" w:hAnsi="Verdana"/>
          <w:bCs/>
          <w:sz w:val="20"/>
          <w:szCs w:val="20"/>
          <w:lang w:eastAsia="ja-JP"/>
        </w:rPr>
        <w:t xml:space="preserve"> du </w:t>
      </w:r>
      <w:proofErr w:type="spellStart"/>
      <w:r w:rsidRPr="008C66E8">
        <w:rPr>
          <w:rFonts w:ascii="Verdana" w:hAnsi="Verdana"/>
          <w:bCs/>
          <w:sz w:val="20"/>
          <w:szCs w:val="20"/>
          <w:lang w:eastAsia="ja-JP"/>
        </w:rPr>
        <w:t>Maroc</w:t>
      </w:r>
      <w:proofErr w:type="spellEnd"/>
      <w:r w:rsidRPr="008C66E8">
        <w:rPr>
          <w:rFonts w:ascii="Verdana" w:hAnsi="Verdana"/>
          <w:bCs/>
          <w:sz w:val="20"/>
          <w:szCs w:val="20"/>
          <w:lang w:eastAsia="ja-JP"/>
        </w:rPr>
        <w:t>, presented the status of migration in Region I.</w:t>
      </w:r>
    </w:p>
    <w:p w:rsidR="002C4E56" w:rsidRPr="008C66E8" w:rsidRDefault="002C4E56" w:rsidP="008C66E8">
      <w:pPr>
        <w:jc w:val="both"/>
        <w:rPr>
          <w:rFonts w:ascii="Verdana" w:hAnsi="Verdana"/>
          <w:bCs/>
          <w:sz w:val="20"/>
          <w:szCs w:val="20"/>
          <w:lang w:eastAsia="ja-JP"/>
        </w:rPr>
      </w:pPr>
    </w:p>
    <w:p w:rsidR="00FC5BEE" w:rsidRDefault="008C66E8" w:rsidP="001153A6">
      <w:pPr>
        <w:jc w:val="both"/>
        <w:rPr>
          <w:rFonts w:ascii="Verdana" w:hAnsi="Verdana"/>
          <w:sz w:val="20"/>
          <w:szCs w:val="20"/>
        </w:rPr>
      </w:pPr>
      <w:r>
        <w:rPr>
          <w:rFonts w:ascii="Verdana" w:hAnsi="Verdana"/>
          <w:sz w:val="20"/>
          <w:szCs w:val="20"/>
        </w:rPr>
        <w:t xml:space="preserve">Mr Lemkhenter </w:t>
      </w:r>
      <w:r w:rsidR="001153A6">
        <w:rPr>
          <w:rFonts w:ascii="Verdana" w:hAnsi="Verdana"/>
          <w:sz w:val="20"/>
          <w:szCs w:val="20"/>
        </w:rPr>
        <w:t xml:space="preserve">explained that since there were not </w:t>
      </w:r>
      <w:r w:rsidR="00FC5BEE" w:rsidRPr="008C66E8">
        <w:rPr>
          <w:rFonts w:ascii="Verdana" w:hAnsi="Verdana" w:cs="Arial"/>
          <w:sz w:val="20"/>
          <w:szCs w:val="20"/>
          <w:lang w:eastAsia="ja-JP"/>
        </w:rPr>
        <w:t>technical meeting</w:t>
      </w:r>
      <w:r w:rsidR="001153A6">
        <w:rPr>
          <w:rFonts w:ascii="Verdana" w:hAnsi="Verdana" w:cs="Arial"/>
          <w:sz w:val="20"/>
          <w:szCs w:val="20"/>
          <w:lang w:eastAsia="ja-JP"/>
        </w:rPr>
        <w:t>s</w:t>
      </w:r>
      <w:r w:rsidR="00FC5BEE" w:rsidRPr="008C66E8">
        <w:rPr>
          <w:rFonts w:ascii="Verdana" w:hAnsi="Verdana" w:cs="Arial"/>
          <w:sz w:val="20"/>
          <w:szCs w:val="20"/>
          <w:lang w:eastAsia="ja-JP"/>
        </w:rPr>
        <w:t xml:space="preserve"> </w:t>
      </w:r>
      <w:r w:rsidR="001153A6">
        <w:rPr>
          <w:rFonts w:ascii="Verdana" w:hAnsi="Verdana" w:cs="Arial"/>
          <w:sz w:val="20"/>
          <w:szCs w:val="20"/>
          <w:lang w:eastAsia="ja-JP"/>
        </w:rPr>
        <w:t xml:space="preserve">after </w:t>
      </w:r>
      <w:r w:rsidR="00FC5BEE" w:rsidRPr="008C66E8">
        <w:rPr>
          <w:rFonts w:ascii="Verdana" w:hAnsi="Verdana" w:cs="Arial"/>
          <w:sz w:val="20"/>
          <w:szCs w:val="20"/>
          <w:lang w:eastAsia="ja-JP"/>
        </w:rPr>
        <w:t>IPET-CM</w:t>
      </w:r>
      <w:r>
        <w:rPr>
          <w:rFonts w:ascii="Verdana" w:hAnsi="Verdana" w:cs="Arial"/>
          <w:sz w:val="20"/>
          <w:szCs w:val="20"/>
          <w:lang w:eastAsia="ja-JP"/>
        </w:rPr>
        <w:t>-I</w:t>
      </w:r>
      <w:r w:rsidR="001153A6">
        <w:rPr>
          <w:rFonts w:ascii="Verdana" w:hAnsi="Verdana" w:cs="Arial"/>
          <w:sz w:val="20"/>
          <w:szCs w:val="20"/>
          <w:lang w:eastAsia="ja-JP"/>
        </w:rPr>
        <w:t xml:space="preserve">, he and Moroccan WIS Focal Point collaboratively </w:t>
      </w:r>
      <w:r w:rsidR="00FC5BEE" w:rsidRPr="008C66E8">
        <w:rPr>
          <w:rFonts w:ascii="Verdana" w:hAnsi="Verdana" w:cs="Arial"/>
          <w:sz w:val="20"/>
          <w:szCs w:val="20"/>
          <w:lang w:eastAsia="ja-JP"/>
        </w:rPr>
        <w:t>developed a questionnaire to monitor the progress of the implementation of the</w:t>
      </w:r>
      <w:r>
        <w:rPr>
          <w:rFonts w:ascii="Verdana" w:hAnsi="Verdana" w:cs="Arial"/>
          <w:sz w:val="20"/>
          <w:szCs w:val="20"/>
          <w:lang w:eastAsia="ja-JP"/>
        </w:rPr>
        <w:t xml:space="preserve"> </w:t>
      </w:r>
      <w:r w:rsidR="00FC5BEE" w:rsidRPr="008C66E8">
        <w:rPr>
          <w:rFonts w:ascii="Verdana" w:hAnsi="Verdana"/>
          <w:sz w:val="20"/>
          <w:szCs w:val="20"/>
        </w:rPr>
        <w:t>Casablanca GISC</w:t>
      </w:r>
      <w:r w:rsidR="001153A6">
        <w:rPr>
          <w:rFonts w:ascii="Verdana" w:hAnsi="Verdana"/>
          <w:sz w:val="20"/>
          <w:szCs w:val="20"/>
        </w:rPr>
        <w:t xml:space="preserve"> together with the </w:t>
      </w:r>
      <w:r w:rsidR="00FC5BEE" w:rsidRPr="008C66E8">
        <w:rPr>
          <w:rFonts w:ascii="Verdana" w:hAnsi="Verdana"/>
          <w:sz w:val="20"/>
          <w:szCs w:val="20"/>
        </w:rPr>
        <w:t xml:space="preserve">questions </w:t>
      </w:r>
      <w:r w:rsidR="001153A6">
        <w:rPr>
          <w:rFonts w:ascii="Verdana" w:hAnsi="Verdana"/>
          <w:sz w:val="20"/>
          <w:szCs w:val="20"/>
        </w:rPr>
        <w:t xml:space="preserve">on </w:t>
      </w:r>
      <w:r w:rsidR="00FC5BEE" w:rsidRPr="008C66E8">
        <w:rPr>
          <w:rFonts w:ascii="Verdana" w:hAnsi="Verdana"/>
          <w:sz w:val="20"/>
          <w:szCs w:val="20"/>
        </w:rPr>
        <w:t>TDCF migration</w:t>
      </w:r>
      <w:r>
        <w:rPr>
          <w:rFonts w:ascii="Verdana" w:hAnsi="Verdana"/>
          <w:sz w:val="20"/>
          <w:szCs w:val="20"/>
        </w:rPr>
        <w:t xml:space="preserve"> in R</w:t>
      </w:r>
      <w:r w:rsidR="00E80B8C">
        <w:rPr>
          <w:rFonts w:ascii="Verdana" w:hAnsi="Verdana"/>
          <w:sz w:val="20"/>
          <w:szCs w:val="20"/>
        </w:rPr>
        <w:t xml:space="preserve">egion </w:t>
      </w:r>
      <w:r>
        <w:rPr>
          <w:rFonts w:ascii="Verdana" w:hAnsi="Verdana"/>
          <w:sz w:val="20"/>
          <w:szCs w:val="20"/>
        </w:rPr>
        <w:t>I</w:t>
      </w:r>
      <w:r w:rsidR="00FC5BEE" w:rsidRPr="008C66E8">
        <w:rPr>
          <w:rFonts w:ascii="Verdana" w:hAnsi="Verdana"/>
          <w:sz w:val="20"/>
          <w:szCs w:val="20"/>
        </w:rPr>
        <w:t>.</w:t>
      </w:r>
    </w:p>
    <w:p w:rsidR="008C66E8" w:rsidRPr="008C66E8" w:rsidRDefault="008C66E8" w:rsidP="008C66E8">
      <w:pPr>
        <w:widowControl w:val="0"/>
        <w:ind w:left="567" w:hanging="567"/>
        <w:jc w:val="both"/>
        <w:rPr>
          <w:rFonts w:ascii="Verdana" w:hAnsi="Verdana"/>
          <w:sz w:val="20"/>
          <w:szCs w:val="20"/>
        </w:rPr>
      </w:pPr>
    </w:p>
    <w:p w:rsidR="00FC5BEE" w:rsidRPr="008C66E8" w:rsidRDefault="008C66E8" w:rsidP="008C66E8">
      <w:pPr>
        <w:jc w:val="both"/>
        <w:rPr>
          <w:rFonts w:ascii="Verdana" w:hAnsi="Verdana"/>
          <w:sz w:val="20"/>
          <w:szCs w:val="20"/>
        </w:rPr>
      </w:pPr>
      <w:r>
        <w:rPr>
          <w:rFonts w:ascii="Verdana" w:hAnsi="Verdana"/>
          <w:sz w:val="20"/>
          <w:szCs w:val="20"/>
        </w:rPr>
        <w:t>Mr Lemkhenter mentioned</w:t>
      </w:r>
      <w:r w:rsidR="003A5266">
        <w:rPr>
          <w:rFonts w:ascii="Verdana" w:hAnsi="Verdana"/>
          <w:sz w:val="20"/>
          <w:szCs w:val="20"/>
        </w:rPr>
        <w:t xml:space="preserve"> that</w:t>
      </w:r>
      <w:r>
        <w:rPr>
          <w:rFonts w:ascii="Verdana" w:hAnsi="Verdana"/>
          <w:sz w:val="20"/>
          <w:szCs w:val="20"/>
        </w:rPr>
        <w:t xml:space="preserve"> </w:t>
      </w:r>
      <w:r w:rsidR="001153A6">
        <w:rPr>
          <w:rFonts w:ascii="Verdana" w:hAnsi="Verdana"/>
          <w:sz w:val="20"/>
          <w:szCs w:val="20"/>
        </w:rPr>
        <w:t xml:space="preserve">he </w:t>
      </w:r>
      <w:r>
        <w:rPr>
          <w:rFonts w:ascii="Verdana" w:hAnsi="Verdana"/>
          <w:sz w:val="20"/>
          <w:szCs w:val="20"/>
        </w:rPr>
        <w:t xml:space="preserve">relied </w:t>
      </w:r>
      <w:r w:rsidR="00FC5BEE" w:rsidRPr="008C66E8">
        <w:rPr>
          <w:rFonts w:ascii="Verdana" w:hAnsi="Verdana"/>
          <w:sz w:val="20"/>
          <w:szCs w:val="20"/>
        </w:rPr>
        <w:t xml:space="preserve">on ECMWF monitoring </w:t>
      </w:r>
      <w:r w:rsidR="001153A6">
        <w:rPr>
          <w:rFonts w:ascii="Verdana" w:hAnsi="Verdana"/>
          <w:sz w:val="20"/>
          <w:szCs w:val="20"/>
        </w:rPr>
        <w:t xml:space="preserve">as a migration monitoring </w:t>
      </w:r>
      <w:r w:rsidR="00FC5BEE" w:rsidRPr="008C66E8">
        <w:rPr>
          <w:rFonts w:ascii="Verdana" w:hAnsi="Verdana"/>
          <w:sz w:val="20"/>
          <w:szCs w:val="20"/>
        </w:rPr>
        <w:t>to establish a diagnosis and to see the possibility of making corrections, in particular</w:t>
      </w:r>
      <w:r w:rsidR="001153A6">
        <w:rPr>
          <w:rFonts w:ascii="Verdana" w:hAnsi="Verdana"/>
          <w:sz w:val="20"/>
          <w:szCs w:val="20"/>
        </w:rPr>
        <w:t>,</w:t>
      </w:r>
      <w:r w:rsidR="00FC5BEE" w:rsidRPr="008C66E8">
        <w:rPr>
          <w:rFonts w:ascii="Verdana" w:hAnsi="Verdana"/>
          <w:sz w:val="20"/>
          <w:szCs w:val="20"/>
        </w:rPr>
        <w:t xml:space="preserve"> on the case of Morocco</w:t>
      </w:r>
      <w:r w:rsidR="00E80B8C">
        <w:rPr>
          <w:rFonts w:ascii="Verdana" w:hAnsi="Verdana"/>
          <w:sz w:val="20"/>
          <w:szCs w:val="20"/>
        </w:rPr>
        <w:t>.  The diagnosis is</w:t>
      </w:r>
      <w:r>
        <w:rPr>
          <w:rFonts w:ascii="Verdana" w:hAnsi="Verdana"/>
          <w:sz w:val="20"/>
          <w:szCs w:val="20"/>
        </w:rPr>
        <w:t xml:space="preserve"> </w:t>
      </w:r>
      <w:r w:rsidR="00E80B8C">
        <w:rPr>
          <w:rFonts w:ascii="Verdana" w:hAnsi="Verdana"/>
          <w:sz w:val="20"/>
          <w:szCs w:val="20"/>
        </w:rPr>
        <w:t xml:space="preserve">shown </w:t>
      </w:r>
      <w:r>
        <w:rPr>
          <w:rFonts w:ascii="Verdana" w:hAnsi="Verdana"/>
          <w:sz w:val="20"/>
          <w:szCs w:val="20"/>
        </w:rPr>
        <w:t xml:space="preserve">in the </w:t>
      </w:r>
      <w:hyperlink r:id="rId50" w:anchor="A2018_7_2_1" w:history="1">
        <w:r w:rsidRPr="001153A6">
          <w:rPr>
            <w:rStyle w:val="Hyperlink"/>
            <w:rFonts w:ascii="Verdana" w:hAnsi="Verdana"/>
            <w:sz w:val="20"/>
            <w:szCs w:val="20"/>
            <w:u w:val="none"/>
          </w:rPr>
          <w:t>annex</w:t>
        </w:r>
      </w:hyperlink>
      <w:r>
        <w:rPr>
          <w:rFonts w:ascii="Verdana" w:hAnsi="Verdana"/>
          <w:sz w:val="20"/>
          <w:szCs w:val="20"/>
        </w:rPr>
        <w:t xml:space="preserve"> to this paragraph</w:t>
      </w:r>
      <w:r w:rsidR="00FC5BEE" w:rsidRPr="008C66E8">
        <w:rPr>
          <w:rFonts w:ascii="Verdana" w:hAnsi="Verdana"/>
          <w:sz w:val="20"/>
          <w:szCs w:val="20"/>
        </w:rPr>
        <w:t>.</w:t>
      </w:r>
    </w:p>
    <w:p w:rsidR="00417AC9" w:rsidRPr="008C66E8" w:rsidRDefault="00417AC9" w:rsidP="008C66E8">
      <w:pPr>
        <w:jc w:val="both"/>
        <w:rPr>
          <w:rFonts w:ascii="Verdana" w:hAnsi="Verdana"/>
          <w:bCs/>
          <w:sz w:val="20"/>
          <w:szCs w:val="20"/>
          <w:lang w:eastAsia="ja-JP"/>
        </w:rPr>
      </w:pPr>
    </w:p>
    <w:p w:rsidR="00C9747C" w:rsidRPr="008C66E8" w:rsidRDefault="00417AC9" w:rsidP="008C66E8">
      <w:pPr>
        <w:jc w:val="both"/>
        <w:rPr>
          <w:rFonts w:ascii="Verdana" w:hAnsi="Verdana"/>
          <w:bCs/>
          <w:sz w:val="20"/>
          <w:szCs w:val="20"/>
          <w:lang w:eastAsia="ja-JP"/>
        </w:rPr>
      </w:pPr>
      <w:r w:rsidRPr="008C66E8">
        <w:rPr>
          <w:rFonts w:ascii="Verdana" w:hAnsi="Verdana"/>
          <w:bCs/>
          <w:sz w:val="20"/>
          <w:szCs w:val="20"/>
          <w:lang w:eastAsia="ja-JP"/>
        </w:rPr>
        <w:t xml:space="preserve">The meeting thanked Mr Lemkhenter </w:t>
      </w:r>
      <w:r w:rsidR="00E80B8C">
        <w:rPr>
          <w:rFonts w:ascii="Verdana" w:hAnsi="Verdana"/>
          <w:bCs/>
          <w:sz w:val="20"/>
          <w:szCs w:val="20"/>
          <w:lang w:eastAsia="ja-JP"/>
        </w:rPr>
        <w:t xml:space="preserve">and his colleague </w:t>
      </w:r>
      <w:r w:rsidRPr="008C66E8">
        <w:rPr>
          <w:rFonts w:ascii="Verdana" w:hAnsi="Verdana"/>
          <w:bCs/>
          <w:sz w:val="20"/>
          <w:szCs w:val="20"/>
          <w:lang w:eastAsia="ja-JP"/>
        </w:rPr>
        <w:t xml:space="preserve">for </w:t>
      </w:r>
      <w:r w:rsidR="00E80B8C">
        <w:rPr>
          <w:rFonts w:ascii="Verdana" w:hAnsi="Verdana"/>
          <w:bCs/>
          <w:sz w:val="20"/>
          <w:szCs w:val="20"/>
          <w:lang w:eastAsia="ja-JP"/>
        </w:rPr>
        <w:t xml:space="preserve">their </w:t>
      </w:r>
      <w:r w:rsidR="00BA5C0E" w:rsidRPr="008C66E8">
        <w:rPr>
          <w:rFonts w:ascii="Verdana" w:hAnsi="Verdana"/>
          <w:bCs/>
          <w:sz w:val="20"/>
          <w:szCs w:val="20"/>
          <w:lang w:eastAsia="ja-JP"/>
        </w:rPr>
        <w:t xml:space="preserve">initiative and involvement </w:t>
      </w:r>
      <w:r w:rsidR="00E80B8C">
        <w:rPr>
          <w:rFonts w:ascii="Verdana" w:hAnsi="Verdana"/>
          <w:bCs/>
          <w:sz w:val="20"/>
          <w:szCs w:val="20"/>
          <w:lang w:eastAsia="ja-JP"/>
        </w:rPr>
        <w:t>in</w:t>
      </w:r>
      <w:r w:rsidR="00BA5C0E" w:rsidRPr="008C66E8">
        <w:rPr>
          <w:rFonts w:ascii="Verdana" w:hAnsi="Verdana"/>
          <w:bCs/>
          <w:sz w:val="20"/>
          <w:szCs w:val="20"/>
          <w:lang w:eastAsia="ja-JP"/>
        </w:rPr>
        <w:t xml:space="preserve"> the migration to TDCF in R</w:t>
      </w:r>
      <w:r w:rsidR="00E80B8C">
        <w:rPr>
          <w:rFonts w:ascii="Verdana" w:hAnsi="Verdana"/>
          <w:bCs/>
          <w:sz w:val="20"/>
          <w:szCs w:val="20"/>
          <w:lang w:eastAsia="ja-JP"/>
        </w:rPr>
        <w:t xml:space="preserve">egion </w:t>
      </w:r>
      <w:r w:rsidR="00BA5C0E" w:rsidRPr="008C66E8">
        <w:rPr>
          <w:rFonts w:ascii="Verdana" w:hAnsi="Verdana"/>
          <w:bCs/>
          <w:sz w:val="20"/>
          <w:szCs w:val="20"/>
          <w:lang w:eastAsia="ja-JP"/>
        </w:rPr>
        <w:t>I.</w:t>
      </w:r>
    </w:p>
    <w:p w:rsidR="00417AC9" w:rsidRPr="008C66E8" w:rsidRDefault="00417AC9" w:rsidP="008C66E8">
      <w:pPr>
        <w:jc w:val="both"/>
        <w:rPr>
          <w:rFonts w:ascii="Verdana" w:hAnsi="Verdana" w:cs="Calibri"/>
          <w:sz w:val="20"/>
          <w:szCs w:val="20"/>
        </w:rPr>
      </w:pPr>
    </w:p>
    <w:p w:rsidR="001252C3" w:rsidRPr="008C66E8" w:rsidRDefault="001252C3" w:rsidP="008C66E8">
      <w:pPr>
        <w:widowControl w:val="0"/>
        <w:jc w:val="both"/>
        <w:rPr>
          <w:rFonts w:ascii="Verdana" w:hAnsi="Verdana" w:cs="Arial"/>
          <w:sz w:val="20"/>
          <w:szCs w:val="20"/>
        </w:rPr>
      </w:pPr>
    </w:p>
    <w:p w:rsidR="001252C3" w:rsidRPr="008A0C6C" w:rsidRDefault="0047716F" w:rsidP="006D62F0">
      <w:pPr>
        <w:pStyle w:val="Heading3"/>
        <w:spacing w:before="0" w:after="120"/>
        <w:ind w:left="851" w:hanging="851"/>
        <w:rPr>
          <w:rFonts w:ascii="Verdana" w:hAnsi="Verdana"/>
          <w:sz w:val="20"/>
          <w:szCs w:val="20"/>
        </w:rPr>
      </w:pPr>
      <w:bookmarkStart w:id="92" w:name="S2018_7_2_2"/>
      <w:bookmarkEnd w:id="92"/>
      <w:r w:rsidRPr="00866BB6">
        <w:rPr>
          <w:rFonts w:ascii="Verdana" w:hAnsi="Verdana"/>
          <w:sz w:val="20"/>
          <w:szCs w:val="20"/>
        </w:rPr>
        <w:t>7</w:t>
      </w:r>
      <w:r w:rsidR="001252C3" w:rsidRPr="00866BB6">
        <w:rPr>
          <w:rFonts w:ascii="Verdana" w:hAnsi="Verdana"/>
          <w:sz w:val="20"/>
          <w:szCs w:val="20"/>
        </w:rPr>
        <w:t>.2.2</w:t>
      </w:r>
      <w:r w:rsidR="001252C3" w:rsidRPr="00866BB6">
        <w:rPr>
          <w:rFonts w:ascii="Verdana" w:hAnsi="Verdana"/>
          <w:sz w:val="20"/>
          <w:szCs w:val="20"/>
        </w:rPr>
        <w:tab/>
      </w:r>
      <w:r w:rsidR="001C46B3" w:rsidRPr="00866BB6">
        <w:rPr>
          <w:rFonts w:ascii="Verdana" w:hAnsi="Verdana"/>
          <w:sz w:val="20"/>
          <w:szCs w:val="20"/>
        </w:rPr>
        <w:t xml:space="preserve">Status of migration </w:t>
      </w:r>
      <w:r w:rsidR="00163299" w:rsidRPr="00866BB6">
        <w:rPr>
          <w:rFonts w:ascii="Verdana" w:hAnsi="Verdana"/>
          <w:sz w:val="20"/>
          <w:szCs w:val="20"/>
        </w:rPr>
        <w:t xml:space="preserve">to TDCF </w:t>
      </w:r>
      <w:r w:rsidR="001C46B3" w:rsidRPr="00866BB6">
        <w:rPr>
          <w:rFonts w:ascii="Verdana" w:hAnsi="Verdana"/>
          <w:sz w:val="20"/>
          <w:szCs w:val="20"/>
        </w:rPr>
        <w:t xml:space="preserve">in </w:t>
      </w:r>
      <w:r w:rsidR="0008104B" w:rsidRPr="00866BB6">
        <w:rPr>
          <w:rFonts w:ascii="Verdana" w:hAnsi="Verdana"/>
          <w:sz w:val="20"/>
          <w:szCs w:val="20"/>
        </w:rPr>
        <w:t>RA II</w:t>
      </w:r>
      <w:hyperlink w:anchor="Cont_7_2" w:history="1">
        <w:r w:rsidR="00BD1F2D" w:rsidRPr="00866BB6">
          <w:rPr>
            <w:rStyle w:val="Hyperlink"/>
            <w:rFonts w:ascii="Verdana" w:hAnsi="Verdana"/>
            <w:b w:val="0"/>
            <w:sz w:val="20"/>
            <w:szCs w:val="20"/>
            <w:u w:val="none"/>
          </w:rPr>
          <w:sym w:font="Wingdings" w:char="F0DD"/>
        </w:r>
      </w:hyperlink>
    </w:p>
    <w:p w:rsidR="004F5998" w:rsidRPr="008A0C6C" w:rsidRDefault="004F5998" w:rsidP="003A5266">
      <w:pPr>
        <w:jc w:val="both"/>
        <w:rPr>
          <w:rFonts w:ascii="Verdana" w:hAnsi="Verdana"/>
          <w:sz w:val="20"/>
          <w:szCs w:val="20"/>
        </w:rPr>
      </w:pPr>
      <w:r w:rsidRPr="008A0C6C">
        <w:rPr>
          <w:rFonts w:ascii="Verdana" w:hAnsi="Verdana"/>
          <w:sz w:val="20"/>
          <w:szCs w:val="20"/>
          <w:lang w:eastAsia="ja-JP"/>
        </w:rPr>
        <w:t xml:space="preserve">Following the decisions of </w:t>
      </w:r>
      <w:r w:rsidRPr="008A0C6C">
        <w:rPr>
          <w:rFonts w:ascii="Verdana" w:hAnsi="Verdana"/>
          <w:sz w:val="20"/>
          <w:szCs w:val="20"/>
        </w:rPr>
        <w:t xml:space="preserve">the </w:t>
      </w:r>
      <w:r w:rsidRPr="008A0C6C">
        <w:rPr>
          <w:rFonts w:ascii="Verdana" w:hAnsi="Verdana"/>
          <w:sz w:val="20"/>
          <w:szCs w:val="20"/>
          <w:lang w:eastAsia="ja-JP"/>
        </w:rPr>
        <w:t>sixteenth</w:t>
      </w:r>
      <w:r w:rsidRPr="008A0C6C">
        <w:rPr>
          <w:rFonts w:ascii="Verdana" w:hAnsi="Verdana"/>
          <w:sz w:val="20"/>
          <w:szCs w:val="20"/>
        </w:rPr>
        <w:t xml:space="preserve"> session of Regional Association II (</w:t>
      </w:r>
      <w:r w:rsidRPr="008A0C6C">
        <w:rPr>
          <w:rFonts w:ascii="Verdana" w:hAnsi="Verdana"/>
          <w:sz w:val="20"/>
          <w:szCs w:val="20"/>
          <w:lang w:eastAsia="ja-JP"/>
        </w:rPr>
        <w:t>Abu Dhabi</w:t>
      </w:r>
      <w:r w:rsidRPr="008A0C6C">
        <w:rPr>
          <w:rFonts w:ascii="Verdana" w:hAnsi="Verdana"/>
          <w:sz w:val="20"/>
          <w:szCs w:val="20"/>
        </w:rPr>
        <w:t xml:space="preserve">, </w:t>
      </w:r>
      <w:r w:rsidRPr="008A0C6C">
        <w:rPr>
          <w:rFonts w:ascii="Verdana" w:hAnsi="Verdana"/>
          <w:sz w:val="20"/>
          <w:szCs w:val="20"/>
          <w:lang w:eastAsia="ja-JP"/>
        </w:rPr>
        <w:t>February</w:t>
      </w:r>
      <w:r w:rsidRPr="008A0C6C">
        <w:rPr>
          <w:rFonts w:ascii="Verdana" w:hAnsi="Verdana"/>
          <w:sz w:val="20"/>
          <w:szCs w:val="20"/>
        </w:rPr>
        <w:t xml:space="preserve"> </w:t>
      </w:r>
      <w:r w:rsidRPr="008A0C6C">
        <w:rPr>
          <w:rFonts w:ascii="Verdana" w:hAnsi="Verdana"/>
          <w:sz w:val="20"/>
          <w:szCs w:val="20"/>
          <w:lang w:eastAsia="ja-JP"/>
        </w:rPr>
        <w:t>12</w:t>
      </w:r>
      <w:r w:rsidRPr="008A0C6C">
        <w:rPr>
          <w:rFonts w:ascii="Verdana" w:hAnsi="Verdana"/>
          <w:sz w:val="20"/>
          <w:szCs w:val="20"/>
        </w:rPr>
        <w:t>-</w:t>
      </w:r>
      <w:r w:rsidRPr="008A0C6C">
        <w:rPr>
          <w:rFonts w:ascii="Verdana" w:hAnsi="Verdana"/>
          <w:sz w:val="20"/>
          <w:szCs w:val="20"/>
          <w:lang w:eastAsia="ja-JP"/>
        </w:rPr>
        <w:t>16</w:t>
      </w:r>
      <w:r w:rsidRPr="008A0C6C">
        <w:rPr>
          <w:rFonts w:ascii="Verdana" w:hAnsi="Verdana"/>
          <w:sz w:val="20"/>
          <w:szCs w:val="20"/>
        </w:rPr>
        <w:t>, 20</w:t>
      </w:r>
      <w:r w:rsidRPr="008A0C6C">
        <w:rPr>
          <w:rFonts w:ascii="Verdana" w:hAnsi="Verdana"/>
          <w:sz w:val="20"/>
          <w:szCs w:val="20"/>
          <w:lang w:eastAsia="ja-JP"/>
        </w:rPr>
        <w:t>17</w:t>
      </w:r>
      <w:r w:rsidRPr="008A0C6C">
        <w:rPr>
          <w:rFonts w:ascii="Verdana" w:hAnsi="Verdana"/>
          <w:sz w:val="20"/>
          <w:szCs w:val="20"/>
        </w:rPr>
        <w:t>)</w:t>
      </w:r>
      <w:r w:rsidRPr="008A0C6C">
        <w:rPr>
          <w:rFonts w:ascii="Verdana" w:hAnsi="Verdana"/>
          <w:sz w:val="20"/>
          <w:szCs w:val="20"/>
          <w:lang w:eastAsia="ja-JP"/>
        </w:rPr>
        <w:t xml:space="preserve">, the </w:t>
      </w:r>
      <w:r w:rsidR="00437896">
        <w:rPr>
          <w:rFonts w:ascii="Verdana" w:hAnsi="Verdana"/>
          <w:sz w:val="20"/>
          <w:szCs w:val="20"/>
          <w:lang w:eastAsia="ja-JP"/>
        </w:rPr>
        <w:t xml:space="preserve">RA II </w:t>
      </w:r>
      <w:r w:rsidRPr="008A0C6C">
        <w:rPr>
          <w:rFonts w:ascii="Verdana" w:hAnsi="Verdana"/>
          <w:sz w:val="20"/>
          <w:szCs w:val="20"/>
          <w:lang w:eastAsia="ja-JP"/>
        </w:rPr>
        <w:t>Management Group defined working structures and the terms of reference of Working Groups and Leaders. The Leader in Data Representation and Metadata, appointed under the Working Group on WMO Integrated Global Observing System (WIGOS) and WMO Information System (WIS) (WG-WIGOS/WIS), is responsible for:</w:t>
      </w:r>
    </w:p>
    <w:p w:rsidR="004F5998" w:rsidRPr="008A0C6C" w:rsidRDefault="004F5998" w:rsidP="003A5266">
      <w:pPr>
        <w:spacing w:before="120"/>
        <w:ind w:left="566" w:hangingChars="283" w:hanging="566"/>
        <w:rPr>
          <w:rFonts w:ascii="Verdana" w:hAnsi="Verdana"/>
          <w:sz w:val="20"/>
          <w:szCs w:val="20"/>
          <w:lang w:eastAsia="ja-JP"/>
        </w:rPr>
      </w:pPr>
      <w:r w:rsidRPr="008A0C6C">
        <w:rPr>
          <w:rFonts w:ascii="Verdana" w:hAnsi="Verdana"/>
          <w:sz w:val="20"/>
          <w:szCs w:val="20"/>
          <w:lang w:eastAsia="ja-JP"/>
        </w:rPr>
        <w:lastRenderedPageBreak/>
        <w:t>a)</w:t>
      </w:r>
      <w:r w:rsidRPr="008A0C6C">
        <w:rPr>
          <w:rFonts w:ascii="Verdana" w:hAnsi="Verdana"/>
          <w:sz w:val="20"/>
          <w:szCs w:val="20"/>
          <w:lang w:eastAsia="ja-JP"/>
        </w:rPr>
        <w:tab/>
        <w:t>Keeping under review inter-programme data representation matters, including migration to Table</w:t>
      </w:r>
      <w:r w:rsidR="003A5266">
        <w:rPr>
          <w:rFonts w:ascii="Verdana" w:hAnsi="Verdana"/>
          <w:sz w:val="20"/>
          <w:szCs w:val="20"/>
          <w:lang w:eastAsia="ja-JP"/>
        </w:rPr>
        <w:t>-</w:t>
      </w:r>
      <w:r w:rsidRPr="008A0C6C">
        <w:rPr>
          <w:rFonts w:ascii="Verdana" w:hAnsi="Verdana"/>
          <w:sz w:val="20"/>
          <w:szCs w:val="20"/>
          <w:lang w:eastAsia="ja-JP"/>
        </w:rPr>
        <w:t>Driven Code Forms and regional codes, and make recommendations.</w:t>
      </w:r>
    </w:p>
    <w:p w:rsidR="004F5998" w:rsidRPr="008A0C6C" w:rsidRDefault="004F5998" w:rsidP="003A5266">
      <w:pPr>
        <w:spacing w:before="120"/>
        <w:ind w:left="566" w:hangingChars="283" w:hanging="566"/>
        <w:jc w:val="both"/>
        <w:rPr>
          <w:rFonts w:ascii="Verdana" w:hAnsi="Verdana"/>
          <w:sz w:val="20"/>
          <w:szCs w:val="20"/>
          <w:lang w:eastAsia="ja-JP"/>
        </w:rPr>
      </w:pPr>
      <w:r w:rsidRPr="008A0C6C">
        <w:rPr>
          <w:rFonts w:ascii="Verdana" w:hAnsi="Verdana"/>
          <w:sz w:val="20"/>
          <w:szCs w:val="20"/>
          <w:lang w:eastAsia="ja-JP"/>
        </w:rPr>
        <w:t>b)</w:t>
      </w:r>
      <w:r w:rsidRPr="008A0C6C">
        <w:rPr>
          <w:rFonts w:ascii="Verdana" w:hAnsi="Verdana"/>
          <w:sz w:val="20"/>
          <w:szCs w:val="20"/>
          <w:lang w:eastAsia="ja-JP"/>
        </w:rPr>
        <w:tab/>
        <w:t>Keeping under review the status of implementation of the WIS DAR metadata catalogue and migration from WMO Catalogue of Meteorological Bulletins (Volume C1) to DAR metadata.</w:t>
      </w:r>
    </w:p>
    <w:p w:rsidR="008A0C6C" w:rsidRDefault="008A0C6C" w:rsidP="004F5998">
      <w:pPr>
        <w:rPr>
          <w:rFonts w:ascii="Verdana" w:hAnsi="Verdana"/>
          <w:sz w:val="20"/>
          <w:szCs w:val="20"/>
        </w:rPr>
      </w:pPr>
    </w:p>
    <w:p w:rsidR="004F5998" w:rsidRDefault="004F5998" w:rsidP="00437896">
      <w:pPr>
        <w:jc w:val="both"/>
        <w:rPr>
          <w:rFonts w:ascii="Verdana" w:hAnsi="Verdana"/>
          <w:sz w:val="20"/>
          <w:szCs w:val="20"/>
        </w:rPr>
      </w:pPr>
      <w:r w:rsidRPr="008A0C6C">
        <w:rPr>
          <w:rFonts w:ascii="Verdana" w:hAnsi="Verdana"/>
          <w:sz w:val="20"/>
          <w:szCs w:val="20"/>
        </w:rPr>
        <w:t>In accordance with this mandate, the leader monitors and gives technical assistance as well as conducts survey on migration status on a regular basis</w:t>
      </w:r>
      <w:r w:rsidR="00437896">
        <w:rPr>
          <w:rFonts w:ascii="Verdana" w:hAnsi="Verdana"/>
          <w:sz w:val="20"/>
          <w:szCs w:val="20"/>
        </w:rPr>
        <w:t xml:space="preserve"> as it has been done in the past years</w:t>
      </w:r>
      <w:r w:rsidRPr="008A0C6C">
        <w:rPr>
          <w:rFonts w:ascii="Verdana" w:hAnsi="Verdana"/>
          <w:sz w:val="20"/>
          <w:szCs w:val="20"/>
        </w:rPr>
        <w:t xml:space="preserve">.  </w:t>
      </w:r>
      <w:r w:rsidR="008A0C6C">
        <w:rPr>
          <w:rFonts w:ascii="Verdana" w:hAnsi="Verdana"/>
          <w:sz w:val="20"/>
          <w:szCs w:val="20"/>
        </w:rPr>
        <w:t xml:space="preserve">Ms Jitsuko Hasegawa, JMA, presented the </w:t>
      </w:r>
      <w:r w:rsidRPr="008A0C6C">
        <w:rPr>
          <w:rFonts w:ascii="Verdana" w:hAnsi="Verdana"/>
          <w:sz w:val="20"/>
          <w:szCs w:val="20"/>
        </w:rPr>
        <w:t>document</w:t>
      </w:r>
      <w:r w:rsidR="008A0C6C">
        <w:rPr>
          <w:rFonts w:ascii="Verdana" w:hAnsi="Verdana"/>
          <w:sz w:val="20"/>
          <w:szCs w:val="20"/>
        </w:rPr>
        <w:t xml:space="preserve">, </w:t>
      </w:r>
      <w:r w:rsidRPr="008A0C6C">
        <w:rPr>
          <w:rFonts w:ascii="Verdana" w:hAnsi="Verdana"/>
          <w:sz w:val="20"/>
          <w:szCs w:val="20"/>
        </w:rPr>
        <w:t>summariz</w:t>
      </w:r>
      <w:r w:rsidR="008A0C6C">
        <w:rPr>
          <w:rFonts w:ascii="Verdana" w:hAnsi="Verdana"/>
          <w:sz w:val="20"/>
          <w:szCs w:val="20"/>
        </w:rPr>
        <w:t xml:space="preserve">ing </w:t>
      </w:r>
      <w:r w:rsidRPr="008A0C6C">
        <w:rPr>
          <w:rFonts w:ascii="Verdana" w:hAnsi="Verdana"/>
          <w:sz w:val="20"/>
          <w:szCs w:val="20"/>
        </w:rPr>
        <w:t xml:space="preserve">the </w:t>
      </w:r>
      <w:r w:rsidRPr="008A0C6C">
        <w:rPr>
          <w:rFonts w:ascii="Verdana" w:hAnsi="Verdana"/>
          <w:sz w:val="20"/>
          <w:szCs w:val="20"/>
          <w:lang w:eastAsia="ja-JP"/>
        </w:rPr>
        <w:t xml:space="preserve">monitoring </w:t>
      </w:r>
      <w:r w:rsidRPr="008A0C6C">
        <w:rPr>
          <w:rFonts w:ascii="Verdana" w:hAnsi="Verdana"/>
          <w:sz w:val="20"/>
          <w:szCs w:val="20"/>
        </w:rPr>
        <w:t>results of migration status of R</w:t>
      </w:r>
      <w:r w:rsidR="00437896">
        <w:rPr>
          <w:rFonts w:ascii="Verdana" w:hAnsi="Verdana"/>
          <w:sz w:val="20"/>
          <w:szCs w:val="20"/>
        </w:rPr>
        <w:t xml:space="preserve">egion </w:t>
      </w:r>
      <w:r w:rsidRPr="008A0C6C">
        <w:rPr>
          <w:rFonts w:ascii="Verdana" w:hAnsi="Verdana"/>
          <w:sz w:val="20"/>
          <w:szCs w:val="20"/>
        </w:rPr>
        <w:t xml:space="preserve">II as of </w:t>
      </w:r>
      <w:r w:rsidRPr="008A0C6C">
        <w:rPr>
          <w:rFonts w:ascii="Verdana" w:hAnsi="Verdana"/>
          <w:sz w:val="20"/>
          <w:szCs w:val="20"/>
          <w:lang w:eastAsia="ja-JP"/>
        </w:rPr>
        <w:t xml:space="preserve">April </w:t>
      </w:r>
      <w:r w:rsidRPr="008A0C6C">
        <w:rPr>
          <w:rFonts w:ascii="Verdana" w:hAnsi="Verdana"/>
          <w:sz w:val="20"/>
          <w:szCs w:val="20"/>
        </w:rPr>
        <w:t>201</w:t>
      </w:r>
      <w:r w:rsidRPr="008A0C6C">
        <w:rPr>
          <w:rFonts w:ascii="Verdana" w:hAnsi="Verdana"/>
          <w:sz w:val="20"/>
          <w:szCs w:val="20"/>
          <w:lang w:eastAsia="ja-JP"/>
        </w:rPr>
        <w:t>8</w:t>
      </w:r>
      <w:r w:rsidRPr="008A0C6C">
        <w:rPr>
          <w:rFonts w:ascii="Verdana" w:hAnsi="Verdana"/>
          <w:sz w:val="20"/>
          <w:szCs w:val="20"/>
        </w:rPr>
        <w:t xml:space="preserve"> and related activities by R</w:t>
      </w:r>
      <w:r w:rsidR="00437896">
        <w:rPr>
          <w:rFonts w:ascii="Verdana" w:hAnsi="Verdana"/>
          <w:sz w:val="20"/>
          <w:szCs w:val="20"/>
        </w:rPr>
        <w:t xml:space="preserve">egion </w:t>
      </w:r>
      <w:r w:rsidRPr="008A0C6C">
        <w:rPr>
          <w:rFonts w:ascii="Verdana" w:hAnsi="Verdana"/>
          <w:sz w:val="20"/>
          <w:szCs w:val="20"/>
        </w:rPr>
        <w:t xml:space="preserve">II Members during the period between </w:t>
      </w:r>
      <w:r w:rsidRPr="008A0C6C">
        <w:rPr>
          <w:rFonts w:ascii="Verdana" w:hAnsi="Verdana"/>
          <w:sz w:val="20"/>
          <w:szCs w:val="20"/>
          <w:lang w:eastAsia="ja-JP"/>
        </w:rPr>
        <w:t>July</w:t>
      </w:r>
      <w:r w:rsidRPr="008A0C6C">
        <w:rPr>
          <w:rFonts w:ascii="Verdana" w:hAnsi="Verdana"/>
          <w:sz w:val="20"/>
          <w:szCs w:val="20"/>
        </w:rPr>
        <w:t xml:space="preserve"> 201</w:t>
      </w:r>
      <w:r w:rsidRPr="008A0C6C">
        <w:rPr>
          <w:rFonts w:ascii="Verdana" w:hAnsi="Verdana"/>
          <w:sz w:val="20"/>
          <w:szCs w:val="20"/>
          <w:lang w:eastAsia="ja-JP"/>
        </w:rPr>
        <w:t>7</w:t>
      </w:r>
      <w:r w:rsidRPr="008A0C6C">
        <w:rPr>
          <w:rFonts w:ascii="Verdana" w:hAnsi="Verdana"/>
          <w:sz w:val="20"/>
          <w:szCs w:val="20"/>
        </w:rPr>
        <w:t xml:space="preserve"> and </w:t>
      </w:r>
      <w:r w:rsidRPr="008A0C6C">
        <w:rPr>
          <w:rFonts w:ascii="Verdana" w:hAnsi="Verdana"/>
          <w:sz w:val="20"/>
          <w:szCs w:val="20"/>
          <w:lang w:eastAsia="ja-JP"/>
        </w:rPr>
        <w:t>May</w:t>
      </w:r>
      <w:r w:rsidRPr="008A0C6C">
        <w:rPr>
          <w:rFonts w:ascii="Verdana" w:hAnsi="Verdana"/>
          <w:sz w:val="20"/>
          <w:szCs w:val="20"/>
        </w:rPr>
        <w:t xml:space="preserve"> 201</w:t>
      </w:r>
      <w:r w:rsidRPr="008A0C6C">
        <w:rPr>
          <w:rFonts w:ascii="Verdana" w:hAnsi="Verdana"/>
          <w:sz w:val="20"/>
          <w:szCs w:val="20"/>
          <w:lang w:eastAsia="ja-JP"/>
        </w:rPr>
        <w:t>8</w:t>
      </w:r>
      <w:r w:rsidR="008A0C6C">
        <w:rPr>
          <w:rFonts w:ascii="Verdana" w:hAnsi="Verdana"/>
          <w:sz w:val="20"/>
          <w:szCs w:val="20"/>
          <w:lang w:eastAsia="ja-JP"/>
        </w:rPr>
        <w:t xml:space="preserve">, which are as in the </w:t>
      </w:r>
      <w:hyperlink r:id="rId51" w:anchor="A2018_7_2_2" w:history="1">
        <w:r w:rsidR="008A0C6C" w:rsidRPr="00437896">
          <w:rPr>
            <w:rStyle w:val="Hyperlink"/>
            <w:rFonts w:ascii="Verdana" w:hAnsi="Verdana"/>
            <w:sz w:val="20"/>
            <w:szCs w:val="20"/>
            <w:u w:val="none"/>
            <w:lang w:eastAsia="ja-JP"/>
          </w:rPr>
          <w:t>annex</w:t>
        </w:r>
      </w:hyperlink>
      <w:r w:rsidR="008A0C6C">
        <w:rPr>
          <w:rFonts w:ascii="Verdana" w:hAnsi="Verdana"/>
          <w:sz w:val="20"/>
          <w:szCs w:val="20"/>
          <w:lang w:eastAsia="ja-JP"/>
        </w:rPr>
        <w:t xml:space="preserve"> to this paragraph</w:t>
      </w:r>
      <w:r w:rsidRPr="008A0C6C">
        <w:rPr>
          <w:rFonts w:ascii="Verdana" w:hAnsi="Verdana"/>
          <w:sz w:val="20"/>
          <w:szCs w:val="20"/>
        </w:rPr>
        <w:t>.</w:t>
      </w:r>
    </w:p>
    <w:p w:rsidR="008A0C6C" w:rsidRDefault="008A0C6C" w:rsidP="004F5998">
      <w:pPr>
        <w:rPr>
          <w:rFonts w:ascii="Verdana" w:hAnsi="Verdana"/>
          <w:sz w:val="20"/>
          <w:szCs w:val="20"/>
        </w:rPr>
      </w:pPr>
    </w:p>
    <w:p w:rsidR="008A0C6C" w:rsidRPr="008A0C6C" w:rsidRDefault="008A0C6C" w:rsidP="00437896">
      <w:pPr>
        <w:jc w:val="both"/>
        <w:rPr>
          <w:rFonts w:ascii="Verdana" w:hAnsi="Verdana"/>
          <w:sz w:val="20"/>
          <w:szCs w:val="20"/>
          <w:lang w:eastAsia="ja-JP"/>
        </w:rPr>
      </w:pPr>
      <w:r>
        <w:rPr>
          <w:rFonts w:ascii="Verdana" w:hAnsi="Verdana"/>
          <w:sz w:val="20"/>
          <w:szCs w:val="20"/>
          <w:lang w:eastAsia="ja-JP"/>
        </w:rPr>
        <w:t xml:space="preserve">The meeting thanked Ms Hasegawa for </w:t>
      </w:r>
      <w:r w:rsidR="001F122A">
        <w:rPr>
          <w:rFonts w:ascii="Verdana" w:hAnsi="Verdana"/>
          <w:sz w:val="20"/>
          <w:szCs w:val="20"/>
          <w:lang w:eastAsia="ja-JP"/>
        </w:rPr>
        <w:t>her</w:t>
      </w:r>
      <w:r>
        <w:rPr>
          <w:rFonts w:ascii="Verdana" w:hAnsi="Verdana"/>
          <w:sz w:val="20"/>
          <w:szCs w:val="20"/>
          <w:lang w:eastAsia="ja-JP"/>
        </w:rPr>
        <w:t xml:space="preserve"> continuing efforts to facilitate the migration to TDCF in R</w:t>
      </w:r>
      <w:r w:rsidR="00437896">
        <w:rPr>
          <w:rFonts w:ascii="Verdana" w:hAnsi="Verdana"/>
          <w:sz w:val="20"/>
          <w:szCs w:val="20"/>
          <w:lang w:eastAsia="ja-JP"/>
        </w:rPr>
        <w:t>egion</w:t>
      </w:r>
      <w:r>
        <w:rPr>
          <w:rFonts w:ascii="Verdana" w:hAnsi="Verdana"/>
          <w:sz w:val="20"/>
          <w:szCs w:val="20"/>
          <w:lang w:eastAsia="ja-JP"/>
        </w:rPr>
        <w:t xml:space="preserve"> II.</w:t>
      </w:r>
    </w:p>
    <w:p w:rsidR="00CD6E12" w:rsidRPr="008A0C6C" w:rsidRDefault="00CD6E12" w:rsidP="00CD6E12">
      <w:pPr>
        <w:jc w:val="both"/>
        <w:rPr>
          <w:rFonts w:ascii="Verdana" w:hAnsi="Verdana" w:cs="Calibri"/>
          <w:sz w:val="20"/>
          <w:szCs w:val="20"/>
        </w:rPr>
      </w:pPr>
    </w:p>
    <w:p w:rsidR="00CD6E12" w:rsidRPr="008A0C6C" w:rsidRDefault="00CD6E12" w:rsidP="00CD6E12">
      <w:pPr>
        <w:widowControl w:val="0"/>
        <w:jc w:val="both"/>
        <w:rPr>
          <w:rFonts w:ascii="Verdana" w:hAnsi="Verdana" w:cs="Arial"/>
          <w:sz w:val="20"/>
          <w:szCs w:val="20"/>
        </w:rPr>
      </w:pPr>
    </w:p>
    <w:p w:rsidR="001252C3" w:rsidRPr="00116904" w:rsidRDefault="0047716F" w:rsidP="00536094">
      <w:pPr>
        <w:pStyle w:val="Heading3"/>
        <w:spacing w:before="0" w:after="120"/>
        <w:ind w:left="851" w:hanging="851"/>
        <w:rPr>
          <w:rFonts w:ascii="Verdana" w:hAnsi="Verdana"/>
          <w:sz w:val="20"/>
          <w:szCs w:val="20"/>
        </w:rPr>
      </w:pPr>
      <w:bookmarkStart w:id="93" w:name="S2018_7_2_3"/>
      <w:bookmarkEnd w:id="93"/>
      <w:r w:rsidRPr="00866BB6">
        <w:rPr>
          <w:rFonts w:ascii="Verdana" w:hAnsi="Verdana"/>
          <w:sz w:val="20"/>
          <w:szCs w:val="20"/>
        </w:rPr>
        <w:t>7</w:t>
      </w:r>
      <w:r w:rsidR="00655377" w:rsidRPr="00866BB6">
        <w:rPr>
          <w:rFonts w:ascii="Verdana" w:hAnsi="Verdana"/>
          <w:sz w:val="20"/>
          <w:szCs w:val="20"/>
        </w:rPr>
        <w:t>.</w:t>
      </w:r>
      <w:r w:rsidR="0048209D" w:rsidRPr="00866BB6">
        <w:rPr>
          <w:rFonts w:ascii="Verdana" w:hAnsi="Verdana"/>
          <w:sz w:val="20"/>
          <w:szCs w:val="20"/>
        </w:rPr>
        <w:t>2.3</w:t>
      </w:r>
      <w:r w:rsidR="0048209D" w:rsidRPr="00866BB6">
        <w:rPr>
          <w:rFonts w:ascii="Verdana" w:hAnsi="Verdana"/>
          <w:sz w:val="20"/>
          <w:szCs w:val="20"/>
        </w:rPr>
        <w:tab/>
      </w:r>
      <w:r w:rsidR="001C46B3" w:rsidRPr="00866BB6">
        <w:rPr>
          <w:rFonts w:ascii="Verdana" w:hAnsi="Verdana"/>
          <w:sz w:val="20"/>
          <w:szCs w:val="20"/>
        </w:rPr>
        <w:t>Status of migration</w:t>
      </w:r>
      <w:r w:rsidR="00CE1574" w:rsidRPr="00866BB6">
        <w:rPr>
          <w:rFonts w:ascii="Verdana" w:hAnsi="Verdana"/>
          <w:sz w:val="20"/>
          <w:szCs w:val="20"/>
        </w:rPr>
        <w:t xml:space="preserve"> to TDCF</w:t>
      </w:r>
      <w:r w:rsidR="001C46B3" w:rsidRPr="00866BB6">
        <w:rPr>
          <w:rFonts w:ascii="Verdana" w:hAnsi="Verdana"/>
          <w:sz w:val="20"/>
          <w:szCs w:val="20"/>
        </w:rPr>
        <w:t xml:space="preserve"> in RA III</w:t>
      </w:r>
      <w:hyperlink w:anchor="Cont_7_2" w:history="1">
        <w:r w:rsidR="00BD1F2D" w:rsidRPr="00866BB6">
          <w:rPr>
            <w:rStyle w:val="Hyperlink"/>
            <w:rFonts w:ascii="Verdana" w:hAnsi="Verdana"/>
            <w:b w:val="0"/>
            <w:sz w:val="20"/>
            <w:szCs w:val="20"/>
            <w:u w:val="none"/>
          </w:rPr>
          <w:sym w:font="Wingdings" w:char="F0DD"/>
        </w:r>
      </w:hyperlink>
    </w:p>
    <w:p w:rsidR="00CD6E12" w:rsidRPr="00116904" w:rsidRDefault="00827757" w:rsidP="00CB50C9">
      <w:pPr>
        <w:widowControl w:val="0"/>
        <w:tabs>
          <w:tab w:val="left" w:pos="3960"/>
          <w:tab w:val="left" w:pos="4920"/>
        </w:tabs>
        <w:autoSpaceDE w:val="0"/>
        <w:jc w:val="both"/>
        <w:rPr>
          <w:rFonts w:ascii="Verdana" w:hAnsi="Verdana" w:cs="Verdana"/>
          <w:sz w:val="20"/>
          <w:szCs w:val="20"/>
        </w:rPr>
      </w:pPr>
      <w:r w:rsidRPr="00116904">
        <w:rPr>
          <w:rFonts w:ascii="Verdana" w:hAnsi="Verdana" w:cs="Verdana"/>
          <w:sz w:val="20"/>
          <w:szCs w:val="20"/>
        </w:rPr>
        <w:t xml:space="preserve">Dr Sergio </w:t>
      </w:r>
      <w:r w:rsidRPr="00116904">
        <w:rPr>
          <w:rFonts w:ascii="Verdana" w:hAnsi="Verdana" w:cs="Arial"/>
          <w:bCs/>
          <w:iCs/>
          <w:color w:val="000000"/>
          <w:sz w:val="20"/>
          <w:szCs w:val="20"/>
          <w:lang w:val="fr-CH"/>
        </w:rPr>
        <w:t xml:space="preserve">Henrique Soares Ferreira, </w:t>
      </w:r>
      <w:r w:rsidRPr="00116904">
        <w:rPr>
          <w:rFonts w:ascii="Verdana" w:hAnsi="Verdana"/>
          <w:sz w:val="20"/>
          <w:szCs w:val="20"/>
        </w:rPr>
        <w:t xml:space="preserve">CPTEC/INPE, presented the status of migration in Region III, </w:t>
      </w:r>
    </w:p>
    <w:p w:rsidR="00CD6E12" w:rsidRPr="00116904" w:rsidRDefault="00CD6E12" w:rsidP="00CD6E12">
      <w:pPr>
        <w:rPr>
          <w:rFonts w:ascii="Verdana" w:hAnsi="Verdana" w:cs="Verdana"/>
          <w:sz w:val="20"/>
          <w:szCs w:val="20"/>
        </w:rPr>
      </w:pPr>
    </w:p>
    <w:p w:rsidR="00FC5BEE" w:rsidRDefault="00FC5BEE" w:rsidP="00FC5BEE">
      <w:pPr>
        <w:jc w:val="both"/>
      </w:pPr>
      <w:r>
        <w:rPr>
          <w:rFonts w:ascii="Verdana" w:hAnsi="Verdana" w:cs="Verdana"/>
          <w:sz w:val="20"/>
          <w:szCs w:val="20"/>
        </w:rPr>
        <w:t xml:space="preserve">The summary </w:t>
      </w:r>
      <w:r w:rsidR="006E55EE">
        <w:rPr>
          <w:rFonts w:ascii="Verdana" w:hAnsi="Verdana" w:cs="Verdana"/>
          <w:sz w:val="20"/>
          <w:szCs w:val="20"/>
        </w:rPr>
        <w:t xml:space="preserve">in the </w:t>
      </w:r>
      <w:hyperlink r:id="rId52" w:anchor="A2018_7_2_3" w:history="1">
        <w:r w:rsidR="006E55EE" w:rsidRPr="006E55EE">
          <w:rPr>
            <w:rStyle w:val="Hyperlink"/>
            <w:rFonts w:ascii="Verdana" w:hAnsi="Verdana" w:cs="Verdana"/>
            <w:sz w:val="20"/>
            <w:szCs w:val="20"/>
            <w:u w:val="none"/>
          </w:rPr>
          <w:t>annex</w:t>
        </w:r>
      </w:hyperlink>
      <w:r w:rsidR="006E55EE">
        <w:rPr>
          <w:rFonts w:ascii="Verdana" w:hAnsi="Verdana" w:cs="Verdana"/>
          <w:sz w:val="20"/>
          <w:szCs w:val="20"/>
        </w:rPr>
        <w:t xml:space="preserve"> to this paragraph </w:t>
      </w:r>
      <w:r>
        <w:rPr>
          <w:rFonts w:ascii="Verdana" w:hAnsi="Verdana" w:cs="Verdana"/>
          <w:sz w:val="20"/>
          <w:szCs w:val="20"/>
        </w:rPr>
        <w:t>contains information provided by experts and focal points in R</w:t>
      </w:r>
      <w:r w:rsidR="006E55EE">
        <w:rPr>
          <w:rFonts w:ascii="Verdana" w:hAnsi="Verdana" w:cs="Verdana"/>
          <w:sz w:val="20"/>
          <w:szCs w:val="20"/>
        </w:rPr>
        <w:t>egion</w:t>
      </w:r>
      <w:r>
        <w:rPr>
          <w:rFonts w:ascii="Verdana" w:hAnsi="Verdana" w:cs="Verdana"/>
          <w:sz w:val="20"/>
          <w:szCs w:val="20"/>
        </w:rPr>
        <w:t xml:space="preserve"> III following an email request to most of them as well as monitoring and verification of BUFR bulletins on GTS</w:t>
      </w:r>
      <w:r w:rsidR="006E55EE">
        <w:rPr>
          <w:rFonts w:ascii="Verdana" w:hAnsi="Verdana" w:cs="Verdana"/>
          <w:sz w:val="20"/>
          <w:szCs w:val="20"/>
        </w:rPr>
        <w:t>.</w:t>
      </w:r>
    </w:p>
    <w:p w:rsidR="00FC5BEE" w:rsidRDefault="00FC5BEE" w:rsidP="00FC5BEE">
      <w:pPr>
        <w:jc w:val="both"/>
        <w:rPr>
          <w:rFonts w:ascii="Verdana" w:hAnsi="Verdana" w:cs="Verdana"/>
          <w:sz w:val="20"/>
          <w:szCs w:val="20"/>
        </w:rPr>
      </w:pPr>
    </w:p>
    <w:p w:rsidR="00FC5BEE" w:rsidRDefault="006E55EE" w:rsidP="00FC5BEE">
      <w:pPr>
        <w:jc w:val="both"/>
        <w:rPr>
          <w:rFonts w:cs="Times New Roman"/>
        </w:rPr>
      </w:pPr>
      <w:r>
        <w:rPr>
          <w:rFonts w:ascii="Verdana" w:hAnsi="Verdana" w:cs="Verdana"/>
          <w:sz w:val="20"/>
          <w:szCs w:val="20"/>
        </w:rPr>
        <w:t xml:space="preserve">Dr Ferreira mentioned </w:t>
      </w:r>
      <w:r w:rsidR="00FC5BEE">
        <w:rPr>
          <w:rFonts w:ascii="Verdana" w:hAnsi="Verdana" w:cs="Verdana"/>
          <w:sz w:val="20"/>
          <w:szCs w:val="20"/>
        </w:rPr>
        <w:t xml:space="preserve">there has been no significant progress over the past year. </w:t>
      </w:r>
      <w:r>
        <w:rPr>
          <w:rFonts w:ascii="Verdana" w:hAnsi="Verdana" w:cs="Verdana"/>
          <w:sz w:val="20"/>
          <w:szCs w:val="20"/>
        </w:rPr>
        <w:t xml:space="preserve"> </w:t>
      </w:r>
      <w:r w:rsidR="00FC5BEE">
        <w:rPr>
          <w:rFonts w:ascii="Verdana" w:hAnsi="Verdana" w:cs="Verdana"/>
          <w:sz w:val="20"/>
          <w:szCs w:val="20"/>
        </w:rPr>
        <w:t xml:space="preserve">During April, the number of surface data per day in TDCF in the region was 5898, including automatic weather station, that is reported only in TDCF. </w:t>
      </w:r>
      <w:r>
        <w:rPr>
          <w:rFonts w:ascii="Verdana" w:hAnsi="Verdana" w:cs="Verdana"/>
          <w:sz w:val="20"/>
          <w:szCs w:val="20"/>
        </w:rPr>
        <w:t xml:space="preserve"> </w:t>
      </w:r>
      <w:r w:rsidR="00FC5BEE">
        <w:rPr>
          <w:rFonts w:ascii="Verdana" w:hAnsi="Verdana" w:cs="Verdana"/>
          <w:sz w:val="20"/>
          <w:szCs w:val="20"/>
        </w:rPr>
        <w:t xml:space="preserve">The number of surface data in TAC was 2740 reports per day. </w:t>
      </w:r>
      <w:r>
        <w:rPr>
          <w:rFonts w:ascii="Verdana" w:hAnsi="Verdana" w:cs="Verdana"/>
          <w:sz w:val="20"/>
          <w:szCs w:val="20"/>
        </w:rPr>
        <w:t xml:space="preserve"> </w:t>
      </w:r>
      <w:r w:rsidR="00FC5BEE">
        <w:rPr>
          <w:rFonts w:ascii="Verdana" w:hAnsi="Verdana" w:cs="Verdana"/>
          <w:sz w:val="20"/>
          <w:szCs w:val="20"/>
        </w:rPr>
        <w:t>The number of upp</w:t>
      </w:r>
      <w:r>
        <w:rPr>
          <w:rFonts w:ascii="Verdana" w:hAnsi="Verdana" w:cs="Verdana"/>
          <w:sz w:val="20"/>
          <w:szCs w:val="20"/>
        </w:rPr>
        <w:t>er-</w:t>
      </w:r>
      <w:r w:rsidR="00FC5BEE">
        <w:rPr>
          <w:rFonts w:ascii="Verdana" w:hAnsi="Verdana" w:cs="Verdana"/>
          <w:sz w:val="20"/>
          <w:szCs w:val="20"/>
        </w:rPr>
        <w:t>air data was 74 per day in TAC and TDCF.</w:t>
      </w:r>
    </w:p>
    <w:p w:rsidR="00B30322" w:rsidRPr="00116904" w:rsidRDefault="00B30322" w:rsidP="00CD6E12">
      <w:pPr>
        <w:jc w:val="both"/>
        <w:rPr>
          <w:rFonts w:ascii="Verdana" w:hAnsi="Verdana" w:cs="Verdana"/>
          <w:sz w:val="20"/>
          <w:szCs w:val="20"/>
        </w:rPr>
      </w:pPr>
    </w:p>
    <w:p w:rsidR="00CD6E12" w:rsidRPr="00116904" w:rsidRDefault="007E2E90" w:rsidP="00CD6E12">
      <w:pPr>
        <w:widowControl w:val="0"/>
        <w:tabs>
          <w:tab w:val="left" w:pos="880"/>
        </w:tabs>
        <w:jc w:val="both"/>
        <w:rPr>
          <w:rFonts w:ascii="Verdana" w:hAnsi="Verdana" w:cs="Arial"/>
          <w:bCs/>
          <w:color w:val="000000"/>
          <w:sz w:val="20"/>
          <w:szCs w:val="20"/>
        </w:rPr>
      </w:pPr>
      <w:r w:rsidRPr="00116904">
        <w:rPr>
          <w:rFonts w:ascii="Verdana" w:hAnsi="Verdana" w:cs="Arial"/>
          <w:bCs/>
          <w:color w:val="000000"/>
          <w:sz w:val="20"/>
          <w:szCs w:val="20"/>
        </w:rPr>
        <w:t>The meeting thanked Dr Ferreira</w:t>
      </w:r>
      <w:r w:rsidR="006E55EE">
        <w:rPr>
          <w:rFonts w:ascii="Verdana" w:hAnsi="Verdana" w:cs="Arial"/>
          <w:bCs/>
          <w:color w:val="000000"/>
          <w:sz w:val="20"/>
          <w:szCs w:val="20"/>
        </w:rPr>
        <w:t>, CPTEC/INPE,</w:t>
      </w:r>
      <w:r w:rsidRPr="00116904">
        <w:rPr>
          <w:rFonts w:ascii="Verdana" w:hAnsi="Verdana" w:cs="Arial"/>
          <w:bCs/>
          <w:color w:val="000000"/>
          <w:sz w:val="20"/>
          <w:szCs w:val="20"/>
        </w:rPr>
        <w:t xml:space="preserve"> and Mr Jose Mauro de Rezende, INMET, </w:t>
      </w:r>
      <w:r w:rsidR="00547D4B" w:rsidRPr="00116904">
        <w:rPr>
          <w:rFonts w:ascii="Verdana" w:hAnsi="Verdana" w:cs="Arial"/>
          <w:bCs/>
          <w:color w:val="000000"/>
          <w:sz w:val="20"/>
          <w:szCs w:val="20"/>
        </w:rPr>
        <w:t xml:space="preserve">who is the co-author, </w:t>
      </w:r>
      <w:r w:rsidRPr="00116904">
        <w:rPr>
          <w:rFonts w:ascii="Verdana" w:hAnsi="Verdana" w:cs="Arial"/>
          <w:bCs/>
          <w:color w:val="000000"/>
          <w:sz w:val="20"/>
          <w:szCs w:val="20"/>
        </w:rPr>
        <w:t>for their active involvement in the migration to BUFR</w:t>
      </w:r>
      <w:r w:rsidR="005F04A7" w:rsidRPr="00116904">
        <w:rPr>
          <w:rFonts w:ascii="Verdana" w:hAnsi="Verdana" w:cs="Arial"/>
          <w:bCs/>
          <w:color w:val="000000"/>
          <w:sz w:val="20"/>
          <w:szCs w:val="20"/>
        </w:rPr>
        <w:t xml:space="preserve"> in Region III</w:t>
      </w:r>
      <w:r w:rsidRPr="00116904">
        <w:rPr>
          <w:rFonts w:ascii="Verdana" w:hAnsi="Verdana" w:cs="Arial"/>
          <w:bCs/>
          <w:color w:val="000000"/>
          <w:sz w:val="20"/>
          <w:szCs w:val="20"/>
        </w:rPr>
        <w:t xml:space="preserve">.  </w:t>
      </w:r>
    </w:p>
    <w:p w:rsidR="00CD6E12" w:rsidRPr="00116904" w:rsidRDefault="00CD6E12" w:rsidP="00CD6E12">
      <w:pPr>
        <w:widowControl w:val="0"/>
        <w:tabs>
          <w:tab w:val="left" w:pos="880"/>
        </w:tabs>
        <w:jc w:val="both"/>
        <w:rPr>
          <w:rFonts w:ascii="Verdana" w:hAnsi="Verdana" w:cs="Arial"/>
          <w:bCs/>
          <w:color w:val="000000"/>
          <w:sz w:val="20"/>
          <w:szCs w:val="20"/>
        </w:rPr>
      </w:pPr>
    </w:p>
    <w:p w:rsidR="007E2E90" w:rsidRPr="00116904" w:rsidRDefault="007E2E90" w:rsidP="00CD6E12">
      <w:pPr>
        <w:widowControl w:val="0"/>
        <w:tabs>
          <w:tab w:val="left" w:pos="880"/>
        </w:tabs>
        <w:jc w:val="both"/>
        <w:rPr>
          <w:rFonts w:ascii="Verdana" w:hAnsi="Verdana" w:cs="Arial"/>
          <w:bCs/>
          <w:color w:val="000000"/>
          <w:sz w:val="20"/>
          <w:szCs w:val="20"/>
        </w:rPr>
      </w:pPr>
    </w:p>
    <w:p w:rsidR="00DD3196" w:rsidRPr="00116904" w:rsidRDefault="0047716F" w:rsidP="00536094">
      <w:pPr>
        <w:pStyle w:val="Heading3"/>
        <w:spacing w:before="0" w:after="120"/>
        <w:ind w:left="851" w:hanging="851"/>
        <w:rPr>
          <w:rFonts w:ascii="Verdana" w:hAnsi="Verdana"/>
          <w:sz w:val="20"/>
          <w:szCs w:val="20"/>
        </w:rPr>
      </w:pPr>
      <w:bookmarkStart w:id="94" w:name="S2018_7_2_4"/>
      <w:bookmarkStart w:id="95" w:name="S2018_7_2_7"/>
      <w:bookmarkEnd w:id="94"/>
      <w:bookmarkEnd w:id="95"/>
      <w:r w:rsidRPr="00866BB6">
        <w:rPr>
          <w:rFonts w:ascii="Verdana" w:hAnsi="Verdana"/>
          <w:sz w:val="20"/>
          <w:szCs w:val="20"/>
        </w:rPr>
        <w:t>7</w:t>
      </w:r>
      <w:r w:rsidR="00DD3196" w:rsidRPr="00866BB6">
        <w:rPr>
          <w:rFonts w:ascii="Verdana" w:hAnsi="Verdana"/>
          <w:sz w:val="20"/>
          <w:szCs w:val="20"/>
        </w:rPr>
        <w:t>.2.7</w:t>
      </w:r>
      <w:r w:rsidR="00DD3196" w:rsidRPr="00866BB6">
        <w:rPr>
          <w:rFonts w:ascii="Verdana" w:hAnsi="Verdana"/>
          <w:sz w:val="20"/>
          <w:szCs w:val="20"/>
        </w:rPr>
        <w:tab/>
        <w:t xml:space="preserve">Status of migration </w:t>
      </w:r>
      <w:r w:rsidR="00CE1574" w:rsidRPr="00866BB6">
        <w:rPr>
          <w:rFonts w:ascii="Verdana" w:hAnsi="Verdana"/>
          <w:sz w:val="20"/>
          <w:szCs w:val="20"/>
        </w:rPr>
        <w:t xml:space="preserve">to TDCF </w:t>
      </w:r>
      <w:r w:rsidR="00DD3196" w:rsidRPr="00866BB6">
        <w:rPr>
          <w:rFonts w:ascii="Verdana" w:hAnsi="Verdana"/>
          <w:sz w:val="20"/>
          <w:szCs w:val="20"/>
        </w:rPr>
        <w:t>in JCOMM</w:t>
      </w:r>
      <w:hyperlink w:anchor="Cont_7_2" w:history="1">
        <w:r w:rsidR="00BD1F2D" w:rsidRPr="00866BB6">
          <w:rPr>
            <w:rStyle w:val="Hyperlink"/>
            <w:rFonts w:ascii="Verdana" w:hAnsi="Verdana"/>
            <w:b w:val="0"/>
            <w:sz w:val="20"/>
            <w:szCs w:val="20"/>
            <w:u w:val="none"/>
          </w:rPr>
          <w:sym w:font="Wingdings" w:char="F0DD"/>
        </w:r>
      </w:hyperlink>
    </w:p>
    <w:p w:rsidR="00790971" w:rsidRPr="00116904" w:rsidRDefault="00DD730B">
      <w:pPr>
        <w:jc w:val="both"/>
        <w:rPr>
          <w:rFonts w:ascii="Verdana" w:hAnsi="Verdana"/>
          <w:sz w:val="20"/>
          <w:szCs w:val="20"/>
        </w:rPr>
      </w:pPr>
      <w:r w:rsidRPr="00116904">
        <w:rPr>
          <w:rFonts w:ascii="Verdana" w:hAnsi="Verdana"/>
          <w:sz w:val="20"/>
          <w:szCs w:val="20"/>
        </w:rPr>
        <w:t xml:space="preserve">Dr David Berry, JCOMM, explained </w:t>
      </w:r>
      <w:r w:rsidR="00790971" w:rsidRPr="00116904">
        <w:rPr>
          <w:rFonts w:ascii="Verdana" w:hAnsi="Verdana"/>
          <w:sz w:val="20"/>
          <w:szCs w:val="20"/>
        </w:rPr>
        <w:t xml:space="preserve">status of migration by JCOMM: </w:t>
      </w:r>
      <w:r w:rsidR="00E621D5" w:rsidRPr="00116904">
        <w:rPr>
          <w:rFonts w:ascii="Verdana" w:hAnsi="Verdana"/>
          <w:sz w:val="20"/>
          <w:szCs w:val="20"/>
        </w:rPr>
        <w:fldChar w:fldCharType="begin">
          <w:ffData>
            <w:name w:val="Text7"/>
            <w:enabled/>
            <w:calcOnExit w:val="0"/>
            <w:textInput>
              <w:default w:val="Background of the proposal, e.g. requirements and purpose in detail"/>
            </w:textInput>
          </w:ffData>
        </w:fldChar>
      </w:r>
      <w:r w:rsidR="00E621D5" w:rsidRPr="00116904">
        <w:rPr>
          <w:rFonts w:ascii="Verdana" w:hAnsi="Verdana"/>
          <w:sz w:val="20"/>
          <w:szCs w:val="20"/>
        </w:rPr>
        <w:instrText xml:space="preserve"> FORMTEXT </w:instrText>
      </w:r>
      <w:r w:rsidR="000E5AED">
        <w:rPr>
          <w:rFonts w:ascii="Verdana" w:hAnsi="Verdana"/>
          <w:sz w:val="20"/>
          <w:szCs w:val="20"/>
        </w:rPr>
      </w:r>
      <w:r w:rsidR="000E5AED">
        <w:rPr>
          <w:rFonts w:ascii="Verdana" w:hAnsi="Verdana"/>
          <w:sz w:val="20"/>
          <w:szCs w:val="20"/>
        </w:rPr>
        <w:fldChar w:fldCharType="separate"/>
      </w:r>
      <w:r w:rsidR="00E621D5" w:rsidRPr="00116904">
        <w:rPr>
          <w:rFonts w:ascii="Verdana" w:hAnsi="Verdana"/>
          <w:sz w:val="20"/>
          <w:szCs w:val="20"/>
        </w:rPr>
        <w:fldChar w:fldCharType="end"/>
      </w:r>
      <w:r w:rsidR="00790971" w:rsidRPr="00116904">
        <w:rPr>
          <w:rFonts w:ascii="Verdana" w:hAnsi="Verdana"/>
          <w:sz w:val="20"/>
          <w:szCs w:val="20"/>
        </w:rPr>
        <w:t>a) number of observations in TAC and BUFR from marine platform</w:t>
      </w:r>
      <w:r w:rsidR="009F1207" w:rsidRPr="00116904">
        <w:rPr>
          <w:rFonts w:ascii="Verdana" w:hAnsi="Verdana"/>
          <w:sz w:val="20"/>
          <w:szCs w:val="20"/>
        </w:rPr>
        <w:t>s</w:t>
      </w:r>
      <w:r w:rsidR="00790971" w:rsidRPr="00116904">
        <w:rPr>
          <w:rFonts w:ascii="Verdana" w:hAnsi="Verdana"/>
          <w:sz w:val="20"/>
          <w:szCs w:val="20"/>
        </w:rPr>
        <w:t xml:space="preserve"> and b) </w:t>
      </w:r>
      <w:r w:rsidR="00DB26CE">
        <w:rPr>
          <w:rFonts w:ascii="Verdana" w:hAnsi="Verdana"/>
          <w:sz w:val="20"/>
          <w:szCs w:val="20"/>
        </w:rPr>
        <w:t xml:space="preserve">BUFR </w:t>
      </w:r>
      <w:r w:rsidR="00E621D5" w:rsidRPr="00116904">
        <w:rPr>
          <w:rFonts w:ascii="Verdana" w:hAnsi="Verdana"/>
          <w:sz w:val="20"/>
          <w:szCs w:val="20"/>
        </w:rPr>
        <w:t>templates for reporting marine meteorological and oceanographic observations in BUFR.</w:t>
      </w:r>
    </w:p>
    <w:p w:rsidR="00790971" w:rsidRPr="00116904" w:rsidRDefault="00790971" w:rsidP="00E621D5">
      <w:pPr>
        <w:jc w:val="both"/>
        <w:rPr>
          <w:rFonts w:ascii="Verdana" w:hAnsi="Verdana"/>
          <w:sz w:val="20"/>
          <w:szCs w:val="20"/>
        </w:rPr>
      </w:pPr>
    </w:p>
    <w:p w:rsidR="00790971" w:rsidRPr="00116904" w:rsidRDefault="00790971" w:rsidP="00E621D5">
      <w:pPr>
        <w:jc w:val="both"/>
        <w:rPr>
          <w:rFonts w:ascii="Verdana" w:hAnsi="Verdana"/>
          <w:sz w:val="20"/>
          <w:szCs w:val="20"/>
        </w:rPr>
      </w:pPr>
      <w:r w:rsidRPr="00116904">
        <w:rPr>
          <w:rFonts w:ascii="Verdana" w:hAnsi="Verdana"/>
          <w:sz w:val="20"/>
          <w:szCs w:val="20"/>
        </w:rPr>
        <w:t xml:space="preserve">Dr Berry </w:t>
      </w:r>
      <w:r w:rsidR="00AC6E05" w:rsidRPr="00116904">
        <w:rPr>
          <w:rFonts w:ascii="Verdana" w:hAnsi="Verdana"/>
          <w:sz w:val="20"/>
          <w:szCs w:val="20"/>
        </w:rPr>
        <w:t>ex</w:t>
      </w:r>
      <w:r w:rsidR="00BF604A" w:rsidRPr="00116904">
        <w:rPr>
          <w:rFonts w:ascii="Verdana" w:hAnsi="Verdana"/>
          <w:sz w:val="20"/>
          <w:szCs w:val="20"/>
        </w:rPr>
        <w:t>p</w:t>
      </w:r>
      <w:r w:rsidR="00AC6E05" w:rsidRPr="00116904">
        <w:rPr>
          <w:rFonts w:ascii="Verdana" w:hAnsi="Verdana"/>
          <w:sz w:val="20"/>
          <w:szCs w:val="20"/>
        </w:rPr>
        <w:t>ressed</w:t>
      </w:r>
      <w:r w:rsidR="00FE4B49" w:rsidRPr="00116904">
        <w:rPr>
          <w:rFonts w:ascii="Verdana" w:hAnsi="Verdana"/>
          <w:sz w:val="20"/>
          <w:szCs w:val="20"/>
        </w:rPr>
        <w:t xml:space="preserve"> </w:t>
      </w:r>
      <w:r w:rsidRPr="00116904">
        <w:rPr>
          <w:rFonts w:ascii="Verdana" w:hAnsi="Verdana"/>
          <w:sz w:val="20"/>
          <w:szCs w:val="20"/>
        </w:rPr>
        <w:t>t</w:t>
      </w:r>
      <w:r w:rsidR="00E621D5" w:rsidRPr="00116904">
        <w:rPr>
          <w:rFonts w:ascii="Verdana" w:hAnsi="Verdana"/>
          <w:sz w:val="20"/>
          <w:szCs w:val="20"/>
        </w:rPr>
        <w:t xml:space="preserve">he majority of marine observations for buoys, VOS and profiling Argo floats </w:t>
      </w:r>
      <w:r w:rsidR="00AC6E05" w:rsidRPr="00116904">
        <w:rPr>
          <w:rFonts w:ascii="Verdana" w:hAnsi="Verdana"/>
          <w:sz w:val="20"/>
          <w:szCs w:val="20"/>
        </w:rPr>
        <w:t>were</w:t>
      </w:r>
      <w:r w:rsidR="00E621D5" w:rsidRPr="00116904">
        <w:rPr>
          <w:rFonts w:ascii="Verdana" w:hAnsi="Verdana"/>
          <w:sz w:val="20"/>
          <w:szCs w:val="20"/>
        </w:rPr>
        <w:t xml:space="preserve"> now reported in either TAC </w:t>
      </w:r>
      <w:r w:rsidR="00DB26CE">
        <w:rPr>
          <w:rFonts w:ascii="Verdana" w:hAnsi="Verdana"/>
          <w:sz w:val="20"/>
          <w:szCs w:val="20"/>
        </w:rPr>
        <w:t>and</w:t>
      </w:r>
      <w:r w:rsidR="00E621D5" w:rsidRPr="00116904">
        <w:rPr>
          <w:rFonts w:ascii="Verdana" w:hAnsi="Verdana"/>
          <w:sz w:val="20"/>
          <w:szCs w:val="20"/>
        </w:rPr>
        <w:t xml:space="preserve"> BUFR or BUFR only</w:t>
      </w:r>
      <w:r w:rsidRPr="00116904">
        <w:rPr>
          <w:rFonts w:ascii="Verdana" w:hAnsi="Verdana"/>
          <w:sz w:val="20"/>
          <w:szCs w:val="20"/>
        </w:rPr>
        <w:t xml:space="preserve"> as in the </w:t>
      </w:r>
      <w:hyperlink r:id="rId53" w:anchor="A2018_7_2_7a" w:history="1">
        <w:r w:rsidR="002B0542" w:rsidRPr="00116904">
          <w:rPr>
            <w:rStyle w:val="Hyperlink"/>
            <w:rFonts w:ascii="Verdana" w:hAnsi="Verdana" w:cs="Times New Roman"/>
            <w:bCs/>
            <w:sz w:val="20"/>
            <w:szCs w:val="20"/>
            <w:u w:val="none"/>
          </w:rPr>
          <w:t>annex</w:t>
        </w:r>
      </w:hyperlink>
      <w:r w:rsidR="00D127DB" w:rsidRPr="00116904">
        <w:rPr>
          <w:rFonts w:ascii="Verdana" w:hAnsi="Verdana"/>
          <w:sz w:val="20"/>
          <w:szCs w:val="20"/>
        </w:rPr>
        <w:t xml:space="preserve"> to this paragraph</w:t>
      </w:r>
      <w:r w:rsidR="00E621D5" w:rsidRPr="00116904">
        <w:rPr>
          <w:rFonts w:ascii="Verdana" w:hAnsi="Verdana"/>
          <w:sz w:val="20"/>
          <w:szCs w:val="20"/>
        </w:rPr>
        <w:t>.</w:t>
      </w:r>
    </w:p>
    <w:p w:rsidR="00790971" w:rsidRPr="00116904" w:rsidRDefault="00790971" w:rsidP="00E621D5">
      <w:pPr>
        <w:jc w:val="both"/>
        <w:rPr>
          <w:rFonts w:ascii="Verdana" w:hAnsi="Verdana"/>
          <w:sz w:val="20"/>
          <w:szCs w:val="20"/>
        </w:rPr>
      </w:pPr>
    </w:p>
    <w:p w:rsidR="00E621D5" w:rsidRPr="00116904" w:rsidRDefault="00790971" w:rsidP="00E621D5">
      <w:pPr>
        <w:jc w:val="both"/>
        <w:rPr>
          <w:rFonts w:ascii="Verdana" w:hAnsi="Verdana"/>
          <w:sz w:val="20"/>
          <w:szCs w:val="20"/>
        </w:rPr>
      </w:pPr>
      <w:r w:rsidRPr="00116904">
        <w:rPr>
          <w:rFonts w:ascii="Verdana" w:hAnsi="Verdana"/>
          <w:sz w:val="20"/>
          <w:szCs w:val="20"/>
        </w:rPr>
        <w:t>Dr Berry added: a) t</w:t>
      </w:r>
      <w:r w:rsidR="00E621D5" w:rsidRPr="00116904">
        <w:rPr>
          <w:rFonts w:ascii="Verdana" w:hAnsi="Verdana"/>
          <w:sz w:val="20"/>
          <w:szCs w:val="20"/>
        </w:rPr>
        <w:t xml:space="preserve">he representation of wave data in the template for moored buoys has been flagged as insufficient </w:t>
      </w:r>
      <w:r w:rsidRPr="00116904">
        <w:rPr>
          <w:rFonts w:ascii="Verdana" w:hAnsi="Verdana"/>
          <w:sz w:val="20"/>
          <w:szCs w:val="20"/>
        </w:rPr>
        <w:t>(</w:t>
      </w:r>
      <w:r w:rsidR="009F1207" w:rsidRPr="00116904">
        <w:rPr>
          <w:rFonts w:ascii="Verdana" w:hAnsi="Verdana"/>
          <w:sz w:val="20"/>
          <w:szCs w:val="20"/>
        </w:rPr>
        <w:t xml:space="preserve">revision </w:t>
      </w:r>
      <w:r w:rsidR="00E621D5" w:rsidRPr="00116904">
        <w:rPr>
          <w:rFonts w:ascii="Verdana" w:hAnsi="Verdana"/>
          <w:sz w:val="20"/>
          <w:szCs w:val="20"/>
        </w:rPr>
        <w:t>undergoing</w:t>
      </w:r>
      <w:r w:rsidRPr="00116904">
        <w:rPr>
          <w:rFonts w:ascii="Verdana" w:hAnsi="Verdana"/>
          <w:sz w:val="20"/>
          <w:szCs w:val="20"/>
        </w:rPr>
        <w:t>), b) m</w:t>
      </w:r>
      <w:r w:rsidR="00E621D5" w:rsidRPr="00116904">
        <w:rPr>
          <w:rFonts w:ascii="Verdana" w:hAnsi="Verdana"/>
          <w:sz w:val="20"/>
          <w:szCs w:val="20"/>
        </w:rPr>
        <w:t>igration to BUFR for E-ASAP observations was completed in 2016</w:t>
      </w:r>
      <w:r w:rsidRPr="00116904">
        <w:rPr>
          <w:rFonts w:ascii="Verdana" w:hAnsi="Verdana"/>
          <w:sz w:val="20"/>
          <w:szCs w:val="20"/>
        </w:rPr>
        <w:t>, c) m</w:t>
      </w:r>
      <w:r w:rsidR="00E621D5" w:rsidRPr="00116904">
        <w:rPr>
          <w:rFonts w:ascii="Verdana" w:hAnsi="Verdana"/>
          <w:sz w:val="20"/>
          <w:szCs w:val="20"/>
        </w:rPr>
        <w:t xml:space="preserve">igration of BATHY reports to BUFR is underway </w:t>
      </w:r>
      <w:r w:rsidR="00D602A1" w:rsidRPr="00116904">
        <w:rPr>
          <w:rFonts w:ascii="Verdana" w:hAnsi="Verdana"/>
          <w:sz w:val="20"/>
          <w:szCs w:val="20"/>
        </w:rPr>
        <w:t>(</w:t>
      </w:r>
      <w:r w:rsidR="00E621D5" w:rsidRPr="00116904">
        <w:rPr>
          <w:rFonts w:ascii="Verdana" w:hAnsi="Verdana"/>
          <w:sz w:val="20"/>
          <w:szCs w:val="20"/>
        </w:rPr>
        <w:t>almost complete</w:t>
      </w:r>
      <w:r w:rsidR="00D602A1" w:rsidRPr="00116904">
        <w:rPr>
          <w:rFonts w:ascii="Verdana" w:hAnsi="Verdana"/>
          <w:sz w:val="20"/>
          <w:szCs w:val="20"/>
        </w:rPr>
        <w:t>)</w:t>
      </w:r>
      <w:r w:rsidRPr="00116904">
        <w:rPr>
          <w:rFonts w:ascii="Verdana" w:hAnsi="Verdana"/>
          <w:sz w:val="20"/>
          <w:szCs w:val="20"/>
        </w:rPr>
        <w:t>, and d) a</w:t>
      </w:r>
      <w:r w:rsidR="00E621D5" w:rsidRPr="00116904">
        <w:rPr>
          <w:rFonts w:ascii="Verdana" w:hAnsi="Verdana"/>
          <w:sz w:val="20"/>
          <w:szCs w:val="20"/>
        </w:rPr>
        <w:t xml:space="preserve"> BUFR template for TRACKOB is available but has been reported to include limited metadata</w:t>
      </w:r>
      <w:r w:rsidR="00D602A1" w:rsidRPr="00116904">
        <w:rPr>
          <w:rFonts w:ascii="Verdana" w:hAnsi="Verdana"/>
          <w:sz w:val="20"/>
          <w:szCs w:val="20"/>
        </w:rPr>
        <w:t xml:space="preserve"> (revision </w:t>
      </w:r>
      <w:r w:rsidR="00E621D5" w:rsidRPr="00116904">
        <w:rPr>
          <w:rFonts w:ascii="Verdana" w:hAnsi="Verdana"/>
          <w:sz w:val="20"/>
          <w:szCs w:val="20"/>
        </w:rPr>
        <w:t>under</w:t>
      </w:r>
      <w:r w:rsidR="002C5F63" w:rsidRPr="00116904">
        <w:rPr>
          <w:rFonts w:ascii="Verdana" w:hAnsi="Verdana"/>
          <w:sz w:val="20"/>
          <w:szCs w:val="20"/>
        </w:rPr>
        <w:t>going</w:t>
      </w:r>
      <w:r w:rsidR="00D602A1" w:rsidRPr="00116904">
        <w:rPr>
          <w:rFonts w:ascii="Verdana" w:hAnsi="Verdana"/>
          <w:sz w:val="20"/>
          <w:szCs w:val="20"/>
        </w:rPr>
        <w:t>)</w:t>
      </w:r>
      <w:r w:rsidR="00E621D5" w:rsidRPr="00116904">
        <w:rPr>
          <w:rFonts w:ascii="Verdana" w:hAnsi="Verdana"/>
          <w:sz w:val="20"/>
          <w:szCs w:val="20"/>
        </w:rPr>
        <w:t>.</w:t>
      </w:r>
    </w:p>
    <w:p w:rsidR="00D602A1" w:rsidRPr="00116904" w:rsidRDefault="00D602A1" w:rsidP="00E621D5">
      <w:pPr>
        <w:jc w:val="both"/>
        <w:rPr>
          <w:rFonts w:ascii="Verdana" w:hAnsi="Verdana"/>
          <w:sz w:val="20"/>
          <w:szCs w:val="20"/>
        </w:rPr>
      </w:pPr>
    </w:p>
    <w:p w:rsidR="00D602A1" w:rsidRPr="00116904" w:rsidRDefault="00D602A1" w:rsidP="00E621D5">
      <w:pPr>
        <w:jc w:val="both"/>
        <w:rPr>
          <w:rFonts w:ascii="Verdana" w:hAnsi="Verdana"/>
          <w:sz w:val="20"/>
          <w:szCs w:val="20"/>
        </w:rPr>
      </w:pPr>
      <w:r w:rsidRPr="00116904">
        <w:rPr>
          <w:rFonts w:ascii="Verdana" w:hAnsi="Verdana"/>
          <w:sz w:val="20"/>
          <w:szCs w:val="20"/>
        </w:rPr>
        <w:t>The meeting thanked Dr Berry and JCOMM for what Dr Berry and JCOMM achieved for the migration to TDCF</w:t>
      </w:r>
      <w:r w:rsidR="00E7336D" w:rsidRPr="00116904">
        <w:rPr>
          <w:rFonts w:ascii="Verdana" w:hAnsi="Verdana"/>
          <w:sz w:val="20"/>
          <w:szCs w:val="20"/>
        </w:rPr>
        <w:t xml:space="preserve"> and also for maintaining the mapping table</w:t>
      </w:r>
      <w:r w:rsidR="001E0C00">
        <w:rPr>
          <w:rFonts w:ascii="Verdana" w:hAnsi="Verdana"/>
          <w:sz w:val="20"/>
          <w:szCs w:val="20"/>
        </w:rPr>
        <w:t>, which is comprehensive,</w:t>
      </w:r>
      <w:r w:rsidR="00E7336D" w:rsidRPr="00116904">
        <w:rPr>
          <w:rFonts w:ascii="Verdana" w:hAnsi="Verdana"/>
          <w:sz w:val="20"/>
          <w:szCs w:val="20"/>
        </w:rPr>
        <w:t xml:space="preserve"> in the </w:t>
      </w:r>
      <w:hyperlink r:id="rId54" w:anchor="A2018_7_2_7b" w:history="1">
        <w:r w:rsidR="002B0542" w:rsidRPr="00116904">
          <w:rPr>
            <w:rStyle w:val="Hyperlink"/>
            <w:rFonts w:ascii="Verdana" w:hAnsi="Verdana" w:cs="Times New Roman"/>
            <w:bCs/>
            <w:sz w:val="20"/>
            <w:szCs w:val="20"/>
            <w:u w:val="none"/>
          </w:rPr>
          <w:t>annex</w:t>
        </w:r>
      </w:hyperlink>
      <w:r w:rsidRPr="00116904">
        <w:rPr>
          <w:rFonts w:ascii="Verdana" w:hAnsi="Verdana"/>
          <w:sz w:val="20"/>
          <w:szCs w:val="20"/>
        </w:rPr>
        <w:t>.</w:t>
      </w:r>
    </w:p>
    <w:p w:rsidR="008659DA" w:rsidRPr="00116904" w:rsidRDefault="008659DA" w:rsidP="00305693">
      <w:pPr>
        <w:jc w:val="both"/>
        <w:rPr>
          <w:rStyle w:val="BookTitle"/>
          <w:rFonts w:ascii="Verdana" w:hAnsi="Verdana" w:cs="Arial"/>
          <w:b w:val="0"/>
          <w:smallCaps w:val="0"/>
          <w:sz w:val="20"/>
          <w:szCs w:val="20"/>
          <w:lang w:eastAsia="ja-JP"/>
        </w:rPr>
      </w:pPr>
    </w:p>
    <w:p w:rsidR="00305693" w:rsidRDefault="00305693" w:rsidP="00305693">
      <w:pPr>
        <w:jc w:val="both"/>
        <w:rPr>
          <w:rStyle w:val="BookTitle"/>
          <w:rFonts w:ascii="Verdana" w:hAnsi="Verdana" w:cs="Arial"/>
          <w:b w:val="0"/>
          <w:smallCaps w:val="0"/>
          <w:sz w:val="20"/>
          <w:szCs w:val="20"/>
          <w:lang w:eastAsia="ja-JP"/>
        </w:rPr>
      </w:pPr>
    </w:p>
    <w:p w:rsidR="004A2EC5" w:rsidRPr="004A2EC5" w:rsidRDefault="004A2EC5" w:rsidP="004A2EC5">
      <w:pPr>
        <w:pStyle w:val="Heading1"/>
        <w:spacing w:after="120"/>
        <w:ind w:left="567" w:hanging="567"/>
      </w:pPr>
      <w:bookmarkStart w:id="96" w:name="S2018_7_3"/>
      <w:bookmarkEnd w:id="96"/>
      <w:r w:rsidRPr="004A2EC5">
        <w:t>7.3</w:t>
      </w:r>
      <w:r w:rsidRPr="004A2EC5">
        <w:tab/>
      </w:r>
      <w:r w:rsidRPr="004A2EC5">
        <w:rPr>
          <w:rFonts w:ascii="Verdana" w:hAnsi="Verdana"/>
          <w:sz w:val="20"/>
          <w:szCs w:val="20"/>
        </w:rPr>
        <w:t>Tools for supporting the migration to TDCF</w:t>
      </w:r>
    </w:p>
    <w:p w:rsidR="004A2EC5" w:rsidRPr="004A2EC5" w:rsidRDefault="004A2EC5" w:rsidP="004A2EC5">
      <w:pPr>
        <w:pStyle w:val="Heading3"/>
        <w:spacing w:before="0" w:after="120"/>
        <w:ind w:left="851" w:hanging="851"/>
        <w:rPr>
          <w:rFonts w:ascii="Verdana" w:hAnsi="Verdana"/>
          <w:sz w:val="20"/>
          <w:szCs w:val="20"/>
        </w:rPr>
      </w:pPr>
      <w:bookmarkStart w:id="97" w:name="S2018_7_3_1"/>
      <w:bookmarkEnd w:id="97"/>
      <w:r w:rsidRPr="00866BB6">
        <w:rPr>
          <w:rFonts w:ascii="Verdana" w:hAnsi="Verdana"/>
          <w:sz w:val="20"/>
          <w:szCs w:val="20"/>
        </w:rPr>
        <w:t>7.3.1</w:t>
      </w:r>
      <w:r w:rsidR="005E0364" w:rsidRPr="00866BB6">
        <w:rPr>
          <w:rFonts w:ascii="Verdana" w:hAnsi="Verdana"/>
          <w:sz w:val="20"/>
          <w:szCs w:val="20"/>
        </w:rPr>
        <w:tab/>
      </w:r>
      <w:r w:rsidRPr="00866BB6">
        <w:rPr>
          <w:rFonts w:ascii="Verdana" w:hAnsi="Verdana"/>
          <w:sz w:val="20"/>
          <w:szCs w:val="20"/>
        </w:rPr>
        <w:t>BUFR Validation Dashboard</w:t>
      </w:r>
      <w:hyperlink w:anchor="Cont_7_3" w:history="1">
        <w:r w:rsidR="00F26883" w:rsidRPr="00866BB6">
          <w:rPr>
            <w:rStyle w:val="Hyperlink"/>
            <w:rFonts w:ascii="Verdana" w:hAnsi="Verdana"/>
            <w:b w:val="0"/>
            <w:sz w:val="20"/>
            <w:szCs w:val="20"/>
            <w:u w:val="none"/>
          </w:rPr>
          <w:sym w:font="Wingdings" w:char="F0DD"/>
        </w:r>
      </w:hyperlink>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 xml:space="preserve">Mr Markus </w:t>
      </w:r>
      <w:proofErr w:type="spellStart"/>
      <w:r w:rsidRPr="004A2EC5">
        <w:rPr>
          <w:rFonts w:ascii="Verdana" w:hAnsi="Verdana" w:cs="Arial"/>
          <w:color w:val="222222"/>
          <w:sz w:val="20"/>
          <w:szCs w:val="20"/>
          <w:shd w:val="clear" w:color="auto" w:fill="FFFFFF"/>
        </w:rPr>
        <w:t>Heene</w:t>
      </w:r>
      <w:proofErr w:type="spellEnd"/>
      <w:r w:rsidR="00301C7B">
        <w:rPr>
          <w:rFonts w:ascii="Verdana" w:hAnsi="Verdana" w:cs="Arial"/>
          <w:color w:val="222222"/>
          <w:sz w:val="20"/>
          <w:szCs w:val="20"/>
          <w:shd w:val="clear" w:color="auto" w:fill="FFFFFF"/>
        </w:rPr>
        <w:t>, DWD,</w:t>
      </w:r>
      <w:r w:rsidRPr="004A2EC5">
        <w:rPr>
          <w:rFonts w:ascii="Verdana" w:hAnsi="Verdana" w:cs="Arial"/>
          <w:color w:val="222222"/>
          <w:sz w:val="20"/>
          <w:szCs w:val="20"/>
          <w:shd w:val="clear" w:color="auto" w:fill="FFFFFF"/>
        </w:rPr>
        <w:t xml:space="preserve"> presented BUFR Validation Dashboard, which is a web-based service developed by volunteer experts of China, Iran, Australia and Germany, now in a proof-of-concept phase. The dashboard is to show users the summarized output of various BUFR decoders available online, i.e. those of ECMWF, DWD and </w:t>
      </w:r>
      <w:proofErr w:type="spellStart"/>
      <w:r w:rsidRPr="004A2EC5">
        <w:rPr>
          <w:rFonts w:ascii="Verdana" w:hAnsi="Verdana" w:cs="Arial"/>
          <w:color w:val="222222"/>
          <w:sz w:val="20"/>
          <w:szCs w:val="20"/>
          <w:shd w:val="clear" w:color="auto" w:fill="FFFFFF"/>
        </w:rPr>
        <w:t>PyBufrKit</w:t>
      </w:r>
      <w:proofErr w:type="spellEnd"/>
      <w:r w:rsidRPr="004A2EC5">
        <w:rPr>
          <w:rFonts w:ascii="Verdana" w:hAnsi="Verdana" w:cs="Arial"/>
          <w:color w:val="222222"/>
          <w:sz w:val="20"/>
          <w:szCs w:val="20"/>
          <w:shd w:val="clear" w:color="auto" w:fill="FFFFFF"/>
        </w:rPr>
        <w:t xml:space="preserve"> at the moment and others to be added. This tool is intended to help users check the BUFR messages with different decoders. </w:t>
      </w:r>
    </w:p>
    <w:p w:rsidR="004A2EC5" w:rsidRP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 xml:space="preserve">The </w:t>
      </w:r>
      <w:r w:rsidR="00437E35">
        <w:rPr>
          <w:rFonts w:ascii="Verdana" w:hAnsi="Verdana" w:cs="Arial"/>
          <w:color w:val="222222"/>
          <w:sz w:val="20"/>
          <w:szCs w:val="20"/>
          <w:shd w:val="clear" w:color="auto" w:fill="FFFFFF"/>
        </w:rPr>
        <w:t>meeting</w:t>
      </w:r>
      <w:r w:rsidRPr="004A2EC5">
        <w:rPr>
          <w:rFonts w:ascii="Verdana" w:hAnsi="Verdana" w:cs="Arial"/>
          <w:color w:val="222222"/>
          <w:sz w:val="20"/>
          <w:szCs w:val="20"/>
          <w:shd w:val="clear" w:color="auto" w:fill="FFFFFF"/>
        </w:rPr>
        <w:t xml:space="preserve"> thanked Mr </w:t>
      </w:r>
      <w:proofErr w:type="spellStart"/>
      <w:r w:rsidRPr="004A2EC5">
        <w:rPr>
          <w:rFonts w:ascii="Verdana" w:hAnsi="Verdana" w:cs="Arial"/>
          <w:color w:val="222222"/>
          <w:sz w:val="20"/>
          <w:szCs w:val="20"/>
          <w:shd w:val="clear" w:color="auto" w:fill="FFFFFF"/>
        </w:rPr>
        <w:t>Heene</w:t>
      </w:r>
      <w:proofErr w:type="spellEnd"/>
      <w:r w:rsidRPr="004A2EC5">
        <w:rPr>
          <w:rFonts w:ascii="Verdana" w:hAnsi="Verdana" w:cs="Arial"/>
          <w:color w:val="222222"/>
          <w:sz w:val="20"/>
          <w:szCs w:val="20"/>
          <w:shd w:val="clear" w:color="auto" w:fill="FFFFFF"/>
        </w:rPr>
        <w:t xml:space="preserve"> for the presentation.</w:t>
      </w:r>
    </w:p>
    <w:p w:rsid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pStyle w:val="Heading3"/>
        <w:spacing w:before="0" w:after="120"/>
        <w:ind w:left="851" w:hanging="851"/>
        <w:rPr>
          <w:rFonts w:ascii="Verdana" w:hAnsi="Verdana"/>
          <w:sz w:val="20"/>
          <w:szCs w:val="20"/>
        </w:rPr>
      </w:pPr>
      <w:bookmarkStart w:id="98" w:name="S2018_7_3_2"/>
      <w:bookmarkEnd w:id="98"/>
      <w:r w:rsidRPr="00866BB6">
        <w:rPr>
          <w:rFonts w:ascii="Verdana" w:hAnsi="Verdana"/>
          <w:sz w:val="20"/>
          <w:szCs w:val="20"/>
        </w:rPr>
        <w:t>7.3</w:t>
      </w:r>
      <w:r w:rsidR="005E0364" w:rsidRPr="00866BB6">
        <w:rPr>
          <w:rFonts w:ascii="Verdana" w:hAnsi="Verdana"/>
          <w:sz w:val="20"/>
          <w:szCs w:val="20"/>
        </w:rPr>
        <w:t>.</w:t>
      </w:r>
      <w:r w:rsidRPr="00866BB6">
        <w:rPr>
          <w:rFonts w:ascii="Verdana" w:hAnsi="Verdana"/>
          <w:sz w:val="20"/>
          <w:szCs w:val="20"/>
        </w:rPr>
        <w:t>2</w:t>
      </w:r>
      <w:r w:rsidR="005E0364" w:rsidRPr="00866BB6">
        <w:rPr>
          <w:rFonts w:ascii="Verdana" w:hAnsi="Verdana"/>
          <w:sz w:val="20"/>
          <w:szCs w:val="20"/>
        </w:rPr>
        <w:tab/>
      </w:r>
      <w:r w:rsidRPr="00866BB6">
        <w:rPr>
          <w:rFonts w:ascii="Verdana" w:hAnsi="Verdana"/>
          <w:sz w:val="20"/>
          <w:szCs w:val="20"/>
        </w:rPr>
        <w:t>DWD’s online BUFR Viewer</w:t>
      </w:r>
      <w:hyperlink w:anchor="Cont_7_3" w:history="1">
        <w:r w:rsidR="00F26883" w:rsidRPr="00866BB6">
          <w:rPr>
            <w:rStyle w:val="Hyperlink"/>
            <w:rFonts w:ascii="Verdana" w:hAnsi="Verdana"/>
            <w:b w:val="0"/>
            <w:sz w:val="20"/>
            <w:szCs w:val="20"/>
            <w:u w:val="none"/>
          </w:rPr>
          <w:sym w:font="Wingdings" w:char="F0DD"/>
        </w:r>
      </w:hyperlink>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 xml:space="preserve">Mr </w:t>
      </w:r>
      <w:r w:rsidR="00301C7B">
        <w:rPr>
          <w:rFonts w:ascii="Verdana" w:hAnsi="Verdana" w:cs="Arial"/>
          <w:color w:val="222222"/>
          <w:sz w:val="20"/>
          <w:szCs w:val="20"/>
          <w:shd w:val="clear" w:color="auto" w:fill="FFFFFF"/>
        </w:rPr>
        <w:t xml:space="preserve">Markus </w:t>
      </w:r>
      <w:proofErr w:type="spellStart"/>
      <w:r w:rsidRPr="004A2EC5">
        <w:rPr>
          <w:rFonts w:ascii="Verdana" w:hAnsi="Verdana" w:cs="Arial"/>
          <w:color w:val="222222"/>
          <w:sz w:val="20"/>
          <w:szCs w:val="20"/>
          <w:shd w:val="clear" w:color="auto" w:fill="FFFFFF"/>
        </w:rPr>
        <w:t>Heene</w:t>
      </w:r>
      <w:proofErr w:type="spellEnd"/>
      <w:r w:rsidR="00301C7B">
        <w:rPr>
          <w:rFonts w:ascii="Verdana" w:hAnsi="Verdana" w:cs="Arial"/>
          <w:color w:val="222222"/>
          <w:sz w:val="20"/>
          <w:szCs w:val="20"/>
          <w:shd w:val="clear" w:color="auto" w:fill="FFFFFF"/>
        </w:rPr>
        <w:t>, DWD,</w:t>
      </w:r>
      <w:r w:rsidRPr="004A2EC5">
        <w:rPr>
          <w:rFonts w:ascii="Verdana" w:hAnsi="Verdana" w:cs="Arial"/>
          <w:color w:val="222222"/>
          <w:sz w:val="20"/>
          <w:szCs w:val="20"/>
          <w:shd w:val="clear" w:color="auto" w:fill="FFFFFF"/>
        </w:rPr>
        <w:t xml:space="preserve"> presented DWD’s online BUFR Viewer, which DWD recently released as a web-based service. The Viewer is intended to provide users with an online tool to examine BUFR with the tools which DWD uses internally to decode BUFR. The tool has manual file uploading interface and a machine to machine communication function. </w:t>
      </w:r>
      <w:r w:rsidR="00301C7B">
        <w:rPr>
          <w:rFonts w:ascii="Verdana" w:hAnsi="Verdana" w:cs="Arial"/>
          <w:color w:val="222222"/>
          <w:sz w:val="20"/>
          <w:szCs w:val="20"/>
          <w:shd w:val="clear" w:color="auto" w:fill="FFFFFF"/>
        </w:rPr>
        <w:t xml:space="preserve">Mr </w:t>
      </w:r>
      <w:proofErr w:type="spellStart"/>
      <w:r w:rsidR="00301C7B">
        <w:rPr>
          <w:rFonts w:ascii="Verdana" w:hAnsi="Verdana" w:cs="Arial"/>
          <w:color w:val="222222"/>
          <w:sz w:val="20"/>
          <w:szCs w:val="20"/>
          <w:shd w:val="clear" w:color="auto" w:fill="FFFFFF"/>
        </w:rPr>
        <w:t>Heene</w:t>
      </w:r>
      <w:proofErr w:type="spellEnd"/>
      <w:r w:rsidR="00301C7B">
        <w:rPr>
          <w:rFonts w:ascii="Verdana" w:hAnsi="Verdana" w:cs="Arial"/>
          <w:color w:val="222222"/>
          <w:sz w:val="20"/>
          <w:szCs w:val="20"/>
          <w:shd w:val="clear" w:color="auto" w:fill="FFFFFF"/>
        </w:rPr>
        <w:t xml:space="preserve"> </w:t>
      </w:r>
      <w:r w:rsidRPr="004A2EC5">
        <w:rPr>
          <w:rFonts w:ascii="Verdana" w:hAnsi="Verdana" w:cs="Arial"/>
          <w:color w:val="222222"/>
          <w:sz w:val="20"/>
          <w:szCs w:val="20"/>
          <w:shd w:val="clear" w:color="auto" w:fill="FFFFFF"/>
        </w:rPr>
        <w:t xml:space="preserve">requested the </w:t>
      </w:r>
      <w:r w:rsidR="00301C7B">
        <w:rPr>
          <w:rFonts w:ascii="Verdana" w:hAnsi="Verdana" w:cs="Arial"/>
          <w:color w:val="222222"/>
          <w:sz w:val="20"/>
          <w:szCs w:val="20"/>
          <w:shd w:val="clear" w:color="auto" w:fill="FFFFFF"/>
        </w:rPr>
        <w:t>meeting t</w:t>
      </w:r>
      <w:r w:rsidRPr="004A2EC5">
        <w:rPr>
          <w:rFonts w:ascii="Verdana" w:hAnsi="Verdana" w:cs="Arial"/>
          <w:color w:val="222222"/>
          <w:sz w:val="20"/>
          <w:szCs w:val="20"/>
          <w:shd w:val="clear" w:color="auto" w:fill="FFFFFF"/>
        </w:rPr>
        <w:t>o use the tool and give feedback, in particular about unexpected decoding results.</w:t>
      </w:r>
    </w:p>
    <w:p w:rsidR="004A2EC5" w:rsidRP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 xml:space="preserve">The </w:t>
      </w:r>
      <w:r w:rsidR="00437E35">
        <w:rPr>
          <w:rFonts w:ascii="Verdana" w:hAnsi="Verdana" w:cs="Arial"/>
          <w:color w:val="222222"/>
          <w:sz w:val="20"/>
          <w:szCs w:val="20"/>
          <w:shd w:val="clear" w:color="auto" w:fill="FFFFFF"/>
        </w:rPr>
        <w:t>meeting</w:t>
      </w:r>
      <w:r w:rsidRPr="004A2EC5">
        <w:rPr>
          <w:rFonts w:ascii="Verdana" w:hAnsi="Verdana" w:cs="Arial"/>
          <w:color w:val="222222"/>
          <w:sz w:val="20"/>
          <w:szCs w:val="20"/>
          <w:shd w:val="clear" w:color="auto" w:fill="FFFFFF"/>
        </w:rPr>
        <w:t xml:space="preserve"> thanked DWD for introducing the tool and noted his request.</w:t>
      </w:r>
    </w:p>
    <w:p w:rsid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pStyle w:val="Heading3"/>
        <w:spacing w:before="0" w:after="120"/>
        <w:ind w:left="851" w:hanging="851"/>
        <w:rPr>
          <w:rFonts w:ascii="Verdana" w:hAnsi="Verdana"/>
          <w:sz w:val="20"/>
          <w:szCs w:val="20"/>
        </w:rPr>
      </w:pPr>
      <w:bookmarkStart w:id="99" w:name="S2018_7_3_3"/>
      <w:bookmarkEnd w:id="99"/>
      <w:r w:rsidRPr="00866BB6">
        <w:rPr>
          <w:rFonts w:ascii="Verdana" w:hAnsi="Verdana"/>
          <w:sz w:val="20"/>
          <w:szCs w:val="20"/>
        </w:rPr>
        <w:t>7.3</w:t>
      </w:r>
      <w:r w:rsidR="005E0364" w:rsidRPr="00866BB6">
        <w:rPr>
          <w:rFonts w:ascii="Verdana" w:hAnsi="Verdana"/>
          <w:sz w:val="20"/>
          <w:szCs w:val="20"/>
        </w:rPr>
        <w:t>.</w:t>
      </w:r>
      <w:r w:rsidRPr="00866BB6">
        <w:rPr>
          <w:rFonts w:ascii="Verdana" w:hAnsi="Verdana"/>
          <w:sz w:val="20"/>
          <w:szCs w:val="20"/>
        </w:rPr>
        <w:t>3</w:t>
      </w:r>
      <w:r w:rsidR="005E0364" w:rsidRPr="00866BB6">
        <w:rPr>
          <w:rFonts w:ascii="Verdana" w:hAnsi="Verdana"/>
          <w:sz w:val="20"/>
          <w:szCs w:val="20"/>
        </w:rPr>
        <w:tab/>
      </w:r>
      <w:r w:rsidRPr="00866BB6">
        <w:rPr>
          <w:rFonts w:ascii="Verdana" w:hAnsi="Verdana"/>
          <w:sz w:val="20"/>
          <w:szCs w:val="20"/>
        </w:rPr>
        <w:t>DWD TAC2BUFR Check tool</w:t>
      </w:r>
      <w:hyperlink w:anchor="Cont_7_3" w:history="1">
        <w:r w:rsidR="00F26883" w:rsidRPr="00866BB6">
          <w:rPr>
            <w:rStyle w:val="Hyperlink"/>
            <w:rFonts w:ascii="Verdana" w:hAnsi="Verdana"/>
            <w:b w:val="0"/>
            <w:sz w:val="20"/>
            <w:szCs w:val="20"/>
            <w:u w:val="none"/>
          </w:rPr>
          <w:sym w:font="Wingdings" w:char="F0DD"/>
        </w:r>
      </w:hyperlink>
      <w:r w:rsidRPr="004A2EC5">
        <w:rPr>
          <w:rFonts w:ascii="Verdana" w:hAnsi="Verdana"/>
          <w:sz w:val="20"/>
          <w:szCs w:val="20"/>
        </w:rPr>
        <w:t xml:space="preserve"> </w:t>
      </w:r>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Mr</w:t>
      </w:r>
      <w:r w:rsidR="00301C7B">
        <w:rPr>
          <w:rFonts w:ascii="Verdana" w:hAnsi="Verdana" w:cs="Arial"/>
          <w:color w:val="222222"/>
          <w:sz w:val="20"/>
          <w:szCs w:val="20"/>
          <w:shd w:val="clear" w:color="auto" w:fill="FFFFFF"/>
        </w:rPr>
        <w:t xml:space="preserve"> Markus </w:t>
      </w:r>
      <w:proofErr w:type="spellStart"/>
      <w:r w:rsidRPr="004A2EC5">
        <w:rPr>
          <w:rFonts w:ascii="Verdana" w:hAnsi="Verdana" w:cs="Arial"/>
          <w:color w:val="222222"/>
          <w:sz w:val="20"/>
          <w:szCs w:val="20"/>
          <w:shd w:val="clear" w:color="auto" w:fill="FFFFFF"/>
        </w:rPr>
        <w:t>Heene</w:t>
      </w:r>
      <w:proofErr w:type="spellEnd"/>
      <w:r w:rsidR="00301C7B">
        <w:rPr>
          <w:rFonts w:ascii="Verdana" w:hAnsi="Verdana" w:cs="Arial"/>
          <w:color w:val="222222"/>
          <w:sz w:val="20"/>
          <w:szCs w:val="20"/>
          <w:shd w:val="clear" w:color="auto" w:fill="FFFFFF"/>
        </w:rPr>
        <w:t>, DWD,</w:t>
      </w:r>
      <w:r w:rsidRPr="004A2EC5">
        <w:rPr>
          <w:rFonts w:ascii="Verdana" w:hAnsi="Verdana" w:cs="Arial"/>
          <w:color w:val="222222"/>
          <w:sz w:val="20"/>
          <w:szCs w:val="20"/>
          <w:shd w:val="clear" w:color="auto" w:fill="FFFFFF"/>
        </w:rPr>
        <w:t xml:space="preserve"> gave an update on DWD’s TAC2BUFR Check tool, which was presented at IPET-DRMM-IV meeting in 2016. The </w:t>
      </w:r>
      <w:r w:rsidR="00301C7B">
        <w:rPr>
          <w:rFonts w:ascii="Verdana" w:hAnsi="Verdana" w:cs="Arial"/>
          <w:color w:val="222222"/>
          <w:sz w:val="20"/>
          <w:szCs w:val="20"/>
          <w:shd w:val="clear" w:color="auto" w:fill="FFFFFF"/>
        </w:rPr>
        <w:t>meeting</w:t>
      </w:r>
      <w:r w:rsidRPr="004A2EC5">
        <w:rPr>
          <w:rFonts w:ascii="Verdana" w:hAnsi="Verdana" w:cs="Arial"/>
          <w:color w:val="222222"/>
          <w:sz w:val="20"/>
          <w:szCs w:val="20"/>
          <w:shd w:val="clear" w:color="auto" w:fill="FFFFFF"/>
        </w:rPr>
        <w:t xml:space="preserve"> noted the usefulness of the tool to identify BUFR encoding and data quality issues, and that every WMO Member is encouraged to use the tool to identify issues and to take actions, particularly GISCs.</w:t>
      </w:r>
    </w:p>
    <w:p w:rsidR="004A2EC5" w:rsidRPr="004A2EC5" w:rsidRDefault="004A2EC5" w:rsidP="004A2EC5">
      <w:pPr>
        <w:jc w:val="both"/>
        <w:rPr>
          <w:rFonts w:ascii="Verdana" w:hAnsi="Verdana" w:cs="Arial"/>
          <w:color w:val="222222"/>
          <w:sz w:val="20"/>
          <w:szCs w:val="20"/>
          <w:shd w:val="clear" w:color="auto" w:fill="FFFFFF"/>
        </w:rPr>
      </w:pPr>
    </w:p>
    <w:p w:rsidR="004A2EC5" w:rsidRPr="004A2EC5" w:rsidRDefault="004A2EC5" w:rsidP="004A2EC5">
      <w:pPr>
        <w:jc w:val="both"/>
        <w:rPr>
          <w:rFonts w:ascii="Verdana" w:hAnsi="Verdana" w:cs="Arial"/>
          <w:color w:val="222222"/>
          <w:sz w:val="20"/>
          <w:szCs w:val="20"/>
          <w:shd w:val="clear" w:color="auto" w:fill="FFFFFF"/>
        </w:rPr>
      </w:pPr>
      <w:r w:rsidRPr="004A2EC5">
        <w:rPr>
          <w:rFonts w:ascii="Verdana" w:hAnsi="Verdana" w:cs="Arial"/>
          <w:color w:val="222222"/>
          <w:sz w:val="20"/>
          <w:szCs w:val="20"/>
          <w:shd w:val="clear" w:color="auto" w:fill="FFFFFF"/>
        </w:rPr>
        <w:t xml:space="preserve">Team members whose organization hosts a GISC agreed to play a role of communication between DWD and the GISC when serious issues are identified by the tool within each GISC’s area of responsibility. </w:t>
      </w:r>
      <w:r w:rsidR="00965F16">
        <w:rPr>
          <w:rFonts w:ascii="Verdana" w:hAnsi="Verdana" w:cs="Arial"/>
          <w:color w:val="222222"/>
          <w:sz w:val="20"/>
          <w:szCs w:val="20"/>
          <w:shd w:val="clear" w:color="auto" w:fill="FFFFFF"/>
        </w:rPr>
        <w:t xml:space="preserve"> </w:t>
      </w:r>
      <w:r w:rsidRPr="004A2EC5">
        <w:rPr>
          <w:rFonts w:ascii="Verdana" w:hAnsi="Verdana" w:cs="Arial"/>
          <w:color w:val="222222"/>
          <w:sz w:val="20"/>
          <w:szCs w:val="20"/>
          <w:shd w:val="clear" w:color="auto" w:fill="FFFFFF"/>
        </w:rPr>
        <w:t>They are encouraged, on a voluntary basis, to use the tool by themselves to identify potential issues in the area of responsibility of their GISC and to take actions to fix them.</w:t>
      </w:r>
    </w:p>
    <w:p w:rsidR="00F26883" w:rsidRDefault="00F26883" w:rsidP="00F26883">
      <w:pPr>
        <w:jc w:val="both"/>
        <w:rPr>
          <w:rFonts w:ascii="Verdana" w:hAnsi="Verdana" w:cs="Arial"/>
          <w:color w:val="222222"/>
          <w:sz w:val="20"/>
          <w:szCs w:val="20"/>
          <w:shd w:val="clear" w:color="auto" w:fill="FFFFFF"/>
        </w:rPr>
      </w:pPr>
    </w:p>
    <w:p w:rsidR="00F26883" w:rsidRPr="004A2EC5" w:rsidRDefault="00F26883" w:rsidP="00F26883">
      <w:pPr>
        <w:jc w:val="both"/>
        <w:rPr>
          <w:rFonts w:ascii="Verdana" w:hAnsi="Verdana" w:cs="Arial"/>
          <w:color w:val="222222"/>
          <w:sz w:val="20"/>
          <w:szCs w:val="20"/>
          <w:shd w:val="clear" w:color="auto" w:fill="FFFFFF"/>
        </w:rPr>
      </w:pPr>
    </w:p>
    <w:p w:rsidR="00F26883" w:rsidRDefault="00F26883" w:rsidP="00F26883">
      <w:pPr>
        <w:pStyle w:val="Heading3"/>
        <w:spacing w:before="0" w:after="120"/>
        <w:ind w:left="851" w:hanging="851"/>
        <w:rPr>
          <w:rFonts w:ascii="Verdana" w:hAnsi="Verdana"/>
          <w:sz w:val="20"/>
          <w:szCs w:val="20"/>
        </w:rPr>
      </w:pPr>
      <w:bookmarkStart w:id="100" w:name="S2018_7_3_4"/>
      <w:bookmarkEnd w:id="100"/>
      <w:r w:rsidRPr="00866BB6">
        <w:rPr>
          <w:rFonts w:ascii="Verdana" w:hAnsi="Verdana"/>
          <w:sz w:val="20"/>
          <w:szCs w:val="20"/>
        </w:rPr>
        <w:t>7.3.4</w:t>
      </w:r>
      <w:r w:rsidRPr="00866BB6">
        <w:rPr>
          <w:rFonts w:ascii="Verdana" w:hAnsi="Verdana"/>
          <w:sz w:val="20"/>
          <w:szCs w:val="20"/>
        </w:rPr>
        <w:tab/>
        <w:t>BUFR Migration tool</w:t>
      </w:r>
      <w:hyperlink w:anchor="Cont_7_3" w:history="1">
        <w:r w:rsidRPr="00866BB6">
          <w:rPr>
            <w:rStyle w:val="Hyperlink"/>
            <w:rFonts w:ascii="Verdana" w:hAnsi="Verdana"/>
            <w:b w:val="0"/>
            <w:sz w:val="20"/>
            <w:szCs w:val="20"/>
            <w:u w:val="none"/>
          </w:rPr>
          <w:sym w:font="Wingdings" w:char="F0DD"/>
        </w:r>
      </w:hyperlink>
    </w:p>
    <w:p w:rsidR="004A2EC5" w:rsidRDefault="00F26883" w:rsidP="00F26883">
      <w:pPr>
        <w:jc w:val="both"/>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Dr David Berry, JCOMM, presented the BUFR migration tool developed by him</w:t>
      </w:r>
      <w:r w:rsidR="008F64CC">
        <w:rPr>
          <w:rFonts w:ascii="Verdana" w:hAnsi="Verdana" w:cs="Arial"/>
          <w:color w:val="222222"/>
          <w:sz w:val="20"/>
          <w:szCs w:val="20"/>
          <w:shd w:val="clear" w:color="auto" w:fill="FFFFFF"/>
        </w:rPr>
        <w:t>, which is to</w:t>
      </w:r>
      <w:r>
        <w:rPr>
          <w:rFonts w:ascii="Verdana" w:hAnsi="Verdana" w:cs="Arial"/>
          <w:color w:val="222222"/>
          <w:sz w:val="20"/>
          <w:szCs w:val="20"/>
          <w:shd w:val="clear" w:color="auto" w:fill="FFFFFF"/>
        </w:rPr>
        <w:t xml:space="preserve"> check BUFR messages</w:t>
      </w:r>
      <w:r w:rsidR="008F64CC">
        <w:rPr>
          <w:rFonts w:ascii="Verdana" w:hAnsi="Verdana" w:cs="Arial"/>
          <w:color w:val="222222"/>
          <w:sz w:val="20"/>
          <w:szCs w:val="20"/>
          <w:shd w:val="clear" w:color="auto" w:fill="FFFFFF"/>
        </w:rPr>
        <w:t xml:space="preserve"> and </w:t>
      </w:r>
      <w:r>
        <w:rPr>
          <w:rFonts w:ascii="Verdana" w:hAnsi="Verdana" w:cs="Arial"/>
          <w:color w:val="222222"/>
          <w:sz w:val="20"/>
          <w:szCs w:val="20"/>
          <w:shd w:val="clear" w:color="auto" w:fill="FFFFFF"/>
        </w:rPr>
        <w:t>available online.</w:t>
      </w:r>
    </w:p>
    <w:p w:rsidR="00F26883" w:rsidRDefault="00F26883" w:rsidP="00F26883">
      <w:pPr>
        <w:jc w:val="both"/>
        <w:rPr>
          <w:rFonts w:ascii="Verdana" w:hAnsi="Verdana" w:cs="Arial"/>
          <w:color w:val="222222"/>
          <w:sz w:val="20"/>
          <w:szCs w:val="20"/>
          <w:shd w:val="clear" w:color="auto" w:fill="FFFFFF"/>
        </w:rPr>
      </w:pPr>
    </w:p>
    <w:p w:rsidR="00F26883" w:rsidRPr="004A2EC5" w:rsidRDefault="00F26883" w:rsidP="00F26883">
      <w:pPr>
        <w:jc w:val="both"/>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Dr Berry </w:t>
      </w:r>
      <w:r w:rsidR="008F64CC">
        <w:rPr>
          <w:rFonts w:ascii="Verdana" w:hAnsi="Verdana" w:cs="Arial"/>
          <w:color w:val="222222"/>
          <w:sz w:val="20"/>
          <w:szCs w:val="20"/>
          <w:shd w:val="clear" w:color="auto" w:fill="FFFFFF"/>
        </w:rPr>
        <w:t>agreed to submit later one page paper on the tool.</w:t>
      </w:r>
    </w:p>
    <w:p w:rsidR="004A2EC5" w:rsidRPr="00F26883" w:rsidRDefault="004A2EC5" w:rsidP="004A2EC5">
      <w:pPr>
        <w:pStyle w:val="Heading1"/>
        <w:ind w:left="567" w:hanging="567"/>
        <w:rPr>
          <w:rFonts w:ascii="Verdana" w:hAnsi="Verdana" w:cs="Arial"/>
          <w:b w:val="0"/>
          <w:color w:val="222222"/>
          <w:sz w:val="20"/>
          <w:szCs w:val="20"/>
          <w:shd w:val="clear" w:color="auto" w:fill="FFFFFF"/>
        </w:rPr>
      </w:pPr>
    </w:p>
    <w:p w:rsidR="00F26883" w:rsidRPr="00F26883" w:rsidRDefault="00F26883" w:rsidP="00F26883"/>
    <w:p w:rsidR="0008104B" w:rsidRPr="00116904" w:rsidRDefault="0047716F" w:rsidP="004A2EC5">
      <w:pPr>
        <w:pStyle w:val="Heading1"/>
        <w:spacing w:after="120"/>
        <w:ind w:left="567" w:hanging="567"/>
        <w:rPr>
          <w:rFonts w:ascii="Verdana" w:hAnsi="Verdana"/>
          <w:sz w:val="20"/>
          <w:szCs w:val="20"/>
        </w:rPr>
      </w:pPr>
      <w:bookmarkStart w:id="101" w:name="S2018_8"/>
      <w:bookmarkEnd w:id="101"/>
      <w:r w:rsidRPr="00116904">
        <w:rPr>
          <w:rFonts w:ascii="Verdana" w:hAnsi="Verdana"/>
          <w:sz w:val="20"/>
          <w:szCs w:val="20"/>
        </w:rPr>
        <w:t>8</w:t>
      </w:r>
      <w:r w:rsidR="0008104B" w:rsidRPr="00116904">
        <w:rPr>
          <w:rFonts w:ascii="Verdana" w:hAnsi="Verdana"/>
          <w:sz w:val="20"/>
          <w:szCs w:val="20"/>
        </w:rPr>
        <w:t>.</w:t>
      </w:r>
      <w:r w:rsidR="002942FE" w:rsidRPr="00116904">
        <w:rPr>
          <w:rFonts w:ascii="Verdana" w:hAnsi="Verdana"/>
          <w:sz w:val="20"/>
          <w:szCs w:val="20"/>
        </w:rPr>
        <w:tab/>
      </w:r>
      <w:r w:rsidR="00655377" w:rsidRPr="00116904">
        <w:rPr>
          <w:rFonts w:ascii="Verdana" w:hAnsi="Verdana"/>
          <w:sz w:val="20"/>
          <w:szCs w:val="20"/>
        </w:rPr>
        <w:t>PUBLICATION</w:t>
      </w:r>
    </w:p>
    <w:bookmarkStart w:id="102" w:name="S2018_8_1"/>
    <w:bookmarkEnd w:id="102"/>
    <w:p w:rsidR="00CE1574" w:rsidRPr="00116904" w:rsidRDefault="00CE1574" w:rsidP="00C07D26">
      <w:pPr>
        <w:pStyle w:val="Heading3"/>
        <w:spacing w:before="0" w:after="120"/>
        <w:ind w:left="851" w:hanging="851"/>
        <w:rPr>
          <w:rFonts w:ascii="Verdana" w:hAnsi="Verdana"/>
          <w:sz w:val="20"/>
          <w:szCs w:val="20"/>
        </w:rPr>
      </w:pPr>
      <w:r w:rsidRPr="00116904">
        <w:rPr>
          <w:rFonts w:ascii="Verdana" w:hAnsi="Verdana"/>
          <w:sz w:val="20"/>
          <w:szCs w:val="20"/>
        </w:rPr>
        <w:fldChar w:fldCharType="begin"/>
      </w:r>
      <w:r w:rsidRPr="00116904">
        <w:rPr>
          <w:rFonts w:ascii="Verdana" w:hAnsi="Verdana"/>
          <w:sz w:val="20"/>
          <w:szCs w:val="20"/>
        </w:rPr>
        <w:instrText xml:space="preserve"> HYPERLINK \l "S2017_9_1" </w:instrText>
      </w:r>
      <w:r w:rsidRPr="00116904">
        <w:rPr>
          <w:rFonts w:ascii="Verdana" w:hAnsi="Verdana"/>
          <w:sz w:val="20"/>
          <w:szCs w:val="20"/>
        </w:rPr>
        <w:fldChar w:fldCharType="separate"/>
      </w:r>
      <w:r w:rsidRPr="00116904">
        <w:rPr>
          <w:rFonts w:ascii="Verdana" w:hAnsi="Verdana"/>
          <w:sz w:val="20"/>
          <w:szCs w:val="20"/>
        </w:rPr>
        <w:t>8.1</w:t>
      </w:r>
      <w:r w:rsidRPr="00116904">
        <w:rPr>
          <w:rFonts w:ascii="Verdana" w:hAnsi="Verdana"/>
          <w:sz w:val="20"/>
          <w:szCs w:val="20"/>
        </w:rPr>
        <w:tab/>
        <w:t>Changes to the publication of Manual on Codes</w:t>
      </w:r>
      <w:r w:rsidRPr="00116904">
        <w:rPr>
          <w:rFonts w:ascii="Verdana" w:hAnsi="Verdana"/>
          <w:sz w:val="20"/>
          <w:szCs w:val="20"/>
        </w:rPr>
        <w:fldChar w:fldCharType="end"/>
      </w:r>
      <w:hyperlink w:anchor="Cont_8" w:history="1">
        <w:r w:rsidR="00C07D26" w:rsidRPr="00116904">
          <w:rPr>
            <w:rStyle w:val="Hyperlink"/>
            <w:rFonts w:ascii="Verdana" w:hAnsi="Verdana"/>
            <w:b w:val="0"/>
            <w:sz w:val="20"/>
            <w:szCs w:val="20"/>
            <w:u w:val="none"/>
          </w:rPr>
          <w:sym w:font="Wingdings" w:char="F0DD"/>
        </w:r>
      </w:hyperlink>
    </w:p>
    <w:p w:rsidR="004F5998" w:rsidRPr="00116904" w:rsidRDefault="004F5998" w:rsidP="004F5998">
      <w:pPr>
        <w:jc w:val="both"/>
        <w:rPr>
          <w:rFonts w:ascii="Verdana" w:hAnsi="Verdana"/>
          <w:sz w:val="20"/>
          <w:szCs w:val="20"/>
        </w:rPr>
      </w:pPr>
      <w:r w:rsidRPr="00116904">
        <w:rPr>
          <w:rFonts w:ascii="Verdana" w:hAnsi="Verdana"/>
          <w:sz w:val="20"/>
          <w:szCs w:val="20"/>
        </w:rPr>
        <w:t>B/C Regulations (B/Cs, hereafter) are available in four languages, i.e. English, French, Russian and Spanish in accordance with the endorsement by the third meeting of IPET-DRMM (Beijing, 2015) and in compliance with the Annex to Resolution 58 (Cg-17) (PUBLICATIONS FOR THE SEVENTEENTH FINANCIAL PERIOD), which adopted these four languages to publish Manual on Codes.</w:t>
      </w:r>
      <w:r w:rsidR="008A0C6C">
        <w:rPr>
          <w:rFonts w:ascii="Verdana" w:hAnsi="Verdana"/>
          <w:sz w:val="20"/>
          <w:szCs w:val="20"/>
        </w:rPr>
        <w:t xml:space="preserve">  </w:t>
      </w:r>
      <w:r w:rsidRPr="00116904">
        <w:rPr>
          <w:rFonts w:ascii="Verdana" w:hAnsi="Verdana"/>
          <w:sz w:val="20"/>
          <w:szCs w:val="20"/>
        </w:rPr>
        <w:t>Since last year, B/Cs are available in four languages from the WMO Web at:</w:t>
      </w:r>
    </w:p>
    <w:p w:rsidR="004F5998" w:rsidRPr="00116904" w:rsidRDefault="004F5998" w:rsidP="004F5998">
      <w:pPr>
        <w:jc w:val="both"/>
        <w:rPr>
          <w:rFonts w:ascii="Verdana" w:hAnsi="Verdana"/>
          <w:sz w:val="16"/>
          <w:szCs w:val="16"/>
        </w:rPr>
      </w:pPr>
      <w:r w:rsidRPr="00116904">
        <w:rPr>
          <w:rFonts w:ascii="Verdana" w:hAnsi="Verdana"/>
          <w:sz w:val="16"/>
          <w:szCs w:val="16"/>
        </w:rPr>
        <w:tab/>
        <w:t>https://www.wmo.int/pages/prog/www/WMOCodes/WMO306_vI2/TemplateExamples_en.html</w:t>
      </w:r>
    </w:p>
    <w:p w:rsidR="004F5998" w:rsidRPr="00116904" w:rsidRDefault="004F5998" w:rsidP="004F5998">
      <w:pPr>
        <w:rPr>
          <w:rFonts w:ascii="Verdana" w:hAnsi="Verdana"/>
          <w:sz w:val="20"/>
          <w:szCs w:val="20"/>
        </w:rPr>
      </w:pPr>
      <w:r w:rsidRPr="00116904">
        <w:rPr>
          <w:rFonts w:ascii="Verdana" w:hAnsi="Verdana"/>
          <w:sz w:val="20"/>
          <w:szCs w:val="20"/>
        </w:rPr>
        <w:t>Other language versions are available from the above link, modifying "</w:t>
      </w:r>
      <w:proofErr w:type="spellStart"/>
      <w:r w:rsidRPr="00116904">
        <w:rPr>
          <w:rFonts w:ascii="Verdana" w:hAnsi="Verdana"/>
          <w:sz w:val="20"/>
          <w:szCs w:val="20"/>
        </w:rPr>
        <w:t>en</w:t>
      </w:r>
      <w:proofErr w:type="spellEnd"/>
      <w:r w:rsidRPr="00116904">
        <w:rPr>
          <w:rFonts w:ascii="Verdana" w:hAnsi="Verdana"/>
          <w:sz w:val="20"/>
          <w:szCs w:val="20"/>
        </w:rPr>
        <w:t>" to "</w:t>
      </w:r>
      <w:proofErr w:type="spellStart"/>
      <w:r w:rsidRPr="00116904">
        <w:rPr>
          <w:rFonts w:ascii="Verdana" w:hAnsi="Verdana"/>
          <w:sz w:val="20"/>
          <w:szCs w:val="20"/>
        </w:rPr>
        <w:t>fr</w:t>
      </w:r>
      <w:proofErr w:type="spellEnd"/>
      <w:r w:rsidRPr="00116904">
        <w:rPr>
          <w:rFonts w:ascii="Verdana" w:hAnsi="Verdana"/>
          <w:sz w:val="20"/>
          <w:szCs w:val="20"/>
        </w:rPr>
        <w:t>", "</w:t>
      </w:r>
      <w:proofErr w:type="spellStart"/>
      <w:r w:rsidRPr="00116904">
        <w:rPr>
          <w:rFonts w:ascii="Verdana" w:hAnsi="Verdana"/>
          <w:sz w:val="20"/>
          <w:szCs w:val="20"/>
        </w:rPr>
        <w:t>ru</w:t>
      </w:r>
      <w:proofErr w:type="spellEnd"/>
      <w:r w:rsidRPr="00116904">
        <w:rPr>
          <w:rFonts w:ascii="Verdana" w:hAnsi="Verdana"/>
          <w:sz w:val="20"/>
          <w:szCs w:val="20"/>
        </w:rPr>
        <w:t>" or "</w:t>
      </w:r>
      <w:proofErr w:type="spellStart"/>
      <w:r w:rsidRPr="00116904">
        <w:rPr>
          <w:rFonts w:ascii="Verdana" w:hAnsi="Verdana"/>
          <w:sz w:val="20"/>
          <w:szCs w:val="20"/>
        </w:rPr>
        <w:t>es</w:t>
      </w:r>
      <w:proofErr w:type="spellEnd"/>
      <w:r w:rsidRPr="00116904">
        <w:rPr>
          <w:rFonts w:ascii="Verdana" w:hAnsi="Verdana"/>
          <w:sz w:val="20"/>
          <w:szCs w:val="20"/>
        </w:rPr>
        <w:t>".</w:t>
      </w:r>
    </w:p>
    <w:p w:rsidR="004F5998" w:rsidRPr="00116904" w:rsidRDefault="004F5998" w:rsidP="004F5998">
      <w:pPr>
        <w:rPr>
          <w:rFonts w:ascii="Verdana" w:hAnsi="Verdana"/>
          <w:sz w:val="20"/>
          <w:szCs w:val="20"/>
        </w:rPr>
      </w:pPr>
    </w:p>
    <w:p w:rsidR="004F5998" w:rsidRPr="00116904" w:rsidRDefault="004F5998" w:rsidP="00866BB6">
      <w:pPr>
        <w:jc w:val="both"/>
        <w:rPr>
          <w:rFonts w:ascii="Verdana" w:hAnsi="Verdana"/>
          <w:sz w:val="20"/>
          <w:szCs w:val="20"/>
        </w:rPr>
      </w:pPr>
      <w:r w:rsidRPr="00116904">
        <w:rPr>
          <w:rFonts w:ascii="Verdana" w:hAnsi="Verdana"/>
          <w:sz w:val="20"/>
          <w:szCs w:val="20"/>
        </w:rPr>
        <w:t>However, since B/Cs become one of the most significant components of the Volume I.2 for the progress of migration to TDCF, it is being a risk to maintain them on the WMO Web separately from other major components of the Volume I.2.  Possible problems are 1) WMO Members may be unaware of or even disregard B/Cs due to misunderstanding on their legal status and 2) B/Cs are not likely reviewed comprehensively from editorial viewpoint, which is usually performed for annual publication.</w:t>
      </w:r>
    </w:p>
    <w:p w:rsidR="004F5998" w:rsidRPr="00116904" w:rsidRDefault="004F5998" w:rsidP="004F5998">
      <w:pPr>
        <w:rPr>
          <w:rFonts w:ascii="Verdana" w:hAnsi="Verdana"/>
          <w:sz w:val="20"/>
          <w:szCs w:val="20"/>
        </w:rPr>
      </w:pPr>
    </w:p>
    <w:p w:rsidR="008A0C6C" w:rsidRDefault="008A0C6C" w:rsidP="00866BB6">
      <w:pPr>
        <w:jc w:val="both"/>
        <w:rPr>
          <w:rFonts w:ascii="Verdana" w:hAnsi="Verdana"/>
          <w:sz w:val="20"/>
          <w:szCs w:val="20"/>
        </w:rPr>
      </w:pPr>
      <w:r>
        <w:rPr>
          <w:rFonts w:ascii="Verdana" w:hAnsi="Verdana"/>
          <w:sz w:val="20"/>
          <w:szCs w:val="20"/>
        </w:rPr>
        <w:t>The Secretariat reported that the B/C Regulations are now available in the annual publication of Manual on Codes in consideration of the risks and the change from paper to electronic media in the publication of the Manual.</w:t>
      </w:r>
    </w:p>
    <w:p w:rsidR="004F5998" w:rsidRPr="00116904" w:rsidRDefault="004F5998" w:rsidP="004F5998">
      <w:pPr>
        <w:rPr>
          <w:rFonts w:ascii="Verdana" w:hAnsi="Verdana"/>
          <w:sz w:val="20"/>
          <w:szCs w:val="20"/>
        </w:rPr>
      </w:pPr>
    </w:p>
    <w:p w:rsidR="004F5998" w:rsidRPr="00116904" w:rsidRDefault="00775147" w:rsidP="00866BB6">
      <w:pPr>
        <w:jc w:val="both"/>
        <w:rPr>
          <w:rFonts w:ascii="Verdana" w:hAnsi="Verdana"/>
          <w:sz w:val="20"/>
          <w:szCs w:val="20"/>
        </w:rPr>
      </w:pPr>
      <w:r>
        <w:rPr>
          <w:rFonts w:ascii="Verdana" w:hAnsi="Verdana"/>
          <w:sz w:val="20"/>
          <w:szCs w:val="20"/>
        </w:rPr>
        <w:t xml:space="preserve">In addition, the Secretariat also reported that BUFR tables version 13 and CREX tables version 5 in machine readable form are now available from the WMO Web.  It is to cover the BUFR tables version 13 and the previous ones and similarly CREX version 5 and the previous ones as </w:t>
      </w:r>
      <w:r w:rsidR="004F5998" w:rsidRPr="00116904">
        <w:rPr>
          <w:rFonts w:ascii="Verdana" w:hAnsi="Verdana"/>
          <w:sz w:val="20"/>
          <w:szCs w:val="20"/>
        </w:rPr>
        <w:t xml:space="preserve">there </w:t>
      </w:r>
      <w:r w:rsidR="004F5998" w:rsidRPr="00116904">
        <w:rPr>
          <w:rFonts w:ascii="Verdana" w:hAnsi="Verdana"/>
          <w:sz w:val="20"/>
          <w:szCs w:val="20"/>
        </w:rPr>
        <w:lastRenderedPageBreak/>
        <w:t>are disconnections between versions 13 and 14 of BUFR tables (versions 5 and 6 for CREX), which arises from the changes to the reference value and bit width of some entries in BUFR/CREX Table B.</w:t>
      </w:r>
      <w:r>
        <w:rPr>
          <w:rFonts w:ascii="Verdana" w:hAnsi="Verdana"/>
          <w:sz w:val="20"/>
          <w:szCs w:val="20"/>
        </w:rPr>
        <w:t xml:space="preserve">  These files </w:t>
      </w:r>
      <w:r w:rsidR="001E0C00">
        <w:rPr>
          <w:rFonts w:ascii="Verdana" w:hAnsi="Verdana"/>
          <w:sz w:val="20"/>
          <w:szCs w:val="20"/>
        </w:rPr>
        <w:t xml:space="preserve">of the version 13 </w:t>
      </w:r>
      <w:r>
        <w:rPr>
          <w:rFonts w:ascii="Verdana" w:hAnsi="Verdana"/>
          <w:sz w:val="20"/>
          <w:szCs w:val="20"/>
        </w:rPr>
        <w:t xml:space="preserve">are made retroactively from the version 30.  </w:t>
      </w:r>
      <w:r w:rsidR="004F5998" w:rsidRPr="00116904">
        <w:rPr>
          <w:rFonts w:ascii="Verdana" w:hAnsi="Verdana"/>
          <w:sz w:val="20"/>
          <w:szCs w:val="20"/>
        </w:rPr>
        <w:t>The versions are available as usual at:</w:t>
      </w:r>
    </w:p>
    <w:p w:rsidR="004F5998" w:rsidRPr="00116904" w:rsidRDefault="004F5998" w:rsidP="004F5998">
      <w:pPr>
        <w:rPr>
          <w:rFonts w:ascii="Verdana" w:hAnsi="Verdana"/>
          <w:sz w:val="16"/>
          <w:szCs w:val="16"/>
        </w:rPr>
      </w:pPr>
      <w:r w:rsidRPr="00116904">
        <w:rPr>
          <w:rFonts w:ascii="Verdana" w:hAnsi="Verdana"/>
          <w:sz w:val="20"/>
          <w:szCs w:val="20"/>
        </w:rPr>
        <w:t xml:space="preserve">   </w:t>
      </w:r>
      <w:r w:rsidRPr="00116904">
        <w:rPr>
          <w:rFonts w:ascii="Verdana" w:hAnsi="Verdana"/>
          <w:sz w:val="16"/>
          <w:szCs w:val="16"/>
        </w:rPr>
        <w:t>http://www.wmo.int/pages/prog/www/WMOCodes/WMO306_vI2/PrevVERSIONS/PreviousVERSIONS.html</w:t>
      </w:r>
    </w:p>
    <w:p w:rsidR="00C07D26" w:rsidRPr="00905E72" w:rsidRDefault="00C07D26" w:rsidP="00C07D26">
      <w:pPr>
        <w:jc w:val="both"/>
        <w:rPr>
          <w:rStyle w:val="BookTitle"/>
          <w:rFonts w:ascii="Verdana" w:hAnsi="Verdana" w:cs="Arial"/>
          <w:b w:val="0"/>
          <w:sz w:val="20"/>
          <w:szCs w:val="20"/>
          <w:lang w:eastAsia="ja-JP"/>
        </w:rPr>
      </w:pPr>
    </w:p>
    <w:p w:rsidR="00905E72" w:rsidRPr="00905E72" w:rsidRDefault="00905E72" w:rsidP="00C07D26">
      <w:pPr>
        <w:jc w:val="both"/>
        <w:rPr>
          <w:rStyle w:val="BookTitle"/>
          <w:rFonts w:ascii="Verdana" w:hAnsi="Verdana" w:cs="Arial"/>
          <w:b w:val="0"/>
          <w:sz w:val="20"/>
          <w:szCs w:val="20"/>
          <w:lang w:eastAsia="ja-JP"/>
        </w:rPr>
      </w:pPr>
      <w:r w:rsidRPr="00905E72">
        <w:rPr>
          <w:rFonts w:ascii="Verdana" w:hAnsi="Verdana" w:cs="Arial"/>
          <w:bCs/>
          <w:sz w:val="20"/>
          <w:szCs w:val="20"/>
        </w:rPr>
        <w:t xml:space="preserve">There was </w:t>
      </w:r>
      <w:r>
        <w:rPr>
          <w:rFonts w:ascii="Verdana" w:hAnsi="Verdana" w:cs="Arial"/>
          <w:bCs/>
          <w:sz w:val="20"/>
          <w:szCs w:val="20"/>
        </w:rPr>
        <w:t xml:space="preserve">a </w:t>
      </w:r>
      <w:r w:rsidRPr="00905E72">
        <w:rPr>
          <w:rFonts w:ascii="Verdana" w:hAnsi="Verdana" w:cs="Arial"/>
          <w:bCs/>
          <w:sz w:val="20"/>
          <w:szCs w:val="20"/>
        </w:rPr>
        <w:t xml:space="preserve">comment about the publication of Volume I.3 Model-driven Code forms. The </w:t>
      </w:r>
      <w:r w:rsidR="00437E35">
        <w:rPr>
          <w:rFonts w:ascii="Verdana" w:hAnsi="Verdana" w:cs="Arial"/>
          <w:bCs/>
          <w:sz w:val="20"/>
          <w:szCs w:val="20"/>
        </w:rPr>
        <w:t>meeting</w:t>
      </w:r>
      <w:r w:rsidRPr="00905E72">
        <w:rPr>
          <w:rFonts w:ascii="Verdana" w:hAnsi="Verdana" w:cs="Arial"/>
          <w:bCs/>
          <w:sz w:val="20"/>
          <w:szCs w:val="20"/>
        </w:rPr>
        <w:t xml:space="preserve"> noted that relevant people in the Secretariat would discuss the way to provide a better access to Volume I.3 publication on the website of the Manual on Codes.</w:t>
      </w:r>
    </w:p>
    <w:p w:rsidR="00C07D26" w:rsidRPr="00905E72" w:rsidRDefault="00C07D26" w:rsidP="00C07D26">
      <w:pPr>
        <w:jc w:val="both"/>
        <w:rPr>
          <w:rStyle w:val="BookTitle"/>
          <w:rFonts w:ascii="Verdana" w:hAnsi="Verdana" w:cs="Arial"/>
          <w:b w:val="0"/>
          <w:sz w:val="20"/>
          <w:szCs w:val="20"/>
          <w:lang w:eastAsia="ja-JP"/>
        </w:rPr>
      </w:pPr>
    </w:p>
    <w:p w:rsidR="00905E72" w:rsidRPr="00905E72" w:rsidRDefault="00905E72" w:rsidP="00C07D26">
      <w:pPr>
        <w:jc w:val="both"/>
        <w:rPr>
          <w:rStyle w:val="BookTitle"/>
          <w:rFonts w:ascii="Verdana" w:hAnsi="Verdana" w:cs="Arial"/>
          <w:b w:val="0"/>
          <w:sz w:val="20"/>
          <w:szCs w:val="20"/>
          <w:lang w:eastAsia="ja-JP"/>
        </w:rPr>
      </w:pPr>
    </w:p>
    <w:p w:rsidR="00CE1574" w:rsidRPr="00116904" w:rsidRDefault="00CE1574" w:rsidP="00C07D26">
      <w:pPr>
        <w:pStyle w:val="Heading3"/>
        <w:spacing w:before="0" w:after="120"/>
        <w:ind w:left="851" w:hanging="851"/>
        <w:rPr>
          <w:rFonts w:ascii="Verdana" w:hAnsi="Verdana"/>
          <w:sz w:val="20"/>
          <w:szCs w:val="20"/>
        </w:rPr>
      </w:pPr>
      <w:bookmarkStart w:id="103" w:name="S2018_8_2"/>
      <w:bookmarkEnd w:id="103"/>
      <w:r w:rsidRPr="00116904">
        <w:rPr>
          <w:rFonts w:ascii="Verdana" w:hAnsi="Verdana"/>
          <w:sz w:val="20"/>
          <w:szCs w:val="20"/>
        </w:rPr>
        <w:t>8.2</w:t>
      </w:r>
      <w:r w:rsidRPr="00116904">
        <w:rPr>
          <w:rFonts w:ascii="Verdana" w:hAnsi="Verdana"/>
          <w:sz w:val="20"/>
          <w:szCs w:val="20"/>
        </w:rPr>
        <w:tab/>
        <w:t>Procedures for amending Manuals on Codes and the GTS</w:t>
      </w:r>
      <w:hyperlink w:anchor="Cont_8" w:history="1">
        <w:r w:rsidR="00C07D26" w:rsidRPr="00116904">
          <w:rPr>
            <w:rStyle w:val="Hyperlink"/>
            <w:rFonts w:ascii="Verdana" w:hAnsi="Verdana"/>
            <w:b w:val="0"/>
            <w:sz w:val="20"/>
            <w:szCs w:val="20"/>
            <w:u w:val="none"/>
          </w:rPr>
          <w:sym w:font="Wingdings" w:char="F0DD"/>
        </w:r>
      </w:hyperlink>
    </w:p>
    <w:p w:rsidR="004F5998" w:rsidRPr="00116904" w:rsidRDefault="004F5998" w:rsidP="004F5998">
      <w:pPr>
        <w:jc w:val="both"/>
        <w:rPr>
          <w:rFonts w:ascii="Verdana" w:hAnsi="Verdana"/>
          <w:sz w:val="20"/>
          <w:szCs w:val="20"/>
        </w:rPr>
      </w:pPr>
      <w:r w:rsidRPr="00116904">
        <w:rPr>
          <w:rFonts w:ascii="Verdana" w:hAnsi="Verdana"/>
          <w:sz w:val="20"/>
          <w:szCs w:val="20"/>
        </w:rPr>
        <w:t>The Procedures for amending the Manual on Codes (WMO-No. 306) were implemented on 1 July 2009 (Res. 7 (EC-LXI)), introducing the new procedure for adoption between CBS sessions to supplement the fast-track procedure already in use.</w:t>
      </w:r>
    </w:p>
    <w:p w:rsidR="004F5998" w:rsidRPr="00116904" w:rsidRDefault="004F5998"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 xml:space="preserve">Yet another new step, i.e. adoption by the President of WMO, was introduced to the fast-track procedure in 2016 (Res. 12 (EC_LXVIII)).  At the same time, the TDCF tables in the Volume I.2, Manual on Codes and the data designator tables in </w:t>
      </w:r>
      <w:r w:rsidRPr="00116904">
        <w:rPr>
          <w:rFonts w:ascii="Verdana" w:hAnsi="Verdana"/>
          <w:sz w:val="20"/>
          <w:szCs w:val="20"/>
          <w:lang w:val="en-US"/>
        </w:rPr>
        <w:t xml:space="preserve">Attachment II-5, </w:t>
      </w:r>
      <w:r w:rsidRPr="00116904">
        <w:rPr>
          <w:rFonts w:ascii="Verdana" w:hAnsi="Verdana"/>
          <w:sz w:val="20"/>
          <w:szCs w:val="20"/>
        </w:rPr>
        <w:t>Manual on the GTS (WMO-No. 386) were designated as technical specifications, which "may" be amended by the fast-track procedure.</w:t>
      </w:r>
    </w:p>
    <w:p w:rsidR="004F5998" w:rsidRPr="00116904" w:rsidRDefault="004F5998"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 xml:space="preserve">In May 2017, the Volume I.2 </w:t>
      </w:r>
      <w:r w:rsidR="00626C57">
        <w:rPr>
          <w:rFonts w:ascii="Verdana" w:hAnsi="Verdana"/>
          <w:sz w:val="20"/>
          <w:szCs w:val="20"/>
        </w:rPr>
        <w:t xml:space="preserve">itself </w:t>
      </w:r>
      <w:r w:rsidRPr="00116904">
        <w:rPr>
          <w:rFonts w:ascii="Verdana" w:hAnsi="Verdana"/>
          <w:sz w:val="20"/>
          <w:szCs w:val="20"/>
        </w:rPr>
        <w:t>was designated as technical specifications.  Since then, the Volume I.2, including B/C Regulations and Regulations of BUFR and GRIB</w:t>
      </w:r>
      <w:r w:rsidR="001E0C00">
        <w:rPr>
          <w:rFonts w:ascii="Verdana" w:hAnsi="Verdana"/>
          <w:sz w:val="20"/>
          <w:szCs w:val="20"/>
        </w:rPr>
        <w:t>,</w:t>
      </w:r>
      <w:r w:rsidRPr="00116904">
        <w:rPr>
          <w:rFonts w:ascii="Verdana" w:hAnsi="Verdana"/>
          <w:sz w:val="20"/>
          <w:szCs w:val="20"/>
        </w:rPr>
        <w:t xml:space="preserve"> may be amended by the fast-track procedure.</w:t>
      </w:r>
    </w:p>
    <w:p w:rsidR="004F5998" w:rsidRPr="00116904" w:rsidRDefault="004F5998" w:rsidP="004F5998">
      <w:pPr>
        <w:jc w:val="both"/>
        <w:rPr>
          <w:rFonts w:ascii="Verdana" w:hAnsi="Verdana"/>
          <w:sz w:val="20"/>
          <w:szCs w:val="20"/>
        </w:rPr>
      </w:pPr>
    </w:p>
    <w:p w:rsidR="004F5998" w:rsidRPr="00116904" w:rsidRDefault="00775147" w:rsidP="004F5998">
      <w:pPr>
        <w:jc w:val="both"/>
        <w:rPr>
          <w:rFonts w:ascii="Verdana" w:hAnsi="Verdana"/>
          <w:sz w:val="20"/>
          <w:szCs w:val="20"/>
        </w:rPr>
      </w:pPr>
      <w:r>
        <w:rPr>
          <w:rFonts w:ascii="Verdana" w:hAnsi="Verdana"/>
          <w:sz w:val="20"/>
          <w:szCs w:val="20"/>
        </w:rPr>
        <w:t>The Secretariat emphasized r</w:t>
      </w:r>
      <w:r w:rsidR="004F5998" w:rsidRPr="00116904">
        <w:rPr>
          <w:rFonts w:ascii="Verdana" w:hAnsi="Verdana"/>
          <w:sz w:val="20"/>
          <w:szCs w:val="20"/>
        </w:rPr>
        <w:t>egardless of the above the fast-track procedure and the procedure for adoption between CBS sessions have a practical constraint, which is "unanimous approval" principle.</w:t>
      </w:r>
    </w:p>
    <w:p w:rsidR="004F5998" w:rsidRPr="00116904" w:rsidRDefault="004F5998" w:rsidP="004F5998">
      <w:pPr>
        <w:jc w:val="both"/>
        <w:rPr>
          <w:rFonts w:ascii="Verdana" w:hAnsi="Verdana"/>
          <w:sz w:val="20"/>
          <w:szCs w:val="20"/>
        </w:rPr>
      </w:pPr>
    </w:p>
    <w:p w:rsidR="004F5998" w:rsidRDefault="004F5998" w:rsidP="004F5998">
      <w:pPr>
        <w:jc w:val="both"/>
        <w:rPr>
          <w:rFonts w:ascii="Verdana" w:hAnsi="Verdana"/>
          <w:sz w:val="20"/>
          <w:szCs w:val="20"/>
        </w:rPr>
      </w:pPr>
      <w:r w:rsidRPr="00116904">
        <w:rPr>
          <w:rFonts w:ascii="Verdana" w:hAnsi="Verdana"/>
          <w:sz w:val="20"/>
          <w:szCs w:val="20"/>
        </w:rPr>
        <w:t>It is therefore requ</w:t>
      </w:r>
      <w:r w:rsidR="00445C51">
        <w:rPr>
          <w:rFonts w:ascii="Verdana" w:hAnsi="Verdana"/>
          <w:sz w:val="20"/>
          <w:szCs w:val="20"/>
        </w:rPr>
        <w:t>ested</w:t>
      </w:r>
      <w:r w:rsidR="00E5461B">
        <w:rPr>
          <w:rFonts w:ascii="Verdana" w:hAnsi="Verdana"/>
          <w:sz w:val="20"/>
          <w:szCs w:val="20"/>
        </w:rPr>
        <w:t>,</w:t>
      </w:r>
      <w:r w:rsidR="00445C51">
        <w:rPr>
          <w:rFonts w:ascii="Verdana" w:hAnsi="Verdana"/>
          <w:sz w:val="20"/>
          <w:szCs w:val="20"/>
        </w:rPr>
        <w:t xml:space="preserve"> </w:t>
      </w:r>
      <w:r w:rsidRPr="00116904">
        <w:rPr>
          <w:rFonts w:ascii="Verdana" w:hAnsi="Verdana"/>
          <w:sz w:val="20"/>
          <w:szCs w:val="20"/>
        </w:rPr>
        <w:t>when IPET-CM approves an amendment to the Volume I.2, in particular, on B/C Regulations and Regulations of GRIB, BUFR and CREX, to choose an appropriate procedure for that amendment so as to avoid any risks that the amendment will be rejected.</w:t>
      </w:r>
    </w:p>
    <w:p w:rsidR="00445C51" w:rsidRDefault="00445C51" w:rsidP="004F5998">
      <w:pPr>
        <w:jc w:val="both"/>
        <w:rPr>
          <w:rFonts w:ascii="Verdana" w:hAnsi="Verdana"/>
          <w:sz w:val="20"/>
          <w:szCs w:val="20"/>
        </w:rPr>
      </w:pPr>
    </w:p>
    <w:p w:rsidR="00445C51" w:rsidRDefault="00445C51" w:rsidP="004F5998">
      <w:pPr>
        <w:jc w:val="both"/>
        <w:rPr>
          <w:rFonts w:ascii="Verdana" w:hAnsi="Verdana"/>
          <w:sz w:val="20"/>
          <w:szCs w:val="20"/>
        </w:rPr>
      </w:pPr>
      <w:r>
        <w:rPr>
          <w:rFonts w:ascii="Verdana" w:hAnsi="Verdana"/>
          <w:sz w:val="20"/>
          <w:szCs w:val="20"/>
        </w:rPr>
        <w:t>The meeting concurred to decide an appropriate procedure to be used for each amendment</w:t>
      </w:r>
      <w:r w:rsidR="001F41B9">
        <w:rPr>
          <w:rFonts w:ascii="Verdana" w:hAnsi="Verdana"/>
          <w:sz w:val="20"/>
          <w:szCs w:val="20"/>
        </w:rPr>
        <w:t xml:space="preserve">, which </w:t>
      </w:r>
      <w:r w:rsidR="00BB52A4">
        <w:rPr>
          <w:rFonts w:ascii="Verdana" w:hAnsi="Verdana"/>
          <w:sz w:val="20"/>
          <w:szCs w:val="20"/>
        </w:rPr>
        <w:t>were</w:t>
      </w:r>
      <w:r w:rsidR="001F41B9">
        <w:rPr>
          <w:rFonts w:ascii="Verdana" w:hAnsi="Verdana"/>
          <w:sz w:val="20"/>
          <w:szCs w:val="20"/>
        </w:rPr>
        <w:t xml:space="preserve"> actually done </w:t>
      </w:r>
      <w:r w:rsidR="00E5461B">
        <w:rPr>
          <w:rFonts w:ascii="Verdana" w:hAnsi="Verdana"/>
          <w:sz w:val="20"/>
          <w:szCs w:val="20"/>
        </w:rPr>
        <w:t xml:space="preserve">at the meeting </w:t>
      </w:r>
      <w:r w:rsidR="001F41B9">
        <w:rPr>
          <w:rFonts w:ascii="Verdana" w:hAnsi="Verdana"/>
          <w:sz w:val="20"/>
          <w:szCs w:val="20"/>
        </w:rPr>
        <w:t>when approving proposals</w:t>
      </w:r>
      <w:r w:rsidR="00BB52A4">
        <w:rPr>
          <w:rFonts w:ascii="Verdana" w:hAnsi="Verdana"/>
          <w:sz w:val="20"/>
          <w:szCs w:val="20"/>
        </w:rPr>
        <w:t xml:space="preserve"> as concurred</w:t>
      </w:r>
      <w:r>
        <w:rPr>
          <w:rFonts w:ascii="Verdana" w:hAnsi="Verdana"/>
          <w:sz w:val="20"/>
          <w:szCs w:val="20"/>
        </w:rPr>
        <w:t>.</w:t>
      </w:r>
    </w:p>
    <w:p w:rsidR="00445C51" w:rsidRDefault="00445C51" w:rsidP="004F5998">
      <w:pPr>
        <w:jc w:val="both"/>
        <w:rPr>
          <w:rFonts w:ascii="Verdana" w:hAnsi="Verdana"/>
          <w:sz w:val="20"/>
          <w:szCs w:val="20"/>
        </w:rPr>
      </w:pPr>
    </w:p>
    <w:p w:rsidR="00445C51" w:rsidRDefault="00445C51" w:rsidP="004F5998">
      <w:pPr>
        <w:jc w:val="both"/>
        <w:rPr>
          <w:rFonts w:ascii="Verdana" w:hAnsi="Verdana"/>
          <w:sz w:val="20"/>
          <w:szCs w:val="20"/>
        </w:rPr>
      </w:pPr>
    </w:p>
    <w:p w:rsidR="004F5998" w:rsidRPr="00116904" w:rsidRDefault="004F5998" w:rsidP="004F5998">
      <w:pPr>
        <w:pStyle w:val="Heading3"/>
        <w:spacing w:before="0" w:after="120"/>
        <w:ind w:left="851" w:hanging="851"/>
        <w:rPr>
          <w:rFonts w:ascii="Verdana" w:hAnsi="Verdana"/>
          <w:sz w:val="20"/>
          <w:szCs w:val="20"/>
        </w:rPr>
      </w:pPr>
      <w:bookmarkStart w:id="104" w:name="S2018_8_3"/>
      <w:bookmarkEnd w:id="104"/>
      <w:r w:rsidRPr="00116904">
        <w:rPr>
          <w:rFonts w:ascii="Verdana" w:hAnsi="Verdana"/>
          <w:sz w:val="20"/>
          <w:szCs w:val="20"/>
        </w:rPr>
        <w:t>8.3</w:t>
      </w:r>
      <w:r w:rsidRPr="00116904">
        <w:rPr>
          <w:rFonts w:ascii="Verdana" w:hAnsi="Verdana"/>
          <w:sz w:val="20"/>
          <w:szCs w:val="20"/>
        </w:rPr>
        <w:tab/>
        <w:t>Category of amendments</w:t>
      </w:r>
      <w:hyperlink w:anchor="Cont_8" w:history="1">
        <w:r w:rsidRPr="00116904">
          <w:rPr>
            <w:rStyle w:val="Hyperlink"/>
            <w:rFonts w:ascii="Verdana" w:hAnsi="Verdana"/>
            <w:b w:val="0"/>
            <w:sz w:val="20"/>
            <w:szCs w:val="20"/>
            <w:u w:val="none"/>
          </w:rPr>
          <w:sym w:font="Wingdings" w:char="F0DD"/>
        </w:r>
      </w:hyperlink>
    </w:p>
    <w:p w:rsidR="004F5998" w:rsidRPr="00116904" w:rsidRDefault="004F5998" w:rsidP="004F5998">
      <w:pPr>
        <w:jc w:val="both"/>
        <w:rPr>
          <w:rFonts w:ascii="Verdana" w:hAnsi="Verdana"/>
          <w:sz w:val="20"/>
          <w:szCs w:val="20"/>
        </w:rPr>
      </w:pPr>
      <w:r w:rsidRPr="00116904">
        <w:rPr>
          <w:rFonts w:ascii="Verdana" w:hAnsi="Verdana"/>
          <w:sz w:val="20"/>
          <w:szCs w:val="20"/>
        </w:rPr>
        <w:t>In terms of Manual on Codes (WMO-No. 306) and Attachment II-5, Manual on the GTS (WMO-No. 386), amendments are in principle connected closely to (emerging) data productions, such as observations, statistics, forecasting and any other data processing unless it is to clarify (clarifications) or to correct editorially (editorial corrections).</w:t>
      </w:r>
    </w:p>
    <w:p w:rsidR="004F5998" w:rsidRPr="00116904" w:rsidRDefault="004F5998"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Impact to Members' systems and operations would be the most critical factor in adoption by WMO Members and WMO officers (the presidents and vice-presidents of the constituent bodies) together with the date of implementation, although some may be interested in coding aspects, which is also encouraged.</w:t>
      </w:r>
    </w:p>
    <w:p w:rsidR="004F5998" w:rsidRPr="00116904" w:rsidRDefault="004F5998" w:rsidP="004F5998">
      <w:pPr>
        <w:jc w:val="both"/>
        <w:rPr>
          <w:rFonts w:ascii="Verdana" w:hAnsi="Verdana"/>
          <w:sz w:val="20"/>
          <w:szCs w:val="20"/>
        </w:rPr>
      </w:pPr>
    </w:p>
    <w:p w:rsidR="004F5998" w:rsidRPr="00116904" w:rsidRDefault="004F5998" w:rsidP="004F5998">
      <w:pPr>
        <w:jc w:val="both"/>
        <w:rPr>
          <w:rFonts w:ascii="Verdana" w:hAnsi="Verdana"/>
          <w:sz w:val="20"/>
          <w:szCs w:val="20"/>
        </w:rPr>
      </w:pPr>
      <w:r w:rsidRPr="00116904">
        <w:rPr>
          <w:rFonts w:ascii="Verdana" w:hAnsi="Verdana"/>
          <w:sz w:val="20"/>
          <w:szCs w:val="20"/>
        </w:rPr>
        <w:t>Due to diversity of amendments, each amendment is usually listed without additional information about data production and exchange in the draft amendments for fast-track, adoption between CBS sessions and CBS sessions.  If such additional information is available, Members and WMO officers, such as the President of WMO, could EFFICIENTLY review and approve amendments with LOW RISK in the very tight schedule for the fast-track and adoption between CBS sessions.</w:t>
      </w:r>
    </w:p>
    <w:p w:rsidR="004F5998" w:rsidRDefault="004F5998" w:rsidP="004F5998">
      <w:pPr>
        <w:jc w:val="both"/>
        <w:rPr>
          <w:rFonts w:ascii="Verdana" w:hAnsi="Verdana"/>
          <w:sz w:val="20"/>
          <w:szCs w:val="20"/>
        </w:rPr>
      </w:pPr>
    </w:p>
    <w:p w:rsidR="00D756F6" w:rsidRDefault="00262A81" w:rsidP="004F5998">
      <w:pPr>
        <w:jc w:val="both"/>
        <w:rPr>
          <w:rFonts w:ascii="Verdana" w:hAnsi="Verdana"/>
          <w:sz w:val="20"/>
          <w:szCs w:val="20"/>
        </w:rPr>
      </w:pPr>
      <w:r>
        <w:rPr>
          <w:rFonts w:ascii="Verdana" w:hAnsi="Verdana"/>
          <w:sz w:val="20"/>
          <w:szCs w:val="20"/>
        </w:rPr>
        <w:t>The meeting considered the suggestion by the Secretariat</w:t>
      </w:r>
      <w:r w:rsidR="00D756F6">
        <w:rPr>
          <w:rFonts w:ascii="Verdana" w:hAnsi="Verdana"/>
          <w:sz w:val="20"/>
          <w:szCs w:val="20"/>
        </w:rPr>
        <w:t xml:space="preserve"> as in the </w:t>
      </w:r>
      <w:hyperlink r:id="rId55" w:anchor="A2018_8_3" w:history="1">
        <w:r w:rsidR="00D756F6" w:rsidRPr="00E5461B">
          <w:rPr>
            <w:rStyle w:val="Hyperlink"/>
            <w:rFonts w:ascii="Verdana" w:hAnsi="Verdana"/>
            <w:sz w:val="20"/>
            <w:szCs w:val="20"/>
            <w:u w:val="none"/>
          </w:rPr>
          <w:t>annex</w:t>
        </w:r>
      </w:hyperlink>
      <w:r w:rsidR="00D756F6">
        <w:rPr>
          <w:rFonts w:ascii="Verdana" w:hAnsi="Verdana"/>
          <w:sz w:val="20"/>
          <w:szCs w:val="20"/>
        </w:rPr>
        <w:t xml:space="preserve"> to this paragraph</w:t>
      </w:r>
      <w:r>
        <w:rPr>
          <w:rFonts w:ascii="Verdana" w:hAnsi="Verdana"/>
          <w:sz w:val="20"/>
          <w:szCs w:val="20"/>
        </w:rPr>
        <w:t xml:space="preserve"> to specify information </w:t>
      </w:r>
      <w:r w:rsidR="00D756F6">
        <w:rPr>
          <w:rFonts w:ascii="Verdana" w:hAnsi="Verdana"/>
          <w:sz w:val="20"/>
          <w:szCs w:val="20"/>
        </w:rPr>
        <w:t>in amendments to Manual on Codes, which makes possible (even rough) evaluation of impacts to Members.</w:t>
      </w:r>
    </w:p>
    <w:p w:rsidR="00D756F6" w:rsidRDefault="00D756F6" w:rsidP="004F5998">
      <w:pPr>
        <w:jc w:val="both"/>
        <w:rPr>
          <w:rFonts w:ascii="Verdana" w:hAnsi="Verdana"/>
          <w:sz w:val="20"/>
          <w:szCs w:val="20"/>
        </w:rPr>
      </w:pPr>
    </w:p>
    <w:p w:rsidR="001F41B9" w:rsidRDefault="001F41B9" w:rsidP="004F5998">
      <w:pPr>
        <w:jc w:val="both"/>
        <w:rPr>
          <w:rFonts w:ascii="Verdana" w:hAnsi="Verdana"/>
          <w:sz w:val="20"/>
          <w:szCs w:val="20"/>
        </w:rPr>
      </w:pPr>
      <w:r>
        <w:rPr>
          <w:rFonts w:ascii="Verdana" w:hAnsi="Verdana"/>
          <w:sz w:val="20"/>
          <w:szCs w:val="20"/>
        </w:rPr>
        <w:lastRenderedPageBreak/>
        <w:t xml:space="preserve">It was </w:t>
      </w:r>
      <w:r w:rsidR="00122C0E">
        <w:rPr>
          <w:rFonts w:ascii="Verdana" w:hAnsi="Verdana"/>
          <w:sz w:val="20"/>
          <w:szCs w:val="20"/>
        </w:rPr>
        <w:t>suggested</w:t>
      </w:r>
      <w:r>
        <w:rPr>
          <w:rFonts w:ascii="Verdana" w:hAnsi="Verdana"/>
          <w:sz w:val="20"/>
          <w:szCs w:val="20"/>
        </w:rPr>
        <w:t xml:space="preserve"> this is to be applied </w:t>
      </w:r>
      <w:r w:rsidR="005F59BF">
        <w:rPr>
          <w:rFonts w:ascii="Verdana" w:hAnsi="Verdana"/>
          <w:sz w:val="20"/>
          <w:szCs w:val="20"/>
        </w:rPr>
        <w:t xml:space="preserve">commonly </w:t>
      </w:r>
      <w:r>
        <w:rPr>
          <w:rFonts w:ascii="Verdana" w:hAnsi="Verdana"/>
          <w:sz w:val="20"/>
          <w:szCs w:val="20"/>
        </w:rPr>
        <w:t xml:space="preserve">to the fast-track for amendments to </w:t>
      </w:r>
      <w:r w:rsidR="005F59BF">
        <w:rPr>
          <w:rFonts w:ascii="Verdana" w:hAnsi="Verdana"/>
          <w:sz w:val="20"/>
          <w:szCs w:val="20"/>
        </w:rPr>
        <w:t>other manuals</w:t>
      </w:r>
      <w:r>
        <w:rPr>
          <w:rFonts w:ascii="Verdana" w:hAnsi="Verdana"/>
          <w:sz w:val="20"/>
          <w:szCs w:val="20"/>
        </w:rPr>
        <w:t>.</w:t>
      </w:r>
      <w:r w:rsidR="00A6732F">
        <w:rPr>
          <w:rFonts w:ascii="Verdana" w:hAnsi="Verdana"/>
          <w:sz w:val="20"/>
          <w:szCs w:val="20"/>
        </w:rPr>
        <w:t xml:space="preserve"> </w:t>
      </w:r>
      <w:r w:rsidR="00626C57">
        <w:rPr>
          <w:rFonts w:ascii="Verdana" w:hAnsi="Verdana"/>
          <w:sz w:val="20"/>
          <w:szCs w:val="20"/>
        </w:rPr>
        <w:t xml:space="preserve"> </w:t>
      </w:r>
      <w:r w:rsidR="00A6732F">
        <w:rPr>
          <w:rFonts w:ascii="Verdana" w:hAnsi="Verdana"/>
          <w:sz w:val="20"/>
          <w:szCs w:val="20"/>
        </w:rPr>
        <w:t>The Secretariat expressed it would be discussed at first within the Secretariat, because it depends on decision by each expert team if the categorization is to be used.</w:t>
      </w:r>
    </w:p>
    <w:p w:rsidR="001F41B9" w:rsidRDefault="001F41B9" w:rsidP="004F5998">
      <w:pPr>
        <w:jc w:val="both"/>
        <w:rPr>
          <w:rFonts w:ascii="Verdana" w:hAnsi="Verdana"/>
          <w:sz w:val="20"/>
          <w:szCs w:val="20"/>
        </w:rPr>
      </w:pPr>
    </w:p>
    <w:p w:rsidR="00D756F6" w:rsidRDefault="00D756F6" w:rsidP="004F5998">
      <w:pPr>
        <w:jc w:val="both"/>
        <w:rPr>
          <w:rFonts w:ascii="Verdana" w:hAnsi="Verdana"/>
          <w:sz w:val="20"/>
          <w:szCs w:val="20"/>
        </w:rPr>
      </w:pPr>
      <w:r>
        <w:rPr>
          <w:rFonts w:ascii="Verdana" w:hAnsi="Verdana"/>
          <w:sz w:val="20"/>
          <w:szCs w:val="20"/>
        </w:rPr>
        <w:t xml:space="preserve">The meeting </w:t>
      </w:r>
      <w:r w:rsidR="001F41B9">
        <w:rPr>
          <w:rFonts w:ascii="Verdana" w:hAnsi="Verdana"/>
          <w:sz w:val="20"/>
          <w:szCs w:val="20"/>
        </w:rPr>
        <w:t xml:space="preserve">agreed with the idea and </w:t>
      </w:r>
      <w:r w:rsidR="00626C57">
        <w:rPr>
          <w:rFonts w:ascii="Verdana" w:hAnsi="Verdana"/>
          <w:sz w:val="20"/>
          <w:szCs w:val="20"/>
        </w:rPr>
        <w:t xml:space="preserve">decided </w:t>
      </w:r>
      <w:r w:rsidR="00B04B36">
        <w:rPr>
          <w:rFonts w:ascii="Verdana" w:hAnsi="Verdana"/>
          <w:sz w:val="20"/>
          <w:szCs w:val="20"/>
        </w:rPr>
        <w:t xml:space="preserve">as the first attempt </w:t>
      </w:r>
      <w:r w:rsidR="00626C57">
        <w:rPr>
          <w:rFonts w:ascii="Verdana" w:hAnsi="Verdana"/>
          <w:sz w:val="20"/>
          <w:szCs w:val="20"/>
        </w:rPr>
        <w:t xml:space="preserve">to </w:t>
      </w:r>
      <w:r w:rsidR="00B04B36">
        <w:rPr>
          <w:rFonts w:ascii="Verdana" w:hAnsi="Verdana"/>
          <w:sz w:val="20"/>
          <w:szCs w:val="20"/>
        </w:rPr>
        <w:t xml:space="preserve">assign </w:t>
      </w:r>
      <w:r w:rsidR="001F41B9">
        <w:rPr>
          <w:rFonts w:ascii="Verdana" w:hAnsi="Verdana"/>
          <w:sz w:val="20"/>
          <w:szCs w:val="20"/>
        </w:rPr>
        <w:t>a category</w:t>
      </w:r>
      <w:r w:rsidR="00A6732F">
        <w:rPr>
          <w:rFonts w:ascii="Verdana" w:hAnsi="Verdana"/>
          <w:sz w:val="20"/>
          <w:szCs w:val="20"/>
        </w:rPr>
        <w:t xml:space="preserve"> </w:t>
      </w:r>
      <w:r w:rsidR="00626C57">
        <w:rPr>
          <w:rFonts w:ascii="Verdana" w:hAnsi="Verdana"/>
          <w:sz w:val="20"/>
          <w:szCs w:val="20"/>
        </w:rPr>
        <w:t xml:space="preserve">of amendment </w:t>
      </w:r>
      <w:r w:rsidR="00A6732F">
        <w:rPr>
          <w:rFonts w:ascii="Verdana" w:hAnsi="Verdana"/>
          <w:sz w:val="20"/>
          <w:szCs w:val="20"/>
        </w:rPr>
        <w:t>to each proposal</w:t>
      </w:r>
      <w:r w:rsidR="001F41B9">
        <w:rPr>
          <w:rFonts w:ascii="Verdana" w:hAnsi="Verdana"/>
          <w:sz w:val="20"/>
          <w:szCs w:val="20"/>
        </w:rPr>
        <w:t xml:space="preserve"> </w:t>
      </w:r>
      <w:r w:rsidR="00A6732F">
        <w:rPr>
          <w:rFonts w:ascii="Verdana" w:hAnsi="Verdana"/>
          <w:sz w:val="20"/>
          <w:szCs w:val="20"/>
        </w:rPr>
        <w:t>when approving</w:t>
      </w:r>
      <w:r w:rsidR="00626C57">
        <w:rPr>
          <w:rFonts w:ascii="Verdana" w:hAnsi="Verdana"/>
          <w:sz w:val="20"/>
          <w:szCs w:val="20"/>
        </w:rPr>
        <w:t xml:space="preserve"> at this meeting</w:t>
      </w:r>
      <w:r w:rsidR="001F41B9">
        <w:rPr>
          <w:rFonts w:ascii="Verdana" w:hAnsi="Verdana"/>
          <w:sz w:val="20"/>
          <w:szCs w:val="20"/>
        </w:rPr>
        <w:t>.</w:t>
      </w:r>
      <w:r w:rsidR="00B04B36">
        <w:rPr>
          <w:rFonts w:ascii="Verdana" w:hAnsi="Verdana"/>
          <w:sz w:val="20"/>
          <w:szCs w:val="20"/>
        </w:rPr>
        <w:t xml:space="preserve">  If it fits, the expansion </w:t>
      </w:r>
      <w:r w:rsidR="00DA433B">
        <w:rPr>
          <w:rFonts w:ascii="Verdana" w:hAnsi="Verdana"/>
          <w:sz w:val="20"/>
          <w:szCs w:val="20"/>
        </w:rPr>
        <w:t xml:space="preserve">to </w:t>
      </w:r>
      <w:r w:rsidR="00E16C09">
        <w:rPr>
          <w:rFonts w:ascii="Verdana" w:hAnsi="Verdana"/>
          <w:sz w:val="20"/>
          <w:szCs w:val="20"/>
        </w:rPr>
        <w:t xml:space="preserve">amendments to </w:t>
      </w:r>
      <w:r w:rsidR="00DA433B">
        <w:rPr>
          <w:rFonts w:ascii="Verdana" w:hAnsi="Verdana"/>
          <w:sz w:val="20"/>
          <w:szCs w:val="20"/>
        </w:rPr>
        <w:t xml:space="preserve">other </w:t>
      </w:r>
      <w:r w:rsidR="00E16C09">
        <w:rPr>
          <w:rFonts w:ascii="Verdana" w:hAnsi="Verdana"/>
          <w:sz w:val="20"/>
          <w:szCs w:val="20"/>
        </w:rPr>
        <w:t>manuals</w:t>
      </w:r>
      <w:r w:rsidR="00DA433B">
        <w:rPr>
          <w:rFonts w:ascii="Verdana" w:hAnsi="Verdana"/>
          <w:sz w:val="20"/>
          <w:szCs w:val="20"/>
        </w:rPr>
        <w:t xml:space="preserve"> </w:t>
      </w:r>
      <w:r w:rsidR="00B04B36">
        <w:rPr>
          <w:rFonts w:ascii="Verdana" w:hAnsi="Verdana"/>
          <w:sz w:val="20"/>
          <w:szCs w:val="20"/>
        </w:rPr>
        <w:t>will be considered.</w:t>
      </w:r>
    </w:p>
    <w:p w:rsidR="00D756F6" w:rsidRDefault="00D756F6" w:rsidP="004F5998">
      <w:pPr>
        <w:jc w:val="both"/>
        <w:rPr>
          <w:rFonts w:ascii="Verdana" w:hAnsi="Verdana"/>
          <w:sz w:val="20"/>
          <w:szCs w:val="20"/>
        </w:rPr>
      </w:pPr>
    </w:p>
    <w:p w:rsidR="00D756F6" w:rsidRPr="00262A81" w:rsidRDefault="00D756F6" w:rsidP="004F5998">
      <w:pPr>
        <w:jc w:val="both"/>
        <w:rPr>
          <w:rFonts w:ascii="Verdana" w:hAnsi="Verdana"/>
          <w:sz w:val="20"/>
          <w:szCs w:val="20"/>
        </w:rPr>
      </w:pPr>
    </w:p>
    <w:p w:rsidR="00C9261C" w:rsidRPr="00116904" w:rsidRDefault="0047716F" w:rsidP="0063648B">
      <w:pPr>
        <w:pStyle w:val="Heading1"/>
        <w:spacing w:after="120"/>
        <w:ind w:left="567" w:hanging="567"/>
        <w:rPr>
          <w:rFonts w:ascii="Verdana" w:hAnsi="Verdana"/>
          <w:sz w:val="20"/>
          <w:szCs w:val="20"/>
        </w:rPr>
      </w:pPr>
      <w:bookmarkStart w:id="105" w:name="S2018_9"/>
      <w:bookmarkEnd w:id="105"/>
      <w:r w:rsidRPr="00116904">
        <w:rPr>
          <w:rFonts w:ascii="Verdana" w:hAnsi="Verdana"/>
          <w:sz w:val="20"/>
          <w:szCs w:val="20"/>
        </w:rPr>
        <w:t>9</w:t>
      </w:r>
      <w:r w:rsidR="00C9261C" w:rsidRPr="00116904">
        <w:rPr>
          <w:rFonts w:ascii="Verdana" w:hAnsi="Verdana"/>
          <w:sz w:val="20"/>
          <w:szCs w:val="20"/>
        </w:rPr>
        <w:t>.</w:t>
      </w:r>
      <w:r w:rsidR="00404D52" w:rsidRPr="00116904">
        <w:rPr>
          <w:rFonts w:ascii="Verdana" w:hAnsi="Verdana"/>
          <w:sz w:val="20"/>
          <w:szCs w:val="20"/>
        </w:rPr>
        <w:t xml:space="preserve">    </w:t>
      </w:r>
      <w:r w:rsidR="0063648B" w:rsidRPr="00116904">
        <w:rPr>
          <w:rFonts w:ascii="Verdana" w:hAnsi="Verdana"/>
          <w:sz w:val="20"/>
          <w:szCs w:val="20"/>
        </w:rPr>
        <w:t>IPET-</w:t>
      </w:r>
      <w:r w:rsidR="00655377" w:rsidRPr="00116904">
        <w:rPr>
          <w:rFonts w:ascii="Verdana" w:hAnsi="Verdana"/>
          <w:sz w:val="20"/>
          <w:szCs w:val="20"/>
        </w:rPr>
        <w:t>C</w:t>
      </w:r>
      <w:r w:rsidR="0063648B" w:rsidRPr="00116904">
        <w:rPr>
          <w:rFonts w:ascii="Verdana" w:hAnsi="Verdana"/>
          <w:sz w:val="20"/>
          <w:szCs w:val="20"/>
        </w:rPr>
        <w:t>M AND TASK TEAMS</w:t>
      </w:r>
    </w:p>
    <w:p w:rsidR="002F35B5" w:rsidRPr="00116904" w:rsidRDefault="0047716F" w:rsidP="000E6C13">
      <w:pPr>
        <w:pStyle w:val="Heading3"/>
        <w:spacing w:before="0" w:after="120"/>
        <w:ind w:left="851" w:hanging="851"/>
        <w:rPr>
          <w:rFonts w:ascii="Verdana" w:hAnsi="Verdana"/>
          <w:sz w:val="20"/>
          <w:szCs w:val="20"/>
        </w:rPr>
      </w:pPr>
      <w:bookmarkStart w:id="106" w:name="S2018_9_1"/>
      <w:bookmarkEnd w:id="106"/>
      <w:r w:rsidRPr="00866BB6">
        <w:rPr>
          <w:rFonts w:ascii="Verdana" w:hAnsi="Verdana"/>
          <w:sz w:val="20"/>
          <w:szCs w:val="20"/>
        </w:rPr>
        <w:t>9</w:t>
      </w:r>
      <w:r w:rsidR="002F35B5" w:rsidRPr="00866BB6">
        <w:rPr>
          <w:rFonts w:ascii="Verdana" w:hAnsi="Verdana"/>
          <w:sz w:val="20"/>
          <w:szCs w:val="20"/>
        </w:rPr>
        <w:t>.</w:t>
      </w:r>
      <w:r w:rsidR="00E277E6" w:rsidRPr="00866BB6">
        <w:rPr>
          <w:rFonts w:ascii="Verdana" w:hAnsi="Verdana"/>
          <w:sz w:val="20"/>
          <w:szCs w:val="20"/>
        </w:rPr>
        <w:t>1</w:t>
      </w:r>
      <w:r w:rsidR="002F35B5" w:rsidRPr="00866BB6">
        <w:rPr>
          <w:rFonts w:ascii="Verdana" w:hAnsi="Verdana"/>
          <w:sz w:val="20"/>
          <w:szCs w:val="20"/>
        </w:rPr>
        <w:tab/>
      </w:r>
      <w:r w:rsidR="002F41A1" w:rsidRPr="00866BB6">
        <w:rPr>
          <w:rFonts w:ascii="Verdana" w:hAnsi="Verdana"/>
          <w:sz w:val="20"/>
          <w:szCs w:val="20"/>
        </w:rPr>
        <w:t>IPET-</w:t>
      </w:r>
      <w:r w:rsidR="00655377" w:rsidRPr="00866BB6">
        <w:rPr>
          <w:rFonts w:ascii="Verdana" w:hAnsi="Verdana"/>
          <w:sz w:val="20"/>
          <w:szCs w:val="20"/>
        </w:rPr>
        <w:t>CM</w:t>
      </w:r>
      <w:r w:rsidR="002F41A1" w:rsidRPr="00866BB6">
        <w:rPr>
          <w:rFonts w:ascii="Verdana" w:hAnsi="Verdana"/>
          <w:sz w:val="20"/>
          <w:szCs w:val="20"/>
        </w:rPr>
        <w:t xml:space="preserve"> and </w:t>
      </w:r>
      <w:r w:rsidR="00655377" w:rsidRPr="00866BB6">
        <w:rPr>
          <w:rFonts w:ascii="Verdana" w:hAnsi="Verdana"/>
          <w:sz w:val="20"/>
          <w:szCs w:val="20"/>
        </w:rPr>
        <w:t>establishment of t</w:t>
      </w:r>
      <w:r w:rsidR="002F41A1" w:rsidRPr="00866BB6">
        <w:rPr>
          <w:rFonts w:ascii="Verdana" w:hAnsi="Verdana"/>
          <w:sz w:val="20"/>
          <w:szCs w:val="20"/>
        </w:rPr>
        <w:t xml:space="preserve">ask </w:t>
      </w:r>
      <w:r w:rsidR="00655377" w:rsidRPr="00866BB6">
        <w:rPr>
          <w:rFonts w:ascii="Verdana" w:hAnsi="Verdana"/>
          <w:sz w:val="20"/>
          <w:szCs w:val="20"/>
        </w:rPr>
        <w:t>t</w:t>
      </w:r>
      <w:r w:rsidR="002F41A1" w:rsidRPr="00866BB6">
        <w:rPr>
          <w:rFonts w:ascii="Verdana" w:hAnsi="Verdana"/>
          <w:sz w:val="20"/>
          <w:szCs w:val="20"/>
        </w:rPr>
        <w:t>eams</w:t>
      </w:r>
      <w:hyperlink w:anchor="Cont_10" w:history="1">
        <w:r w:rsidR="00AA2A59" w:rsidRPr="00866BB6">
          <w:rPr>
            <w:rStyle w:val="Hyperlink"/>
            <w:rFonts w:ascii="Verdana" w:hAnsi="Verdana"/>
            <w:b w:val="0"/>
            <w:sz w:val="20"/>
            <w:szCs w:val="20"/>
            <w:u w:val="none"/>
          </w:rPr>
          <w:sym w:font="Wingdings" w:char="F0DD"/>
        </w:r>
      </w:hyperlink>
    </w:p>
    <w:p w:rsidR="0063648B" w:rsidRPr="00116904" w:rsidRDefault="00626C57" w:rsidP="007620AA">
      <w:pPr>
        <w:widowControl w:val="0"/>
        <w:autoSpaceDE w:val="0"/>
        <w:autoSpaceDN w:val="0"/>
        <w:adjustRightInd w:val="0"/>
        <w:jc w:val="both"/>
        <w:rPr>
          <w:rFonts w:ascii="Verdana" w:hAnsi="Verdana" w:cs="Arial"/>
          <w:sz w:val="20"/>
          <w:szCs w:val="20"/>
          <w:lang w:eastAsia="ja-JP"/>
        </w:rPr>
      </w:pPr>
      <w:r>
        <w:rPr>
          <w:rFonts w:ascii="Verdana" w:hAnsi="Verdana" w:cs="Arial"/>
          <w:sz w:val="20"/>
          <w:szCs w:val="20"/>
          <w:lang w:eastAsia="ja-JP"/>
        </w:rPr>
        <w:t>(Jointly discussed with relevant agenda items, i.e. TT-GRIB with 2.6, TT-BUFR with 2.7, TT-MTDCF with 7.2 and TT-AvCI with 4.1.)</w:t>
      </w:r>
    </w:p>
    <w:p w:rsidR="00C9261C" w:rsidRDefault="00C9261C" w:rsidP="0073185A">
      <w:pPr>
        <w:widowControl w:val="0"/>
        <w:tabs>
          <w:tab w:val="left" w:pos="660"/>
        </w:tabs>
        <w:jc w:val="both"/>
        <w:rPr>
          <w:rFonts w:ascii="Verdana" w:hAnsi="Verdana" w:cs="Arial"/>
          <w:bCs/>
          <w:sz w:val="20"/>
          <w:szCs w:val="20"/>
          <w:lang w:eastAsia="ja-JP"/>
        </w:rPr>
      </w:pPr>
    </w:p>
    <w:p w:rsidR="008659DA" w:rsidRPr="00116904" w:rsidRDefault="008659DA" w:rsidP="0073185A">
      <w:pPr>
        <w:widowControl w:val="0"/>
        <w:tabs>
          <w:tab w:val="left" w:pos="660"/>
        </w:tabs>
        <w:jc w:val="both"/>
        <w:rPr>
          <w:rFonts w:ascii="Verdana" w:hAnsi="Verdana" w:cs="Arial"/>
          <w:bCs/>
          <w:sz w:val="20"/>
          <w:szCs w:val="20"/>
          <w:lang w:eastAsia="ja-JP"/>
        </w:rPr>
      </w:pPr>
    </w:p>
    <w:p w:rsidR="00C9261C" w:rsidRPr="00116904" w:rsidRDefault="00C9261C" w:rsidP="002942FE">
      <w:pPr>
        <w:pStyle w:val="Heading1"/>
        <w:spacing w:after="120"/>
        <w:ind w:left="567" w:hanging="567"/>
        <w:rPr>
          <w:rFonts w:ascii="Verdana" w:hAnsi="Verdana"/>
          <w:sz w:val="20"/>
          <w:szCs w:val="20"/>
        </w:rPr>
      </w:pPr>
      <w:bookmarkStart w:id="107" w:name="S2018_10"/>
      <w:bookmarkEnd w:id="107"/>
      <w:r w:rsidRPr="00116904">
        <w:rPr>
          <w:rFonts w:ascii="Verdana" w:hAnsi="Verdana"/>
          <w:sz w:val="20"/>
          <w:szCs w:val="20"/>
        </w:rPr>
        <w:t>1</w:t>
      </w:r>
      <w:r w:rsidR="0047716F" w:rsidRPr="00116904">
        <w:rPr>
          <w:rFonts w:ascii="Verdana" w:hAnsi="Verdana"/>
          <w:sz w:val="20"/>
          <w:szCs w:val="20"/>
        </w:rPr>
        <w:t>0</w:t>
      </w:r>
      <w:r w:rsidRPr="00116904">
        <w:rPr>
          <w:rFonts w:ascii="Verdana" w:hAnsi="Verdana"/>
          <w:sz w:val="20"/>
          <w:szCs w:val="20"/>
        </w:rPr>
        <w:t>.</w:t>
      </w:r>
      <w:r w:rsidR="002942FE" w:rsidRPr="00116904">
        <w:rPr>
          <w:rFonts w:ascii="Verdana" w:hAnsi="Verdana"/>
          <w:sz w:val="20"/>
          <w:szCs w:val="20"/>
        </w:rPr>
        <w:tab/>
      </w:r>
      <w:r w:rsidRPr="00116904">
        <w:rPr>
          <w:rFonts w:ascii="Verdana" w:hAnsi="Verdana"/>
          <w:sz w:val="20"/>
          <w:szCs w:val="20"/>
        </w:rPr>
        <w:t>COLLABORATION WITH OTHER ORGANIZATIONS AND TECHNICAL BODIES</w:t>
      </w:r>
    </w:p>
    <w:p w:rsidR="00EA142A" w:rsidRPr="00116904" w:rsidRDefault="00C9261C" w:rsidP="001476A0">
      <w:pPr>
        <w:pStyle w:val="Heading3"/>
        <w:spacing w:before="0" w:after="120"/>
        <w:ind w:left="851" w:hanging="851"/>
        <w:rPr>
          <w:rFonts w:ascii="Verdana" w:hAnsi="Verdana"/>
          <w:sz w:val="20"/>
          <w:szCs w:val="20"/>
        </w:rPr>
      </w:pPr>
      <w:bookmarkStart w:id="108" w:name="S2018_10_1"/>
      <w:bookmarkEnd w:id="108"/>
      <w:r w:rsidRPr="00116904">
        <w:rPr>
          <w:rFonts w:ascii="Verdana" w:hAnsi="Verdana"/>
          <w:sz w:val="20"/>
          <w:szCs w:val="20"/>
        </w:rPr>
        <w:t>1</w:t>
      </w:r>
      <w:r w:rsidR="0047716F" w:rsidRPr="00116904">
        <w:rPr>
          <w:rFonts w:ascii="Verdana" w:hAnsi="Verdana"/>
          <w:sz w:val="20"/>
          <w:szCs w:val="20"/>
        </w:rPr>
        <w:t>0</w:t>
      </w:r>
      <w:r w:rsidRPr="00116904">
        <w:rPr>
          <w:rFonts w:ascii="Verdana" w:hAnsi="Verdana"/>
          <w:sz w:val="20"/>
          <w:szCs w:val="20"/>
        </w:rPr>
        <w:t>.1</w:t>
      </w:r>
      <w:r w:rsidRPr="00116904">
        <w:rPr>
          <w:rFonts w:ascii="Verdana" w:hAnsi="Verdana"/>
          <w:sz w:val="20"/>
          <w:szCs w:val="20"/>
        </w:rPr>
        <w:tab/>
      </w:r>
      <w:r w:rsidR="00C07D26" w:rsidRPr="00116904">
        <w:rPr>
          <w:rFonts w:ascii="Verdana" w:hAnsi="Verdana"/>
          <w:sz w:val="20"/>
          <w:szCs w:val="20"/>
        </w:rPr>
        <w:t>The WIGOS Data Quality Monitoring System (WDQMS)</w:t>
      </w:r>
      <w:hyperlink w:anchor="Cont_10" w:history="1">
        <w:r w:rsidR="00EA142A" w:rsidRPr="00116904">
          <w:rPr>
            <w:rStyle w:val="Hyperlink"/>
            <w:rFonts w:ascii="Verdana" w:hAnsi="Verdana"/>
            <w:b w:val="0"/>
            <w:sz w:val="20"/>
            <w:szCs w:val="20"/>
            <w:u w:val="none"/>
          </w:rPr>
          <w:sym w:font="Wingdings" w:char="F0DD"/>
        </w:r>
      </w:hyperlink>
    </w:p>
    <w:p w:rsidR="007D169F" w:rsidRDefault="00122C0E" w:rsidP="007D169F">
      <w:pPr>
        <w:jc w:val="both"/>
        <w:rPr>
          <w:rFonts w:ascii="Verdana" w:hAnsi="Verdana"/>
          <w:sz w:val="20"/>
          <w:szCs w:val="20"/>
        </w:rPr>
      </w:pPr>
      <w:r>
        <w:rPr>
          <w:rFonts w:ascii="Verdana" w:hAnsi="Verdana"/>
          <w:sz w:val="20"/>
          <w:szCs w:val="20"/>
        </w:rPr>
        <w:t>As part of the migration to WIGOS, WMO established an Inter</w:t>
      </w:r>
      <w:r w:rsidR="002A509A">
        <w:rPr>
          <w:rFonts w:ascii="Verdana" w:hAnsi="Verdana"/>
          <w:sz w:val="20"/>
          <w:szCs w:val="20"/>
        </w:rPr>
        <w:t>-</w:t>
      </w:r>
      <w:r w:rsidR="00E87204">
        <w:rPr>
          <w:rFonts w:ascii="Verdana" w:hAnsi="Verdana"/>
          <w:sz w:val="20"/>
          <w:szCs w:val="20"/>
        </w:rPr>
        <w:t>C</w:t>
      </w:r>
      <w:r>
        <w:rPr>
          <w:rFonts w:ascii="Verdana" w:hAnsi="Verdana"/>
          <w:sz w:val="20"/>
          <w:szCs w:val="20"/>
        </w:rPr>
        <w:t xml:space="preserve">ommission </w:t>
      </w:r>
      <w:r w:rsidR="00E87204">
        <w:rPr>
          <w:rFonts w:ascii="Verdana" w:hAnsi="Verdana"/>
          <w:sz w:val="20"/>
          <w:szCs w:val="20"/>
        </w:rPr>
        <w:t>Coordination Group</w:t>
      </w:r>
      <w:r>
        <w:rPr>
          <w:rFonts w:ascii="Verdana" w:hAnsi="Verdana"/>
          <w:sz w:val="20"/>
          <w:szCs w:val="20"/>
        </w:rPr>
        <w:t xml:space="preserve"> on WIGOS (ICG-WIGOS).  One desired feature of the WIGOS migration is to develop a worldwide system for the real-time monitoring of WIGOS observing site performance, along with a mechanism for the prompt resolution of any diagnosed issues.  The concept is known as the WIGOS Data Quality Monitoring System (WDQMS), and the ICG-WIGOS established a task team (TT-WDQMS) to begin developing this new system and sketch out its new features.</w:t>
      </w:r>
    </w:p>
    <w:p w:rsidR="007D169F" w:rsidRDefault="007D169F" w:rsidP="007D169F">
      <w:pPr>
        <w:jc w:val="both"/>
        <w:rPr>
          <w:rFonts w:ascii="Verdana" w:hAnsi="Verdana"/>
          <w:sz w:val="20"/>
          <w:szCs w:val="20"/>
        </w:rPr>
      </w:pPr>
    </w:p>
    <w:p w:rsidR="00122C0E" w:rsidRDefault="007D169F" w:rsidP="005F59BF">
      <w:pPr>
        <w:jc w:val="both"/>
        <w:rPr>
          <w:rFonts w:ascii="Verdana" w:hAnsi="Verdana"/>
          <w:sz w:val="20"/>
          <w:szCs w:val="20"/>
          <w:lang w:val="en-US"/>
        </w:rPr>
      </w:pPr>
      <w:r>
        <w:rPr>
          <w:rFonts w:ascii="Verdana" w:hAnsi="Verdana"/>
          <w:sz w:val="20"/>
          <w:szCs w:val="20"/>
        </w:rPr>
        <w:t>Mr Jeffrey</w:t>
      </w:r>
      <w:r w:rsidR="00122C0E">
        <w:rPr>
          <w:rFonts w:ascii="Verdana" w:hAnsi="Verdana"/>
          <w:sz w:val="20"/>
          <w:szCs w:val="20"/>
        </w:rPr>
        <w:t xml:space="preserve"> </w:t>
      </w:r>
      <w:r>
        <w:rPr>
          <w:rFonts w:ascii="Verdana" w:hAnsi="Verdana"/>
          <w:sz w:val="20"/>
          <w:szCs w:val="20"/>
        </w:rPr>
        <w:t xml:space="preserve">Ator, </w:t>
      </w:r>
      <w:r w:rsidR="002A509A">
        <w:rPr>
          <w:rFonts w:ascii="Verdana" w:hAnsi="Verdana"/>
          <w:sz w:val="20"/>
          <w:szCs w:val="20"/>
        </w:rPr>
        <w:t>NWS/</w:t>
      </w:r>
      <w:r>
        <w:rPr>
          <w:rFonts w:ascii="Verdana" w:hAnsi="Verdana"/>
          <w:sz w:val="20"/>
          <w:szCs w:val="20"/>
        </w:rPr>
        <w:t>NOAA and a member of TT-WDQMS, presented the activity by t</w:t>
      </w:r>
      <w:r w:rsidR="00122C0E">
        <w:rPr>
          <w:rFonts w:ascii="Verdana" w:hAnsi="Verdana"/>
          <w:sz w:val="20"/>
          <w:szCs w:val="20"/>
        </w:rPr>
        <w:t>he TT.</w:t>
      </w:r>
      <w:r>
        <w:rPr>
          <w:rFonts w:ascii="Verdana" w:hAnsi="Verdana"/>
          <w:sz w:val="20"/>
          <w:szCs w:val="20"/>
        </w:rPr>
        <w:t xml:space="preserve">  Mr Ator informed </w:t>
      </w:r>
      <w:r w:rsidR="00122C0E">
        <w:rPr>
          <w:rFonts w:ascii="Verdana" w:hAnsi="Verdana"/>
          <w:sz w:val="20"/>
          <w:szCs w:val="20"/>
          <w:lang w:val="en-US"/>
        </w:rPr>
        <w:t>the WDQMS consists of 3 components:</w:t>
      </w:r>
      <w:r w:rsidR="005F59BF">
        <w:rPr>
          <w:rFonts w:ascii="Verdana" w:hAnsi="Verdana"/>
          <w:sz w:val="20"/>
          <w:szCs w:val="20"/>
          <w:lang w:val="en-US"/>
        </w:rPr>
        <w:t xml:space="preserve"> m</w:t>
      </w:r>
      <w:r w:rsidR="00122C0E">
        <w:rPr>
          <w:rFonts w:ascii="Verdana" w:hAnsi="Verdana"/>
          <w:sz w:val="20"/>
          <w:szCs w:val="20"/>
          <w:lang w:val="en-US"/>
        </w:rPr>
        <w:t xml:space="preserve">onitoring </w:t>
      </w:r>
      <w:r w:rsidR="005F59BF">
        <w:rPr>
          <w:rFonts w:ascii="Verdana" w:hAnsi="Verdana"/>
          <w:sz w:val="20"/>
          <w:szCs w:val="20"/>
          <w:lang w:val="en-US"/>
        </w:rPr>
        <w:t>f</w:t>
      </w:r>
      <w:r w:rsidR="00122C0E">
        <w:rPr>
          <w:rFonts w:ascii="Verdana" w:hAnsi="Verdana"/>
          <w:sz w:val="20"/>
          <w:szCs w:val="20"/>
          <w:lang w:val="en-US"/>
        </w:rPr>
        <w:t>unction</w:t>
      </w:r>
      <w:r w:rsidR="005F59BF">
        <w:rPr>
          <w:rFonts w:ascii="Verdana" w:hAnsi="Verdana"/>
          <w:sz w:val="20"/>
          <w:szCs w:val="20"/>
          <w:lang w:val="en-US"/>
        </w:rPr>
        <w:t>, e</w:t>
      </w:r>
      <w:r w:rsidR="00122C0E">
        <w:rPr>
          <w:rFonts w:ascii="Verdana" w:hAnsi="Verdana"/>
          <w:sz w:val="20"/>
          <w:szCs w:val="20"/>
          <w:lang w:val="en-US"/>
        </w:rPr>
        <w:t xml:space="preserve">valuation </w:t>
      </w:r>
      <w:r w:rsidR="005F59BF">
        <w:rPr>
          <w:rFonts w:ascii="Verdana" w:hAnsi="Verdana"/>
          <w:sz w:val="20"/>
          <w:szCs w:val="20"/>
          <w:lang w:val="en-US"/>
        </w:rPr>
        <w:t>f</w:t>
      </w:r>
      <w:r w:rsidR="00122C0E">
        <w:rPr>
          <w:rFonts w:ascii="Verdana" w:hAnsi="Verdana"/>
          <w:sz w:val="20"/>
          <w:szCs w:val="20"/>
          <w:lang w:val="en-US"/>
        </w:rPr>
        <w:t>unction</w:t>
      </w:r>
      <w:r w:rsidR="005F59BF">
        <w:rPr>
          <w:rFonts w:ascii="Verdana" w:hAnsi="Verdana"/>
          <w:sz w:val="20"/>
          <w:szCs w:val="20"/>
          <w:lang w:val="en-US"/>
        </w:rPr>
        <w:t xml:space="preserve"> and i</w:t>
      </w:r>
      <w:r w:rsidR="00122C0E">
        <w:rPr>
          <w:rFonts w:ascii="Verdana" w:hAnsi="Verdana"/>
          <w:sz w:val="20"/>
          <w:szCs w:val="20"/>
          <w:lang w:val="en-US"/>
        </w:rPr>
        <w:t xml:space="preserve">ncident </w:t>
      </w:r>
      <w:r w:rsidR="005F59BF">
        <w:rPr>
          <w:rFonts w:ascii="Verdana" w:hAnsi="Verdana"/>
          <w:sz w:val="20"/>
          <w:szCs w:val="20"/>
          <w:lang w:val="en-US"/>
        </w:rPr>
        <w:t>m</w:t>
      </w:r>
      <w:r w:rsidR="00122C0E">
        <w:rPr>
          <w:rFonts w:ascii="Verdana" w:hAnsi="Verdana"/>
          <w:sz w:val="20"/>
          <w:szCs w:val="20"/>
          <w:lang w:val="en-US"/>
        </w:rPr>
        <w:t xml:space="preserve">anagement </w:t>
      </w:r>
      <w:r w:rsidR="005F59BF">
        <w:rPr>
          <w:rFonts w:ascii="Verdana" w:hAnsi="Verdana"/>
          <w:sz w:val="20"/>
          <w:szCs w:val="20"/>
          <w:lang w:val="en-US"/>
        </w:rPr>
        <w:t>f</w:t>
      </w:r>
      <w:r w:rsidR="00122C0E">
        <w:rPr>
          <w:rFonts w:ascii="Verdana" w:hAnsi="Verdana"/>
          <w:sz w:val="20"/>
          <w:szCs w:val="20"/>
          <w:lang w:val="en-US"/>
        </w:rPr>
        <w:t>unction</w:t>
      </w:r>
      <w:r w:rsidR="005F59BF">
        <w:rPr>
          <w:rFonts w:ascii="Verdana" w:hAnsi="Verdana"/>
          <w:sz w:val="20"/>
          <w:szCs w:val="20"/>
          <w:lang w:val="en-US"/>
        </w:rPr>
        <w:t>.</w:t>
      </w:r>
    </w:p>
    <w:p w:rsidR="005F59BF" w:rsidRDefault="005F59BF" w:rsidP="00122C0E">
      <w:pPr>
        <w:rPr>
          <w:rFonts w:ascii="Verdana" w:hAnsi="Verdana"/>
          <w:sz w:val="20"/>
          <w:szCs w:val="20"/>
          <w:lang w:val="en-US"/>
        </w:rPr>
      </w:pPr>
    </w:p>
    <w:p w:rsidR="007D169F" w:rsidRDefault="005F59BF" w:rsidP="005F59BF">
      <w:pPr>
        <w:jc w:val="both"/>
        <w:rPr>
          <w:rFonts w:ascii="Verdana" w:hAnsi="Verdana"/>
          <w:sz w:val="20"/>
          <w:szCs w:val="20"/>
          <w:lang w:val="en-US"/>
        </w:rPr>
      </w:pPr>
      <w:r>
        <w:rPr>
          <w:rFonts w:ascii="Verdana" w:hAnsi="Verdana"/>
          <w:sz w:val="20"/>
          <w:szCs w:val="20"/>
          <w:lang w:val="en-US"/>
        </w:rPr>
        <w:t xml:space="preserve">Mr Ator expressed </w:t>
      </w:r>
      <w:r w:rsidR="00122C0E">
        <w:rPr>
          <w:rFonts w:ascii="Verdana" w:hAnsi="Verdana"/>
          <w:sz w:val="20"/>
          <w:szCs w:val="20"/>
          <w:lang w:val="en-US"/>
        </w:rPr>
        <w:t xml:space="preserve">most of the </w:t>
      </w:r>
      <w:r w:rsidR="007D169F">
        <w:rPr>
          <w:rFonts w:ascii="Verdana" w:hAnsi="Verdana"/>
          <w:sz w:val="20"/>
          <w:szCs w:val="20"/>
          <w:lang w:val="en-US"/>
        </w:rPr>
        <w:t>TT</w:t>
      </w:r>
      <w:r w:rsidR="00122C0E">
        <w:rPr>
          <w:rFonts w:ascii="Verdana" w:hAnsi="Verdana"/>
          <w:sz w:val="20"/>
          <w:szCs w:val="20"/>
          <w:lang w:val="en-US"/>
        </w:rPr>
        <w:t xml:space="preserve">’s efforts have been devoted to the monitoring function; specifically, to the development of a web-based tool for monitoring the timeliness and quality of observations received at worldwide NWP centers.  A prototype is available at </w:t>
      </w:r>
    </w:p>
    <w:p w:rsidR="00122C0E" w:rsidRDefault="000E5AED" w:rsidP="007D169F">
      <w:pPr>
        <w:jc w:val="both"/>
        <w:rPr>
          <w:rFonts w:ascii="Verdana" w:hAnsi="Verdana"/>
          <w:sz w:val="20"/>
          <w:szCs w:val="20"/>
          <w:lang w:val="en-US"/>
        </w:rPr>
      </w:pPr>
      <w:hyperlink r:id="rId56" w:history="1">
        <w:r w:rsidR="00122C0E" w:rsidRPr="00645F21">
          <w:rPr>
            <w:rStyle w:val="Hyperlink"/>
            <w:rFonts w:ascii="Verdana" w:hAnsi="Verdana"/>
            <w:sz w:val="20"/>
            <w:szCs w:val="20"/>
            <w:lang w:val="en-US"/>
          </w:rPr>
          <w:t>http://128.65.196.37/wdqms/map</w:t>
        </w:r>
      </w:hyperlink>
      <w:r w:rsidR="007D169F" w:rsidRPr="007D169F">
        <w:rPr>
          <w:rStyle w:val="Hyperlink"/>
          <w:rFonts w:ascii="Verdana" w:hAnsi="Verdana"/>
          <w:color w:val="auto"/>
          <w:sz w:val="20"/>
          <w:szCs w:val="20"/>
          <w:u w:val="none"/>
          <w:lang w:val="en-US"/>
        </w:rPr>
        <w:t>.</w:t>
      </w:r>
      <w:r w:rsidR="007D169F">
        <w:rPr>
          <w:rStyle w:val="Hyperlink"/>
          <w:rFonts w:ascii="Verdana" w:hAnsi="Verdana"/>
          <w:color w:val="auto"/>
          <w:sz w:val="20"/>
          <w:szCs w:val="20"/>
          <w:u w:val="none"/>
          <w:lang w:val="en-US"/>
        </w:rPr>
        <w:t xml:space="preserve"> </w:t>
      </w:r>
      <w:r w:rsidR="00122C0E">
        <w:rPr>
          <w:rFonts w:ascii="Verdana" w:hAnsi="Verdana"/>
          <w:sz w:val="20"/>
          <w:szCs w:val="20"/>
          <w:lang w:val="en-US"/>
        </w:rPr>
        <w:t>More capability is envisioned to be added in the next 1-2 years</w:t>
      </w:r>
      <w:r w:rsidR="007D169F">
        <w:rPr>
          <w:rFonts w:ascii="Verdana" w:hAnsi="Verdana"/>
          <w:sz w:val="20"/>
          <w:szCs w:val="20"/>
          <w:lang w:val="en-US"/>
        </w:rPr>
        <w:t>.</w:t>
      </w:r>
    </w:p>
    <w:p w:rsidR="00122C0E" w:rsidRDefault="00122C0E" w:rsidP="00122C0E">
      <w:pPr>
        <w:rPr>
          <w:rFonts w:ascii="Verdana" w:hAnsi="Verdana"/>
          <w:sz w:val="20"/>
          <w:szCs w:val="20"/>
          <w:lang w:val="en-US"/>
        </w:rPr>
      </w:pPr>
    </w:p>
    <w:p w:rsidR="00AF1335" w:rsidRDefault="00294654" w:rsidP="007D169F">
      <w:pPr>
        <w:jc w:val="both"/>
        <w:rPr>
          <w:rFonts w:ascii="Verdana" w:hAnsi="Verdana"/>
          <w:sz w:val="20"/>
          <w:szCs w:val="20"/>
          <w:lang w:val="en-US"/>
        </w:rPr>
      </w:pPr>
      <w:r>
        <w:rPr>
          <w:rFonts w:ascii="Verdana" w:hAnsi="Verdana"/>
          <w:sz w:val="20"/>
          <w:szCs w:val="20"/>
          <w:lang w:val="en-US"/>
        </w:rPr>
        <w:t>T</w:t>
      </w:r>
      <w:r w:rsidR="00122C0E">
        <w:rPr>
          <w:rFonts w:ascii="Verdana" w:hAnsi="Verdana"/>
          <w:sz w:val="20"/>
          <w:szCs w:val="20"/>
          <w:lang w:val="en-US"/>
        </w:rPr>
        <w:t xml:space="preserve">he idea behind the monitoring function is that any issues or anomalies diagnosed by this function would be immediately referred to the </w:t>
      </w:r>
      <w:r>
        <w:rPr>
          <w:rFonts w:ascii="Verdana" w:hAnsi="Verdana"/>
          <w:sz w:val="20"/>
          <w:szCs w:val="20"/>
          <w:lang w:val="en-US"/>
        </w:rPr>
        <w:t>e</w:t>
      </w:r>
      <w:r w:rsidR="00122C0E">
        <w:rPr>
          <w:rFonts w:ascii="Verdana" w:hAnsi="Verdana"/>
          <w:sz w:val="20"/>
          <w:szCs w:val="20"/>
          <w:lang w:val="en-US"/>
        </w:rPr>
        <w:t xml:space="preserve">valuation </w:t>
      </w:r>
      <w:r>
        <w:rPr>
          <w:rFonts w:ascii="Verdana" w:hAnsi="Verdana"/>
          <w:sz w:val="20"/>
          <w:szCs w:val="20"/>
          <w:lang w:val="en-US"/>
        </w:rPr>
        <w:t>f</w:t>
      </w:r>
      <w:r w:rsidR="00122C0E">
        <w:rPr>
          <w:rFonts w:ascii="Verdana" w:hAnsi="Verdana"/>
          <w:sz w:val="20"/>
          <w:szCs w:val="20"/>
          <w:lang w:val="en-US"/>
        </w:rPr>
        <w:t>unction, whose objective would be to analyze the referred issue and determine if it requires any further attention.</w:t>
      </w:r>
    </w:p>
    <w:p w:rsidR="00AF1335" w:rsidRDefault="00AF1335" w:rsidP="007D169F">
      <w:pPr>
        <w:jc w:val="both"/>
        <w:rPr>
          <w:rFonts w:ascii="Verdana" w:hAnsi="Verdana"/>
          <w:sz w:val="20"/>
          <w:szCs w:val="20"/>
          <w:lang w:val="en-US"/>
        </w:rPr>
      </w:pPr>
    </w:p>
    <w:p w:rsidR="00122C0E" w:rsidRDefault="00122C0E" w:rsidP="007D169F">
      <w:pPr>
        <w:jc w:val="both"/>
        <w:rPr>
          <w:rFonts w:ascii="Verdana" w:hAnsi="Verdana"/>
          <w:sz w:val="20"/>
          <w:szCs w:val="20"/>
          <w:lang w:val="en-US"/>
        </w:rPr>
      </w:pPr>
      <w:r>
        <w:rPr>
          <w:rFonts w:ascii="Verdana" w:hAnsi="Verdana"/>
          <w:sz w:val="20"/>
          <w:szCs w:val="20"/>
          <w:lang w:val="en-US"/>
        </w:rPr>
        <w:t>It is envisioned that this function w</w:t>
      </w:r>
      <w:r w:rsidR="00294654">
        <w:rPr>
          <w:rFonts w:ascii="Verdana" w:hAnsi="Verdana"/>
          <w:sz w:val="20"/>
          <w:szCs w:val="20"/>
          <w:lang w:val="en-US"/>
        </w:rPr>
        <w:t>ill</w:t>
      </w:r>
      <w:r>
        <w:rPr>
          <w:rFonts w:ascii="Verdana" w:hAnsi="Verdana"/>
          <w:sz w:val="20"/>
          <w:szCs w:val="20"/>
          <w:lang w:val="en-US"/>
        </w:rPr>
        <w:t xml:space="preserve"> be housed at one or more Global WIGOS Centers (GWCs)</w:t>
      </w:r>
      <w:r w:rsidR="00294654">
        <w:rPr>
          <w:rFonts w:ascii="Verdana" w:hAnsi="Verdana"/>
          <w:sz w:val="20"/>
          <w:szCs w:val="20"/>
          <w:lang w:val="en-US"/>
        </w:rPr>
        <w:t>.</w:t>
      </w:r>
      <w:r>
        <w:rPr>
          <w:rFonts w:ascii="Verdana" w:hAnsi="Verdana"/>
          <w:sz w:val="20"/>
          <w:szCs w:val="20"/>
          <w:lang w:val="en-US"/>
        </w:rPr>
        <w:t xml:space="preserve"> </w:t>
      </w:r>
      <w:r w:rsidR="00294654">
        <w:rPr>
          <w:rFonts w:ascii="Verdana" w:hAnsi="Verdana"/>
          <w:sz w:val="20"/>
          <w:szCs w:val="20"/>
          <w:lang w:val="en-US"/>
        </w:rPr>
        <w:t xml:space="preserve"> I</w:t>
      </w:r>
      <w:r>
        <w:rPr>
          <w:rFonts w:ascii="Verdana" w:hAnsi="Verdana"/>
          <w:sz w:val="20"/>
          <w:szCs w:val="20"/>
          <w:lang w:val="en-US"/>
        </w:rPr>
        <w:t xml:space="preserve">f it </w:t>
      </w:r>
      <w:r w:rsidR="00294654">
        <w:rPr>
          <w:rFonts w:ascii="Verdana" w:hAnsi="Verdana"/>
          <w:sz w:val="20"/>
          <w:szCs w:val="20"/>
          <w:lang w:val="en-US"/>
        </w:rPr>
        <w:t>i</w:t>
      </w:r>
      <w:r>
        <w:rPr>
          <w:rFonts w:ascii="Verdana" w:hAnsi="Verdana"/>
          <w:sz w:val="20"/>
          <w:szCs w:val="20"/>
          <w:lang w:val="en-US"/>
        </w:rPr>
        <w:t xml:space="preserve">s deemed worthy of further attention, it </w:t>
      </w:r>
      <w:r w:rsidR="00294654">
        <w:rPr>
          <w:rFonts w:ascii="Verdana" w:hAnsi="Verdana"/>
          <w:sz w:val="20"/>
          <w:szCs w:val="20"/>
          <w:lang w:val="en-US"/>
        </w:rPr>
        <w:t xml:space="preserve">will </w:t>
      </w:r>
      <w:r>
        <w:rPr>
          <w:rFonts w:ascii="Verdana" w:hAnsi="Verdana"/>
          <w:sz w:val="20"/>
          <w:szCs w:val="20"/>
          <w:lang w:val="en-US"/>
        </w:rPr>
        <w:t xml:space="preserve">then be assigned a tracking number and referred to the </w:t>
      </w:r>
      <w:r w:rsidR="00294654">
        <w:rPr>
          <w:rFonts w:ascii="Verdana" w:hAnsi="Verdana"/>
          <w:sz w:val="20"/>
          <w:szCs w:val="20"/>
          <w:lang w:val="en-US"/>
        </w:rPr>
        <w:t>i</w:t>
      </w:r>
      <w:r>
        <w:rPr>
          <w:rFonts w:ascii="Verdana" w:hAnsi="Verdana"/>
          <w:sz w:val="20"/>
          <w:szCs w:val="20"/>
          <w:lang w:val="en-US"/>
        </w:rPr>
        <w:t xml:space="preserve">ncident </w:t>
      </w:r>
      <w:r w:rsidR="00294654">
        <w:rPr>
          <w:rFonts w:ascii="Verdana" w:hAnsi="Verdana"/>
          <w:sz w:val="20"/>
          <w:szCs w:val="20"/>
          <w:lang w:val="en-US"/>
        </w:rPr>
        <w:t>management f</w:t>
      </w:r>
      <w:r>
        <w:rPr>
          <w:rFonts w:ascii="Verdana" w:hAnsi="Verdana"/>
          <w:sz w:val="20"/>
          <w:szCs w:val="20"/>
          <w:lang w:val="en-US"/>
        </w:rPr>
        <w:t>unction for resolution</w:t>
      </w:r>
      <w:r w:rsidR="00294654">
        <w:rPr>
          <w:rFonts w:ascii="Verdana" w:hAnsi="Verdana"/>
          <w:sz w:val="20"/>
          <w:szCs w:val="20"/>
          <w:lang w:val="en-US"/>
        </w:rPr>
        <w:t xml:space="preserve">, which </w:t>
      </w:r>
      <w:r>
        <w:rPr>
          <w:rFonts w:ascii="Verdana" w:hAnsi="Verdana"/>
          <w:sz w:val="20"/>
          <w:szCs w:val="20"/>
          <w:lang w:val="en-US"/>
        </w:rPr>
        <w:t>would be housed at Regional WIGOS Centers (RWCs) within each of the WMO regions</w:t>
      </w:r>
      <w:r w:rsidR="00294654">
        <w:rPr>
          <w:rFonts w:ascii="Verdana" w:hAnsi="Verdana"/>
          <w:sz w:val="20"/>
          <w:szCs w:val="20"/>
          <w:lang w:val="en-US"/>
        </w:rPr>
        <w:t>.</w:t>
      </w:r>
      <w:r>
        <w:rPr>
          <w:rFonts w:ascii="Verdana" w:hAnsi="Verdana"/>
          <w:sz w:val="20"/>
          <w:szCs w:val="20"/>
          <w:lang w:val="en-US"/>
        </w:rPr>
        <w:t xml:space="preserve"> </w:t>
      </w:r>
      <w:r w:rsidR="00AF1335">
        <w:rPr>
          <w:rFonts w:ascii="Verdana" w:hAnsi="Verdana"/>
          <w:sz w:val="20"/>
          <w:szCs w:val="20"/>
          <w:lang w:val="en-US"/>
        </w:rPr>
        <w:t>It was informed a</w:t>
      </w:r>
      <w:r>
        <w:rPr>
          <w:rFonts w:ascii="Verdana" w:hAnsi="Verdana"/>
          <w:sz w:val="20"/>
          <w:szCs w:val="20"/>
          <w:lang w:val="en-US"/>
        </w:rPr>
        <w:t>t present RA-VI (Europe) has organized an RWC which is expected to be declared operational very shortly.</w:t>
      </w:r>
    </w:p>
    <w:p w:rsidR="00B04B36" w:rsidRDefault="00B04B36" w:rsidP="007D169F">
      <w:pPr>
        <w:jc w:val="both"/>
        <w:rPr>
          <w:rFonts w:ascii="Verdana" w:hAnsi="Verdana"/>
          <w:sz w:val="20"/>
          <w:szCs w:val="20"/>
          <w:lang w:val="en-US"/>
        </w:rPr>
      </w:pPr>
    </w:p>
    <w:p w:rsidR="00B04B36" w:rsidRDefault="00B04B36" w:rsidP="007D169F">
      <w:pPr>
        <w:jc w:val="both"/>
        <w:rPr>
          <w:rFonts w:ascii="Verdana" w:hAnsi="Verdana"/>
          <w:sz w:val="20"/>
          <w:szCs w:val="20"/>
          <w:lang w:val="en-US"/>
        </w:rPr>
      </w:pPr>
      <w:r>
        <w:rPr>
          <w:rFonts w:ascii="Verdana" w:hAnsi="Verdana"/>
          <w:sz w:val="20"/>
          <w:szCs w:val="20"/>
          <w:lang w:val="en-US"/>
        </w:rPr>
        <w:t xml:space="preserve">Mr Stefan Klink, EUMETNET, </w:t>
      </w:r>
      <w:r w:rsidR="00294654">
        <w:rPr>
          <w:rFonts w:ascii="Verdana" w:hAnsi="Verdana"/>
          <w:sz w:val="20"/>
          <w:szCs w:val="20"/>
          <w:lang w:val="en-US"/>
        </w:rPr>
        <w:t>emphasized importance of the evaluation and the incident management system.</w:t>
      </w:r>
    </w:p>
    <w:p w:rsidR="00C63737" w:rsidRPr="00116904" w:rsidRDefault="00C63737" w:rsidP="00C63737">
      <w:pPr>
        <w:jc w:val="both"/>
        <w:rPr>
          <w:rFonts w:ascii="Verdana" w:hAnsi="Verdana" w:cs="Arial"/>
          <w:sz w:val="20"/>
          <w:szCs w:val="20"/>
          <w:lang w:eastAsia="ja-JP"/>
        </w:rPr>
      </w:pPr>
    </w:p>
    <w:p w:rsidR="00B72040" w:rsidRPr="00B93F35" w:rsidRDefault="00B93F35" w:rsidP="00B93F35">
      <w:pPr>
        <w:jc w:val="both"/>
        <w:rPr>
          <w:rFonts w:ascii="Verdana" w:hAnsi="Verdana"/>
          <w:i/>
          <w:sz w:val="18"/>
          <w:szCs w:val="18"/>
          <w:lang w:val="en-US"/>
        </w:rPr>
      </w:pPr>
      <w:r w:rsidRPr="00B93F35">
        <w:rPr>
          <w:rFonts w:ascii="Verdana" w:hAnsi="Verdana"/>
          <w:i/>
          <w:sz w:val="18"/>
          <w:szCs w:val="18"/>
          <w:lang w:val="en-US"/>
        </w:rPr>
        <w:t>Editorial note: In view of the ongoing discussion, the situation ​could be detailed as (a) the monitoring function will be housed at ​several global centres, while (b) the evaluation and the incident management functions will be housed by several Regional WIGOS Centres (RWCs) for the surface-based stations of the GOS; These functions may be performed at global level rather than regional level for some observing systems of the GOS and for the other WIGOS observing components​.</w:t>
      </w:r>
    </w:p>
    <w:p w:rsidR="00B93F35" w:rsidRPr="00B93F35" w:rsidRDefault="00B93F35" w:rsidP="00B93F35">
      <w:pPr>
        <w:jc w:val="both"/>
        <w:rPr>
          <w:rFonts w:ascii="Verdana" w:hAnsi="Verdana" w:cs="Arial"/>
          <w:sz w:val="20"/>
          <w:szCs w:val="20"/>
          <w:lang w:eastAsia="ja-JP"/>
        </w:rPr>
      </w:pPr>
      <w:bookmarkStart w:id="109" w:name="S2018_10_2"/>
      <w:bookmarkEnd w:id="109"/>
    </w:p>
    <w:p w:rsidR="00B93F35" w:rsidRPr="00B93F35" w:rsidRDefault="00B93F35" w:rsidP="00B93F35">
      <w:pPr>
        <w:jc w:val="both"/>
        <w:rPr>
          <w:rFonts w:ascii="Verdana" w:hAnsi="Verdana" w:cs="Arial"/>
          <w:sz w:val="20"/>
          <w:szCs w:val="20"/>
          <w:lang w:eastAsia="ja-JP"/>
        </w:rPr>
      </w:pPr>
    </w:p>
    <w:p w:rsidR="00B72040" w:rsidRPr="00116904" w:rsidRDefault="00B72040" w:rsidP="00B72040">
      <w:pPr>
        <w:pStyle w:val="Heading3"/>
        <w:spacing w:before="0" w:after="120"/>
        <w:ind w:left="851" w:hanging="851"/>
        <w:rPr>
          <w:rFonts w:ascii="Verdana" w:hAnsi="Verdana"/>
          <w:sz w:val="20"/>
          <w:szCs w:val="20"/>
        </w:rPr>
      </w:pPr>
      <w:r w:rsidRPr="00866BB6">
        <w:rPr>
          <w:rFonts w:ascii="Verdana" w:hAnsi="Verdana"/>
          <w:sz w:val="20"/>
          <w:szCs w:val="20"/>
        </w:rPr>
        <w:t>1</w:t>
      </w:r>
      <w:r w:rsidR="0047716F" w:rsidRPr="00866BB6">
        <w:rPr>
          <w:rFonts w:ascii="Verdana" w:hAnsi="Verdana"/>
          <w:sz w:val="20"/>
          <w:szCs w:val="20"/>
        </w:rPr>
        <w:t>0</w:t>
      </w:r>
      <w:r w:rsidRPr="00866BB6">
        <w:rPr>
          <w:rFonts w:ascii="Verdana" w:hAnsi="Verdana"/>
          <w:sz w:val="20"/>
          <w:szCs w:val="20"/>
        </w:rPr>
        <w:t>.2</w:t>
      </w:r>
      <w:r w:rsidRPr="00866BB6">
        <w:rPr>
          <w:rFonts w:ascii="Verdana" w:hAnsi="Verdana"/>
          <w:sz w:val="20"/>
          <w:szCs w:val="20"/>
        </w:rPr>
        <w:tab/>
      </w:r>
      <w:r w:rsidR="00C07D26" w:rsidRPr="00866BB6">
        <w:rPr>
          <w:rFonts w:ascii="Verdana" w:hAnsi="Verdana"/>
          <w:sz w:val="20"/>
          <w:szCs w:val="20"/>
        </w:rPr>
        <w:t>Exchange on GTS of monthly climate monitoring products</w:t>
      </w:r>
      <w:hyperlink w:anchor="Cont_10" w:history="1">
        <w:r w:rsidRPr="00866BB6">
          <w:rPr>
            <w:rStyle w:val="Hyperlink"/>
            <w:rFonts w:ascii="Verdana" w:hAnsi="Verdana"/>
            <w:b w:val="0"/>
            <w:sz w:val="20"/>
            <w:szCs w:val="20"/>
            <w:u w:val="none"/>
          </w:rPr>
          <w:sym w:font="Wingdings" w:char="F0DD"/>
        </w:r>
      </w:hyperlink>
    </w:p>
    <w:p w:rsidR="00E5461B" w:rsidRDefault="00DA433B" w:rsidP="00BC7183">
      <w:pPr>
        <w:pStyle w:val="WMOBodyText"/>
        <w:spacing w:before="0"/>
        <w:jc w:val="both"/>
        <w:rPr>
          <w:rFonts w:ascii="Verdana" w:eastAsiaTheme="minorEastAsia" w:hAnsi="Verdana" w:cstheme="minorBidi"/>
          <w:sz w:val="20"/>
          <w:szCs w:val="20"/>
          <w:lang w:eastAsia="zh-CN"/>
        </w:rPr>
      </w:pPr>
      <w:r>
        <w:rPr>
          <w:rFonts w:ascii="Verdana" w:eastAsiaTheme="minorEastAsia" w:hAnsi="Verdana" w:cstheme="minorBidi"/>
          <w:sz w:val="20"/>
          <w:szCs w:val="20"/>
          <w:lang w:eastAsia="zh-CN"/>
        </w:rPr>
        <w:t xml:space="preserve">Since </w:t>
      </w:r>
      <w:r w:rsidR="00E5461B" w:rsidRPr="00E5461B">
        <w:rPr>
          <w:rFonts w:ascii="Verdana" w:eastAsiaTheme="minorEastAsia" w:hAnsi="Verdana" w:cstheme="minorBidi"/>
          <w:sz w:val="20"/>
          <w:szCs w:val="20"/>
          <w:lang w:eastAsia="zh-CN"/>
        </w:rPr>
        <w:t xml:space="preserve">the second meeting of IPET-DRMM </w:t>
      </w:r>
      <w:r w:rsidR="00E5461B" w:rsidRPr="00E5461B">
        <w:rPr>
          <w:rStyle w:val="style201"/>
          <w:rFonts w:ascii="Verdana" w:hAnsi="Verdana"/>
          <w:sz w:val="20"/>
          <w:szCs w:val="20"/>
        </w:rPr>
        <w:t xml:space="preserve">(College Park, USA, 28 April - 2 May 2014), </w:t>
      </w:r>
      <w:r w:rsidR="00BE09B8">
        <w:rPr>
          <w:rStyle w:val="style201"/>
          <w:rFonts w:ascii="Verdana" w:hAnsi="Verdana"/>
          <w:sz w:val="20"/>
          <w:szCs w:val="20"/>
        </w:rPr>
        <w:t xml:space="preserve">the plan </w:t>
      </w:r>
      <w:r w:rsidR="00E5461B" w:rsidRPr="00E5461B">
        <w:rPr>
          <w:rStyle w:val="style201"/>
          <w:rFonts w:ascii="Verdana" w:hAnsi="Verdana"/>
          <w:sz w:val="20"/>
          <w:szCs w:val="20"/>
        </w:rPr>
        <w:t>on the National Climate Monitoring Products (NCMP)</w:t>
      </w:r>
      <w:r w:rsidR="00E5461B" w:rsidRPr="00E5461B">
        <w:rPr>
          <w:rFonts w:ascii="Verdana" w:eastAsiaTheme="minorEastAsia" w:hAnsi="Verdana" w:cstheme="minorBidi"/>
          <w:sz w:val="20"/>
          <w:szCs w:val="20"/>
          <w:lang w:eastAsia="zh-CN"/>
        </w:rPr>
        <w:t xml:space="preserve"> has been brought into shape and the 17th session of CCl (Geneva, April 2018) noted with satisfaction the publication in 2017 of the WMO </w:t>
      </w:r>
      <w:hyperlink r:id="rId57" w:anchor=".Wqpsga6nGUl" w:history="1">
        <w:r w:rsidR="00E5461B" w:rsidRPr="00E5461B">
          <w:rPr>
            <w:rStyle w:val="Hyperlink"/>
            <w:rFonts w:ascii="Verdana" w:eastAsiaTheme="minorEastAsia" w:hAnsi="Verdana" w:cstheme="minorBidi"/>
            <w:i/>
            <w:sz w:val="20"/>
            <w:szCs w:val="20"/>
            <w:lang w:eastAsia="zh-CN"/>
          </w:rPr>
          <w:t>Guidelines</w:t>
        </w:r>
      </w:hyperlink>
      <w:r w:rsidR="00E5461B" w:rsidRPr="00E5461B">
        <w:rPr>
          <w:rFonts w:ascii="Verdana" w:eastAsiaTheme="minorEastAsia" w:hAnsi="Verdana" w:cstheme="minorBidi"/>
          <w:i/>
          <w:sz w:val="20"/>
          <w:szCs w:val="20"/>
          <w:lang w:eastAsia="zh-CN"/>
        </w:rPr>
        <w:t xml:space="preserve"> on Generating a </w:t>
      </w:r>
      <w:r w:rsidR="00E5461B" w:rsidRPr="00E5461B">
        <w:rPr>
          <w:rFonts w:ascii="Verdana" w:eastAsiaTheme="minorEastAsia" w:hAnsi="Verdana" w:cstheme="minorBidi"/>
          <w:i/>
          <w:iCs/>
          <w:sz w:val="20"/>
          <w:szCs w:val="20"/>
          <w:lang w:eastAsia="zh-CN"/>
        </w:rPr>
        <w:t>Defined Set of National Climate Monitoring Products</w:t>
      </w:r>
      <w:r w:rsidR="00E5461B" w:rsidRPr="00E5461B">
        <w:rPr>
          <w:rFonts w:ascii="Verdana" w:eastAsiaTheme="minorEastAsia" w:hAnsi="Verdana" w:cstheme="minorBidi"/>
          <w:sz w:val="20"/>
          <w:szCs w:val="20"/>
          <w:lang w:eastAsia="zh-CN"/>
        </w:rPr>
        <w:t xml:space="preserve"> (WMO-No. 1204) </w:t>
      </w:r>
      <w:r w:rsidR="00E5461B" w:rsidRPr="00E5461B">
        <w:rPr>
          <w:rFonts w:ascii="Verdana" w:eastAsiaTheme="minorEastAsia" w:hAnsi="Verdana" w:cstheme="minorBidi"/>
          <w:sz w:val="20"/>
          <w:szCs w:val="20"/>
          <w:lang w:eastAsia="zh-CN"/>
        </w:rPr>
        <w:lastRenderedPageBreak/>
        <w:t>and invited</w:t>
      </w:r>
      <w:r w:rsidR="00E5461B" w:rsidRPr="00E5461B">
        <w:rPr>
          <w:rFonts w:ascii="Verdana" w:eastAsiaTheme="minorEastAsia" w:hAnsi="Verdana" w:cstheme="minorBidi"/>
          <w:b/>
          <w:bCs/>
          <w:sz w:val="20"/>
          <w:szCs w:val="20"/>
          <w:lang w:eastAsia="zh-CN"/>
        </w:rPr>
        <w:t xml:space="preserve"> </w:t>
      </w:r>
      <w:r w:rsidR="00E5461B" w:rsidRPr="00E5461B">
        <w:rPr>
          <w:rFonts w:ascii="Verdana" w:eastAsiaTheme="minorEastAsia" w:hAnsi="Verdana" w:cstheme="minorBidi"/>
          <w:sz w:val="20"/>
          <w:szCs w:val="20"/>
          <w:lang w:eastAsia="zh-CN"/>
        </w:rPr>
        <w:t>the Commission for Basic Systems (CBS) to provide technical advice, as deems useful, for collecting and exchanging NCMP on operational basis (</w:t>
      </w:r>
      <w:r w:rsidR="00E5461B" w:rsidRPr="00E5461B">
        <w:rPr>
          <w:rFonts w:ascii="Verdana" w:hAnsi="Verdana"/>
          <w:sz w:val="20"/>
          <w:szCs w:val="20"/>
          <w:lang w:val="en-US"/>
        </w:rPr>
        <w:t>Recommendation 5.2/1 (CCl-17)</w:t>
      </w:r>
      <w:r w:rsidR="00E5461B" w:rsidRPr="00E5461B">
        <w:rPr>
          <w:rFonts w:ascii="Verdana" w:eastAsiaTheme="minorEastAsia" w:hAnsi="Verdana" w:cstheme="minorBidi"/>
          <w:sz w:val="20"/>
          <w:szCs w:val="20"/>
          <w:lang w:eastAsia="zh-CN"/>
        </w:rPr>
        <w:t>).</w:t>
      </w:r>
    </w:p>
    <w:p w:rsidR="00BC7183" w:rsidRDefault="00BC7183" w:rsidP="00BC7183">
      <w:pPr>
        <w:pStyle w:val="WMOBodyText"/>
        <w:spacing w:before="0"/>
        <w:jc w:val="both"/>
        <w:rPr>
          <w:rFonts w:ascii="Verdana" w:hAnsi="Verdana"/>
          <w:sz w:val="20"/>
          <w:szCs w:val="20"/>
        </w:rPr>
      </w:pPr>
    </w:p>
    <w:p w:rsidR="00BC7183" w:rsidRPr="00E5461B" w:rsidRDefault="00BC7183" w:rsidP="00BC7183">
      <w:pPr>
        <w:pStyle w:val="WMOBodyText"/>
        <w:spacing w:before="0"/>
        <w:jc w:val="both"/>
        <w:rPr>
          <w:rFonts w:ascii="Verdana" w:eastAsiaTheme="minorEastAsia" w:hAnsi="Verdana" w:cstheme="minorBidi"/>
          <w:sz w:val="20"/>
          <w:szCs w:val="20"/>
          <w:lang w:eastAsia="zh-CN"/>
        </w:rPr>
      </w:pPr>
      <w:r>
        <w:rPr>
          <w:rFonts w:ascii="Verdana" w:hAnsi="Verdana"/>
          <w:sz w:val="20"/>
          <w:szCs w:val="20"/>
        </w:rPr>
        <w:t>Dr</w:t>
      </w:r>
      <w:r w:rsidRPr="00116904">
        <w:rPr>
          <w:rFonts w:ascii="Verdana" w:hAnsi="Verdana"/>
          <w:sz w:val="20"/>
          <w:szCs w:val="20"/>
        </w:rPr>
        <w:t xml:space="preserve"> Fatima </w:t>
      </w:r>
      <w:proofErr w:type="spellStart"/>
      <w:r w:rsidRPr="00116904">
        <w:rPr>
          <w:rFonts w:ascii="Verdana" w:hAnsi="Verdana"/>
          <w:sz w:val="20"/>
          <w:szCs w:val="20"/>
        </w:rPr>
        <w:t>D</w:t>
      </w:r>
      <w:r>
        <w:rPr>
          <w:rFonts w:ascii="Verdana" w:hAnsi="Verdana"/>
          <w:sz w:val="20"/>
          <w:szCs w:val="20"/>
        </w:rPr>
        <w:t>riouech</w:t>
      </w:r>
      <w:proofErr w:type="spellEnd"/>
      <w:r>
        <w:rPr>
          <w:rFonts w:ascii="Verdana" w:hAnsi="Verdana"/>
          <w:sz w:val="20"/>
          <w:szCs w:val="20"/>
        </w:rPr>
        <w:t xml:space="preserve">, representative of Commission for Climatology (CCl), </w:t>
      </w:r>
      <w:r w:rsidR="000F3935">
        <w:rPr>
          <w:rFonts w:ascii="Verdana" w:hAnsi="Verdana"/>
          <w:sz w:val="20"/>
          <w:szCs w:val="20"/>
        </w:rPr>
        <w:t xml:space="preserve">introduced </w:t>
      </w:r>
      <w:r>
        <w:rPr>
          <w:rFonts w:ascii="Verdana" w:hAnsi="Verdana"/>
          <w:sz w:val="20"/>
          <w:szCs w:val="20"/>
        </w:rPr>
        <w:t xml:space="preserve">the </w:t>
      </w:r>
      <w:r w:rsidR="000F3935">
        <w:rPr>
          <w:rFonts w:ascii="Verdana" w:hAnsi="Verdana"/>
          <w:sz w:val="20"/>
          <w:szCs w:val="20"/>
        </w:rPr>
        <w:t xml:space="preserve">NCMP </w:t>
      </w:r>
      <w:r w:rsidR="009F2BC6">
        <w:rPr>
          <w:rFonts w:ascii="Verdana" w:hAnsi="Verdana"/>
          <w:sz w:val="20"/>
          <w:szCs w:val="20"/>
        </w:rPr>
        <w:t xml:space="preserve">remotely </w:t>
      </w:r>
      <w:r w:rsidR="000F3935">
        <w:rPr>
          <w:rFonts w:ascii="Verdana" w:hAnsi="Verdana"/>
          <w:sz w:val="20"/>
          <w:szCs w:val="20"/>
        </w:rPr>
        <w:t xml:space="preserve">and </w:t>
      </w:r>
      <w:r w:rsidR="009F2BC6">
        <w:rPr>
          <w:rFonts w:ascii="Verdana" w:hAnsi="Verdana"/>
          <w:sz w:val="20"/>
          <w:szCs w:val="20"/>
        </w:rPr>
        <w:t xml:space="preserve">informed of their </w:t>
      </w:r>
      <w:r w:rsidR="000F3935">
        <w:rPr>
          <w:rFonts w:ascii="Verdana" w:hAnsi="Verdana"/>
          <w:sz w:val="20"/>
          <w:szCs w:val="20"/>
        </w:rPr>
        <w:t>future plan, such as organizing workshop</w:t>
      </w:r>
      <w:r>
        <w:rPr>
          <w:rFonts w:ascii="Verdana" w:hAnsi="Verdana"/>
          <w:sz w:val="20"/>
          <w:szCs w:val="20"/>
        </w:rPr>
        <w:t>.</w:t>
      </w:r>
    </w:p>
    <w:p w:rsidR="00E5461B" w:rsidRPr="00E5461B" w:rsidRDefault="00E5461B" w:rsidP="00E5461B">
      <w:pPr>
        <w:jc w:val="both"/>
        <w:rPr>
          <w:rFonts w:ascii="Verdana" w:hAnsi="Verdana"/>
          <w:sz w:val="20"/>
          <w:szCs w:val="20"/>
          <w:lang w:val="en-US"/>
        </w:rPr>
      </w:pPr>
    </w:p>
    <w:p w:rsidR="00E5461B" w:rsidRDefault="00E5461B" w:rsidP="00E5461B">
      <w:pPr>
        <w:jc w:val="both"/>
        <w:rPr>
          <w:rFonts w:ascii="Verdana" w:hAnsi="Verdana"/>
          <w:sz w:val="20"/>
          <w:szCs w:val="20"/>
          <w:lang w:val="en-US"/>
        </w:rPr>
      </w:pPr>
      <w:r w:rsidRPr="00E5461B">
        <w:rPr>
          <w:rFonts w:ascii="Verdana" w:hAnsi="Verdana"/>
          <w:sz w:val="20"/>
          <w:szCs w:val="20"/>
          <w:lang w:val="en-US"/>
        </w:rPr>
        <w:t xml:space="preserve">IPET-CM </w:t>
      </w:r>
      <w:r w:rsidR="009F2BC6">
        <w:rPr>
          <w:rFonts w:ascii="Verdana" w:hAnsi="Verdana"/>
          <w:sz w:val="20"/>
          <w:szCs w:val="20"/>
          <w:lang w:val="en-US"/>
        </w:rPr>
        <w:t>i</w:t>
      </w:r>
      <w:r w:rsidR="00BE09B8">
        <w:rPr>
          <w:rFonts w:ascii="Verdana" w:hAnsi="Verdana"/>
          <w:sz w:val="20"/>
          <w:szCs w:val="20"/>
          <w:lang w:val="en-US"/>
        </w:rPr>
        <w:t xml:space="preserve">s invited </w:t>
      </w:r>
      <w:r w:rsidRPr="00E5461B">
        <w:rPr>
          <w:rFonts w:ascii="Verdana" w:hAnsi="Verdana"/>
          <w:sz w:val="20"/>
          <w:szCs w:val="20"/>
          <w:lang w:val="en-US"/>
        </w:rPr>
        <w:t xml:space="preserve">to assist the development of a BUFR template for the monthly exchange of NCMP together with an appropriate data designator and others, if any, to exchange on GTS this message.  </w:t>
      </w:r>
      <w:r w:rsidR="00BE09B8">
        <w:rPr>
          <w:rFonts w:ascii="Verdana" w:hAnsi="Verdana"/>
          <w:sz w:val="20"/>
          <w:szCs w:val="20"/>
          <w:lang w:val="en-US"/>
        </w:rPr>
        <w:t>In view of the limited resources available for developing BUFR template</w:t>
      </w:r>
      <w:r w:rsidR="009F2BC6">
        <w:rPr>
          <w:rFonts w:ascii="Verdana" w:hAnsi="Verdana"/>
          <w:sz w:val="20"/>
          <w:szCs w:val="20"/>
          <w:lang w:val="en-US"/>
        </w:rPr>
        <w:t xml:space="preserve"> within CCl community</w:t>
      </w:r>
      <w:r w:rsidR="00BE09B8">
        <w:rPr>
          <w:rFonts w:ascii="Verdana" w:hAnsi="Verdana"/>
          <w:sz w:val="20"/>
          <w:szCs w:val="20"/>
          <w:lang w:val="en-US"/>
        </w:rPr>
        <w:t xml:space="preserve">, </w:t>
      </w:r>
      <w:r w:rsidRPr="00E5461B">
        <w:rPr>
          <w:rFonts w:ascii="Verdana" w:hAnsi="Verdana"/>
          <w:sz w:val="20"/>
          <w:szCs w:val="20"/>
          <w:lang w:val="en-US"/>
        </w:rPr>
        <w:t>the Secretariat staff</w:t>
      </w:r>
      <w:r w:rsidR="00BE09B8">
        <w:rPr>
          <w:rFonts w:ascii="Verdana" w:hAnsi="Verdana"/>
          <w:sz w:val="20"/>
          <w:szCs w:val="20"/>
          <w:lang w:val="en-US"/>
        </w:rPr>
        <w:t>, for the time being,</w:t>
      </w:r>
      <w:r w:rsidRPr="00E5461B">
        <w:rPr>
          <w:rFonts w:ascii="Verdana" w:hAnsi="Verdana"/>
          <w:sz w:val="20"/>
          <w:szCs w:val="20"/>
          <w:lang w:val="en-US"/>
        </w:rPr>
        <w:t xml:space="preserve"> will be playing the role of focal points for the two commissions, i.e. CBS and CCl (under the current structure), to facilitate the initial development.  The initial draft will be forwarded to IPET-CM in due course for developing further and finalizing, which will be expected in a year or two.</w:t>
      </w:r>
      <w:r w:rsidR="00BE09B8">
        <w:rPr>
          <w:rFonts w:ascii="Verdana" w:hAnsi="Verdana"/>
          <w:sz w:val="20"/>
          <w:szCs w:val="20"/>
          <w:lang w:val="en-US"/>
        </w:rPr>
        <w:t xml:space="preserve">  The expected components of NCMP are as in the </w:t>
      </w:r>
      <w:hyperlink r:id="rId58" w:anchor="A2018_10_2" w:history="1">
        <w:r w:rsidR="00BE09B8" w:rsidRPr="002A509A">
          <w:rPr>
            <w:rStyle w:val="Hyperlink"/>
            <w:rFonts w:ascii="Verdana" w:hAnsi="Verdana"/>
            <w:sz w:val="20"/>
            <w:szCs w:val="20"/>
            <w:u w:val="none"/>
            <w:lang w:val="en-US"/>
          </w:rPr>
          <w:t>annex</w:t>
        </w:r>
      </w:hyperlink>
      <w:r w:rsidR="00BE09B8">
        <w:rPr>
          <w:rFonts w:ascii="Verdana" w:hAnsi="Verdana"/>
          <w:sz w:val="20"/>
          <w:szCs w:val="20"/>
          <w:lang w:val="en-US"/>
        </w:rPr>
        <w:t xml:space="preserve"> to this paragraph.</w:t>
      </w:r>
    </w:p>
    <w:p w:rsidR="00BE09B8" w:rsidRDefault="00BE09B8" w:rsidP="00E5461B">
      <w:pPr>
        <w:jc w:val="both"/>
        <w:rPr>
          <w:rFonts w:ascii="Verdana" w:hAnsi="Verdana"/>
          <w:sz w:val="20"/>
          <w:szCs w:val="20"/>
          <w:lang w:val="en-US"/>
        </w:rPr>
      </w:pPr>
    </w:p>
    <w:p w:rsidR="00BE09B8" w:rsidRPr="00E5461B" w:rsidRDefault="00BE09B8" w:rsidP="00E5461B">
      <w:pPr>
        <w:jc w:val="both"/>
        <w:rPr>
          <w:rFonts w:ascii="Verdana" w:hAnsi="Verdana"/>
          <w:sz w:val="20"/>
          <w:szCs w:val="20"/>
          <w:lang w:val="en-US"/>
        </w:rPr>
      </w:pPr>
      <w:r>
        <w:rPr>
          <w:rFonts w:ascii="Verdana" w:hAnsi="Verdana"/>
          <w:sz w:val="20"/>
          <w:szCs w:val="20"/>
          <w:lang w:val="en-US"/>
        </w:rPr>
        <w:t xml:space="preserve">The meeting </w:t>
      </w:r>
      <w:r w:rsidR="009F2BC6">
        <w:rPr>
          <w:rFonts w:ascii="Verdana" w:hAnsi="Verdana"/>
          <w:sz w:val="20"/>
          <w:szCs w:val="20"/>
          <w:lang w:val="en-US"/>
        </w:rPr>
        <w:t xml:space="preserve">thanked Dr </w:t>
      </w:r>
      <w:proofErr w:type="spellStart"/>
      <w:r w:rsidR="009F2BC6" w:rsidRPr="00116904">
        <w:rPr>
          <w:rFonts w:ascii="Verdana" w:hAnsi="Verdana" w:cs="Arial"/>
          <w:sz w:val="20"/>
          <w:szCs w:val="20"/>
        </w:rPr>
        <w:t>D</w:t>
      </w:r>
      <w:r w:rsidR="009F2BC6">
        <w:rPr>
          <w:rFonts w:ascii="Verdana" w:hAnsi="Verdana"/>
          <w:sz w:val="20"/>
          <w:szCs w:val="20"/>
        </w:rPr>
        <w:t>riouech</w:t>
      </w:r>
      <w:proofErr w:type="spellEnd"/>
      <w:r w:rsidR="009F2BC6">
        <w:rPr>
          <w:rFonts w:ascii="Verdana" w:hAnsi="Verdana"/>
          <w:sz w:val="20"/>
          <w:szCs w:val="20"/>
          <w:lang w:val="en-US"/>
        </w:rPr>
        <w:t xml:space="preserve"> for her presentation and </w:t>
      </w:r>
      <w:r w:rsidR="000F3935">
        <w:rPr>
          <w:rFonts w:ascii="Verdana" w:hAnsi="Verdana"/>
          <w:sz w:val="20"/>
          <w:szCs w:val="20"/>
          <w:lang w:val="en-US"/>
        </w:rPr>
        <w:t xml:space="preserve">agreed to </w:t>
      </w:r>
      <w:r w:rsidR="009F2BC6">
        <w:rPr>
          <w:rFonts w:ascii="Verdana" w:hAnsi="Verdana"/>
          <w:sz w:val="20"/>
          <w:szCs w:val="20"/>
          <w:lang w:val="en-US"/>
        </w:rPr>
        <w:t>discuss and develop the BUFR format based on the further inputs from CCl</w:t>
      </w:r>
      <w:r>
        <w:rPr>
          <w:rFonts w:ascii="Verdana" w:hAnsi="Verdana"/>
          <w:sz w:val="20"/>
          <w:szCs w:val="20"/>
          <w:lang w:val="en-US"/>
        </w:rPr>
        <w:t>.</w:t>
      </w:r>
    </w:p>
    <w:p w:rsidR="00303672" w:rsidRPr="00E5461B" w:rsidRDefault="00303672" w:rsidP="00CA7CDC">
      <w:pPr>
        <w:widowControl w:val="0"/>
        <w:jc w:val="both"/>
        <w:rPr>
          <w:rFonts w:ascii="Verdana" w:hAnsi="Verdana" w:cs="Arial"/>
          <w:sz w:val="20"/>
          <w:szCs w:val="20"/>
          <w:lang w:eastAsia="ja-JP"/>
        </w:rPr>
      </w:pPr>
    </w:p>
    <w:p w:rsidR="0082191C" w:rsidRPr="00E5461B" w:rsidRDefault="0082191C" w:rsidP="00CA7CDC">
      <w:pPr>
        <w:widowControl w:val="0"/>
        <w:jc w:val="both"/>
        <w:rPr>
          <w:rFonts w:ascii="Verdana" w:hAnsi="Verdana" w:cs="Arial"/>
          <w:sz w:val="20"/>
          <w:szCs w:val="20"/>
          <w:lang w:eastAsia="ja-JP"/>
        </w:rPr>
      </w:pPr>
    </w:p>
    <w:p w:rsidR="00C07D26" w:rsidRPr="00116904" w:rsidRDefault="00C07D26" w:rsidP="00C07D26">
      <w:pPr>
        <w:pStyle w:val="Heading3"/>
        <w:spacing w:before="0" w:after="120"/>
        <w:ind w:left="851" w:hanging="851"/>
        <w:rPr>
          <w:rFonts w:ascii="Verdana" w:hAnsi="Verdana"/>
          <w:sz w:val="20"/>
          <w:szCs w:val="20"/>
        </w:rPr>
      </w:pPr>
      <w:bookmarkStart w:id="110" w:name="S2018_10_3"/>
      <w:bookmarkEnd w:id="110"/>
      <w:r w:rsidRPr="00116904">
        <w:rPr>
          <w:rFonts w:ascii="Verdana" w:hAnsi="Verdana"/>
          <w:sz w:val="20"/>
          <w:szCs w:val="20"/>
        </w:rPr>
        <w:t>10.3</w:t>
      </w:r>
      <w:r w:rsidRPr="00116904">
        <w:rPr>
          <w:rFonts w:ascii="Verdana" w:hAnsi="Verdana"/>
          <w:sz w:val="20"/>
          <w:szCs w:val="20"/>
        </w:rPr>
        <w:tab/>
      </w:r>
      <w:r w:rsidR="007A026F" w:rsidRPr="00116904">
        <w:rPr>
          <w:rFonts w:ascii="Verdana" w:hAnsi="Verdana"/>
          <w:sz w:val="20"/>
          <w:szCs w:val="20"/>
        </w:rPr>
        <w:t>Collaboration with the Inter-programme Expert Team on Operational Weather Radar (IPET-OWR)</w:t>
      </w:r>
      <w:hyperlink w:anchor="Cont_10" w:history="1">
        <w:r w:rsidRPr="00116904">
          <w:rPr>
            <w:rStyle w:val="Hyperlink"/>
            <w:rFonts w:ascii="Verdana" w:hAnsi="Verdana"/>
            <w:b w:val="0"/>
            <w:sz w:val="20"/>
            <w:szCs w:val="20"/>
            <w:u w:val="none"/>
          </w:rPr>
          <w:sym w:font="Wingdings" w:char="F0DD"/>
        </w:r>
      </w:hyperlink>
    </w:p>
    <w:p w:rsidR="00846CD1" w:rsidRPr="004A2EC5" w:rsidRDefault="00A96C50" w:rsidP="004A2EC5">
      <w:pPr>
        <w:jc w:val="both"/>
        <w:rPr>
          <w:rFonts w:ascii="Verdana" w:hAnsi="Verdana"/>
          <w:sz w:val="20"/>
          <w:szCs w:val="20"/>
          <w:lang w:val="en-US"/>
        </w:rPr>
      </w:pPr>
      <w:r>
        <w:rPr>
          <w:rFonts w:ascii="Verdana" w:hAnsi="Verdana"/>
          <w:sz w:val="20"/>
          <w:szCs w:val="20"/>
          <w:lang w:val="en-US"/>
        </w:rPr>
        <w:t xml:space="preserve">Ms Jitsuko Hasegawa, JMA, </w:t>
      </w:r>
      <w:r w:rsidR="00846CD1" w:rsidRPr="004A2EC5">
        <w:rPr>
          <w:rFonts w:ascii="Verdana" w:hAnsi="Verdana"/>
          <w:sz w:val="20"/>
          <w:szCs w:val="20"/>
          <w:lang w:val="en-US"/>
        </w:rPr>
        <w:t>introduced the topic highlighting:</w:t>
      </w:r>
    </w:p>
    <w:p w:rsidR="00846CD1" w:rsidRPr="004A2EC5" w:rsidRDefault="00846CD1" w:rsidP="00A96C50">
      <w:pPr>
        <w:spacing w:before="120"/>
        <w:ind w:left="426" w:hanging="426"/>
        <w:jc w:val="both"/>
        <w:rPr>
          <w:rFonts w:ascii="Verdana" w:hAnsi="Verdana"/>
          <w:sz w:val="20"/>
          <w:szCs w:val="20"/>
          <w:lang w:val="en-US"/>
        </w:rPr>
      </w:pPr>
      <w:r w:rsidRPr="004A2EC5">
        <w:rPr>
          <w:rFonts w:ascii="Verdana" w:hAnsi="Verdana"/>
          <w:sz w:val="20"/>
          <w:szCs w:val="20"/>
          <w:lang w:val="en-US"/>
        </w:rPr>
        <w:t>-</w:t>
      </w:r>
      <w:r w:rsidR="00A96C50">
        <w:rPr>
          <w:rFonts w:ascii="Verdana" w:hAnsi="Verdana"/>
          <w:sz w:val="20"/>
          <w:szCs w:val="20"/>
          <w:lang w:val="en-US"/>
        </w:rPr>
        <w:tab/>
      </w:r>
      <w:r w:rsidRPr="004A2EC5">
        <w:rPr>
          <w:rFonts w:ascii="Verdana" w:hAnsi="Verdana"/>
          <w:sz w:val="20"/>
          <w:szCs w:val="20"/>
          <w:lang w:val="en-US"/>
        </w:rPr>
        <w:t xml:space="preserve">The Inter-programme Expert Team on Operational Weather Radar (IPET-OWR) is developing a standard data format for operational radar data exchange consisting of an Information Model (IM, the abstract model of the radar data itself), a Data Model (DM) and a File Format Specification using </w:t>
      </w:r>
      <w:proofErr w:type="spellStart"/>
      <w:r w:rsidRPr="004A2EC5">
        <w:rPr>
          <w:rFonts w:ascii="Verdana" w:hAnsi="Verdana"/>
          <w:sz w:val="20"/>
          <w:szCs w:val="20"/>
          <w:lang w:val="en-US"/>
        </w:rPr>
        <w:t>CfRadial</w:t>
      </w:r>
      <w:proofErr w:type="spellEnd"/>
      <w:r w:rsidRPr="004A2EC5">
        <w:rPr>
          <w:rFonts w:ascii="Verdana" w:hAnsi="Verdana"/>
          <w:sz w:val="20"/>
          <w:szCs w:val="20"/>
          <w:lang w:val="en-US"/>
        </w:rPr>
        <w:t xml:space="preserve"> 2.0 standard, which is an extension of the NetCDF Climate and Forecast (CF) Metadata Conventions. </w:t>
      </w:r>
    </w:p>
    <w:p w:rsidR="00846CD1" w:rsidRPr="004A2EC5" w:rsidRDefault="00846CD1" w:rsidP="00A96C50">
      <w:pPr>
        <w:spacing w:before="120"/>
        <w:ind w:left="426" w:hanging="426"/>
        <w:jc w:val="both"/>
        <w:rPr>
          <w:rFonts w:ascii="Verdana" w:hAnsi="Verdana"/>
          <w:sz w:val="20"/>
          <w:szCs w:val="20"/>
          <w:lang w:val="en-US"/>
        </w:rPr>
      </w:pPr>
      <w:r w:rsidRPr="004A2EC5">
        <w:rPr>
          <w:rFonts w:ascii="Verdana" w:hAnsi="Verdana"/>
          <w:sz w:val="20"/>
          <w:szCs w:val="20"/>
          <w:lang w:val="en-US"/>
        </w:rPr>
        <w:t>-</w:t>
      </w:r>
      <w:r w:rsidR="00A96C50">
        <w:rPr>
          <w:rFonts w:ascii="Verdana" w:hAnsi="Verdana"/>
          <w:sz w:val="20"/>
          <w:szCs w:val="20"/>
          <w:lang w:val="en-US"/>
        </w:rPr>
        <w:tab/>
      </w:r>
      <w:r w:rsidRPr="004A2EC5">
        <w:rPr>
          <w:rFonts w:ascii="Verdana" w:hAnsi="Verdana"/>
          <w:sz w:val="20"/>
          <w:szCs w:val="20"/>
          <w:lang w:val="en-US"/>
        </w:rPr>
        <w:t>IPET-OWR requested support of IPET-CM to the process of data format standardization in WMO Community.</w:t>
      </w:r>
    </w:p>
    <w:p w:rsidR="00846CD1" w:rsidRPr="004A2EC5" w:rsidRDefault="00846CD1" w:rsidP="004A2EC5">
      <w:pPr>
        <w:jc w:val="both"/>
        <w:rPr>
          <w:rFonts w:ascii="Verdana" w:hAnsi="Verdana"/>
          <w:sz w:val="20"/>
          <w:szCs w:val="20"/>
          <w:lang w:val="en-US"/>
        </w:rPr>
      </w:pPr>
    </w:p>
    <w:p w:rsidR="00846CD1" w:rsidRPr="004A2EC5" w:rsidRDefault="00846CD1" w:rsidP="004A2EC5">
      <w:pPr>
        <w:jc w:val="both"/>
        <w:rPr>
          <w:rFonts w:ascii="Verdana" w:hAnsi="Verdana"/>
          <w:sz w:val="20"/>
          <w:szCs w:val="20"/>
          <w:lang w:val="en-US"/>
        </w:rPr>
      </w:pPr>
      <w:r w:rsidRPr="004A2EC5">
        <w:rPr>
          <w:rFonts w:ascii="Verdana" w:hAnsi="Verdana"/>
          <w:sz w:val="20"/>
          <w:szCs w:val="20"/>
          <w:lang w:val="en-US"/>
        </w:rPr>
        <w:t>The team agreed that the topic is important and has high priority for the whole WMO community. The team also agreed that the team has relevant expertise and experience on a broad range of data format standardization, and therefore it is the team's responsibility to give advice to IPET-OWR about their efforts to develop a standard data format</w:t>
      </w:r>
      <w:r w:rsidR="009C154F">
        <w:rPr>
          <w:rFonts w:ascii="Verdana" w:hAnsi="Verdana"/>
          <w:sz w:val="20"/>
          <w:szCs w:val="20"/>
          <w:lang w:val="en-US"/>
        </w:rPr>
        <w:t xml:space="preserve"> with collaboration with IPET-DD</w:t>
      </w:r>
      <w:r w:rsidRPr="004A2EC5">
        <w:rPr>
          <w:rFonts w:ascii="Verdana" w:hAnsi="Verdana"/>
          <w:sz w:val="20"/>
          <w:szCs w:val="20"/>
          <w:lang w:val="en-US"/>
        </w:rPr>
        <w:t>.</w:t>
      </w:r>
    </w:p>
    <w:p w:rsidR="00846CD1" w:rsidRPr="004A2EC5" w:rsidRDefault="00846CD1" w:rsidP="004A2EC5">
      <w:pPr>
        <w:jc w:val="both"/>
        <w:rPr>
          <w:rFonts w:ascii="Verdana" w:hAnsi="Verdana"/>
          <w:sz w:val="20"/>
          <w:szCs w:val="20"/>
          <w:lang w:val="en-US"/>
        </w:rPr>
      </w:pPr>
    </w:p>
    <w:p w:rsidR="00846CD1" w:rsidRPr="004A2EC5" w:rsidRDefault="00846CD1" w:rsidP="004A2EC5">
      <w:pPr>
        <w:jc w:val="both"/>
        <w:rPr>
          <w:rFonts w:ascii="Verdana" w:hAnsi="Verdana"/>
          <w:sz w:val="20"/>
          <w:szCs w:val="20"/>
          <w:lang w:val="en-US"/>
        </w:rPr>
      </w:pPr>
      <w:r w:rsidRPr="004A2EC5">
        <w:rPr>
          <w:rFonts w:ascii="Verdana" w:hAnsi="Verdana"/>
          <w:sz w:val="20"/>
          <w:szCs w:val="20"/>
          <w:lang w:val="en-US"/>
        </w:rPr>
        <w:t>The team discussed possible ways to support this activit</w:t>
      </w:r>
      <w:r w:rsidR="009C154F">
        <w:rPr>
          <w:rFonts w:ascii="Verdana" w:hAnsi="Verdana"/>
          <w:sz w:val="20"/>
          <w:szCs w:val="20"/>
          <w:lang w:val="en-US"/>
        </w:rPr>
        <w:t>y</w:t>
      </w:r>
      <w:r w:rsidRPr="004A2EC5">
        <w:rPr>
          <w:rFonts w:ascii="Verdana" w:hAnsi="Verdana"/>
          <w:sz w:val="20"/>
          <w:szCs w:val="20"/>
          <w:lang w:val="en-US"/>
        </w:rPr>
        <w:t xml:space="preserve"> and agreed to report back to IPET-OWR that:</w:t>
      </w:r>
    </w:p>
    <w:p w:rsidR="00846CD1" w:rsidRPr="004A2EC5" w:rsidRDefault="00846CD1" w:rsidP="00A96C50">
      <w:pPr>
        <w:spacing w:before="120"/>
        <w:ind w:left="426" w:hanging="426"/>
        <w:jc w:val="both"/>
        <w:rPr>
          <w:rFonts w:ascii="Verdana" w:hAnsi="Verdana"/>
          <w:sz w:val="20"/>
          <w:szCs w:val="20"/>
          <w:lang w:val="en-US"/>
        </w:rPr>
      </w:pPr>
      <w:r w:rsidRPr="004A2EC5">
        <w:rPr>
          <w:rFonts w:ascii="Verdana" w:hAnsi="Verdana"/>
          <w:sz w:val="20"/>
          <w:szCs w:val="20"/>
          <w:lang w:val="en-US"/>
        </w:rPr>
        <w:t>1)</w:t>
      </w:r>
      <w:r w:rsidR="00A96C50">
        <w:rPr>
          <w:rFonts w:ascii="Verdana" w:hAnsi="Verdana"/>
          <w:sz w:val="20"/>
          <w:szCs w:val="20"/>
          <w:lang w:val="en-US"/>
        </w:rPr>
        <w:tab/>
      </w:r>
      <w:r w:rsidRPr="004A2EC5">
        <w:rPr>
          <w:rFonts w:ascii="Verdana" w:hAnsi="Verdana"/>
          <w:sz w:val="20"/>
          <w:szCs w:val="20"/>
          <w:lang w:val="en-US"/>
        </w:rPr>
        <w:t>a decision to use this data format specification as WMO standard should be made through an appropriate procedure, e.g. through CIMO and/or CBS Management Group.</w:t>
      </w:r>
    </w:p>
    <w:p w:rsidR="00C07D26" w:rsidRPr="004A2EC5" w:rsidRDefault="00846CD1" w:rsidP="00C038F1">
      <w:pPr>
        <w:spacing w:before="120"/>
        <w:ind w:left="426" w:hanging="426"/>
        <w:jc w:val="both"/>
        <w:rPr>
          <w:rFonts w:ascii="Verdana" w:hAnsi="Verdana"/>
          <w:sz w:val="20"/>
          <w:szCs w:val="20"/>
          <w:lang w:val="en-US"/>
        </w:rPr>
      </w:pPr>
      <w:r w:rsidRPr="004A2EC5">
        <w:rPr>
          <w:rFonts w:ascii="Verdana" w:hAnsi="Verdana"/>
          <w:sz w:val="20"/>
          <w:szCs w:val="20"/>
          <w:lang w:val="en-US"/>
        </w:rPr>
        <w:t>2)</w:t>
      </w:r>
      <w:r w:rsidR="00A96C50">
        <w:rPr>
          <w:rFonts w:ascii="Verdana" w:hAnsi="Verdana"/>
          <w:sz w:val="20"/>
          <w:szCs w:val="20"/>
          <w:lang w:val="en-US"/>
        </w:rPr>
        <w:tab/>
      </w:r>
      <w:r w:rsidRPr="004A2EC5">
        <w:rPr>
          <w:rFonts w:ascii="Verdana" w:hAnsi="Verdana"/>
          <w:sz w:val="20"/>
          <w:szCs w:val="20"/>
          <w:lang w:val="en-US"/>
        </w:rPr>
        <w:t xml:space="preserve">the team recommends that in making the decision, governance mechanism and control of the new data format, including publication of information and data models and data format specifications, should be carefully considered, because the team believes that governance is the critical part of WMO's data format standard. Governance mechanism of the Manual on Codes is well established and has been implemented for a long time. WMO Members and international organizations including ECMWF and EUMETSAT have been using GRIB and BUFR for a long time because of </w:t>
      </w:r>
      <w:r w:rsidR="009C154F">
        <w:rPr>
          <w:rFonts w:ascii="Verdana" w:hAnsi="Verdana"/>
          <w:sz w:val="20"/>
          <w:szCs w:val="20"/>
          <w:lang w:val="en-US"/>
        </w:rPr>
        <w:t xml:space="preserve">among other reasons </w:t>
      </w:r>
      <w:r w:rsidRPr="004A2EC5">
        <w:rPr>
          <w:rFonts w:ascii="Verdana" w:hAnsi="Verdana"/>
          <w:sz w:val="20"/>
          <w:szCs w:val="20"/>
          <w:lang w:val="en-US"/>
        </w:rPr>
        <w:t>this established governance mechanism and control.</w:t>
      </w:r>
      <w:r w:rsidR="00C038F1">
        <w:rPr>
          <w:rFonts w:ascii="Verdana" w:hAnsi="Verdana"/>
          <w:sz w:val="20"/>
          <w:szCs w:val="20"/>
          <w:lang w:val="en-US"/>
        </w:rPr>
        <w:t xml:space="preserve">  </w:t>
      </w:r>
      <w:r w:rsidRPr="004A2EC5">
        <w:rPr>
          <w:rFonts w:ascii="Verdana" w:hAnsi="Verdana"/>
          <w:sz w:val="20"/>
          <w:szCs w:val="20"/>
          <w:lang w:val="en-US"/>
        </w:rPr>
        <w:t xml:space="preserve">The most relevant issue in this discussion is the status of CF 2.0. IPET-OWR is developing its format specification based on CfRadial2.0, which was developed in anticipation of </w:t>
      </w:r>
      <w:r w:rsidR="006B316F" w:rsidRPr="004A2EC5">
        <w:rPr>
          <w:rFonts w:ascii="Verdana" w:hAnsi="Verdana"/>
          <w:sz w:val="20"/>
          <w:szCs w:val="20"/>
          <w:lang w:val="en-US"/>
        </w:rPr>
        <w:t xml:space="preserve">the </w:t>
      </w:r>
      <w:r w:rsidRPr="004A2EC5">
        <w:rPr>
          <w:rFonts w:ascii="Verdana" w:hAnsi="Verdana"/>
          <w:sz w:val="20"/>
          <w:szCs w:val="20"/>
          <w:lang w:val="en-US"/>
        </w:rPr>
        <w:t>approv</w:t>
      </w:r>
      <w:r w:rsidR="006B316F" w:rsidRPr="004A2EC5">
        <w:rPr>
          <w:rFonts w:ascii="Verdana" w:hAnsi="Verdana"/>
          <w:sz w:val="20"/>
          <w:szCs w:val="20"/>
          <w:lang w:val="en-US"/>
        </w:rPr>
        <w:t>al</w:t>
      </w:r>
      <w:r w:rsidRPr="004A2EC5">
        <w:rPr>
          <w:rFonts w:ascii="Verdana" w:hAnsi="Verdana"/>
          <w:sz w:val="20"/>
          <w:szCs w:val="20"/>
          <w:lang w:val="en-US"/>
        </w:rPr>
        <w:t xml:space="preserve"> of CF 2.0, but the decision is out of control of WMO. At this status, it is not possible to include the data format specification into WMO regulation. This is a typical example of governance and control issue associated with data format standardization.</w:t>
      </w:r>
    </w:p>
    <w:p w:rsidR="00C07D26" w:rsidRDefault="00C07D26" w:rsidP="00DC1BE7">
      <w:pPr>
        <w:pStyle w:val="Heading1"/>
        <w:ind w:left="567" w:hanging="567"/>
        <w:rPr>
          <w:rFonts w:ascii="Verdana" w:hAnsi="Verdana"/>
          <w:sz w:val="20"/>
          <w:szCs w:val="20"/>
        </w:rPr>
      </w:pPr>
    </w:p>
    <w:p w:rsidR="00DC1BE7" w:rsidRPr="00DC1BE7" w:rsidRDefault="00DC1BE7" w:rsidP="00DC1BE7"/>
    <w:p w:rsidR="00E60977" w:rsidRPr="00116904" w:rsidRDefault="00C9261C" w:rsidP="00F85A73">
      <w:pPr>
        <w:pStyle w:val="Heading1"/>
        <w:spacing w:after="120"/>
        <w:ind w:left="567" w:hanging="567"/>
        <w:rPr>
          <w:rFonts w:ascii="Verdana" w:hAnsi="Verdana"/>
          <w:sz w:val="20"/>
          <w:szCs w:val="20"/>
        </w:rPr>
      </w:pPr>
      <w:bookmarkStart w:id="111" w:name="S2018_11"/>
      <w:bookmarkEnd w:id="111"/>
      <w:r w:rsidRPr="00116904">
        <w:rPr>
          <w:rFonts w:ascii="Verdana" w:hAnsi="Verdana"/>
          <w:sz w:val="20"/>
          <w:szCs w:val="20"/>
        </w:rPr>
        <w:t>1</w:t>
      </w:r>
      <w:r w:rsidR="0047716F" w:rsidRPr="00116904">
        <w:rPr>
          <w:rFonts w:ascii="Verdana" w:hAnsi="Verdana"/>
          <w:sz w:val="20"/>
          <w:szCs w:val="20"/>
        </w:rPr>
        <w:t>1</w:t>
      </w:r>
      <w:r w:rsidR="00E60977" w:rsidRPr="00116904">
        <w:rPr>
          <w:rFonts w:ascii="Verdana" w:hAnsi="Verdana"/>
          <w:sz w:val="20"/>
          <w:szCs w:val="20"/>
        </w:rPr>
        <w:t>.</w:t>
      </w:r>
      <w:r w:rsidR="00F85A73" w:rsidRPr="00116904">
        <w:rPr>
          <w:rFonts w:ascii="Verdana" w:hAnsi="Verdana"/>
          <w:sz w:val="20"/>
          <w:szCs w:val="20"/>
        </w:rPr>
        <w:tab/>
      </w:r>
      <w:r w:rsidR="00E60977" w:rsidRPr="00116904">
        <w:rPr>
          <w:rFonts w:ascii="Verdana" w:hAnsi="Verdana"/>
          <w:sz w:val="20"/>
          <w:szCs w:val="20"/>
        </w:rPr>
        <w:t>CLOSURE OF THE MEETING</w:t>
      </w:r>
    </w:p>
    <w:p w:rsidR="00A8660F" w:rsidRPr="00116904" w:rsidRDefault="004D2147" w:rsidP="003D611D">
      <w:pPr>
        <w:shd w:val="clear" w:color="auto" w:fill="FFFFFF"/>
        <w:spacing w:after="120"/>
        <w:jc w:val="both"/>
        <w:rPr>
          <w:rFonts w:ascii="Verdana" w:hAnsi="Verdana"/>
          <w:sz w:val="20"/>
          <w:szCs w:val="20"/>
        </w:rPr>
      </w:pPr>
      <w:r w:rsidRPr="00116904">
        <w:rPr>
          <w:rFonts w:ascii="Verdana" w:hAnsi="Verdana"/>
          <w:sz w:val="20"/>
          <w:szCs w:val="20"/>
        </w:rPr>
        <w:t xml:space="preserve">The </w:t>
      </w:r>
      <w:r w:rsidR="006702F0" w:rsidRPr="00116904">
        <w:rPr>
          <w:rFonts w:ascii="Verdana" w:hAnsi="Verdana"/>
          <w:sz w:val="20"/>
          <w:szCs w:val="20"/>
        </w:rPr>
        <w:t>m</w:t>
      </w:r>
      <w:r w:rsidRPr="00116904">
        <w:rPr>
          <w:rFonts w:ascii="Verdana" w:hAnsi="Verdana"/>
          <w:sz w:val="20"/>
          <w:szCs w:val="20"/>
        </w:rPr>
        <w:t xml:space="preserve">eeting was closed at </w:t>
      </w:r>
      <w:r w:rsidR="002B0BCC" w:rsidRPr="00116904">
        <w:rPr>
          <w:rFonts w:ascii="Verdana" w:hAnsi="Verdana"/>
          <w:sz w:val="20"/>
          <w:szCs w:val="20"/>
        </w:rPr>
        <w:t>15</w:t>
      </w:r>
      <w:r w:rsidR="004F44CC" w:rsidRPr="00116904">
        <w:rPr>
          <w:rFonts w:ascii="Verdana" w:hAnsi="Verdana"/>
          <w:sz w:val="20"/>
          <w:szCs w:val="20"/>
          <w:lang w:eastAsia="ja-JP"/>
        </w:rPr>
        <w:t>:</w:t>
      </w:r>
      <w:r w:rsidR="00B23644">
        <w:rPr>
          <w:rFonts w:ascii="Verdana" w:hAnsi="Verdana"/>
          <w:sz w:val="20"/>
          <w:szCs w:val="20"/>
          <w:lang w:eastAsia="ja-JP"/>
        </w:rPr>
        <w:t>00</w:t>
      </w:r>
      <w:r w:rsidR="0063648B" w:rsidRPr="00116904">
        <w:rPr>
          <w:rFonts w:ascii="Verdana" w:hAnsi="Verdana"/>
          <w:sz w:val="20"/>
          <w:szCs w:val="20"/>
          <w:lang w:eastAsia="ja-JP"/>
        </w:rPr>
        <w:t xml:space="preserve"> </w:t>
      </w:r>
      <w:r w:rsidRPr="00116904">
        <w:rPr>
          <w:rFonts w:ascii="Verdana" w:hAnsi="Verdana"/>
          <w:sz w:val="20"/>
          <w:szCs w:val="20"/>
        </w:rPr>
        <w:t xml:space="preserve">on Friday </w:t>
      </w:r>
      <w:r w:rsidR="00A66740">
        <w:rPr>
          <w:rFonts w:ascii="Verdana" w:hAnsi="Verdana"/>
          <w:sz w:val="20"/>
          <w:szCs w:val="20"/>
        </w:rPr>
        <w:t>1</w:t>
      </w:r>
      <w:r w:rsidRPr="00116904">
        <w:rPr>
          <w:rFonts w:ascii="Verdana" w:hAnsi="Verdana"/>
          <w:sz w:val="20"/>
          <w:szCs w:val="20"/>
        </w:rPr>
        <w:t xml:space="preserve"> </w:t>
      </w:r>
      <w:r w:rsidR="00554A6E" w:rsidRPr="00116904">
        <w:rPr>
          <w:rFonts w:ascii="Verdana" w:hAnsi="Verdana"/>
          <w:sz w:val="20"/>
          <w:szCs w:val="20"/>
          <w:lang w:eastAsia="ja-JP"/>
        </w:rPr>
        <w:t>Ju</w:t>
      </w:r>
      <w:r w:rsidR="00A66740">
        <w:rPr>
          <w:rFonts w:ascii="Verdana" w:hAnsi="Verdana"/>
          <w:sz w:val="20"/>
          <w:szCs w:val="20"/>
          <w:lang w:eastAsia="ja-JP"/>
        </w:rPr>
        <w:t>ne</w:t>
      </w:r>
      <w:r w:rsidR="00554A6E" w:rsidRPr="00116904">
        <w:rPr>
          <w:rFonts w:ascii="Verdana" w:hAnsi="Verdana"/>
          <w:sz w:val="20"/>
          <w:szCs w:val="20"/>
          <w:lang w:eastAsia="ja-JP"/>
        </w:rPr>
        <w:t xml:space="preserve"> </w:t>
      </w:r>
      <w:r w:rsidRPr="00116904">
        <w:rPr>
          <w:rFonts w:ascii="Verdana" w:hAnsi="Verdana"/>
          <w:sz w:val="20"/>
          <w:szCs w:val="20"/>
        </w:rPr>
        <w:t>20</w:t>
      </w:r>
      <w:r w:rsidRPr="00116904">
        <w:rPr>
          <w:rFonts w:ascii="Verdana" w:hAnsi="Verdana"/>
          <w:sz w:val="20"/>
          <w:szCs w:val="20"/>
          <w:lang w:eastAsia="ja-JP"/>
        </w:rPr>
        <w:t>1</w:t>
      </w:r>
      <w:r w:rsidR="00A66740">
        <w:rPr>
          <w:rFonts w:ascii="Verdana" w:hAnsi="Verdana"/>
          <w:sz w:val="20"/>
          <w:szCs w:val="20"/>
          <w:lang w:eastAsia="ja-JP"/>
        </w:rPr>
        <w:t>8</w:t>
      </w:r>
      <w:r w:rsidRPr="00116904">
        <w:rPr>
          <w:rFonts w:ascii="Verdana" w:hAnsi="Verdana"/>
          <w:sz w:val="20"/>
          <w:szCs w:val="20"/>
        </w:rPr>
        <w:t>.</w:t>
      </w:r>
    </w:p>
    <w:p w:rsidR="00A8660F" w:rsidRPr="00116904" w:rsidRDefault="00A8660F" w:rsidP="00B44437">
      <w:pPr>
        <w:shd w:val="clear" w:color="auto" w:fill="FFFFFF"/>
        <w:spacing w:after="120"/>
        <w:jc w:val="both"/>
        <w:rPr>
          <w:rFonts w:ascii="Verdana" w:hAnsi="Verdana"/>
          <w:sz w:val="20"/>
          <w:szCs w:val="20"/>
        </w:rPr>
        <w:sectPr w:rsidR="00A8660F" w:rsidRPr="00116904" w:rsidSect="00C9261C">
          <w:headerReference w:type="even" r:id="rId59"/>
          <w:headerReference w:type="default" r:id="rId60"/>
          <w:footerReference w:type="default" r:id="rId61"/>
          <w:headerReference w:type="first" r:id="rId62"/>
          <w:pgSz w:w="11907" w:h="16839" w:code="9"/>
          <w:pgMar w:top="1009" w:right="1009" w:bottom="1009" w:left="1009" w:header="720" w:footer="720" w:gutter="0"/>
          <w:pgNumType w:start="1"/>
          <w:cols w:space="720"/>
          <w:docGrid w:linePitch="360"/>
        </w:sectPr>
      </w:pPr>
    </w:p>
    <w:p w:rsidR="009039B2" w:rsidRPr="00116904" w:rsidRDefault="009039B2" w:rsidP="0030727E">
      <w:pPr>
        <w:numPr>
          <w:ilvl w:val="0"/>
          <w:numId w:val="15"/>
        </w:numPr>
        <w:snapToGrid w:val="0"/>
        <w:jc w:val="both"/>
        <w:rPr>
          <w:rFonts w:ascii="Verdana" w:hAnsi="Verdana" w:cs="Arial"/>
          <w:b/>
          <w:sz w:val="20"/>
          <w:szCs w:val="20"/>
        </w:rPr>
      </w:pPr>
      <w:bookmarkStart w:id="112" w:name="A2018_1_2"/>
      <w:bookmarkEnd w:id="112"/>
      <w:r w:rsidRPr="00116904">
        <w:rPr>
          <w:rFonts w:ascii="Verdana" w:hAnsi="Verdana" w:cs="Arial"/>
          <w:b/>
          <w:sz w:val="20"/>
          <w:szCs w:val="20"/>
        </w:rPr>
        <w:lastRenderedPageBreak/>
        <w:t>ANNEX TO PARAGRAPH 1.2</w:t>
      </w:r>
      <w:hyperlink w:anchor="S2018_1_2" w:history="1">
        <w:r w:rsidR="00031DC9" w:rsidRPr="00116904">
          <w:rPr>
            <w:rStyle w:val="Hyperlink"/>
            <w:rFonts w:ascii="Verdana" w:hAnsi="Verdana"/>
            <w:b/>
            <w:sz w:val="20"/>
            <w:szCs w:val="20"/>
            <w:u w:val="none"/>
          </w:rPr>
          <w:sym w:font="Wingdings" w:char="F0DD"/>
        </w:r>
      </w:hyperlink>
    </w:p>
    <w:p w:rsidR="009039B2" w:rsidRPr="00116904" w:rsidRDefault="009039B2" w:rsidP="009039B2">
      <w:pPr>
        <w:tabs>
          <w:tab w:val="left" w:pos="2552"/>
          <w:tab w:val="left" w:pos="3969"/>
          <w:tab w:val="left" w:pos="5954"/>
        </w:tabs>
        <w:rPr>
          <w:rFonts w:ascii="Verdana" w:hAnsi="Verdana" w:cs="Arial"/>
          <w:b/>
          <w:sz w:val="20"/>
          <w:szCs w:val="20"/>
          <w:lang w:eastAsia="ja-JP"/>
        </w:rPr>
      </w:pPr>
    </w:p>
    <w:p w:rsidR="009039B2" w:rsidRPr="00116904" w:rsidRDefault="009039B2" w:rsidP="009039B2">
      <w:pPr>
        <w:jc w:val="center"/>
        <w:rPr>
          <w:rFonts w:ascii="Verdana" w:hAnsi="Verdana" w:cs="Arial"/>
          <w:color w:val="000000"/>
          <w:sz w:val="20"/>
          <w:szCs w:val="20"/>
        </w:rPr>
      </w:pPr>
      <w:bookmarkStart w:id="113" w:name="A2018_1_2a"/>
      <w:bookmarkEnd w:id="113"/>
      <w:r w:rsidRPr="00116904">
        <w:rPr>
          <w:rFonts w:ascii="Verdana" w:hAnsi="Verdana" w:cs="Arial"/>
          <w:b/>
          <w:color w:val="000000"/>
          <w:sz w:val="20"/>
          <w:szCs w:val="20"/>
        </w:rPr>
        <w:t>PROVISIONAL AGENDA</w:t>
      </w:r>
    </w:p>
    <w:p w:rsidR="009039B2" w:rsidRPr="00116904" w:rsidRDefault="009039B2" w:rsidP="009039B2">
      <w:pPr>
        <w:rPr>
          <w:rFonts w:ascii="Verdana" w:hAnsi="Verdana" w:cs="Arial"/>
          <w:color w:val="000000"/>
          <w:sz w:val="20"/>
          <w:szCs w:val="20"/>
        </w:rPr>
      </w:pPr>
    </w:p>
    <w:tbl>
      <w:tblPr>
        <w:tblW w:w="4999" w:type="pct"/>
        <w:tblCellSpacing w:w="15" w:type="dxa"/>
        <w:tblCellMar>
          <w:top w:w="15" w:type="dxa"/>
          <w:left w:w="15" w:type="dxa"/>
          <w:bottom w:w="15" w:type="dxa"/>
          <w:right w:w="15" w:type="dxa"/>
        </w:tblCellMar>
        <w:tblLook w:val="0000" w:firstRow="0" w:lastRow="0" w:firstColumn="0" w:lastColumn="0" w:noHBand="0" w:noVBand="0"/>
      </w:tblPr>
      <w:tblGrid>
        <w:gridCol w:w="1310"/>
        <w:gridCol w:w="8410"/>
      </w:tblGrid>
      <w:tr w:rsidR="009039B2" w:rsidRPr="00116904" w:rsidTr="000A6A25">
        <w:trPr>
          <w:trHeight w:hRule="exact" w:val="284"/>
          <w:tblCellSpacing w:w="15" w:type="dxa"/>
        </w:trPr>
        <w:tc>
          <w:tcPr>
            <w:tcW w:w="651" w:type="pct"/>
            <w:shd w:val="clear" w:color="auto" w:fill="auto"/>
            <w:vAlign w:val="center"/>
          </w:tcPr>
          <w:p w:rsidR="009039B2" w:rsidRPr="00116904" w:rsidRDefault="006F218A" w:rsidP="009E3DF6">
            <w:pPr>
              <w:rPr>
                <w:rFonts w:ascii="Verdana" w:hAnsi="Verdana" w:cs="Arial"/>
                <w:color w:val="000000"/>
                <w:sz w:val="20"/>
                <w:szCs w:val="20"/>
              </w:rPr>
            </w:pPr>
            <w:r w:rsidRPr="00116904">
              <w:rPr>
                <w:rFonts w:ascii="Verdana" w:hAnsi="Verdana" w:cs="Arial"/>
                <w:b/>
                <w:color w:val="000000"/>
                <w:sz w:val="20"/>
                <w:szCs w:val="20"/>
              </w:rPr>
              <w:t xml:space="preserve">  </w:t>
            </w:r>
            <w:r w:rsidR="009039B2" w:rsidRPr="00116904">
              <w:rPr>
                <w:rFonts w:ascii="Verdana" w:hAnsi="Verdana" w:cs="Arial"/>
                <w:b/>
                <w:color w:val="000000"/>
                <w:sz w:val="20"/>
                <w:szCs w:val="20"/>
              </w:rPr>
              <w:t>1</w:t>
            </w:r>
          </w:p>
        </w:tc>
        <w:tc>
          <w:tcPr>
            <w:tcW w:w="4303" w:type="pct"/>
            <w:shd w:val="clear" w:color="auto" w:fill="auto"/>
            <w:vAlign w:val="center"/>
          </w:tcPr>
          <w:p w:rsidR="009039B2" w:rsidRPr="00116904" w:rsidRDefault="009039B2" w:rsidP="009E3DF6">
            <w:pPr>
              <w:rPr>
                <w:rFonts w:ascii="Verdana" w:hAnsi="Verdana" w:cs="Arial"/>
                <w:color w:val="000000"/>
                <w:sz w:val="20"/>
                <w:szCs w:val="20"/>
              </w:rPr>
            </w:pPr>
            <w:r w:rsidRPr="00116904">
              <w:rPr>
                <w:rFonts w:ascii="Verdana" w:hAnsi="Verdana" w:cs="Arial"/>
                <w:b/>
                <w:color w:val="000000"/>
                <w:sz w:val="20"/>
                <w:szCs w:val="20"/>
              </w:rPr>
              <w:t>ORGANIZATION OF THE MEETING</w:t>
            </w:r>
          </w:p>
        </w:tc>
      </w:tr>
      <w:tr w:rsidR="009039B2" w:rsidRPr="00116904" w:rsidTr="000A6A25">
        <w:trPr>
          <w:trHeight w:hRule="exact" w:val="284"/>
          <w:tblCellSpacing w:w="15" w:type="dxa"/>
        </w:trPr>
        <w:tc>
          <w:tcPr>
            <w:tcW w:w="0" w:type="auto"/>
            <w:vAlign w:val="center"/>
          </w:tcPr>
          <w:p w:rsidR="009039B2" w:rsidRPr="00116904" w:rsidRDefault="009039B2" w:rsidP="009E3DF6">
            <w:pPr>
              <w:rPr>
                <w:rFonts w:ascii="Verdana" w:hAnsi="Verdana" w:cs="Arial"/>
                <w:color w:val="000000"/>
                <w:sz w:val="20"/>
                <w:szCs w:val="20"/>
              </w:rPr>
            </w:pPr>
            <w:r w:rsidRPr="00116904">
              <w:rPr>
                <w:rFonts w:ascii="Verdana" w:hAnsi="Verdana" w:cs="Arial"/>
                <w:color w:val="000000"/>
                <w:sz w:val="20"/>
                <w:szCs w:val="20"/>
              </w:rPr>
              <w:t xml:space="preserve">   1.1 </w:t>
            </w:r>
          </w:p>
        </w:tc>
        <w:tc>
          <w:tcPr>
            <w:tcW w:w="4303" w:type="pct"/>
            <w:vAlign w:val="center"/>
          </w:tcPr>
          <w:p w:rsidR="009039B2" w:rsidRPr="00116904" w:rsidRDefault="009039B2" w:rsidP="009673FF">
            <w:pPr>
              <w:rPr>
                <w:rFonts w:ascii="Verdana" w:hAnsi="Verdana" w:cs="Arial"/>
                <w:color w:val="000000"/>
                <w:sz w:val="20"/>
                <w:szCs w:val="20"/>
              </w:rPr>
            </w:pPr>
            <w:r w:rsidRPr="00116904">
              <w:rPr>
                <w:rFonts w:ascii="Verdana" w:hAnsi="Verdana" w:cs="Arial"/>
                <w:color w:val="000000"/>
                <w:sz w:val="20"/>
                <w:szCs w:val="20"/>
              </w:rPr>
              <w:t xml:space="preserve">   Opening of the </w:t>
            </w:r>
            <w:r w:rsidR="009673FF" w:rsidRPr="00116904">
              <w:rPr>
                <w:rFonts w:ascii="Verdana" w:hAnsi="Verdana" w:cs="Arial"/>
                <w:color w:val="000000"/>
                <w:sz w:val="20"/>
                <w:szCs w:val="20"/>
              </w:rPr>
              <w:t>m</w:t>
            </w:r>
            <w:r w:rsidRPr="00116904">
              <w:rPr>
                <w:rFonts w:ascii="Verdana" w:hAnsi="Verdana" w:cs="Arial"/>
                <w:color w:val="000000"/>
                <w:sz w:val="20"/>
                <w:szCs w:val="20"/>
              </w:rPr>
              <w:t>eeting</w:t>
            </w:r>
          </w:p>
        </w:tc>
      </w:tr>
      <w:tr w:rsidR="009039B2" w:rsidRPr="00116904" w:rsidTr="000A6A25">
        <w:trPr>
          <w:trHeight w:hRule="exact" w:val="284"/>
          <w:tblCellSpacing w:w="15" w:type="dxa"/>
        </w:trPr>
        <w:tc>
          <w:tcPr>
            <w:tcW w:w="0" w:type="auto"/>
            <w:vAlign w:val="center"/>
          </w:tcPr>
          <w:p w:rsidR="009039B2" w:rsidRPr="00116904" w:rsidRDefault="009039B2" w:rsidP="009E3DF6">
            <w:pPr>
              <w:rPr>
                <w:rFonts w:ascii="Verdana" w:hAnsi="Verdana" w:cs="Arial"/>
                <w:sz w:val="20"/>
                <w:szCs w:val="20"/>
              </w:rPr>
            </w:pPr>
            <w:r w:rsidRPr="00116904">
              <w:rPr>
                <w:rFonts w:ascii="Verdana" w:hAnsi="Verdana" w:cs="Arial"/>
                <w:sz w:val="20"/>
                <w:szCs w:val="20"/>
              </w:rPr>
              <w:t xml:space="preserve">   1.2 </w:t>
            </w:r>
          </w:p>
        </w:tc>
        <w:tc>
          <w:tcPr>
            <w:tcW w:w="4303" w:type="pct"/>
            <w:vAlign w:val="center"/>
          </w:tcPr>
          <w:p w:rsidR="009039B2" w:rsidRPr="00116904" w:rsidRDefault="009039B2" w:rsidP="009673FF">
            <w:pPr>
              <w:rPr>
                <w:rFonts w:ascii="Verdana" w:hAnsi="Verdana" w:cs="Arial"/>
                <w:sz w:val="20"/>
                <w:szCs w:val="20"/>
              </w:rPr>
            </w:pPr>
            <w:r w:rsidRPr="00116904">
              <w:rPr>
                <w:rFonts w:ascii="Verdana" w:hAnsi="Verdana" w:cs="Arial"/>
                <w:sz w:val="20"/>
                <w:szCs w:val="20"/>
              </w:rPr>
              <w:t xml:space="preserve">   Approval of the </w:t>
            </w:r>
            <w:r w:rsidR="009673FF" w:rsidRPr="00116904">
              <w:rPr>
                <w:rFonts w:ascii="Verdana" w:hAnsi="Verdana" w:cs="Arial"/>
                <w:sz w:val="20"/>
                <w:szCs w:val="20"/>
              </w:rPr>
              <w:t>a</w:t>
            </w:r>
            <w:r w:rsidRPr="00116904">
              <w:rPr>
                <w:rFonts w:ascii="Verdana" w:hAnsi="Verdana" w:cs="Arial"/>
                <w:sz w:val="20"/>
                <w:szCs w:val="20"/>
              </w:rPr>
              <w:t>genda</w:t>
            </w:r>
          </w:p>
        </w:tc>
      </w:tr>
      <w:tr w:rsidR="009039B2" w:rsidRPr="00116904" w:rsidTr="000A6A25">
        <w:trPr>
          <w:trHeight w:val="345"/>
          <w:tblCellSpacing w:w="15" w:type="dxa"/>
        </w:trPr>
        <w:tc>
          <w:tcPr>
            <w:tcW w:w="0" w:type="auto"/>
          </w:tcPr>
          <w:p w:rsidR="009039B2" w:rsidRPr="00116904" w:rsidRDefault="009039B2" w:rsidP="009E3DF6">
            <w:pPr>
              <w:rPr>
                <w:rFonts w:ascii="Verdana" w:hAnsi="Verdana" w:cs="Arial"/>
                <w:color w:val="000000"/>
                <w:sz w:val="20"/>
                <w:szCs w:val="20"/>
              </w:rPr>
            </w:pPr>
            <w:r w:rsidRPr="00116904">
              <w:rPr>
                <w:rFonts w:ascii="Verdana" w:hAnsi="Verdana" w:cs="Arial"/>
                <w:color w:val="000000"/>
                <w:sz w:val="20"/>
                <w:szCs w:val="20"/>
              </w:rPr>
              <w:t xml:space="preserve">   1.3 </w:t>
            </w:r>
          </w:p>
        </w:tc>
        <w:tc>
          <w:tcPr>
            <w:tcW w:w="4303" w:type="pct"/>
          </w:tcPr>
          <w:p w:rsidR="009039B2" w:rsidRPr="00116904" w:rsidRDefault="009039B2" w:rsidP="009673FF">
            <w:pPr>
              <w:rPr>
                <w:rFonts w:ascii="Verdana" w:hAnsi="Verdana" w:cs="Arial"/>
                <w:color w:val="000000"/>
                <w:sz w:val="20"/>
                <w:szCs w:val="20"/>
              </w:rPr>
            </w:pPr>
            <w:r w:rsidRPr="00116904">
              <w:rPr>
                <w:rFonts w:ascii="Verdana" w:hAnsi="Verdana" w:cs="Arial"/>
                <w:color w:val="000000"/>
                <w:sz w:val="20"/>
                <w:szCs w:val="20"/>
              </w:rPr>
              <w:t xml:space="preserve">   Working </w:t>
            </w:r>
            <w:r w:rsidR="009673FF" w:rsidRPr="00116904">
              <w:rPr>
                <w:rFonts w:ascii="Verdana" w:hAnsi="Verdana" w:cs="Arial"/>
                <w:color w:val="000000"/>
                <w:sz w:val="20"/>
                <w:szCs w:val="20"/>
              </w:rPr>
              <w:t>a</w:t>
            </w:r>
            <w:r w:rsidRPr="00116904">
              <w:rPr>
                <w:rFonts w:ascii="Verdana" w:hAnsi="Verdana" w:cs="Arial"/>
                <w:color w:val="000000"/>
                <w:sz w:val="20"/>
                <w:szCs w:val="20"/>
              </w:rPr>
              <w:t>rrangement</w:t>
            </w:r>
          </w:p>
        </w:tc>
      </w:tr>
      <w:tr w:rsidR="009039B2" w:rsidRPr="00116904" w:rsidTr="000A6A25">
        <w:trPr>
          <w:trHeight w:hRule="exact" w:val="284"/>
          <w:tblCellSpacing w:w="15" w:type="dxa"/>
        </w:trPr>
        <w:tc>
          <w:tcPr>
            <w:tcW w:w="0" w:type="auto"/>
            <w:shd w:val="clear" w:color="auto" w:fill="auto"/>
          </w:tcPr>
          <w:p w:rsidR="009039B2" w:rsidRPr="00116904" w:rsidRDefault="009039B2" w:rsidP="009E3DF6">
            <w:pPr>
              <w:rPr>
                <w:rFonts w:ascii="Verdana" w:hAnsi="Verdana" w:cs="Arial"/>
                <w:color w:val="000000"/>
                <w:sz w:val="20"/>
                <w:szCs w:val="20"/>
              </w:rPr>
            </w:pPr>
            <w:r w:rsidRPr="00116904">
              <w:rPr>
                <w:rFonts w:ascii="Verdana" w:hAnsi="Verdana" w:cs="Arial"/>
                <w:b/>
                <w:color w:val="000000"/>
                <w:sz w:val="20"/>
                <w:szCs w:val="20"/>
              </w:rPr>
              <w:t> </w:t>
            </w:r>
            <w:r w:rsidR="006F218A" w:rsidRPr="00116904">
              <w:rPr>
                <w:rFonts w:ascii="Verdana" w:hAnsi="Verdana" w:cs="Arial"/>
                <w:b/>
                <w:color w:val="000000"/>
                <w:sz w:val="20"/>
                <w:szCs w:val="20"/>
              </w:rPr>
              <w:t xml:space="preserve">  </w:t>
            </w:r>
            <w:r w:rsidRPr="00116904">
              <w:rPr>
                <w:rFonts w:ascii="Verdana" w:hAnsi="Verdana" w:cs="Arial"/>
                <w:b/>
                <w:color w:val="000000"/>
                <w:sz w:val="20"/>
                <w:szCs w:val="20"/>
              </w:rPr>
              <w:t>2</w:t>
            </w:r>
          </w:p>
        </w:tc>
        <w:tc>
          <w:tcPr>
            <w:tcW w:w="4303" w:type="pct"/>
            <w:shd w:val="clear" w:color="auto" w:fill="auto"/>
          </w:tcPr>
          <w:p w:rsidR="009039B2" w:rsidRPr="00116904" w:rsidRDefault="000E1BE6" w:rsidP="009E3DF6">
            <w:pPr>
              <w:rPr>
                <w:rFonts w:ascii="Verdana" w:hAnsi="Verdana" w:cs="Arial"/>
                <w:color w:val="000000"/>
                <w:sz w:val="20"/>
                <w:szCs w:val="20"/>
              </w:rPr>
            </w:pPr>
            <w:r w:rsidRPr="00116904">
              <w:rPr>
                <w:rFonts w:ascii="Verdana" w:hAnsi="Verdana" w:cs="Arial"/>
                <w:b/>
                <w:color w:val="000000"/>
                <w:sz w:val="20"/>
                <w:szCs w:val="20"/>
              </w:rPr>
              <w:t>MANUAL ON CODES: TABLE DRIVEN-CODE FORMS</w:t>
            </w:r>
          </w:p>
        </w:tc>
      </w:tr>
      <w:tr w:rsidR="009039B2" w:rsidRPr="00116904" w:rsidTr="000A6A25">
        <w:trPr>
          <w:trHeight w:hRule="exact" w:val="284"/>
          <w:tblCellSpacing w:w="15" w:type="dxa"/>
        </w:trPr>
        <w:tc>
          <w:tcPr>
            <w:tcW w:w="0" w:type="auto"/>
            <w:vAlign w:val="center"/>
          </w:tcPr>
          <w:p w:rsidR="009039B2" w:rsidRPr="00116904" w:rsidRDefault="009039B2" w:rsidP="009E3DF6">
            <w:pPr>
              <w:rPr>
                <w:rFonts w:ascii="Verdana" w:hAnsi="Verdana" w:cs="Arial"/>
                <w:color w:val="000000"/>
                <w:sz w:val="20"/>
                <w:szCs w:val="20"/>
              </w:rPr>
            </w:pPr>
            <w:r w:rsidRPr="00116904">
              <w:rPr>
                <w:rFonts w:ascii="Verdana" w:hAnsi="Verdana" w:cs="Arial"/>
                <w:color w:val="000000"/>
                <w:sz w:val="20"/>
                <w:szCs w:val="20"/>
              </w:rPr>
              <w:t>   2.</w:t>
            </w:r>
            <w:r w:rsidRPr="00116904">
              <w:rPr>
                <w:rFonts w:ascii="Verdana" w:hAnsi="Verdana" w:cs="Arial"/>
                <w:color w:val="000000"/>
                <w:sz w:val="20"/>
                <w:szCs w:val="20"/>
                <w:lang w:eastAsia="ja-JP"/>
              </w:rPr>
              <w:t>1</w:t>
            </w:r>
          </w:p>
        </w:tc>
        <w:tc>
          <w:tcPr>
            <w:tcW w:w="4303" w:type="pct"/>
            <w:vAlign w:val="center"/>
          </w:tcPr>
          <w:p w:rsidR="009039B2" w:rsidRPr="00116904" w:rsidRDefault="009039B2" w:rsidP="005563F8">
            <w:pPr>
              <w:rPr>
                <w:rFonts w:ascii="Verdana" w:hAnsi="Verdana" w:cs="Arial"/>
                <w:color w:val="000000"/>
                <w:sz w:val="20"/>
                <w:szCs w:val="20"/>
              </w:rPr>
            </w:pPr>
            <w:r w:rsidRPr="00116904">
              <w:rPr>
                <w:rFonts w:ascii="Verdana" w:hAnsi="Verdana" w:cs="Arial"/>
                <w:color w:val="000000"/>
                <w:sz w:val="20"/>
                <w:szCs w:val="20"/>
              </w:rPr>
              <w:t>  </w:t>
            </w:r>
            <w:r w:rsidR="000E1BE6" w:rsidRPr="00116904">
              <w:rPr>
                <w:rFonts w:ascii="Verdana" w:hAnsi="Verdana" w:cs="Arial"/>
                <w:color w:val="000000"/>
                <w:sz w:val="20"/>
                <w:szCs w:val="20"/>
              </w:rPr>
              <w:t xml:space="preserve"> Amendments to GRIB regulations</w:t>
            </w:r>
          </w:p>
        </w:tc>
      </w:tr>
      <w:tr w:rsidR="009039B2" w:rsidRPr="00116904" w:rsidTr="000A6A25">
        <w:trPr>
          <w:trHeight w:hRule="exact" w:val="284"/>
          <w:tblCellSpacing w:w="15" w:type="dxa"/>
        </w:trPr>
        <w:tc>
          <w:tcPr>
            <w:tcW w:w="0" w:type="auto"/>
            <w:vAlign w:val="center"/>
          </w:tcPr>
          <w:p w:rsidR="009039B2" w:rsidRPr="00116904" w:rsidRDefault="009039B2" w:rsidP="009E3DF6">
            <w:pPr>
              <w:rPr>
                <w:rFonts w:ascii="Verdana" w:hAnsi="Verdana" w:cs="Arial"/>
                <w:color w:val="000000"/>
                <w:sz w:val="20"/>
                <w:szCs w:val="20"/>
              </w:rPr>
            </w:pPr>
            <w:r w:rsidRPr="00116904">
              <w:rPr>
                <w:rFonts w:ascii="Verdana" w:hAnsi="Verdana" w:cs="Arial"/>
                <w:color w:val="000000"/>
                <w:sz w:val="20"/>
                <w:szCs w:val="20"/>
              </w:rPr>
              <w:t xml:space="preserve">   2.</w:t>
            </w:r>
            <w:r w:rsidRPr="00116904">
              <w:rPr>
                <w:rFonts w:ascii="Verdana" w:hAnsi="Verdana" w:cs="Arial"/>
                <w:color w:val="000000"/>
                <w:sz w:val="20"/>
                <w:szCs w:val="20"/>
                <w:lang w:eastAsia="ja-JP"/>
              </w:rPr>
              <w:t>2</w:t>
            </w:r>
          </w:p>
        </w:tc>
        <w:tc>
          <w:tcPr>
            <w:tcW w:w="4303" w:type="pct"/>
            <w:vAlign w:val="center"/>
          </w:tcPr>
          <w:p w:rsidR="009039B2" w:rsidRPr="00116904" w:rsidRDefault="000E1BE6" w:rsidP="009E3DF6">
            <w:pPr>
              <w:rPr>
                <w:rFonts w:ascii="Verdana" w:hAnsi="Verdana" w:cs="Arial"/>
                <w:color w:val="000000"/>
                <w:sz w:val="20"/>
                <w:szCs w:val="20"/>
              </w:rPr>
            </w:pPr>
            <w:r w:rsidRPr="00116904">
              <w:rPr>
                <w:rFonts w:ascii="Verdana" w:hAnsi="Verdana" w:cs="Arial"/>
                <w:color w:val="000000"/>
                <w:sz w:val="20"/>
                <w:szCs w:val="20"/>
              </w:rPr>
              <w:t xml:space="preserve">   Additions to GRIB templates and tables</w:t>
            </w:r>
          </w:p>
        </w:tc>
      </w:tr>
      <w:tr w:rsidR="009039B2" w:rsidRPr="00116904" w:rsidTr="000E1BE6">
        <w:trPr>
          <w:trHeight w:val="255"/>
          <w:tblCellSpacing w:w="15" w:type="dxa"/>
        </w:trPr>
        <w:tc>
          <w:tcPr>
            <w:tcW w:w="0" w:type="auto"/>
          </w:tcPr>
          <w:p w:rsidR="009039B2" w:rsidRPr="00116904" w:rsidRDefault="009039B2" w:rsidP="009E3DF6">
            <w:pPr>
              <w:rPr>
                <w:rFonts w:ascii="Verdana" w:hAnsi="Verdana" w:cs="Arial"/>
                <w:color w:val="000000"/>
                <w:sz w:val="20"/>
                <w:szCs w:val="20"/>
                <w:lang w:eastAsia="ja-JP"/>
              </w:rPr>
            </w:pPr>
            <w:r w:rsidRPr="00116904">
              <w:rPr>
                <w:rFonts w:ascii="Verdana" w:hAnsi="Verdana" w:cs="Arial"/>
                <w:color w:val="000000"/>
                <w:sz w:val="20"/>
                <w:szCs w:val="20"/>
              </w:rPr>
              <w:t>   2.3</w:t>
            </w:r>
          </w:p>
        </w:tc>
        <w:tc>
          <w:tcPr>
            <w:tcW w:w="4303" w:type="pct"/>
          </w:tcPr>
          <w:p w:rsidR="009039B2" w:rsidRPr="00116904" w:rsidRDefault="009039B2" w:rsidP="005563F8">
            <w:pPr>
              <w:rPr>
                <w:rFonts w:ascii="Verdana" w:hAnsi="Verdana" w:cs="Arial"/>
                <w:color w:val="000000"/>
                <w:sz w:val="20"/>
                <w:szCs w:val="20"/>
              </w:rPr>
            </w:pPr>
            <w:r w:rsidRPr="00116904">
              <w:rPr>
                <w:rFonts w:ascii="Verdana" w:hAnsi="Verdana" w:cs="Arial"/>
                <w:color w:val="000000"/>
                <w:sz w:val="20"/>
                <w:szCs w:val="20"/>
              </w:rPr>
              <w:t> </w:t>
            </w:r>
            <w:r w:rsidR="000E1BE6" w:rsidRPr="00116904">
              <w:rPr>
                <w:rFonts w:ascii="Verdana" w:hAnsi="Verdana" w:cs="Arial"/>
                <w:color w:val="000000"/>
                <w:sz w:val="20"/>
                <w:szCs w:val="20"/>
              </w:rPr>
              <w:t xml:space="preserve"> </w:t>
            </w:r>
            <w:r w:rsidRPr="00116904">
              <w:rPr>
                <w:rFonts w:ascii="Verdana" w:hAnsi="Verdana" w:cs="Arial"/>
                <w:color w:val="000000"/>
                <w:sz w:val="20"/>
                <w:szCs w:val="20"/>
              </w:rPr>
              <w:t> </w:t>
            </w:r>
            <w:r w:rsidR="000E1BE6" w:rsidRPr="00116904">
              <w:rPr>
                <w:rFonts w:ascii="Verdana" w:hAnsi="Verdana" w:cs="Arial"/>
                <w:color w:val="000000"/>
                <w:sz w:val="20"/>
                <w:szCs w:val="20"/>
              </w:rPr>
              <w:t>Amendments to BUFR/CREX regulations</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9039B2" w:rsidP="000E1BE6">
            <w:pPr>
              <w:rPr>
                <w:rFonts w:ascii="Verdana" w:hAnsi="Verdana" w:cs="Arial"/>
                <w:color w:val="000000"/>
                <w:sz w:val="20"/>
                <w:szCs w:val="20"/>
              </w:rPr>
            </w:pPr>
            <w:r w:rsidRPr="00116904">
              <w:rPr>
                <w:rFonts w:ascii="Verdana" w:hAnsi="Verdana" w:cs="Arial"/>
                <w:color w:val="000000"/>
                <w:sz w:val="20"/>
                <w:szCs w:val="20"/>
              </w:rPr>
              <w:t xml:space="preserve">   </w:t>
            </w:r>
            <w:r w:rsidR="000E1BE6" w:rsidRPr="00116904">
              <w:rPr>
                <w:rFonts w:ascii="Verdana" w:hAnsi="Verdana" w:cs="Arial"/>
                <w:color w:val="000000"/>
                <w:sz w:val="20"/>
                <w:szCs w:val="20"/>
              </w:rPr>
              <w:t>2.4</w:t>
            </w:r>
          </w:p>
        </w:tc>
        <w:tc>
          <w:tcPr>
            <w:tcW w:w="4303" w:type="pct"/>
            <w:shd w:val="clear" w:color="auto" w:fill="auto"/>
            <w:vAlign w:val="center"/>
          </w:tcPr>
          <w:p w:rsidR="009039B2" w:rsidRPr="00116904" w:rsidRDefault="009039B2" w:rsidP="005563F8">
            <w:pPr>
              <w:rPr>
                <w:rFonts w:ascii="Verdana" w:hAnsi="Verdana" w:cs="Arial"/>
                <w:color w:val="000000"/>
                <w:sz w:val="20"/>
                <w:szCs w:val="20"/>
              </w:rPr>
            </w:pPr>
            <w:r w:rsidRPr="00116904">
              <w:rPr>
                <w:rFonts w:ascii="Verdana" w:hAnsi="Verdana" w:cs="Arial"/>
                <w:color w:val="000000"/>
                <w:sz w:val="20"/>
                <w:szCs w:val="20"/>
              </w:rPr>
              <w:t>  </w:t>
            </w:r>
            <w:r w:rsidR="000E1BE6" w:rsidRPr="00116904">
              <w:rPr>
                <w:rFonts w:ascii="Verdana" w:hAnsi="Verdana" w:cs="Arial"/>
                <w:color w:val="000000"/>
                <w:sz w:val="20"/>
                <w:szCs w:val="20"/>
              </w:rPr>
              <w:t xml:space="preserve"> Additions to BUFR/CREX tables</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9039B2" w:rsidP="000E1BE6">
            <w:pPr>
              <w:rPr>
                <w:rFonts w:ascii="Verdana" w:hAnsi="Verdana" w:cs="Arial"/>
                <w:color w:val="000000"/>
                <w:sz w:val="20"/>
                <w:szCs w:val="20"/>
              </w:rPr>
            </w:pPr>
            <w:r w:rsidRPr="00116904">
              <w:rPr>
                <w:rFonts w:ascii="Verdana" w:hAnsi="Verdana" w:cs="Arial"/>
                <w:color w:val="000000"/>
                <w:sz w:val="20"/>
                <w:szCs w:val="20"/>
              </w:rPr>
              <w:t xml:space="preserve">   </w:t>
            </w:r>
            <w:r w:rsidR="000E1BE6" w:rsidRPr="00116904">
              <w:rPr>
                <w:rFonts w:ascii="Verdana" w:hAnsi="Verdana" w:cs="Arial"/>
                <w:color w:val="000000"/>
                <w:sz w:val="20"/>
                <w:szCs w:val="20"/>
              </w:rPr>
              <w:t>2.5</w:t>
            </w:r>
            <w:r w:rsidRPr="00116904">
              <w:rPr>
                <w:rFonts w:ascii="Verdana" w:hAnsi="Verdana" w:cs="Arial"/>
                <w:color w:val="000000"/>
                <w:sz w:val="20"/>
                <w:szCs w:val="20"/>
              </w:rPr>
              <w:t xml:space="preserve"> </w:t>
            </w:r>
          </w:p>
        </w:tc>
        <w:tc>
          <w:tcPr>
            <w:tcW w:w="4303" w:type="pct"/>
            <w:shd w:val="clear" w:color="auto" w:fill="auto"/>
            <w:vAlign w:val="center"/>
          </w:tcPr>
          <w:p w:rsidR="009039B2" w:rsidRPr="00116904" w:rsidRDefault="009039B2" w:rsidP="009E3DF6">
            <w:pPr>
              <w:rPr>
                <w:rFonts w:ascii="Verdana" w:hAnsi="Verdana" w:cs="Arial"/>
                <w:color w:val="000000"/>
                <w:sz w:val="20"/>
                <w:szCs w:val="20"/>
              </w:rPr>
            </w:pPr>
            <w:r w:rsidRPr="00116904">
              <w:rPr>
                <w:rFonts w:ascii="Verdana" w:hAnsi="Verdana" w:cs="Arial"/>
                <w:color w:val="000000"/>
                <w:sz w:val="20"/>
                <w:szCs w:val="20"/>
              </w:rPr>
              <w:t>  </w:t>
            </w:r>
            <w:r w:rsidR="000E1BE6" w:rsidRPr="00116904">
              <w:rPr>
                <w:rFonts w:ascii="Verdana" w:hAnsi="Verdana" w:cs="Arial"/>
                <w:color w:val="000000"/>
                <w:sz w:val="20"/>
                <w:szCs w:val="20"/>
              </w:rPr>
              <w:t xml:space="preserve"> Additions to Common Code tables</w:t>
            </w:r>
          </w:p>
        </w:tc>
      </w:tr>
      <w:tr w:rsidR="009039B2" w:rsidRPr="00116904" w:rsidTr="000E1BE6">
        <w:trPr>
          <w:trHeight w:val="156"/>
          <w:tblCellSpacing w:w="15" w:type="dxa"/>
        </w:trPr>
        <w:tc>
          <w:tcPr>
            <w:tcW w:w="0" w:type="auto"/>
            <w:shd w:val="clear" w:color="auto" w:fill="auto"/>
          </w:tcPr>
          <w:p w:rsidR="009039B2" w:rsidRPr="00116904" w:rsidRDefault="000E1BE6" w:rsidP="009E3DF6">
            <w:pPr>
              <w:rPr>
                <w:rFonts w:ascii="Verdana" w:hAnsi="Verdana" w:cs="Arial"/>
                <w:color w:val="000000"/>
                <w:sz w:val="20"/>
                <w:szCs w:val="20"/>
              </w:rPr>
            </w:pPr>
            <w:r w:rsidRPr="00116904">
              <w:rPr>
                <w:rFonts w:ascii="Verdana" w:hAnsi="Verdana" w:cs="Arial"/>
                <w:color w:val="000000"/>
                <w:sz w:val="20"/>
                <w:szCs w:val="20"/>
              </w:rPr>
              <w:t xml:space="preserve">   2.6</w:t>
            </w:r>
          </w:p>
        </w:tc>
        <w:tc>
          <w:tcPr>
            <w:tcW w:w="4303" w:type="pct"/>
            <w:shd w:val="clear" w:color="auto" w:fill="auto"/>
          </w:tcPr>
          <w:p w:rsidR="009039B2" w:rsidRPr="00116904" w:rsidRDefault="000E1BE6" w:rsidP="00BF20ED">
            <w:pPr>
              <w:rPr>
                <w:rFonts w:ascii="Verdana" w:hAnsi="Verdana" w:cs="Arial"/>
                <w:color w:val="000000"/>
                <w:sz w:val="20"/>
                <w:szCs w:val="20"/>
              </w:rPr>
            </w:pPr>
            <w:r w:rsidRPr="00116904">
              <w:rPr>
                <w:rFonts w:ascii="Verdana" w:hAnsi="Verdana" w:cs="Arial"/>
                <w:color w:val="000000"/>
                <w:sz w:val="20"/>
                <w:szCs w:val="20"/>
              </w:rPr>
              <w:t xml:space="preserve">   GRIB edition </w:t>
            </w:r>
            <w:r w:rsidR="00BF20ED" w:rsidRPr="00116904">
              <w:rPr>
                <w:rFonts w:ascii="Verdana" w:hAnsi="Verdana" w:cs="Arial"/>
                <w:color w:val="000000"/>
                <w:sz w:val="20"/>
                <w:szCs w:val="20"/>
              </w:rPr>
              <w:t>3</w:t>
            </w:r>
          </w:p>
        </w:tc>
      </w:tr>
      <w:tr w:rsidR="000E1BE6" w:rsidRPr="00116904" w:rsidTr="00BF604A">
        <w:trPr>
          <w:trHeight w:val="359"/>
          <w:tblCellSpacing w:w="15" w:type="dxa"/>
        </w:trPr>
        <w:tc>
          <w:tcPr>
            <w:tcW w:w="0" w:type="auto"/>
            <w:shd w:val="clear" w:color="auto" w:fill="auto"/>
          </w:tcPr>
          <w:p w:rsidR="000E1BE6" w:rsidRPr="00116904" w:rsidRDefault="000E1BE6" w:rsidP="009E3DF6">
            <w:pPr>
              <w:rPr>
                <w:rFonts w:ascii="Verdana" w:hAnsi="Verdana" w:cs="Arial"/>
                <w:color w:val="000000"/>
                <w:sz w:val="20"/>
                <w:szCs w:val="20"/>
              </w:rPr>
            </w:pPr>
            <w:r w:rsidRPr="00116904">
              <w:rPr>
                <w:rFonts w:ascii="Verdana" w:hAnsi="Verdana" w:cs="Arial"/>
                <w:color w:val="000000"/>
                <w:sz w:val="20"/>
                <w:szCs w:val="20"/>
              </w:rPr>
              <w:t xml:space="preserve">   2.7</w:t>
            </w:r>
          </w:p>
        </w:tc>
        <w:tc>
          <w:tcPr>
            <w:tcW w:w="4303" w:type="pct"/>
            <w:shd w:val="clear" w:color="auto" w:fill="auto"/>
          </w:tcPr>
          <w:p w:rsidR="000E1BE6" w:rsidRPr="00116904" w:rsidRDefault="000E1BE6" w:rsidP="005563F8">
            <w:pPr>
              <w:rPr>
                <w:rFonts w:ascii="Verdana" w:hAnsi="Verdana" w:cs="Arial"/>
                <w:color w:val="000000"/>
                <w:sz w:val="20"/>
                <w:szCs w:val="20"/>
              </w:rPr>
            </w:pPr>
            <w:r w:rsidRPr="00116904">
              <w:rPr>
                <w:rFonts w:ascii="Verdana" w:hAnsi="Verdana" w:cs="Arial"/>
                <w:color w:val="000000"/>
                <w:sz w:val="20"/>
                <w:szCs w:val="20"/>
              </w:rPr>
              <w:t xml:space="preserve">   BUFR and CREX new editions</w:t>
            </w:r>
          </w:p>
        </w:tc>
      </w:tr>
      <w:tr w:rsidR="000E1BE6" w:rsidRPr="00116904" w:rsidTr="00C526A6">
        <w:trPr>
          <w:trHeight w:hRule="exact" w:val="550"/>
          <w:tblCellSpacing w:w="15" w:type="dxa"/>
        </w:trPr>
        <w:tc>
          <w:tcPr>
            <w:tcW w:w="0" w:type="auto"/>
            <w:shd w:val="clear" w:color="auto" w:fill="auto"/>
          </w:tcPr>
          <w:p w:rsidR="000E1BE6" w:rsidRPr="00116904" w:rsidRDefault="000E1BE6" w:rsidP="000E1BE6">
            <w:pPr>
              <w:rPr>
                <w:rFonts w:ascii="Verdana" w:hAnsi="Verdana" w:cs="Arial"/>
                <w:b/>
                <w:color w:val="000000"/>
                <w:sz w:val="20"/>
                <w:szCs w:val="20"/>
              </w:rPr>
            </w:pPr>
            <w:r w:rsidRPr="00116904">
              <w:rPr>
                <w:rFonts w:ascii="Verdana" w:hAnsi="Verdana" w:cs="Arial"/>
                <w:b/>
                <w:color w:val="000000"/>
                <w:sz w:val="20"/>
                <w:szCs w:val="20"/>
              </w:rPr>
              <w:t> </w:t>
            </w:r>
            <w:r w:rsidR="006F218A" w:rsidRPr="00116904">
              <w:rPr>
                <w:rFonts w:ascii="Verdana" w:hAnsi="Verdana" w:cs="Arial"/>
                <w:b/>
                <w:color w:val="000000"/>
                <w:sz w:val="20"/>
                <w:szCs w:val="20"/>
              </w:rPr>
              <w:t xml:space="preserve">  </w:t>
            </w:r>
            <w:r w:rsidRPr="00116904">
              <w:rPr>
                <w:rFonts w:ascii="Verdana" w:hAnsi="Verdana" w:cs="Arial"/>
                <w:b/>
                <w:color w:val="000000"/>
                <w:sz w:val="20"/>
                <w:szCs w:val="20"/>
              </w:rPr>
              <w:t>3</w:t>
            </w:r>
          </w:p>
        </w:tc>
        <w:tc>
          <w:tcPr>
            <w:tcW w:w="4303" w:type="pct"/>
            <w:shd w:val="clear" w:color="auto" w:fill="auto"/>
          </w:tcPr>
          <w:p w:rsidR="000E1BE6" w:rsidRPr="00116904" w:rsidRDefault="000E1BE6" w:rsidP="000E1BE6">
            <w:pPr>
              <w:rPr>
                <w:rFonts w:ascii="Verdana" w:hAnsi="Verdana" w:cs="Arial"/>
                <w:b/>
                <w:color w:val="000000"/>
                <w:sz w:val="20"/>
                <w:szCs w:val="20"/>
              </w:rPr>
            </w:pPr>
            <w:r w:rsidRPr="00116904">
              <w:rPr>
                <w:rFonts w:ascii="Verdana" w:hAnsi="Verdana" w:cs="Arial"/>
                <w:b/>
                <w:color w:val="000000"/>
                <w:sz w:val="20"/>
                <w:szCs w:val="20"/>
              </w:rPr>
              <w:t>MANUAL ON CODES: REGULATIONS FOR REPORTING TRADITIONAL OBSERVATION DATA IN TABLE-DRIVEN CODE FORMS</w:t>
            </w:r>
          </w:p>
        </w:tc>
      </w:tr>
      <w:tr w:rsidR="007854F5" w:rsidRPr="00116904" w:rsidTr="00C526A6">
        <w:trPr>
          <w:trHeight w:hRule="exact" w:val="284"/>
          <w:tblCellSpacing w:w="15" w:type="dxa"/>
        </w:trPr>
        <w:tc>
          <w:tcPr>
            <w:tcW w:w="0" w:type="auto"/>
            <w:shd w:val="clear" w:color="auto" w:fill="auto"/>
          </w:tcPr>
          <w:p w:rsidR="007854F5" w:rsidRPr="00116904" w:rsidRDefault="007854F5" w:rsidP="00C526A6">
            <w:pPr>
              <w:rPr>
                <w:rFonts w:ascii="Verdana" w:hAnsi="Verdana" w:cs="Arial"/>
                <w:color w:val="000000"/>
                <w:sz w:val="20"/>
                <w:szCs w:val="20"/>
                <w:lang w:eastAsia="ja-JP"/>
              </w:rPr>
            </w:pPr>
          </w:p>
        </w:tc>
        <w:tc>
          <w:tcPr>
            <w:tcW w:w="4303" w:type="pct"/>
            <w:shd w:val="clear" w:color="auto" w:fill="auto"/>
          </w:tcPr>
          <w:p w:rsidR="007854F5" w:rsidRPr="00116904" w:rsidRDefault="007854F5" w:rsidP="00C526A6">
            <w:pPr>
              <w:rPr>
                <w:rFonts w:ascii="Verdana" w:hAnsi="Verdana" w:cs="Arial"/>
                <w:color w:val="000000"/>
                <w:sz w:val="20"/>
                <w:szCs w:val="20"/>
              </w:rPr>
            </w:pPr>
            <w:r w:rsidRPr="00116904">
              <w:rPr>
                <w:rFonts w:ascii="Verdana" w:hAnsi="Verdana" w:cs="Arial"/>
                <w:color w:val="000000"/>
                <w:sz w:val="20"/>
                <w:szCs w:val="20"/>
              </w:rPr>
              <w:t xml:space="preserve">   Amendments to B/C Regulations for standard time</w:t>
            </w:r>
          </w:p>
        </w:tc>
      </w:tr>
      <w:tr w:rsidR="007854F5" w:rsidRPr="00116904" w:rsidTr="00C526A6">
        <w:trPr>
          <w:trHeight w:hRule="exact" w:val="284"/>
          <w:tblCellSpacing w:w="15" w:type="dxa"/>
        </w:trPr>
        <w:tc>
          <w:tcPr>
            <w:tcW w:w="0" w:type="auto"/>
            <w:shd w:val="clear" w:color="auto" w:fill="auto"/>
          </w:tcPr>
          <w:p w:rsidR="007854F5" w:rsidRPr="00116904" w:rsidRDefault="007854F5" w:rsidP="00C526A6">
            <w:pPr>
              <w:rPr>
                <w:rFonts w:ascii="Verdana" w:hAnsi="Verdana" w:cs="Arial"/>
                <w:color w:val="000000"/>
                <w:sz w:val="20"/>
                <w:szCs w:val="20"/>
                <w:lang w:eastAsia="ja-JP"/>
              </w:rPr>
            </w:pPr>
          </w:p>
        </w:tc>
        <w:tc>
          <w:tcPr>
            <w:tcW w:w="4303" w:type="pct"/>
            <w:shd w:val="clear" w:color="auto" w:fill="auto"/>
          </w:tcPr>
          <w:p w:rsidR="007854F5" w:rsidRPr="00116904" w:rsidRDefault="007854F5" w:rsidP="00C526A6">
            <w:pPr>
              <w:rPr>
                <w:rFonts w:ascii="Verdana" w:hAnsi="Verdana" w:cs="Arial"/>
                <w:color w:val="000000"/>
                <w:sz w:val="20"/>
                <w:szCs w:val="20"/>
              </w:rPr>
            </w:pPr>
            <w:r w:rsidRPr="00116904">
              <w:rPr>
                <w:rFonts w:ascii="Verdana" w:hAnsi="Verdana" w:cs="Arial"/>
                <w:color w:val="000000"/>
                <w:sz w:val="20"/>
                <w:szCs w:val="20"/>
              </w:rPr>
              <w:t xml:space="preserve">   SYNOP data from Israel using 2 03 YYY operator</w:t>
            </w:r>
          </w:p>
        </w:tc>
      </w:tr>
      <w:tr w:rsidR="000E1BE6" w:rsidRPr="00116904" w:rsidTr="00C526A6">
        <w:trPr>
          <w:trHeight w:hRule="exact" w:val="284"/>
          <w:tblCellSpacing w:w="15" w:type="dxa"/>
        </w:trPr>
        <w:tc>
          <w:tcPr>
            <w:tcW w:w="0" w:type="auto"/>
            <w:shd w:val="clear" w:color="auto" w:fill="auto"/>
          </w:tcPr>
          <w:p w:rsidR="000E1BE6" w:rsidRPr="00116904" w:rsidRDefault="000E1BE6" w:rsidP="00C526A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6F218A" w:rsidRPr="00116904">
              <w:rPr>
                <w:rFonts w:ascii="Verdana" w:hAnsi="Verdana" w:cs="Arial"/>
                <w:color w:val="000000"/>
                <w:sz w:val="20"/>
                <w:szCs w:val="20"/>
                <w:lang w:eastAsia="ja-JP"/>
              </w:rPr>
              <w:t xml:space="preserve">  </w:t>
            </w:r>
            <w:r w:rsidRPr="00116904">
              <w:rPr>
                <w:rFonts w:ascii="Verdana" w:hAnsi="Verdana" w:cs="Arial"/>
                <w:b/>
                <w:color w:val="000000"/>
                <w:sz w:val="20"/>
                <w:szCs w:val="20"/>
              </w:rPr>
              <w:t>4</w:t>
            </w:r>
          </w:p>
        </w:tc>
        <w:tc>
          <w:tcPr>
            <w:tcW w:w="4303" w:type="pct"/>
            <w:shd w:val="clear" w:color="auto" w:fill="auto"/>
          </w:tcPr>
          <w:p w:rsidR="000E1BE6" w:rsidRPr="00116904" w:rsidRDefault="000E1BE6" w:rsidP="00C526A6">
            <w:pPr>
              <w:rPr>
                <w:rFonts w:ascii="Verdana" w:hAnsi="Verdana" w:cs="Arial"/>
                <w:color w:val="000000"/>
                <w:sz w:val="20"/>
                <w:szCs w:val="20"/>
              </w:rPr>
            </w:pPr>
            <w:r w:rsidRPr="00116904">
              <w:rPr>
                <w:rFonts w:ascii="Verdana" w:hAnsi="Verdana" w:cs="Arial"/>
                <w:b/>
                <w:color w:val="000000"/>
                <w:sz w:val="20"/>
                <w:szCs w:val="20"/>
              </w:rPr>
              <w:t>MANUAL ON CODES: TRADITIONAL ALPHANUMERIC CODES</w:t>
            </w:r>
          </w:p>
        </w:tc>
      </w:tr>
      <w:tr w:rsidR="000E1BE6" w:rsidRPr="00116904" w:rsidTr="00BF604A">
        <w:trPr>
          <w:trHeight w:val="331"/>
          <w:tblCellSpacing w:w="15" w:type="dxa"/>
        </w:trPr>
        <w:tc>
          <w:tcPr>
            <w:tcW w:w="0" w:type="auto"/>
            <w:shd w:val="clear" w:color="auto" w:fill="auto"/>
          </w:tcPr>
          <w:p w:rsidR="000E1BE6" w:rsidRPr="00116904" w:rsidRDefault="000E1BE6" w:rsidP="000E1BE6">
            <w:pPr>
              <w:rPr>
                <w:rFonts w:ascii="Verdana" w:hAnsi="Verdana" w:cs="Arial"/>
                <w:color w:val="000000"/>
                <w:sz w:val="20"/>
                <w:szCs w:val="20"/>
              </w:rPr>
            </w:pPr>
            <w:r w:rsidRPr="00116904">
              <w:rPr>
                <w:rFonts w:ascii="Verdana" w:hAnsi="Verdana" w:cs="Arial"/>
                <w:color w:val="000000"/>
                <w:sz w:val="20"/>
                <w:szCs w:val="20"/>
              </w:rPr>
              <w:t>   4.1</w:t>
            </w:r>
          </w:p>
        </w:tc>
        <w:tc>
          <w:tcPr>
            <w:tcW w:w="4303" w:type="pct"/>
            <w:shd w:val="clear" w:color="auto" w:fill="auto"/>
          </w:tcPr>
          <w:p w:rsidR="000E1BE6" w:rsidRPr="00116904" w:rsidRDefault="000E1BE6" w:rsidP="007854F5">
            <w:pPr>
              <w:rPr>
                <w:rFonts w:ascii="Verdana" w:hAnsi="Verdana" w:cs="Arial"/>
                <w:color w:val="000000"/>
                <w:sz w:val="20"/>
                <w:szCs w:val="20"/>
                <w:lang w:eastAsia="ja-JP"/>
              </w:rPr>
            </w:pPr>
            <w:r w:rsidRPr="00116904">
              <w:rPr>
                <w:rFonts w:ascii="Verdana" w:hAnsi="Verdana" w:cs="Arial"/>
                <w:color w:val="000000"/>
                <w:sz w:val="20"/>
                <w:szCs w:val="20"/>
                <w:lang w:eastAsia="ja-JP"/>
              </w:rPr>
              <w:t>   Possible Amendment 7</w:t>
            </w:r>
            <w:r w:rsidR="007854F5" w:rsidRPr="00116904">
              <w:rPr>
                <w:rFonts w:ascii="Verdana" w:hAnsi="Verdana" w:cs="Arial"/>
                <w:color w:val="000000"/>
                <w:sz w:val="20"/>
                <w:szCs w:val="20"/>
                <w:lang w:eastAsia="ja-JP"/>
              </w:rPr>
              <w:t>9</w:t>
            </w:r>
            <w:r w:rsidRPr="00116904">
              <w:rPr>
                <w:rFonts w:ascii="Verdana" w:hAnsi="Verdana" w:cs="Arial"/>
                <w:color w:val="000000"/>
                <w:sz w:val="20"/>
                <w:szCs w:val="20"/>
                <w:lang w:eastAsia="ja-JP"/>
              </w:rPr>
              <w:t xml:space="preserve"> to ICAO Annex 3</w:t>
            </w:r>
          </w:p>
        </w:tc>
      </w:tr>
      <w:tr w:rsidR="000E1BE6" w:rsidRPr="00116904" w:rsidTr="007854F5">
        <w:trPr>
          <w:trHeight w:val="222"/>
          <w:tblCellSpacing w:w="15" w:type="dxa"/>
        </w:trPr>
        <w:tc>
          <w:tcPr>
            <w:tcW w:w="0" w:type="auto"/>
            <w:shd w:val="clear" w:color="auto" w:fill="auto"/>
          </w:tcPr>
          <w:p w:rsidR="000E1BE6" w:rsidRPr="00116904" w:rsidRDefault="000E1BE6" w:rsidP="00C526A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6F218A" w:rsidRPr="00116904">
              <w:rPr>
                <w:rFonts w:ascii="Verdana" w:hAnsi="Verdana" w:cs="Arial"/>
                <w:color w:val="000000"/>
                <w:sz w:val="20"/>
                <w:szCs w:val="20"/>
                <w:lang w:eastAsia="ja-JP"/>
              </w:rPr>
              <w:t xml:space="preserve">  </w:t>
            </w:r>
            <w:r w:rsidRPr="00116904">
              <w:rPr>
                <w:rFonts w:ascii="Verdana" w:hAnsi="Verdana" w:cs="Arial"/>
                <w:b/>
                <w:color w:val="000000"/>
                <w:sz w:val="20"/>
                <w:szCs w:val="20"/>
              </w:rPr>
              <w:t>5</w:t>
            </w:r>
          </w:p>
        </w:tc>
        <w:tc>
          <w:tcPr>
            <w:tcW w:w="4303" w:type="pct"/>
            <w:shd w:val="clear" w:color="auto" w:fill="auto"/>
          </w:tcPr>
          <w:p w:rsidR="000E1BE6" w:rsidRPr="00116904" w:rsidRDefault="000E1BE6" w:rsidP="000E1BE6">
            <w:pPr>
              <w:rPr>
                <w:rFonts w:ascii="Verdana" w:hAnsi="Verdana" w:cs="Arial"/>
                <w:color w:val="000000"/>
                <w:sz w:val="20"/>
                <w:szCs w:val="20"/>
              </w:rPr>
            </w:pPr>
            <w:r w:rsidRPr="00116904">
              <w:rPr>
                <w:rFonts w:ascii="Verdana" w:hAnsi="Verdana" w:cs="Arial"/>
                <w:b/>
                <w:color w:val="000000"/>
                <w:sz w:val="20"/>
                <w:szCs w:val="20"/>
              </w:rPr>
              <w:t>MANUAL ON GTS: DATA DESIGNATOR</w:t>
            </w:r>
          </w:p>
        </w:tc>
      </w:tr>
      <w:tr w:rsidR="007854F5" w:rsidRPr="00116904" w:rsidTr="000A6A25">
        <w:trPr>
          <w:trHeight w:hRule="exact" w:val="284"/>
          <w:tblCellSpacing w:w="15" w:type="dxa"/>
        </w:trPr>
        <w:tc>
          <w:tcPr>
            <w:tcW w:w="0" w:type="auto"/>
            <w:shd w:val="clear" w:color="auto" w:fill="auto"/>
            <w:vAlign w:val="center"/>
          </w:tcPr>
          <w:p w:rsidR="007854F5" w:rsidRPr="00116904" w:rsidRDefault="007854F5" w:rsidP="000E1BE6">
            <w:pPr>
              <w:rPr>
                <w:rFonts w:ascii="Verdana" w:hAnsi="Verdana" w:cs="Arial"/>
                <w:color w:val="000000"/>
                <w:sz w:val="20"/>
                <w:szCs w:val="20"/>
                <w:lang w:eastAsia="ja-JP"/>
              </w:rPr>
            </w:pPr>
          </w:p>
        </w:tc>
        <w:tc>
          <w:tcPr>
            <w:tcW w:w="4303" w:type="pct"/>
            <w:shd w:val="clear" w:color="auto" w:fill="auto"/>
            <w:vAlign w:val="center"/>
          </w:tcPr>
          <w:p w:rsidR="007854F5" w:rsidRPr="00116904" w:rsidRDefault="007854F5" w:rsidP="009E3DF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New data designator for space weather</w:t>
            </w:r>
          </w:p>
        </w:tc>
      </w:tr>
      <w:tr w:rsidR="007854F5" w:rsidRPr="00116904" w:rsidTr="000A6A25">
        <w:trPr>
          <w:trHeight w:hRule="exact" w:val="284"/>
          <w:tblCellSpacing w:w="15" w:type="dxa"/>
        </w:trPr>
        <w:tc>
          <w:tcPr>
            <w:tcW w:w="0" w:type="auto"/>
            <w:shd w:val="clear" w:color="auto" w:fill="auto"/>
            <w:vAlign w:val="center"/>
          </w:tcPr>
          <w:p w:rsidR="007854F5" w:rsidRPr="00116904" w:rsidRDefault="007854F5" w:rsidP="000E1BE6">
            <w:pPr>
              <w:rPr>
                <w:rFonts w:ascii="Verdana" w:hAnsi="Verdana" w:cs="Arial"/>
                <w:color w:val="000000"/>
                <w:sz w:val="20"/>
                <w:szCs w:val="20"/>
                <w:lang w:eastAsia="ja-JP"/>
              </w:rPr>
            </w:pPr>
          </w:p>
        </w:tc>
        <w:tc>
          <w:tcPr>
            <w:tcW w:w="4303" w:type="pct"/>
            <w:shd w:val="clear" w:color="auto" w:fill="auto"/>
            <w:vAlign w:val="center"/>
          </w:tcPr>
          <w:p w:rsidR="007854F5" w:rsidRPr="00116904" w:rsidRDefault="007854F5" w:rsidP="009E3DF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Global exchange of daily climate data</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9039B2" w:rsidP="000E1BE6">
            <w:pPr>
              <w:rPr>
                <w:rFonts w:ascii="Verdana" w:hAnsi="Verdana" w:cs="Arial"/>
                <w:b/>
                <w:color w:val="000000"/>
                <w:sz w:val="20"/>
                <w:szCs w:val="20"/>
              </w:rPr>
            </w:pPr>
            <w:r w:rsidRPr="00116904">
              <w:rPr>
                <w:rFonts w:ascii="Verdana" w:hAnsi="Verdana" w:cs="Arial"/>
                <w:b/>
                <w:color w:val="000000"/>
                <w:sz w:val="20"/>
                <w:szCs w:val="20"/>
              </w:rPr>
              <w:t xml:space="preserve"> </w:t>
            </w:r>
            <w:r w:rsidR="006F218A" w:rsidRPr="00116904">
              <w:rPr>
                <w:rFonts w:ascii="Verdana" w:hAnsi="Verdana" w:cs="Arial"/>
                <w:b/>
                <w:color w:val="000000"/>
                <w:sz w:val="20"/>
                <w:szCs w:val="20"/>
              </w:rPr>
              <w:t xml:space="preserve">  </w:t>
            </w:r>
            <w:r w:rsidR="000E1BE6" w:rsidRPr="00116904">
              <w:rPr>
                <w:rFonts w:ascii="Verdana" w:hAnsi="Verdana" w:cs="Arial"/>
                <w:b/>
                <w:color w:val="000000"/>
                <w:sz w:val="20"/>
                <w:szCs w:val="20"/>
              </w:rPr>
              <w:t>6</w:t>
            </w:r>
          </w:p>
        </w:tc>
        <w:tc>
          <w:tcPr>
            <w:tcW w:w="4303" w:type="pct"/>
            <w:shd w:val="clear" w:color="auto" w:fill="auto"/>
            <w:vAlign w:val="center"/>
          </w:tcPr>
          <w:p w:rsidR="009039B2" w:rsidRPr="00116904" w:rsidRDefault="009039B2" w:rsidP="009E3DF6">
            <w:pPr>
              <w:rPr>
                <w:rFonts w:ascii="Verdana" w:hAnsi="Verdana" w:cs="Arial"/>
                <w:b/>
                <w:color w:val="000000"/>
                <w:sz w:val="20"/>
                <w:szCs w:val="20"/>
              </w:rPr>
            </w:pPr>
            <w:r w:rsidRPr="00116904">
              <w:rPr>
                <w:rFonts w:ascii="Verdana" w:hAnsi="Verdana" w:cs="Arial"/>
                <w:b/>
                <w:color w:val="000000"/>
                <w:sz w:val="20"/>
                <w:szCs w:val="20"/>
              </w:rPr>
              <w:t>SUMMARY AND CONCLUSION OF PROPOSALS</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9039B2" w:rsidP="000E1BE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0E1BE6" w:rsidRPr="00116904">
              <w:rPr>
                <w:rFonts w:ascii="Verdana" w:hAnsi="Verdana" w:cs="Arial"/>
                <w:color w:val="000000"/>
                <w:sz w:val="20"/>
                <w:szCs w:val="20"/>
                <w:lang w:eastAsia="ja-JP"/>
              </w:rPr>
              <w:t>6</w:t>
            </w:r>
            <w:r w:rsidRPr="00116904">
              <w:rPr>
                <w:rFonts w:ascii="Verdana" w:hAnsi="Verdana" w:cs="Arial"/>
                <w:color w:val="000000"/>
                <w:sz w:val="20"/>
                <w:szCs w:val="20"/>
                <w:lang w:eastAsia="ja-JP"/>
              </w:rPr>
              <w:t>.1</w:t>
            </w:r>
          </w:p>
        </w:tc>
        <w:tc>
          <w:tcPr>
            <w:tcW w:w="4303" w:type="pct"/>
            <w:shd w:val="clear" w:color="auto" w:fill="auto"/>
            <w:vAlign w:val="center"/>
          </w:tcPr>
          <w:p w:rsidR="009039B2" w:rsidRPr="00116904" w:rsidRDefault="009039B2" w:rsidP="000E1BE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7854F5" w:rsidRPr="00116904">
              <w:rPr>
                <w:rFonts w:ascii="Verdana" w:hAnsi="Verdana" w:cs="Arial"/>
                <w:color w:val="000000"/>
                <w:sz w:val="20"/>
                <w:szCs w:val="20"/>
                <w:lang w:eastAsia="ja-JP"/>
              </w:rPr>
              <w:t>Summary of amendments since IPET-CM-I and update of status of validation</w:t>
            </w:r>
          </w:p>
        </w:tc>
      </w:tr>
      <w:tr w:rsidR="009039B2" w:rsidRPr="00116904" w:rsidTr="00BF604A">
        <w:trPr>
          <w:trHeight w:val="373"/>
          <w:tblCellSpacing w:w="15" w:type="dxa"/>
        </w:trPr>
        <w:tc>
          <w:tcPr>
            <w:tcW w:w="0" w:type="auto"/>
            <w:shd w:val="clear" w:color="auto" w:fill="auto"/>
          </w:tcPr>
          <w:p w:rsidR="009039B2" w:rsidRPr="00116904" w:rsidRDefault="009039B2" w:rsidP="000140A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0140A6" w:rsidRPr="00116904">
              <w:rPr>
                <w:rFonts w:ascii="Verdana" w:hAnsi="Verdana" w:cs="Arial"/>
                <w:color w:val="000000"/>
                <w:sz w:val="20"/>
                <w:szCs w:val="20"/>
                <w:lang w:eastAsia="ja-JP"/>
              </w:rPr>
              <w:t>6</w:t>
            </w:r>
            <w:r w:rsidRPr="00116904">
              <w:rPr>
                <w:rFonts w:ascii="Verdana" w:hAnsi="Verdana" w:cs="Arial"/>
                <w:color w:val="000000"/>
                <w:sz w:val="20"/>
                <w:szCs w:val="20"/>
                <w:lang w:eastAsia="ja-JP"/>
              </w:rPr>
              <w:t>.2</w:t>
            </w:r>
          </w:p>
        </w:tc>
        <w:tc>
          <w:tcPr>
            <w:tcW w:w="4303" w:type="pct"/>
            <w:shd w:val="clear" w:color="auto" w:fill="auto"/>
          </w:tcPr>
          <w:p w:rsidR="009039B2" w:rsidRPr="00116904" w:rsidRDefault="009039B2" w:rsidP="009E3DF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7854F5" w:rsidRPr="00116904">
              <w:rPr>
                <w:rFonts w:ascii="Verdana" w:hAnsi="Verdana" w:cs="Arial"/>
                <w:color w:val="000000"/>
                <w:sz w:val="20"/>
                <w:szCs w:val="20"/>
                <w:lang w:eastAsia="ja-JP"/>
              </w:rPr>
              <w:t>Conclusion on intersessional discussion (in lieu of PFC)</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6F218A" w:rsidP="007854F5">
            <w:pPr>
              <w:rPr>
                <w:rFonts w:ascii="Verdana" w:hAnsi="Verdana" w:cs="Arial"/>
                <w:color w:val="000000"/>
                <w:sz w:val="20"/>
                <w:szCs w:val="20"/>
                <w:lang w:eastAsia="ja-JP"/>
              </w:rPr>
            </w:pPr>
            <w:r w:rsidRPr="00116904">
              <w:rPr>
                <w:rFonts w:ascii="Verdana" w:hAnsi="Verdana" w:cs="Arial"/>
                <w:b/>
                <w:color w:val="000000"/>
                <w:sz w:val="20"/>
                <w:szCs w:val="20"/>
              </w:rPr>
              <w:t xml:space="preserve">  </w:t>
            </w:r>
            <w:r w:rsidR="009039B2" w:rsidRPr="00116904">
              <w:rPr>
                <w:rFonts w:ascii="Verdana" w:hAnsi="Verdana" w:cs="Arial"/>
                <w:b/>
                <w:color w:val="000000"/>
                <w:sz w:val="20"/>
                <w:szCs w:val="20"/>
              </w:rPr>
              <w:t> </w:t>
            </w:r>
            <w:r w:rsidR="007854F5" w:rsidRPr="00116904">
              <w:rPr>
                <w:rFonts w:ascii="Verdana" w:hAnsi="Verdana" w:cs="Arial"/>
                <w:b/>
                <w:color w:val="000000"/>
                <w:sz w:val="20"/>
                <w:szCs w:val="20"/>
              </w:rPr>
              <w:t>7</w:t>
            </w:r>
          </w:p>
        </w:tc>
        <w:tc>
          <w:tcPr>
            <w:tcW w:w="4303" w:type="pct"/>
            <w:shd w:val="clear" w:color="auto" w:fill="auto"/>
            <w:vAlign w:val="center"/>
          </w:tcPr>
          <w:p w:rsidR="009039B2" w:rsidRPr="00116904" w:rsidRDefault="009039B2" w:rsidP="000140A6">
            <w:pPr>
              <w:rPr>
                <w:rFonts w:ascii="Verdana" w:hAnsi="Verdana" w:cs="Arial"/>
                <w:color w:val="000000"/>
                <w:sz w:val="20"/>
                <w:szCs w:val="20"/>
              </w:rPr>
            </w:pPr>
            <w:r w:rsidRPr="00116904">
              <w:rPr>
                <w:rFonts w:ascii="Verdana" w:hAnsi="Verdana" w:cs="Arial"/>
                <w:b/>
                <w:color w:val="000000"/>
                <w:sz w:val="20"/>
                <w:szCs w:val="20"/>
              </w:rPr>
              <w:t>MIGRATION TO TABLE</w:t>
            </w:r>
            <w:r w:rsidR="000140A6" w:rsidRPr="00116904">
              <w:rPr>
                <w:rFonts w:ascii="Verdana" w:hAnsi="Verdana" w:cs="Arial"/>
                <w:b/>
                <w:color w:val="000000"/>
                <w:sz w:val="20"/>
                <w:szCs w:val="20"/>
              </w:rPr>
              <w:t>-</w:t>
            </w:r>
            <w:r w:rsidRPr="00116904">
              <w:rPr>
                <w:rFonts w:ascii="Verdana" w:hAnsi="Verdana" w:cs="Arial"/>
                <w:b/>
                <w:color w:val="000000"/>
                <w:sz w:val="20"/>
                <w:szCs w:val="20"/>
              </w:rPr>
              <w:t>DRIVEN CODE FORMS</w:t>
            </w:r>
          </w:p>
        </w:tc>
      </w:tr>
      <w:tr w:rsidR="009039B2" w:rsidRPr="00116904" w:rsidTr="000A6A25">
        <w:trPr>
          <w:trHeight w:hRule="exact" w:val="284"/>
          <w:tblCellSpacing w:w="15" w:type="dxa"/>
        </w:trPr>
        <w:tc>
          <w:tcPr>
            <w:tcW w:w="0" w:type="auto"/>
            <w:shd w:val="clear" w:color="auto" w:fill="auto"/>
            <w:vAlign w:val="center"/>
          </w:tcPr>
          <w:p w:rsidR="009039B2" w:rsidRPr="00116904" w:rsidRDefault="009039B2" w:rsidP="007854F5">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7854F5" w:rsidRPr="00116904">
              <w:rPr>
                <w:rFonts w:ascii="Verdana" w:hAnsi="Verdana" w:cs="Arial"/>
                <w:color w:val="000000"/>
                <w:sz w:val="20"/>
                <w:szCs w:val="20"/>
                <w:lang w:eastAsia="ja-JP"/>
              </w:rPr>
              <w:t>7</w:t>
            </w:r>
            <w:r w:rsidR="000140A6" w:rsidRPr="00116904">
              <w:rPr>
                <w:rFonts w:ascii="Verdana" w:hAnsi="Verdana" w:cs="Arial"/>
                <w:color w:val="000000"/>
                <w:sz w:val="20"/>
                <w:szCs w:val="20"/>
                <w:lang w:eastAsia="ja-JP"/>
              </w:rPr>
              <w:t>.1</w:t>
            </w:r>
          </w:p>
        </w:tc>
        <w:tc>
          <w:tcPr>
            <w:tcW w:w="4303" w:type="pct"/>
            <w:shd w:val="clear" w:color="auto" w:fill="auto"/>
            <w:vAlign w:val="center"/>
          </w:tcPr>
          <w:p w:rsidR="009039B2" w:rsidRPr="00116904" w:rsidRDefault="009039B2" w:rsidP="005563F8">
            <w:pPr>
              <w:rPr>
                <w:rFonts w:ascii="Verdana" w:hAnsi="Verdana" w:cs="Arial"/>
                <w:color w:val="000000"/>
                <w:sz w:val="20"/>
                <w:szCs w:val="20"/>
                <w:lang w:eastAsia="ja-JP"/>
              </w:rPr>
            </w:pPr>
            <w:r w:rsidRPr="00116904">
              <w:rPr>
                <w:rFonts w:ascii="Verdana" w:hAnsi="Verdana" w:cs="Arial"/>
                <w:color w:val="000000"/>
                <w:sz w:val="20"/>
                <w:szCs w:val="20"/>
                <w:lang w:eastAsia="ja-JP"/>
              </w:rPr>
              <w:t>  </w:t>
            </w:r>
            <w:r w:rsidR="007854F5" w:rsidRPr="00116904">
              <w:rPr>
                <w:rFonts w:ascii="Verdana" w:hAnsi="Verdana" w:cs="Arial"/>
                <w:color w:val="000000"/>
                <w:sz w:val="20"/>
                <w:szCs w:val="20"/>
                <w:lang w:eastAsia="ja-JP"/>
              </w:rPr>
              <w:t xml:space="preserve"> Comparison of number of reports received in TDCF and TAC during April 2018</w:t>
            </w:r>
          </w:p>
        </w:tc>
      </w:tr>
      <w:tr w:rsidR="009039B2" w:rsidRPr="00116904" w:rsidTr="005E0364">
        <w:trPr>
          <w:trHeight w:val="145"/>
          <w:tblCellSpacing w:w="15" w:type="dxa"/>
        </w:trPr>
        <w:tc>
          <w:tcPr>
            <w:tcW w:w="0" w:type="auto"/>
            <w:shd w:val="clear" w:color="auto" w:fill="auto"/>
          </w:tcPr>
          <w:p w:rsidR="009039B2" w:rsidRPr="00116904" w:rsidRDefault="009039B2" w:rsidP="007854F5">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7854F5" w:rsidRPr="00116904">
              <w:rPr>
                <w:rFonts w:ascii="Verdana" w:hAnsi="Verdana" w:cs="Arial"/>
                <w:color w:val="000000"/>
                <w:sz w:val="20"/>
                <w:szCs w:val="20"/>
                <w:lang w:eastAsia="ja-JP"/>
              </w:rPr>
              <w:t>7</w:t>
            </w:r>
            <w:r w:rsidRPr="00116904">
              <w:rPr>
                <w:rFonts w:ascii="Verdana" w:hAnsi="Verdana" w:cs="Arial"/>
                <w:color w:val="000000"/>
                <w:sz w:val="20"/>
                <w:szCs w:val="20"/>
                <w:lang w:eastAsia="ja-JP"/>
              </w:rPr>
              <w:t>.2</w:t>
            </w:r>
          </w:p>
        </w:tc>
        <w:tc>
          <w:tcPr>
            <w:tcW w:w="4303" w:type="pct"/>
            <w:shd w:val="clear" w:color="auto" w:fill="auto"/>
          </w:tcPr>
          <w:p w:rsidR="009039B2" w:rsidRPr="00116904" w:rsidRDefault="009039B2" w:rsidP="009E3DF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7854F5" w:rsidRPr="00116904">
              <w:rPr>
                <w:rFonts w:ascii="Verdana" w:hAnsi="Verdana" w:cs="Arial"/>
                <w:color w:val="000000"/>
                <w:sz w:val="20"/>
                <w:szCs w:val="20"/>
                <w:lang w:eastAsia="ja-JP"/>
              </w:rPr>
              <w:t>Reports on status of migration</w:t>
            </w:r>
          </w:p>
        </w:tc>
      </w:tr>
      <w:tr w:rsidR="00843D8E" w:rsidRPr="005E0364" w:rsidTr="00BF604A">
        <w:trPr>
          <w:trHeight w:val="331"/>
          <w:tblCellSpacing w:w="15" w:type="dxa"/>
        </w:trPr>
        <w:tc>
          <w:tcPr>
            <w:tcW w:w="0" w:type="auto"/>
            <w:shd w:val="clear" w:color="auto" w:fill="auto"/>
          </w:tcPr>
          <w:p w:rsidR="00843D8E" w:rsidRPr="005E0364" w:rsidRDefault="00843D8E" w:rsidP="007854F5">
            <w:pPr>
              <w:rPr>
                <w:rFonts w:ascii="Verdana" w:hAnsi="Verdana" w:cs="Arial"/>
                <w:color w:val="000000"/>
                <w:sz w:val="20"/>
                <w:szCs w:val="20"/>
                <w:lang w:eastAsia="ja-JP"/>
              </w:rPr>
            </w:pPr>
            <w:r w:rsidRPr="005E0364">
              <w:rPr>
                <w:rFonts w:ascii="Verdana" w:hAnsi="Verdana" w:cs="Arial"/>
                <w:color w:val="000000"/>
                <w:sz w:val="20"/>
                <w:szCs w:val="20"/>
                <w:lang w:eastAsia="ja-JP"/>
              </w:rPr>
              <w:t xml:space="preserve">   7.3</w:t>
            </w:r>
          </w:p>
        </w:tc>
        <w:tc>
          <w:tcPr>
            <w:tcW w:w="4303" w:type="pct"/>
            <w:shd w:val="clear" w:color="auto" w:fill="auto"/>
          </w:tcPr>
          <w:p w:rsidR="00843D8E" w:rsidRPr="005E0364" w:rsidRDefault="00843D8E" w:rsidP="005E0364">
            <w:pPr>
              <w:rPr>
                <w:rFonts w:ascii="Verdana" w:hAnsi="Verdana" w:cs="Arial"/>
                <w:color w:val="000000"/>
                <w:sz w:val="20"/>
                <w:szCs w:val="20"/>
                <w:lang w:eastAsia="ja-JP"/>
              </w:rPr>
            </w:pPr>
            <w:r w:rsidRPr="005E0364">
              <w:rPr>
                <w:rFonts w:ascii="Verdana" w:hAnsi="Verdana" w:cs="Arial"/>
                <w:color w:val="000000"/>
                <w:sz w:val="20"/>
                <w:szCs w:val="20"/>
                <w:lang w:eastAsia="ja-JP"/>
              </w:rPr>
              <w:t xml:space="preserve">   </w:t>
            </w:r>
            <w:r w:rsidR="005E0364" w:rsidRPr="005E0364">
              <w:rPr>
                <w:rFonts w:ascii="Verdana" w:hAnsi="Verdana"/>
                <w:color w:val="000000"/>
                <w:sz w:val="20"/>
                <w:szCs w:val="20"/>
              </w:rPr>
              <w:t>Tools for supporting the migration to TDCF</w:t>
            </w:r>
          </w:p>
        </w:tc>
      </w:tr>
      <w:tr w:rsidR="009039B2" w:rsidRPr="00116904" w:rsidTr="000A6A25">
        <w:trPr>
          <w:trHeight w:hRule="exact" w:val="284"/>
          <w:tblCellSpacing w:w="15" w:type="dxa"/>
        </w:trPr>
        <w:tc>
          <w:tcPr>
            <w:tcW w:w="0" w:type="auto"/>
            <w:shd w:val="clear" w:color="auto" w:fill="auto"/>
          </w:tcPr>
          <w:p w:rsidR="009039B2" w:rsidRPr="00116904" w:rsidRDefault="000140A6" w:rsidP="007854F5">
            <w:pPr>
              <w:rPr>
                <w:rFonts w:ascii="Verdana" w:hAnsi="Verdana" w:cs="Arial"/>
                <w:b/>
                <w:color w:val="000000"/>
                <w:sz w:val="20"/>
                <w:szCs w:val="20"/>
              </w:rPr>
            </w:pPr>
            <w:r w:rsidRPr="00116904">
              <w:rPr>
                <w:rFonts w:ascii="Verdana" w:hAnsi="Verdana" w:cs="Arial"/>
                <w:b/>
                <w:color w:val="000000"/>
                <w:sz w:val="20"/>
                <w:szCs w:val="20"/>
              </w:rPr>
              <w:t> </w:t>
            </w:r>
            <w:r w:rsidR="006F218A" w:rsidRPr="00116904">
              <w:rPr>
                <w:rFonts w:ascii="Verdana" w:hAnsi="Verdana" w:cs="Arial"/>
                <w:b/>
                <w:color w:val="000000"/>
                <w:sz w:val="20"/>
                <w:szCs w:val="20"/>
              </w:rPr>
              <w:t xml:space="preserve">  </w:t>
            </w:r>
            <w:r w:rsidR="007854F5" w:rsidRPr="00116904">
              <w:rPr>
                <w:rFonts w:ascii="Verdana" w:hAnsi="Verdana" w:cs="Arial"/>
                <w:b/>
                <w:color w:val="000000"/>
                <w:sz w:val="20"/>
                <w:szCs w:val="20"/>
              </w:rPr>
              <w:t>8</w:t>
            </w:r>
          </w:p>
        </w:tc>
        <w:tc>
          <w:tcPr>
            <w:tcW w:w="4303" w:type="pct"/>
            <w:shd w:val="clear" w:color="auto" w:fill="auto"/>
          </w:tcPr>
          <w:p w:rsidR="007854F5" w:rsidRPr="00116904" w:rsidRDefault="007854F5" w:rsidP="007854F5">
            <w:pPr>
              <w:rPr>
                <w:rFonts w:ascii="Verdana" w:hAnsi="Verdana" w:cs="Arial"/>
                <w:b/>
                <w:color w:val="000000"/>
                <w:sz w:val="20"/>
                <w:szCs w:val="20"/>
              </w:rPr>
            </w:pPr>
            <w:r w:rsidRPr="00116904">
              <w:rPr>
                <w:rFonts w:ascii="Verdana" w:hAnsi="Verdana" w:cs="Arial"/>
                <w:b/>
                <w:color w:val="000000"/>
                <w:sz w:val="20"/>
                <w:szCs w:val="20"/>
              </w:rPr>
              <w:t xml:space="preserve">ADMINISTRATIVE ISSUES </w:t>
            </w:r>
          </w:p>
          <w:p w:rsidR="009039B2" w:rsidRPr="00116904" w:rsidRDefault="009039B2" w:rsidP="000140A6">
            <w:pPr>
              <w:rPr>
                <w:rFonts w:ascii="Verdana" w:hAnsi="Verdana" w:cs="Arial"/>
                <w:b/>
                <w:color w:val="000000"/>
                <w:sz w:val="20"/>
                <w:szCs w:val="20"/>
              </w:rPr>
            </w:pPr>
          </w:p>
        </w:tc>
      </w:tr>
      <w:tr w:rsidR="009039B2" w:rsidRPr="00116904" w:rsidTr="006F218A">
        <w:trPr>
          <w:trHeight w:val="297"/>
          <w:tblCellSpacing w:w="15" w:type="dxa"/>
        </w:trPr>
        <w:tc>
          <w:tcPr>
            <w:tcW w:w="0" w:type="auto"/>
            <w:shd w:val="clear" w:color="auto" w:fill="auto"/>
          </w:tcPr>
          <w:p w:rsidR="009039B2" w:rsidRPr="00116904" w:rsidRDefault="009039B2" w:rsidP="004E66D1">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4E66D1" w:rsidRPr="00116904">
              <w:rPr>
                <w:rFonts w:ascii="Verdana" w:hAnsi="Verdana" w:cs="Arial"/>
                <w:color w:val="000000"/>
                <w:sz w:val="20"/>
                <w:szCs w:val="20"/>
                <w:lang w:eastAsia="ja-JP"/>
              </w:rPr>
              <w:t>8</w:t>
            </w:r>
            <w:r w:rsidRPr="00116904">
              <w:rPr>
                <w:rFonts w:ascii="Verdana" w:hAnsi="Verdana" w:cs="Arial"/>
                <w:color w:val="000000"/>
                <w:sz w:val="20"/>
                <w:szCs w:val="20"/>
                <w:lang w:eastAsia="ja-JP"/>
              </w:rPr>
              <w:t>.1</w:t>
            </w:r>
          </w:p>
        </w:tc>
        <w:tc>
          <w:tcPr>
            <w:tcW w:w="4303" w:type="pct"/>
            <w:shd w:val="clear" w:color="auto" w:fill="auto"/>
          </w:tcPr>
          <w:p w:rsidR="009039B2" w:rsidRPr="00116904" w:rsidRDefault="009039B2" w:rsidP="0063648B">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4E66D1" w:rsidRPr="00116904">
              <w:rPr>
                <w:rFonts w:ascii="Verdana" w:hAnsi="Verdana" w:cs="Arial"/>
                <w:color w:val="000000"/>
                <w:sz w:val="20"/>
                <w:szCs w:val="20"/>
                <w:lang w:eastAsia="ja-JP"/>
              </w:rPr>
              <w:t>Changes to the publication of Manual on Codes</w:t>
            </w:r>
          </w:p>
        </w:tc>
      </w:tr>
      <w:tr w:rsidR="004E66D1" w:rsidRPr="00116904" w:rsidTr="006F218A">
        <w:trPr>
          <w:trHeight w:val="303"/>
          <w:tblCellSpacing w:w="15" w:type="dxa"/>
        </w:trPr>
        <w:tc>
          <w:tcPr>
            <w:tcW w:w="0" w:type="auto"/>
            <w:shd w:val="clear" w:color="auto" w:fill="auto"/>
          </w:tcPr>
          <w:p w:rsidR="004E66D1" w:rsidRPr="00116904" w:rsidRDefault="004E66D1" w:rsidP="000140A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8.2</w:t>
            </w:r>
          </w:p>
        </w:tc>
        <w:tc>
          <w:tcPr>
            <w:tcW w:w="4303" w:type="pct"/>
            <w:shd w:val="clear" w:color="auto" w:fill="auto"/>
          </w:tcPr>
          <w:p w:rsidR="004E66D1" w:rsidRPr="00116904" w:rsidRDefault="004E66D1" w:rsidP="0063648B">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Procedures for amending Manuals on Codes and the GTS</w:t>
            </w:r>
          </w:p>
        </w:tc>
      </w:tr>
      <w:tr w:rsidR="006F218A" w:rsidRPr="00116904" w:rsidTr="00BF604A">
        <w:trPr>
          <w:trHeight w:val="345"/>
          <w:tblCellSpacing w:w="15" w:type="dxa"/>
        </w:trPr>
        <w:tc>
          <w:tcPr>
            <w:tcW w:w="0" w:type="auto"/>
            <w:shd w:val="clear" w:color="auto" w:fill="auto"/>
          </w:tcPr>
          <w:p w:rsidR="006F218A" w:rsidRPr="00116904" w:rsidRDefault="006F218A" w:rsidP="000140A6">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8.3</w:t>
            </w:r>
          </w:p>
        </w:tc>
        <w:tc>
          <w:tcPr>
            <w:tcW w:w="4303" w:type="pct"/>
            <w:shd w:val="clear" w:color="auto" w:fill="auto"/>
          </w:tcPr>
          <w:p w:rsidR="006F218A" w:rsidRPr="00116904" w:rsidRDefault="006F218A" w:rsidP="0063648B">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Category of amendments</w:t>
            </w:r>
          </w:p>
        </w:tc>
      </w:tr>
      <w:tr w:rsidR="009039B2" w:rsidRPr="00116904" w:rsidTr="000A6A25">
        <w:trPr>
          <w:trHeight w:val="346"/>
          <w:tblCellSpacing w:w="15" w:type="dxa"/>
        </w:trPr>
        <w:tc>
          <w:tcPr>
            <w:tcW w:w="0" w:type="auto"/>
            <w:shd w:val="clear" w:color="auto" w:fill="auto"/>
            <w:vAlign w:val="center"/>
          </w:tcPr>
          <w:p w:rsidR="009039B2" w:rsidRPr="00116904" w:rsidRDefault="006F218A" w:rsidP="004E66D1">
            <w:pPr>
              <w:rPr>
                <w:rFonts w:ascii="Verdana" w:hAnsi="Verdana" w:cs="Arial"/>
                <w:b/>
                <w:color w:val="000000"/>
                <w:sz w:val="20"/>
                <w:szCs w:val="20"/>
              </w:rPr>
            </w:pPr>
            <w:r w:rsidRPr="00116904">
              <w:rPr>
                <w:rFonts w:ascii="Verdana" w:hAnsi="Verdana" w:cs="Arial"/>
                <w:b/>
                <w:color w:val="000000"/>
                <w:sz w:val="20"/>
                <w:szCs w:val="20"/>
              </w:rPr>
              <w:t xml:space="preserve">  </w:t>
            </w:r>
            <w:r w:rsidR="004E66D1" w:rsidRPr="00116904">
              <w:rPr>
                <w:rFonts w:ascii="Verdana" w:hAnsi="Verdana" w:cs="Arial"/>
                <w:b/>
                <w:color w:val="000000"/>
                <w:sz w:val="20"/>
                <w:szCs w:val="20"/>
              </w:rPr>
              <w:t>9</w:t>
            </w:r>
          </w:p>
        </w:tc>
        <w:tc>
          <w:tcPr>
            <w:tcW w:w="4303" w:type="pct"/>
            <w:shd w:val="clear" w:color="auto" w:fill="auto"/>
            <w:vAlign w:val="center"/>
          </w:tcPr>
          <w:p w:rsidR="009039B2" w:rsidRPr="00116904" w:rsidRDefault="0063648B" w:rsidP="000140A6">
            <w:pPr>
              <w:rPr>
                <w:rFonts w:ascii="Verdana" w:hAnsi="Verdana" w:cs="Arial"/>
                <w:b/>
                <w:color w:val="000000"/>
                <w:sz w:val="20"/>
                <w:szCs w:val="20"/>
              </w:rPr>
            </w:pPr>
            <w:r w:rsidRPr="00116904">
              <w:rPr>
                <w:rFonts w:ascii="Verdana" w:hAnsi="Verdana" w:cs="Arial"/>
                <w:b/>
                <w:color w:val="000000"/>
                <w:sz w:val="20"/>
                <w:szCs w:val="20"/>
                <w:lang w:val="en-US"/>
              </w:rPr>
              <w:t>IPET-</w:t>
            </w:r>
            <w:r w:rsidR="000140A6" w:rsidRPr="00116904">
              <w:rPr>
                <w:rFonts w:ascii="Verdana" w:hAnsi="Verdana" w:cs="Arial"/>
                <w:b/>
                <w:color w:val="000000"/>
                <w:sz w:val="20"/>
                <w:szCs w:val="20"/>
                <w:lang w:val="en-US"/>
              </w:rPr>
              <w:t>C</w:t>
            </w:r>
            <w:r w:rsidRPr="00116904">
              <w:rPr>
                <w:rFonts w:ascii="Verdana" w:hAnsi="Verdana" w:cs="Arial"/>
                <w:b/>
                <w:color w:val="000000"/>
                <w:sz w:val="20"/>
                <w:szCs w:val="20"/>
                <w:lang w:val="en-US"/>
              </w:rPr>
              <w:t xml:space="preserve">M AND </w:t>
            </w:r>
            <w:r w:rsidR="005563F8" w:rsidRPr="00116904">
              <w:rPr>
                <w:rFonts w:ascii="Verdana" w:hAnsi="Verdana" w:cs="Arial"/>
                <w:b/>
                <w:color w:val="000000"/>
                <w:sz w:val="20"/>
                <w:szCs w:val="20"/>
                <w:lang w:val="en-US"/>
              </w:rPr>
              <w:t>TASK TEAMS</w:t>
            </w:r>
          </w:p>
        </w:tc>
      </w:tr>
      <w:tr w:rsidR="009039B2" w:rsidRPr="00116904" w:rsidTr="00147F50">
        <w:trPr>
          <w:trHeight w:val="569"/>
          <w:tblCellSpacing w:w="15" w:type="dxa"/>
        </w:trPr>
        <w:tc>
          <w:tcPr>
            <w:tcW w:w="0" w:type="auto"/>
            <w:shd w:val="clear" w:color="auto" w:fill="auto"/>
          </w:tcPr>
          <w:p w:rsidR="009039B2" w:rsidRPr="00116904" w:rsidRDefault="009039B2" w:rsidP="004E66D1">
            <w:pPr>
              <w:rPr>
                <w:rFonts w:ascii="Verdana" w:hAnsi="Verdana" w:cs="Arial"/>
                <w:b/>
                <w:color w:val="000000"/>
                <w:sz w:val="20"/>
                <w:szCs w:val="20"/>
              </w:rPr>
            </w:pPr>
            <w:r w:rsidRPr="00116904">
              <w:rPr>
                <w:rFonts w:ascii="Verdana" w:hAnsi="Verdana" w:cs="Arial"/>
                <w:b/>
                <w:color w:val="000000"/>
                <w:sz w:val="20"/>
                <w:szCs w:val="20"/>
              </w:rPr>
              <w:t>1</w:t>
            </w:r>
            <w:r w:rsidR="004E66D1" w:rsidRPr="00116904">
              <w:rPr>
                <w:rFonts w:ascii="Verdana" w:hAnsi="Verdana" w:cs="Arial"/>
                <w:b/>
                <w:color w:val="000000"/>
                <w:sz w:val="20"/>
                <w:szCs w:val="20"/>
              </w:rPr>
              <w:t>0</w:t>
            </w:r>
          </w:p>
        </w:tc>
        <w:tc>
          <w:tcPr>
            <w:tcW w:w="4303" w:type="pct"/>
            <w:shd w:val="clear" w:color="auto" w:fill="auto"/>
            <w:vAlign w:val="center"/>
          </w:tcPr>
          <w:p w:rsidR="009039B2" w:rsidRPr="00116904" w:rsidRDefault="009039B2" w:rsidP="009E3DF6">
            <w:pPr>
              <w:rPr>
                <w:rFonts w:ascii="Verdana" w:hAnsi="Verdana" w:cs="Arial"/>
                <w:b/>
                <w:color w:val="000000"/>
                <w:sz w:val="20"/>
                <w:szCs w:val="20"/>
              </w:rPr>
            </w:pPr>
            <w:r w:rsidRPr="00116904">
              <w:rPr>
                <w:rFonts w:ascii="Verdana" w:hAnsi="Verdana" w:cs="Arial"/>
                <w:b/>
                <w:color w:val="000000"/>
                <w:sz w:val="20"/>
                <w:szCs w:val="20"/>
              </w:rPr>
              <w:t>COLLABORATION WITH OTHER ORGANIZATIONS AND TECHNICAL BODIES</w:t>
            </w:r>
          </w:p>
        </w:tc>
      </w:tr>
      <w:tr w:rsidR="00D26520" w:rsidRPr="00116904" w:rsidTr="00CA3331">
        <w:trPr>
          <w:trHeight w:val="234"/>
          <w:tblCellSpacing w:w="15" w:type="dxa"/>
        </w:trPr>
        <w:tc>
          <w:tcPr>
            <w:tcW w:w="0" w:type="auto"/>
            <w:shd w:val="clear" w:color="auto" w:fill="auto"/>
          </w:tcPr>
          <w:p w:rsidR="00D26520" w:rsidRPr="00116904" w:rsidRDefault="00D26520" w:rsidP="004E66D1">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1</w:t>
            </w:r>
            <w:r w:rsidR="004E66D1" w:rsidRPr="00116904">
              <w:rPr>
                <w:rFonts w:ascii="Verdana" w:hAnsi="Verdana" w:cs="Arial"/>
                <w:color w:val="000000"/>
                <w:sz w:val="20"/>
                <w:szCs w:val="20"/>
                <w:lang w:eastAsia="ja-JP"/>
              </w:rPr>
              <w:t>0</w:t>
            </w:r>
            <w:r w:rsidRPr="00116904">
              <w:rPr>
                <w:rFonts w:ascii="Verdana" w:hAnsi="Verdana" w:cs="Arial"/>
                <w:color w:val="000000"/>
                <w:sz w:val="20"/>
                <w:szCs w:val="20"/>
                <w:lang w:eastAsia="ja-JP"/>
              </w:rPr>
              <w:t>.1</w:t>
            </w:r>
          </w:p>
        </w:tc>
        <w:tc>
          <w:tcPr>
            <w:tcW w:w="4303" w:type="pct"/>
            <w:shd w:val="clear" w:color="auto" w:fill="auto"/>
          </w:tcPr>
          <w:p w:rsidR="00D26520" w:rsidRPr="00116904" w:rsidRDefault="000140A6" w:rsidP="00D26520">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4E66D1" w:rsidRPr="00116904">
              <w:rPr>
                <w:rFonts w:ascii="Verdana" w:hAnsi="Verdana" w:cs="Arial"/>
                <w:color w:val="000000"/>
                <w:sz w:val="20"/>
                <w:szCs w:val="20"/>
                <w:lang w:eastAsia="ja-JP"/>
              </w:rPr>
              <w:t>The WIGOS Data Quality Monitoring System (WDQMS)</w:t>
            </w:r>
          </w:p>
        </w:tc>
      </w:tr>
      <w:tr w:rsidR="00BF20ED" w:rsidRPr="00116904" w:rsidTr="00CA3331">
        <w:trPr>
          <w:trHeight w:val="234"/>
          <w:tblCellSpacing w:w="15" w:type="dxa"/>
        </w:trPr>
        <w:tc>
          <w:tcPr>
            <w:tcW w:w="0" w:type="auto"/>
            <w:shd w:val="clear" w:color="auto" w:fill="auto"/>
          </w:tcPr>
          <w:p w:rsidR="00BF20ED" w:rsidRPr="00116904" w:rsidRDefault="00BF20ED" w:rsidP="004E66D1">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1</w:t>
            </w:r>
            <w:r w:rsidR="004E66D1" w:rsidRPr="00116904">
              <w:rPr>
                <w:rFonts w:ascii="Verdana" w:hAnsi="Verdana" w:cs="Arial"/>
                <w:color w:val="000000"/>
                <w:sz w:val="20"/>
                <w:szCs w:val="20"/>
                <w:lang w:eastAsia="ja-JP"/>
              </w:rPr>
              <w:t>0</w:t>
            </w:r>
            <w:r w:rsidRPr="00116904">
              <w:rPr>
                <w:rFonts w:ascii="Verdana" w:hAnsi="Verdana" w:cs="Arial"/>
                <w:color w:val="000000"/>
                <w:sz w:val="20"/>
                <w:szCs w:val="20"/>
                <w:lang w:eastAsia="ja-JP"/>
              </w:rPr>
              <w:t>.2</w:t>
            </w:r>
          </w:p>
        </w:tc>
        <w:tc>
          <w:tcPr>
            <w:tcW w:w="4303" w:type="pct"/>
            <w:shd w:val="clear" w:color="auto" w:fill="auto"/>
          </w:tcPr>
          <w:p w:rsidR="00BF20ED" w:rsidRPr="00116904" w:rsidRDefault="00BF20ED" w:rsidP="00D26520">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4E66D1" w:rsidRPr="00116904">
              <w:rPr>
                <w:rFonts w:ascii="Verdana" w:hAnsi="Verdana" w:cs="Arial"/>
                <w:color w:val="000000"/>
                <w:sz w:val="20"/>
                <w:szCs w:val="20"/>
                <w:lang w:eastAsia="ja-JP"/>
              </w:rPr>
              <w:t>Exchange on GTS of monthly climate monitoring products</w:t>
            </w:r>
          </w:p>
        </w:tc>
      </w:tr>
      <w:tr w:rsidR="00BF20ED" w:rsidRPr="00116904" w:rsidTr="004E66D1">
        <w:trPr>
          <w:trHeight w:val="587"/>
          <w:tblCellSpacing w:w="15" w:type="dxa"/>
        </w:trPr>
        <w:tc>
          <w:tcPr>
            <w:tcW w:w="0" w:type="auto"/>
            <w:shd w:val="clear" w:color="auto" w:fill="auto"/>
          </w:tcPr>
          <w:p w:rsidR="00BF20ED" w:rsidRPr="00116904" w:rsidRDefault="00BF20ED" w:rsidP="004E66D1">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1</w:t>
            </w:r>
            <w:r w:rsidR="004E66D1" w:rsidRPr="00116904">
              <w:rPr>
                <w:rFonts w:ascii="Verdana" w:hAnsi="Verdana" w:cs="Arial"/>
                <w:color w:val="000000"/>
                <w:sz w:val="20"/>
                <w:szCs w:val="20"/>
                <w:lang w:eastAsia="ja-JP"/>
              </w:rPr>
              <w:t>0</w:t>
            </w:r>
            <w:r w:rsidRPr="00116904">
              <w:rPr>
                <w:rFonts w:ascii="Verdana" w:hAnsi="Verdana" w:cs="Arial"/>
                <w:color w:val="000000"/>
                <w:sz w:val="20"/>
                <w:szCs w:val="20"/>
                <w:lang w:eastAsia="ja-JP"/>
              </w:rPr>
              <w:t>.3</w:t>
            </w:r>
          </w:p>
        </w:tc>
        <w:tc>
          <w:tcPr>
            <w:tcW w:w="4303" w:type="pct"/>
            <w:shd w:val="clear" w:color="auto" w:fill="auto"/>
          </w:tcPr>
          <w:p w:rsidR="00BF20ED" w:rsidRPr="00116904" w:rsidRDefault="00BF20ED" w:rsidP="00D26520">
            <w:pPr>
              <w:rPr>
                <w:rFonts w:ascii="Verdana" w:hAnsi="Verdana" w:cs="Arial"/>
                <w:color w:val="000000"/>
                <w:sz w:val="20"/>
                <w:szCs w:val="20"/>
                <w:lang w:eastAsia="ja-JP"/>
              </w:rPr>
            </w:pPr>
            <w:r w:rsidRPr="00116904">
              <w:rPr>
                <w:rFonts w:ascii="Verdana" w:hAnsi="Verdana" w:cs="Arial"/>
                <w:color w:val="000000"/>
                <w:sz w:val="20"/>
                <w:szCs w:val="20"/>
                <w:lang w:eastAsia="ja-JP"/>
              </w:rPr>
              <w:t xml:space="preserve">   </w:t>
            </w:r>
            <w:r w:rsidR="004E66D1" w:rsidRPr="00116904">
              <w:rPr>
                <w:rFonts w:ascii="Verdana" w:hAnsi="Verdana" w:cs="Arial"/>
                <w:color w:val="000000"/>
                <w:sz w:val="20"/>
                <w:szCs w:val="20"/>
                <w:lang w:eastAsia="ja-JP"/>
              </w:rPr>
              <w:t>Collaboration with the Inter-programme Expert Team on Operational Weather Radar (IPET-OWR)</w:t>
            </w:r>
          </w:p>
        </w:tc>
      </w:tr>
      <w:tr w:rsidR="000A6A25" w:rsidRPr="00116904" w:rsidTr="000A6A25">
        <w:trPr>
          <w:trHeight w:val="234"/>
          <w:tblCellSpacing w:w="15" w:type="dxa"/>
        </w:trPr>
        <w:tc>
          <w:tcPr>
            <w:tcW w:w="0" w:type="auto"/>
            <w:shd w:val="clear" w:color="auto" w:fill="auto"/>
            <w:vAlign w:val="center"/>
          </w:tcPr>
          <w:p w:rsidR="000A6A25" w:rsidRPr="00116904" w:rsidRDefault="000A6A25" w:rsidP="004E66D1">
            <w:pPr>
              <w:rPr>
                <w:rFonts w:ascii="Verdana" w:hAnsi="Verdana" w:cs="Arial"/>
                <w:sz w:val="20"/>
                <w:szCs w:val="20"/>
              </w:rPr>
            </w:pPr>
            <w:r w:rsidRPr="00116904">
              <w:rPr>
                <w:rFonts w:ascii="Verdana" w:hAnsi="Verdana" w:cs="Arial"/>
                <w:b/>
                <w:color w:val="000000"/>
                <w:sz w:val="20"/>
                <w:szCs w:val="20"/>
              </w:rPr>
              <w:t>1</w:t>
            </w:r>
            <w:r w:rsidR="004E66D1" w:rsidRPr="00116904">
              <w:rPr>
                <w:rFonts w:ascii="Verdana" w:hAnsi="Verdana" w:cs="Arial"/>
                <w:b/>
                <w:color w:val="000000"/>
                <w:sz w:val="20"/>
                <w:szCs w:val="20"/>
              </w:rPr>
              <w:t>1</w:t>
            </w:r>
          </w:p>
        </w:tc>
        <w:tc>
          <w:tcPr>
            <w:tcW w:w="4303" w:type="pct"/>
            <w:shd w:val="clear" w:color="auto" w:fill="auto"/>
            <w:vAlign w:val="center"/>
          </w:tcPr>
          <w:p w:rsidR="000A6A25" w:rsidRPr="00116904" w:rsidRDefault="000A6A25" w:rsidP="0063648B">
            <w:pPr>
              <w:rPr>
                <w:rFonts w:ascii="Verdana" w:hAnsi="Verdana" w:cs="Arial"/>
                <w:color w:val="000000"/>
                <w:sz w:val="20"/>
                <w:szCs w:val="20"/>
                <w:lang w:eastAsia="ja-JP"/>
              </w:rPr>
            </w:pPr>
            <w:r w:rsidRPr="00116904">
              <w:rPr>
                <w:rFonts w:ascii="Verdana" w:hAnsi="Verdana" w:cs="Arial"/>
                <w:b/>
                <w:color w:val="000000"/>
                <w:sz w:val="20"/>
                <w:szCs w:val="20"/>
              </w:rPr>
              <w:t>CLOSURE OF THE MEETING</w:t>
            </w:r>
          </w:p>
        </w:tc>
      </w:tr>
    </w:tbl>
    <w:p w:rsidR="009039B2" w:rsidRPr="00116904" w:rsidRDefault="009039B2" w:rsidP="000F1BDA">
      <w:pPr>
        <w:tabs>
          <w:tab w:val="left" w:pos="2552"/>
          <w:tab w:val="left" w:pos="3969"/>
          <w:tab w:val="left" w:pos="5954"/>
        </w:tabs>
        <w:jc w:val="center"/>
        <w:rPr>
          <w:rFonts w:ascii="Verdana" w:hAnsi="Verdana" w:cs="Arial"/>
          <w:b/>
          <w:sz w:val="20"/>
          <w:szCs w:val="20"/>
        </w:rPr>
      </w:pPr>
      <w:r w:rsidRPr="00116904">
        <w:rPr>
          <w:rFonts w:ascii="Verdana" w:hAnsi="Verdana" w:cs="Arial"/>
          <w:b/>
          <w:sz w:val="20"/>
          <w:szCs w:val="20"/>
        </w:rPr>
        <w:br w:type="page"/>
      </w:r>
      <w:bookmarkStart w:id="114" w:name="Participants"/>
      <w:bookmarkStart w:id="115" w:name="A2018_1_2b"/>
      <w:bookmarkEnd w:id="114"/>
      <w:bookmarkEnd w:id="115"/>
      <w:r w:rsidR="0047716F" w:rsidRPr="00116904">
        <w:rPr>
          <w:rFonts w:ascii="Verdana" w:hAnsi="Verdana" w:cs="Arial"/>
          <w:b/>
          <w:sz w:val="20"/>
          <w:szCs w:val="20"/>
        </w:rPr>
        <w:lastRenderedPageBreak/>
        <w:t>SECOND</w:t>
      </w:r>
      <w:r w:rsidR="000140A6" w:rsidRPr="00116904">
        <w:rPr>
          <w:rFonts w:ascii="Verdana" w:hAnsi="Verdana" w:cs="Arial"/>
          <w:b/>
          <w:sz w:val="20"/>
          <w:szCs w:val="20"/>
        </w:rPr>
        <w:t xml:space="preserve"> </w:t>
      </w:r>
      <w:r w:rsidRPr="00116904">
        <w:rPr>
          <w:rFonts w:ascii="Verdana" w:hAnsi="Verdana" w:cs="Arial"/>
          <w:b/>
          <w:sz w:val="20"/>
          <w:szCs w:val="20"/>
        </w:rPr>
        <w:t>MEETING OF THE INTER-PROGRAMME EXPERT TEAM</w:t>
      </w:r>
    </w:p>
    <w:p w:rsidR="009039B2" w:rsidRPr="00116904" w:rsidRDefault="009039B2" w:rsidP="009039B2">
      <w:pPr>
        <w:tabs>
          <w:tab w:val="left" w:pos="2552"/>
          <w:tab w:val="left" w:pos="3969"/>
          <w:tab w:val="left" w:pos="5954"/>
        </w:tabs>
        <w:jc w:val="center"/>
        <w:rPr>
          <w:rFonts w:ascii="Verdana" w:hAnsi="Verdana" w:cs="Arial"/>
          <w:b/>
          <w:sz w:val="20"/>
          <w:szCs w:val="20"/>
        </w:rPr>
      </w:pPr>
      <w:r w:rsidRPr="00116904">
        <w:rPr>
          <w:rFonts w:ascii="Verdana" w:hAnsi="Verdana" w:cs="Arial"/>
          <w:b/>
          <w:sz w:val="20"/>
          <w:szCs w:val="20"/>
        </w:rPr>
        <w:t xml:space="preserve">ON </w:t>
      </w:r>
      <w:r w:rsidR="000140A6" w:rsidRPr="00116904">
        <w:rPr>
          <w:rFonts w:ascii="Verdana" w:hAnsi="Verdana" w:cs="Arial"/>
          <w:b/>
          <w:sz w:val="20"/>
          <w:szCs w:val="20"/>
        </w:rPr>
        <w:t>CODES</w:t>
      </w:r>
      <w:r w:rsidRPr="00116904">
        <w:rPr>
          <w:rFonts w:ascii="Verdana" w:hAnsi="Verdana" w:cs="Arial"/>
          <w:b/>
          <w:sz w:val="20"/>
          <w:szCs w:val="20"/>
        </w:rPr>
        <w:t xml:space="preserve"> </w:t>
      </w:r>
      <w:r w:rsidRPr="00116904">
        <w:rPr>
          <w:rFonts w:ascii="Verdana" w:hAnsi="Verdana" w:cs="Arial"/>
          <w:b/>
          <w:sz w:val="20"/>
          <w:szCs w:val="20"/>
          <w:lang w:eastAsia="ja-JP"/>
        </w:rPr>
        <w:t>MAINTENANCE</w:t>
      </w:r>
      <w:r w:rsidRPr="00116904">
        <w:rPr>
          <w:rFonts w:ascii="Verdana" w:hAnsi="Verdana" w:cs="Arial"/>
          <w:b/>
          <w:sz w:val="20"/>
          <w:szCs w:val="20"/>
        </w:rPr>
        <w:t xml:space="preserve"> (IPET-</w:t>
      </w:r>
      <w:r w:rsidR="000140A6" w:rsidRPr="00116904">
        <w:rPr>
          <w:rFonts w:ascii="Verdana" w:hAnsi="Verdana" w:cs="Arial"/>
          <w:b/>
          <w:sz w:val="20"/>
          <w:szCs w:val="20"/>
        </w:rPr>
        <w:t>CM</w:t>
      </w:r>
      <w:r w:rsidRPr="00116904">
        <w:rPr>
          <w:rFonts w:ascii="Verdana" w:hAnsi="Verdana" w:cs="Arial"/>
          <w:b/>
          <w:sz w:val="20"/>
          <w:szCs w:val="20"/>
        </w:rPr>
        <w:t>)</w:t>
      </w:r>
    </w:p>
    <w:p w:rsidR="009039B2" w:rsidRPr="00116904" w:rsidRDefault="009039B2" w:rsidP="000F1BDA">
      <w:pPr>
        <w:tabs>
          <w:tab w:val="left" w:pos="425"/>
          <w:tab w:val="left" w:pos="2552"/>
          <w:tab w:val="left" w:pos="3969"/>
          <w:tab w:val="left" w:pos="5954"/>
        </w:tabs>
        <w:jc w:val="center"/>
        <w:rPr>
          <w:rFonts w:ascii="Verdana" w:hAnsi="Verdana" w:cs="Arial"/>
          <w:sz w:val="18"/>
          <w:szCs w:val="18"/>
        </w:rPr>
      </w:pPr>
      <w:r w:rsidRPr="00116904">
        <w:rPr>
          <w:rFonts w:ascii="Verdana" w:hAnsi="Verdana" w:cs="Arial"/>
          <w:sz w:val="18"/>
          <w:szCs w:val="18"/>
        </w:rPr>
        <w:t>(</w:t>
      </w:r>
      <w:r w:rsidR="0047716F" w:rsidRPr="00116904">
        <w:rPr>
          <w:rFonts w:ascii="Verdana" w:hAnsi="Verdana" w:cs="Arial"/>
          <w:sz w:val="18"/>
          <w:szCs w:val="18"/>
        </w:rPr>
        <w:t>OFFENBACH</w:t>
      </w:r>
      <w:r w:rsidRPr="00116904">
        <w:rPr>
          <w:rFonts w:ascii="Verdana" w:hAnsi="Verdana" w:cs="Arial"/>
          <w:sz w:val="18"/>
          <w:szCs w:val="18"/>
          <w:lang w:eastAsia="ja-JP"/>
        </w:rPr>
        <w:t xml:space="preserve">, </w:t>
      </w:r>
      <w:r w:rsidR="0047716F" w:rsidRPr="00116904">
        <w:rPr>
          <w:rFonts w:ascii="Verdana" w:hAnsi="Verdana" w:cs="Arial"/>
          <w:sz w:val="18"/>
          <w:szCs w:val="18"/>
          <w:lang w:eastAsia="ja-JP"/>
        </w:rPr>
        <w:t>GERMANY</w:t>
      </w:r>
      <w:r w:rsidRPr="00116904">
        <w:rPr>
          <w:rFonts w:ascii="Verdana" w:hAnsi="Verdana" w:cs="Arial"/>
          <w:sz w:val="18"/>
          <w:szCs w:val="18"/>
        </w:rPr>
        <w:t xml:space="preserve">, </w:t>
      </w:r>
      <w:r w:rsidR="000140A6" w:rsidRPr="00116904">
        <w:rPr>
          <w:rFonts w:ascii="Verdana" w:hAnsi="Verdana" w:cs="Arial"/>
          <w:sz w:val="18"/>
          <w:szCs w:val="18"/>
        </w:rPr>
        <w:t>2</w:t>
      </w:r>
      <w:r w:rsidR="0047716F" w:rsidRPr="00116904">
        <w:rPr>
          <w:rFonts w:ascii="Verdana" w:hAnsi="Verdana" w:cs="Arial"/>
          <w:sz w:val="18"/>
          <w:szCs w:val="18"/>
        </w:rPr>
        <w:t>8</w:t>
      </w:r>
      <w:r w:rsidR="000F1BDA" w:rsidRPr="00116904">
        <w:rPr>
          <w:rFonts w:ascii="Verdana" w:hAnsi="Verdana" w:cs="Arial"/>
          <w:sz w:val="18"/>
          <w:szCs w:val="18"/>
        </w:rPr>
        <w:t xml:space="preserve"> </w:t>
      </w:r>
      <w:r w:rsidR="0047716F" w:rsidRPr="00116904">
        <w:rPr>
          <w:rFonts w:ascii="Verdana" w:hAnsi="Verdana" w:cs="Arial"/>
          <w:sz w:val="18"/>
          <w:szCs w:val="18"/>
        </w:rPr>
        <w:t xml:space="preserve">MAY </w:t>
      </w:r>
      <w:r w:rsidRPr="00116904">
        <w:rPr>
          <w:rFonts w:ascii="Verdana" w:hAnsi="Verdana" w:cs="Arial"/>
          <w:sz w:val="18"/>
          <w:szCs w:val="18"/>
        </w:rPr>
        <w:t xml:space="preserve">- </w:t>
      </w:r>
      <w:r w:rsidR="0047716F" w:rsidRPr="00116904">
        <w:rPr>
          <w:rFonts w:ascii="Verdana" w:hAnsi="Verdana" w:cs="Arial"/>
          <w:sz w:val="18"/>
          <w:szCs w:val="18"/>
        </w:rPr>
        <w:t>1</w:t>
      </w:r>
      <w:r w:rsidRPr="00116904">
        <w:rPr>
          <w:rFonts w:ascii="Verdana" w:hAnsi="Verdana" w:cs="Arial"/>
          <w:sz w:val="18"/>
          <w:szCs w:val="18"/>
        </w:rPr>
        <w:t xml:space="preserve"> </w:t>
      </w:r>
      <w:r w:rsidR="00C74523" w:rsidRPr="00116904">
        <w:rPr>
          <w:rFonts w:ascii="Verdana" w:hAnsi="Verdana" w:cs="Arial"/>
          <w:sz w:val="18"/>
          <w:szCs w:val="18"/>
        </w:rPr>
        <w:t>JU</w:t>
      </w:r>
      <w:r w:rsidR="0047716F" w:rsidRPr="00116904">
        <w:rPr>
          <w:rFonts w:ascii="Verdana" w:hAnsi="Verdana" w:cs="Arial"/>
          <w:sz w:val="18"/>
          <w:szCs w:val="18"/>
        </w:rPr>
        <w:t>NE</w:t>
      </w:r>
      <w:r w:rsidRPr="00116904">
        <w:rPr>
          <w:rFonts w:ascii="Verdana" w:hAnsi="Verdana" w:cs="Arial"/>
          <w:sz w:val="18"/>
          <w:szCs w:val="18"/>
        </w:rPr>
        <w:t xml:space="preserve"> 20</w:t>
      </w:r>
      <w:r w:rsidRPr="00116904">
        <w:rPr>
          <w:rFonts w:ascii="Verdana" w:hAnsi="Verdana" w:cs="Arial"/>
          <w:sz w:val="18"/>
          <w:szCs w:val="18"/>
          <w:lang w:eastAsia="ja-JP"/>
        </w:rPr>
        <w:t>1</w:t>
      </w:r>
      <w:r w:rsidR="0047716F" w:rsidRPr="00116904">
        <w:rPr>
          <w:rFonts w:ascii="Verdana" w:hAnsi="Verdana" w:cs="Arial"/>
          <w:sz w:val="18"/>
          <w:szCs w:val="18"/>
          <w:lang w:eastAsia="ja-JP"/>
        </w:rPr>
        <w:t>8</w:t>
      </w:r>
      <w:r w:rsidRPr="00116904">
        <w:rPr>
          <w:rFonts w:ascii="Verdana" w:hAnsi="Verdana" w:cs="Arial"/>
          <w:sz w:val="18"/>
          <w:szCs w:val="18"/>
        </w:rPr>
        <w:t>)</w:t>
      </w:r>
      <w:hyperlink w:anchor="S2018_1_2" w:history="1">
        <w:r w:rsidR="0096055D" w:rsidRPr="00116904">
          <w:rPr>
            <w:rStyle w:val="Hyperlink"/>
            <w:rFonts w:ascii="Verdana" w:hAnsi="Verdana"/>
            <w:b/>
            <w:sz w:val="20"/>
            <w:szCs w:val="20"/>
            <w:u w:val="none"/>
          </w:rPr>
          <w:sym w:font="Wingdings" w:char="F0DD"/>
        </w:r>
      </w:hyperlink>
    </w:p>
    <w:p w:rsidR="009039B2" w:rsidRPr="00116904" w:rsidRDefault="009039B2" w:rsidP="009039B2">
      <w:pPr>
        <w:rPr>
          <w:rFonts w:ascii="Verdana" w:hAnsi="Verdana" w:cs="Arial"/>
          <w:b/>
          <w:sz w:val="20"/>
          <w:szCs w:val="20"/>
          <w:lang w:eastAsia="ja-JP"/>
        </w:rPr>
      </w:pPr>
    </w:p>
    <w:p w:rsidR="009039B2" w:rsidRPr="00116904" w:rsidRDefault="009039B2" w:rsidP="009039B2">
      <w:pPr>
        <w:jc w:val="center"/>
        <w:rPr>
          <w:rFonts w:ascii="Verdana" w:hAnsi="Verdana" w:cs="Arial"/>
          <w:b/>
          <w:sz w:val="20"/>
          <w:szCs w:val="20"/>
        </w:rPr>
      </w:pPr>
      <w:r w:rsidRPr="00116904">
        <w:rPr>
          <w:rFonts w:ascii="Verdana" w:hAnsi="Verdana" w:cs="Arial"/>
          <w:b/>
          <w:sz w:val="20"/>
          <w:szCs w:val="20"/>
        </w:rPr>
        <w:t>LIST OF PARTICIPANTS</w:t>
      </w:r>
    </w:p>
    <w:p w:rsidR="009039B2" w:rsidRPr="00116904" w:rsidRDefault="009039B2" w:rsidP="009039B2">
      <w:pPr>
        <w:jc w:val="both"/>
        <w:rPr>
          <w:rFonts w:ascii="Verdana" w:hAnsi="Verdana" w:cs="Arial"/>
          <w:sz w:val="20"/>
          <w:szCs w:val="20"/>
          <w:lang w:eastAsia="ja-JP"/>
        </w:rPr>
      </w:pPr>
    </w:p>
    <w:p w:rsidR="009039B2" w:rsidRPr="00116904" w:rsidRDefault="009039B2" w:rsidP="00504033">
      <w:pPr>
        <w:widowControl w:val="0"/>
        <w:tabs>
          <w:tab w:val="left" w:pos="3960"/>
          <w:tab w:val="left" w:pos="4920"/>
        </w:tabs>
        <w:autoSpaceDE w:val="0"/>
        <w:spacing w:after="120"/>
        <w:rPr>
          <w:rFonts w:ascii="Verdana" w:hAnsi="Verdana" w:cs="Arial"/>
          <w:sz w:val="20"/>
          <w:szCs w:val="20"/>
          <w:lang w:val="fr-CH"/>
        </w:rPr>
      </w:pPr>
      <w:r w:rsidRPr="00116904">
        <w:rPr>
          <w:rFonts w:ascii="Verdana" w:hAnsi="Verdana" w:cs="Arial"/>
          <w:b/>
          <w:sz w:val="20"/>
          <w:szCs w:val="20"/>
          <w:lang w:val="fr-CH"/>
        </w:rPr>
        <w:t>CHAIRPERSON:</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JAPAN</w:t>
      </w:r>
      <w:r w:rsidRPr="00116904">
        <w:rPr>
          <w:rFonts w:ascii="Verdana" w:hAnsi="Verdana" w:cs="Arial"/>
          <w:color w:val="000000"/>
          <w:sz w:val="20"/>
          <w:szCs w:val="20"/>
        </w:rPr>
        <w:tab/>
        <w:t>Ms Jitsuko HASEGAWA</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Japan Meteorological Agency</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 xml:space="preserve">1-3-4, </w:t>
      </w:r>
      <w:proofErr w:type="spellStart"/>
      <w:r w:rsidRPr="00116904">
        <w:rPr>
          <w:rFonts w:ascii="Verdana" w:hAnsi="Verdana" w:cs="Arial"/>
          <w:color w:val="000000"/>
          <w:sz w:val="20"/>
          <w:szCs w:val="20"/>
        </w:rPr>
        <w:t>Otemachi</w:t>
      </w:r>
      <w:proofErr w:type="spellEnd"/>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Chiyoda-</w:t>
      </w:r>
      <w:proofErr w:type="spellStart"/>
      <w:r w:rsidRPr="00116904">
        <w:rPr>
          <w:rFonts w:ascii="Verdana" w:hAnsi="Verdana" w:cs="Arial"/>
          <w:color w:val="000000"/>
          <w:sz w:val="20"/>
          <w:szCs w:val="20"/>
        </w:rPr>
        <w:t>ku</w:t>
      </w:r>
      <w:proofErr w:type="spellEnd"/>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TOKYO 100-8122</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Japan</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Tel.:</w:t>
      </w:r>
      <w:r w:rsidRPr="00116904">
        <w:rPr>
          <w:rFonts w:ascii="Verdana" w:hAnsi="Verdana" w:cs="Arial"/>
          <w:color w:val="000000"/>
          <w:sz w:val="20"/>
          <w:szCs w:val="20"/>
        </w:rPr>
        <w:tab/>
        <w:t xml:space="preserve">+81 3 3212 8341 (ext. </w:t>
      </w:r>
      <w:r w:rsidR="00E166A0" w:rsidRPr="004814E4">
        <w:rPr>
          <w:rFonts w:ascii="Verdana" w:hAnsi="Verdana" w:cs="Arial"/>
          <w:bCs/>
          <w:sz w:val="20"/>
          <w:szCs w:val="20"/>
        </w:rPr>
        <w:t>2262</w:t>
      </w:r>
      <w:r w:rsidRPr="004814E4">
        <w:rPr>
          <w:rFonts w:ascii="Verdana" w:hAnsi="Verdana" w:cs="Arial"/>
          <w:sz w:val="20"/>
          <w:szCs w:val="20"/>
        </w:rPr>
        <w:t>)</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Fax:</w:t>
      </w:r>
      <w:r w:rsidRPr="00116904">
        <w:rPr>
          <w:rFonts w:ascii="Verdana" w:hAnsi="Verdana" w:cs="Arial"/>
          <w:color w:val="000000"/>
          <w:sz w:val="20"/>
          <w:szCs w:val="20"/>
        </w:rPr>
        <w:tab/>
        <w:t>+81 3 3211 2032</w:t>
      </w:r>
    </w:p>
    <w:p w:rsidR="000140A6" w:rsidRPr="00116904" w:rsidRDefault="000140A6" w:rsidP="000140A6">
      <w:pPr>
        <w:widowControl w:val="0"/>
        <w:tabs>
          <w:tab w:val="left" w:pos="3960"/>
          <w:tab w:val="left" w:pos="4920"/>
        </w:tabs>
        <w:autoSpaceDE w:val="0"/>
        <w:rPr>
          <w:rFonts w:ascii="Verdana" w:hAnsi="Verdana" w:cs="Arial"/>
          <w:sz w:val="20"/>
          <w:szCs w:val="20"/>
        </w:rPr>
      </w:pPr>
      <w:r w:rsidRPr="00116904">
        <w:rPr>
          <w:rFonts w:ascii="Verdana" w:hAnsi="Verdana" w:cs="Arial"/>
          <w:color w:val="000000"/>
          <w:sz w:val="20"/>
          <w:szCs w:val="20"/>
        </w:rPr>
        <w:tab/>
        <w:t>E-mail:</w:t>
      </w:r>
      <w:r w:rsidRPr="00116904">
        <w:rPr>
          <w:rFonts w:ascii="Verdana" w:hAnsi="Verdana" w:cs="Arial"/>
          <w:color w:val="000000"/>
          <w:sz w:val="20"/>
          <w:szCs w:val="20"/>
        </w:rPr>
        <w:tab/>
      </w:r>
      <w:hyperlink r:id="rId63" w:history="1">
        <w:r w:rsidRPr="00116904">
          <w:rPr>
            <w:rStyle w:val="Hyperlink"/>
            <w:rFonts w:ascii="Verdana" w:hAnsi="Verdana" w:cs="Arial"/>
            <w:sz w:val="20"/>
            <w:szCs w:val="20"/>
          </w:rPr>
          <w:t>j-hasegawa@met.kishou.go.jp</w:t>
        </w:r>
      </w:hyperlink>
    </w:p>
    <w:p w:rsidR="000140A6" w:rsidRPr="00116904" w:rsidRDefault="000140A6" w:rsidP="000140A6">
      <w:pPr>
        <w:widowControl w:val="0"/>
        <w:tabs>
          <w:tab w:val="left" w:pos="3960"/>
          <w:tab w:val="left" w:pos="4920"/>
        </w:tabs>
        <w:autoSpaceDE w:val="0"/>
        <w:rPr>
          <w:rFonts w:ascii="Verdana" w:hAnsi="Verdana" w:cs="Arial"/>
          <w:color w:val="0000FF"/>
          <w:sz w:val="20"/>
          <w:szCs w:val="20"/>
          <w:u w:val="single"/>
        </w:rPr>
      </w:pPr>
      <w:r w:rsidRPr="00116904">
        <w:rPr>
          <w:rFonts w:ascii="Verdana" w:hAnsi="Verdana" w:cs="Arial"/>
          <w:sz w:val="20"/>
          <w:szCs w:val="20"/>
        </w:rPr>
        <w:tab/>
      </w:r>
      <w:r w:rsidRPr="00116904">
        <w:rPr>
          <w:rFonts w:ascii="Verdana" w:hAnsi="Verdana" w:cs="Arial"/>
          <w:sz w:val="20"/>
          <w:szCs w:val="20"/>
        </w:rPr>
        <w:tab/>
      </w:r>
      <w:hyperlink r:id="rId64" w:history="1">
        <w:r w:rsidRPr="00116904">
          <w:rPr>
            <w:rStyle w:val="Hyperlink"/>
            <w:rFonts w:ascii="Verdana" w:hAnsi="Verdana" w:cs="Arial"/>
            <w:sz w:val="20"/>
            <w:szCs w:val="20"/>
          </w:rPr>
          <w:t>jitsukoh@gmail.com</w:t>
        </w:r>
      </w:hyperlink>
    </w:p>
    <w:p w:rsidR="009039B2" w:rsidRPr="00116904" w:rsidRDefault="009039B2" w:rsidP="00504033">
      <w:pPr>
        <w:widowControl w:val="0"/>
        <w:tabs>
          <w:tab w:val="left" w:pos="170"/>
          <w:tab w:val="left" w:pos="3960"/>
          <w:tab w:val="left" w:pos="4920"/>
          <w:tab w:val="left" w:pos="5558"/>
        </w:tabs>
        <w:autoSpaceDE w:val="0"/>
        <w:rPr>
          <w:rFonts w:ascii="Verdana" w:hAnsi="Verdana" w:cs="Arial"/>
          <w:b/>
          <w:sz w:val="20"/>
          <w:szCs w:val="20"/>
          <w:lang w:val="fr-CH"/>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lang w:val="fr-CH"/>
        </w:rPr>
      </w:pPr>
      <w:r w:rsidRPr="00116904">
        <w:rPr>
          <w:rFonts w:ascii="Verdana" w:hAnsi="Verdana" w:cs="Arial"/>
          <w:b/>
          <w:sz w:val="20"/>
          <w:szCs w:val="20"/>
          <w:lang w:val="fr-CH"/>
        </w:rPr>
        <w:t>CO-CHAIRPERSON:</w:t>
      </w:r>
    </w:p>
    <w:p w:rsidR="000140A6" w:rsidRPr="00116904" w:rsidRDefault="000140A6" w:rsidP="000140A6">
      <w:pPr>
        <w:widowControl w:val="0"/>
        <w:tabs>
          <w:tab w:val="left" w:pos="3960"/>
          <w:tab w:val="left" w:pos="4920"/>
        </w:tabs>
        <w:autoSpaceDE w:val="0"/>
        <w:rPr>
          <w:rFonts w:ascii="Verdana" w:hAnsi="Verdana" w:cs="Arial"/>
          <w:bCs/>
          <w:iCs/>
          <w:color w:val="000000"/>
          <w:sz w:val="20"/>
          <w:szCs w:val="20"/>
          <w:lang w:val="fr-CH"/>
        </w:rPr>
      </w:pPr>
      <w:r w:rsidRPr="00116904">
        <w:rPr>
          <w:rFonts w:ascii="Verdana" w:hAnsi="Verdana" w:cs="Arial"/>
          <w:bCs/>
          <w:iCs/>
          <w:color w:val="000000"/>
          <w:sz w:val="20"/>
          <w:szCs w:val="20"/>
          <w:lang w:val="fr-CH"/>
        </w:rPr>
        <w:t>CANADA</w:t>
      </w:r>
      <w:r w:rsidRPr="00116904">
        <w:rPr>
          <w:rFonts w:ascii="Verdana" w:hAnsi="Verdana" w:cs="Arial"/>
          <w:bCs/>
          <w:iCs/>
          <w:color w:val="000000"/>
          <w:sz w:val="20"/>
          <w:szCs w:val="20"/>
          <w:lang w:val="fr-CH"/>
        </w:rPr>
        <w:tab/>
        <w:t>Mr Yves PELLETIER</w:t>
      </w:r>
    </w:p>
    <w:p w:rsidR="000140A6" w:rsidRPr="00116904"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16904">
        <w:rPr>
          <w:rFonts w:ascii="Verdana" w:hAnsi="Verdana" w:cs="Arial"/>
          <w:sz w:val="20"/>
          <w:szCs w:val="20"/>
          <w:lang w:val="fr-CH"/>
        </w:rPr>
        <w:tab/>
        <w:t xml:space="preserve">Centre Météorologique </w:t>
      </w:r>
      <w:r w:rsidRPr="00116904">
        <w:rPr>
          <w:rFonts w:ascii="Verdana" w:hAnsi="Verdana" w:cs="Arial"/>
          <w:color w:val="000000"/>
          <w:sz w:val="20"/>
          <w:szCs w:val="20"/>
          <w:lang w:val="fr-CH"/>
        </w:rPr>
        <w:t>Canadien (CMC)</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eastAsia="ja-JP"/>
        </w:rPr>
      </w:pPr>
      <w:r w:rsidRPr="00116904">
        <w:rPr>
          <w:rFonts w:ascii="Verdana" w:hAnsi="Verdana" w:cs="Arial"/>
          <w:sz w:val="20"/>
          <w:szCs w:val="20"/>
          <w:lang w:val="fr-CH"/>
        </w:rPr>
        <w:tab/>
      </w:r>
      <w:r w:rsidRPr="00116904">
        <w:rPr>
          <w:rFonts w:ascii="Verdana" w:hAnsi="Verdana" w:cs="Arial"/>
          <w:color w:val="000000"/>
          <w:sz w:val="20"/>
          <w:szCs w:val="20"/>
        </w:rPr>
        <w:t>Meteorological Service of Canada (MSC)</w:t>
      </w:r>
    </w:p>
    <w:p w:rsidR="000140A6" w:rsidRPr="00116904"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16904">
        <w:rPr>
          <w:rFonts w:ascii="Verdana" w:hAnsi="Verdana" w:cs="Arial"/>
          <w:sz w:val="20"/>
          <w:szCs w:val="20"/>
        </w:rPr>
        <w:tab/>
      </w:r>
      <w:r w:rsidRPr="00116904">
        <w:rPr>
          <w:rFonts w:ascii="Verdana" w:hAnsi="Verdana" w:cs="Arial"/>
          <w:color w:val="000000"/>
          <w:sz w:val="20"/>
          <w:szCs w:val="20"/>
          <w:lang w:val="fr-CH"/>
        </w:rPr>
        <w:t>2121 Voie de Service Nord</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val="fr-CH" w:eastAsia="ja-JP"/>
        </w:rPr>
      </w:pPr>
      <w:r w:rsidRPr="00116904">
        <w:rPr>
          <w:rFonts w:ascii="Verdana" w:hAnsi="Verdana" w:cs="Arial"/>
          <w:color w:val="000000"/>
          <w:sz w:val="20"/>
          <w:szCs w:val="20"/>
          <w:lang w:val="fr-CH"/>
        </w:rPr>
        <w:tab/>
        <w:t xml:space="preserve">DORVAL, </w:t>
      </w:r>
      <w:proofErr w:type="spellStart"/>
      <w:r w:rsidRPr="00116904">
        <w:rPr>
          <w:rFonts w:ascii="Verdana" w:hAnsi="Verdana" w:cs="Arial"/>
          <w:color w:val="000000"/>
          <w:sz w:val="20"/>
          <w:szCs w:val="20"/>
          <w:lang w:val="fr-CH"/>
        </w:rPr>
        <w:t>Quebec</w:t>
      </w:r>
      <w:proofErr w:type="spellEnd"/>
      <w:r w:rsidRPr="00116904">
        <w:rPr>
          <w:rFonts w:ascii="Verdana" w:hAnsi="Verdana" w:cs="Arial"/>
          <w:color w:val="000000"/>
          <w:sz w:val="20"/>
          <w:szCs w:val="20"/>
          <w:lang w:val="fr-CH"/>
        </w:rPr>
        <w:t xml:space="preserve"> H9P 1J3</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val="it-IT" w:eastAsia="ja-JP"/>
        </w:rPr>
      </w:pPr>
      <w:r w:rsidRPr="00116904">
        <w:rPr>
          <w:rFonts w:ascii="Verdana" w:hAnsi="Verdana" w:cs="Arial"/>
          <w:sz w:val="20"/>
          <w:szCs w:val="20"/>
          <w:lang w:val="fr-CH"/>
        </w:rPr>
        <w:tab/>
      </w:r>
      <w:r w:rsidRPr="00116904">
        <w:rPr>
          <w:rFonts w:ascii="Verdana" w:hAnsi="Verdana" w:cs="Arial"/>
          <w:color w:val="000000"/>
          <w:sz w:val="20"/>
          <w:szCs w:val="20"/>
          <w:lang w:val="it-IT"/>
        </w:rPr>
        <w:t>Canada</w:t>
      </w:r>
    </w:p>
    <w:p w:rsidR="000140A6" w:rsidRPr="00116904" w:rsidRDefault="000140A6" w:rsidP="000140A6">
      <w:pPr>
        <w:widowControl w:val="0"/>
        <w:tabs>
          <w:tab w:val="left" w:pos="3960"/>
          <w:tab w:val="left" w:pos="4920"/>
          <w:tab w:val="left" w:pos="5562"/>
        </w:tabs>
        <w:autoSpaceDE w:val="0"/>
        <w:rPr>
          <w:rFonts w:ascii="Verdana" w:hAnsi="Verdana" w:cs="Arial"/>
          <w:sz w:val="20"/>
          <w:szCs w:val="20"/>
          <w:lang w:val="it-IT" w:eastAsia="ja-JP"/>
        </w:rPr>
      </w:pPr>
      <w:r w:rsidRPr="00116904">
        <w:rPr>
          <w:rFonts w:ascii="Verdana" w:hAnsi="Verdana" w:cs="Arial"/>
          <w:sz w:val="20"/>
          <w:szCs w:val="20"/>
          <w:lang w:val="it-IT"/>
        </w:rPr>
        <w:tab/>
      </w:r>
      <w:r w:rsidRPr="00116904">
        <w:rPr>
          <w:rFonts w:ascii="Verdana" w:hAnsi="Verdana" w:cs="Arial"/>
          <w:color w:val="000000"/>
          <w:sz w:val="20"/>
          <w:szCs w:val="20"/>
          <w:lang w:val="it-IT"/>
        </w:rPr>
        <w:t>Tel.:</w:t>
      </w:r>
      <w:r w:rsidRPr="00116904">
        <w:rPr>
          <w:rFonts w:ascii="Verdana" w:hAnsi="Verdana" w:cs="Arial"/>
          <w:color w:val="000000"/>
          <w:sz w:val="20"/>
          <w:szCs w:val="20"/>
          <w:lang w:val="it-IT"/>
        </w:rPr>
        <w:tab/>
        <w:t>+1 514 421 4662</w:t>
      </w:r>
    </w:p>
    <w:p w:rsidR="000140A6" w:rsidRPr="00116904" w:rsidRDefault="000140A6" w:rsidP="000140A6">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Fax:</w:t>
      </w:r>
      <w:r w:rsidRPr="00116904">
        <w:rPr>
          <w:rFonts w:ascii="Verdana" w:hAnsi="Verdana" w:cs="Arial"/>
          <w:color w:val="000000"/>
          <w:sz w:val="20"/>
          <w:szCs w:val="20"/>
          <w:lang w:val="it-IT"/>
        </w:rPr>
        <w:tab/>
        <w:t>+1 514 421 4679</w:t>
      </w:r>
    </w:p>
    <w:p w:rsidR="000140A6" w:rsidRPr="00116904" w:rsidRDefault="000140A6" w:rsidP="000140A6">
      <w:pPr>
        <w:widowControl w:val="0"/>
        <w:tabs>
          <w:tab w:val="left" w:pos="3960"/>
          <w:tab w:val="left" w:pos="4920"/>
        </w:tabs>
        <w:autoSpaceDE w:val="0"/>
        <w:rPr>
          <w:rFonts w:ascii="Verdana" w:hAnsi="Verdana" w:cs="Arial"/>
          <w:sz w:val="20"/>
          <w:szCs w:val="20"/>
          <w:lang w:val="it-IT"/>
        </w:rPr>
      </w:pPr>
      <w:r w:rsidRPr="00116904">
        <w:rPr>
          <w:rFonts w:ascii="Verdana" w:hAnsi="Verdana" w:cs="Arial"/>
          <w:sz w:val="20"/>
          <w:szCs w:val="20"/>
          <w:lang w:val="it-IT"/>
        </w:rPr>
        <w:tab/>
        <w:t>E-mail:</w:t>
      </w:r>
      <w:r w:rsidRPr="00116904">
        <w:rPr>
          <w:rFonts w:ascii="Verdana" w:hAnsi="Verdana" w:cs="Arial"/>
          <w:sz w:val="20"/>
          <w:szCs w:val="20"/>
          <w:lang w:val="it-IT"/>
        </w:rPr>
        <w:tab/>
      </w:r>
      <w:hyperlink r:id="rId65" w:history="1">
        <w:r w:rsidRPr="00116904">
          <w:rPr>
            <w:rStyle w:val="Hyperlink"/>
            <w:rFonts w:ascii="Verdana" w:hAnsi="Verdana" w:cs="Arial"/>
            <w:sz w:val="20"/>
            <w:szCs w:val="20"/>
            <w:lang w:val="it-IT"/>
          </w:rPr>
          <w:t>yves.pelletier@ec.gc.ca</w:t>
        </w:r>
      </w:hyperlink>
    </w:p>
    <w:p w:rsidR="009039B2" w:rsidRPr="00116904" w:rsidRDefault="009039B2" w:rsidP="00504033">
      <w:pPr>
        <w:widowControl w:val="0"/>
        <w:tabs>
          <w:tab w:val="left" w:pos="3960"/>
          <w:tab w:val="left" w:pos="4920"/>
        </w:tabs>
        <w:autoSpaceDE w:val="0"/>
        <w:rPr>
          <w:rFonts w:ascii="Verdana" w:hAnsi="Verdana" w:cs="Arial"/>
          <w:bCs/>
          <w:sz w:val="20"/>
          <w:szCs w:val="20"/>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rPr>
        <w:t>MEMBER</w:t>
      </w:r>
      <w:r w:rsidR="00212FE8">
        <w:rPr>
          <w:rFonts w:ascii="Verdana" w:hAnsi="Verdana" w:cs="Arial"/>
          <w:b/>
          <w:sz w:val="20"/>
          <w:szCs w:val="20"/>
        </w:rPr>
        <w:t>S</w:t>
      </w:r>
      <w:r w:rsidRPr="00116904">
        <w:rPr>
          <w:rFonts w:ascii="Verdana" w:hAnsi="Verdana" w:cs="Arial"/>
          <w:b/>
          <w:sz w:val="20"/>
          <w:szCs w:val="20"/>
        </w:rPr>
        <w:t xml:space="preserve"> OF IPET-</w:t>
      </w:r>
      <w:r w:rsidR="00725210" w:rsidRPr="00116904">
        <w:rPr>
          <w:rFonts w:ascii="Verdana" w:hAnsi="Verdana" w:cs="Arial"/>
          <w:b/>
          <w:sz w:val="20"/>
          <w:szCs w:val="20"/>
        </w:rPr>
        <w:t>CM</w:t>
      </w:r>
      <w:r w:rsidRPr="00116904">
        <w:rPr>
          <w:rFonts w:ascii="Verdana" w:hAnsi="Verdana" w:cs="Arial"/>
          <w:b/>
          <w:sz w:val="20"/>
          <w:szCs w:val="20"/>
        </w:rPr>
        <w:t>:</w:t>
      </w:r>
    </w:p>
    <w:p w:rsidR="000140A6" w:rsidRPr="00116904" w:rsidRDefault="000140A6" w:rsidP="000140A6">
      <w:pPr>
        <w:widowControl w:val="0"/>
        <w:tabs>
          <w:tab w:val="left" w:pos="3960"/>
          <w:tab w:val="left" w:pos="4920"/>
        </w:tabs>
        <w:autoSpaceDE w:val="0"/>
        <w:rPr>
          <w:rFonts w:ascii="Verdana" w:hAnsi="Verdana" w:cs="Arial"/>
          <w:bCs/>
          <w:sz w:val="20"/>
          <w:szCs w:val="20"/>
          <w:lang w:val="it-IT"/>
        </w:rPr>
      </w:pPr>
      <w:r w:rsidRPr="00116904">
        <w:rPr>
          <w:rFonts w:ascii="Verdana" w:hAnsi="Verdana" w:cs="Arial"/>
          <w:color w:val="000000"/>
          <w:sz w:val="20"/>
          <w:szCs w:val="20"/>
          <w:lang w:val="it-IT"/>
        </w:rPr>
        <w:t>BRAZIL</w:t>
      </w:r>
      <w:r w:rsidRPr="00116904">
        <w:rPr>
          <w:rFonts w:ascii="Verdana" w:hAnsi="Verdana" w:cs="Arial"/>
          <w:color w:val="000000"/>
          <w:sz w:val="20"/>
          <w:szCs w:val="20"/>
          <w:lang w:val="it-IT"/>
        </w:rPr>
        <w:tab/>
      </w:r>
      <w:r w:rsidR="00AC26DA" w:rsidRPr="00116904">
        <w:rPr>
          <w:rFonts w:ascii="Verdana" w:hAnsi="Verdana" w:cs="Arial"/>
          <w:bCs/>
          <w:iCs/>
          <w:color w:val="000000"/>
          <w:sz w:val="20"/>
          <w:szCs w:val="20"/>
          <w:lang w:val="fr-CH"/>
        </w:rPr>
        <w:t>Dr Sergio Henrique Soares FERREIRA </w:t>
      </w:r>
    </w:p>
    <w:p w:rsidR="000140A6" w:rsidRPr="00116904" w:rsidRDefault="000140A6" w:rsidP="00212FE8">
      <w:pPr>
        <w:widowControl w:val="0"/>
        <w:tabs>
          <w:tab w:val="left" w:pos="3960"/>
          <w:tab w:val="left" w:pos="4920"/>
          <w:tab w:val="left" w:pos="5558"/>
        </w:tabs>
        <w:autoSpaceDE w:val="0"/>
        <w:rPr>
          <w:rFonts w:ascii="Verdana" w:hAnsi="Verdana" w:cs="Arial"/>
          <w:color w:val="0000FF"/>
          <w:sz w:val="20"/>
          <w:szCs w:val="20"/>
          <w:u w:val="single"/>
          <w:lang w:val="fr-CH"/>
        </w:rPr>
      </w:pPr>
      <w:r w:rsidRPr="00116904">
        <w:rPr>
          <w:rFonts w:ascii="Verdana" w:hAnsi="Verdana" w:cs="Arial"/>
          <w:sz w:val="20"/>
          <w:szCs w:val="20"/>
          <w:lang w:val="it-IT"/>
        </w:rPr>
        <w:tab/>
      </w:r>
      <w:r w:rsidR="00AC26DA" w:rsidRPr="00116904">
        <w:rPr>
          <w:rFonts w:ascii="Verdana" w:hAnsi="Verdana"/>
          <w:sz w:val="20"/>
          <w:szCs w:val="20"/>
        </w:rPr>
        <w:t xml:space="preserve">Centro de </w:t>
      </w:r>
      <w:proofErr w:type="spellStart"/>
      <w:r w:rsidR="00AC26DA" w:rsidRPr="00116904">
        <w:rPr>
          <w:rFonts w:ascii="Verdana" w:hAnsi="Verdana"/>
          <w:sz w:val="20"/>
          <w:szCs w:val="20"/>
        </w:rPr>
        <w:t>Previsao</w:t>
      </w:r>
      <w:proofErr w:type="spellEnd"/>
      <w:r w:rsidR="00AC26DA" w:rsidRPr="00116904">
        <w:rPr>
          <w:rFonts w:ascii="Verdana" w:hAnsi="Verdana"/>
          <w:sz w:val="20"/>
          <w:szCs w:val="20"/>
        </w:rPr>
        <w:t xml:space="preserve"> de Tempo e </w:t>
      </w:r>
      <w:proofErr w:type="spellStart"/>
      <w:r w:rsidR="00AC26DA" w:rsidRPr="00116904">
        <w:rPr>
          <w:rFonts w:ascii="Verdana" w:hAnsi="Verdana"/>
          <w:sz w:val="20"/>
          <w:szCs w:val="20"/>
        </w:rPr>
        <w:t>Estudos</w:t>
      </w:r>
      <w:proofErr w:type="spellEnd"/>
      <w:r w:rsidR="00AC26DA" w:rsidRPr="00116904">
        <w:rPr>
          <w:rFonts w:ascii="Verdana" w:hAnsi="Verdana"/>
          <w:sz w:val="20"/>
          <w:szCs w:val="20"/>
        </w:rPr>
        <w:t xml:space="preserve"> </w:t>
      </w:r>
      <w:proofErr w:type="spellStart"/>
      <w:r w:rsidR="00AC26DA" w:rsidRPr="00116904">
        <w:rPr>
          <w:rFonts w:ascii="Verdana" w:hAnsi="Verdana"/>
          <w:sz w:val="20"/>
          <w:szCs w:val="20"/>
        </w:rPr>
        <w:t>Climaticos</w:t>
      </w:r>
      <w:proofErr w:type="spellEnd"/>
      <w:r w:rsidR="00AC26DA" w:rsidRPr="00116904">
        <w:rPr>
          <w:rFonts w:ascii="Verdana" w:hAnsi="Verdana"/>
          <w:sz w:val="20"/>
          <w:szCs w:val="20"/>
        </w:rPr>
        <w:t xml:space="preserve"> </w:t>
      </w:r>
      <w:r w:rsidR="00AC26DA" w:rsidRPr="00116904">
        <w:rPr>
          <w:rFonts w:ascii="Verdana" w:hAnsi="Verdana"/>
          <w:sz w:val="20"/>
          <w:szCs w:val="20"/>
        </w:rPr>
        <w:tab/>
        <w:t xml:space="preserve">(CPTEC)/INPE </w:t>
      </w:r>
      <w:r w:rsidR="00AC26DA" w:rsidRPr="00116904">
        <w:rPr>
          <w:rFonts w:ascii="Verdana" w:hAnsi="Verdana"/>
          <w:sz w:val="20"/>
          <w:szCs w:val="20"/>
        </w:rPr>
        <w:br/>
      </w:r>
      <w:r w:rsidR="00AC26DA" w:rsidRPr="00116904">
        <w:rPr>
          <w:rFonts w:ascii="Verdana" w:hAnsi="Verdana"/>
          <w:sz w:val="20"/>
          <w:szCs w:val="20"/>
        </w:rPr>
        <w:tab/>
      </w:r>
      <w:proofErr w:type="spellStart"/>
      <w:r w:rsidR="00AC26DA" w:rsidRPr="00116904">
        <w:rPr>
          <w:rFonts w:ascii="Verdana" w:hAnsi="Verdana"/>
          <w:sz w:val="20"/>
          <w:szCs w:val="20"/>
        </w:rPr>
        <w:t>Rodovia</w:t>
      </w:r>
      <w:proofErr w:type="spellEnd"/>
      <w:r w:rsidR="00AC26DA" w:rsidRPr="00116904">
        <w:rPr>
          <w:rFonts w:ascii="Verdana" w:hAnsi="Verdana"/>
          <w:sz w:val="20"/>
          <w:szCs w:val="20"/>
        </w:rPr>
        <w:t xml:space="preserve"> </w:t>
      </w:r>
      <w:proofErr w:type="spellStart"/>
      <w:r w:rsidR="00AC26DA" w:rsidRPr="00116904">
        <w:rPr>
          <w:rFonts w:ascii="Verdana" w:hAnsi="Verdana"/>
          <w:sz w:val="20"/>
          <w:szCs w:val="20"/>
        </w:rPr>
        <w:t>Presidente</w:t>
      </w:r>
      <w:proofErr w:type="spellEnd"/>
      <w:r w:rsidR="00AC26DA" w:rsidRPr="00116904">
        <w:rPr>
          <w:rFonts w:ascii="Verdana" w:hAnsi="Verdana"/>
          <w:sz w:val="20"/>
          <w:szCs w:val="20"/>
        </w:rPr>
        <w:t xml:space="preserve"> Dutra Km 39</w:t>
      </w:r>
      <w:r w:rsidR="00AC26DA" w:rsidRPr="00116904">
        <w:rPr>
          <w:rFonts w:ascii="Verdana" w:hAnsi="Verdana"/>
          <w:sz w:val="20"/>
          <w:szCs w:val="20"/>
        </w:rPr>
        <w:br/>
      </w:r>
      <w:r w:rsidR="00AC26DA" w:rsidRPr="00116904">
        <w:rPr>
          <w:rFonts w:ascii="Verdana" w:hAnsi="Verdana"/>
          <w:sz w:val="20"/>
          <w:szCs w:val="20"/>
        </w:rPr>
        <w:tab/>
        <w:t>CACHOEIRA PAOLISTA</w:t>
      </w:r>
      <w:r w:rsidR="005D2A73" w:rsidRPr="00116904">
        <w:rPr>
          <w:rFonts w:ascii="Verdana" w:hAnsi="Verdana"/>
          <w:sz w:val="20"/>
          <w:szCs w:val="20"/>
        </w:rPr>
        <w:t xml:space="preserve">, </w:t>
      </w:r>
      <w:r w:rsidR="00AC26DA" w:rsidRPr="00116904">
        <w:rPr>
          <w:rFonts w:ascii="Verdana" w:hAnsi="Verdana"/>
          <w:sz w:val="20"/>
          <w:szCs w:val="20"/>
        </w:rPr>
        <w:tab/>
        <w:t xml:space="preserve">SP </w:t>
      </w:r>
      <w:r w:rsidR="00AC26DA" w:rsidRPr="00116904">
        <w:rPr>
          <w:rFonts w:ascii="Verdana" w:hAnsi="Verdana"/>
          <w:sz w:val="20"/>
          <w:szCs w:val="20"/>
        </w:rPr>
        <w:br/>
      </w:r>
      <w:r w:rsidR="00AC26DA" w:rsidRPr="00116904">
        <w:rPr>
          <w:rFonts w:ascii="Verdana" w:hAnsi="Verdana"/>
          <w:sz w:val="20"/>
          <w:szCs w:val="20"/>
        </w:rPr>
        <w:tab/>
        <w:t>Brazil</w:t>
      </w:r>
      <w:r w:rsidR="00AC26DA" w:rsidRPr="00116904">
        <w:rPr>
          <w:rFonts w:ascii="Verdana" w:hAnsi="Verdana"/>
          <w:sz w:val="20"/>
          <w:szCs w:val="20"/>
        </w:rPr>
        <w:br/>
      </w:r>
      <w:r w:rsidR="00AC26DA" w:rsidRPr="00116904">
        <w:rPr>
          <w:rFonts w:ascii="Verdana" w:hAnsi="Verdana"/>
          <w:sz w:val="20"/>
          <w:szCs w:val="20"/>
        </w:rPr>
        <w:tab/>
        <w:t xml:space="preserve">Tel: </w:t>
      </w:r>
      <w:r w:rsidR="00212FE8">
        <w:rPr>
          <w:rFonts w:ascii="Verdana" w:hAnsi="Verdana"/>
          <w:sz w:val="20"/>
          <w:szCs w:val="20"/>
        </w:rPr>
        <w:tab/>
      </w:r>
      <w:r w:rsidR="00AC26DA" w:rsidRPr="00116904">
        <w:rPr>
          <w:rFonts w:ascii="Verdana" w:hAnsi="Verdana"/>
          <w:sz w:val="20"/>
          <w:szCs w:val="20"/>
        </w:rPr>
        <w:t>+55 (12) 3208-7962</w:t>
      </w:r>
      <w:r w:rsidR="00AC26DA" w:rsidRPr="00116904">
        <w:rPr>
          <w:rFonts w:ascii="Verdana" w:hAnsi="Verdana"/>
          <w:sz w:val="20"/>
          <w:szCs w:val="20"/>
        </w:rPr>
        <w:br/>
      </w:r>
      <w:r w:rsidR="00AC26DA" w:rsidRPr="00116904">
        <w:rPr>
          <w:rFonts w:ascii="Verdana" w:hAnsi="Verdana"/>
          <w:sz w:val="20"/>
          <w:szCs w:val="20"/>
        </w:rPr>
        <w:tab/>
        <w:t xml:space="preserve">Fax: </w:t>
      </w:r>
      <w:r w:rsidR="00212FE8">
        <w:rPr>
          <w:rFonts w:ascii="Verdana" w:hAnsi="Verdana"/>
          <w:sz w:val="20"/>
          <w:szCs w:val="20"/>
        </w:rPr>
        <w:tab/>
      </w:r>
      <w:r w:rsidR="00AC26DA" w:rsidRPr="00116904">
        <w:rPr>
          <w:rFonts w:ascii="Verdana" w:hAnsi="Verdana"/>
          <w:sz w:val="20"/>
          <w:szCs w:val="20"/>
        </w:rPr>
        <w:t>+55 (12) 3101-2835</w:t>
      </w:r>
      <w:r w:rsidR="00AC26DA" w:rsidRPr="00116904">
        <w:rPr>
          <w:rFonts w:ascii="Verdana" w:hAnsi="Verdana"/>
          <w:sz w:val="20"/>
          <w:szCs w:val="20"/>
        </w:rPr>
        <w:br/>
      </w:r>
      <w:r w:rsidR="00AC26DA" w:rsidRPr="00116904">
        <w:rPr>
          <w:rFonts w:ascii="Verdana" w:hAnsi="Verdana"/>
          <w:sz w:val="20"/>
          <w:szCs w:val="20"/>
        </w:rPr>
        <w:tab/>
        <w:t xml:space="preserve">Email: </w:t>
      </w:r>
      <w:hyperlink r:id="rId66" w:history="1">
        <w:r w:rsidR="00AC26DA" w:rsidRPr="00116904">
          <w:rPr>
            <w:rStyle w:val="Hyperlink"/>
            <w:rFonts w:ascii="Verdana" w:hAnsi="Verdana"/>
            <w:sz w:val="20"/>
            <w:szCs w:val="20"/>
          </w:rPr>
          <w:t>sergio.ferreira@inpe.br</w:t>
        </w:r>
      </w:hyperlink>
    </w:p>
    <w:p w:rsidR="000A6A25" w:rsidRPr="00116904" w:rsidRDefault="000A6A25" w:rsidP="00504033">
      <w:pPr>
        <w:widowControl w:val="0"/>
        <w:tabs>
          <w:tab w:val="left" w:pos="3960"/>
          <w:tab w:val="left" w:pos="4920"/>
        </w:tabs>
        <w:autoSpaceDE w:val="0"/>
        <w:rPr>
          <w:rFonts w:ascii="Verdana" w:hAnsi="Verdana" w:cs="Arial"/>
          <w:sz w:val="20"/>
          <w:szCs w:val="20"/>
          <w:lang w:val="it-IT"/>
        </w:rPr>
      </w:pP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sz w:val="20"/>
          <w:szCs w:val="20"/>
          <w:lang w:val="it-IT"/>
        </w:rPr>
        <w:t>CHINA</w:t>
      </w:r>
      <w:r w:rsidRPr="00116904">
        <w:rPr>
          <w:rFonts w:ascii="Verdana" w:hAnsi="Verdana" w:cs="Arial"/>
          <w:sz w:val="20"/>
          <w:szCs w:val="20"/>
          <w:lang w:val="it-IT"/>
        </w:rPr>
        <w:tab/>
      </w:r>
      <w:r w:rsidRPr="00116904">
        <w:rPr>
          <w:rFonts w:ascii="Verdana" w:hAnsi="Verdana" w:cs="Arial"/>
          <w:color w:val="000000"/>
          <w:sz w:val="20"/>
          <w:szCs w:val="20"/>
          <w:lang w:val="it-IT"/>
        </w:rPr>
        <w:t>Ms Fang ZHAO</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China Meteorological Administration</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46 Zhongguancun Nandajie</w:t>
      </w:r>
    </w:p>
    <w:p w:rsidR="009039B2" w:rsidRPr="00116904" w:rsidRDefault="009039B2" w:rsidP="00504033">
      <w:pPr>
        <w:tabs>
          <w:tab w:val="left" w:pos="3960"/>
          <w:tab w:val="left" w:pos="4920"/>
        </w:tabs>
        <w:jc w:val="both"/>
        <w:rPr>
          <w:rFonts w:ascii="Verdana" w:hAnsi="Verdana" w:cs="Arial"/>
          <w:color w:val="000000"/>
          <w:sz w:val="20"/>
          <w:szCs w:val="20"/>
          <w:lang w:val="it-IT"/>
        </w:rPr>
      </w:pPr>
      <w:r w:rsidRPr="00116904">
        <w:rPr>
          <w:rFonts w:ascii="Verdana" w:hAnsi="Verdana" w:cs="Arial"/>
          <w:color w:val="000000"/>
          <w:sz w:val="20"/>
          <w:szCs w:val="20"/>
          <w:lang w:val="it-IT"/>
        </w:rPr>
        <w:tab/>
        <w:t>BEIJING 100081</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China</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Tel.:</w:t>
      </w:r>
      <w:r w:rsidRPr="00116904">
        <w:rPr>
          <w:rFonts w:ascii="Verdana" w:hAnsi="Verdana" w:cs="Arial"/>
          <w:color w:val="000000"/>
          <w:sz w:val="20"/>
          <w:szCs w:val="20"/>
          <w:lang w:val="it-IT"/>
        </w:rPr>
        <w:tab/>
        <w:t>+86 10 6840 7095</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fr-CH"/>
        </w:rPr>
      </w:pPr>
      <w:r w:rsidRPr="00116904">
        <w:rPr>
          <w:rFonts w:ascii="Verdana" w:hAnsi="Verdana" w:cs="Arial"/>
          <w:color w:val="000000"/>
          <w:sz w:val="20"/>
          <w:szCs w:val="20"/>
          <w:lang w:val="it-IT"/>
        </w:rPr>
        <w:tab/>
      </w:r>
      <w:r w:rsidRPr="00116904">
        <w:rPr>
          <w:rFonts w:ascii="Verdana" w:hAnsi="Verdana" w:cs="Arial"/>
          <w:color w:val="000000"/>
          <w:sz w:val="20"/>
          <w:szCs w:val="20"/>
          <w:lang w:val="fr-CH"/>
        </w:rPr>
        <w:t>Fax:</w:t>
      </w:r>
      <w:r w:rsidRPr="00116904">
        <w:rPr>
          <w:rFonts w:ascii="Verdana" w:hAnsi="Verdana" w:cs="Arial"/>
          <w:color w:val="000000"/>
          <w:sz w:val="20"/>
          <w:szCs w:val="20"/>
          <w:lang w:val="fr-CH"/>
        </w:rPr>
        <w:tab/>
        <w:t>+86 10 6217 3225</w:t>
      </w:r>
    </w:p>
    <w:p w:rsidR="009039B2" w:rsidRPr="00116904" w:rsidRDefault="009039B2" w:rsidP="00504033">
      <w:pPr>
        <w:tabs>
          <w:tab w:val="left" w:pos="3960"/>
          <w:tab w:val="left" w:pos="4920"/>
        </w:tabs>
        <w:jc w:val="both"/>
        <w:rPr>
          <w:rFonts w:ascii="Verdana" w:hAnsi="Verdana" w:cs="Arial"/>
          <w:sz w:val="20"/>
          <w:szCs w:val="20"/>
          <w:lang w:val="fr-CH"/>
        </w:rPr>
      </w:pPr>
      <w:r w:rsidRPr="00116904">
        <w:rPr>
          <w:rFonts w:ascii="Verdana" w:hAnsi="Verdana" w:cs="Arial"/>
          <w:color w:val="000000"/>
          <w:sz w:val="20"/>
          <w:szCs w:val="20"/>
          <w:lang w:val="fr-CH"/>
        </w:rPr>
        <w:tab/>
      </w:r>
      <w:r w:rsidRPr="00116904">
        <w:rPr>
          <w:rFonts w:ascii="Verdana" w:hAnsi="Verdana" w:cs="Arial"/>
          <w:sz w:val="20"/>
          <w:szCs w:val="20"/>
          <w:lang w:val="fr-CH"/>
        </w:rPr>
        <w:t>E-mail:</w:t>
      </w:r>
      <w:r w:rsidRPr="00116904">
        <w:rPr>
          <w:rFonts w:ascii="Verdana" w:hAnsi="Verdana" w:cs="Arial"/>
          <w:sz w:val="20"/>
          <w:szCs w:val="20"/>
          <w:lang w:val="fr-CH"/>
        </w:rPr>
        <w:tab/>
      </w:r>
      <w:hyperlink r:id="rId67" w:history="1">
        <w:r w:rsidRPr="00116904">
          <w:rPr>
            <w:rStyle w:val="Hyperlink"/>
            <w:rFonts w:ascii="Verdana" w:hAnsi="Verdana" w:cs="Arial"/>
            <w:sz w:val="20"/>
            <w:szCs w:val="20"/>
            <w:lang w:val="fr-CH"/>
          </w:rPr>
          <w:t>zhaof@cma.gov.cn</w:t>
        </w:r>
      </w:hyperlink>
    </w:p>
    <w:p w:rsidR="00725210" w:rsidRPr="00116904" w:rsidRDefault="00725210" w:rsidP="00504033">
      <w:pPr>
        <w:tabs>
          <w:tab w:val="left" w:pos="3960"/>
          <w:tab w:val="left" w:pos="4920"/>
        </w:tabs>
        <w:jc w:val="both"/>
        <w:rPr>
          <w:rFonts w:ascii="Verdana" w:hAnsi="Verdana" w:cs="Arial"/>
          <w:sz w:val="20"/>
          <w:szCs w:val="20"/>
          <w:lang w:val="fr-CH" w:eastAsia="ja-JP"/>
        </w:rPr>
      </w:pPr>
    </w:p>
    <w:p w:rsidR="009039B2" w:rsidRPr="00116904" w:rsidRDefault="009039B2" w:rsidP="00504033">
      <w:pPr>
        <w:widowControl w:val="0"/>
        <w:tabs>
          <w:tab w:val="left" w:pos="170"/>
          <w:tab w:val="left" w:pos="3960"/>
          <w:tab w:val="left" w:pos="4920"/>
          <w:tab w:val="left" w:pos="5558"/>
        </w:tabs>
        <w:autoSpaceDE w:val="0"/>
        <w:rPr>
          <w:rFonts w:ascii="Verdana" w:hAnsi="Verdana" w:cs="Arial"/>
          <w:color w:val="000000"/>
          <w:sz w:val="20"/>
          <w:szCs w:val="20"/>
          <w:lang w:val="it-IT"/>
        </w:rPr>
      </w:pPr>
      <w:r w:rsidRPr="00116904">
        <w:rPr>
          <w:rFonts w:ascii="Verdana" w:hAnsi="Verdana" w:cs="Arial"/>
          <w:sz w:val="20"/>
          <w:szCs w:val="20"/>
          <w:lang w:val="it-IT"/>
        </w:rPr>
        <w:t>ECMWF</w:t>
      </w:r>
      <w:r w:rsidRPr="00116904">
        <w:rPr>
          <w:rFonts w:ascii="Verdana" w:hAnsi="Verdana" w:cs="Arial"/>
          <w:b/>
          <w:sz w:val="20"/>
          <w:szCs w:val="20"/>
          <w:lang w:val="it-IT"/>
        </w:rPr>
        <w:tab/>
      </w:r>
      <w:r w:rsidRPr="00116904">
        <w:rPr>
          <w:rFonts w:ascii="Verdana" w:hAnsi="Verdana" w:cs="Arial"/>
          <w:sz w:val="20"/>
          <w:szCs w:val="20"/>
          <w:lang w:val="it-IT" w:eastAsia="ja-JP"/>
        </w:rPr>
        <w:t>Dr Enrico FUCILE</w:t>
      </w:r>
    </w:p>
    <w:p w:rsidR="009039B2" w:rsidRPr="00116904" w:rsidRDefault="009039B2" w:rsidP="0050403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lang w:val="it-IT"/>
        </w:rPr>
        <w:tab/>
      </w:r>
      <w:r w:rsidRPr="00116904">
        <w:rPr>
          <w:rFonts w:ascii="Verdana" w:hAnsi="Verdana" w:cs="Arial"/>
          <w:color w:val="000000"/>
          <w:sz w:val="20"/>
          <w:szCs w:val="20"/>
        </w:rPr>
        <w:t>ECMWF</w:t>
      </w:r>
    </w:p>
    <w:p w:rsidR="009039B2" w:rsidRPr="00116904" w:rsidRDefault="009039B2" w:rsidP="0050403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r>
      <w:proofErr w:type="spellStart"/>
      <w:r w:rsidRPr="00116904">
        <w:rPr>
          <w:rFonts w:ascii="Verdana" w:hAnsi="Verdana" w:cs="Arial"/>
          <w:color w:val="000000"/>
          <w:sz w:val="20"/>
          <w:szCs w:val="20"/>
        </w:rPr>
        <w:t>Shinfield</w:t>
      </w:r>
      <w:proofErr w:type="spellEnd"/>
      <w:r w:rsidRPr="00116904">
        <w:rPr>
          <w:rFonts w:ascii="Verdana" w:hAnsi="Verdana" w:cs="Arial"/>
          <w:color w:val="000000"/>
          <w:sz w:val="20"/>
          <w:szCs w:val="20"/>
        </w:rPr>
        <w:t xml:space="preserve"> Park</w:t>
      </w:r>
    </w:p>
    <w:p w:rsidR="009039B2" w:rsidRPr="00116904" w:rsidRDefault="009039B2" w:rsidP="0050403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t>READING, RG2 9AX</w:t>
      </w:r>
    </w:p>
    <w:p w:rsidR="009039B2" w:rsidRPr="00116904" w:rsidRDefault="009039B2" w:rsidP="0050403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United Kingdom</w:t>
      </w:r>
    </w:p>
    <w:p w:rsidR="009039B2" w:rsidRPr="00116904" w:rsidRDefault="009039B2" w:rsidP="0050403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Tel.:</w:t>
      </w:r>
      <w:r w:rsidRPr="00116904">
        <w:rPr>
          <w:rFonts w:ascii="Verdana" w:hAnsi="Verdana" w:cs="Arial"/>
          <w:color w:val="000000"/>
          <w:sz w:val="20"/>
          <w:szCs w:val="20"/>
        </w:rPr>
        <w:tab/>
        <w:t>+44 118 949 9454</w:t>
      </w:r>
    </w:p>
    <w:p w:rsidR="009039B2" w:rsidRPr="00116904" w:rsidRDefault="009039B2" w:rsidP="00504033">
      <w:pPr>
        <w:widowControl w:val="0"/>
        <w:tabs>
          <w:tab w:val="left" w:pos="3960"/>
          <w:tab w:val="left" w:pos="4920"/>
          <w:tab w:val="left" w:pos="5562"/>
        </w:tabs>
        <w:autoSpaceDE w:val="0"/>
        <w:rPr>
          <w:rFonts w:ascii="Verdana" w:hAnsi="Verdana" w:cs="Arial"/>
          <w:sz w:val="20"/>
          <w:szCs w:val="20"/>
          <w:lang w:val="fr-CH"/>
        </w:rPr>
      </w:pPr>
      <w:r w:rsidRPr="00116904">
        <w:rPr>
          <w:rFonts w:ascii="Verdana" w:hAnsi="Verdana" w:cs="Arial"/>
          <w:color w:val="000000"/>
          <w:sz w:val="20"/>
          <w:szCs w:val="20"/>
        </w:rPr>
        <w:tab/>
      </w:r>
      <w:r w:rsidRPr="00116904">
        <w:rPr>
          <w:rFonts w:ascii="Verdana" w:hAnsi="Verdana" w:cs="Arial"/>
          <w:sz w:val="20"/>
          <w:szCs w:val="20"/>
          <w:lang w:val="fr-CH"/>
        </w:rPr>
        <w:t>Fax:</w:t>
      </w:r>
      <w:r w:rsidRPr="00116904">
        <w:rPr>
          <w:rFonts w:ascii="Verdana" w:hAnsi="Verdana" w:cs="Arial"/>
          <w:sz w:val="20"/>
          <w:szCs w:val="20"/>
          <w:lang w:val="fr-CH"/>
        </w:rPr>
        <w:tab/>
        <w:t>+44 118 986 9450</w:t>
      </w:r>
    </w:p>
    <w:p w:rsidR="009039B2" w:rsidRPr="00116904" w:rsidRDefault="009039B2" w:rsidP="00504033">
      <w:pPr>
        <w:widowControl w:val="0"/>
        <w:tabs>
          <w:tab w:val="left" w:pos="3960"/>
          <w:tab w:val="left" w:pos="4920"/>
          <w:tab w:val="left" w:pos="5562"/>
        </w:tabs>
        <w:autoSpaceDE w:val="0"/>
        <w:rPr>
          <w:rFonts w:ascii="Verdana" w:hAnsi="Verdana" w:cs="Arial"/>
          <w:b/>
          <w:sz w:val="20"/>
          <w:szCs w:val="20"/>
          <w:lang w:val="fr-CH"/>
        </w:rPr>
      </w:pPr>
      <w:r w:rsidRPr="00116904">
        <w:rPr>
          <w:rFonts w:ascii="Verdana" w:hAnsi="Verdana" w:cs="Arial"/>
          <w:sz w:val="20"/>
          <w:szCs w:val="20"/>
          <w:lang w:val="fr-CH"/>
        </w:rPr>
        <w:tab/>
        <w:t>E-mail:</w:t>
      </w:r>
      <w:r w:rsidRPr="00116904">
        <w:rPr>
          <w:rFonts w:ascii="Verdana" w:hAnsi="Verdana" w:cs="Arial"/>
          <w:sz w:val="20"/>
          <w:szCs w:val="20"/>
          <w:lang w:val="fr-CH"/>
        </w:rPr>
        <w:tab/>
      </w:r>
      <w:hyperlink r:id="rId68" w:history="1">
        <w:r w:rsidRPr="00116904">
          <w:rPr>
            <w:rStyle w:val="Hyperlink"/>
            <w:rFonts w:ascii="Verdana" w:hAnsi="Verdana" w:cs="Arial"/>
            <w:sz w:val="20"/>
            <w:szCs w:val="20"/>
            <w:lang w:val="fr-CH"/>
          </w:rPr>
          <w:t>enrico.fucile@ecmwf.int</w:t>
        </w:r>
      </w:hyperlink>
    </w:p>
    <w:p w:rsidR="009039B2" w:rsidRPr="00116904" w:rsidRDefault="009039B2" w:rsidP="00504033">
      <w:pPr>
        <w:tabs>
          <w:tab w:val="left" w:pos="3960"/>
        </w:tabs>
        <w:jc w:val="both"/>
        <w:rPr>
          <w:rFonts w:ascii="Verdana" w:hAnsi="Verdana" w:cs="Arial"/>
          <w:b/>
          <w:sz w:val="20"/>
          <w:szCs w:val="20"/>
          <w:lang w:val="fr-CH"/>
        </w:rPr>
      </w:pPr>
    </w:p>
    <w:p w:rsidR="000140A6" w:rsidRPr="00116904" w:rsidRDefault="000140A6" w:rsidP="000140A6">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rPr>
        <w:t>EUMETSAT</w:t>
      </w:r>
      <w:r w:rsidRPr="00116904">
        <w:rPr>
          <w:rFonts w:ascii="Verdana" w:hAnsi="Verdana" w:cs="Arial"/>
          <w:sz w:val="20"/>
          <w:szCs w:val="20"/>
          <w:lang w:val="fr-CH"/>
        </w:rPr>
        <w:tab/>
        <w:t>Dr Simon ELLIOTT</w:t>
      </w:r>
    </w:p>
    <w:p w:rsidR="000140A6" w:rsidRPr="00116904" w:rsidRDefault="000140A6" w:rsidP="000140A6">
      <w:pPr>
        <w:tabs>
          <w:tab w:val="left" w:pos="3960"/>
        </w:tabs>
        <w:jc w:val="both"/>
        <w:rPr>
          <w:rFonts w:ascii="Verdana" w:hAnsi="Verdana" w:cs="Arial"/>
          <w:sz w:val="20"/>
          <w:szCs w:val="20"/>
          <w:lang w:val="fr-CH"/>
        </w:rPr>
      </w:pPr>
      <w:r w:rsidRPr="00116904">
        <w:rPr>
          <w:rFonts w:ascii="Verdana" w:hAnsi="Verdana" w:cs="Arial"/>
          <w:sz w:val="20"/>
          <w:szCs w:val="20"/>
          <w:lang w:val="fr-CH"/>
        </w:rPr>
        <w:tab/>
        <w:t>EUMETSAT</w:t>
      </w:r>
    </w:p>
    <w:p w:rsidR="000140A6" w:rsidRPr="004808FD" w:rsidRDefault="000140A6" w:rsidP="000140A6">
      <w:pPr>
        <w:tabs>
          <w:tab w:val="left" w:pos="3960"/>
        </w:tabs>
        <w:jc w:val="both"/>
        <w:rPr>
          <w:rFonts w:ascii="Verdana" w:hAnsi="Verdana" w:cs="Arial"/>
          <w:sz w:val="20"/>
          <w:szCs w:val="20"/>
          <w:lang w:val="de-DE"/>
        </w:rPr>
      </w:pPr>
      <w:r w:rsidRPr="00116904">
        <w:rPr>
          <w:rFonts w:ascii="Verdana" w:hAnsi="Verdana" w:cs="Arial"/>
          <w:sz w:val="20"/>
          <w:szCs w:val="20"/>
          <w:lang w:val="fr-CH"/>
        </w:rPr>
        <w:tab/>
      </w:r>
      <w:r w:rsidRPr="004808FD">
        <w:rPr>
          <w:rFonts w:ascii="Verdana" w:hAnsi="Verdana" w:cs="Arial"/>
          <w:sz w:val="20"/>
          <w:szCs w:val="20"/>
          <w:lang w:val="de-DE"/>
        </w:rPr>
        <w:t>EUMETSAT-ALLEE 1,</w:t>
      </w:r>
    </w:p>
    <w:p w:rsidR="000140A6" w:rsidRPr="004808FD" w:rsidRDefault="000140A6" w:rsidP="000140A6">
      <w:pPr>
        <w:tabs>
          <w:tab w:val="left" w:pos="3960"/>
        </w:tabs>
        <w:jc w:val="both"/>
        <w:rPr>
          <w:rFonts w:ascii="Verdana" w:hAnsi="Verdana" w:cs="Arial"/>
          <w:sz w:val="20"/>
          <w:szCs w:val="20"/>
          <w:lang w:val="de-DE"/>
        </w:rPr>
      </w:pPr>
      <w:r w:rsidRPr="004808FD">
        <w:rPr>
          <w:rFonts w:ascii="Verdana" w:hAnsi="Verdana" w:cs="Arial"/>
          <w:sz w:val="20"/>
          <w:szCs w:val="20"/>
          <w:lang w:val="de-DE"/>
        </w:rPr>
        <w:tab/>
        <w:t>D-64295 DARMSTADT</w:t>
      </w:r>
    </w:p>
    <w:p w:rsidR="000140A6" w:rsidRPr="00116904" w:rsidRDefault="000140A6" w:rsidP="000140A6">
      <w:pPr>
        <w:tabs>
          <w:tab w:val="left" w:pos="3960"/>
        </w:tabs>
        <w:jc w:val="both"/>
        <w:rPr>
          <w:rFonts w:ascii="Verdana" w:hAnsi="Verdana" w:cs="Arial"/>
          <w:sz w:val="20"/>
          <w:szCs w:val="20"/>
        </w:rPr>
      </w:pPr>
      <w:r w:rsidRPr="004808FD">
        <w:rPr>
          <w:rFonts w:ascii="Verdana" w:hAnsi="Verdana" w:cs="Arial"/>
          <w:sz w:val="20"/>
          <w:szCs w:val="20"/>
          <w:lang w:val="de-DE"/>
        </w:rPr>
        <w:tab/>
      </w:r>
      <w:r w:rsidRPr="00116904">
        <w:rPr>
          <w:rFonts w:ascii="Verdana" w:hAnsi="Verdana" w:cs="Arial"/>
          <w:sz w:val="20"/>
          <w:szCs w:val="20"/>
        </w:rPr>
        <w:t>Germany</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Tel.:</w:t>
      </w:r>
      <w:r w:rsidRPr="00116904">
        <w:rPr>
          <w:rFonts w:ascii="Verdana" w:hAnsi="Verdana" w:cs="Arial"/>
          <w:color w:val="000000"/>
          <w:sz w:val="20"/>
          <w:szCs w:val="20"/>
        </w:rPr>
        <w:tab/>
        <w:t>+49 6151 8073850</w:t>
      </w:r>
    </w:p>
    <w:p w:rsidR="000140A6" w:rsidRPr="00116904" w:rsidRDefault="000140A6" w:rsidP="000140A6">
      <w:pPr>
        <w:widowControl w:val="0"/>
        <w:tabs>
          <w:tab w:val="left" w:pos="3960"/>
          <w:tab w:val="left" w:pos="4920"/>
        </w:tabs>
        <w:autoSpaceDE w:val="0"/>
        <w:rPr>
          <w:rFonts w:ascii="Verdana" w:hAnsi="Verdana" w:cs="Arial"/>
          <w:color w:val="000000"/>
          <w:sz w:val="20"/>
          <w:szCs w:val="20"/>
          <w:lang w:val="fr-CH"/>
        </w:rPr>
      </w:pPr>
      <w:r w:rsidRPr="00116904">
        <w:rPr>
          <w:rFonts w:ascii="Verdana" w:hAnsi="Verdana" w:cs="Arial"/>
          <w:color w:val="000000"/>
          <w:sz w:val="20"/>
          <w:szCs w:val="20"/>
        </w:rPr>
        <w:tab/>
      </w:r>
      <w:r w:rsidRPr="00116904">
        <w:rPr>
          <w:rFonts w:ascii="Verdana" w:hAnsi="Verdana" w:cs="Arial"/>
          <w:color w:val="000000"/>
          <w:sz w:val="20"/>
          <w:szCs w:val="20"/>
          <w:lang w:val="fr-CH"/>
        </w:rPr>
        <w:t>Fax:</w:t>
      </w:r>
      <w:r w:rsidRPr="00116904">
        <w:rPr>
          <w:rFonts w:ascii="Verdana" w:hAnsi="Verdana" w:cs="Arial"/>
          <w:color w:val="000000"/>
          <w:sz w:val="20"/>
          <w:szCs w:val="20"/>
          <w:lang w:val="fr-CH"/>
        </w:rPr>
        <w:tab/>
        <w:t>+49 6151 8074260</w:t>
      </w:r>
    </w:p>
    <w:p w:rsidR="000140A6" w:rsidRPr="00116904" w:rsidRDefault="000140A6" w:rsidP="000140A6">
      <w:pPr>
        <w:widowControl w:val="0"/>
        <w:tabs>
          <w:tab w:val="left" w:pos="3960"/>
          <w:tab w:val="left" w:pos="4920"/>
        </w:tabs>
        <w:autoSpaceDE w:val="0"/>
        <w:rPr>
          <w:rFonts w:ascii="Verdana" w:hAnsi="Verdana" w:cs="Arial"/>
          <w:b/>
          <w:sz w:val="20"/>
          <w:szCs w:val="20"/>
          <w:lang w:val="fr-CH"/>
        </w:rPr>
      </w:pPr>
      <w:r w:rsidRPr="00116904">
        <w:rPr>
          <w:rFonts w:ascii="Verdana" w:hAnsi="Verdana" w:cs="Arial"/>
          <w:color w:val="000000"/>
          <w:sz w:val="20"/>
          <w:szCs w:val="20"/>
          <w:lang w:val="fr-CH"/>
        </w:rPr>
        <w:tab/>
        <w:t>E-mail:</w:t>
      </w:r>
      <w:r w:rsidRPr="00116904">
        <w:rPr>
          <w:rFonts w:ascii="Verdana" w:hAnsi="Verdana" w:cs="Arial"/>
          <w:color w:val="000000"/>
          <w:sz w:val="20"/>
          <w:szCs w:val="20"/>
          <w:lang w:val="fr-CH"/>
        </w:rPr>
        <w:tab/>
      </w:r>
      <w:hyperlink r:id="rId69" w:history="1">
        <w:r w:rsidRPr="00116904">
          <w:rPr>
            <w:rStyle w:val="Hyperlink"/>
            <w:rFonts w:ascii="Verdana" w:hAnsi="Verdana" w:cs="Arial"/>
            <w:sz w:val="20"/>
            <w:szCs w:val="20"/>
            <w:lang w:val="fr-CH"/>
          </w:rPr>
          <w:t>simon.elliott@eumetsat.int</w:t>
        </w:r>
      </w:hyperlink>
    </w:p>
    <w:p w:rsidR="000140A6" w:rsidRPr="00116904" w:rsidRDefault="000140A6" w:rsidP="0063648B">
      <w:pPr>
        <w:tabs>
          <w:tab w:val="left" w:pos="3960"/>
        </w:tabs>
        <w:rPr>
          <w:rFonts w:ascii="Verdana" w:hAnsi="Verdana" w:cs="Arial"/>
          <w:bCs/>
          <w:iCs/>
          <w:color w:val="000000"/>
          <w:sz w:val="20"/>
          <w:szCs w:val="20"/>
          <w:lang w:val="fr-CH"/>
        </w:rPr>
      </w:pPr>
    </w:p>
    <w:p w:rsidR="009039B2" w:rsidRPr="00212FE8" w:rsidRDefault="009039B2" w:rsidP="00504033">
      <w:pPr>
        <w:tabs>
          <w:tab w:val="left" w:pos="3960"/>
        </w:tabs>
        <w:jc w:val="both"/>
        <w:rPr>
          <w:rFonts w:ascii="Verdana" w:hAnsi="Verdana" w:cs="Arial"/>
          <w:bCs/>
          <w:iCs/>
          <w:color w:val="000000"/>
          <w:sz w:val="20"/>
          <w:szCs w:val="20"/>
          <w:lang w:val="de-DE"/>
        </w:rPr>
      </w:pPr>
      <w:r w:rsidRPr="00212FE8">
        <w:rPr>
          <w:rFonts w:ascii="Verdana" w:hAnsi="Verdana" w:cs="Arial"/>
          <w:bCs/>
          <w:iCs/>
          <w:color w:val="000000"/>
          <w:sz w:val="20"/>
          <w:szCs w:val="20"/>
          <w:lang w:val="de-DE"/>
        </w:rPr>
        <w:t>GERMANY</w:t>
      </w:r>
      <w:r w:rsidRPr="00212FE8">
        <w:rPr>
          <w:rFonts w:ascii="Verdana" w:hAnsi="Verdana" w:cs="Arial"/>
          <w:bCs/>
          <w:iCs/>
          <w:color w:val="000000"/>
          <w:sz w:val="20"/>
          <w:szCs w:val="20"/>
          <w:lang w:val="de-DE"/>
        </w:rPr>
        <w:tab/>
        <w:t>Ms Sibylle KREBBER</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Deutscher Wetterdienst</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proofErr w:type="spellStart"/>
      <w:r w:rsidR="00212FE8" w:rsidRPr="00212FE8">
        <w:rPr>
          <w:rFonts w:ascii="Verdana" w:hAnsi="Verdana" w:cs="Arial"/>
          <w:color w:val="000000"/>
          <w:sz w:val="20"/>
          <w:szCs w:val="20"/>
          <w:lang w:val="de-DE"/>
        </w:rPr>
        <w:t>Frankfurterstrasse</w:t>
      </w:r>
      <w:proofErr w:type="spellEnd"/>
      <w:r w:rsidRPr="00212FE8">
        <w:rPr>
          <w:rFonts w:ascii="Verdana" w:hAnsi="Verdana" w:cs="Arial"/>
          <w:color w:val="000000"/>
          <w:sz w:val="20"/>
          <w:szCs w:val="20"/>
          <w:lang w:val="de-DE"/>
        </w:rPr>
        <w:t xml:space="preserve"> 135</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D-63067 OFFENBACH</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Germany</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Tel.:</w:t>
      </w:r>
      <w:r w:rsidRPr="00212FE8">
        <w:rPr>
          <w:rFonts w:ascii="Verdana" w:hAnsi="Verdana" w:cs="Arial"/>
          <w:color w:val="000000"/>
          <w:sz w:val="20"/>
          <w:szCs w:val="20"/>
          <w:lang w:val="de-DE"/>
        </w:rPr>
        <w:tab/>
        <w:t>+49 69 8062 2647</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212FE8">
        <w:rPr>
          <w:rFonts w:ascii="Verdana" w:hAnsi="Verdana" w:cs="Arial"/>
          <w:sz w:val="20"/>
          <w:szCs w:val="20"/>
          <w:lang w:val="de-DE"/>
        </w:rPr>
        <w:tab/>
      </w:r>
      <w:r w:rsidRPr="00212FE8">
        <w:rPr>
          <w:rFonts w:ascii="Verdana" w:hAnsi="Verdana" w:cs="Arial"/>
          <w:color w:val="000000"/>
          <w:sz w:val="20"/>
          <w:szCs w:val="20"/>
          <w:lang w:val="fr-CH"/>
        </w:rPr>
        <w:t>Fax:</w:t>
      </w:r>
      <w:r w:rsidRPr="00212FE8">
        <w:rPr>
          <w:rFonts w:ascii="Verdana" w:hAnsi="Verdana" w:cs="Arial"/>
          <w:color w:val="000000"/>
          <w:sz w:val="20"/>
          <w:szCs w:val="20"/>
          <w:lang w:val="fr-CH"/>
        </w:rPr>
        <w:tab/>
        <w:t>+49 69 8062 3829</w:t>
      </w:r>
    </w:p>
    <w:p w:rsidR="009039B2" w:rsidRPr="00212FE8" w:rsidRDefault="009039B2" w:rsidP="00504033">
      <w:pPr>
        <w:widowControl w:val="0"/>
        <w:tabs>
          <w:tab w:val="left" w:pos="3960"/>
          <w:tab w:val="left" w:pos="4920"/>
          <w:tab w:val="left" w:pos="5558"/>
        </w:tabs>
        <w:autoSpaceDE w:val="0"/>
        <w:rPr>
          <w:rStyle w:val="Hyperlink"/>
          <w:rFonts w:ascii="Verdana" w:hAnsi="Verdana" w:cs="Arial"/>
          <w:sz w:val="20"/>
          <w:szCs w:val="20"/>
          <w:lang w:val="fr-CH"/>
        </w:rPr>
      </w:pPr>
      <w:r w:rsidRPr="00212FE8">
        <w:rPr>
          <w:rFonts w:ascii="Verdana" w:hAnsi="Verdana" w:cs="Arial"/>
          <w:sz w:val="20"/>
          <w:szCs w:val="20"/>
          <w:lang w:val="fr-CH"/>
        </w:rPr>
        <w:tab/>
        <w:t>E-mail:</w:t>
      </w:r>
      <w:r w:rsidRPr="00212FE8">
        <w:rPr>
          <w:rFonts w:ascii="Verdana" w:hAnsi="Verdana" w:cs="Arial"/>
          <w:sz w:val="20"/>
          <w:szCs w:val="20"/>
          <w:lang w:val="fr-CH"/>
        </w:rPr>
        <w:tab/>
      </w:r>
      <w:hyperlink r:id="rId70" w:history="1">
        <w:r w:rsidR="0063648B" w:rsidRPr="00212FE8">
          <w:rPr>
            <w:rStyle w:val="Hyperlink"/>
            <w:rFonts w:ascii="Verdana" w:hAnsi="Verdana" w:cs="Arial"/>
            <w:sz w:val="20"/>
            <w:szCs w:val="20"/>
            <w:lang w:val="fr-CH"/>
          </w:rPr>
          <w:t>sibylle.krebber@dwd.de</w:t>
        </w:r>
      </w:hyperlink>
    </w:p>
    <w:p w:rsidR="00212FE8" w:rsidRPr="00212FE8" w:rsidRDefault="00212FE8" w:rsidP="00504033">
      <w:pPr>
        <w:widowControl w:val="0"/>
        <w:tabs>
          <w:tab w:val="left" w:pos="3960"/>
          <w:tab w:val="left" w:pos="4920"/>
          <w:tab w:val="left" w:pos="5558"/>
        </w:tabs>
        <w:autoSpaceDE w:val="0"/>
        <w:rPr>
          <w:rStyle w:val="Hyperlink"/>
          <w:rFonts w:ascii="Verdana" w:hAnsi="Verdana" w:cs="Arial"/>
          <w:sz w:val="20"/>
          <w:szCs w:val="20"/>
          <w:lang w:val="fr-CH"/>
        </w:rPr>
      </w:pPr>
    </w:p>
    <w:p w:rsidR="00212FE8" w:rsidRPr="00212FE8" w:rsidRDefault="00212FE8" w:rsidP="00212FE8">
      <w:pPr>
        <w:tabs>
          <w:tab w:val="left" w:pos="3960"/>
        </w:tabs>
        <w:rPr>
          <w:rFonts w:ascii="Verdana" w:hAnsi="Verdana" w:cs="Arial"/>
          <w:sz w:val="20"/>
          <w:szCs w:val="20"/>
        </w:rPr>
      </w:pPr>
      <w:r w:rsidRPr="00212FE8">
        <w:rPr>
          <w:rFonts w:ascii="Verdana" w:hAnsi="Verdana"/>
          <w:bCs/>
          <w:iCs/>
          <w:color w:val="000000"/>
          <w:sz w:val="20"/>
          <w:szCs w:val="20"/>
          <w:lang w:val="de-DE"/>
        </w:rPr>
        <w:t>GERMANY</w:t>
      </w:r>
      <w:r w:rsidRPr="00212FE8">
        <w:rPr>
          <w:rFonts w:ascii="Verdana" w:hAnsi="Verdana"/>
          <w:bCs/>
          <w:iCs/>
          <w:color w:val="000000"/>
          <w:sz w:val="20"/>
          <w:szCs w:val="20"/>
          <w:lang w:val="de-DE"/>
        </w:rPr>
        <w:tab/>
      </w:r>
      <w:r w:rsidRPr="00212FE8">
        <w:rPr>
          <w:rFonts w:ascii="Verdana" w:hAnsi="Verdana" w:cs="Arial"/>
          <w:sz w:val="20"/>
          <w:szCs w:val="20"/>
        </w:rPr>
        <w:tab/>
        <w:t xml:space="preserve">Mr Dirk </w:t>
      </w:r>
      <w:r w:rsidR="00651F64" w:rsidRPr="00212FE8">
        <w:rPr>
          <w:rFonts w:ascii="Verdana" w:hAnsi="Verdana" w:cs="Arial"/>
          <w:sz w:val="20"/>
          <w:szCs w:val="20"/>
        </w:rPr>
        <w:t>ZINKHAN</w:t>
      </w:r>
    </w:p>
    <w:p w:rsidR="00212FE8" w:rsidRPr="00212FE8" w:rsidRDefault="00212FE8" w:rsidP="00212FE8">
      <w:pPr>
        <w:widowControl w:val="0"/>
        <w:tabs>
          <w:tab w:val="left" w:pos="3960"/>
          <w:tab w:val="left" w:pos="4920"/>
          <w:tab w:val="left" w:pos="5558"/>
        </w:tabs>
        <w:autoSpaceDE w:val="0"/>
        <w:rPr>
          <w:rFonts w:ascii="Verdana" w:hAnsi="Verdana" w:cs="Arial"/>
          <w:sz w:val="20"/>
          <w:szCs w:val="20"/>
        </w:rPr>
      </w:pPr>
      <w:r w:rsidRPr="00212FE8">
        <w:rPr>
          <w:rFonts w:ascii="Verdana" w:hAnsi="Verdana" w:cs="Arial"/>
          <w:sz w:val="20"/>
          <w:szCs w:val="20"/>
        </w:rPr>
        <w:tab/>
      </w:r>
      <w:r>
        <w:rPr>
          <w:rFonts w:ascii="Verdana" w:hAnsi="Verdana"/>
          <w:sz w:val="20"/>
          <w:szCs w:val="20"/>
        </w:rPr>
        <w:t>Deutscher Wetterdienst</w:t>
      </w:r>
      <w:r w:rsidRPr="00212FE8">
        <w:rPr>
          <w:rFonts w:ascii="Verdana" w:hAnsi="Verdana"/>
          <w:sz w:val="20"/>
          <w:szCs w:val="20"/>
        </w:rPr>
        <w:t xml:space="preserve"> </w:t>
      </w:r>
      <w:r w:rsidRPr="00212FE8">
        <w:rPr>
          <w:rFonts w:ascii="Verdana" w:hAnsi="Verdana"/>
          <w:sz w:val="20"/>
          <w:szCs w:val="20"/>
        </w:rPr>
        <w:br/>
      </w:r>
      <w:r w:rsidRPr="00212FE8">
        <w:rPr>
          <w:rFonts w:ascii="Verdana" w:hAnsi="Verdana"/>
          <w:sz w:val="20"/>
          <w:szCs w:val="20"/>
        </w:rPr>
        <w:tab/>
      </w:r>
      <w:proofErr w:type="spellStart"/>
      <w:r w:rsidRPr="00212FE8">
        <w:rPr>
          <w:rFonts w:ascii="Verdana" w:hAnsi="Verdana"/>
          <w:sz w:val="20"/>
          <w:szCs w:val="20"/>
        </w:rPr>
        <w:t>Frankfurterstrasse</w:t>
      </w:r>
      <w:proofErr w:type="spellEnd"/>
      <w:r w:rsidRPr="00212FE8">
        <w:rPr>
          <w:rFonts w:ascii="Verdana" w:hAnsi="Verdana"/>
          <w:sz w:val="20"/>
          <w:szCs w:val="20"/>
        </w:rPr>
        <w:t xml:space="preserve"> 135</w:t>
      </w:r>
      <w:r w:rsidRPr="00212FE8">
        <w:rPr>
          <w:rFonts w:ascii="Verdana" w:hAnsi="Verdana"/>
          <w:sz w:val="20"/>
          <w:szCs w:val="20"/>
        </w:rPr>
        <w:br/>
      </w:r>
      <w:r w:rsidRPr="00212FE8">
        <w:rPr>
          <w:rFonts w:ascii="Verdana" w:hAnsi="Verdana"/>
          <w:sz w:val="20"/>
          <w:szCs w:val="20"/>
        </w:rPr>
        <w:tab/>
        <w:t>D-63067</w:t>
      </w:r>
      <w:r>
        <w:rPr>
          <w:rFonts w:ascii="Verdana" w:hAnsi="Verdana"/>
          <w:sz w:val="20"/>
          <w:szCs w:val="20"/>
        </w:rPr>
        <w:t xml:space="preserve"> OFFENBACH</w:t>
      </w:r>
      <w:r w:rsidRPr="00212FE8">
        <w:rPr>
          <w:rFonts w:ascii="Verdana" w:hAnsi="Verdana"/>
          <w:sz w:val="20"/>
          <w:szCs w:val="20"/>
        </w:rPr>
        <w:br/>
      </w:r>
      <w:r w:rsidRPr="00212FE8">
        <w:rPr>
          <w:rFonts w:ascii="Verdana" w:hAnsi="Verdana"/>
          <w:sz w:val="20"/>
          <w:szCs w:val="20"/>
        </w:rPr>
        <w:tab/>
        <w:t>Germany</w:t>
      </w:r>
      <w:r w:rsidRPr="00212FE8">
        <w:rPr>
          <w:rFonts w:ascii="Verdana" w:hAnsi="Verdana"/>
          <w:sz w:val="20"/>
          <w:szCs w:val="20"/>
        </w:rPr>
        <w:br/>
      </w:r>
      <w:r w:rsidRPr="00212FE8">
        <w:rPr>
          <w:rFonts w:ascii="Verdana" w:hAnsi="Verdana"/>
          <w:sz w:val="20"/>
          <w:szCs w:val="20"/>
        </w:rPr>
        <w:tab/>
        <w:t xml:space="preserve">Tel: </w:t>
      </w:r>
      <w:r>
        <w:rPr>
          <w:rFonts w:ascii="Verdana" w:hAnsi="Verdana"/>
          <w:sz w:val="20"/>
          <w:szCs w:val="20"/>
        </w:rPr>
        <w:tab/>
      </w:r>
      <w:r w:rsidRPr="00212FE8">
        <w:rPr>
          <w:rFonts w:ascii="Verdana" w:hAnsi="Verdana"/>
          <w:sz w:val="20"/>
          <w:szCs w:val="20"/>
        </w:rPr>
        <w:t>+49 69 8062 2698</w:t>
      </w:r>
      <w:r w:rsidRPr="00212FE8">
        <w:rPr>
          <w:rFonts w:ascii="Verdana" w:hAnsi="Verdana"/>
          <w:sz w:val="20"/>
          <w:szCs w:val="20"/>
        </w:rPr>
        <w:br/>
      </w:r>
      <w:r w:rsidRPr="00212FE8">
        <w:rPr>
          <w:rFonts w:ascii="Verdana" w:hAnsi="Verdana"/>
          <w:sz w:val="20"/>
          <w:szCs w:val="20"/>
        </w:rPr>
        <w:tab/>
        <w:t xml:space="preserve">Fax: </w:t>
      </w:r>
      <w:r>
        <w:rPr>
          <w:rFonts w:ascii="Verdana" w:hAnsi="Verdana"/>
          <w:sz w:val="20"/>
          <w:szCs w:val="20"/>
        </w:rPr>
        <w:tab/>
      </w:r>
      <w:r w:rsidRPr="00212FE8">
        <w:rPr>
          <w:rFonts w:ascii="Verdana" w:hAnsi="Verdana"/>
          <w:sz w:val="20"/>
          <w:szCs w:val="20"/>
        </w:rPr>
        <w:t>+49 69 8062 1 2698</w:t>
      </w:r>
      <w:r w:rsidRPr="00212FE8">
        <w:rPr>
          <w:rFonts w:ascii="Verdana" w:hAnsi="Verdana"/>
          <w:sz w:val="20"/>
          <w:szCs w:val="20"/>
        </w:rPr>
        <w:br/>
      </w:r>
      <w:r>
        <w:rPr>
          <w:rFonts w:ascii="Verdana" w:hAnsi="Verdana"/>
          <w:sz w:val="20"/>
          <w:szCs w:val="20"/>
        </w:rPr>
        <w:tab/>
      </w:r>
      <w:r w:rsidRPr="00212FE8">
        <w:rPr>
          <w:rFonts w:ascii="Verdana" w:hAnsi="Verdana"/>
          <w:sz w:val="20"/>
          <w:szCs w:val="20"/>
        </w:rPr>
        <w:t xml:space="preserve">Email: </w:t>
      </w:r>
      <w:r>
        <w:rPr>
          <w:rFonts w:ascii="Verdana" w:hAnsi="Verdana"/>
          <w:sz w:val="20"/>
          <w:szCs w:val="20"/>
        </w:rPr>
        <w:tab/>
      </w:r>
      <w:hyperlink r:id="rId71" w:history="1">
        <w:r w:rsidRPr="00212FE8">
          <w:rPr>
            <w:rStyle w:val="Hyperlink"/>
            <w:rFonts w:ascii="Verdana" w:hAnsi="Verdana"/>
            <w:sz w:val="20"/>
            <w:szCs w:val="20"/>
          </w:rPr>
          <w:t>dirk.zinkhan@dwd.de</w:t>
        </w:r>
      </w:hyperlink>
    </w:p>
    <w:p w:rsidR="00212FE8" w:rsidRPr="00116904" w:rsidRDefault="00212FE8" w:rsidP="00504033">
      <w:pPr>
        <w:widowControl w:val="0"/>
        <w:tabs>
          <w:tab w:val="left" w:pos="3960"/>
          <w:tab w:val="left" w:pos="4920"/>
          <w:tab w:val="left" w:pos="5558"/>
        </w:tabs>
        <w:autoSpaceDE w:val="0"/>
        <w:rPr>
          <w:rFonts w:ascii="Verdana" w:hAnsi="Verdana" w:cs="Arial"/>
          <w:color w:val="000000"/>
          <w:sz w:val="20"/>
          <w:szCs w:val="20"/>
          <w:lang w:val="fr-CH"/>
        </w:rPr>
      </w:pPr>
    </w:p>
    <w:p w:rsidR="007205A7" w:rsidRPr="00116904" w:rsidRDefault="007205A7" w:rsidP="007205A7">
      <w:pPr>
        <w:widowControl w:val="0"/>
        <w:tabs>
          <w:tab w:val="left" w:pos="3960"/>
          <w:tab w:val="left" w:pos="4920"/>
        </w:tabs>
        <w:autoSpaceDE w:val="0"/>
        <w:rPr>
          <w:rFonts w:ascii="Verdana" w:hAnsi="Verdana" w:cs="Arial"/>
          <w:bCs/>
          <w:iCs/>
          <w:color w:val="000000"/>
          <w:sz w:val="20"/>
          <w:szCs w:val="20"/>
        </w:rPr>
      </w:pPr>
      <w:r w:rsidRPr="00116904">
        <w:rPr>
          <w:rFonts w:ascii="Verdana" w:hAnsi="Verdana" w:cs="Arial"/>
          <w:color w:val="000000"/>
          <w:sz w:val="20"/>
          <w:szCs w:val="20"/>
        </w:rPr>
        <w:t>JAPAN</w:t>
      </w:r>
      <w:r w:rsidRPr="00116904">
        <w:rPr>
          <w:rFonts w:ascii="Verdana" w:hAnsi="Verdana" w:cs="Arial"/>
          <w:color w:val="000000"/>
          <w:sz w:val="20"/>
          <w:szCs w:val="20"/>
        </w:rPr>
        <w:tab/>
      </w:r>
      <w:r w:rsidR="005D2A73" w:rsidRPr="00116904">
        <w:rPr>
          <w:rFonts w:ascii="Verdana" w:hAnsi="Verdana" w:cs="Arial"/>
          <w:bCs/>
          <w:iCs/>
          <w:color w:val="000000"/>
          <w:sz w:val="20"/>
          <w:szCs w:val="20"/>
        </w:rPr>
        <w:t>Mr Kentaro TSUBOI</w:t>
      </w:r>
    </w:p>
    <w:p w:rsidR="007205A7" w:rsidRPr="00116904" w:rsidRDefault="007205A7" w:rsidP="00212FE8">
      <w:pPr>
        <w:widowControl w:val="0"/>
        <w:tabs>
          <w:tab w:val="left" w:pos="3960"/>
          <w:tab w:val="left" w:pos="4920"/>
          <w:tab w:val="left" w:pos="5558"/>
        </w:tabs>
        <w:autoSpaceDE w:val="0"/>
        <w:rPr>
          <w:rFonts w:ascii="Verdana" w:hAnsi="Verdana"/>
          <w:sz w:val="20"/>
          <w:szCs w:val="20"/>
        </w:rPr>
      </w:pPr>
      <w:r w:rsidRPr="00116904">
        <w:rPr>
          <w:rFonts w:ascii="Verdana" w:hAnsi="Verdana" w:cs="Arial"/>
          <w:color w:val="000000"/>
          <w:sz w:val="20"/>
          <w:szCs w:val="20"/>
        </w:rPr>
        <w:tab/>
      </w:r>
      <w:r w:rsidR="005D2A73" w:rsidRPr="00116904">
        <w:rPr>
          <w:rFonts w:ascii="Verdana" w:hAnsi="Verdana"/>
          <w:sz w:val="20"/>
          <w:szCs w:val="20"/>
        </w:rPr>
        <w:t xml:space="preserve">Japan Meteorological Agency (JMA) </w:t>
      </w:r>
      <w:r w:rsidR="005D2A73" w:rsidRPr="00116904">
        <w:rPr>
          <w:rFonts w:ascii="Verdana" w:hAnsi="Verdana"/>
          <w:sz w:val="20"/>
          <w:szCs w:val="20"/>
        </w:rPr>
        <w:br/>
      </w:r>
      <w:r w:rsidR="005D2A73" w:rsidRPr="00116904">
        <w:rPr>
          <w:rFonts w:ascii="Verdana" w:hAnsi="Verdana"/>
          <w:sz w:val="20"/>
          <w:szCs w:val="20"/>
        </w:rPr>
        <w:tab/>
        <w:t xml:space="preserve">1-3-4 </w:t>
      </w:r>
      <w:proofErr w:type="spellStart"/>
      <w:r w:rsidR="005D2A73" w:rsidRPr="00116904">
        <w:rPr>
          <w:rFonts w:ascii="Verdana" w:hAnsi="Verdana"/>
          <w:sz w:val="20"/>
          <w:szCs w:val="20"/>
        </w:rPr>
        <w:t>Otemachi</w:t>
      </w:r>
      <w:proofErr w:type="spellEnd"/>
      <w:r w:rsidR="005D2A73" w:rsidRPr="00116904">
        <w:rPr>
          <w:rFonts w:ascii="Verdana" w:hAnsi="Verdana"/>
          <w:sz w:val="20"/>
          <w:szCs w:val="20"/>
        </w:rPr>
        <w:t>, Chiyoda-</w:t>
      </w:r>
      <w:proofErr w:type="spellStart"/>
      <w:r w:rsidR="005D2A73" w:rsidRPr="00116904">
        <w:rPr>
          <w:rFonts w:ascii="Verdana" w:hAnsi="Verdana"/>
          <w:sz w:val="20"/>
          <w:szCs w:val="20"/>
        </w:rPr>
        <w:t>ku</w:t>
      </w:r>
      <w:proofErr w:type="spellEnd"/>
      <w:r w:rsidR="005D2A73" w:rsidRPr="00116904">
        <w:rPr>
          <w:rFonts w:ascii="Verdana" w:hAnsi="Verdana"/>
          <w:sz w:val="20"/>
          <w:szCs w:val="20"/>
        </w:rPr>
        <w:br/>
      </w:r>
      <w:r w:rsidR="005D2A73" w:rsidRPr="00116904">
        <w:rPr>
          <w:rFonts w:ascii="Verdana" w:hAnsi="Verdana"/>
          <w:sz w:val="20"/>
          <w:szCs w:val="20"/>
        </w:rPr>
        <w:tab/>
        <w:t xml:space="preserve">TOKYO 100-8122 </w:t>
      </w:r>
      <w:r w:rsidR="005D2A73" w:rsidRPr="00116904">
        <w:rPr>
          <w:rFonts w:ascii="Verdana" w:hAnsi="Verdana"/>
          <w:sz w:val="20"/>
          <w:szCs w:val="20"/>
        </w:rPr>
        <w:br/>
      </w:r>
      <w:r w:rsidR="005D2A73" w:rsidRPr="00116904">
        <w:rPr>
          <w:rFonts w:ascii="Verdana" w:hAnsi="Verdana"/>
          <w:sz w:val="20"/>
          <w:szCs w:val="20"/>
        </w:rPr>
        <w:tab/>
        <w:t>Japan</w:t>
      </w:r>
      <w:r w:rsidR="005D2A73" w:rsidRPr="00116904">
        <w:rPr>
          <w:rFonts w:ascii="Verdana" w:hAnsi="Verdana"/>
          <w:sz w:val="20"/>
          <w:szCs w:val="20"/>
        </w:rPr>
        <w:br/>
      </w:r>
      <w:r w:rsidR="005D2A73" w:rsidRPr="00116904">
        <w:rPr>
          <w:rFonts w:ascii="Verdana" w:hAnsi="Verdana"/>
          <w:sz w:val="20"/>
          <w:szCs w:val="20"/>
        </w:rPr>
        <w:tab/>
        <w:t xml:space="preserve">Tel: </w:t>
      </w:r>
      <w:r w:rsidR="00212FE8">
        <w:rPr>
          <w:rFonts w:ascii="Verdana" w:hAnsi="Verdana"/>
          <w:sz w:val="20"/>
          <w:szCs w:val="20"/>
        </w:rPr>
        <w:tab/>
      </w:r>
      <w:r w:rsidR="005D2A73" w:rsidRPr="00116904">
        <w:rPr>
          <w:rFonts w:ascii="Verdana" w:hAnsi="Verdana"/>
          <w:sz w:val="20"/>
          <w:szCs w:val="20"/>
        </w:rPr>
        <w:t>+81 3 3212 8341 (ext.3283 )</w:t>
      </w:r>
      <w:r w:rsidR="005D2A73" w:rsidRPr="00116904">
        <w:rPr>
          <w:rFonts w:ascii="Verdana" w:hAnsi="Verdana"/>
          <w:sz w:val="20"/>
          <w:szCs w:val="20"/>
        </w:rPr>
        <w:br/>
      </w:r>
      <w:r w:rsidR="005D2A73" w:rsidRPr="00116904">
        <w:rPr>
          <w:rFonts w:ascii="Verdana" w:hAnsi="Verdana"/>
          <w:sz w:val="20"/>
          <w:szCs w:val="20"/>
        </w:rPr>
        <w:tab/>
        <w:t xml:space="preserve">Fax: </w:t>
      </w:r>
      <w:r w:rsidR="00212FE8">
        <w:rPr>
          <w:rFonts w:ascii="Verdana" w:hAnsi="Verdana"/>
          <w:sz w:val="20"/>
          <w:szCs w:val="20"/>
        </w:rPr>
        <w:tab/>
      </w:r>
      <w:r w:rsidR="005D2A73" w:rsidRPr="00116904">
        <w:rPr>
          <w:rFonts w:ascii="Verdana" w:hAnsi="Verdana"/>
          <w:sz w:val="20"/>
          <w:szCs w:val="20"/>
        </w:rPr>
        <w:t>+81 3 3211 2032</w:t>
      </w:r>
      <w:r w:rsidR="005D2A73" w:rsidRPr="00116904">
        <w:rPr>
          <w:rFonts w:ascii="Verdana" w:hAnsi="Verdana"/>
          <w:sz w:val="20"/>
          <w:szCs w:val="20"/>
        </w:rPr>
        <w:br/>
      </w:r>
      <w:r w:rsidR="005D2A73" w:rsidRPr="00116904">
        <w:rPr>
          <w:rFonts w:ascii="Verdana" w:hAnsi="Verdana"/>
          <w:sz w:val="20"/>
          <w:szCs w:val="20"/>
        </w:rPr>
        <w:tab/>
        <w:t>Email:</w:t>
      </w:r>
      <w:r w:rsidR="001D7EAC" w:rsidRPr="00116904">
        <w:rPr>
          <w:rFonts w:ascii="Verdana" w:hAnsi="Verdana"/>
          <w:sz w:val="20"/>
          <w:szCs w:val="20"/>
        </w:rPr>
        <w:tab/>
      </w:r>
      <w:hyperlink r:id="rId72" w:history="1">
        <w:r w:rsidR="005D2A73" w:rsidRPr="00116904">
          <w:rPr>
            <w:rStyle w:val="Hyperlink"/>
            <w:rFonts w:ascii="Verdana" w:hAnsi="Verdana"/>
            <w:sz w:val="20"/>
            <w:szCs w:val="20"/>
          </w:rPr>
          <w:t>k-tsuboi@met.kishou.go.jp</w:t>
        </w:r>
      </w:hyperlink>
    </w:p>
    <w:p w:rsidR="001D7EAC" w:rsidRPr="00116904" w:rsidRDefault="001D7EAC" w:rsidP="00504033">
      <w:pPr>
        <w:widowControl w:val="0"/>
        <w:tabs>
          <w:tab w:val="left" w:pos="3960"/>
          <w:tab w:val="left" w:pos="4920"/>
        </w:tabs>
        <w:autoSpaceDE w:val="0"/>
        <w:rPr>
          <w:rFonts w:ascii="Verdana" w:hAnsi="Verdana" w:cs="Arial"/>
          <w:color w:val="000000"/>
          <w:sz w:val="20"/>
          <w:szCs w:val="20"/>
        </w:rPr>
      </w:pPr>
    </w:p>
    <w:p w:rsidR="000140A6" w:rsidRPr="00116904" w:rsidRDefault="000140A6" w:rsidP="00504033">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MOROCCO</w:t>
      </w:r>
      <w:r w:rsidRPr="00116904">
        <w:rPr>
          <w:rFonts w:ascii="Verdana" w:hAnsi="Verdana" w:cs="Arial"/>
          <w:color w:val="000000"/>
          <w:sz w:val="20"/>
          <w:szCs w:val="20"/>
        </w:rPr>
        <w:tab/>
      </w:r>
      <w:r w:rsidR="005D2A73" w:rsidRPr="00116904">
        <w:rPr>
          <w:rFonts w:ascii="Verdana" w:hAnsi="Verdana" w:cs="Arial"/>
          <w:bCs/>
          <w:iCs/>
          <w:color w:val="000000"/>
          <w:sz w:val="20"/>
          <w:szCs w:val="20"/>
        </w:rPr>
        <w:t>Mr Abderrazak LEMKHENTER</w:t>
      </w:r>
    </w:p>
    <w:p w:rsidR="000140A6" w:rsidRPr="00116904" w:rsidRDefault="005D2A73" w:rsidP="00212FE8">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sz w:val="20"/>
          <w:szCs w:val="20"/>
        </w:rPr>
        <w:tab/>
        <w:t xml:space="preserve">Direction de la </w:t>
      </w:r>
      <w:proofErr w:type="spellStart"/>
      <w:r w:rsidR="00041365" w:rsidRPr="00116904">
        <w:rPr>
          <w:rFonts w:ascii="Verdana" w:hAnsi="Verdana"/>
          <w:sz w:val="20"/>
          <w:szCs w:val="20"/>
        </w:rPr>
        <w:t>M</w:t>
      </w:r>
      <w:r w:rsidRPr="00116904">
        <w:rPr>
          <w:rFonts w:ascii="Verdana" w:hAnsi="Verdana"/>
          <w:sz w:val="20"/>
          <w:szCs w:val="20"/>
        </w:rPr>
        <w:t>étéorologie</w:t>
      </w:r>
      <w:proofErr w:type="spellEnd"/>
      <w:r w:rsidRPr="00116904">
        <w:rPr>
          <w:rFonts w:ascii="Verdana" w:hAnsi="Verdana"/>
          <w:sz w:val="20"/>
          <w:szCs w:val="20"/>
        </w:rPr>
        <w:t xml:space="preserve"> </w:t>
      </w:r>
      <w:proofErr w:type="spellStart"/>
      <w:r w:rsidR="00041365" w:rsidRPr="00116904">
        <w:rPr>
          <w:rFonts w:ascii="Verdana" w:hAnsi="Verdana"/>
          <w:sz w:val="20"/>
          <w:szCs w:val="20"/>
        </w:rPr>
        <w:t>N</w:t>
      </w:r>
      <w:r w:rsidRPr="00116904">
        <w:rPr>
          <w:rFonts w:ascii="Verdana" w:hAnsi="Verdana"/>
          <w:sz w:val="20"/>
          <w:szCs w:val="20"/>
        </w:rPr>
        <w:t>ationale</w:t>
      </w:r>
      <w:proofErr w:type="spellEnd"/>
      <w:r w:rsidRPr="00116904">
        <w:rPr>
          <w:rFonts w:ascii="Verdana" w:hAnsi="Verdana"/>
          <w:sz w:val="20"/>
          <w:szCs w:val="20"/>
        </w:rPr>
        <w:t xml:space="preserve">, CNME/SMM </w:t>
      </w:r>
      <w:r w:rsidRPr="00116904">
        <w:rPr>
          <w:rFonts w:ascii="Verdana" w:hAnsi="Verdana"/>
          <w:sz w:val="20"/>
          <w:szCs w:val="20"/>
        </w:rPr>
        <w:br/>
      </w:r>
      <w:r w:rsidRPr="00116904">
        <w:rPr>
          <w:rFonts w:ascii="Verdana" w:hAnsi="Verdana"/>
          <w:sz w:val="20"/>
          <w:szCs w:val="20"/>
        </w:rPr>
        <w:tab/>
        <w:t xml:space="preserve">B.P. 8106 </w:t>
      </w:r>
      <w:proofErr w:type="spellStart"/>
      <w:r w:rsidRPr="00116904">
        <w:rPr>
          <w:rFonts w:ascii="Verdana" w:hAnsi="Verdana"/>
          <w:sz w:val="20"/>
          <w:szCs w:val="20"/>
        </w:rPr>
        <w:t>en</w:t>
      </w:r>
      <w:proofErr w:type="spellEnd"/>
      <w:r w:rsidRPr="00116904">
        <w:rPr>
          <w:rFonts w:ascii="Verdana" w:hAnsi="Verdana"/>
          <w:sz w:val="20"/>
          <w:szCs w:val="20"/>
        </w:rPr>
        <w:t xml:space="preserve"> face de la prefecture Hay </w:t>
      </w:r>
      <w:proofErr w:type="spellStart"/>
      <w:r w:rsidRPr="00116904">
        <w:rPr>
          <w:rFonts w:ascii="Verdana" w:hAnsi="Verdana"/>
          <w:sz w:val="20"/>
          <w:szCs w:val="20"/>
        </w:rPr>
        <w:t>Hassani</w:t>
      </w:r>
      <w:proofErr w:type="spellEnd"/>
      <w:r w:rsidRPr="00116904">
        <w:rPr>
          <w:rFonts w:ascii="Verdana" w:hAnsi="Verdana"/>
          <w:sz w:val="20"/>
          <w:szCs w:val="20"/>
        </w:rPr>
        <w:br/>
      </w:r>
      <w:r w:rsidRPr="00116904">
        <w:rPr>
          <w:rFonts w:ascii="Verdana" w:hAnsi="Verdana"/>
          <w:sz w:val="20"/>
          <w:szCs w:val="20"/>
        </w:rPr>
        <w:tab/>
        <w:t xml:space="preserve">CASABLANCA </w:t>
      </w:r>
      <w:r w:rsidRPr="00116904">
        <w:rPr>
          <w:rFonts w:ascii="Verdana" w:hAnsi="Verdana"/>
          <w:sz w:val="20"/>
          <w:szCs w:val="20"/>
        </w:rPr>
        <w:br/>
      </w:r>
      <w:r w:rsidRPr="00116904">
        <w:rPr>
          <w:rFonts w:ascii="Verdana" w:hAnsi="Verdana"/>
          <w:sz w:val="20"/>
          <w:szCs w:val="20"/>
        </w:rPr>
        <w:tab/>
        <w:t>Morocco</w:t>
      </w:r>
      <w:r w:rsidRPr="00116904">
        <w:rPr>
          <w:rFonts w:ascii="Verdana" w:hAnsi="Verdana"/>
          <w:sz w:val="20"/>
          <w:szCs w:val="20"/>
        </w:rPr>
        <w:br/>
      </w:r>
      <w:r w:rsidRPr="00116904">
        <w:rPr>
          <w:rFonts w:ascii="Verdana" w:hAnsi="Verdana"/>
          <w:sz w:val="20"/>
          <w:szCs w:val="20"/>
        </w:rPr>
        <w:tab/>
        <w:t xml:space="preserve">Tel: </w:t>
      </w:r>
      <w:r w:rsidR="00212FE8">
        <w:rPr>
          <w:rFonts w:ascii="Verdana" w:hAnsi="Verdana"/>
          <w:sz w:val="20"/>
          <w:szCs w:val="20"/>
        </w:rPr>
        <w:tab/>
      </w:r>
      <w:r w:rsidRPr="00116904">
        <w:rPr>
          <w:rFonts w:ascii="Verdana" w:hAnsi="Verdana"/>
          <w:sz w:val="20"/>
          <w:szCs w:val="20"/>
        </w:rPr>
        <w:t>+212 5 22 91 38 03/05</w:t>
      </w:r>
      <w:r w:rsidRPr="00116904">
        <w:rPr>
          <w:rFonts w:ascii="Verdana" w:hAnsi="Verdana"/>
          <w:sz w:val="20"/>
          <w:szCs w:val="20"/>
        </w:rPr>
        <w:br/>
      </w:r>
      <w:r w:rsidRPr="00116904">
        <w:rPr>
          <w:rFonts w:ascii="Verdana" w:hAnsi="Verdana"/>
          <w:sz w:val="20"/>
          <w:szCs w:val="20"/>
        </w:rPr>
        <w:tab/>
        <w:t xml:space="preserve">Fax: </w:t>
      </w:r>
      <w:r w:rsidR="00212FE8">
        <w:rPr>
          <w:rFonts w:ascii="Verdana" w:hAnsi="Verdana"/>
          <w:sz w:val="20"/>
          <w:szCs w:val="20"/>
        </w:rPr>
        <w:tab/>
      </w:r>
      <w:r w:rsidRPr="00116904">
        <w:rPr>
          <w:rFonts w:ascii="Verdana" w:hAnsi="Verdana"/>
          <w:sz w:val="20"/>
          <w:szCs w:val="20"/>
        </w:rPr>
        <w:t>+212 5 22 91 37 97</w:t>
      </w:r>
      <w:r w:rsidRPr="00116904">
        <w:rPr>
          <w:rFonts w:ascii="Verdana" w:hAnsi="Verdana"/>
          <w:sz w:val="20"/>
          <w:szCs w:val="20"/>
        </w:rPr>
        <w:br/>
      </w:r>
      <w:r w:rsidRPr="00116904">
        <w:rPr>
          <w:rFonts w:ascii="Verdana" w:hAnsi="Verdana"/>
          <w:sz w:val="20"/>
          <w:szCs w:val="20"/>
        </w:rPr>
        <w:tab/>
        <w:t>Email:</w:t>
      </w:r>
      <w:r w:rsidR="001D7EAC" w:rsidRPr="00116904">
        <w:rPr>
          <w:rFonts w:ascii="Verdana" w:hAnsi="Verdana"/>
          <w:sz w:val="20"/>
          <w:szCs w:val="20"/>
        </w:rPr>
        <w:tab/>
      </w:r>
      <w:hyperlink r:id="rId73" w:history="1">
        <w:r w:rsidRPr="00116904">
          <w:rPr>
            <w:rStyle w:val="Hyperlink"/>
            <w:rFonts w:ascii="Verdana" w:hAnsi="Verdana"/>
            <w:sz w:val="20"/>
            <w:szCs w:val="20"/>
          </w:rPr>
          <w:t>lemkhenter@gmail.com</w:t>
        </w:r>
      </w:hyperlink>
    </w:p>
    <w:p w:rsidR="00383ADB" w:rsidRPr="00116904" w:rsidRDefault="00383ADB" w:rsidP="00504033">
      <w:pPr>
        <w:widowControl w:val="0"/>
        <w:tabs>
          <w:tab w:val="left" w:pos="3960"/>
          <w:tab w:val="left" w:pos="4920"/>
        </w:tabs>
        <w:autoSpaceDE w:val="0"/>
        <w:rPr>
          <w:rFonts w:ascii="Verdana" w:hAnsi="Verdana" w:cs="Arial"/>
          <w:color w:val="000000"/>
          <w:sz w:val="20"/>
          <w:szCs w:val="20"/>
        </w:rPr>
      </w:pP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sz w:val="20"/>
          <w:szCs w:val="20"/>
        </w:rPr>
        <w:t>UNITED KINGDOM</w:t>
      </w:r>
      <w:r w:rsidRPr="00116904">
        <w:rPr>
          <w:rFonts w:ascii="Verdana" w:hAnsi="Verdana" w:cs="Arial"/>
          <w:sz w:val="20"/>
          <w:szCs w:val="20"/>
        </w:rPr>
        <w:tab/>
      </w:r>
      <w:r w:rsidRPr="00116904">
        <w:rPr>
          <w:rFonts w:ascii="Verdana" w:hAnsi="Verdana" w:cs="Arial"/>
          <w:bCs/>
          <w:iCs/>
          <w:color w:val="000000"/>
          <w:sz w:val="20"/>
          <w:szCs w:val="20"/>
        </w:rPr>
        <w:t>Mr Richard WEEDON</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Met Office</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Fitzroy Road</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EXETER, DEVON</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United Kingdom</w:t>
      </w:r>
    </w:p>
    <w:p w:rsidR="009039B2" w:rsidRPr="004808FD" w:rsidRDefault="009039B2" w:rsidP="00504033">
      <w:pPr>
        <w:tabs>
          <w:tab w:val="left" w:pos="3960"/>
          <w:tab w:val="left" w:pos="4920"/>
        </w:tabs>
        <w:jc w:val="both"/>
        <w:rPr>
          <w:rFonts w:ascii="Verdana" w:hAnsi="Verdana" w:cs="Arial"/>
          <w:sz w:val="20"/>
          <w:szCs w:val="20"/>
          <w:lang w:val="de-DE" w:eastAsia="ja-JP"/>
        </w:rPr>
      </w:pPr>
      <w:r w:rsidRPr="00116904">
        <w:rPr>
          <w:rFonts w:ascii="Verdana" w:hAnsi="Verdana" w:cs="Arial"/>
          <w:sz w:val="20"/>
          <w:szCs w:val="20"/>
        </w:rPr>
        <w:tab/>
      </w:r>
      <w:r w:rsidRPr="004808FD">
        <w:rPr>
          <w:rFonts w:ascii="Verdana" w:hAnsi="Verdana" w:cs="Arial"/>
          <w:sz w:val="20"/>
          <w:szCs w:val="20"/>
          <w:lang w:val="de-DE"/>
        </w:rPr>
        <w:t>Tel.:</w:t>
      </w:r>
      <w:r w:rsidRPr="004808FD">
        <w:rPr>
          <w:rFonts w:ascii="Verdana" w:hAnsi="Verdana" w:cs="Arial"/>
          <w:sz w:val="20"/>
          <w:szCs w:val="20"/>
          <w:lang w:val="de-DE"/>
        </w:rPr>
        <w:tab/>
        <w:t>+44 1392 884518</w:t>
      </w:r>
    </w:p>
    <w:p w:rsidR="009039B2" w:rsidRPr="004808FD" w:rsidRDefault="009039B2" w:rsidP="00504033">
      <w:pPr>
        <w:tabs>
          <w:tab w:val="left" w:pos="3960"/>
          <w:tab w:val="left" w:pos="4920"/>
        </w:tabs>
        <w:jc w:val="both"/>
        <w:rPr>
          <w:rFonts w:ascii="Verdana" w:hAnsi="Verdana" w:cs="Arial"/>
          <w:sz w:val="20"/>
          <w:szCs w:val="20"/>
          <w:lang w:val="de-DE" w:eastAsia="ja-JP"/>
        </w:rPr>
      </w:pPr>
      <w:r w:rsidRPr="004808FD">
        <w:rPr>
          <w:rFonts w:ascii="Verdana" w:hAnsi="Verdana" w:cs="Arial"/>
          <w:sz w:val="20"/>
          <w:szCs w:val="20"/>
          <w:lang w:val="de-DE" w:eastAsia="ja-JP"/>
        </w:rPr>
        <w:tab/>
        <w:t>Fax:</w:t>
      </w:r>
      <w:r w:rsidRPr="004808FD">
        <w:rPr>
          <w:rFonts w:ascii="Verdana" w:hAnsi="Verdana" w:cs="Arial"/>
          <w:sz w:val="20"/>
          <w:szCs w:val="20"/>
          <w:lang w:val="de-DE" w:eastAsia="ja-JP"/>
        </w:rPr>
        <w:tab/>
      </w:r>
    </w:p>
    <w:p w:rsidR="009039B2" w:rsidRPr="004808FD" w:rsidRDefault="009039B2" w:rsidP="00504033">
      <w:pPr>
        <w:tabs>
          <w:tab w:val="left" w:pos="3960"/>
          <w:tab w:val="left" w:pos="4920"/>
        </w:tabs>
        <w:jc w:val="both"/>
        <w:rPr>
          <w:rFonts w:ascii="Verdana" w:hAnsi="Verdana" w:cs="Arial"/>
          <w:sz w:val="20"/>
          <w:szCs w:val="20"/>
          <w:lang w:val="de-DE"/>
        </w:rPr>
      </w:pPr>
      <w:r w:rsidRPr="004808FD">
        <w:rPr>
          <w:rFonts w:ascii="Verdana" w:hAnsi="Verdana" w:cs="Arial"/>
          <w:sz w:val="20"/>
          <w:szCs w:val="20"/>
          <w:lang w:val="de-DE"/>
        </w:rPr>
        <w:tab/>
        <w:t>E-mail:</w:t>
      </w:r>
      <w:r w:rsidR="001D7EAC" w:rsidRPr="004808FD">
        <w:rPr>
          <w:rFonts w:ascii="Verdana" w:hAnsi="Verdana" w:cs="Arial"/>
          <w:sz w:val="20"/>
          <w:szCs w:val="20"/>
          <w:lang w:val="de-DE"/>
        </w:rPr>
        <w:tab/>
      </w:r>
      <w:hyperlink r:id="rId74" w:history="1">
        <w:r w:rsidRPr="004808FD">
          <w:rPr>
            <w:rStyle w:val="Hyperlink"/>
            <w:rFonts w:ascii="Verdana" w:hAnsi="Verdana" w:cs="Arial"/>
            <w:sz w:val="20"/>
            <w:szCs w:val="20"/>
            <w:lang w:val="de-DE"/>
          </w:rPr>
          <w:t>richard.weedon@metoffice.gov.uk</w:t>
        </w:r>
      </w:hyperlink>
    </w:p>
    <w:p w:rsidR="009039B2" w:rsidRPr="004808FD" w:rsidRDefault="009039B2" w:rsidP="00504033">
      <w:pPr>
        <w:tabs>
          <w:tab w:val="left" w:pos="3960"/>
          <w:tab w:val="left" w:pos="4920"/>
        </w:tabs>
        <w:jc w:val="both"/>
        <w:rPr>
          <w:rFonts w:ascii="Verdana" w:hAnsi="Verdana" w:cs="Arial"/>
          <w:sz w:val="20"/>
          <w:szCs w:val="20"/>
          <w:lang w:val="de-DE" w:eastAsia="ja-JP"/>
        </w:rPr>
      </w:pPr>
    </w:p>
    <w:p w:rsidR="00212FE8" w:rsidRDefault="00212FE8" w:rsidP="00504033">
      <w:pPr>
        <w:widowControl w:val="0"/>
        <w:tabs>
          <w:tab w:val="left" w:pos="3960"/>
          <w:tab w:val="left" w:pos="4920"/>
        </w:tabs>
        <w:autoSpaceDE w:val="0"/>
        <w:rPr>
          <w:rFonts w:ascii="Verdana" w:hAnsi="Verdana" w:cs="Arial"/>
          <w:sz w:val="20"/>
          <w:szCs w:val="20"/>
        </w:rPr>
      </w:pPr>
    </w:p>
    <w:p w:rsidR="00212FE8" w:rsidRDefault="00212FE8" w:rsidP="00504033">
      <w:pPr>
        <w:widowControl w:val="0"/>
        <w:tabs>
          <w:tab w:val="left" w:pos="3960"/>
          <w:tab w:val="left" w:pos="4920"/>
        </w:tabs>
        <w:autoSpaceDE w:val="0"/>
        <w:rPr>
          <w:rFonts w:ascii="Verdana" w:hAnsi="Verdana" w:cs="Arial"/>
          <w:sz w:val="20"/>
          <w:szCs w:val="20"/>
        </w:rPr>
      </w:pPr>
    </w:p>
    <w:p w:rsidR="00212FE8" w:rsidRDefault="00212FE8" w:rsidP="00504033">
      <w:pPr>
        <w:widowControl w:val="0"/>
        <w:tabs>
          <w:tab w:val="left" w:pos="3960"/>
          <w:tab w:val="left" w:pos="4920"/>
        </w:tabs>
        <w:autoSpaceDE w:val="0"/>
        <w:rPr>
          <w:rFonts w:ascii="Verdana" w:hAnsi="Verdana" w:cs="Arial"/>
          <w:sz w:val="20"/>
          <w:szCs w:val="20"/>
        </w:rPr>
      </w:pPr>
    </w:p>
    <w:p w:rsidR="00212FE8" w:rsidRDefault="00212FE8" w:rsidP="00504033">
      <w:pPr>
        <w:widowControl w:val="0"/>
        <w:tabs>
          <w:tab w:val="left" w:pos="3960"/>
          <w:tab w:val="left" w:pos="4920"/>
        </w:tabs>
        <w:autoSpaceDE w:val="0"/>
        <w:rPr>
          <w:rFonts w:ascii="Verdana" w:hAnsi="Verdana" w:cs="Arial"/>
          <w:sz w:val="20"/>
          <w:szCs w:val="20"/>
        </w:rPr>
      </w:pPr>
    </w:p>
    <w:p w:rsidR="009039B2" w:rsidRPr="00116904" w:rsidRDefault="009039B2" w:rsidP="00504033">
      <w:pPr>
        <w:widowControl w:val="0"/>
        <w:tabs>
          <w:tab w:val="left" w:pos="3960"/>
          <w:tab w:val="left" w:pos="4920"/>
        </w:tabs>
        <w:autoSpaceDE w:val="0"/>
        <w:rPr>
          <w:rFonts w:ascii="Verdana" w:hAnsi="Verdana" w:cs="Arial"/>
          <w:color w:val="000000"/>
          <w:sz w:val="20"/>
          <w:szCs w:val="20"/>
        </w:rPr>
      </w:pPr>
      <w:r w:rsidRPr="00116904">
        <w:rPr>
          <w:rFonts w:ascii="Verdana" w:hAnsi="Verdana" w:cs="Arial"/>
          <w:sz w:val="20"/>
          <w:szCs w:val="20"/>
        </w:rPr>
        <w:lastRenderedPageBreak/>
        <w:t>UNITED STATES OF AMERICA</w:t>
      </w:r>
      <w:r w:rsidRPr="00116904">
        <w:rPr>
          <w:rFonts w:ascii="Verdana" w:hAnsi="Verdana" w:cs="Arial"/>
          <w:sz w:val="20"/>
          <w:szCs w:val="20"/>
        </w:rPr>
        <w:tab/>
      </w:r>
      <w:r w:rsidRPr="00116904">
        <w:rPr>
          <w:rFonts w:ascii="Verdana" w:hAnsi="Verdana" w:cs="Arial"/>
          <w:sz w:val="20"/>
          <w:szCs w:val="20"/>
          <w:lang w:eastAsia="ja-JP"/>
        </w:rPr>
        <w:t>Mr Jeffrey ATOR</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NOAA/NWS</w:t>
      </w:r>
      <w:r w:rsidRPr="00116904">
        <w:rPr>
          <w:rFonts w:ascii="Verdana" w:hAnsi="Verdana" w:cs="Arial"/>
          <w:bCs/>
          <w:iCs/>
          <w:color w:val="000000"/>
          <w:sz w:val="20"/>
          <w:szCs w:val="20"/>
        </w:rPr>
        <w:br/>
      </w:r>
      <w:r w:rsidRPr="00116904">
        <w:rPr>
          <w:rFonts w:ascii="Verdana" w:hAnsi="Verdana" w:cs="Arial"/>
          <w:bCs/>
          <w:iCs/>
          <w:color w:val="000000"/>
          <w:sz w:val="20"/>
          <w:szCs w:val="20"/>
        </w:rPr>
        <w:tab/>
        <w:t>W/NP1</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5830 University Research Ct.</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College Park, MD 20740</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United States of America</w:t>
      </w:r>
    </w:p>
    <w:p w:rsidR="009039B2" w:rsidRPr="004808FD" w:rsidRDefault="009039B2" w:rsidP="00212FE8">
      <w:pPr>
        <w:widowControl w:val="0"/>
        <w:tabs>
          <w:tab w:val="left" w:pos="3960"/>
          <w:tab w:val="left" w:pos="4920"/>
          <w:tab w:val="left" w:pos="5558"/>
        </w:tabs>
        <w:autoSpaceDE w:val="0"/>
        <w:rPr>
          <w:rFonts w:ascii="Verdana" w:hAnsi="Verdana" w:cs="Arial"/>
          <w:bCs/>
          <w:iCs/>
          <w:color w:val="000000"/>
          <w:sz w:val="20"/>
          <w:szCs w:val="20"/>
          <w:lang w:val="de-DE"/>
        </w:rPr>
      </w:pPr>
      <w:r w:rsidRPr="00116904">
        <w:rPr>
          <w:rFonts w:ascii="Verdana" w:hAnsi="Verdana" w:cs="Arial"/>
          <w:bCs/>
          <w:iCs/>
          <w:color w:val="000000"/>
          <w:sz w:val="20"/>
          <w:szCs w:val="20"/>
        </w:rPr>
        <w:tab/>
      </w:r>
      <w:r w:rsidRPr="004808FD">
        <w:rPr>
          <w:rFonts w:ascii="Verdana" w:hAnsi="Verdana" w:cs="Arial"/>
          <w:bCs/>
          <w:iCs/>
          <w:color w:val="000000"/>
          <w:sz w:val="20"/>
          <w:szCs w:val="20"/>
          <w:lang w:val="de-DE"/>
        </w:rPr>
        <w:t>Tel:</w:t>
      </w:r>
      <w:r w:rsidRPr="004808FD">
        <w:rPr>
          <w:rFonts w:ascii="Verdana" w:hAnsi="Verdana"/>
          <w:bCs/>
          <w:iCs/>
          <w:color w:val="000000"/>
          <w:sz w:val="20"/>
          <w:szCs w:val="20"/>
          <w:lang w:val="de-DE"/>
        </w:rPr>
        <w:t> </w:t>
      </w:r>
      <w:r w:rsidR="00212FE8">
        <w:rPr>
          <w:rFonts w:ascii="Verdana" w:hAnsi="Verdana"/>
          <w:bCs/>
          <w:iCs/>
          <w:color w:val="000000"/>
          <w:sz w:val="20"/>
          <w:szCs w:val="20"/>
          <w:lang w:val="de-DE"/>
        </w:rPr>
        <w:tab/>
      </w:r>
      <w:hyperlink r:id="rId75" w:tgtFrame="_blank" w:history="1">
        <w:r w:rsidRPr="004808FD">
          <w:rPr>
            <w:rFonts w:ascii="Verdana" w:hAnsi="Verdana"/>
            <w:bCs/>
            <w:iCs/>
            <w:color w:val="000000"/>
            <w:sz w:val="20"/>
            <w:szCs w:val="20"/>
            <w:lang w:val="de-DE"/>
          </w:rPr>
          <w:t>+1 301 683 3912</w:t>
        </w:r>
      </w:hyperlink>
    </w:p>
    <w:p w:rsidR="009039B2" w:rsidRPr="004808FD" w:rsidRDefault="009039B2"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color w:val="000000"/>
          <w:sz w:val="20"/>
          <w:szCs w:val="20"/>
          <w:lang w:val="de-DE"/>
        </w:rPr>
        <w:tab/>
      </w:r>
      <w:r w:rsidRPr="004808FD">
        <w:rPr>
          <w:rFonts w:ascii="Verdana" w:hAnsi="Verdana" w:cs="Arial"/>
          <w:sz w:val="20"/>
          <w:szCs w:val="20"/>
          <w:lang w:val="de-DE"/>
        </w:rPr>
        <w:t>E-mail:</w:t>
      </w:r>
      <w:r w:rsidRPr="004808FD">
        <w:rPr>
          <w:rFonts w:ascii="Verdana" w:hAnsi="Verdana" w:cs="Arial"/>
          <w:sz w:val="20"/>
          <w:szCs w:val="20"/>
          <w:lang w:val="de-DE"/>
        </w:rPr>
        <w:tab/>
      </w:r>
      <w:hyperlink r:id="rId76" w:history="1">
        <w:r w:rsidRPr="004808FD">
          <w:rPr>
            <w:rStyle w:val="Hyperlink"/>
            <w:rFonts w:ascii="Verdana" w:hAnsi="Verdana" w:cs="Arial"/>
            <w:sz w:val="20"/>
            <w:szCs w:val="20"/>
            <w:lang w:val="de-DE"/>
          </w:rPr>
          <w:t>jeff.ator@noaa.gov</w:t>
        </w:r>
      </w:hyperlink>
    </w:p>
    <w:p w:rsidR="006936A3" w:rsidRPr="00116904" w:rsidRDefault="006936A3" w:rsidP="00504033">
      <w:pPr>
        <w:tabs>
          <w:tab w:val="left" w:pos="3960"/>
          <w:tab w:val="left" w:pos="4920"/>
        </w:tabs>
        <w:jc w:val="both"/>
        <w:rPr>
          <w:rFonts w:ascii="Verdana" w:hAnsi="Verdana" w:cs="Arial"/>
          <w:b/>
          <w:sz w:val="20"/>
          <w:szCs w:val="20"/>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rPr>
        <w:t>INTERNATIONAL ORGANIZATION</w:t>
      </w:r>
      <w:r w:rsidR="00657049">
        <w:rPr>
          <w:rFonts w:ascii="Verdana" w:hAnsi="Verdana" w:cs="Arial"/>
          <w:b/>
          <w:sz w:val="20"/>
          <w:szCs w:val="20"/>
        </w:rPr>
        <w:t>S</w:t>
      </w:r>
      <w:r w:rsidRPr="00116904">
        <w:rPr>
          <w:rFonts w:ascii="Verdana" w:hAnsi="Verdana" w:cs="Arial"/>
          <w:b/>
          <w:sz w:val="20"/>
          <w:szCs w:val="20"/>
        </w:rPr>
        <w:t>:</w:t>
      </w:r>
    </w:p>
    <w:p w:rsidR="006936A3" w:rsidRPr="004808FD" w:rsidRDefault="006936A3"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ECMWF</w:t>
      </w:r>
      <w:r w:rsidRPr="004808FD">
        <w:rPr>
          <w:rFonts w:ascii="Verdana" w:hAnsi="Verdana" w:cs="Arial"/>
          <w:sz w:val="20"/>
          <w:szCs w:val="20"/>
          <w:lang w:val="de-DE"/>
        </w:rPr>
        <w:tab/>
        <w:t xml:space="preserve">Ms Marijana </w:t>
      </w:r>
      <w:r w:rsidR="00651F64" w:rsidRPr="004808FD">
        <w:rPr>
          <w:rFonts w:ascii="Verdana" w:hAnsi="Verdana" w:cs="Arial"/>
          <w:sz w:val="20"/>
          <w:szCs w:val="20"/>
          <w:lang w:val="de-DE"/>
        </w:rPr>
        <w:t>CREPULJA</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lang w:val="it-IT"/>
        </w:rPr>
        <w:tab/>
      </w:r>
      <w:r w:rsidRPr="00116904">
        <w:rPr>
          <w:rFonts w:ascii="Verdana" w:hAnsi="Verdana" w:cs="Arial"/>
          <w:color w:val="000000"/>
          <w:sz w:val="20"/>
          <w:szCs w:val="20"/>
        </w:rPr>
        <w:t>ECMWF</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r>
      <w:proofErr w:type="spellStart"/>
      <w:r w:rsidRPr="00116904">
        <w:rPr>
          <w:rFonts w:ascii="Verdana" w:hAnsi="Verdana" w:cs="Arial"/>
          <w:color w:val="000000"/>
          <w:sz w:val="20"/>
          <w:szCs w:val="20"/>
        </w:rPr>
        <w:t>Shinfield</w:t>
      </w:r>
      <w:proofErr w:type="spellEnd"/>
      <w:r w:rsidRPr="00116904">
        <w:rPr>
          <w:rFonts w:ascii="Verdana" w:hAnsi="Verdana" w:cs="Arial"/>
          <w:color w:val="000000"/>
          <w:sz w:val="20"/>
          <w:szCs w:val="20"/>
        </w:rPr>
        <w:t xml:space="preserve"> Park</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t>READING, RG2 9AX</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United Kingdom</w:t>
      </w:r>
    </w:p>
    <w:p w:rsidR="006936A3" w:rsidRPr="007F7A6E" w:rsidRDefault="006936A3"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ab/>
      </w:r>
      <w:r w:rsidRPr="007F7A6E">
        <w:rPr>
          <w:rFonts w:ascii="Verdana" w:hAnsi="Verdana" w:cs="Arial"/>
          <w:sz w:val="20"/>
          <w:szCs w:val="20"/>
          <w:lang w:val="de-DE"/>
        </w:rPr>
        <w:t>E-mail:</w:t>
      </w:r>
      <w:r w:rsidRPr="007F7A6E">
        <w:rPr>
          <w:rFonts w:ascii="Verdana" w:hAnsi="Verdana" w:cs="Arial"/>
          <w:sz w:val="20"/>
          <w:szCs w:val="20"/>
          <w:lang w:val="de-DE"/>
        </w:rPr>
        <w:tab/>
      </w:r>
      <w:r w:rsidR="007F7A6E" w:rsidRPr="007F7A6E">
        <w:rPr>
          <w:rFonts w:ascii="Verdana" w:hAnsi="Verdana" w:cs="Arial"/>
          <w:sz w:val="20"/>
          <w:szCs w:val="20"/>
        </w:rPr>
        <w:t>Marijana.Crepulja@ecmwf.int</w:t>
      </w:r>
    </w:p>
    <w:p w:rsidR="007F7A6E" w:rsidRPr="007F7A6E" w:rsidRDefault="007F7A6E" w:rsidP="00504033">
      <w:pPr>
        <w:widowControl w:val="0"/>
        <w:tabs>
          <w:tab w:val="left" w:pos="3960"/>
          <w:tab w:val="left" w:pos="4920"/>
        </w:tabs>
        <w:autoSpaceDE w:val="0"/>
        <w:rPr>
          <w:rFonts w:ascii="Verdana" w:hAnsi="Verdana" w:cs="Arial"/>
          <w:sz w:val="20"/>
          <w:szCs w:val="20"/>
          <w:lang w:val="de-DE"/>
        </w:rPr>
      </w:pP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ECMWF (remotely)</w:t>
      </w:r>
      <w:r w:rsidRPr="00116904">
        <w:rPr>
          <w:rFonts w:ascii="Verdana" w:hAnsi="Verdana" w:cs="Arial"/>
          <w:sz w:val="20"/>
          <w:szCs w:val="20"/>
        </w:rPr>
        <w:tab/>
      </w:r>
      <w:r w:rsidR="00E7070A">
        <w:rPr>
          <w:rFonts w:ascii="Verdana" w:hAnsi="Verdana" w:cs="Arial"/>
          <w:sz w:val="20"/>
          <w:szCs w:val="20"/>
        </w:rPr>
        <w:t>Dr</w:t>
      </w:r>
      <w:r w:rsidRPr="00116904">
        <w:rPr>
          <w:rFonts w:ascii="Verdana" w:hAnsi="Verdana" w:cs="Arial"/>
          <w:sz w:val="20"/>
          <w:szCs w:val="20"/>
        </w:rPr>
        <w:t xml:space="preserve"> Sebastien </w:t>
      </w:r>
      <w:r w:rsidR="00651F64" w:rsidRPr="00116904">
        <w:rPr>
          <w:rFonts w:ascii="Verdana" w:hAnsi="Verdana" w:cs="Arial"/>
          <w:sz w:val="20"/>
          <w:szCs w:val="20"/>
        </w:rPr>
        <w:t>VILLAUME</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lang w:val="it-IT"/>
        </w:rPr>
        <w:tab/>
      </w:r>
      <w:r w:rsidRPr="00116904">
        <w:rPr>
          <w:rFonts w:ascii="Verdana" w:hAnsi="Verdana" w:cs="Arial"/>
          <w:color w:val="000000"/>
          <w:sz w:val="20"/>
          <w:szCs w:val="20"/>
        </w:rPr>
        <w:t>ECMWF</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r>
      <w:proofErr w:type="spellStart"/>
      <w:r w:rsidRPr="00116904">
        <w:rPr>
          <w:rFonts w:ascii="Verdana" w:hAnsi="Verdana" w:cs="Arial"/>
          <w:color w:val="000000"/>
          <w:sz w:val="20"/>
          <w:szCs w:val="20"/>
        </w:rPr>
        <w:t>Shinfield</w:t>
      </w:r>
      <w:proofErr w:type="spellEnd"/>
      <w:r w:rsidRPr="00116904">
        <w:rPr>
          <w:rFonts w:ascii="Verdana" w:hAnsi="Verdana" w:cs="Arial"/>
          <w:color w:val="000000"/>
          <w:sz w:val="20"/>
          <w:szCs w:val="20"/>
        </w:rPr>
        <w:t xml:space="preserve"> Park</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t>READING, RG2 9AX</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United Kingdom</w:t>
      </w: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t>sebastien.villaume@ecmwf.int</w:t>
      </w:r>
    </w:p>
    <w:p w:rsidR="00657049" w:rsidRPr="00116904" w:rsidRDefault="00657049" w:rsidP="00657049">
      <w:pPr>
        <w:widowControl w:val="0"/>
        <w:tabs>
          <w:tab w:val="left" w:pos="3960"/>
          <w:tab w:val="left" w:pos="4920"/>
        </w:tabs>
        <w:autoSpaceDE w:val="0"/>
        <w:rPr>
          <w:rFonts w:ascii="Verdana" w:hAnsi="Verdana" w:cs="Arial"/>
          <w:sz w:val="20"/>
          <w:szCs w:val="20"/>
        </w:rPr>
      </w:pPr>
    </w:p>
    <w:p w:rsidR="00402E5D" w:rsidRPr="004808FD" w:rsidRDefault="00402E5D"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EUMETSAT</w:t>
      </w:r>
      <w:r w:rsidR="006936A3" w:rsidRPr="004808FD">
        <w:rPr>
          <w:rFonts w:ascii="Verdana" w:hAnsi="Verdana" w:cs="Arial"/>
          <w:sz w:val="20"/>
          <w:szCs w:val="20"/>
          <w:lang w:val="de-DE"/>
        </w:rPr>
        <w:tab/>
      </w:r>
      <w:r w:rsidR="00212FE8">
        <w:rPr>
          <w:rFonts w:ascii="Verdana" w:hAnsi="Verdana" w:cs="Arial"/>
          <w:sz w:val="20"/>
          <w:szCs w:val="20"/>
          <w:lang w:val="de-DE"/>
        </w:rPr>
        <w:t xml:space="preserve">Dr </w:t>
      </w:r>
      <w:r w:rsidR="006936A3" w:rsidRPr="004808FD">
        <w:rPr>
          <w:rFonts w:ascii="Verdana" w:hAnsi="Verdana" w:cs="Arial"/>
          <w:sz w:val="20"/>
          <w:szCs w:val="20"/>
          <w:lang w:val="de-DE"/>
        </w:rPr>
        <w:t xml:space="preserve">Daniel </w:t>
      </w:r>
      <w:r w:rsidR="00651F64" w:rsidRPr="004808FD">
        <w:rPr>
          <w:rFonts w:ascii="Verdana" w:hAnsi="Verdana" w:cs="Arial"/>
          <w:sz w:val="20"/>
          <w:szCs w:val="20"/>
          <w:lang w:val="de-DE"/>
        </w:rPr>
        <w:t>LEE</w:t>
      </w:r>
    </w:p>
    <w:p w:rsidR="00657049" w:rsidRPr="00116904" w:rsidRDefault="00657049" w:rsidP="00657049">
      <w:pPr>
        <w:tabs>
          <w:tab w:val="left" w:pos="3960"/>
        </w:tabs>
        <w:jc w:val="both"/>
        <w:rPr>
          <w:rFonts w:ascii="Verdana" w:hAnsi="Verdana" w:cs="Arial"/>
          <w:sz w:val="20"/>
          <w:szCs w:val="20"/>
          <w:lang w:val="fr-CH"/>
        </w:rPr>
      </w:pPr>
      <w:r w:rsidRPr="00116904">
        <w:rPr>
          <w:rFonts w:ascii="Verdana" w:hAnsi="Verdana" w:cs="Arial"/>
          <w:sz w:val="20"/>
          <w:szCs w:val="20"/>
          <w:lang w:val="fr-CH"/>
        </w:rPr>
        <w:tab/>
        <w:t>EUMETSAT</w:t>
      </w:r>
    </w:p>
    <w:p w:rsidR="00657049" w:rsidRPr="004808FD" w:rsidRDefault="00657049" w:rsidP="00657049">
      <w:pPr>
        <w:tabs>
          <w:tab w:val="left" w:pos="3960"/>
        </w:tabs>
        <w:jc w:val="both"/>
        <w:rPr>
          <w:rFonts w:ascii="Verdana" w:hAnsi="Verdana" w:cs="Arial"/>
          <w:sz w:val="20"/>
          <w:szCs w:val="20"/>
          <w:lang w:val="de-DE"/>
        </w:rPr>
      </w:pPr>
      <w:r w:rsidRPr="00116904">
        <w:rPr>
          <w:rFonts w:ascii="Verdana" w:hAnsi="Verdana" w:cs="Arial"/>
          <w:sz w:val="20"/>
          <w:szCs w:val="20"/>
          <w:lang w:val="fr-CH"/>
        </w:rPr>
        <w:tab/>
      </w:r>
      <w:r w:rsidRPr="004808FD">
        <w:rPr>
          <w:rFonts w:ascii="Verdana" w:hAnsi="Verdana" w:cs="Arial"/>
          <w:sz w:val="20"/>
          <w:szCs w:val="20"/>
          <w:lang w:val="de-DE"/>
        </w:rPr>
        <w:t>EUMETSAT-ALLEE 1,</w:t>
      </w:r>
    </w:p>
    <w:p w:rsidR="00657049" w:rsidRPr="004808FD" w:rsidRDefault="00657049" w:rsidP="00657049">
      <w:pPr>
        <w:tabs>
          <w:tab w:val="left" w:pos="3960"/>
        </w:tabs>
        <w:jc w:val="both"/>
        <w:rPr>
          <w:rFonts w:ascii="Verdana" w:hAnsi="Verdana" w:cs="Arial"/>
          <w:sz w:val="20"/>
          <w:szCs w:val="20"/>
          <w:lang w:val="de-DE"/>
        </w:rPr>
      </w:pPr>
      <w:r w:rsidRPr="004808FD">
        <w:rPr>
          <w:rFonts w:ascii="Verdana" w:hAnsi="Verdana" w:cs="Arial"/>
          <w:sz w:val="20"/>
          <w:szCs w:val="20"/>
          <w:lang w:val="de-DE"/>
        </w:rPr>
        <w:tab/>
        <w:t>D-64295 DARMSTADT</w:t>
      </w:r>
    </w:p>
    <w:p w:rsidR="00657049" w:rsidRPr="00116904" w:rsidRDefault="00657049" w:rsidP="00657049">
      <w:pPr>
        <w:tabs>
          <w:tab w:val="left" w:pos="3960"/>
        </w:tabs>
        <w:jc w:val="both"/>
        <w:rPr>
          <w:rFonts w:ascii="Verdana" w:hAnsi="Verdana" w:cs="Arial"/>
          <w:sz w:val="20"/>
          <w:szCs w:val="20"/>
        </w:rPr>
      </w:pPr>
      <w:r w:rsidRPr="004808FD">
        <w:rPr>
          <w:rFonts w:ascii="Verdana" w:hAnsi="Verdana" w:cs="Arial"/>
          <w:sz w:val="20"/>
          <w:szCs w:val="20"/>
          <w:lang w:val="de-DE"/>
        </w:rPr>
        <w:tab/>
      </w:r>
      <w:r w:rsidRPr="00116904">
        <w:rPr>
          <w:rFonts w:ascii="Verdana" w:hAnsi="Verdana" w:cs="Arial"/>
          <w:sz w:val="20"/>
          <w:szCs w:val="20"/>
        </w:rPr>
        <w:t>Germany</w:t>
      </w:r>
    </w:p>
    <w:p w:rsidR="006936A3" w:rsidRPr="004808FD" w:rsidRDefault="006936A3"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ab/>
        <w:t xml:space="preserve">E-mail: </w:t>
      </w:r>
      <w:r w:rsidRPr="004808FD">
        <w:rPr>
          <w:rFonts w:ascii="Verdana" w:hAnsi="Verdana" w:cs="Arial"/>
          <w:sz w:val="20"/>
          <w:szCs w:val="20"/>
          <w:lang w:val="de-DE"/>
        </w:rPr>
        <w:tab/>
        <w:t>Daniel.Lee@eumetsat.int</w:t>
      </w:r>
    </w:p>
    <w:p w:rsidR="00402E5D" w:rsidRPr="004808FD" w:rsidRDefault="00402E5D" w:rsidP="00504033">
      <w:pPr>
        <w:widowControl w:val="0"/>
        <w:tabs>
          <w:tab w:val="left" w:pos="3960"/>
          <w:tab w:val="left" w:pos="4920"/>
        </w:tabs>
        <w:autoSpaceDE w:val="0"/>
        <w:rPr>
          <w:rFonts w:ascii="Verdana" w:hAnsi="Verdana" w:cs="Arial"/>
          <w:sz w:val="20"/>
          <w:szCs w:val="20"/>
          <w:lang w:val="de-DE"/>
        </w:rPr>
      </w:pP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HMEI</w:t>
      </w:r>
      <w:r w:rsidRPr="00116904">
        <w:rPr>
          <w:rFonts w:ascii="Verdana" w:hAnsi="Verdana" w:cs="Arial"/>
          <w:sz w:val="20"/>
          <w:szCs w:val="20"/>
        </w:rPr>
        <w:tab/>
        <w:t xml:space="preserve">Mr Marian </w:t>
      </w:r>
      <w:r w:rsidR="00651F64" w:rsidRPr="00116904">
        <w:rPr>
          <w:rFonts w:ascii="Verdana" w:hAnsi="Verdana" w:cs="Arial"/>
          <w:sz w:val="20"/>
          <w:szCs w:val="20"/>
        </w:rPr>
        <w:t>MAJAN</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IBL Software Engineering</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r>
      <w:proofErr w:type="spellStart"/>
      <w:r w:rsidRPr="00116904">
        <w:rPr>
          <w:rFonts w:ascii="Verdana" w:hAnsi="Verdana" w:cs="Arial"/>
          <w:sz w:val="20"/>
          <w:szCs w:val="20"/>
        </w:rPr>
        <w:t>Galvaniho</w:t>
      </w:r>
      <w:proofErr w:type="spellEnd"/>
      <w:r w:rsidRPr="00116904">
        <w:rPr>
          <w:rFonts w:ascii="Verdana" w:hAnsi="Verdana" w:cs="Arial"/>
          <w:sz w:val="20"/>
          <w:szCs w:val="20"/>
        </w:rPr>
        <w:t xml:space="preserve"> 17/C</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82104 Bratislava</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Slovak Republic</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color w:val="000000"/>
          <w:sz w:val="20"/>
          <w:szCs w:val="20"/>
        </w:rPr>
        <w:tab/>
        <w:t>Tel.:</w:t>
      </w:r>
      <w:r w:rsidRPr="00116904">
        <w:rPr>
          <w:rFonts w:ascii="Verdana" w:hAnsi="Verdana" w:cs="Arial"/>
          <w:color w:val="000000"/>
          <w:sz w:val="20"/>
          <w:szCs w:val="20"/>
        </w:rPr>
        <w:tab/>
      </w:r>
      <w:r w:rsidRPr="00116904">
        <w:rPr>
          <w:rFonts w:ascii="Verdana" w:hAnsi="Verdana" w:cs="Arial"/>
          <w:sz w:val="20"/>
          <w:szCs w:val="20"/>
        </w:rPr>
        <w:t>+421 2 32662111</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color w:val="000000"/>
          <w:sz w:val="20"/>
          <w:szCs w:val="20"/>
        </w:rPr>
        <w:tab/>
      </w:r>
      <w:r w:rsidRPr="00116904">
        <w:rPr>
          <w:rFonts w:ascii="Verdana" w:hAnsi="Verdana" w:cs="Arial"/>
          <w:color w:val="000000"/>
          <w:sz w:val="20"/>
          <w:szCs w:val="20"/>
          <w:lang w:val="fr-CH"/>
        </w:rPr>
        <w:t>Fax:</w:t>
      </w:r>
      <w:r w:rsidRPr="00116904">
        <w:rPr>
          <w:rFonts w:ascii="Verdana" w:hAnsi="Verdana" w:cs="Arial"/>
          <w:color w:val="000000"/>
          <w:sz w:val="20"/>
          <w:szCs w:val="20"/>
          <w:lang w:val="fr-CH"/>
        </w:rPr>
        <w:tab/>
      </w:r>
      <w:r w:rsidRPr="00116904">
        <w:rPr>
          <w:rFonts w:ascii="Verdana" w:hAnsi="Verdana" w:cs="Arial"/>
          <w:sz w:val="20"/>
          <w:szCs w:val="20"/>
          <w:lang w:val="fr-CH"/>
        </w:rPr>
        <w:t>+421 2 32662110</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rPr>
        <w:tab/>
        <w:t>E-mail:</w:t>
      </w:r>
      <w:r w:rsidRPr="00116904">
        <w:rPr>
          <w:rFonts w:ascii="Verdana" w:hAnsi="Verdana" w:cs="Arial"/>
          <w:sz w:val="20"/>
          <w:szCs w:val="20"/>
          <w:lang w:val="fr-CH"/>
        </w:rPr>
        <w:tab/>
      </w:r>
      <w:hyperlink r:id="rId77" w:history="1">
        <w:r w:rsidRPr="00116904">
          <w:rPr>
            <w:rStyle w:val="Hyperlink"/>
            <w:rFonts w:ascii="Verdana" w:hAnsi="Verdana" w:cs="Arial"/>
            <w:sz w:val="20"/>
            <w:szCs w:val="20"/>
            <w:lang w:val="fr-CH"/>
          </w:rPr>
          <w:t>Marian.Majan@iblsoft.com</w:t>
        </w:r>
      </w:hyperlink>
    </w:p>
    <w:p w:rsidR="000F1BDA" w:rsidRPr="00116904" w:rsidRDefault="000F1BDA" w:rsidP="000F1BDA">
      <w:pPr>
        <w:tabs>
          <w:tab w:val="left" w:pos="3960"/>
          <w:tab w:val="left" w:pos="4920"/>
        </w:tabs>
        <w:rPr>
          <w:rFonts w:ascii="Verdana" w:hAnsi="Verdana" w:cs="Arial"/>
          <w:b/>
          <w:sz w:val="20"/>
          <w:szCs w:val="20"/>
          <w:lang w:eastAsia="ja-JP"/>
        </w:rPr>
      </w:pPr>
    </w:p>
    <w:p w:rsidR="009039B2" w:rsidRPr="00116904" w:rsidRDefault="009039B2" w:rsidP="000F1BDA">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lang w:eastAsia="ja-JP"/>
        </w:rPr>
        <w:t>TECHNICAL COMMISSION</w:t>
      </w:r>
      <w:r w:rsidR="001848E2">
        <w:rPr>
          <w:rFonts w:ascii="Verdana" w:hAnsi="Verdana" w:cs="Arial"/>
          <w:b/>
          <w:sz w:val="20"/>
          <w:szCs w:val="20"/>
          <w:lang w:eastAsia="ja-JP"/>
        </w:rPr>
        <w:t>S</w:t>
      </w:r>
      <w:r w:rsidRPr="00116904">
        <w:rPr>
          <w:rFonts w:ascii="Verdana" w:hAnsi="Verdana" w:cs="Arial"/>
          <w:b/>
          <w:sz w:val="20"/>
          <w:szCs w:val="20"/>
        </w:rPr>
        <w:t>:</w:t>
      </w:r>
    </w:p>
    <w:p w:rsidR="004E66D1" w:rsidRPr="00116904" w:rsidRDefault="004E66D1" w:rsidP="000F1BDA">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CCl (remotely)</w:t>
      </w:r>
      <w:r w:rsidRPr="00116904">
        <w:rPr>
          <w:rFonts w:ascii="Verdana" w:hAnsi="Verdana" w:cs="Arial"/>
          <w:sz w:val="20"/>
          <w:szCs w:val="20"/>
        </w:rPr>
        <w:tab/>
      </w:r>
      <w:r w:rsidR="00B4154C">
        <w:rPr>
          <w:rFonts w:ascii="Verdana" w:hAnsi="Verdana" w:cs="Arial"/>
          <w:sz w:val="20"/>
          <w:szCs w:val="20"/>
        </w:rPr>
        <w:t>Dr</w:t>
      </w:r>
      <w:r w:rsidRPr="00116904">
        <w:rPr>
          <w:rFonts w:ascii="Verdana" w:hAnsi="Verdana" w:cs="Arial"/>
          <w:sz w:val="20"/>
          <w:szCs w:val="20"/>
        </w:rPr>
        <w:t xml:space="preserve"> Fatima </w:t>
      </w:r>
      <w:r w:rsidR="00651F64" w:rsidRPr="00116904">
        <w:rPr>
          <w:rFonts w:ascii="Verdana" w:hAnsi="Verdana" w:cs="Arial"/>
          <w:sz w:val="20"/>
          <w:szCs w:val="20"/>
        </w:rPr>
        <w:t>DRIOUECH</w:t>
      </w:r>
    </w:p>
    <w:p w:rsidR="00B4154C" w:rsidRPr="00B4154C" w:rsidRDefault="00B4154C" w:rsidP="00B4154C">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Pr="00B4154C">
        <w:rPr>
          <w:rFonts w:ascii="Verdana" w:hAnsi="Verdana" w:cs="Arial"/>
          <w:sz w:val="20"/>
          <w:szCs w:val="20"/>
        </w:rPr>
        <w:t>Head of Climate Studies Service</w:t>
      </w:r>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 xml:space="preserve">Direction de la </w:t>
      </w:r>
      <w:proofErr w:type="spellStart"/>
      <w:r w:rsidRPr="00B4154C">
        <w:rPr>
          <w:rFonts w:ascii="Verdana" w:hAnsi="Verdana" w:cs="Arial"/>
          <w:sz w:val="20"/>
          <w:szCs w:val="20"/>
        </w:rPr>
        <w:t>Météorologie</w:t>
      </w:r>
      <w:proofErr w:type="spellEnd"/>
      <w:r w:rsidRPr="00B4154C">
        <w:rPr>
          <w:rFonts w:ascii="Verdana" w:hAnsi="Verdana" w:cs="Arial"/>
          <w:sz w:val="20"/>
          <w:szCs w:val="20"/>
        </w:rPr>
        <w:t xml:space="preserve"> </w:t>
      </w:r>
      <w:proofErr w:type="spellStart"/>
      <w:r w:rsidRPr="00B4154C">
        <w:rPr>
          <w:rFonts w:ascii="Verdana" w:hAnsi="Verdana" w:cs="Arial"/>
          <w:sz w:val="20"/>
          <w:szCs w:val="20"/>
        </w:rPr>
        <w:t>nationale</w:t>
      </w:r>
      <w:proofErr w:type="spellEnd"/>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 xml:space="preserve">Face </w:t>
      </w:r>
      <w:proofErr w:type="spellStart"/>
      <w:r w:rsidRPr="00B4154C">
        <w:rPr>
          <w:rFonts w:ascii="Verdana" w:hAnsi="Verdana" w:cs="Arial"/>
          <w:sz w:val="20"/>
          <w:szCs w:val="20"/>
        </w:rPr>
        <w:t>Préfecture</w:t>
      </w:r>
      <w:proofErr w:type="spellEnd"/>
      <w:r w:rsidRPr="00B4154C">
        <w:rPr>
          <w:rFonts w:ascii="Verdana" w:hAnsi="Verdana" w:cs="Arial"/>
          <w:sz w:val="20"/>
          <w:szCs w:val="20"/>
        </w:rPr>
        <w:t xml:space="preserve"> Hay </w:t>
      </w:r>
      <w:proofErr w:type="spellStart"/>
      <w:r w:rsidRPr="00B4154C">
        <w:rPr>
          <w:rFonts w:ascii="Verdana" w:hAnsi="Verdana" w:cs="Arial"/>
          <w:sz w:val="20"/>
          <w:szCs w:val="20"/>
        </w:rPr>
        <w:t>Hassani</w:t>
      </w:r>
      <w:proofErr w:type="spellEnd"/>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B.P. 8106 Casa-Oasis</w:t>
      </w:r>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Casablanca</w:t>
      </w:r>
      <w:r w:rsidR="000533EE">
        <w:rPr>
          <w:rFonts w:ascii="Verdana" w:hAnsi="Verdana" w:cs="Arial"/>
          <w:sz w:val="20"/>
          <w:szCs w:val="20"/>
        </w:rPr>
        <w:t xml:space="preserve">, </w:t>
      </w:r>
      <w:r w:rsidRPr="00B4154C">
        <w:rPr>
          <w:rFonts w:ascii="Verdana" w:hAnsi="Verdana" w:cs="Arial"/>
          <w:sz w:val="20"/>
          <w:szCs w:val="20"/>
        </w:rPr>
        <w:t>Morocco</w:t>
      </w:r>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Tel: +212 66147 2352</w:t>
      </w:r>
      <w:r w:rsidRPr="00B4154C">
        <w:rPr>
          <w:rFonts w:ascii="Verdana" w:hAnsi="Verdana" w:cs="Arial"/>
          <w:sz w:val="20"/>
          <w:szCs w:val="20"/>
        </w:rPr>
        <w:br/>
      </w:r>
      <w:r>
        <w:rPr>
          <w:rFonts w:ascii="Verdana" w:hAnsi="Verdana" w:cs="Arial"/>
          <w:sz w:val="20"/>
          <w:szCs w:val="20"/>
        </w:rPr>
        <w:tab/>
      </w:r>
      <w:r w:rsidRPr="00B4154C">
        <w:rPr>
          <w:rFonts w:ascii="Verdana" w:hAnsi="Verdana" w:cs="Arial"/>
          <w:sz w:val="20"/>
          <w:szCs w:val="20"/>
        </w:rPr>
        <w:t>Fax: +212 52291 3797</w:t>
      </w:r>
    </w:p>
    <w:p w:rsidR="006936A3" w:rsidRPr="00116904" w:rsidRDefault="006936A3" w:rsidP="000F1BDA">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t>driouechfatima</w:t>
      </w:r>
      <w:r w:rsidR="00B4154C">
        <w:rPr>
          <w:rFonts w:ascii="Verdana" w:hAnsi="Verdana" w:cs="Arial"/>
          <w:sz w:val="20"/>
          <w:szCs w:val="20"/>
        </w:rPr>
        <w:t>@</w:t>
      </w:r>
      <w:r w:rsidRPr="00116904">
        <w:rPr>
          <w:rFonts w:ascii="Verdana" w:hAnsi="Verdana" w:cs="Arial"/>
          <w:sz w:val="20"/>
          <w:szCs w:val="20"/>
        </w:rPr>
        <w:t>yahoo.fr</w:t>
      </w:r>
    </w:p>
    <w:p w:rsidR="004E66D1" w:rsidRPr="00116904" w:rsidRDefault="004E66D1" w:rsidP="000F1BDA">
      <w:pPr>
        <w:widowControl w:val="0"/>
        <w:tabs>
          <w:tab w:val="left" w:pos="3960"/>
          <w:tab w:val="left" w:pos="4920"/>
        </w:tabs>
        <w:autoSpaceDE w:val="0"/>
        <w:rPr>
          <w:rFonts w:ascii="Verdana" w:hAnsi="Verdana" w:cs="Arial"/>
          <w:sz w:val="20"/>
          <w:szCs w:val="20"/>
        </w:rPr>
      </w:pPr>
    </w:p>
    <w:p w:rsidR="00504033" w:rsidRPr="00116904" w:rsidRDefault="00504033" w:rsidP="000F1BDA">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JCOMM</w:t>
      </w:r>
      <w:r w:rsidRPr="00116904">
        <w:rPr>
          <w:rFonts w:ascii="Verdana" w:hAnsi="Verdana" w:cs="Arial"/>
          <w:sz w:val="20"/>
          <w:szCs w:val="20"/>
          <w:lang w:eastAsia="ja-JP"/>
        </w:rPr>
        <w:tab/>
        <w:t xml:space="preserve">Dr </w:t>
      </w:r>
      <w:r w:rsidRPr="00116904">
        <w:rPr>
          <w:rFonts w:ascii="Verdana" w:hAnsi="Verdana" w:cs="Arial"/>
          <w:sz w:val="20"/>
          <w:szCs w:val="20"/>
        </w:rPr>
        <w:t>David BERRY</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National Oceanography Centre,</w:t>
      </w:r>
      <w:r w:rsidRPr="00116904">
        <w:rPr>
          <w:rFonts w:ascii="Verdana" w:hAnsi="Verdana" w:cs="Arial"/>
          <w:sz w:val="20"/>
          <w:szCs w:val="20"/>
        </w:rPr>
        <w:br/>
      </w:r>
      <w:r w:rsidRPr="00116904">
        <w:rPr>
          <w:rFonts w:ascii="Verdana" w:hAnsi="Verdana" w:cs="Arial"/>
          <w:sz w:val="20"/>
          <w:szCs w:val="20"/>
        </w:rPr>
        <w:tab/>
        <w:t>University of Southampton Waterfront Campus,</w:t>
      </w:r>
      <w:r w:rsidRPr="00116904">
        <w:rPr>
          <w:rFonts w:ascii="Verdana" w:hAnsi="Verdana" w:cs="Arial"/>
          <w:sz w:val="20"/>
          <w:szCs w:val="20"/>
        </w:rPr>
        <w:br/>
      </w:r>
      <w:r w:rsidRPr="00116904">
        <w:rPr>
          <w:rFonts w:ascii="Verdana" w:hAnsi="Verdana" w:cs="Arial"/>
          <w:sz w:val="20"/>
          <w:szCs w:val="20"/>
        </w:rPr>
        <w:tab/>
        <w:t>European Way, SOUTHAMPTON, SO14 3ZH, UK</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Tel:</w:t>
      </w:r>
      <w:r w:rsidRPr="00116904">
        <w:rPr>
          <w:rFonts w:ascii="Verdana" w:hAnsi="Verdana" w:cs="Arial"/>
          <w:sz w:val="20"/>
          <w:szCs w:val="20"/>
        </w:rPr>
        <w:tab/>
        <w:t>+44 23 8059 7740</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Fax:</w:t>
      </w:r>
      <w:r w:rsidRPr="00116904">
        <w:rPr>
          <w:rFonts w:ascii="Verdana" w:hAnsi="Verdana" w:cs="Arial"/>
          <w:sz w:val="20"/>
          <w:szCs w:val="20"/>
        </w:rPr>
        <w:tab/>
        <w:t>+44 23 8059 6400</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r>
      <w:hyperlink r:id="rId78" w:tgtFrame="_blank" w:history="1">
        <w:r w:rsidRPr="00116904">
          <w:rPr>
            <w:rStyle w:val="Hyperlink"/>
            <w:rFonts w:ascii="Verdana" w:hAnsi="Verdana"/>
            <w:sz w:val="20"/>
            <w:szCs w:val="20"/>
          </w:rPr>
          <w:t>dyb@noc.ac.uk</w:t>
        </w:r>
      </w:hyperlink>
    </w:p>
    <w:p w:rsidR="00212FE8" w:rsidRDefault="00212FE8" w:rsidP="00504033">
      <w:pPr>
        <w:tabs>
          <w:tab w:val="left" w:pos="3960"/>
        </w:tabs>
        <w:jc w:val="both"/>
        <w:rPr>
          <w:rFonts w:ascii="Verdana" w:hAnsi="Verdana" w:cs="Arial"/>
          <w:b/>
          <w:sz w:val="20"/>
          <w:szCs w:val="20"/>
          <w:lang w:val="en-US"/>
        </w:rPr>
      </w:pPr>
    </w:p>
    <w:p w:rsidR="007F7A6E" w:rsidRDefault="007F7A6E" w:rsidP="00657049">
      <w:pPr>
        <w:tabs>
          <w:tab w:val="left" w:pos="3960"/>
        </w:tabs>
        <w:spacing w:after="120"/>
        <w:jc w:val="both"/>
        <w:rPr>
          <w:rFonts w:ascii="Verdana" w:hAnsi="Verdana" w:cs="Arial"/>
          <w:b/>
          <w:sz w:val="20"/>
          <w:szCs w:val="20"/>
          <w:lang w:val="en-US"/>
        </w:rPr>
      </w:pPr>
      <w:r>
        <w:rPr>
          <w:rFonts w:ascii="Verdana" w:hAnsi="Verdana" w:cs="Arial"/>
          <w:b/>
          <w:sz w:val="20"/>
          <w:szCs w:val="20"/>
          <w:lang w:val="en-US"/>
        </w:rPr>
        <w:t>OBSERVERS:</w:t>
      </w:r>
    </w:p>
    <w:p w:rsidR="007F7A6E" w:rsidRDefault="007F7A6E" w:rsidP="007F7A6E">
      <w:pPr>
        <w:tabs>
          <w:tab w:val="left" w:pos="3960"/>
        </w:tabs>
        <w:jc w:val="both"/>
        <w:rPr>
          <w:rFonts w:ascii="Verdana" w:hAnsi="Verdana" w:cs="Arial"/>
          <w:sz w:val="20"/>
          <w:szCs w:val="20"/>
        </w:rPr>
      </w:pPr>
      <w:r w:rsidRPr="007F7A6E">
        <w:rPr>
          <w:rFonts w:ascii="Verdana" w:hAnsi="Verdana" w:cs="Arial"/>
          <w:sz w:val="20"/>
          <w:szCs w:val="20"/>
          <w:lang w:val="en-US"/>
        </w:rPr>
        <w:t>G</w:t>
      </w:r>
      <w:r w:rsidR="00132976">
        <w:rPr>
          <w:rFonts w:ascii="Verdana" w:hAnsi="Verdana" w:cs="Arial"/>
          <w:sz w:val="20"/>
          <w:szCs w:val="20"/>
          <w:lang w:val="en-US"/>
        </w:rPr>
        <w:t>ERMANY</w:t>
      </w:r>
      <w:r w:rsidRPr="007F7A6E">
        <w:rPr>
          <w:rFonts w:ascii="Verdana" w:hAnsi="Verdana" w:cs="Arial"/>
          <w:sz w:val="20"/>
          <w:szCs w:val="20"/>
          <w:lang w:val="en-US"/>
        </w:rPr>
        <w:tab/>
      </w:r>
      <w:r w:rsidR="00212FE8">
        <w:rPr>
          <w:rFonts w:ascii="Verdana" w:hAnsi="Verdana" w:cs="Arial"/>
          <w:sz w:val="20"/>
          <w:szCs w:val="20"/>
          <w:lang w:val="en-US"/>
        </w:rPr>
        <w:t xml:space="preserve">Mr </w:t>
      </w:r>
      <w:r w:rsidRPr="00E7591E">
        <w:rPr>
          <w:rFonts w:ascii="Verdana" w:hAnsi="Verdana" w:cs="Arial"/>
          <w:sz w:val="20"/>
          <w:szCs w:val="20"/>
        </w:rPr>
        <w:t>Markus</w:t>
      </w:r>
      <w:r w:rsidR="00651F64">
        <w:rPr>
          <w:rFonts w:ascii="Verdana" w:hAnsi="Verdana" w:cs="Arial"/>
          <w:sz w:val="20"/>
          <w:szCs w:val="20"/>
        </w:rPr>
        <w:t xml:space="preserve"> </w:t>
      </w:r>
      <w:r w:rsidR="00651F64" w:rsidRPr="00E7591E">
        <w:rPr>
          <w:rFonts w:ascii="Verdana" w:hAnsi="Verdana" w:cs="Arial"/>
          <w:sz w:val="20"/>
          <w:szCs w:val="20"/>
        </w:rPr>
        <w:t>HEENE</w:t>
      </w:r>
    </w:p>
    <w:p w:rsidR="00212FE8" w:rsidRPr="00116904" w:rsidRDefault="00212FE8" w:rsidP="00212FE8">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Pr="00116904">
        <w:rPr>
          <w:rFonts w:ascii="Verdana" w:hAnsi="Verdana" w:cs="Arial"/>
          <w:sz w:val="20"/>
          <w:szCs w:val="20"/>
        </w:rPr>
        <w:t>E-mail:</w:t>
      </w:r>
      <w:r w:rsidRPr="00116904">
        <w:rPr>
          <w:rFonts w:ascii="Verdana" w:hAnsi="Verdana" w:cs="Arial"/>
          <w:sz w:val="20"/>
          <w:szCs w:val="20"/>
        </w:rPr>
        <w:tab/>
      </w:r>
      <w:r w:rsidR="00A70C98" w:rsidRPr="00A70C98">
        <w:rPr>
          <w:rFonts w:ascii="Verdana" w:hAnsi="Verdana" w:cs="Arial"/>
          <w:sz w:val="20"/>
          <w:szCs w:val="20"/>
        </w:rPr>
        <w:t>Markus.Heene@dwd.de</w:t>
      </w:r>
    </w:p>
    <w:p w:rsidR="00212FE8" w:rsidRPr="00E7591E" w:rsidRDefault="00212FE8" w:rsidP="007F7A6E">
      <w:pPr>
        <w:tabs>
          <w:tab w:val="left" w:pos="3960"/>
        </w:tabs>
        <w:jc w:val="both"/>
        <w:rPr>
          <w:rFonts w:ascii="Verdana" w:hAnsi="Verdana"/>
          <w:bCs/>
          <w:sz w:val="20"/>
          <w:szCs w:val="20"/>
        </w:rPr>
      </w:pPr>
    </w:p>
    <w:p w:rsidR="007F7A6E" w:rsidRDefault="007F7A6E" w:rsidP="007F7A6E">
      <w:pPr>
        <w:tabs>
          <w:tab w:val="left" w:pos="3960"/>
        </w:tabs>
        <w:jc w:val="both"/>
        <w:rPr>
          <w:rFonts w:ascii="Verdana" w:hAnsi="Verdana" w:cs="Arial"/>
          <w:sz w:val="20"/>
          <w:szCs w:val="20"/>
        </w:rPr>
      </w:pPr>
      <w:r w:rsidRPr="00E7591E">
        <w:rPr>
          <w:rFonts w:ascii="Verdana" w:hAnsi="Verdana" w:cs="Arial"/>
          <w:sz w:val="20"/>
          <w:szCs w:val="20"/>
        </w:rPr>
        <w:tab/>
      </w:r>
      <w:r w:rsidR="00A430A4">
        <w:rPr>
          <w:rFonts w:ascii="Verdana" w:hAnsi="Verdana" w:cs="Arial"/>
          <w:sz w:val="20"/>
          <w:szCs w:val="20"/>
        </w:rPr>
        <w:t>Ms</w:t>
      </w:r>
      <w:r w:rsidR="00212FE8">
        <w:rPr>
          <w:rFonts w:ascii="Verdana" w:hAnsi="Verdana" w:cs="Arial"/>
          <w:sz w:val="20"/>
          <w:szCs w:val="20"/>
        </w:rPr>
        <w:t xml:space="preserve"> </w:t>
      </w:r>
      <w:proofErr w:type="spellStart"/>
      <w:r w:rsidRPr="00E7591E">
        <w:rPr>
          <w:rFonts w:ascii="Verdana" w:hAnsi="Verdana" w:cs="Arial"/>
          <w:sz w:val="20"/>
          <w:szCs w:val="20"/>
        </w:rPr>
        <w:t>Dörte</w:t>
      </w:r>
      <w:proofErr w:type="spellEnd"/>
      <w:r w:rsidRPr="00E7591E">
        <w:rPr>
          <w:rFonts w:ascii="Verdana" w:hAnsi="Verdana" w:cs="Arial"/>
          <w:sz w:val="20"/>
          <w:szCs w:val="20"/>
        </w:rPr>
        <w:t xml:space="preserve"> </w:t>
      </w:r>
      <w:r w:rsidR="00651F64" w:rsidRPr="00E7591E">
        <w:rPr>
          <w:rFonts w:ascii="Verdana" w:hAnsi="Verdana" w:cs="Arial"/>
          <w:sz w:val="20"/>
          <w:szCs w:val="20"/>
        </w:rPr>
        <w:t>LIERMANN</w:t>
      </w:r>
    </w:p>
    <w:p w:rsidR="00212FE8" w:rsidRPr="00116904" w:rsidRDefault="00212FE8" w:rsidP="00212FE8">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r>
      <w:r w:rsidR="00A70C98" w:rsidRPr="00A70C98">
        <w:rPr>
          <w:rFonts w:cs="Arial"/>
          <w:sz w:val="20"/>
          <w:szCs w:val="20"/>
        </w:rPr>
        <w:t>doerte.liermann@dwd.de</w:t>
      </w:r>
    </w:p>
    <w:p w:rsidR="00212FE8" w:rsidRPr="00E7591E" w:rsidRDefault="00212FE8" w:rsidP="007F7A6E">
      <w:pPr>
        <w:tabs>
          <w:tab w:val="left" w:pos="3960"/>
        </w:tabs>
        <w:jc w:val="both"/>
        <w:rPr>
          <w:rFonts w:ascii="Verdana" w:hAnsi="Verdana" w:cs="Arial"/>
          <w:sz w:val="20"/>
          <w:szCs w:val="20"/>
        </w:rPr>
      </w:pPr>
    </w:p>
    <w:p w:rsidR="007F7A6E" w:rsidRPr="00E7591E" w:rsidRDefault="007F7A6E" w:rsidP="007F7A6E">
      <w:pPr>
        <w:tabs>
          <w:tab w:val="left" w:pos="3960"/>
        </w:tabs>
        <w:jc w:val="both"/>
        <w:rPr>
          <w:rFonts w:ascii="Verdana" w:hAnsi="Verdana" w:cs="Arial"/>
          <w:sz w:val="20"/>
          <w:szCs w:val="20"/>
        </w:rPr>
      </w:pPr>
      <w:r w:rsidRPr="00E7591E">
        <w:rPr>
          <w:rFonts w:ascii="Verdana" w:hAnsi="Verdana" w:cs="Arial"/>
          <w:sz w:val="20"/>
          <w:szCs w:val="20"/>
        </w:rPr>
        <w:tab/>
      </w:r>
      <w:r w:rsidR="00212FE8">
        <w:rPr>
          <w:rFonts w:ascii="Verdana" w:hAnsi="Verdana" w:cs="Arial"/>
          <w:sz w:val="20"/>
          <w:szCs w:val="20"/>
        </w:rPr>
        <w:t xml:space="preserve">Mr </w:t>
      </w:r>
      <w:r w:rsidRPr="00E7591E">
        <w:rPr>
          <w:rFonts w:ascii="Verdana" w:hAnsi="Verdana" w:cs="Arial"/>
          <w:sz w:val="20"/>
          <w:szCs w:val="20"/>
        </w:rPr>
        <w:t xml:space="preserve">Harald </w:t>
      </w:r>
      <w:r w:rsidR="00651F64" w:rsidRPr="00E7591E">
        <w:rPr>
          <w:rFonts w:ascii="Verdana" w:hAnsi="Verdana" w:cs="Arial"/>
          <w:sz w:val="20"/>
          <w:szCs w:val="20"/>
        </w:rPr>
        <w:t>ANLAUF</w:t>
      </w:r>
    </w:p>
    <w:p w:rsidR="00212FE8" w:rsidRPr="004814E4" w:rsidRDefault="00212FE8" w:rsidP="00212FE8">
      <w:pPr>
        <w:widowControl w:val="0"/>
        <w:tabs>
          <w:tab w:val="left" w:pos="3960"/>
          <w:tab w:val="left" w:pos="4920"/>
        </w:tabs>
        <w:autoSpaceDE w:val="0"/>
        <w:rPr>
          <w:rFonts w:ascii="Verdana" w:hAnsi="Verdana" w:cs="Arial"/>
          <w:sz w:val="20"/>
          <w:szCs w:val="20"/>
        </w:rPr>
      </w:pPr>
      <w:r w:rsidRPr="004814E4">
        <w:rPr>
          <w:rFonts w:ascii="Verdana" w:hAnsi="Verdana" w:cs="Arial"/>
          <w:sz w:val="20"/>
          <w:szCs w:val="20"/>
        </w:rPr>
        <w:tab/>
        <w:t>E-mail:</w:t>
      </w:r>
      <w:r w:rsidRPr="004814E4">
        <w:rPr>
          <w:rFonts w:ascii="Verdana" w:hAnsi="Verdana" w:cs="Arial"/>
          <w:sz w:val="20"/>
          <w:szCs w:val="20"/>
        </w:rPr>
        <w:tab/>
      </w:r>
      <w:r w:rsidR="00A430A4" w:rsidRPr="004814E4">
        <w:rPr>
          <w:rFonts w:ascii="Verdana" w:hAnsi="Verdana" w:cs="Arial"/>
          <w:sz w:val="20"/>
          <w:szCs w:val="20"/>
        </w:rPr>
        <w:t>harald.anlauf@dwd.de</w:t>
      </w:r>
    </w:p>
    <w:p w:rsidR="00A430A4" w:rsidRPr="004814E4" w:rsidRDefault="00A430A4" w:rsidP="00A430A4">
      <w:pPr>
        <w:widowControl w:val="0"/>
        <w:tabs>
          <w:tab w:val="left" w:pos="3960"/>
          <w:tab w:val="left" w:pos="4920"/>
        </w:tabs>
        <w:autoSpaceDE w:val="0"/>
        <w:rPr>
          <w:rFonts w:ascii="Verdana" w:hAnsi="Verdana" w:cs="Arial"/>
          <w:sz w:val="20"/>
          <w:szCs w:val="20"/>
        </w:rPr>
      </w:pPr>
    </w:p>
    <w:p w:rsidR="00A430A4" w:rsidRPr="004814E4" w:rsidRDefault="00A430A4" w:rsidP="00A430A4">
      <w:pPr>
        <w:widowControl w:val="0"/>
        <w:tabs>
          <w:tab w:val="left" w:pos="3960"/>
          <w:tab w:val="left" w:pos="4920"/>
        </w:tabs>
        <w:autoSpaceDE w:val="0"/>
        <w:rPr>
          <w:rFonts w:ascii="Verdana" w:hAnsi="Verdana" w:cs="Arial"/>
          <w:sz w:val="20"/>
          <w:szCs w:val="20"/>
          <w:lang w:val="en-US"/>
        </w:rPr>
      </w:pPr>
      <w:r w:rsidRPr="004814E4">
        <w:rPr>
          <w:rFonts w:ascii="Verdana" w:hAnsi="Verdana" w:cs="Arial"/>
          <w:sz w:val="20"/>
          <w:szCs w:val="20"/>
        </w:rPr>
        <w:tab/>
      </w:r>
      <w:r w:rsidRPr="004814E4">
        <w:rPr>
          <w:rFonts w:ascii="Verdana" w:hAnsi="Verdana" w:cs="Arial"/>
          <w:sz w:val="20"/>
          <w:szCs w:val="20"/>
          <w:lang w:val="en-US"/>
        </w:rPr>
        <w:t>Dr Christoph GEBHARDT</w:t>
      </w:r>
    </w:p>
    <w:p w:rsidR="00A430A4" w:rsidRPr="004814E4" w:rsidRDefault="00A430A4" w:rsidP="00A430A4">
      <w:pPr>
        <w:widowControl w:val="0"/>
        <w:tabs>
          <w:tab w:val="left" w:pos="3960"/>
          <w:tab w:val="left" w:pos="4920"/>
        </w:tabs>
        <w:autoSpaceDE w:val="0"/>
        <w:rPr>
          <w:rFonts w:ascii="Verdana" w:hAnsi="Verdana" w:cs="Arial"/>
          <w:sz w:val="20"/>
          <w:szCs w:val="20"/>
          <w:lang w:val="en-US"/>
        </w:rPr>
      </w:pPr>
      <w:r w:rsidRPr="004814E4">
        <w:rPr>
          <w:rFonts w:ascii="Verdana" w:hAnsi="Verdana" w:cs="Arial"/>
          <w:sz w:val="20"/>
          <w:szCs w:val="20"/>
          <w:lang w:val="en-US"/>
        </w:rPr>
        <w:tab/>
        <w:t>E-mail:</w:t>
      </w:r>
      <w:r w:rsidRPr="004814E4">
        <w:rPr>
          <w:rFonts w:ascii="Verdana" w:hAnsi="Verdana" w:cs="Arial"/>
          <w:sz w:val="20"/>
          <w:szCs w:val="20"/>
          <w:lang w:val="en-US"/>
        </w:rPr>
        <w:tab/>
        <w:t>christoph.gebhardt@dwd.de</w:t>
      </w:r>
    </w:p>
    <w:p w:rsidR="00657049" w:rsidRPr="004814E4" w:rsidRDefault="00657049" w:rsidP="00657049">
      <w:pPr>
        <w:tabs>
          <w:tab w:val="left" w:pos="3960"/>
          <w:tab w:val="left" w:pos="4920"/>
        </w:tabs>
        <w:jc w:val="both"/>
        <w:rPr>
          <w:rFonts w:ascii="Verdana" w:hAnsi="Verdana" w:cs="Arial"/>
          <w:b/>
          <w:sz w:val="20"/>
          <w:szCs w:val="20"/>
          <w:lang w:val="de-DE"/>
        </w:rPr>
      </w:pPr>
    </w:p>
    <w:p w:rsidR="00657049" w:rsidRPr="007F7A6E" w:rsidRDefault="00657049" w:rsidP="00657049">
      <w:pPr>
        <w:widowControl w:val="0"/>
        <w:tabs>
          <w:tab w:val="left" w:pos="3960"/>
          <w:tab w:val="left" w:pos="4920"/>
        </w:tabs>
        <w:autoSpaceDE w:val="0"/>
        <w:rPr>
          <w:rFonts w:ascii="Verdana" w:hAnsi="Verdana" w:cs="Arial"/>
          <w:sz w:val="20"/>
          <w:szCs w:val="20"/>
          <w:lang w:val="en-US"/>
        </w:rPr>
      </w:pPr>
      <w:r w:rsidRPr="007F7A6E">
        <w:rPr>
          <w:rFonts w:ascii="Verdana" w:hAnsi="Verdana" w:cs="Arial"/>
          <w:sz w:val="20"/>
          <w:szCs w:val="20"/>
          <w:lang w:val="en-US"/>
        </w:rPr>
        <w:t>EUMETNET</w:t>
      </w:r>
      <w:r w:rsidRPr="007F7A6E">
        <w:rPr>
          <w:rFonts w:ascii="Verdana" w:hAnsi="Verdana" w:cs="Arial"/>
          <w:sz w:val="20"/>
          <w:szCs w:val="20"/>
          <w:lang w:val="en-US"/>
        </w:rPr>
        <w:tab/>
      </w:r>
      <w:r>
        <w:rPr>
          <w:rFonts w:ascii="Verdana" w:hAnsi="Verdana" w:cs="Arial"/>
          <w:sz w:val="20"/>
          <w:szCs w:val="20"/>
          <w:lang w:val="en-US"/>
        </w:rPr>
        <w:t xml:space="preserve">Mr </w:t>
      </w:r>
      <w:r w:rsidRPr="007F7A6E">
        <w:rPr>
          <w:rFonts w:ascii="Verdana" w:hAnsi="Verdana" w:cs="Arial"/>
          <w:sz w:val="20"/>
          <w:szCs w:val="20"/>
          <w:lang w:val="en-US"/>
        </w:rPr>
        <w:t xml:space="preserve">Stefan </w:t>
      </w:r>
      <w:r w:rsidR="00651F64" w:rsidRPr="007F7A6E">
        <w:rPr>
          <w:rFonts w:ascii="Verdana" w:hAnsi="Verdana" w:cs="Arial"/>
          <w:sz w:val="20"/>
          <w:szCs w:val="20"/>
          <w:lang w:val="en-US"/>
        </w:rPr>
        <w:t>KLINK</w:t>
      </w:r>
    </w:p>
    <w:p w:rsidR="00657049" w:rsidRPr="007F7A6E" w:rsidRDefault="00657049" w:rsidP="00657049">
      <w:pPr>
        <w:widowControl w:val="0"/>
        <w:tabs>
          <w:tab w:val="left" w:pos="3960"/>
          <w:tab w:val="left" w:pos="4920"/>
        </w:tabs>
        <w:autoSpaceDE w:val="0"/>
        <w:rPr>
          <w:rFonts w:ascii="Verdana" w:hAnsi="Verdana" w:cs="Arial"/>
          <w:sz w:val="20"/>
          <w:szCs w:val="20"/>
          <w:lang w:val="en-US"/>
        </w:rPr>
      </w:pPr>
      <w:r w:rsidRPr="007F7A6E">
        <w:rPr>
          <w:rFonts w:ascii="Verdana" w:hAnsi="Verdana" w:cs="Arial"/>
          <w:sz w:val="20"/>
          <w:szCs w:val="20"/>
          <w:lang w:val="en-US"/>
        </w:rPr>
        <w:tab/>
      </w:r>
      <w:r w:rsidRPr="007F7A6E">
        <w:rPr>
          <w:rFonts w:ascii="Verdana" w:hAnsi="Verdana" w:cs="Arial"/>
          <w:sz w:val="20"/>
          <w:szCs w:val="20"/>
          <w:lang w:val="de-DE"/>
        </w:rPr>
        <w:t>E-mail:</w:t>
      </w:r>
      <w:r w:rsidRPr="007F7A6E">
        <w:rPr>
          <w:rFonts w:ascii="Verdana" w:hAnsi="Verdana" w:cs="Arial"/>
          <w:sz w:val="20"/>
          <w:szCs w:val="20"/>
          <w:lang w:val="de-DE"/>
        </w:rPr>
        <w:tab/>
      </w:r>
      <w:r w:rsidRPr="007F7A6E">
        <w:rPr>
          <w:rFonts w:ascii="Verdana" w:hAnsi="Verdana" w:cs="Arial"/>
          <w:sz w:val="20"/>
          <w:szCs w:val="20"/>
        </w:rPr>
        <w:t>Stefan.Klink@dwd.de</w:t>
      </w:r>
    </w:p>
    <w:p w:rsidR="00657049" w:rsidRPr="007F7A6E" w:rsidRDefault="00657049" w:rsidP="00657049">
      <w:pPr>
        <w:widowControl w:val="0"/>
        <w:tabs>
          <w:tab w:val="left" w:pos="3960"/>
          <w:tab w:val="left" w:pos="4920"/>
        </w:tabs>
        <w:autoSpaceDE w:val="0"/>
        <w:rPr>
          <w:rFonts w:ascii="Verdana" w:hAnsi="Verdana" w:cs="Arial"/>
          <w:sz w:val="20"/>
          <w:szCs w:val="20"/>
          <w:lang w:val="en-US"/>
        </w:rPr>
      </w:pPr>
    </w:p>
    <w:p w:rsidR="00657049" w:rsidRPr="007F7A6E" w:rsidRDefault="00657049" w:rsidP="00657049">
      <w:pPr>
        <w:widowControl w:val="0"/>
        <w:tabs>
          <w:tab w:val="left" w:pos="3960"/>
          <w:tab w:val="left" w:pos="4920"/>
        </w:tabs>
        <w:autoSpaceDE w:val="0"/>
        <w:rPr>
          <w:rFonts w:ascii="Verdana" w:hAnsi="Verdana" w:cs="Arial"/>
          <w:sz w:val="20"/>
          <w:szCs w:val="20"/>
          <w:lang w:val="en-US"/>
        </w:rPr>
      </w:pPr>
      <w:r w:rsidRPr="007F7A6E">
        <w:rPr>
          <w:rFonts w:ascii="Verdana" w:hAnsi="Verdana" w:cs="Arial"/>
          <w:sz w:val="20"/>
          <w:szCs w:val="20"/>
          <w:lang w:val="en-US"/>
        </w:rPr>
        <w:tab/>
      </w:r>
      <w:r>
        <w:rPr>
          <w:rFonts w:ascii="Verdana" w:hAnsi="Verdana" w:cs="Arial"/>
          <w:sz w:val="20"/>
          <w:szCs w:val="20"/>
          <w:lang w:val="en-US"/>
        </w:rPr>
        <w:t xml:space="preserve">Ms </w:t>
      </w:r>
      <w:r w:rsidRPr="007F7A6E">
        <w:rPr>
          <w:rFonts w:ascii="Verdana" w:hAnsi="Verdana" w:cs="Arial"/>
          <w:sz w:val="20"/>
          <w:szCs w:val="20"/>
          <w:lang w:val="en-US"/>
        </w:rPr>
        <w:t xml:space="preserve">Tanja </w:t>
      </w:r>
      <w:r w:rsidR="00651F64" w:rsidRPr="007F7A6E">
        <w:rPr>
          <w:rFonts w:ascii="Verdana" w:hAnsi="Verdana" w:cs="Arial"/>
          <w:sz w:val="20"/>
          <w:szCs w:val="20"/>
          <w:lang w:val="en-US"/>
        </w:rPr>
        <w:t>KLEINERT</w:t>
      </w:r>
    </w:p>
    <w:p w:rsidR="00657049" w:rsidRPr="007F7A6E" w:rsidRDefault="00657049" w:rsidP="00657049">
      <w:pPr>
        <w:widowControl w:val="0"/>
        <w:tabs>
          <w:tab w:val="left" w:pos="3960"/>
          <w:tab w:val="left" w:pos="4920"/>
        </w:tabs>
        <w:autoSpaceDE w:val="0"/>
        <w:rPr>
          <w:rFonts w:ascii="Verdana" w:hAnsi="Verdana" w:cs="Arial"/>
          <w:sz w:val="20"/>
          <w:szCs w:val="20"/>
          <w:lang w:val="de-DE"/>
        </w:rPr>
      </w:pPr>
      <w:r w:rsidRPr="007F7A6E">
        <w:rPr>
          <w:rFonts w:ascii="Verdana" w:hAnsi="Verdana" w:cs="Arial"/>
          <w:sz w:val="20"/>
          <w:szCs w:val="20"/>
          <w:lang w:val="de-DE"/>
        </w:rPr>
        <w:tab/>
        <w:t>E-mail:</w:t>
      </w:r>
      <w:r w:rsidRPr="007F7A6E">
        <w:rPr>
          <w:rFonts w:ascii="Verdana" w:hAnsi="Verdana" w:cs="Arial"/>
          <w:sz w:val="20"/>
          <w:szCs w:val="20"/>
          <w:lang w:val="de-DE"/>
        </w:rPr>
        <w:tab/>
      </w:r>
      <w:r w:rsidRPr="007F7A6E">
        <w:rPr>
          <w:rFonts w:ascii="Verdana" w:hAnsi="Verdana" w:cs="Arial"/>
          <w:sz w:val="20"/>
          <w:szCs w:val="20"/>
        </w:rPr>
        <w:t>Tanja.Kleinert@dwd.de</w:t>
      </w:r>
    </w:p>
    <w:p w:rsidR="00657049" w:rsidRDefault="00657049" w:rsidP="00657049">
      <w:pPr>
        <w:widowControl w:val="0"/>
        <w:tabs>
          <w:tab w:val="left" w:pos="3960"/>
          <w:tab w:val="left" w:pos="4920"/>
        </w:tabs>
        <w:autoSpaceDE w:val="0"/>
        <w:rPr>
          <w:rFonts w:ascii="Verdana" w:hAnsi="Verdana" w:cs="Arial"/>
          <w:sz w:val="20"/>
          <w:szCs w:val="20"/>
        </w:rPr>
      </w:pP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UNITED STATES OF AMERICA</w:t>
      </w:r>
      <w:r w:rsidRPr="00116904">
        <w:rPr>
          <w:rFonts w:ascii="Verdana" w:hAnsi="Verdana" w:cs="Arial"/>
          <w:sz w:val="20"/>
          <w:szCs w:val="20"/>
        </w:rPr>
        <w:tab/>
        <w:t xml:space="preserve">Dr Sean </w:t>
      </w:r>
      <w:r w:rsidR="00651F64" w:rsidRPr="00116904">
        <w:rPr>
          <w:rFonts w:ascii="Verdana" w:hAnsi="Verdana" w:cs="Arial"/>
          <w:sz w:val="20"/>
          <w:szCs w:val="20"/>
        </w:rPr>
        <w:t>ARMS</w:t>
      </w: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(remotely)</w:t>
      </w:r>
      <w:r w:rsidRPr="00116904">
        <w:rPr>
          <w:rFonts w:ascii="Verdana" w:hAnsi="Verdana" w:cs="Arial"/>
          <w:sz w:val="20"/>
          <w:szCs w:val="20"/>
        </w:rPr>
        <w:tab/>
        <w:t>E-mail:</w:t>
      </w:r>
      <w:r w:rsidRPr="00116904">
        <w:rPr>
          <w:rFonts w:ascii="Verdana" w:hAnsi="Verdana" w:cs="Arial"/>
          <w:sz w:val="20"/>
          <w:szCs w:val="20"/>
        </w:rPr>
        <w:tab/>
        <w:t>sarms@ucar.edu</w:t>
      </w:r>
    </w:p>
    <w:p w:rsidR="00657049" w:rsidRPr="00116904" w:rsidRDefault="00657049" w:rsidP="00657049">
      <w:pPr>
        <w:widowControl w:val="0"/>
        <w:tabs>
          <w:tab w:val="left" w:pos="3960"/>
          <w:tab w:val="left" w:pos="4920"/>
        </w:tabs>
        <w:autoSpaceDE w:val="0"/>
        <w:rPr>
          <w:rFonts w:ascii="Verdana" w:hAnsi="Verdana" w:cs="Arial"/>
          <w:sz w:val="20"/>
          <w:szCs w:val="20"/>
        </w:rPr>
      </w:pP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 xml:space="preserve">Dr Ryan </w:t>
      </w:r>
      <w:r w:rsidR="00651F64" w:rsidRPr="00116904">
        <w:rPr>
          <w:rFonts w:ascii="Verdana" w:hAnsi="Verdana" w:cs="Arial"/>
          <w:sz w:val="20"/>
          <w:szCs w:val="20"/>
        </w:rPr>
        <w:t>MAY</w:t>
      </w: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t>rmay@ucar.edu</w:t>
      </w:r>
    </w:p>
    <w:p w:rsidR="00212FE8" w:rsidRDefault="00212FE8" w:rsidP="00504033">
      <w:pPr>
        <w:tabs>
          <w:tab w:val="left" w:pos="3960"/>
        </w:tabs>
        <w:jc w:val="both"/>
        <w:rPr>
          <w:rFonts w:ascii="Verdana" w:hAnsi="Verdana" w:cs="Arial"/>
          <w:b/>
          <w:sz w:val="20"/>
          <w:szCs w:val="20"/>
          <w:lang w:val="en-US"/>
        </w:rPr>
      </w:pPr>
    </w:p>
    <w:p w:rsidR="00B55112" w:rsidRPr="00116904" w:rsidRDefault="009039B2" w:rsidP="00657049">
      <w:pPr>
        <w:tabs>
          <w:tab w:val="left" w:pos="3960"/>
        </w:tabs>
        <w:spacing w:after="120"/>
        <w:jc w:val="both"/>
        <w:rPr>
          <w:rFonts w:ascii="Verdana" w:hAnsi="Verdana" w:cs="Arial"/>
          <w:b/>
          <w:sz w:val="20"/>
          <w:szCs w:val="20"/>
          <w:lang w:val="fr-CH"/>
        </w:rPr>
      </w:pPr>
      <w:r w:rsidRPr="00116904">
        <w:rPr>
          <w:rFonts w:ascii="Verdana" w:hAnsi="Verdana" w:cs="Arial"/>
          <w:b/>
          <w:sz w:val="20"/>
          <w:szCs w:val="20"/>
          <w:lang w:val="fr-CH"/>
        </w:rPr>
        <w:t>WMO SECRETARIAT:</w:t>
      </w:r>
    </w:p>
    <w:p w:rsidR="009039B2" w:rsidRPr="00116904" w:rsidRDefault="000140A6" w:rsidP="00504033">
      <w:pPr>
        <w:tabs>
          <w:tab w:val="left" w:pos="3960"/>
        </w:tabs>
        <w:rPr>
          <w:rFonts w:ascii="Verdana" w:hAnsi="Verdana" w:cs="Arial"/>
          <w:bCs/>
          <w:sz w:val="20"/>
          <w:szCs w:val="20"/>
        </w:rPr>
      </w:pPr>
      <w:r w:rsidRPr="00116904">
        <w:rPr>
          <w:rFonts w:ascii="Verdana" w:hAnsi="Verdana" w:cs="Arial"/>
          <w:bCs/>
          <w:sz w:val="20"/>
          <w:szCs w:val="20"/>
        </w:rPr>
        <w:tab/>
      </w:r>
      <w:r w:rsidR="009039B2" w:rsidRPr="00116904">
        <w:rPr>
          <w:rFonts w:ascii="Verdana" w:hAnsi="Verdana" w:cs="Arial"/>
          <w:bCs/>
          <w:sz w:val="20"/>
          <w:szCs w:val="20"/>
        </w:rPr>
        <w:t>Mr Atsushi SHIMAZAKI</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rPr>
        <w:tab/>
      </w:r>
      <w:r w:rsidRPr="00116904">
        <w:rPr>
          <w:rFonts w:ascii="Verdana" w:hAnsi="Verdana" w:cs="Arial"/>
          <w:sz w:val="20"/>
          <w:szCs w:val="20"/>
          <w:lang w:val="fr-CH"/>
        </w:rPr>
        <w:t>7 bis avenue de la Paix</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eastAsia="ja-JP"/>
        </w:rPr>
        <w:tab/>
      </w:r>
      <w:r w:rsidRPr="00116904">
        <w:rPr>
          <w:rFonts w:ascii="Verdana" w:hAnsi="Verdana" w:cs="Arial"/>
          <w:sz w:val="20"/>
          <w:szCs w:val="20"/>
          <w:lang w:val="fr-CH"/>
        </w:rPr>
        <w:t>Case postale 2300</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val="fr-CH" w:eastAsia="ja-JP"/>
        </w:rPr>
        <w:tab/>
      </w:r>
      <w:r w:rsidRPr="00116904">
        <w:rPr>
          <w:rFonts w:ascii="Verdana" w:hAnsi="Verdana" w:cs="Arial"/>
          <w:sz w:val="20"/>
          <w:szCs w:val="20"/>
        </w:rPr>
        <w:t>1211 GENEVE 2</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Switzerland</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Tel.:</w:t>
      </w:r>
      <w:r w:rsidRPr="00116904">
        <w:rPr>
          <w:rFonts w:ascii="Verdana" w:hAnsi="Verdana" w:cs="Arial"/>
          <w:sz w:val="20"/>
          <w:szCs w:val="20"/>
        </w:rPr>
        <w:tab/>
        <w:t>+ (41 22) 730 8313</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Fax:</w:t>
      </w:r>
      <w:r w:rsidRPr="00116904">
        <w:rPr>
          <w:rFonts w:ascii="Verdana" w:hAnsi="Verdana" w:cs="Arial"/>
          <w:sz w:val="20"/>
          <w:szCs w:val="20"/>
        </w:rPr>
        <w:tab/>
        <w:t>+ (41 22) 730 8021</w:t>
      </w:r>
    </w:p>
    <w:p w:rsidR="009039B2" w:rsidRPr="00116904" w:rsidRDefault="009039B2" w:rsidP="00504033">
      <w:pPr>
        <w:widowControl w:val="0"/>
        <w:tabs>
          <w:tab w:val="left" w:pos="3960"/>
          <w:tab w:val="left" w:pos="4920"/>
        </w:tabs>
        <w:autoSpaceDE w:val="0"/>
        <w:rPr>
          <w:rFonts w:ascii="Verdana" w:hAnsi="Verdana" w:cs="Arial"/>
          <w:bCs/>
          <w:sz w:val="20"/>
          <w:szCs w:val="20"/>
          <w:lang w:eastAsia="ja-JP"/>
        </w:rPr>
      </w:pPr>
      <w:r w:rsidRPr="00116904">
        <w:rPr>
          <w:rFonts w:ascii="Verdana" w:hAnsi="Verdana" w:cs="Arial"/>
          <w:color w:val="000000"/>
          <w:sz w:val="20"/>
          <w:szCs w:val="20"/>
          <w:lang w:eastAsia="ja-JP"/>
        </w:rPr>
        <w:tab/>
        <w:t xml:space="preserve">Email: </w:t>
      </w:r>
      <w:r w:rsidRPr="00116904">
        <w:rPr>
          <w:rFonts w:ascii="Verdana" w:hAnsi="Verdana" w:cs="Arial"/>
          <w:color w:val="000000"/>
          <w:sz w:val="20"/>
          <w:szCs w:val="20"/>
          <w:lang w:eastAsia="ja-JP"/>
        </w:rPr>
        <w:tab/>
      </w:r>
      <w:hyperlink r:id="rId79" w:history="1">
        <w:r w:rsidRPr="00116904">
          <w:rPr>
            <w:rStyle w:val="Hyperlink"/>
            <w:rFonts w:ascii="Verdana" w:hAnsi="Verdana" w:cs="Arial"/>
            <w:sz w:val="20"/>
            <w:szCs w:val="20"/>
            <w:lang w:eastAsia="ja-JP"/>
          </w:rPr>
          <w:t>AShimazaki@wmo.int</w:t>
        </w:r>
      </w:hyperlink>
    </w:p>
    <w:p w:rsidR="00A8660F" w:rsidRPr="00116904" w:rsidRDefault="00A8660F" w:rsidP="006B3BB7">
      <w:pPr>
        <w:snapToGrid w:val="0"/>
        <w:jc w:val="both"/>
        <w:rPr>
          <w:rFonts w:ascii="Verdana" w:hAnsi="Verdana" w:cs="Arial"/>
          <w:sz w:val="20"/>
          <w:szCs w:val="20"/>
          <w:lang w:eastAsia="ja-JP"/>
        </w:rPr>
      </w:pPr>
    </w:p>
    <w:sectPr w:rsidR="00A8660F" w:rsidRPr="00116904" w:rsidSect="00142AFD">
      <w:headerReference w:type="even" r:id="rId80"/>
      <w:headerReference w:type="default" r:id="rId81"/>
      <w:footerReference w:type="default" r:id="rId82"/>
      <w:headerReference w:type="first" r:id="rId83"/>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EE" w:rsidRDefault="005D63EE">
      <w:r>
        <w:separator/>
      </w:r>
    </w:p>
  </w:endnote>
  <w:endnote w:type="continuationSeparator" w:id="0">
    <w:p w:rsidR="005D63EE" w:rsidRDefault="005D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明朝L">
    <w:charset w:val="80"/>
    <w:family w:val="roman"/>
    <w:pitch w:val="fixed"/>
    <w:sig w:usb0="80000281" w:usb1="28C76CF8"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charset w:val="00"/>
    <w:family w:val="auto"/>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font>
  <w:font w:name="Font14762">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Pr="00534CB1" w:rsidRDefault="005D63EE" w:rsidP="00534CB1">
    <w:pPr>
      <w:pStyle w:val="a30"/>
      <w:keepNext w:val="0"/>
      <w:tabs>
        <w:tab w:val="clear" w:pos="0"/>
        <w:tab w:val="clear" w:pos="640"/>
        <w:tab w:val="clear" w:pos="880"/>
        <w:tab w:val="left" w:pos="4809"/>
        <w:tab w:val="center" w:pos="4975"/>
      </w:tabs>
      <w:spacing w:before="0" w:after="0" w:line="240" w:lineRule="auto"/>
      <w:jc w:val="center"/>
      <w:outlineLvl w:val="9"/>
      <w:rPr>
        <w:snapToGrid w:val="0"/>
      </w:rPr>
    </w:pPr>
    <w:r>
      <w:rPr>
        <w:rStyle w:val="style281"/>
      </w:rPr>
      <w:fldChar w:fldCharType="begin"/>
    </w:r>
    <w:r>
      <w:rPr>
        <w:rStyle w:val="style281"/>
      </w:rPr>
      <w:instrText xml:space="preserve"> PAGE </w:instrText>
    </w:r>
    <w:r>
      <w:rPr>
        <w:rStyle w:val="style281"/>
      </w:rPr>
      <w:fldChar w:fldCharType="separate"/>
    </w:r>
    <w:r w:rsidR="000E5AED">
      <w:rPr>
        <w:rStyle w:val="style281"/>
        <w:noProof/>
      </w:rPr>
      <w:t>v</w:t>
    </w:r>
    <w:r>
      <w:rPr>
        <w:rStyle w:val="style2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Pr="00290B30" w:rsidRDefault="005D63EE" w:rsidP="00534CB1">
    <w:pPr>
      <w:pStyle w:val="a30"/>
      <w:keepNext w:val="0"/>
      <w:tabs>
        <w:tab w:val="clear" w:pos="0"/>
        <w:tab w:val="left" w:pos="3021"/>
        <w:tab w:val="center" w:pos="4944"/>
      </w:tabs>
      <w:spacing w:before="0" w:after="0" w:line="240" w:lineRule="auto"/>
      <w:jc w:val="center"/>
      <w:rPr>
        <w:b w:val="0"/>
        <w:sz w:val="16"/>
        <w:szCs w:val="16"/>
        <w:lang w:eastAsia="ja-JP"/>
      </w:rPr>
    </w:pPr>
    <w:r w:rsidRPr="00290B30">
      <w:rPr>
        <w:rStyle w:val="style281"/>
        <w:b w:val="0"/>
        <w:sz w:val="16"/>
        <w:szCs w:val="16"/>
      </w:rPr>
      <w:t xml:space="preserve">- </w:t>
    </w:r>
    <w:r w:rsidRPr="00290B30">
      <w:rPr>
        <w:rStyle w:val="style281"/>
        <w:b w:val="0"/>
        <w:sz w:val="16"/>
        <w:szCs w:val="16"/>
      </w:rPr>
      <w:fldChar w:fldCharType="begin"/>
    </w:r>
    <w:r w:rsidRPr="00290B30">
      <w:rPr>
        <w:rStyle w:val="style281"/>
        <w:b w:val="0"/>
        <w:sz w:val="16"/>
        <w:szCs w:val="16"/>
      </w:rPr>
      <w:instrText xml:space="preserve"> PAGE </w:instrText>
    </w:r>
    <w:r w:rsidRPr="00290B30">
      <w:rPr>
        <w:rStyle w:val="style281"/>
        <w:b w:val="0"/>
        <w:sz w:val="16"/>
        <w:szCs w:val="16"/>
      </w:rPr>
      <w:fldChar w:fldCharType="separate"/>
    </w:r>
    <w:r w:rsidR="000E5AED">
      <w:rPr>
        <w:rStyle w:val="style281"/>
        <w:b w:val="0"/>
        <w:noProof/>
        <w:sz w:val="16"/>
        <w:szCs w:val="16"/>
      </w:rPr>
      <w:t>1</w:t>
    </w:r>
    <w:r w:rsidRPr="00290B30">
      <w:rPr>
        <w:rStyle w:val="style281"/>
        <w:b w:val="0"/>
        <w:sz w:val="16"/>
        <w:szCs w:val="16"/>
      </w:rPr>
      <w:fldChar w:fldCharType="end"/>
    </w:r>
    <w:r w:rsidRPr="00290B30">
      <w:rPr>
        <w:rStyle w:val="style281"/>
        <w:b w:val="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Pr="00D026E3" w:rsidRDefault="005D63EE" w:rsidP="00812A36">
    <w:pPr>
      <w:pStyle w:val="a30"/>
      <w:tabs>
        <w:tab w:val="clear" w:pos="0"/>
      </w:tabs>
      <w:jc w:val="center"/>
      <w:rPr>
        <w:b w:val="0"/>
      </w:rPr>
    </w:pPr>
    <w:r w:rsidRPr="00D026E3">
      <w:rPr>
        <w:rStyle w:val="style281"/>
        <w:b w:val="0"/>
      </w:rPr>
      <w:t>- A.</w:t>
    </w:r>
    <w:r>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0E5AED">
      <w:rPr>
        <w:rStyle w:val="style281"/>
        <w:b w:val="0"/>
        <w:noProof/>
      </w:rPr>
      <w:t>5</w:t>
    </w:r>
    <w:r w:rsidRPr="00D026E3">
      <w:rPr>
        <w:rStyle w:val="style281"/>
        <w:b w:val="0"/>
      </w:rPr>
      <w:fldChar w:fldCharType="end"/>
    </w:r>
    <w:r w:rsidRPr="00D026E3">
      <w:rPr>
        <w:rStyle w:val="style281"/>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EE" w:rsidRDefault="005D63EE">
      <w:r>
        <w:separator/>
      </w:r>
    </w:p>
  </w:footnote>
  <w:footnote w:type="continuationSeparator" w:id="0">
    <w:p w:rsidR="005D63EE" w:rsidRDefault="005D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EE" w:rsidRDefault="005D6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9">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43659B"/>
    <w:multiLevelType w:val="hybridMultilevel"/>
    <w:tmpl w:val="8234A710"/>
    <w:lvl w:ilvl="0" w:tplc="0809001B">
      <w:start w:val="1"/>
      <w:numFmt w:val="lowerRoman"/>
      <w:lvlText w:val="%1."/>
      <w:lvlJc w:val="righ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1A155DE5"/>
    <w:multiLevelType w:val="hybridMultilevel"/>
    <w:tmpl w:val="B548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C911D3C"/>
    <w:multiLevelType w:val="hybridMultilevel"/>
    <w:tmpl w:val="1A7A1BBE"/>
    <w:lvl w:ilvl="0" w:tplc="CF4626E8">
      <w:start w:val="1"/>
      <w:numFmt w:val="lowerRoman"/>
      <w:lvlText w:val="%1)"/>
      <w:lvlJc w:val="left"/>
      <w:pPr>
        <w:ind w:left="1440" w:hanging="72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6">
    <w:nsid w:val="20341CA1"/>
    <w:multiLevelType w:val="hybridMultilevel"/>
    <w:tmpl w:val="E6F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5C44F7"/>
    <w:multiLevelType w:val="hybridMultilevel"/>
    <w:tmpl w:val="E4AC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48E0FFF"/>
    <w:multiLevelType w:val="hybridMultilevel"/>
    <w:tmpl w:val="D060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834A19"/>
    <w:multiLevelType w:val="hybridMultilevel"/>
    <w:tmpl w:val="C8D6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37613BCE"/>
    <w:multiLevelType w:val="hybridMultilevel"/>
    <w:tmpl w:val="F80EC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3B5128"/>
    <w:multiLevelType w:val="hybridMultilevel"/>
    <w:tmpl w:val="54860E9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E157B98"/>
    <w:multiLevelType w:val="hybridMultilevel"/>
    <w:tmpl w:val="B088F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402039E8"/>
    <w:multiLevelType w:val="hybridMultilevel"/>
    <w:tmpl w:val="DD8A7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4A9452F9"/>
    <w:multiLevelType w:val="hybridMultilevel"/>
    <w:tmpl w:val="D6A40A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nsid w:val="4D75551F"/>
    <w:multiLevelType w:val="hybridMultilevel"/>
    <w:tmpl w:val="A9CE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52108DE"/>
    <w:multiLevelType w:val="hybridMultilevel"/>
    <w:tmpl w:val="05B2D92A"/>
    <w:lvl w:ilvl="0" w:tplc="375885E4">
      <w:numFmt w:val="bullet"/>
      <w:lvlText w:val="-"/>
      <w:lvlJc w:val="left"/>
      <w:pPr>
        <w:ind w:left="720" w:hanging="360"/>
      </w:pPr>
      <w:rPr>
        <w:rFonts w:ascii="Verdana" w:eastAsia="MS Mincho"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AA54301"/>
    <w:multiLevelType w:val="multilevel"/>
    <w:tmpl w:val="61A8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830CE"/>
    <w:multiLevelType w:val="hybridMultilevel"/>
    <w:tmpl w:val="35D0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000A9"/>
    <w:multiLevelType w:val="hybridMultilevel"/>
    <w:tmpl w:val="9BDCF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8"/>
  </w:num>
  <w:num w:numId="13">
    <w:abstractNumId w:val="41"/>
  </w:num>
  <w:num w:numId="14">
    <w:abstractNumId w:val="22"/>
  </w:num>
  <w:num w:numId="15">
    <w:abstractNumId w:val="42"/>
  </w:num>
  <w:num w:numId="16">
    <w:abstractNumId w:val="24"/>
  </w:num>
  <w:num w:numId="17">
    <w:abstractNumId w:val="29"/>
  </w:num>
  <w:num w:numId="18">
    <w:abstractNumId w:val="30"/>
  </w:num>
  <w:num w:numId="19">
    <w:abstractNumId w:val="38"/>
  </w:num>
  <w:num w:numId="20">
    <w:abstractNumId w:val="32"/>
  </w:num>
  <w:num w:numId="21">
    <w:abstractNumId w:val="23"/>
  </w:num>
  <w:num w:numId="22">
    <w:abstractNumId w:val="28"/>
  </w:num>
  <w:num w:numId="23">
    <w:abstractNumId w:val="27"/>
  </w:num>
  <w:num w:numId="24">
    <w:abstractNumId w:val="40"/>
  </w:num>
  <w:num w:numId="25">
    <w:abstractNumId w:val="31"/>
  </w:num>
  <w:num w:numId="26">
    <w:abstractNumId w:val="3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6"/>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activeWritingStyle w:appName="MSWord" w:lang="de-DE"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232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6C"/>
    <w:rsid w:val="00000853"/>
    <w:rsid w:val="00000AB9"/>
    <w:rsid w:val="00000E83"/>
    <w:rsid w:val="00001B2F"/>
    <w:rsid w:val="000021EE"/>
    <w:rsid w:val="00002614"/>
    <w:rsid w:val="000029B1"/>
    <w:rsid w:val="00003A41"/>
    <w:rsid w:val="00003BC3"/>
    <w:rsid w:val="00004153"/>
    <w:rsid w:val="0000422A"/>
    <w:rsid w:val="0000428E"/>
    <w:rsid w:val="00005915"/>
    <w:rsid w:val="00005BCA"/>
    <w:rsid w:val="00006F0D"/>
    <w:rsid w:val="00007560"/>
    <w:rsid w:val="000075B0"/>
    <w:rsid w:val="0000796E"/>
    <w:rsid w:val="00007C04"/>
    <w:rsid w:val="00007DD9"/>
    <w:rsid w:val="00010345"/>
    <w:rsid w:val="00011016"/>
    <w:rsid w:val="00011C09"/>
    <w:rsid w:val="0001248C"/>
    <w:rsid w:val="0001317F"/>
    <w:rsid w:val="00013D81"/>
    <w:rsid w:val="000140A6"/>
    <w:rsid w:val="0001417F"/>
    <w:rsid w:val="000149AC"/>
    <w:rsid w:val="0001512D"/>
    <w:rsid w:val="00015EE4"/>
    <w:rsid w:val="00015F12"/>
    <w:rsid w:val="00016D97"/>
    <w:rsid w:val="00016DBE"/>
    <w:rsid w:val="00016F37"/>
    <w:rsid w:val="00020488"/>
    <w:rsid w:val="0002058B"/>
    <w:rsid w:val="00020E41"/>
    <w:rsid w:val="0002143F"/>
    <w:rsid w:val="00022181"/>
    <w:rsid w:val="00023160"/>
    <w:rsid w:val="000233D2"/>
    <w:rsid w:val="000234AB"/>
    <w:rsid w:val="00024D7B"/>
    <w:rsid w:val="00025127"/>
    <w:rsid w:val="0002538C"/>
    <w:rsid w:val="00031DC9"/>
    <w:rsid w:val="0003254D"/>
    <w:rsid w:val="00032751"/>
    <w:rsid w:val="00032F29"/>
    <w:rsid w:val="0003348A"/>
    <w:rsid w:val="000340DB"/>
    <w:rsid w:val="00034F35"/>
    <w:rsid w:val="000350E9"/>
    <w:rsid w:val="000351A7"/>
    <w:rsid w:val="000351E3"/>
    <w:rsid w:val="00035B6B"/>
    <w:rsid w:val="00036002"/>
    <w:rsid w:val="00037AC4"/>
    <w:rsid w:val="00040B19"/>
    <w:rsid w:val="00041365"/>
    <w:rsid w:val="000416DC"/>
    <w:rsid w:val="00041A4C"/>
    <w:rsid w:val="00042BC1"/>
    <w:rsid w:val="000430E2"/>
    <w:rsid w:val="000432AA"/>
    <w:rsid w:val="000446ED"/>
    <w:rsid w:val="0004510C"/>
    <w:rsid w:val="0004554C"/>
    <w:rsid w:val="00045597"/>
    <w:rsid w:val="00046BD9"/>
    <w:rsid w:val="000470F1"/>
    <w:rsid w:val="00047267"/>
    <w:rsid w:val="00050DF1"/>
    <w:rsid w:val="00050FB1"/>
    <w:rsid w:val="0005130E"/>
    <w:rsid w:val="00051988"/>
    <w:rsid w:val="00052810"/>
    <w:rsid w:val="00052D15"/>
    <w:rsid w:val="00052DF9"/>
    <w:rsid w:val="000533EE"/>
    <w:rsid w:val="00053519"/>
    <w:rsid w:val="000536EF"/>
    <w:rsid w:val="000545C3"/>
    <w:rsid w:val="00054CAB"/>
    <w:rsid w:val="00055024"/>
    <w:rsid w:val="00055F9D"/>
    <w:rsid w:val="00056DF0"/>
    <w:rsid w:val="000573BE"/>
    <w:rsid w:val="000574EE"/>
    <w:rsid w:val="00057CA3"/>
    <w:rsid w:val="00060CC2"/>
    <w:rsid w:val="00062250"/>
    <w:rsid w:val="00062554"/>
    <w:rsid w:val="000639B3"/>
    <w:rsid w:val="000640BD"/>
    <w:rsid w:val="000645BB"/>
    <w:rsid w:val="00064B4F"/>
    <w:rsid w:val="00064B67"/>
    <w:rsid w:val="00065C76"/>
    <w:rsid w:val="00065FCE"/>
    <w:rsid w:val="00066CB9"/>
    <w:rsid w:val="00067049"/>
    <w:rsid w:val="000702D2"/>
    <w:rsid w:val="00070AD0"/>
    <w:rsid w:val="00071594"/>
    <w:rsid w:val="000719FF"/>
    <w:rsid w:val="00071BAA"/>
    <w:rsid w:val="00072043"/>
    <w:rsid w:val="00072CB8"/>
    <w:rsid w:val="00072FE0"/>
    <w:rsid w:val="0007319E"/>
    <w:rsid w:val="000754CE"/>
    <w:rsid w:val="00075B1C"/>
    <w:rsid w:val="00076944"/>
    <w:rsid w:val="000779AA"/>
    <w:rsid w:val="000804F4"/>
    <w:rsid w:val="0008104B"/>
    <w:rsid w:val="00081387"/>
    <w:rsid w:val="00081BB8"/>
    <w:rsid w:val="00082836"/>
    <w:rsid w:val="00082863"/>
    <w:rsid w:val="000834FE"/>
    <w:rsid w:val="0008360B"/>
    <w:rsid w:val="000840DF"/>
    <w:rsid w:val="000847C5"/>
    <w:rsid w:val="00084A82"/>
    <w:rsid w:val="0008537E"/>
    <w:rsid w:val="00086083"/>
    <w:rsid w:val="00086144"/>
    <w:rsid w:val="0008650D"/>
    <w:rsid w:val="00086566"/>
    <w:rsid w:val="00086753"/>
    <w:rsid w:val="0008682B"/>
    <w:rsid w:val="00086A64"/>
    <w:rsid w:val="00086F0F"/>
    <w:rsid w:val="000871BB"/>
    <w:rsid w:val="0009090C"/>
    <w:rsid w:val="00090D3E"/>
    <w:rsid w:val="00090F5F"/>
    <w:rsid w:val="00091022"/>
    <w:rsid w:val="0009134F"/>
    <w:rsid w:val="000915E5"/>
    <w:rsid w:val="00093587"/>
    <w:rsid w:val="00094811"/>
    <w:rsid w:val="00094951"/>
    <w:rsid w:val="000950F7"/>
    <w:rsid w:val="0009556E"/>
    <w:rsid w:val="00095B57"/>
    <w:rsid w:val="00095E66"/>
    <w:rsid w:val="000965F2"/>
    <w:rsid w:val="00096C90"/>
    <w:rsid w:val="00097877"/>
    <w:rsid w:val="00097D31"/>
    <w:rsid w:val="000A05CD"/>
    <w:rsid w:val="000A0E9C"/>
    <w:rsid w:val="000A1167"/>
    <w:rsid w:val="000A141A"/>
    <w:rsid w:val="000A2247"/>
    <w:rsid w:val="000A2266"/>
    <w:rsid w:val="000A2674"/>
    <w:rsid w:val="000A3F1A"/>
    <w:rsid w:val="000A479B"/>
    <w:rsid w:val="000A4819"/>
    <w:rsid w:val="000A49C8"/>
    <w:rsid w:val="000A4FCF"/>
    <w:rsid w:val="000A503C"/>
    <w:rsid w:val="000A61E8"/>
    <w:rsid w:val="000A67F1"/>
    <w:rsid w:val="000A6A25"/>
    <w:rsid w:val="000A6D6B"/>
    <w:rsid w:val="000B05B0"/>
    <w:rsid w:val="000B133A"/>
    <w:rsid w:val="000B1734"/>
    <w:rsid w:val="000B3058"/>
    <w:rsid w:val="000B3735"/>
    <w:rsid w:val="000B38F7"/>
    <w:rsid w:val="000B3995"/>
    <w:rsid w:val="000B3B0D"/>
    <w:rsid w:val="000B41BB"/>
    <w:rsid w:val="000B4AC8"/>
    <w:rsid w:val="000B5192"/>
    <w:rsid w:val="000B5279"/>
    <w:rsid w:val="000B5338"/>
    <w:rsid w:val="000B5568"/>
    <w:rsid w:val="000B5A9D"/>
    <w:rsid w:val="000B5B7B"/>
    <w:rsid w:val="000B6257"/>
    <w:rsid w:val="000B62C5"/>
    <w:rsid w:val="000B62D6"/>
    <w:rsid w:val="000B6719"/>
    <w:rsid w:val="000B6912"/>
    <w:rsid w:val="000C0B9D"/>
    <w:rsid w:val="000C0C83"/>
    <w:rsid w:val="000C0D8A"/>
    <w:rsid w:val="000C143B"/>
    <w:rsid w:val="000C33A1"/>
    <w:rsid w:val="000C3535"/>
    <w:rsid w:val="000C3597"/>
    <w:rsid w:val="000C3765"/>
    <w:rsid w:val="000C3938"/>
    <w:rsid w:val="000C4C9D"/>
    <w:rsid w:val="000C4E29"/>
    <w:rsid w:val="000C50BE"/>
    <w:rsid w:val="000C51D7"/>
    <w:rsid w:val="000C6CD8"/>
    <w:rsid w:val="000C71C2"/>
    <w:rsid w:val="000C78AF"/>
    <w:rsid w:val="000C7AA9"/>
    <w:rsid w:val="000D03B8"/>
    <w:rsid w:val="000D16D9"/>
    <w:rsid w:val="000D2CC9"/>
    <w:rsid w:val="000D332D"/>
    <w:rsid w:val="000D3709"/>
    <w:rsid w:val="000D3EBA"/>
    <w:rsid w:val="000D3F2F"/>
    <w:rsid w:val="000D445E"/>
    <w:rsid w:val="000D4867"/>
    <w:rsid w:val="000D4E7D"/>
    <w:rsid w:val="000D5723"/>
    <w:rsid w:val="000D654F"/>
    <w:rsid w:val="000D6B7B"/>
    <w:rsid w:val="000D71E3"/>
    <w:rsid w:val="000D7429"/>
    <w:rsid w:val="000D7A7A"/>
    <w:rsid w:val="000E01B8"/>
    <w:rsid w:val="000E03D1"/>
    <w:rsid w:val="000E07E6"/>
    <w:rsid w:val="000E1BE6"/>
    <w:rsid w:val="000E2747"/>
    <w:rsid w:val="000E39B4"/>
    <w:rsid w:val="000E3E1B"/>
    <w:rsid w:val="000E5AED"/>
    <w:rsid w:val="000E68EC"/>
    <w:rsid w:val="000E6C13"/>
    <w:rsid w:val="000E705E"/>
    <w:rsid w:val="000E7906"/>
    <w:rsid w:val="000F0020"/>
    <w:rsid w:val="000F00A8"/>
    <w:rsid w:val="000F04BD"/>
    <w:rsid w:val="000F086C"/>
    <w:rsid w:val="000F0A81"/>
    <w:rsid w:val="000F0A85"/>
    <w:rsid w:val="000F18D4"/>
    <w:rsid w:val="000F1A72"/>
    <w:rsid w:val="000F1BDA"/>
    <w:rsid w:val="000F1D29"/>
    <w:rsid w:val="000F3645"/>
    <w:rsid w:val="000F3935"/>
    <w:rsid w:val="000F3998"/>
    <w:rsid w:val="000F4183"/>
    <w:rsid w:val="000F43A0"/>
    <w:rsid w:val="000F4A69"/>
    <w:rsid w:val="000F4E97"/>
    <w:rsid w:val="000F60AF"/>
    <w:rsid w:val="000F63C1"/>
    <w:rsid w:val="000F6BA8"/>
    <w:rsid w:val="000F6F04"/>
    <w:rsid w:val="000F7946"/>
    <w:rsid w:val="000F7AB3"/>
    <w:rsid w:val="00100285"/>
    <w:rsid w:val="00101190"/>
    <w:rsid w:val="001016EE"/>
    <w:rsid w:val="001027F2"/>
    <w:rsid w:val="00102FC1"/>
    <w:rsid w:val="0010309D"/>
    <w:rsid w:val="001031BC"/>
    <w:rsid w:val="001044E2"/>
    <w:rsid w:val="00104617"/>
    <w:rsid w:val="00104BA1"/>
    <w:rsid w:val="00105141"/>
    <w:rsid w:val="00106192"/>
    <w:rsid w:val="00107438"/>
    <w:rsid w:val="001104AB"/>
    <w:rsid w:val="00111477"/>
    <w:rsid w:val="00111D4B"/>
    <w:rsid w:val="00112816"/>
    <w:rsid w:val="00114882"/>
    <w:rsid w:val="001153A6"/>
    <w:rsid w:val="001154F8"/>
    <w:rsid w:val="00115A58"/>
    <w:rsid w:val="00115CF9"/>
    <w:rsid w:val="0011662E"/>
    <w:rsid w:val="00116904"/>
    <w:rsid w:val="00116B7E"/>
    <w:rsid w:val="001170E5"/>
    <w:rsid w:val="001174FD"/>
    <w:rsid w:val="00121306"/>
    <w:rsid w:val="00121F95"/>
    <w:rsid w:val="00122C0E"/>
    <w:rsid w:val="00123A47"/>
    <w:rsid w:val="001249F8"/>
    <w:rsid w:val="00124C4B"/>
    <w:rsid w:val="001252C3"/>
    <w:rsid w:val="001253D1"/>
    <w:rsid w:val="00125948"/>
    <w:rsid w:val="00126A32"/>
    <w:rsid w:val="001309C8"/>
    <w:rsid w:val="0013130E"/>
    <w:rsid w:val="00132376"/>
    <w:rsid w:val="00132976"/>
    <w:rsid w:val="00132F30"/>
    <w:rsid w:val="00133650"/>
    <w:rsid w:val="0013386D"/>
    <w:rsid w:val="001346C7"/>
    <w:rsid w:val="001353CB"/>
    <w:rsid w:val="00135493"/>
    <w:rsid w:val="00135E04"/>
    <w:rsid w:val="001363E4"/>
    <w:rsid w:val="001365B3"/>
    <w:rsid w:val="0013708F"/>
    <w:rsid w:val="001375BC"/>
    <w:rsid w:val="00137E76"/>
    <w:rsid w:val="00137F97"/>
    <w:rsid w:val="00140D47"/>
    <w:rsid w:val="00140EC3"/>
    <w:rsid w:val="001415A9"/>
    <w:rsid w:val="001419A0"/>
    <w:rsid w:val="00141DB1"/>
    <w:rsid w:val="00142607"/>
    <w:rsid w:val="00142AFD"/>
    <w:rsid w:val="00142D14"/>
    <w:rsid w:val="00143187"/>
    <w:rsid w:val="0014395B"/>
    <w:rsid w:val="00143ED6"/>
    <w:rsid w:val="00144246"/>
    <w:rsid w:val="00144685"/>
    <w:rsid w:val="001449AB"/>
    <w:rsid w:val="00144A52"/>
    <w:rsid w:val="00144DEE"/>
    <w:rsid w:val="00145A38"/>
    <w:rsid w:val="00146174"/>
    <w:rsid w:val="00146330"/>
    <w:rsid w:val="00146508"/>
    <w:rsid w:val="00146C5D"/>
    <w:rsid w:val="00147036"/>
    <w:rsid w:val="001476A0"/>
    <w:rsid w:val="00147775"/>
    <w:rsid w:val="00147F50"/>
    <w:rsid w:val="00151487"/>
    <w:rsid w:val="001519F7"/>
    <w:rsid w:val="00151DB5"/>
    <w:rsid w:val="00154195"/>
    <w:rsid w:val="00154558"/>
    <w:rsid w:val="0015559F"/>
    <w:rsid w:val="00156294"/>
    <w:rsid w:val="0015670C"/>
    <w:rsid w:val="00156827"/>
    <w:rsid w:val="00156FA6"/>
    <w:rsid w:val="00157732"/>
    <w:rsid w:val="00157D39"/>
    <w:rsid w:val="001600A0"/>
    <w:rsid w:val="001600EE"/>
    <w:rsid w:val="00160571"/>
    <w:rsid w:val="00160927"/>
    <w:rsid w:val="00160F04"/>
    <w:rsid w:val="001612AF"/>
    <w:rsid w:val="001622EE"/>
    <w:rsid w:val="00163299"/>
    <w:rsid w:val="001638E3"/>
    <w:rsid w:val="001641EF"/>
    <w:rsid w:val="00165791"/>
    <w:rsid w:val="00165DAE"/>
    <w:rsid w:val="00166027"/>
    <w:rsid w:val="00166276"/>
    <w:rsid w:val="001667E5"/>
    <w:rsid w:val="00167816"/>
    <w:rsid w:val="00167A63"/>
    <w:rsid w:val="00167C15"/>
    <w:rsid w:val="001700CD"/>
    <w:rsid w:val="0017048D"/>
    <w:rsid w:val="0017067D"/>
    <w:rsid w:val="00170C13"/>
    <w:rsid w:val="00170CBB"/>
    <w:rsid w:val="00170E6F"/>
    <w:rsid w:val="001724DA"/>
    <w:rsid w:val="001725B9"/>
    <w:rsid w:val="00174E72"/>
    <w:rsid w:val="00176D77"/>
    <w:rsid w:val="001772CC"/>
    <w:rsid w:val="001777AE"/>
    <w:rsid w:val="00180835"/>
    <w:rsid w:val="00180CDF"/>
    <w:rsid w:val="00181152"/>
    <w:rsid w:val="00182C0D"/>
    <w:rsid w:val="001840D3"/>
    <w:rsid w:val="001848E2"/>
    <w:rsid w:val="00184FCC"/>
    <w:rsid w:val="0018510F"/>
    <w:rsid w:val="001870F0"/>
    <w:rsid w:val="0018769F"/>
    <w:rsid w:val="00187733"/>
    <w:rsid w:val="00187823"/>
    <w:rsid w:val="00192AA6"/>
    <w:rsid w:val="001930FB"/>
    <w:rsid w:val="00193D3F"/>
    <w:rsid w:val="001944A9"/>
    <w:rsid w:val="00195782"/>
    <w:rsid w:val="00196FE3"/>
    <w:rsid w:val="00197249"/>
    <w:rsid w:val="00197411"/>
    <w:rsid w:val="001975A5"/>
    <w:rsid w:val="0019774E"/>
    <w:rsid w:val="00197DCD"/>
    <w:rsid w:val="001A0618"/>
    <w:rsid w:val="001A299C"/>
    <w:rsid w:val="001A3C89"/>
    <w:rsid w:val="001A44AE"/>
    <w:rsid w:val="001A510A"/>
    <w:rsid w:val="001A54F7"/>
    <w:rsid w:val="001A56F4"/>
    <w:rsid w:val="001A7B6B"/>
    <w:rsid w:val="001B0399"/>
    <w:rsid w:val="001B0C9C"/>
    <w:rsid w:val="001B1EAC"/>
    <w:rsid w:val="001B2350"/>
    <w:rsid w:val="001B2CB3"/>
    <w:rsid w:val="001B3057"/>
    <w:rsid w:val="001B3906"/>
    <w:rsid w:val="001B3F56"/>
    <w:rsid w:val="001B421F"/>
    <w:rsid w:val="001B4833"/>
    <w:rsid w:val="001B4E1B"/>
    <w:rsid w:val="001B4F58"/>
    <w:rsid w:val="001B5C23"/>
    <w:rsid w:val="001B5E73"/>
    <w:rsid w:val="001B5ED8"/>
    <w:rsid w:val="001B67FB"/>
    <w:rsid w:val="001B7854"/>
    <w:rsid w:val="001B7FDB"/>
    <w:rsid w:val="001C1289"/>
    <w:rsid w:val="001C143D"/>
    <w:rsid w:val="001C1EB6"/>
    <w:rsid w:val="001C2BBE"/>
    <w:rsid w:val="001C3829"/>
    <w:rsid w:val="001C46B3"/>
    <w:rsid w:val="001C5972"/>
    <w:rsid w:val="001C5CEB"/>
    <w:rsid w:val="001C5DF8"/>
    <w:rsid w:val="001C5FCA"/>
    <w:rsid w:val="001C6045"/>
    <w:rsid w:val="001C6F2E"/>
    <w:rsid w:val="001C73D6"/>
    <w:rsid w:val="001C74C2"/>
    <w:rsid w:val="001C7B9F"/>
    <w:rsid w:val="001C7FB1"/>
    <w:rsid w:val="001D0A64"/>
    <w:rsid w:val="001D0AE8"/>
    <w:rsid w:val="001D0C7A"/>
    <w:rsid w:val="001D0D67"/>
    <w:rsid w:val="001D0FFE"/>
    <w:rsid w:val="001D165C"/>
    <w:rsid w:val="001D21C1"/>
    <w:rsid w:val="001D2262"/>
    <w:rsid w:val="001D28D6"/>
    <w:rsid w:val="001D2A2D"/>
    <w:rsid w:val="001D3BEC"/>
    <w:rsid w:val="001D3C3E"/>
    <w:rsid w:val="001D3E4A"/>
    <w:rsid w:val="001D64FE"/>
    <w:rsid w:val="001D6A0D"/>
    <w:rsid w:val="001D6F6D"/>
    <w:rsid w:val="001D780E"/>
    <w:rsid w:val="001D7A5A"/>
    <w:rsid w:val="001D7EAC"/>
    <w:rsid w:val="001E0C00"/>
    <w:rsid w:val="001E103C"/>
    <w:rsid w:val="001E1040"/>
    <w:rsid w:val="001E290C"/>
    <w:rsid w:val="001E2C0D"/>
    <w:rsid w:val="001E427E"/>
    <w:rsid w:val="001E5149"/>
    <w:rsid w:val="001E55C8"/>
    <w:rsid w:val="001E5B56"/>
    <w:rsid w:val="001E5F49"/>
    <w:rsid w:val="001E5FB9"/>
    <w:rsid w:val="001E6442"/>
    <w:rsid w:val="001E6655"/>
    <w:rsid w:val="001E7238"/>
    <w:rsid w:val="001E761D"/>
    <w:rsid w:val="001F122A"/>
    <w:rsid w:val="001F18B0"/>
    <w:rsid w:val="001F1B24"/>
    <w:rsid w:val="001F1C2A"/>
    <w:rsid w:val="001F3C9B"/>
    <w:rsid w:val="001F41B9"/>
    <w:rsid w:val="001F4210"/>
    <w:rsid w:val="001F44B0"/>
    <w:rsid w:val="001F4561"/>
    <w:rsid w:val="001F4BF3"/>
    <w:rsid w:val="001F4DE3"/>
    <w:rsid w:val="001F526F"/>
    <w:rsid w:val="001F6250"/>
    <w:rsid w:val="001F7000"/>
    <w:rsid w:val="001F7011"/>
    <w:rsid w:val="001F75A5"/>
    <w:rsid w:val="001F7D5A"/>
    <w:rsid w:val="001F7F4F"/>
    <w:rsid w:val="0020039E"/>
    <w:rsid w:val="00201A6D"/>
    <w:rsid w:val="002023F1"/>
    <w:rsid w:val="002033D6"/>
    <w:rsid w:val="00203D0A"/>
    <w:rsid w:val="002040A0"/>
    <w:rsid w:val="00204418"/>
    <w:rsid w:val="0020481F"/>
    <w:rsid w:val="002052CE"/>
    <w:rsid w:val="0020531F"/>
    <w:rsid w:val="00205DEA"/>
    <w:rsid w:val="00205E36"/>
    <w:rsid w:val="00206A19"/>
    <w:rsid w:val="00206BBC"/>
    <w:rsid w:val="0020760D"/>
    <w:rsid w:val="00210219"/>
    <w:rsid w:val="0021032D"/>
    <w:rsid w:val="0021087C"/>
    <w:rsid w:val="00210A21"/>
    <w:rsid w:val="00211A27"/>
    <w:rsid w:val="00212308"/>
    <w:rsid w:val="00212BF7"/>
    <w:rsid w:val="00212FE8"/>
    <w:rsid w:val="00213E14"/>
    <w:rsid w:val="0021568C"/>
    <w:rsid w:val="00215BC6"/>
    <w:rsid w:val="00216F62"/>
    <w:rsid w:val="00216FD9"/>
    <w:rsid w:val="00217CC9"/>
    <w:rsid w:val="00222199"/>
    <w:rsid w:val="002226FB"/>
    <w:rsid w:val="00222D90"/>
    <w:rsid w:val="002234BC"/>
    <w:rsid w:val="00223ABA"/>
    <w:rsid w:val="00223ABB"/>
    <w:rsid w:val="00224D1D"/>
    <w:rsid w:val="002258D4"/>
    <w:rsid w:val="00225D91"/>
    <w:rsid w:val="00225DF8"/>
    <w:rsid w:val="00227AD0"/>
    <w:rsid w:val="00230A2B"/>
    <w:rsid w:val="00230AAB"/>
    <w:rsid w:val="002317F8"/>
    <w:rsid w:val="002320F2"/>
    <w:rsid w:val="00233834"/>
    <w:rsid w:val="00233C1C"/>
    <w:rsid w:val="0023423B"/>
    <w:rsid w:val="00234285"/>
    <w:rsid w:val="00234D68"/>
    <w:rsid w:val="00235298"/>
    <w:rsid w:val="0023544D"/>
    <w:rsid w:val="0023549F"/>
    <w:rsid w:val="002358D4"/>
    <w:rsid w:val="00236074"/>
    <w:rsid w:val="00236A7D"/>
    <w:rsid w:val="00236BDC"/>
    <w:rsid w:val="00237282"/>
    <w:rsid w:val="002401B7"/>
    <w:rsid w:val="0024058E"/>
    <w:rsid w:val="00241E5A"/>
    <w:rsid w:val="0024218E"/>
    <w:rsid w:val="00242937"/>
    <w:rsid w:val="0024332E"/>
    <w:rsid w:val="0024356A"/>
    <w:rsid w:val="002435DA"/>
    <w:rsid w:val="002443DB"/>
    <w:rsid w:val="00244A78"/>
    <w:rsid w:val="00245A37"/>
    <w:rsid w:val="00245C9A"/>
    <w:rsid w:val="00246AFA"/>
    <w:rsid w:val="00247DF0"/>
    <w:rsid w:val="002505D5"/>
    <w:rsid w:val="00250ECF"/>
    <w:rsid w:val="00250F24"/>
    <w:rsid w:val="0025218F"/>
    <w:rsid w:val="00252866"/>
    <w:rsid w:val="00252B00"/>
    <w:rsid w:val="00252E3F"/>
    <w:rsid w:val="00254B40"/>
    <w:rsid w:val="00255A3D"/>
    <w:rsid w:val="00256474"/>
    <w:rsid w:val="002568C0"/>
    <w:rsid w:val="00257A3A"/>
    <w:rsid w:val="00260578"/>
    <w:rsid w:val="002606A6"/>
    <w:rsid w:val="00261003"/>
    <w:rsid w:val="00262A81"/>
    <w:rsid w:val="00262DD8"/>
    <w:rsid w:val="00264C1F"/>
    <w:rsid w:val="00265498"/>
    <w:rsid w:val="002656F1"/>
    <w:rsid w:val="00265B03"/>
    <w:rsid w:val="00266126"/>
    <w:rsid w:val="0026689D"/>
    <w:rsid w:val="00267670"/>
    <w:rsid w:val="00267EB3"/>
    <w:rsid w:val="00267FE4"/>
    <w:rsid w:val="002700D9"/>
    <w:rsid w:val="0027020F"/>
    <w:rsid w:val="00270889"/>
    <w:rsid w:val="00270C23"/>
    <w:rsid w:val="00270D96"/>
    <w:rsid w:val="00271B67"/>
    <w:rsid w:val="00272E6F"/>
    <w:rsid w:val="00273A98"/>
    <w:rsid w:val="00274005"/>
    <w:rsid w:val="00274D4D"/>
    <w:rsid w:val="00275B86"/>
    <w:rsid w:val="0027756E"/>
    <w:rsid w:val="00277573"/>
    <w:rsid w:val="002808D3"/>
    <w:rsid w:val="00280932"/>
    <w:rsid w:val="00280A0B"/>
    <w:rsid w:val="00280A9F"/>
    <w:rsid w:val="00280C13"/>
    <w:rsid w:val="002817B7"/>
    <w:rsid w:val="00281C9F"/>
    <w:rsid w:val="00283DEA"/>
    <w:rsid w:val="00284276"/>
    <w:rsid w:val="0028479E"/>
    <w:rsid w:val="00284973"/>
    <w:rsid w:val="00285669"/>
    <w:rsid w:val="00285BBA"/>
    <w:rsid w:val="00286CD4"/>
    <w:rsid w:val="00286D13"/>
    <w:rsid w:val="00286DFB"/>
    <w:rsid w:val="00286FD8"/>
    <w:rsid w:val="002871A5"/>
    <w:rsid w:val="0028753F"/>
    <w:rsid w:val="0028769F"/>
    <w:rsid w:val="00287E44"/>
    <w:rsid w:val="00290963"/>
    <w:rsid w:val="00290B30"/>
    <w:rsid w:val="002911AE"/>
    <w:rsid w:val="00291E4C"/>
    <w:rsid w:val="0029429A"/>
    <w:rsid w:val="002942FE"/>
    <w:rsid w:val="00294473"/>
    <w:rsid w:val="002945A2"/>
    <w:rsid w:val="00294654"/>
    <w:rsid w:val="00294E6C"/>
    <w:rsid w:val="002951C8"/>
    <w:rsid w:val="0029556B"/>
    <w:rsid w:val="002955E5"/>
    <w:rsid w:val="002966DA"/>
    <w:rsid w:val="002970D4"/>
    <w:rsid w:val="002973C0"/>
    <w:rsid w:val="002A0A58"/>
    <w:rsid w:val="002A1AB1"/>
    <w:rsid w:val="002A1EA5"/>
    <w:rsid w:val="002A290E"/>
    <w:rsid w:val="002A2981"/>
    <w:rsid w:val="002A2A46"/>
    <w:rsid w:val="002A2B01"/>
    <w:rsid w:val="002A2D5F"/>
    <w:rsid w:val="002A33EB"/>
    <w:rsid w:val="002A35C5"/>
    <w:rsid w:val="002A4642"/>
    <w:rsid w:val="002A47E2"/>
    <w:rsid w:val="002A509A"/>
    <w:rsid w:val="002A5951"/>
    <w:rsid w:val="002A5B3C"/>
    <w:rsid w:val="002A5EA6"/>
    <w:rsid w:val="002A621C"/>
    <w:rsid w:val="002A72D9"/>
    <w:rsid w:val="002A7416"/>
    <w:rsid w:val="002B0542"/>
    <w:rsid w:val="002B0909"/>
    <w:rsid w:val="002B0BCC"/>
    <w:rsid w:val="002B1FAE"/>
    <w:rsid w:val="002B2987"/>
    <w:rsid w:val="002B3A5E"/>
    <w:rsid w:val="002B3C9E"/>
    <w:rsid w:val="002B500E"/>
    <w:rsid w:val="002B5369"/>
    <w:rsid w:val="002B653F"/>
    <w:rsid w:val="002B6609"/>
    <w:rsid w:val="002B78FF"/>
    <w:rsid w:val="002B7A0C"/>
    <w:rsid w:val="002C12B9"/>
    <w:rsid w:val="002C1BEB"/>
    <w:rsid w:val="002C1E19"/>
    <w:rsid w:val="002C1FB9"/>
    <w:rsid w:val="002C2A05"/>
    <w:rsid w:val="002C2D91"/>
    <w:rsid w:val="002C2F00"/>
    <w:rsid w:val="002C3071"/>
    <w:rsid w:val="002C3307"/>
    <w:rsid w:val="002C343A"/>
    <w:rsid w:val="002C4770"/>
    <w:rsid w:val="002C47FC"/>
    <w:rsid w:val="002C4E56"/>
    <w:rsid w:val="002C5090"/>
    <w:rsid w:val="002C58A9"/>
    <w:rsid w:val="002C5F63"/>
    <w:rsid w:val="002C65DD"/>
    <w:rsid w:val="002C70D0"/>
    <w:rsid w:val="002C766A"/>
    <w:rsid w:val="002C7857"/>
    <w:rsid w:val="002D09EE"/>
    <w:rsid w:val="002D175D"/>
    <w:rsid w:val="002D1E60"/>
    <w:rsid w:val="002D209C"/>
    <w:rsid w:val="002D2CF0"/>
    <w:rsid w:val="002D35A3"/>
    <w:rsid w:val="002D360A"/>
    <w:rsid w:val="002D3B1C"/>
    <w:rsid w:val="002D5083"/>
    <w:rsid w:val="002D526C"/>
    <w:rsid w:val="002D5FB3"/>
    <w:rsid w:val="002D7020"/>
    <w:rsid w:val="002D77C5"/>
    <w:rsid w:val="002D7EAC"/>
    <w:rsid w:val="002E0A46"/>
    <w:rsid w:val="002E1814"/>
    <w:rsid w:val="002E447E"/>
    <w:rsid w:val="002E5A24"/>
    <w:rsid w:val="002E6018"/>
    <w:rsid w:val="002F0244"/>
    <w:rsid w:val="002F03CD"/>
    <w:rsid w:val="002F1805"/>
    <w:rsid w:val="002F1ACF"/>
    <w:rsid w:val="002F20D3"/>
    <w:rsid w:val="002F2EC1"/>
    <w:rsid w:val="002F35B5"/>
    <w:rsid w:val="002F41A1"/>
    <w:rsid w:val="002F47D3"/>
    <w:rsid w:val="002F4EAF"/>
    <w:rsid w:val="002F51A8"/>
    <w:rsid w:val="002F5784"/>
    <w:rsid w:val="002F59AF"/>
    <w:rsid w:val="002F6053"/>
    <w:rsid w:val="002F6646"/>
    <w:rsid w:val="002F6AB0"/>
    <w:rsid w:val="002F7991"/>
    <w:rsid w:val="002F7E43"/>
    <w:rsid w:val="00300744"/>
    <w:rsid w:val="00300C97"/>
    <w:rsid w:val="00301667"/>
    <w:rsid w:val="00301C7B"/>
    <w:rsid w:val="00303672"/>
    <w:rsid w:val="003039EF"/>
    <w:rsid w:val="00303CAD"/>
    <w:rsid w:val="003041F6"/>
    <w:rsid w:val="00304682"/>
    <w:rsid w:val="0030552A"/>
    <w:rsid w:val="00305693"/>
    <w:rsid w:val="0030569D"/>
    <w:rsid w:val="00305DD2"/>
    <w:rsid w:val="00306E7E"/>
    <w:rsid w:val="0030706A"/>
    <w:rsid w:val="0030727E"/>
    <w:rsid w:val="0030749E"/>
    <w:rsid w:val="003074DF"/>
    <w:rsid w:val="003076F5"/>
    <w:rsid w:val="00310057"/>
    <w:rsid w:val="0031013E"/>
    <w:rsid w:val="00310422"/>
    <w:rsid w:val="00310B50"/>
    <w:rsid w:val="00311663"/>
    <w:rsid w:val="00312097"/>
    <w:rsid w:val="003125A8"/>
    <w:rsid w:val="003131A7"/>
    <w:rsid w:val="00313DAD"/>
    <w:rsid w:val="00313DDB"/>
    <w:rsid w:val="003148F8"/>
    <w:rsid w:val="003155EB"/>
    <w:rsid w:val="00315AAD"/>
    <w:rsid w:val="00315E18"/>
    <w:rsid w:val="00317118"/>
    <w:rsid w:val="00317FD4"/>
    <w:rsid w:val="00320230"/>
    <w:rsid w:val="00320299"/>
    <w:rsid w:val="00320630"/>
    <w:rsid w:val="0032171A"/>
    <w:rsid w:val="003227EC"/>
    <w:rsid w:val="00322D44"/>
    <w:rsid w:val="00322F74"/>
    <w:rsid w:val="0032477D"/>
    <w:rsid w:val="00325A46"/>
    <w:rsid w:val="00325BA1"/>
    <w:rsid w:val="003266AB"/>
    <w:rsid w:val="00327737"/>
    <w:rsid w:val="00327B94"/>
    <w:rsid w:val="00330380"/>
    <w:rsid w:val="00331726"/>
    <w:rsid w:val="00332DE3"/>
    <w:rsid w:val="00332F4E"/>
    <w:rsid w:val="00333997"/>
    <w:rsid w:val="00334171"/>
    <w:rsid w:val="00334A2C"/>
    <w:rsid w:val="00336E49"/>
    <w:rsid w:val="00336F8C"/>
    <w:rsid w:val="003375B8"/>
    <w:rsid w:val="003377C0"/>
    <w:rsid w:val="00340990"/>
    <w:rsid w:val="00340BA8"/>
    <w:rsid w:val="00340C92"/>
    <w:rsid w:val="003414A7"/>
    <w:rsid w:val="00342276"/>
    <w:rsid w:val="00342770"/>
    <w:rsid w:val="00342BE5"/>
    <w:rsid w:val="003439DC"/>
    <w:rsid w:val="00344122"/>
    <w:rsid w:val="00344C67"/>
    <w:rsid w:val="00345159"/>
    <w:rsid w:val="00345B2F"/>
    <w:rsid w:val="00346A42"/>
    <w:rsid w:val="00346DDA"/>
    <w:rsid w:val="00346DFF"/>
    <w:rsid w:val="00350BF5"/>
    <w:rsid w:val="0035130A"/>
    <w:rsid w:val="00351B03"/>
    <w:rsid w:val="00351CFB"/>
    <w:rsid w:val="0035234B"/>
    <w:rsid w:val="00352A83"/>
    <w:rsid w:val="0035306A"/>
    <w:rsid w:val="0035347F"/>
    <w:rsid w:val="0035405B"/>
    <w:rsid w:val="003542CE"/>
    <w:rsid w:val="0035478A"/>
    <w:rsid w:val="00354AEA"/>
    <w:rsid w:val="00357BD3"/>
    <w:rsid w:val="00357C16"/>
    <w:rsid w:val="00360124"/>
    <w:rsid w:val="003601EB"/>
    <w:rsid w:val="003606CB"/>
    <w:rsid w:val="00361797"/>
    <w:rsid w:val="00361F7A"/>
    <w:rsid w:val="0036237F"/>
    <w:rsid w:val="00363994"/>
    <w:rsid w:val="00363C1F"/>
    <w:rsid w:val="00364AD6"/>
    <w:rsid w:val="0036502F"/>
    <w:rsid w:val="003657E6"/>
    <w:rsid w:val="00365954"/>
    <w:rsid w:val="0036691F"/>
    <w:rsid w:val="003669CC"/>
    <w:rsid w:val="003675DF"/>
    <w:rsid w:val="00367B31"/>
    <w:rsid w:val="00370545"/>
    <w:rsid w:val="00370D54"/>
    <w:rsid w:val="00370F21"/>
    <w:rsid w:val="00371054"/>
    <w:rsid w:val="003719E7"/>
    <w:rsid w:val="00371E76"/>
    <w:rsid w:val="003724C1"/>
    <w:rsid w:val="00374056"/>
    <w:rsid w:val="003746AF"/>
    <w:rsid w:val="003747CC"/>
    <w:rsid w:val="00374A3E"/>
    <w:rsid w:val="00376105"/>
    <w:rsid w:val="0037618F"/>
    <w:rsid w:val="003765E7"/>
    <w:rsid w:val="00376AFF"/>
    <w:rsid w:val="0037725B"/>
    <w:rsid w:val="00377359"/>
    <w:rsid w:val="003805E1"/>
    <w:rsid w:val="003808B7"/>
    <w:rsid w:val="003825F9"/>
    <w:rsid w:val="00382FD1"/>
    <w:rsid w:val="0038325E"/>
    <w:rsid w:val="003835A0"/>
    <w:rsid w:val="00383ADB"/>
    <w:rsid w:val="00383F6B"/>
    <w:rsid w:val="0038427C"/>
    <w:rsid w:val="003847A5"/>
    <w:rsid w:val="003847F7"/>
    <w:rsid w:val="003854B7"/>
    <w:rsid w:val="003869D2"/>
    <w:rsid w:val="00386AFC"/>
    <w:rsid w:val="003870B7"/>
    <w:rsid w:val="0038763F"/>
    <w:rsid w:val="00390BEF"/>
    <w:rsid w:val="00390EE2"/>
    <w:rsid w:val="0039188F"/>
    <w:rsid w:val="00391FE0"/>
    <w:rsid w:val="00392140"/>
    <w:rsid w:val="003927AE"/>
    <w:rsid w:val="0039286E"/>
    <w:rsid w:val="00393897"/>
    <w:rsid w:val="003947CB"/>
    <w:rsid w:val="003954DF"/>
    <w:rsid w:val="00395FA6"/>
    <w:rsid w:val="003962DC"/>
    <w:rsid w:val="0039669E"/>
    <w:rsid w:val="00396AD8"/>
    <w:rsid w:val="00397475"/>
    <w:rsid w:val="003A02F6"/>
    <w:rsid w:val="003A08FB"/>
    <w:rsid w:val="003A0A62"/>
    <w:rsid w:val="003A14FB"/>
    <w:rsid w:val="003A49DC"/>
    <w:rsid w:val="003A4B9F"/>
    <w:rsid w:val="003A4C7C"/>
    <w:rsid w:val="003A5159"/>
    <w:rsid w:val="003A5266"/>
    <w:rsid w:val="003A6484"/>
    <w:rsid w:val="003A6EF1"/>
    <w:rsid w:val="003A7E18"/>
    <w:rsid w:val="003B08D6"/>
    <w:rsid w:val="003B0A57"/>
    <w:rsid w:val="003B1243"/>
    <w:rsid w:val="003B1ABC"/>
    <w:rsid w:val="003B1C1E"/>
    <w:rsid w:val="003B1D50"/>
    <w:rsid w:val="003B2ADE"/>
    <w:rsid w:val="003B2BD0"/>
    <w:rsid w:val="003B3989"/>
    <w:rsid w:val="003B3B3F"/>
    <w:rsid w:val="003B3F74"/>
    <w:rsid w:val="003B4034"/>
    <w:rsid w:val="003B4434"/>
    <w:rsid w:val="003B4C72"/>
    <w:rsid w:val="003B4DE8"/>
    <w:rsid w:val="003B4F52"/>
    <w:rsid w:val="003B4F5E"/>
    <w:rsid w:val="003B5AAF"/>
    <w:rsid w:val="003B61B5"/>
    <w:rsid w:val="003B6689"/>
    <w:rsid w:val="003B6BDC"/>
    <w:rsid w:val="003B6F78"/>
    <w:rsid w:val="003B7148"/>
    <w:rsid w:val="003B7D9D"/>
    <w:rsid w:val="003C06F2"/>
    <w:rsid w:val="003C1A39"/>
    <w:rsid w:val="003C1E21"/>
    <w:rsid w:val="003C1E76"/>
    <w:rsid w:val="003C44BB"/>
    <w:rsid w:val="003C4975"/>
    <w:rsid w:val="003C4EBB"/>
    <w:rsid w:val="003C66F3"/>
    <w:rsid w:val="003C685E"/>
    <w:rsid w:val="003C6BB2"/>
    <w:rsid w:val="003C6D97"/>
    <w:rsid w:val="003C70FE"/>
    <w:rsid w:val="003C73AC"/>
    <w:rsid w:val="003C7E26"/>
    <w:rsid w:val="003D05C2"/>
    <w:rsid w:val="003D0871"/>
    <w:rsid w:val="003D178C"/>
    <w:rsid w:val="003D1A47"/>
    <w:rsid w:val="003D37DA"/>
    <w:rsid w:val="003D3EAB"/>
    <w:rsid w:val="003D3FF6"/>
    <w:rsid w:val="003D41E7"/>
    <w:rsid w:val="003D41FF"/>
    <w:rsid w:val="003D475D"/>
    <w:rsid w:val="003D4809"/>
    <w:rsid w:val="003D4841"/>
    <w:rsid w:val="003D4E7B"/>
    <w:rsid w:val="003D4E7E"/>
    <w:rsid w:val="003D5630"/>
    <w:rsid w:val="003D5F34"/>
    <w:rsid w:val="003D5F38"/>
    <w:rsid w:val="003D605C"/>
    <w:rsid w:val="003D6069"/>
    <w:rsid w:val="003D611D"/>
    <w:rsid w:val="003E25C0"/>
    <w:rsid w:val="003E38FB"/>
    <w:rsid w:val="003E39D4"/>
    <w:rsid w:val="003E3DB6"/>
    <w:rsid w:val="003E3EF1"/>
    <w:rsid w:val="003E474E"/>
    <w:rsid w:val="003E5512"/>
    <w:rsid w:val="003E61FE"/>
    <w:rsid w:val="003E679F"/>
    <w:rsid w:val="003E6B6C"/>
    <w:rsid w:val="003E6D6B"/>
    <w:rsid w:val="003E72DA"/>
    <w:rsid w:val="003F0169"/>
    <w:rsid w:val="003F0C5A"/>
    <w:rsid w:val="003F105B"/>
    <w:rsid w:val="003F200E"/>
    <w:rsid w:val="003F2239"/>
    <w:rsid w:val="003F40F5"/>
    <w:rsid w:val="003F4229"/>
    <w:rsid w:val="003F4DBA"/>
    <w:rsid w:val="003F5690"/>
    <w:rsid w:val="003F5BC2"/>
    <w:rsid w:val="003F6E8D"/>
    <w:rsid w:val="004005F1"/>
    <w:rsid w:val="0040067E"/>
    <w:rsid w:val="00400EFB"/>
    <w:rsid w:val="004025B3"/>
    <w:rsid w:val="00402676"/>
    <w:rsid w:val="00402E5D"/>
    <w:rsid w:val="00404017"/>
    <w:rsid w:val="00404D52"/>
    <w:rsid w:val="00404DD5"/>
    <w:rsid w:val="00404E4F"/>
    <w:rsid w:val="0040551D"/>
    <w:rsid w:val="00405790"/>
    <w:rsid w:val="00406334"/>
    <w:rsid w:val="00406A23"/>
    <w:rsid w:val="004072E4"/>
    <w:rsid w:val="00407623"/>
    <w:rsid w:val="00407DA0"/>
    <w:rsid w:val="0041057C"/>
    <w:rsid w:val="004105AB"/>
    <w:rsid w:val="004106B4"/>
    <w:rsid w:val="004109E2"/>
    <w:rsid w:val="00411D78"/>
    <w:rsid w:val="0041333D"/>
    <w:rsid w:val="004134BD"/>
    <w:rsid w:val="00413ACD"/>
    <w:rsid w:val="00414205"/>
    <w:rsid w:val="004145B6"/>
    <w:rsid w:val="004147BA"/>
    <w:rsid w:val="00414ACC"/>
    <w:rsid w:val="00414E4C"/>
    <w:rsid w:val="00415518"/>
    <w:rsid w:val="00415563"/>
    <w:rsid w:val="004161F0"/>
    <w:rsid w:val="004163DC"/>
    <w:rsid w:val="004167A2"/>
    <w:rsid w:val="00416A4E"/>
    <w:rsid w:val="00417AC9"/>
    <w:rsid w:val="00417B96"/>
    <w:rsid w:val="00420065"/>
    <w:rsid w:val="004220FB"/>
    <w:rsid w:val="00422E3B"/>
    <w:rsid w:val="004233BD"/>
    <w:rsid w:val="004238C8"/>
    <w:rsid w:val="00423C06"/>
    <w:rsid w:val="004247D2"/>
    <w:rsid w:val="00425025"/>
    <w:rsid w:val="004256B3"/>
    <w:rsid w:val="00425798"/>
    <w:rsid w:val="004261D0"/>
    <w:rsid w:val="00426D21"/>
    <w:rsid w:val="00427641"/>
    <w:rsid w:val="004304D4"/>
    <w:rsid w:val="00431759"/>
    <w:rsid w:val="00432032"/>
    <w:rsid w:val="0043261C"/>
    <w:rsid w:val="00432804"/>
    <w:rsid w:val="00432E38"/>
    <w:rsid w:val="00433420"/>
    <w:rsid w:val="00433637"/>
    <w:rsid w:val="0043398E"/>
    <w:rsid w:val="004346F8"/>
    <w:rsid w:val="00434990"/>
    <w:rsid w:val="00436668"/>
    <w:rsid w:val="00436758"/>
    <w:rsid w:val="00436CD6"/>
    <w:rsid w:val="00436F01"/>
    <w:rsid w:val="00436FA8"/>
    <w:rsid w:val="00437896"/>
    <w:rsid w:val="0043795B"/>
    <w:rsid w:val="00437E35"/>
    <w:rsid w:val="004410E1"/>
    <w:rsid w:val="00442CA1"/>
    <w:rsid w:val="00442D1D"/>
    <w:rsid w:val="00443319"/>
    <w:rsid w:val="00443AD5"/>
    <w:rsid w:val="00443FC4"/>
    <w:rsid w:val="00444816"/>
    <w:rsid w:val="00444EB4"/>
    <w:rsid w:val="004451FC"/>
    <w:rsid w:val="00445415"/>
    <w:rsid w:val="00445C51"/>
    <w:rsid w:val="00446582"/>
    <w:rsid w:val="00446705"/>
    <w:rsid w:val="00446C8A"/>
    <w:rsid w:val="00447DEC"/>
    <w:rsid w:val="004511A5"/>
    <w:rsid w:val="004523C4"/>
    <w:rsid w:val="004525B0"/>
    <w:rsid w:val="00452A54"/>
    <w:rsid w:val="00454894"/>
    <w:rsid w:val="00454FA6"/>
    <w:rsid w:val="00455BD1"/>
    <w:rsid w:val="00455DAE"/>
    <w:rsid w:val="004563D2"/>
    <w:rsid w:val="0045721B"/>
    <w:rsid w:val="00457883"/>
    <w:rsid w:val="00457B55"/>
    <w:rsid w:val="00457BE1"/>
    <w:rsid w:val="004601CB"/>
    <w:rsid w:val="0046068F"/>
    <w:rsid w:val="004613A5"/>
    <w:rsid w:val="004613B3"/>
    <w:rsid w:val="004617E5"/>
    <w:rsid w:val="004628DC"/>
    <w:rsid w:val="0046299B"/>
    <w:rsid w:val="00462C30"/>
    <w:rsid w:val="004632A5"/>
    <w:rsid w:val="004635F5"/>
    <w:rsid w:val="00463F17"/>
    <w:rsid w:val="004643DC"/>
    <w:rsid w:val="00464EA4"/>
    <w:rsid w:val="00465054"/>
    <w:rsid w:val="004651A9"/>
    <w:rsid w:val="00465CA6"/>
    <w:rsid w:val="00466AC0"/>
    <w:rsid w:val="00466EDF"/>
    <w:rsid w:val="00467D35"/>
    <w:rsid w:val="004705E0"/>
    <w:rsid w:val="0047165C"/>
    <w:rsid w:val="00471B6C"/>
    <w:rsid w:val="004728CA"/>
    <w:rsid w:val="00472A3A"/>
    <w:rsid w:val="0047323F"/>
    <w:rsid w:val="004739B8"/>
    <w:rsid w:val="00473A71"/>
    <w:rsid w:val="00473EC3"/>
    <w:rsid w:val="00476545"/>
    <w:rsid w:val="00476838"/>
    <w:rsid w:val="0047685F"/>
    <w:rsid w:val="00476D6F"/>
    <w:rsid w:val="0047716F"/>
    <w:rsid w:val="00477265"/>
    <w:rsid w:val="004772B9"/>
    <w:rsid w:val="0048007B"/>
    <w:rsid w:val="004808FD"/>
    <w:rsid w:val="00481027"/>
    <w:rsid w:val="004814E4"/>
    <w:rsid w:val="0048209D"/>
    <w:rsid w:val="004821CA"/>
    <w:rsid w:val="004826E2"/>
    <w:rsid w:val="0048279A"/>
    <w:rsid w:val="0048291E"/>
    <w:rsid w:val="00482A99"/>
    <w:rsid w:val="00482CCF"/>
    <w:rsid w:val="00483EA7"/>
    <w:rsid w:val="00484839"/>
    <w:rsid w:val="004849F7"/>
    <w:rsid w:val="00484CAB"/>
    <w:rsid w:val="004852E8"/>
    <w:rsid w:val="00485C49"/>
    <w:rsid w:val="004868FF"/>
    <w:rsid w:val="00486974"/>
    <w:rsid w:val="004870B9"/>
    <w:rsid w:val="00487469"/>
    <w:rsid w:val="00487E07"/>
    <w:rsid w:val="00487F85"/>
    <w:rsid w:val="0049067A"/>
    <w:rsid w:val="0049067F"/>
    <w:rsid w:val="00490C19"/>
    <w:rsid w:val="00491282"/>
    <w:rsid w:val="00491304"/>
    <w:rsid w:val="00491643"/>
    <w:rsid w:val="004916E8"/>
    <w:rsid w:val="00491711"/>
    <w:rsid w:val="004917BA"/>
    <w:rsid w:val="00491C82"/>
    <w:rsid w:val="00491D31"/>
    <w:rsid w:val="00492270"/>
    <w:rsid w:val="00492601"/>
    <w:rsid w:val="00492B93"/>
    <w:rsid w:val="00492F5B"/>
    <w:rsid w:val="0049382D"/>
    <w:rsid w:val="00493974"/>
    <w:rsid w:val="00493BFA"/>
    <w:rsid w:val="00493D20"/>
    <w:rsid w:val="00494BC7"/>
    <w:rsid w:val="00494ECF"/>
    <w:rsid w:val="0049558D"/>
    <w:rsid w:val="00495DC7"/>
    <w:rsid w:val="004A02B1"/>
    <w:rsid w:val="004A0A23"/>
    <w:rsid w:val="004A1112"/>
    <w:rsid w:val="004A1314"/>
    <w:rsid w:val="004A1848"/>
    <w:rsid w:val="004A20DC"/>
    <w:rsid w:val="004A2908"/>
    <w:rsid w:val="004A2EC5"/>
    <w:rsid w:val="004A37C1"/>
    <w:rsid w:val="004A37E7"/>
    <w:rsid w:val="004A390E"/>
    <w:rsid w:val="004A3FEE"/>
    <w:rsid w:val="004A4C84"/>
    <w:rsid w:val="004A4CD7"/>
    <w:rsid w:val="004A4E2F"/>
    <w:rsid w:val="004A5731"/>
    <w:rsid w:val="004A5972"/>
    <w:rsid w:val="004A617F"/>
    <w:rsid w:val="004A6916"/>
    <w:rsid w:val="004A73F6"/>
    <w:rsid w:val="004B012F"/>
    <w:rsid w:val="004B0C9B"/>
    <w:rsid w:val="004B0D26"/>
    <w:rsid w:val="004B19F2"/>
    <w:rsid w:val="004B2975"/>
    <w:rsid w:val="004B298B"/>
    <w:rsid w:val="004B2BFA"/>
    <w:rsid w:val="004B4036"/>
    <w:rsid w:val="004B406F"/>
    <w:rsid w:val="004B40D4"/>
    <w:rsid w:val="004B5601"/>
    <w:rsid w:val="004B5941"/>
    <w:rsid w:val="004B5F57"/>
    <w:rsid w:val="004B6008"/>
    <w:rsid w:val="004B6E20"/>
    <w:rsid w:val="004C141A"/>
    <w:rsid w:val="004C21BA"/>
    <w:rsid w:val="004C2D90"/>
    <w:rsid w:val="004C3614"/>
    <w:rsid w:val="004C4723"/>
    <w:rsid w:val="004C480F"/>
    <w:rsid w:val="004C5068"/>
    <w:rsid w:val="004C5B6F"/>
    <w:rsid w:val="004C69C7"/>
    <w:rsid w:val="004C6C4A"/>
    <w:rsid w:val="004C6D15"/>
    <w:rsid w:val="004C6F1D"/>
    <w:rsid w:val="004C79EA"/>
    <w:rsid w:val="004D066D"/>
    <w:rsid w:val="004D07EF"/>
    <w:rsid w:val="004D0CE2"/>
    <w:rsid w:val="004D124B"/>
    <w:rsid w:val="004D1286"/>
    <w:rsid w:val="004D2147"/>
    <w:rsid w:val="004D26CA"/>
    <w:rsid w:val="004D2B8A"/>
    <w:rsid w:val="004D2C85"/>
    <w:rsid w:val="004D3048"/>
    <w:rsid w:val="004D368B"/>
    <w:rsid w:val="004D39F4"/>
    <w:rsid w:val="004D3A08"/>
    <w:rsid w:val="004D40CD"/>
    <w:rsid w:val="004D4291"/>
    <w:rsid w:val="004D4546"/>
    <w:rsid w:val="004D455B"/>
    <w:rsid w:val="004D5116"/>
    <w:rsid w:val="004D6066"/>
    <w:rsid w:val="004D6A6D"/>
    <w:rsid w:val="004D6C47"/>
    <w:rsid w:val="004D6FA7"/>
    <w:rsid w:val="004E0D60"/>
    <w:rsid w:val="004E0DF5"/>
    <w:rsid w:val="004E0FA7"/>
    <w:rsid w:val="004E0FD9"/>
    <w:rsid w:val="004E1689"/>
    <w:rsid w:val="004E18FC"/>
    <w:rsid w:val="004E1919"/>
    <w:rsid w:val="004E1B14"/>
    <w:rsid w:val="004E1E9B"/>
    <w:rsid w:val="004E21D1"/>
    <w:rsid w:val="004E2B3E"/>
    <w:rsid w:val="004E3505"/>
    <w:rsid w:val="004E3903"/>
    <w:rsid w:val="004E3E7F"/>
    <w:rsid w:val="004E4C5B"/>
    <w:rsid w:val="004E4F29"/>
    <w:rsid w:val="004E5FFB"/>
    <w:rsid w:val="004E6535"/>
    <w:rsid w:val="004E66D1"/>
    <w:rsid w:val="004E7591"/>
    <w:rsid w:val="004F02B8"/>
    <w:rsid w:val="004F04C3"/>
    <w:rsid w:val="004F1421"/>
    <w:rsid w:val="004F1BC2"/>
    <w:rsid w:val="004F2922"/>
    <w:rsid w:val="004F2C0D"/>
    <w:rsid w:val="004F3779"/>
    <w:rsid w:val="004F3CC0"/>
    <w:rsid w:val="004F3F87"/>
    <w:rsid w:val="004F44CC"/>
    <w:rsid w:val="004F4645"/>
    <w:rsid w:val="004F4C3D"/>
    <w:rsid w:val="004F4F6A"/>
    <w:rsid w:val="004F4FD5"/>
    <w:rsid w:val="004F5998"/>
    <w:rsid w:val="004F6513"/>
    <w:rsid w:val="004F71C9"/>
    <w:rsid w:val="004F7DE3"/>
    <w:rsid w:val="004F7EE9"/>
    <w:rsid w:val="00500248"/>
    <w:rsid w:val="00500C4C"/>
    <w:rsid w:val="00500D41"/>
    <w:rsid w:val="005026AD"/>
    <w:rsid w:val="00502920"/>
    <w:rsid w:val="00502AAC"/>
    <w:rsid w:val="00502FB4"/>
    <w:rsid w:val="00502FD9"/>
    <w:rsid w:val="00503289"/>
    <w:rsid w:val="0050350D"/>
    <w:rsid w:val="00504033"/>
    <w:rsid w:val="0050418A"/>
    <w:rsid w:val="0050453D"/>
    <w:rsid w:val="00504921"/>
    <w:rsid w:val="00504F1B"/>
    <w:rsid w:val="00504F74"/>
    <w:rsid w:val="0050502A"/>
    <w:rsid w:val="00505C8B"/>
    <w:rsid w:val="0050602B"/>
    <w:rsid w:val="005065C6"/>
    <w:rsid w:val="0050660E"/>
    <w:rsid w:val="00506EB9"/>
    <w:rsid w:val="005104A3"/>
    <w:rsid w:val="005105AD"/>
    <w:rsid w:val="00510DA0"/>
    <w:rsid w:val="00510E66"/>
    <w:rsid w:val="00511205"/>
    <w:rsid w:val="00511452"/>
    <w:rsid w:val="00511623"/>
    <w:rsid w:val="00512216"/>
    <w:rsid w:val="00512460"/>
    <w:rsid w:val="00512521"/>
    <w:rsid w:val="005136E1"/>
    <w:rsid w:val="005137A9"/>
    <w:rsid w:val="00514208"/>
    <w:rsid w:val="00515CD5"/>
    <w:rsid w:val="00515D5D"/>
    <w:rsid w:val="005176FD"/>
    <w:rsid w:val="00520319"/>
    <w:rsid w:val="0052068C"/>
    <w:rsid w:val="005206B2"/>
    <w:rsid w:val="005213C5"/>
    <w:rsid w:val="00521A5E"/>
    <w:rsid w:val="005246F8"/>
    <w:rsid w:val="0052486F"/>
    <w:rsid w:val="00525918"/>
    <w:rsid w:val="00525D3F"/>
    <w:rsid w:val="00525E3E"/>
    <w:rsid w:val="00527434"/>
    <w:rsid w:val="005277D9"/>
    <w:rsid w:val="00530DAD"/>
    <w:rsid w:val="00531B4A"/>
    <w:rsid w:val="00531CEE"/>
    <w:rsid w:val="00532F33"/>
    <w:rsid w:val="005332C2"/>
    <w:rsid w:val="00534CB1"/>
    <w:rsid w:val="00535240"/>
    <w:rsid w:val="00536094"/>
    <w:rsid w:val="00536F22"/>
    <w:rsid w:val="00537DFA"/>
    <w:rsid w:val="005404A0"/>
    <w:rsid w:val="00540F3F"/>
    <w:rsid w:val="0054238C"/>
    <w:rsid w:val="00542537"/>
    <w:rsid w:val="005429DB"/>
    <w:rsid w:val="00542A3B"/>
    <w:rsid w:val="0054373B"/>
    <w:rsid w:val="0054450F"/>
    <w:rsid w:val="005447FA"/>
    <w:rsid w:val="00545787"/>
    <w:rsid w:val="00545AC4"/>
    <w:rsid w:val="005463E3"/>
    <w:rsid w:val="00546CF1"/>
    <w:rsid w:val="00547292"/>
    <w:rsid w:val="00547678"/>
    <w:rsid w:val="005477DC"/>
    <w:rsid w:val="00547D4B"/>
    <w:rsid w:val="00547FD6"/>
    <w:rsid w:val="005505A8"/>
    <w:rsid w:val="005509CA"/>
    <w:rsid w:val="005517C1"/>
    <w:rsid w:val="005521D1"/>
    <w:rsid w:val="00552512"/>
    <w:rsid w:val="0055319E"/>
    <w:rsid w:val="005541C8"/>
    <w:rsid w:val="00554204"/>
    <w:rsid w:val="0055492C"/>
    <w:rsid w:val="00554A6E"/>
    <w:rsid w:val="00554EF1"/>
    <w:rsid w:val="00555933"/>
    <w:rsid w:val="00555DE3"/>
    <w:rsid w:val="005563F8"/>
    <w:rsid w:val="00556562"/>
    <w:rsid w:val="00556704"/>
    <w:rsid w:val="00556898"/>
    <w:rsid w:val="00556928"/>
    <w:rsid w:val="005578D8"/>
    <w:rsid w:val="00557A0D"/>
    <w:rsid w:val="00557FB0"/>
    <w:rsid w:val="005605A2"/>
    <w:rsid w:val="00560816"/>
    <w:rsid w:val="00561B51"/>
    <w:rsid w:val="00562638"/>
    <w:rsid w:val="005632E0"/>
    <w:rsid w:val="0056396A"/>
    <w:rsid w:val="00563FBE"/>
    <w:rsid w:val="00564192"/>
    <w:rsid w:val="00565481"/>
    <w:rsid w:val="00565511"/>
    <w:rsid w:val="00566E13"/>
    <w:rsid w:val="0056723B"/>
    <w:rsid w:val="005672FF"/>
    <w:rsid w:val="005675F8"/>
    <w:rsid w:val="005678F2"/>
    <w:rsid w:val="00567A7F"/>
    <w:rsid w:val="00570E9E"/>
    <w:rsid w:val="005715B0"/>
    <w:rsid w:val="005724B3"/>
    <w:rsid w:val="005735B9"/>
    <w:rsid w:val="00574033"/>
    <w:rsid w:val="00574229"/>
    <w:rsid w:val="00574258"/>
    <w:rsid w:val="0057474D"/>
    <w:rsid w:val="00574AA0"/>
    <w:rsid w:val="00574FA4"/>
    <w:rsid w:val="005751A2"/>
    <w:rsid w:val="005756C9"/>
    <w:rsid w:val="005764A0"/>
    <w:rsid w:val="0057679D"/>
    <w:rsid w:val="00577566"/>
    <w:rsid w:val="00577683"/>
    <w:rsid w:val="0058017E"/>
    <w:rsid w:val="0058039B"/>
    <w:rsid w:val="00580765"/>
    <w:rsid w:val="00581B7C"/>
    <w:rsid w:val="00582599"/>
    <w:rsid w:val="005830D6"/>
    <w:rsid w:val="005832BB"/>
    <w:rsid w:val="00583E8D"/>
    <w:rsid w:val="0058438B"/>
    <w:rsid w:val="005843E2"/>
    <w:rsid w:val="00584645"/>
    <w:rsid w:val="00585381"/>
    <w:rsid w:val="00585FDE"/>
    <w:rsid w:val="0058611B"/>
    <w:rsid w:val="0058674C"/>
    <w:rsid w:val="005876F9"/>
    <w:rsid w:val="00587C27"/>
    <w:rsid w:val="00590191"/>
    <w:rsid w:val="00590A1E"/>
    <w:rsid w:val="00591223"/>
    <w:rsid w:val="00591A67"/>
    <w:rsid w:val="00592287"/>
    <w:rsid w:val="005924BF"/>
    <w:rsid w:val="00592FEB"/>
    <w:rsid w:val="00593564"/>
    <w:rsid w:val="00593E35"/>
    <w:rsid w:val="00594A0F"/>
    <w:rsid w:val="00595D07"/>
    <w:rsid w:val="00595E8B"/>
    <w:rsid w:val="00596303"/>
    <w:rsid w:val="005971D2"/>
    <w:rsid w:val="00597EA3"/>
    <w:rsid w:val="005A0802"/>
    <w:rsid w:val="005A0F60"/>
    <w:rsid w:val="005A106C"/>
    <w:rsid w:val="005A1692"/>
    <w:rsid w:val="005A1758"/>
    <w:rsid w:val="005A1FC2"/>
    <w:rsid w:val="005A2134"/>
    <w:rsid w:val="005A2EB8"/>
    <w:rsid w:val="005A3080"/>
    <w:rsid w:val="005A32CC"/>
    <w:rsid w:val="005A3CC4"/>
    <w:rsid w:val="005A4D2E"/>
    <w:rsid w:val="005A4FBA"/>
    <w:rsid w:val="005A545A"/>
    <w:rsid w:val="005A581B"/>
    <w:rsid w:val="005A64D8"/>
    <w:rsid w:val="005A6D8F"/>
    <w:rsid w:val="005A7AAC"/>
    <w:rsid w:val="005B0587"/>
    <w:rsid w:val="005B0B63"/>
    <w:rsid w:val="005B393F"/>
    <w:rsid w:val="005B43E5"/>
    <w:rsid w:val="005B459C"/>
    <w:rsid w:val="005B4A89"/>
    <w:rsid w:val="005B5AB9"/>
    <w:rsid w:val="005B62FF"/>
    <w:rsid w:val="005B64E5"/>
    <w:rsid w:val="005B7683"/>
    <w:rsid w:val="005B7933"/>
    <w:rsid w:val="005B7D61"/>
    <w:rsid w:val="005C1848"/>
    <w:rsid w:val="005C1A05"/>
    <w:rsid w:val="005C2B95"/>
    <w:rsid w:val="005C3022"/>
    <w:rsid w:val="005C3735"/>
    <w:rsid w:val="005C47C8"/>
    <w:rsid w:val="005C573E"/>
    <w:rsid w:val="005C6EBF"/>
    <w:rsid w:val="005C795E"/>
    <w:rsid w:val="005D0E6C"/>
    <w:rsid w:val="005D130B"/>
    <w:rsid w:val="005D18CE"/>
    <w:rsid w:val="005D1C99"/>
    <w:rsid w:val="005D2A73"/>
    <w:rsid w:val="005D3439"/>
    <w:rsid w:val="005D34B2"/>
    <w:rsid w:val="005D37CB"/>
    <w:rsid w:val="005D3AAC"/>
    <w:rsid w:val="005D40F9"/>
    <w:rsid w:val="005D55AF"/>
    <w:rsid w:val="005D5DF8"/>
    <w:rsid w:val="005D6010"/>
    <w:rsid w:val="005D6083"/>
    <w:rsid w:val="005D63EE"/>
    <w:rsid w:val="005D6571"/>
    <w:rsid w:val="005D6C85"/>
    <w:rsid w:val="005D6F43"/>
    <w:rsid w:val="005E0364"/>
    <w:rsid w:val="005E18D4"/>
    <w:rsid w:val="005E1DE9"/>
    <w:rsid w:val="005E1F47"/>
    <w:rsid w:val="005E2860"/>
    <w:rsid w:val="005E2D12"/>
    <w:rsid w:val="005E2EF3"/>
    <w:rsid w:val="005E308C"/>
    <w:rsid w:val="005E409A"/>
    <w:rsid w:val="005E47E8"/>
    <w:rsid w:val="005E58DD"/>
    <w:rsid w:val="005E6D05"/>
    <w:rsid w:val="005F0077"/>
    <w:rsid w:val="005F0279"/>
    <w:rsid w:val="005F04A7"/>
    <w:rsid w:val="005F0AB9"/>
    <w:rsid w:val="005F1088"/>
    <w:rsid w:val="005F19D0"/>
    <w:rsid w:val="005F231A"/>
    <w:rsid w:val="005F3E8D"/>
    <w:rsid w:val="005F4D77"/>
    <w:rsid w:val="005F4F72"/>
    <w:rsid w:val="005F5061"/>
    <w:rsid w:val="005F5464"/>
    <w:rsid w:val="005F59BF"/>
    <w:rsid w:val="005F5AD8"/>
    <w:rsid w:val="005F5D49"/>
    <w:rsid w:val="005F76B1"/>
    <w:rsid w:val="005F7900"/>
    <w:rsid w:val="005F7EA9"/>
    <w:rsid w:val="00600EDE"/>
    <w:rsid w:val="00601BC6"/>
    <w:rsid w:val="00601E2D"/>
    <w:rsid w:val="00602AC3"/>
    <w:rsid w:val="00602DD3"/>
    <w:rsid w:val="00602E74"/>
    <w:rsid w:val="00602F7B"/>
    <w:rsid w:val="006031E9"/>
    <w:rsid w:val="00603990"/>
    <w:rsid w:val="00604118"/>
    <w:rsid w:val="006046F6"/>
    <w:rsid w:val="00604DC5"/>
    <w:rsid w:val="00604E20"/>
    <w:rsid w:val="00605330"/>
    <w:rsid w:val="00605C46"/>
    <w:rsid w:val="006061A0"/>
    <w:rsid w:val="006073B3"/>
    <w:rsid w:val="006100FE"/>
    <w:rsid w:val="0061034F"/>
    <w:rsid w:val="006107B7"/>
    <w:rsid w:val="00610902"/>
    <w:rsid w:val="00610C96"/>
    <w:rsid w:val="00610D0F"/>
    <w:rsid w:val="00611119"/>
    <w:rsid w:val="00612150"/>
    <w:rsid w:val="00612B1B"/>
    <w:rsid w:val="006132B4"/>
    <w:rsid w:val="00613A40"/>
    <w:rsid w:val="00614819"/>
    <w:rsid w:val="00614ABF"/>
    <w:rsid w:val="006158B2"/>
    <w:rsid w:val="0061596F"/>
    <w:rsid w:val="00615DD8"/>
    <w:rsid w:val="006163F6"/>
    <w:rsid w:val="006167F9"/>
    <w:rsid w:val="0061748B"/>
    <w:rsid w:val="00617DA5"/>
    <w:rsid w:val="00620F1D"/>
    <w:rsid w:val="006214BE"/>
    <w:rsid w:val="006215B6"/>
    <w:rsid w:val="006218A8"/>
    <w:rsid w:val="00622CAC"/>
    <w:rsid w:val="00623A05"/>
    <w:rsid w:val="00623E17"/>
    <w:rsid w:val="0062411F"/>
    <w:rsid w:val="0062496A"/>
    <w:rsid w:val="00624F3E"/>
    <w:rsid w:val="006250C7"/>
    <w:rsid w:val="00625CC8"/>
    <w:rsid w:val="00625F8F"/>
    <w:rsid w:val="0062602C"/>
    <w:rsid w:val="006261A9"/>
    <w:rsid w:val="00626B93"/>
    <w:rsid w:val="00626C57"/>
    <w:rsid w:val="00626E7E"/>
    <w:rsid w:val="0062705C"/>
    <w:rsid w:val="00631256"/>
    <w:rsid w:val="00632189"/>
    <w:rsid w:val="00632291"/>
    <w:rsid w:val="0063237F"/>
    <w:rsid w:val="0063298A"/>
    <w:rsid w:val="00634E81"/>
    <w:rsid w:val="00635F63"/>
    <w:rsid w:val="0063635F"/>
    <w:rsid w:val="0063648B"/>
    <w:rsid w:val="00636864"/>
    <w:rsid w:val="00636BF9"/>
    <w:rsid w:val="006375AE"/>
    <w:rsid w:val="00637A0A"/>
    <w:rsid w:val="00637A5D"/>
    <w:rsid w:val="00637BE8"/>
    <w:rsid w:val="00640415"/>
    <w:rsid w:val="006419C3"/>
    <w:rsid w:val="00642111"/>
    <w:rsid w:val="0064273C"/>
    <w:rsid w:val="0064365A"/>
    <w:rsid w:val="00645E59"/>
    <w:rsid w:val="00645F2C"/>
    <w:rsid w:val="006464CF"/>
    <w:rsid w:val="00646741"/>
    <w:rsid w:val="00646AE3"/>
    <w:rsid w:val="00646D6F"/>
    <w:rsid w:val="00647372"/>
    <w:rsid w:val="0065094A"/>
    <w:rsid w:val="00651CCD"/>
    <w:rsid w:val="00651F64"/>
    <w:rsid w:val="00651FA2"/>
    <w:rsid w:val="006521E2"/>
    <w:rsid w:val="0065230A"/>
    <w:rsid w:val="006529B4"/>
    <w:rsid w:val="0065331D"/>
    <w:rsid w:val="006535BA"/>
    <w:rsid w:val="0065370C"/>
    <w:rsid w:val="006538F5"/>
    <w:rsid w:val="00654B69"/>
    <w:rsid w:val="00655377"/>
    <w:rsid w:val="006559A3"/>
    <w:rsid w:val="00655C1B"/>
    <w:rsid w:val="0065626C"/>
    <w:rsid w:val="00656ABC"/>
    <w:rsid w:val="00656F0E"/>
    <w:rsid w:val="00657049"/>
    <w:rsid w:val="0066108E"/>
    <w:rsid w:val="006620D4"/>
    <w:rsid w:val="006625DD"/>
    <w:rsid w:val="00662997"/>
    <w:rsid w:val="00662BEB"/>
    <w:rsid w:val="00664A4F"/>
    <w:rsid w:val="00665915"/>
    <w:rsid w:val="0066627D"/>
    <w:rsid w:val="006663B2"/>
    <w:rsid w:val="0066655E"/>
    <w:rsid w:val="00667237"/>
    <w:rsid w:val="00667BD6"/>
    <w:rsid w:val="006702F0"/>
    <w:rsid w:val="0067092A"/>
    <w:rsid w:val="00671519"/>
    <w:rsid w:val="006718A8"/>
    <w:rsid w:val="00671C77"/>
    <w:rsid w:val="006729BF"/>
    <w:rsid w:val="006729EF"/>
    <w:rsid w:val="00673401"/>
    <w:rsid w:val="00673814"/>
    <w:rsid w:val="006738BF"/>
    <w:rsid w:val="0067439D"/>
    <w:rsid w:val="006749F8"/>
    <w:rsid w:val="00674EA4"/>
    <w:rsid w:val="006750C2"/>
    <w:rsid w:val="006750E0"/>
    <w:rsid w:val="006758EA"/>
    <w:rsid w:val="0067613D"/>
    <w:rsid w:val="006763A9"/>
    <w:rsid w:val="00677334"/>
    <w:rsid w:val="00677993"/>
    <w:rsid w:val="00677CA6"/>
    <w:rsid w:val="006807BC"/>
    <w:rsid w:val="00680D1B"/>
    <w:rsid w:val="006811A6"/>
    <w:rsid w:val="00681ABF"/>
    <w:rsid w:val="0068232A"/>
    <w:rsid w:val="00682483"/>
    <w:rsid w:val="00682588"/>
    <w:rsid w:val="006833A4"/>
    <w:rsid w:val="0068367B"/>
    <w:rsid w:val="00683D43"/>
    <w:rsid w:val="006859B8"/>
    <w:rsid w:val="0068600C"/>
    <w:rsid w:val="0069103F"/>
    <w:rsid w:val="006922FA"/>
    <w:rsid w:val="00692E8A"/>
    <w:rsid w:val="00692FD2"/>
    <w:rsid w:val="00693536"/>
    <w:rsid w:val="006936A3"/>
    <w:rsid w:val="006945DF"/>
    <w:rsid w:val="00695806"/>
    <w:rsid w:val="006961AA"/>
    <w:rsid w:val="00696CEA"/>
    <w:rsid w:val="00696ED7"/>
    <w:rsid w:val="006A0019"/>
    <w:rsid w:val="006A0AFE"/>
    <w:rsid w:val="006A14E5"/>
    <w:rsid w:val="006A1897"/>
    <w:rsid w:val="006A1BE4"/>
    <w:rsid w:val="006A1EDC"/>
    <w:rsid w:val="006A2440"/>
    <w:rsid w:val="006A2F55"/>
    <w:rsid w:val="006A3D1A"/>
    <w:rsid w:val="006A41AD"/>
    <w:rsid w:val="006A4BAD"/>
    <w:rsid w:val="006A4CE1"/>
    <w:rsid w:val="006A5165"/>
    <w:rsid w:val="006A5460"/>
    <w:rsid w:val="006A56AC"/>
    <w:rsid w:val="006A643A"/>
    <w:rsid w:val="006A6776"/>
    <w:rsid w:val="006A6810"/>
    <w:rsid w:val="006A7593"/>
    <w:rsid w:val="006A76E1"/>
    <w:rsid w:val="006A7DF2"/>
    <w:rsid w:val="006B0C04"/>
    <w:rsid w:val="006B0D4E"/>
    <w:rsid w:val="006B14B3"/>
    <w:rsid w:val="006B157C"/>
    <w:rsid w:val="006B16E3"/>
    <w:rsid w:val="006B199A"/>
    <w:rsid w:val="006B1AF2"/>
    <w:rsid w:val="006B1C37"/>
    <w:rsid w:val="006B1E67"/>
    <w:rsid w:val="006B2680"/>
    <w:rsid w:val="006B271B"/>
    <w:rsid w:val="006B2AE1"/>
    <w:rsid w:val="006B3112"/>
    <w:rsid w:val="006B316F"/>
    <w:rsid w:val="006B3532"/>
    <w:rsid w:val="006B372E"/>
    <w:rsid w:val="006B3BB7"/>
    <w:rsid w:val="006B44C8"/>
    <w:rsid w:val="006B458D"/>
    <w:rsid w:val="006B4D92"/>
    <w:rsid w:val="006B5BCD"/>
    <w:rsid w:val="006B617C"/>
    <w:rsid w:val="006B679A"/>
    <w:rsid w:val="006B6F05"/>
    <w:rsid w:val="006B7A1F"/>
    <w:rsid w:val="006B7CEF"/>
    <w:rsid w:val="006C0179"/>
    <w:rsid w:val="006C0901"/>
    <w:rsid w:val="006C12DF"/>
    <w:rsid w:val="006C1A8B"/>
    <w:rsid w:val="006C1AEB"/>
    <w:rsid w:val="006C1F59"/>
    <w:rsid w:val="006C2028"/>
    <w:rsid w:val="006C20AA"/>
    <w:rsid w:val="006C2E86"/>
    <w:rsid w:val="006C30DA"/>
    <w:rsid w:val="006C38E5"/>
    <w:rsid w:val="006C50C8"/>
    <w:rsid w:val="006C5532"/>
    <w:rsid w:val="006C5659"/>
    <w:rsid w:val="006C588C"/>
    <w:rsid w:val="006C6203"/>
    <w:rsid w:val="006C6868"/>
    <w:rsid w:val="006C6C10"/>
    <w:rsid w:val="006C6DF1"/>
    <w:rsid w:val="006C72A9"/>
    <w:rsid w:val="006C7769"/>
    <w:rsid w:val="006D0119"/>
    <w:rsid w:val="006D0961"/>
    <w:rsid w:val="006D1052"/>
    <w:rsid w:val="006D1249"/>
    <w:rsid w:val="006D1296"/>
    <w:rsid w:val="006D1D10"/>
    <w:rsid w:val="006D20D4"/>
    <w:rsid w:val="006D30DC"/>
    <w:rsid w:val="006D3506"/>
    <w:rsid w:val="006D35E7"/>
    <w:rsid w:val="006D3632"/>
    <w:rsid w:val="006D3888"/>
    <w:rsid w:val="006D4108"/>
    <w:rsid w:val="006D4ADA"/>
    <w:rsid w:val="006D4D45"/>
    <w:rsid w:val="006D561C"/>
    <w:rsid w:val="006D57B9"/>
    <w:rsid w:val="006D5860"/>
    <w:rsid w:val="006D5DCA"/>
    <w:rsid w:val="006D61A3"/>
    <w:rsid w:val="006D62F0"/>
    <w:rsid w:val="006D6C50"/>
    <w:rsid w:val="006D6D1F"/>
    <w:rsid w:val="006D7AB8"/>
    <w:rsid w:val="006D7B63"/>
    <w:rsid w:val="006D7B90"/>
    <w:rsid w:val="006D7CAA"/>
    <w:rsid w:val="006E004A"/>
    <w:rsid w:val="006E010E"/>
    <w:rsid w:val="006E10BD"/>
    <w:rsid w:val="006E118C"/>
    <w:rsid w:val="006E1CE7"/>
    <w:rsid w:val="006E2473"/>
    <w:rsid w:val="006E26F0"/>
    <w:rsid w:val="006E2B3E"/>
    <w:rsid w:val="006E32BA"/>
    <w:rsid w:val="006E446F"/>
    <w:rsid w:val="006E4863"/>
    <w:rsid w:val="006E4AEE"/>
    <w:rsid w:val="006E4B29"/>
    <w:rsid w:val="006E55EE"/>
    <w:rsid w:val="006E5639"/>
    <w:rsid w:val="006E6198"/>
    <w:rsid w:val="006E7E1A"/>
    <w:rsid w:val="006F0831"/>
    <w:rsid w:val="006F1351"/>
    <w:rsid w:val="006F218A"/>
    <w:rsid w:val="006F24AF"/>
    <w:rsid w:val="006F291E"/>
    <w:rsid w:val="006F29BA"/>
    <w:rsid w:val="006F2FB0"/>
    <w:rsid w:val="006F3403"/>
    <w:rsid w:val="006F3ADB"/>
    <w:rsid w:val="006F4780"/>
    <w:rsid w:val="006F4E9F"/>
    <w:rsid w:val="006F71B4"/>
    <w:rsid w:val="006F7943"/>
    <w:rsid w:val="006F7E7A"/>
    <w:rsid w:val="0070086B"/>
    <w:rsid w:val="00700935"/>
    <w:rsid w:val="0070128B"/>
    <w:rsid w:val="00701C15"/>
    <w:rsid w:val="007021AC"/>
    <w:rsid w:val="00702411"/>
    <w:rsid w:val="007028F6"/>
    <w:rsid w:val="00702EC7"/>
    <w:rsid w:val="0070302C"/>
    <w:rsid w:val="007031C4"/>
    <w:rsid w:val="007036FB"/>
    <w:rsid w:val="007043FB"/>
    <w:rsid w:val="00704A02"/>
    <w:rsid w:val="0070688B"/>
    <w:rsid w:val="00707545"/>
    <w:rsid w:val="007075FA"/>
    <w:rsid w:val="007077FC"/>
    <w:rsid w:val="007079C8"/>
    <w:rsid w:val="00707A7D"/>
    <w:rsid w:val="00707F46"/>
    <w:rsid w:val="00710670"/>
    <w:rsid w:val="0071087B"/>
    <w:rsid w:val="00710C64"/>
    <w:rsid w:val="00711025"/>
    <w:rsid w:val="007112E1"/>
    <w:rsid w:val="00711933"/>
    <w:rsid w:val="00711BCD"/>
    <w:rsid w:val="00711FC4"/>
    <w:rsid w:val="00712FE9"/>
    <w:rsid w:val="00713537"/>
    <w:rsid w:val="007135F3"/>
    <w:rsid w:val="007135FB"/>
    <w:rsid w:val="007136D9"/>
    <w:rsid w:val="00713802"/>
    <w:rsid w:val="00713BBC"/>
    <w:rsid w:val="00714587"/>
    <w:rsid w:val="0071542F"/>
    <w:rsid w:val="007158A8"/>
    <w:rsid w:val="007166F0"/>
    <w:rsid w:val="00716A21"/>
    <w:rsid w:val="00716C6D"/>
    <w:rsid w:val="00717507"/>
    <w:rsid w:val="007176AF"/>
    <w:rsid w:val="007200BB"/>
    <w:rsid w:val="007205A7"/>
    <w:rsid w:val="00720C45"/>
    <w:rsid w:val="00720DDD"/>
    <w:rsid w:val="00721766"/>
    <w:rsid w:val="0072192F"/>
    <w:rsid w:val="007220C8"/>
    <w:rsid w:val="00722535"/>
    <w:rsid w:val="007228EC"/>
    <w:rsid w:val="00722DCE"/>
    <w:rsid w:val="00723A13"/>
    <w:rsid w:val="007248CB"/>
    <w:rsid w:val="00724A6B"/>
    <w:rsid w:val="00725162"/>
    <w:rsid w:val="00725210"/>
    <w:rsid w:val="00725398"/>
    <w:rsid w:val="007262E7"/>
    <w:rsid w:val="007271C1"/>
    <w:rsid w:val="00731048"/>
    <w:rsid w:val="0073185A"/>
    <w:rsid w:val="00731F3E"/>
    <w:rsid w:val="00732767"/>
    <w:rsid w:val="007327D2"/>
    <w:rsid w:val="007327FA"/>
    <w:rsid w:val="0073386A"/>
    <w:rsid w:val="00734624"/>
    <w:rsid w:val="007357CC"/>
    <w:rsid w:val="00736F56"/>
    <w:rsid w:val="0073706F"/>
    <w:rsid w:val="00740531"/>
    <w:rsid w:val="00740E29"/>
    <w:rsid w:val="00741079"/>
    <w:rsid w:val="00741109"/>
    <w:rsid w:val="0074215C"/>
    <w:rsid w:val="00742503"/>
    <w:rsid w:val="00743650"/>
    <w:rsid w:val="007437C3"/>
    <w:rsid w:val="0074470F"/>
    <w:rsid w:val="007449DF"/>
    <w:rsid w:val="00744B06"/>
    <w:rsid w:val="007450BD"/>
    <w:rsid w:val="007451D2"/>
    <w:rsid w:val="007465D7"/>
    <w:rsid w:val="007512A4"/>
    <w:rsid w:val="00751F38"/>
    <w:rsid w:val="007527B9"/>
    <w:rsid w:val="007528B4"/>
    <w:rsid w:val="00753265"/>
    <w:rsid w:val="00753681"/>
    <w:rsid w:val="00754139"/>
    <w:rsid w:val="00754E05"/>
    <w:rsid w:val="0075522A"/>
    <w:rsid w:val="00755B45"/>
    <w:rsid w:val="00755C3C"/>
    <w:rsid w:val="00756503"/>
    <w:rsid w:val="00757205"/>
    <w:rsid w:val="007575FE"/>
    <w:rsid w:val="007578B6"/>
    <w:rsid w:val="007578B7"/>
    <w:rsid w:val="00757F36"/>
    <w:rsid w:val="007602FB"/>
    <w:rsid w:val="00760528"/>
    <w:rsid w:val="0076197E"/>
    <w:rsid w:val="007620AA"/>
    <w:rsid w:val="00762A3A"/>
    <w:rsid w:val="00763522"/>
    <w:rsid w:val="00763947"/>
    <w:rsid w:val="007642A5"/>
    <w:rsid w:val="00764FAB"/>
    <w:rsid w:val="00765C49"/>
    <w:rsid w:val="00771616"/>
    <w:rsid w:val="00771F4A"/>
    <w:rsid w:val="00772307"/>
    <w:rsid w:val="00772404"/>
    <w:rsid w:val="007728A5"/>
    <w:rsid w:val="00772EA1"/>
    <w:rsid w:val="00773E9A"/>
    <w:rsid w:val="007743F8"/>
    <w:rsid w:val="0077454D"/>
    <w:rsid w:val="00774E92"/>
    <w:rsid w:val="00775147"/>
    <w:rsid w:val="00776C71"/>
    <w:rsid w:val="0077760D"/>
    <w:rsid w:val="007801E9"/>
    <w:rsid w:val="007801F4"/>
    <w:rsid w:val="00780337"/>
    <w:rsid w:val="00781B33"/>
    <w:rsid w:val="007824AE"/>
    <w:rsid w:val="0078399D"/>
    <w:rsid w:val="00783D8B"/>
    <w:rsid w:val="007840AE"/>
    <w:rsid w:val="00784387"/>
    <w:rsid w:val="00784A08"/>
    <w:rsid w:val="00785270"/>
    <w:rsid w:val="007854F5"/>
    <w:rsid w:val="007855A0"/>
    <w:rsid w:val="00785CB4"/>
    <w:rsid w:val="00785F4C"/>
    <w:rsid w:val="00790266"/>
    <w:rsid w:val="00790342"/>
    <w:rsid w:val="00790971"/>
    <w:rsid w:val="00790DA2"/>
    <w:rsid w:val="00791723"/>
    <w:rsid w:val="00791AD5"/>
    <w:rsid w:val="00791BBE"/>
    <w:rsid w:val="00791DBD"/>
    <w:rsid w:val="00791FCD"/>
    <w:rsid w:val="00792923"/>
    <w:rsid w:val="00792A43"/>
    <w:rsid w:val="00792C90"/>
    <w:rsid w:val="00793170"/>
    <w:rsid w:val="007931B4"/>
    <w:rsid w:val="0079349E"/>
    <w:rsid w:val="00793E2C"/>
    <w:rsid w:val="00795509"/>
    <w:rsid w:val="00795842"/>
    <w:rsid w:val="00795A1E"/>
    <w:rsid w:val="007961F1"/>
    <w:rsid w:val="00797264"/>
    <w:rsid w:val="00797D92"/>
    <w:rsid w:val="007A026F"/>
    <w:rsid w:val="007A07DF"/>
    <w:rsid w:val="007A0A3E"/>
    <w:rsid w:val="007A0ABA"/>
    <w:rsid w:val="007A0DC0"/>
    <w:rsid w:val="007A182D"/>
    <w:rsid w:val="007A1CCA"/>
    <w:rsid w:val="007A1CD7"/>
    <w:rsid w:val="007A1F52"/>
    <w:rsid w:val="007A3514"/>
    <w:rsid w:val="007A366F"/>
    <w:rsid w:val="007A3774"/>
    <w:rsid w:val="007A3FF8"/>
    <w:rsid w:val="007A44C0"/>
    <w:rsid w:val="007A52A6"/>
    <w:rsid w:val="007A5379"/>
    <w:rsid w:val="007A59C4"/>
    <w:rsid w:val="007A5A14"/>
    <w:rsid w:val="007A669A"/>
    <w:rsid w:val="007A727A"/>
    <w:rsid w:val="007A72B3"/>
    <w:rsid w:val="007A7489"/>
    <w:rsid w:val="007A7AEE"/>
    <w:rsid w:val="007B074F"/>
    <w:rsid w:val="007B0CA0"/>
    <w:rsid w:val="007B0DD3"/>
    <w:rsid w:val="007B1F55"/>
    <w:rsid w:val="007B1FD0"/>
    <w:rsid w:val="007B293F"/>
    <w:rsid w:val="007B335F"/>
    <w:rsid w:val="007B36FE"/>
    <w:rsid w:val="007B37EB"/>
    <w:rsid w:val="007B3F8B"/>
    <w:rsid w:val="007B4E16"/>
    <w:rsid w:val="007B5047"/>
    <w:rsid w:val="007B514B"/>
    <w:rsid w:val="007B5756"/>
    <w:rsid w:val="007B59F4"/>
    <w:rsid w:val="007B606A"/>
    <w:rsid w:val="007B6874"/>
    <w:rsid w:val="007B6CE1"/>
    <w:rsid w:val="007B6D4C"/>
    <w:rsid w:val="007B7213"/>
    <w:rsid w:val="007B78D5"/>
    <w:rsid w:val="007C0484"/>
    <w:rsid w:val="007C0BB6"/>
    <w:rsid w:val="007C0EEC"/>
    <w:rsid w:val="007C10A0"/>
    <w:rsid w:val="007C12CD"/>
    <w:rsid w:val="007C17F7"/>
    <w:rsid w:val="007C1909"/>
    <w:rsid w:val="007C1DE6"/>
    <w:rsid w:val="007C31C5"/>
    <w:rsid w:val="007C3323"/>
    <w:rsid w:val="007C3332"/>
    <w:rsid w:val="007C3543"/>
    <w:rsid w:val="007C3B5B"/>
    <w:rsid w:val="007C521A"/>
    <w:rsid w:val="007C52A7"/>
    <w:rsid w:val="007C58D7"/>
    <w:rsid w:val="007C5CED"/>
    <w:rsid w:val="007C60A4"/>
    <w:rsid w:val="007C6721"/>
    <w:rsid w:val="007C699A"/>
    <w:rsid w:val="007C7702"/>
    <w:rsid w:val="007C7ABA"/>
    <w:rsid w:val="007D0C83"/>
    <w:rsid w:val="007D0D0E"/>
    <w:rsid w:val="007D0D74"/>
    <w:rsid w:val="007D0EF7"/>
    <w:rsid w:val="007D15B2"/>
    <w:rsid w:val="007D169F"/>
    <w:rsid w:val="007D2189"/>
    <w:rsid w:val="007D24B4"/>
    <w:rsid w:val="007D2D59"/>
    <w:rsid w:val="007D537D"/>
    <w:rsid w:val="007D64D8"/>
    <w:rsid w:val="007D6888"/>
    <w:rsid w:val="007D7344"/>
    <w:rsid w:val="007E1710"/>
    <w:rsid w:val="007E2E90"/>
    <w:rsid w:val="007E3431"/>
    <w:rsid w:val="007E3A1F"/>
    <w:rsid w:val="007E4A60"/>
    <w:rsid w:val="007E4D13"/>
    <w:rsid w:val="007E548F"/>
    <w:rsid w:val="007E54F7"/>
    <w:rsid w:val="007E5752"/>
    <w:rsid w:val="007E5AB0"/>
    <w:rsid w:val="007E5C33"/>
    <w:rsid w:val="007E5C96"/>
    <w:rsid w:val="007E5D09"/>
    <w:rsid w:val="007E662E"/>
    <w:rsid w:val="007E7100"/>
    <w:rsid w:val="007F05E8"/>
    <w:rsid w:val="007F0670"/>
    <w:rsid w:val="007F0991"/>
    <w:rsid w:val="007F0CDC"/>
    <w:rsid w:val="007F0EC7"/>
    <w:rsid w:val="007F1209"/>
    <w:rsid w:val="007F14C3"/>
    <w:rsid w:val="007F1E11"/>
    <w:rsid w:val="007F21D4"/>
    <w:rsid w:val="007F2A1E"/>
    <w:rsid w:val="007F310E"/>
    <w:rsid w:val="007F3784"/>
    <w:rsid w:val="007F37E6"/>
    <w:rsid w:val="007F46CC"/>
    <w:rsid w:val="007F5057"/>
    <w:rsid w:val="007F59DA"/>
    <w:rsid w:val="007F5DB0"/>
    <w:rsid w:val="007F5E39"/>
    <w:rsid w:val="007F6163"/>
    <w:rsid w:val="007F6E1C"/>
    <w:rsid w:val="007F7A6E"/>
    <w:rsid w:val="0080007D"/>
    <w:rsid w:val="00800480"/>
    <w:rsid w:val="00801E2D"/>
    <w:rsid w:val="008026C4"/>
    <w:rsid w:val="008026F8"/>
    <w:rsid w:val="008033A3"/>
    <w:rsid w:val="00803AD7"/>
    <w:rsid w:val="008055A4"/>
    <w:rsid w:val="00805AB7"/>
    <w:rsid w:val="008065D9"/>
    <w:rsid w:val="008067AF"/>
    <w:rsid w:val="0080698E"/>
    <w:rsid w:val="00807042"/>
    <w:rsid w:val="008070CC"/>
    <w:rsid w:val="00807757"/>
    <w:rsid w:val="00807A46"/>
    <w:rsid w:val="00807DFE"/>
    <w:rsid w:val="0081119F"/>
    <w:rsid w:val="00812A36"/>
    <w:rsid w:val="00812B5F"/>
    <w:rsid w:val="0081399A"/>
    <w:rsid w:val="008139D1"/>
    <w:rsid w:val="00813FE1"/>
    <w:rsid w:val="00814448"/>
    <w:rsid w:val="00814C93"/>
    <w:rsid w:val="008151BA"/>
    <w:rsid w:val="00815256"/>
    <w:rsid w:val="00815513"/>
    <w:rsid w:val="00815C76"/>
    <w:rsid w:val="0081626E"/>
    <w:rsid w:val="0081670E"/>
    <w:rsid w:val="008173BB"/>
    <w:rsid w:val="00820757"/>
    <w:rsid w:val="00821103"/>
    <w:rsid w:val="00821704"/>
    <w:rsid w:val="0082191C"/>
    <w:rsid w:val="00821DE0"/>
    <w:rsid w:val="0082232F"/>
    <w:rsid w:val="00822C5F"/>
    <w:rsid w:val="0082373F"/>
    <w:rsid w:val="008243B5"/>
    <w:rsid w:val="0082450A"/>
    <w:rsid w:val="00825118"/>
    <w:rsid w:val="0082518F"/>
    <w:rsid w:val="00826A3F"/>
    <w:rsid w:val="008271B4"/>
    <w:rsid w:val="00827757"/>
    <w:rsid w:val="00827E08"/>
    <w:rsid w:val="008309F4"/>
    <w:rsid w:val="00832463"/>
    <w:rsid w:val="008325C6"/>
    <w:rsid w:val="00832840"/>
    <w:rsid w:val="00832BD8"/>
    <w:rsid w:val="00832D0D"/>
    <w:rsid w:val="00832FAA"/>
    <w:rsid w:val="00833311"/>
    <w:rsid w:val="008334FE"/>
    <w:rsid w:val="00833933"/>
    <w:rsid w:val="008341CB"/>
    <w:rsid w:val="008342E0"/>
    <w:rsid w:val="00834307"/>
    <w:rsid w:val="00837B40"/>
    <w:rsid w:val="00837C5F"/>
    <w:rsid w:val="008401CA"/>
    <w:rsid w:val="00841288"/>
    <w:rsid w:val="008417E7"/>
    <w:rsid w:val="008417E9"/>
    <w:rsid w:val="008438DF"/>
    <w:rsid w:val="00843A7F"/>
    <w:rsid w:val="00843A8F"/>
    <w:rsid w:val="00843D8E"/>
    <w:rsid w:val="00844232"/>
    <w:rsid w:val="00844258"/>
    <w:rsid w:val="008453EC"/>
    <w:rsid w:val="00845C6B"/>
    <w:rsid w:val="00846CD1"/>
    <w:rsid w:val="00846F71"/>
    <w:rsid w:val="0084756A"/>
    <w:rsid w:val="00850A16"/>
    <w:rsid w:val="00850D30"/>
    <w:rsid w:val="00851211"/>
    <w:rsid w:val="008515D3"/>
    <w:rsid w:val="008517BD"/>
    <w:rsid w:val="008517E1"/>
    <w:rsid w:val="008525D5"/>
    <w:rsid w:val="00853190"/>
    <w:rsid w:val="00853E2D"/>
    <w:rsid w:val="008549B1"/>
    <w:rsid w:val="008556FC"/>
    <w:rsid w:val="008574E1"/>
    <w:rsid w:val="00860E3B"/>
    <w:rsid w:val="00861132"/>
    <w:rsid w:val="00861778"/>
    <w:rsid w:val="00862179"/>
    <w:rsid w:val="0086270D"/>
    <w:rsid w:val="00863C76"/>
    <w:rsid w:val="008642A9"/>
    <w:rsid w:val="00864602"/>
    <w:rsid w:val="00865711"/>
    <w:rsid w:val="0086583C"/>
    <w:rsid w:val="008659DA"/>
    <w:rsid w:val="00865EC5"/>
    <w:rsid w:val="00866BB6"/>
    <w:rsid w:val="00866FD3"/>
    <w:rsid w:val="008671C0"/>
    <w:rsid w:val="00870078"/>
    <w:rsid w:val="008714C7"/>
    <w:rsid w:val="0087169C"/>
    <w:rsid w:val="008716D0"/>
    <w:rsid w:val="00871A06"/>
    <w:rsid w:val="00871ED9"/>
    <w:rsid w:val="008723E0"/>
    <w:rsid w:val="00872B30"/>
    <w:rsid w:val="008740E4"/>
    <w:rsid w:val="008743BA"/>
    <w:rsid w:val="00877A3A"/>
    <w:rsid w:val="00880218"/>
    <w:rsid w:val="008804D7"/>
    <w:rsid w:val="008804F6"/>
    <w:rsid w:val="00880A74"/>
    <w:rsid w:val="008821D2"/>
    <w:rsid w:val="00882FF1"/>
    <w:rsid w:val="008837D9"/>
    <w:rsid w:val="00883FAE"/>
    <w:rsid w:val="00884557"/>
    <w:rsid w:val="00885361"/>
    <w:rsid w:val="00886F95"/>
    <w:rsid w:val="00887248"/>
    <w:rsid w:val="008877CF"/>
    <w:rsid w:val="00887946"/>
    <w:rsid w:val="0089000A"/>
    <w:rsid w:val="00890212"/>
    <w:rsid w:val="00890DCC"/>
    <w:rsid w:val="00891E95"/>
    <w:rsid w:val="0089261A"/>
    <w:rsid w:val="00893BBF"/>
    <w:rsid w:val="00893D51"/>
    <w:rsid w:val="00894557"/>
    <w:rsid w:val="0089491C"/>
    <w:rsid w:val="00894E80"/>
    <w:rsid w:val="008951FC"/>
    <w:rsid w:val="00895B02"/>
    <w:rsid w:val="00895F5F"/>
    <w:rsid w:val="00896359"/>
    <w:rsid w:val="008968C4"/>
    <w:rsid w:val="00896E6F"/>
    <w:rsid w:val="0089755A"/>
    <w:rsid w:val="00897585"/>
    <w:rsid w:val="0089765B"/>
    <w:rsid w:val="00897E12"/>
    <w:rsid w:val="008A0C6C"/>
    <w:rsid w:val="008A2A24"/>
    <w:rsid w:val="008A2FFF"/>
    <w:rsid w:val="008A3AAC"/>
    <w:rsid w:val="008A3FEF"/>
    <w:rsid w:val="008A45EC"/>
    <w:rsid w:val="008A48D7"/>
    <w:rsid w:val="008A52C4"/>
    <w:rsid w:val="008A5815"/>
    <w:rsid w:val="008A5E76"/>
    <w:rsid w:val="008A5FE0"/>
    <w:rsid w:val="008B040E"/>
    <w:rsid w:val="008B09C1"/>
    <w:rsid w:val="008B0C7F"/>
    <w:rsid w:val="008B107F"/>
    <w:rsid w:val="008B221E"/>
    <w:rsid w:val="008B26EA"/>
    <w:rsid w:val="008B279F"/>
    <w:rsid w:val="008B2D60"/>
    <w:rsid w:val="008B2F18"/>
    <w:rsid w:val="008B31B3"/>
    <w:rsid w:val="008B360A"/>
    <w:rsid w:val="008B39B7"/>
    <w:rsid w:val="008B421B"/>
    <w:rsid w:val="008B4B4D"/>
    <w:rsid w:val="008B5435"/>
    <w:rsid w:val="008B5ED0"/>
    <w:rsid w:val="008B639B"/>
    <w:rsid w:val="008B63BE"/>
    <w:rsid w:val="008B64C5"/>
    <w:rsid w:val="008B65A5"/>
    <w:rsid w:val="008B6AA4"/>
    <w:rsid w:val="008B6AE2"/>
    <w:rsid w:val="008C068C"/>
    <w:rsid w:val="008C128A"/>
    <w:rsid w:val="008C1355"/>
    <w:rsid w:val="008C17DD"/>
    <w:rsid w:val="008C183A"/>
    <w:rsid w:val="008C1B6F"/>
    <w:rsid w:val="008C1CB7"/>
    <w:rsid w:val="008C2025"/>
    <w:rsid w:val="008C2892"/>
    <w:rsid w:val="008C29F5"/>
    <w:rsid w:val="008C3729"/>
    <w:rsid w:val="008C43BC"/>
    <w:rsid w:val="008C4C0F"/>
    <w:rsid w:val="008C4C16"/>
    <w:rsid w:val="008C4D5C"/>
    <w:rsid w:val="008C4FED"/>
    <w:rsid w:val="008C5F46"/>
    <w:rsid w:val="008C6613"/>
    <w:rsid w:val="008C66E8"/>
    <w:rsid w:val="008C6B30"/>
    <w:rsid w:val="008C6ECE"/>
    <w:rsid w:val="008C75BC"/>
    <w:rsid w:val="008C7D41"/>
    <w:rsid w:val="008D0282"/>
    <w:rsid w:val="008D157E"/>
    <w:rsid w:val="008D1C8F"/>
    <w:rsid w:val="008D1F9C"/>
    <w:rsid w:val="008D2123"/>
    <w:rsid w:val="008D2B34"/>
    <w:rsid w:val="008D31E4"/>
    <w:rsid w:val="008D4040"/>
    <w:rsid w:val="008D43D2"/>
    <w:rsid w:val="008D46D0"/>
    <w:rsid w:val="008D4998"/>
    <w:rsid w:val="008D4FAF"/>
    <w:rsid w:val="008D5014"/>
    <w:rsid w:val="008D56A2"/>
    <w:rsid w:val="008D5C7B"/>
    <w:rsid w:val="008D76D7"/>
    <w:rsid w:val="008D7F4F"/>
    <w:rsid w:val="008E0F2C"/>
    <w:rsid w:val="008E10F8"/>
    <w:rsid w:val="008E1167"/>
    <w:rsid w:val="008E2A5D"/>
    <w:rsid w:val="008E36BE"/>
    <w:rsid w:val="008E3D33"/>
    <w:rsid w:val="008E3FB2"/>
    <w:rsid w:val="008E4569"/>
    <w:rsid w:val="008E4BC2"/>
    <w:rsid w:val="008E508D"/>
    <w:rsid w:val="008E578A"/>
    <w:rsid w:val="008E5A26"/>
    <w:rsid w:val="008E602A"/>
    <w:rsid w:val="008E66CB"/>
    <w:rsid w:val="008E7401"/>
    <w:rsid w:val="008E7671"/>
    <w:rsid w:val="008E7A75"/>
    <w:rsid w:val="008F0F16"/>
    <w:rsid w:val="008F197B"/>
    <w:rsid w:val="008F1DD3"/>
    <w:rsid w:val="008F259D"/>
    <w:rsid w:val="008F3613"/>
    <w:rsid w:val="008F37D0"/>
    <w:rsid w:val="008F3A28"/>
    <w:rsid w:val="008F4540"/>
    <w:rsid w:val="008F4FE3"/>
    <w:rsid w:val="008F5388"/>
    <w:rsid w:val="008F64CC"/>
    <w:rsid w:val="008F663C"/>
    <w:rsid w:val="008F6D8F"/>
    <w:rsid w:val="008F72FB"/>
    <w:rsid w:val="0090045E"/>
    <w:rsid w:val="009006AE"/>
    <w:rsid w:val="0090182A"/>
    <w:rsid w:val="00902408"/>
    <w:rsid w:val="009024AE"/>
    <w:rsid w:val="00902B03"/>
    <w:rsid w:val="00903551"/>
    <w:rsid w:val="009039B2"/>
    <w:rsid w:val="009043A6"/>
    <w:rsid w:val="0090551D"/>
    <w:rsid w:val="00905E72"/>
    <w:rsid w:val="00906B66"/>
    <w:rsid w:val="0090768F"/>
    <w:rsid w:val="0091041F"/>
    <w:rsid w:val="00910E95"/>
    <w:rsid w:val="009110EB"/>
    <w:rsid w:val="00912076"/>
    <w:rsid w:val="0091210E"/>
    <w:rsid w:val="00912739"/>
    <w:rsid w:val="00913306"/>
    <w:rsid w:val="009135C5"/>
    <w:rsid w:val="00913779"/>
    <w:rsid w:val="0091379D"/>
    <w:rsid w:val="00913D3D"/>
    <w:rsid w:val="00914B4B"/>
    <w:rsid w:val="00915332"/>
    <w:rsid w:val="00915444"/>
    <w:rsid w:val="00917B33"/>
    <w:rsid w:val="009202BF"/>
    <w:rsid w:val="00920681"/>
    <w:rsid w:val="009217FF"/>
    <w:rsid w:val="0092284B"/>
    <w:rsid w:val="00922D0C"/>
    <w:rsid w:val="0092302D"/>
    <w:rsid w:val="009230A2"/>
    <w:rsid w:val="00924782"/>
    <w:rsid w:val="00924EC4"/>
    <w:rsid w:val="0092502A"/>
    <w:rsid w:val="009261B5"/>
    <w:rsid w:val="00926AED"/>
    <w:rsid w:val="00926EF9"/>
    <w:rsid w:val="0092752B"/>
    <w:rsid w:val="009275A1"/>
    <w:rsid w:val="00927A43"/>
    <w:rsid w:val="009312BF"/>
    <w:rsid w:val="009312F7"/>
    <w:rsid w:val="00931EA0"/>
    <w:rsid w:val="00932C11"/>
    <w:rsid w:val="00932D1E"/>
    <w:rsid w:val="00932E0B"/>
    <w:rsid w:val="00933347"/>
    <w:rsid w:val="00934202"/>
    <w:rsid w:val="009347C6"/>
    <w:rsid w:val="0093484A"/>
    <w:rsid w:val="0093508A"/>
    <w:rsid w:val="00935510"/>
    <w:rsid w:val="00935561"/>
    <w:rsid w:val="00936693"/>
    <w:rsid w:val="0093699F"/>
    <w:rsid w:val="00936DBE"/>
    <w:rsid w:val="00937548"/>
    <w:rsid w:val="0093798C"/>
    <w:rsid w:val="00937CDB"/>
    <w:rsid w:val="00937E66"/>
    <w:rsid w:val="00940C89"/>
    <w:rsid w:val="009422A5"/>
    <w:rsid w:val="00942B57"/>
    <w:rsid w:val="00943339"/>
    <w:rsid w:val="00943E84"/>
    <w:rsid w:val="00943F35"/>
    <w:rsid w:val="0094408C"/>
    <w:rsid w:val="00944185"/>
    <w:rsid w:val="0094463D"/>
    <w:rsid w:val="009449D3"/>
    <w:rsid w:val="00944C35"/>
    <w:rsid w:val="009454C2"/>
    <w:rsid w:val="0094587B"/>
    <w:rsid w:val="009460BE"/>
    <w:rsid w:val="009462AB"/>
    <w:rsid w:val="00946948"/>
    <w:rsid w:val="00946CA4"/>
    <w:rsid w:val="00947366"/>
    <w:rsid w:val="009476E5"/>
    <w:rsid w:val="00947EB1"/>
    <w:rsid w:val="009500B0"/>
    <w:rsid w:val="00950ACD"/>
    <w:rsid w:val="00951F89"/>
    <w:rsid w:val="009523BE"/>
    <w:rsid w:val="009535DF"/>
    <w:rsid w:val="009537DB"/>
    <w:rsid w:val="00953D60"/>
    <w:rsid w:val="009547CE"/>
    <w:rsid w:val="00956EED"/>
    <w:rsid w:val="009572E8"/>
    <w:rsid w:val="00957731"/>
    <w:rsid w:val="0095779E"/>
    <w:rsid w:val="009603EC"/>
    <w:rsid w:val="0096055D"/>
    <w:rsid w:val="009606D2"/>
    <w:rsid w:val="00960C5C"/>
    <w:rsid w:val="00961BC0"/>
    <w:rsid w:val="00961D1C"/>
    <w:rsid w:val="009621D6"/>
    <w:rsid w:val="00962429"/>
    <w:rsid w:val="00962F6D"/>
    <w:rsid w:val="00963202"/>
    <w:rsid w:val="009632BE"/>
    <w:rsid w:val="00963319"/>
    <w:rsid w:val="00963D2D"/>
    <w:rsid w:val="009649A0"/>
    <w:rsid w:val="00964CF1"/>
    <w:rsid w:val="00965F16"/>
    <w:rsid w:val="00965F3E"/>
    <w:rsid w:val="009673FF"/>
    <w:rsid w:val="0096753D"/>
    <w:rsid w:val="0096758E"/>
    <w:rsid w:val="00967BBB"/>
    <w:rsid w:val="0097045D"/>
    <w:rsid w:val="00970FD0"/>
    <w:rsid w:val="00971139"/>
    <w:rsid w:val="00971681"/>
    <w:rsid w:val="0097193C"/>
    <w:rsid w:val="00971B19"/>
    <w:rsid w:val="00971C98"/>
    <w:rsid w:val="00972324"/>
    <w:rsid w:val="009723BE"/>
    <w:rsid w:val="00972E24"/>
    <w:rsid w:val="009744B1"/>
    <w:rsid w:val="00974839"/>
    <w:rsid w:val="00974B83"/>
    <w:rsid w:val="009755E9"/>
    <w:rsid w:val="0097575D"/>
    <w:rsid w:val="0097663F"/>
    <w:rsid w:val="00976750"/>
    <w:rsid w:val="00977106"/>
    <w:rsid w:val="009774DB"/>
    <w:rsid w:val="00977575"/>
    <w:rsid w:val="00977891"/>
    <w:rsid w:val="00977E08"/>
    <w:rsid w:val="009820B6"/>
    <w:rsid w:val="00983D28"/>
    <w:rsid w:val="00983DFB"/>
    <w:rsid w:val="00983EC7"/>
    <w:rsid w:val="009840A0"/>
    <w:rsid w:val="00984A64"/>
    <w:rsid w:val="0098512B"/>
    <w:rsid w:val="00986159"/>
    <w:rsid w:val="0098747F"/>
    <w:rsid w:val="00987500"/>
    <w:rsid w:val="00987F86"/>
    <w:rsid w:val="00990C61"/>
    <w:rsid w:val="009912F1"/>
    <w:rsid w:val="009913A6"/>
    <w:rsid w:val="00991460"/>
    <w:rsid w:val="009930AA"/>
    <w:rsid w:val="00993A83"/>
    <w:rsid w:val="00993D9F"/>
    <w:rsid w:val="00996E8C"/>
    <w:rsid w:val="0099731B"/>
    <w:rsid w:val="00997923"/>
    <w:rsid w:val="009A0555"/>
    <w:rsid w:val="009A069E"/>
    <w:rsid w:val="009A1FC0"/>
    <w:rsid w:val="009A3E3A"/>
    <w:rsid w:val="009A43AD"/>
    <w:rsid w:val="009A487B"/>
    <w:rsid w:val="009A49F4"/>
    <w:rsid w:val="009A52C8"/>
    <w:rsid w:val="009A5689"/>
    <w:rsid w:val="009A58C3"/>
    <w:rsid w:val="009A5AB2"/>
    <w:rsid w:val="009A5ABF"/>
    <w:rsid w:val="009A6417"/>
    <w:rsid w:val="009A6923"/>
    <w:rsid w:val="009A6A09"/>
    <w:rsid w:val="009A6E3B"/>
    <w:rsid w:val="009A7E66"/>
    <w:rsid w:val="009A7EFA"/>
    <w:rsid w:val="009A7FDB"/>
    <w:rsid w:val="009B0700"/>
    <w:rsid w:val="009B0C47"/>
    <w:rsid w:val="009B291A"/>
    <w:rsid w:val="009B350A"/>
    <w:rsid w:val="009B368D"/>
    <w:rsid w:val="009B38FF"/>
    <w:rsid w:val="009B3AA1"/>
    <w:rsid w:val="009B3BEB"/>
    <w:rsid w:val="009B5956"/>
    <w:rsid w:val="009B5B33"/>
    <w:rsid w:val="009B5B77"/>
    <w:rsid w:val="009B5F9E"/>
    <w:rsid w:val="009B6D6D"/>
    <w:rsid w:val="009B70B8"/>
    <w:rsid w:val="009B7386"/>
    <w:rsid w:val="009B7A78"/>
    <w:rsid w:val="009B7A86"/>
    <w:rsid w:val="009B7FA1"/>
    <w:rsid w:val="009C0D58"/>
    <w:rsid w:val="009C13EB"/>
    <w:rsid w:val="009C154F"/>
    <w:rsid w:val="009C26F2"/>
    <w:rsid w:val="009C2CF6"/>
    <w:rsid w:val="009C2D99"/>
    <w:rsid w:val="009C3623"/>
    <w:rsid w:val="009C747E"/>
    <w:rsid w:val="009C78EF"/>
    <w:rsid w:val="009D0F9F"/>
    <w:rsid w:val="009D19F3"/>
    <w:rsid w:val="009D2376"/>
    <w:rsid w:val="009D23CC"/>
    <w:rsid w:val="009D2E0E"/>
    <w:rsid w:val="009D3137"/>
    <w:rsid w:val="009D3231"/>
    <w:rsid w:val="009D3238"/>
    <w:rsid w:val="009D3718"/>
    <w:rsid w:val="009D3D81"/>
    <w:rsid w:val="009D3EDA"/>
    <w:rsid w:val="009D40A6"/>
    <w:rsid w:val="009D4F0B"/>
    <w:rsid w:val="009D5046"/>
    <w:rsid w:val="009D50C5"/>
    <w:rsid w:val="009D51C8"/>
    <w:rsid w:val="009D56CD"/>
    <w:rsid w:val="009D634F"/>
    <w:rsid w:val="009D763C"/>
    <w:rsid w:val="009E0E1C"/>
    <w:rsid w:val="009E1241"/>
    <w:rsid w:val="009E2167"/>
    <w:rsid w:val="009E27F7"/>
    <w:rsid w:val="009E38F0"/>
    <w:rsid w:val="009E3DF6"/>
    <w:rsid w:val="009E6776"/>
    <w:rsid w:val="009E6A56"/>
    <w:rsid w:val="009E7C16"/>
    <w:rsid w:val="009F02E2"/>
    <w:rsid w:val="009F0B7A"/>
    <w:rsid w:val="009F11CF"/>
    <w:rsid w:val="009F1207"/>
    <w:rsid w:val="009F13D8"/>
    <w:rsid w:val="009F1629"/>
    <w:rsid w:val="009F16F0"/>
    <w:rsid w:val="009F2A3A"/>
    <w:rsid w:val="009F2BC6"/>
    <w:rsid w:val="009F3087"/>
    <w:rsid w:val="009F386B"/>
    <w:rsid w:val="009F3C3B"/>
    <w:rsid w:val="009F3E62"/>
    <w:rsid w:val="009F41B3"/>
    <w:rsid w:val="009F4818"/>
    <w:rsid w:val="009F4E67"/>
    <w:rsid w:val="009F6BE0"/>
    <w:rsid w:val="009F6C98"/>
    <w:rsid w:val="009F6EE0"/>
    <w:rsid w:val="009F72CF"/>
    <w:rsid w:val="009F7DD8"/>
    <w:rsid w:val="00A010F7"/>
    <w:rsid w:val="00A01D74"/>
    <w:rsid w:val="00A0220C"/>
    <w:rsid w:val="00A02275"/>
    <w:rsid w:val="00A02A5C"/>
    <w:rsid w:val="00A02D22"/>
    <w:rsid w:val="00A03348"/>
    <w:rsid w:val="00A03E38"/>
    <w:rsid w:val="00A04296"/>
    <w:rsid w:val="00A059FB"/>
    <w:rsid w:val="00A06935"/>
    <w:rsid w:val="00A06962"/>
    <w:rsid w:val="00A070CA"/>
    <w:rsid w:val="00A10CBE"/>
    <w:rsid w:val="00A1132D"/>
    <w:rsid w:val="00A11A74"/>
    <w:rsid w:val="00A11D73"/>
    <w:rsid w:val="00A11FCC"/>
    <w:rsid w:val="00A124DF"/>
    <w:rsid w:val="00A12F94"/>
    <w:rsid w:val="00A14002"/>
    <w:rsid w:val="00A14076"/>
    <w:rsid w:val="00A14B45"/>
    <w:rsid w:val="00A14D88"/>
    <w:rsid w:val="00A153E0"/>
    <w:rsid w:val="00A15547"/>
    <w:rsid w:val="00A16660"/>
    <w:rsid w:val="00A16BA7"/>
    <w:rsid w:val="00A16EA5"/>
    <w:rsid w:val="00A17779"/>
    <w:rsid w:val="00A20246"/>
    <w:rsid w:val="00A21366"/>
    <w:rsid w:val="00A21396"/>
    <w:rsid w:val="00A21446"/>
    <w:rsid w:val="00A21D16"/>
    <w:rsid w:val="00A22C6A"/>
    <w:rsid w:val="00A23168"/>
    <w:rsid w:val="00A23414"/>
    <w:rsid w:val="00A234C3"/>
    <w:rsid w:val="00A2410C"/>
    <w:rsid w:val="00A242A3"/>
    <w:rsid w:val="00A246FD"/>
    <w:rsid w:val="00A24A18"/>
    <w:rsid w:val="00A25470"/>
    <w:rsid w:val="00A25E3F"/>
    <w:rsid w:val="00A2683C"/>
    <w:rsid w:val="00A26BF0"/>
    <w:rsid w:val="00A26FCE"/>
    <w:rsid w:val="00A27217"/>
    <w:rsid w:val="00A274A4"/>
    <w:rsid w:val="00A275AB"/>
    <w:rsid w:val="00A27DB2"/>
    <w:rsid w:val="00A30904"/>
    <w:rsid w:val="00A3091D"/>
    <w:rsid w:val="00A313DD"/>
    <w:rsid w:val="00A3193B"/>
    <w:rsid w:val="00A32414"/>
    <w:rsid w:val="00A32C85"/>
    <w:rsid w:val="00A32EA8"/>
    <w:rsid w:val="00A32FFE"/>
    <w:rsid w:val="00A3359A"/>
    <w:rsid w:val="00A3477C"/>
    <w:rsid w:val="00A34C51"/>
    <w:rsid w:val="00A35771"/>
    <w:rsid w:val="00A35C0B"/>
    <w:rsid w:val="00A35F01"/>
    <w:rsid w:val="00A36263"/>
    <w:rsid w:val="00A3683C"/>
    <w:rsid w:val="00A37557"/>
    <w:rsid w:val="00A3765C"/>
    <w:rsid w:val="00A4006D"/>
    <w:rsid w:val="00A40202"/>
    <w:rsid w:val="00A4031B"/>
    <w:rsid w:val="00A4046B"/>
    <w:rsid w:val="00A409AC"/>
    <w:rsid w:val="00A40F3B"/>
    <w:rsid w:val="00A40F86"/>
    <w:rsid w:val="00A41A05"/>
    <w:rsid w:val="00A430A4"/>
    <w:rsid w:val="00A4326F"/>
    <w:rsid w:val="00A43A61"/>
    <w:rsid w:val="00A440F6"/>
    <w:rsid w:val="00A442B4"/>
    <w:rsid w:val="00A4432F"/>
    <w:rsid w:val="00A447DE"/>
    <w:rsid w:val="00A44981"/>
    <w:rsid w:val="00A45172"/>
    <w:rsid w:val="00A45983"/>
    <w:rsid w:val="00A4600D"/>
    <w:rsid w:val="00A463B7"/>
    <w:rsid w:val="00A46A55"/>
    <w:rsid w:val="00A47C2F"/>
    <w:rsid w:val="00A50694"/>
    <w:rsid w:val="00A5076F"/>
    <w:rsid w:val="00A51160"/>
    <w:rsid w:val="00A524A2"/>
    <w:rsid w:val="00A53385"/>
    <w:rsid w:val="00A53514"/>
    <w:rsid w:val="00A536B2"/>
    <w:rsid w:val="00A53DD3"/>
    <w:rsid w:val="00A54643"/>
    <w:rsid w:val="00A55527"/>
    <w:rsid w:val="00A555D1"/>
    <w:rsid w:val="00A55A22"/>
    <w:rsid w:val="00A55C9F"/>
    <w:rsid w:val="00A563E3"/>
    <w:rsid w:val="00A57444"/>
    <w:rsid w:val="00A57A11"/>
    <w:rsid w:val="00A57ACD"/>
    <w:rsid w:val="00A602A5"/>
    <w:rsid w:val="00A6046A"/>
    <w:rsid w:val="00A607D7"/>
    <w:rsid w:val="00A60B1F"/>
    <w:rsid w:val="00A60CE9"/>
    <w:rsid w:val="00A61CA5"/>
    <w:rsid w:val="00A61F2B"/>
    <w:rsid w:val="00A61F39"/>
    <w:rsid w:val="00A6228C"/>
    <w:rsid w:val="00A62417"/>
    <w:rsid w:val="00A62475"/>
    <w:rsid w:val="00A63BCD"/>
    <w:rsid w:val="00A643B4"/>
    <w:rsid w:val="00A643E8"/>
    <w:rsid w:val="00A64A0F"/>
    <w:rsid w:val="00A65F8E"/>
    <w:rsid w:val="00A664E9"/>
    <w:rsid w:val="00A66740"/>
    <w:rsid w:val="00A6732F"/>
    <w:rsid w:val="00A67A39"/>
    <w:rsid w:val="00A70017"/>
    <w:rsid w:val="00A7043F"/>
    <w:rsid w:val="00A7044B"/>
    <w:rsid w:val="00A70C98"/>
    <w:rsid w:val="00A7161E"/>
    <w:rsid w:val="00A71E11"/>
    <w:rsid w:val="00A720AB"/>
    <w:rsid w:val="00A72229"/>
    <w:rsid w:val="00A7222A"/>
    <w:rsid w:val="00A72720"/>
    <w:rsid w:val="00A7284F"/>
    <w:rsid w:val="00A72DBF"/>
    <w:rsid w:val="00A7372F"/>
    <w:rsid w:val="00A739DF"/>
    <w:rsid w:val="00A764FE"/>
    <w:rsid w:val="00A809DB"/>
    <w:rsid w:val="00A80BC2"/>
    <w:rsid w:val="00A81484"/>
    <w:rsid w:val="00A83239"/>
    <w:rsid w:val="00A83408"/>
    <w:rsid w:val="00A83783"/>
    <w:rsid w:val="00A839B3"/>
    <w:rsid w:val="00A84A46"/>
    <w:rsid w:val="00A84B1B"/>
    <w:rsid w:val="00A84E4E"/>
    <w:rsid w:val="00A850C0"/>
    <w:rsid w:val="00A853FB"/>
    <w:rsid w:val="00A8660F"/>
    <w:rsid w:val="00A87703"/>
    <w:rsid w:val="00A8783D"/>
    <w:rsid w:val="00A87875"/>
    <w:rsid w:val="00A9024D"/>
    <w:rsid w:val="00A91F83"/>
    <w:rsid w:val="00A9235D"/>
    <w:rsid w:val="00A92B7E"/>
    <w:rsid w:val="00A92DE6"/>
    <w:rsid w:val="00A93636"/>
    <w:rsid w:val="00A93C65"/>
    <w:rsid w:val="00A9451E"/>
    <w:rsid w:val="00A94564"/>
    <w:rsid w:val="00A94BF8"/>
    <w:rsid w:val="00A961DB"/>
    <w:rsid w:val="00A96ADA"/>
    <w:rsid w:val="00A96C50"/>
    <w:rsid w:val="00A9711E"/>
    <w:rsid w:val="00A97951"/>
    <w:rsid w:val="00A97F03"/>
    <w:rsid w:val="00AA035A"/>
    <w:rsid w:val="00AA074A"/>
    <w:rsid w:val="00AA0BBB"/>
    <w:rsid w:val="00AA1773"/>
    <w:rsid w:val="00AA184A"/>
    <w:rsid w:val="00AA1D66"/>
    <w:rsid w:val="00AA2A59"/>
    <w:rsid w:val="00AA3CF1"/>
    <w:rsid w:val="00AA4484"/>
    <w:rsid w:val="00AA5C4E"/>
    <w:rsid w:val="00AA6430"/>
    <w:rsid w:val="00AA6461"/>
    <w:rsid w:val="00AA69C0"/>
    <w:rsid w:val="00AA72AA"/>
    <w:rsid w:val="00AA7558"/>
    <w:rsid w:val="00AA7FA7"/>
    <w:rsid w:val="00AB0D34"/>
    <w:rsid w:val="00AB0FFF"/>
    <w:rsid w:val="00AB1418"/>
    <w:rsid w:val="00AB1491"/>
    <w:rsid w:val="00AB17A6"/>
    <w:rsid w:val="00AB2D9C"/>
    <w:rsid w:val="00AB3089"/>
    <w:rsid w:val="00AB34CF"/>
    <w:rsid w:val="00AB41A0"/>
    <w:rsid w:val="00AB62D2"/>
    <w:rsid w:val="00AB6A46"/>
    <w:rsid w:val="00AB6BD6"/>
    <w:rsid w:val="00AB6E38"/>
    <w:rsid w:val="00AB705D"/>
    <w:rsid w:val="00AC04DD"/>
    <w:rsid w:val="00AC0EB3"/>
    <w:rsid w:val="00AC11C5"/>
    <w:rsid w:val="00AC1708"/>
    <w:rsid w:val="00AC2679"/>
    <w:rsid w:val="00AC26DA"/>
    <w:rsid w:val="00AC2B24"/>
    <w:rsid w:val="00AC3159"/>
    <w:rsid w:val="00AC31C8"/>
    <w:rsid w:val="00AC33A5"/>
    <w:rsid w:val="00AC355D"/>
    <w:rsid w:val="00AC4575"/>
    <w:rsid w:val="00AC4CF1"/>
    <w:rsid w:val="00AC4DA8"/>
    <w:rsid w:val="00AC4E35"/>
    <w:rsid w:val="00AC5575"/>
    <w:rsid w:val="00AC58CA"/>
    <w:rsid w:val="00AC58F9"/>
    <w:rsid w:val="00AC6863"/>
    <w:rsid w:val="00AC6ACB"/>
    <w:rsid w:val="00AC6E05"/>
    <w:rsid w:val="00AC7EBA"/>
    <w:rsid w:val="00AD0342"/>
    <w:rsid w:val="00AD08B1"/>
    <w:rsid w:val="00AD126E"/>
    <w:rsid w:val="00AD395F"/>
    <w:rsid w:val="00AD40DC"/>
    <w:rsid w:val="00AD5068"/>
    <w:rsid w:val="00AD60F0"/>
    <w:rsid w:val="00AD6124"/>
    <w:rsid w:val="00AD62BC"/>
    <w:rsid w:val="00AE09C9"/>
    <w:rsid w:val="00AE0C81"/>
    <w:rsid w:val="00AE11A1"/>
    <w:rsid w:val="00AE1CA1"/>
    <w:rsid w:val="00AE270F"/>
    <w:rsid w:val="00AE2A9F"/>
    <w:rsid w:val="00AE2CF8"/>
    <w:rsid w:val="00AE31DF"/>
    <w:rsid w:val="00AE3BE9"/>
    <w:rsid w:val="00AE4B42"/>
    <w:rsid w:val="00AE5CAF"/>
    <w:rsid w:val="00AE5F57"/>
    <w:rsid w:val="00AE6CA2"/>
    <w:rsid w:val="00AE7935"/>
    <w:rsid w:val="00AF0121"/>
    <w:rsid w:val="00AF035B"/>
    <w:rsid w:val="00AF1335"/>
    <w:rsid w:val="00AF14C7"/>
    <w:rsid w:val="00AF251C"/>
    <w:rsid w:val="00AF2C94"/>
    <w:rsid w:val="00AF2ECD"/>
    <w:rsid w:val="00AF345A"/>
    <w:rsid w:val="00AF3DD9"/>
    <w:rsid w:val="00AF4417"/>
    <w:rsid w:val="00AF48FB"/>
    <w:rsid w:val="00AF5445"/>
    <w:rsid w:val="00AF6C04"/>
    <w:rsid w:val="00AF7946"/>
    <w:rsid w:val="00B01C3D"/>
    <w:rsid w:val="00B02357"/>
    <w:rsid w:val="00B02BE9"/>
    <w:rsid w:val="00B02E1B"/>
    <w:rsid w:val="00B02F79"/>
    <w:rsid w:val="00B03B7D"/>
    <w:rsid w:val="00B03FA3"/>
    <w:rsid w:val="00B0415E"/>
    <w:rsid w:val="00B04B36"/>
    <w:rsid w:val="00B04D1F"/>
    <w:rsid w:val="00B04E1C"/>
    <w:rsid w:val="00B05225"/>
    <w:rsid w:val="00B05C9D"/>
    <w:rsid w:val="00B062B2"/>
    <w:rsid w:val="00B065DB"/>
    <w:rsid w:val="00B073DD"/>
    <w:rsid w:val="00B07E1A"/>
    <w:rsid w:val="00B07FB5"/>
    <w:rsid w:val="00B10799"/>
    <w:rsid w:val="00B10E07"/>
    <w:rsid w:val="00B10F8D"/>
    <w:rsid w:val="00B114FD"/>
    <w:rsid w:val="00B118B4"/>
    <w:rsid w:val="00B1201B"/>
    <w:rsid w:val="00B1248D"/>
    <w:rsid w:val="00B12AF6"/>
    <w:rsid w:val="00B132FF"/>
    <w:rsid w:val="00B13585"/>
    <w:rsid w:val="00B13DD1"/>
    <w:rsid w:val="00B14745"/>
    <w:rsid w:val="00B14B96"/>
    <w:rsid w:val="00B14E81"/>
    <w:rsid w:val="00B1566F"/>
    <w:rsid w:val="00B15979"/>
    <w:rsid w:val="00B1652E"/>
    <w:rsid w:val="00B17FAE"/>
    <w:rsid w:val="00B20DC4"/>
    <w:rsid w:val="00B21EEE"/>
    <w:rsid w:val="00B222FF"/>
    <w:rsid w:val="00B2274C"/>
    <w:rsid w:val="00B22F9F"/>
    <w:rsid w:val="00B235E9"/>
    <w:rsid w:val="00B23644"/>
    <w:rsid w:val="00B24E91"/>
    <w:rsid w:val="00B25B0C"/>
    <w:rsid w:val="00B265A6"/>
    <w:rsid w:val="00B26C6C"/>
    <w:rsid w:val="00B279A2"/>
    <w:rsid w:val="00B30202"/>
    <w:rsid w:val="00B30211"/>
    <w:rsid w:val="00B30322"/>
    <w:rsid w:val="00B30483"/>
    <w:rsid w:val="00B30EBB"/>
    <w:rsid w:val="00B3166D"/>
    <w:rsid w:val="00B31E44"/>
    <w:rsid w:val="00B3308B"/>
    <w:rsid w:val="00B332E8"/>
    <w:rsid w:val="00B337A9"/>
    <w:rsid w:val="00B33D65"/>
    <w:rsid w:val="00B34473"/>
    <w:rsid w:val="00B3536C"/>
    <w:rsid w:val="00B35D93"/>
    <w:rsid w:val="00B360B4"/>
    <w:rsid w:val="00B36352"/>
    <w:rsid w:val="00B37090"/>
    <w:rsid w:val="00B40185"/>
    <w:rsid w:val="00B4154C"/>
    <w:rsid w:val="00B41C03"/>
    <w:rsid w:val="00B4228F"/>
    <w:rsid w:val="00B42827"/>
    <w:rsid w:val="00B429D9"/>
    <w:rsid w:val="00B42A7D"/>
    <w:rsid w:val="00B43935"/>
    <w:rsid w:val="00B44437"/>
    <w:rsid w:val="00B44A77"/>
    <w:rsid w:val="00B453AA"/>
    <w:rsid w:val="00B45CFA"/>
    <w:rsid w:val="00B45E63"/>
    <w:rsid w:val="00B46907"/>
    <w:rsid w:val="00B470CF"/>
    <w:rsid w:val="00B500F0"/>
    <w:rsid w:val="00B50C31"/>
    <w:rsid w:val="00B51B44"/>
    <w:rsid w:val="00B51BFF"/>
    <w:rsid w:val="00B5257A"/>
    <w:rsid w:val="00B52E10"/>
    <w:rsid w:val="00B52F5E"/>
    <w:rsid w:val="00B530C4"/>
    <w:rsid w:val="00B53817"/>
    <w:rsid w:val="00B53B55"/>
    <w:rsid w:val="00B54262"/>
    <w:rsid w:val="00B54427"/>
    <w:rsid w:val="00B54E9E"/>
    <w:rsid w:val="00B55112"/>
    <w:rsid w:val="00B554B3"/>
    <w:rsid w:val="00B55541"/>
    <w:rsid w:val="00B56B27"/>
    <w:rsid w:val="00B56E95"/>
    <w:rsid w:val="00B5757E"/>
    <w:rsid w:val="00B60CB4"/>
    <w:rsid w:val="00B60D25"/>
    <w:rsid w:val="00B61683"/>
    <w:rsid w:val="00B61766"/>
    <w:rsid w:val="00B61834"/>
    <w:rsid w:val="00B62840"/>
    <w:rsid w:val="00B62C70"/>
    <w:rsid w:val="00B62D4C"/>
    <w:rsid w:val="00B642FA"/>
    <w:rsid w:val="00B64357"/>
    <w:rsid w:val="00B650E2"/>
    <w:rsid w:val="00B661C9"/>
    <w:rsid w:val="00B67A4D"/>
    <w:rsid w:val="00B709E7"/>
    <w:rsid w:val="00B72040"/>
    <w:rsid w:val="00B73862"/>
    <w:rsid w:val="00B73A4A"/>
    <w:rsid w:val="00B740DB"/>
    <w:rsid w:val="00B74964"/>
    <w:rsid w:val="00B7549F"/>
    <w:rsid w:val="00B75E2C"/>
    <w:rsid w:val="00B7649C"/>
    <w:rsid w:val="00B773FC"/>
    <w:rsid w:val="00B80348"/>
    <w:rsid w:val="00B808F4"/>
    <w:rsid w:val="00B80B66"/>
    <w:rsid w:val="00B8144F"/>
    <w:rsid w:val="00B8158B"/>
    <w:rsid w:val="00B81CEE"/>
    <w:rsid w:val="00B81F94"/>
    <w:rsid w:val="00B82B25"/>
    <w:rsid w:val="00B83E46"/>
    <w:rsid w:val="00B85339"/>
    <w:rsid w:val="00B858EC"/>
    <w:rsid w:val="00B85BB9"/>
    <w:rsid w:val="00B8650A"/>
    <w:rsid w:val="00B865E2"/>
    <w:rsid w:val="00B86A60"/>
    <w:rsid w:val="00B876A5"/>
    <w:rsid w:val="00B879B5"/>
    <w:rsid w:val="00B9061E"/>
    <w:rsid w:val="00B933AB"/>
    <w:rsid w:val="00B93F35"/>
    <w:rsid w:val="00B9406C"/>
    <w:rsid w:val="00B942DF"/>
    <w:rsid w:val="00B94EBF"/>
    <w:rsid w:val="00B9508C"/>
    <w:rsid w:val="00B95629"/>
    <w:rsid w:val="00B957AA"/>
    <w:rsid w:val="00B966C2"/>
    <w:rsid w:val="00B96D12"/>
    <w:rsid w:val="00B977E2"/>
    <w:rsid w:val="00B97F84"/>
    <w:rsid w:val="00BA0B5D"/>
    <w:rsid w:val="00BA0CFF"/>
    <w:rsid w:val="00BA0E66"/>
    <w:rsid w:val="00BA1031"/>
    <w:rsid w:val="00BA1EFE"/>
    <w:rsid w:val="00BA299B"/>
    <w:rsid w:val="00BA2E91"/>
    <w:rsid w:val="00BA30AE"/>
    <w:rsid w:val="00BA459A"/>
    <w:rsid w:val="00BA52E3"/>
    <w:rsid w:val="00BA59B4"/>
    <w:rsid w:val="00BA5C0E"/>
    <w:rsid w:val="00BA6540"/>
    <w:rsid w:val="00BA742C"/>
    <w:rsid w:val="00BA7C7C"/>
    <w:rsid w:val="00BA7E15"/>
    <w:rsid w:val="00BB0089"/>
    <w:rsid w:val="00BB16BC"/>
    <w:rsid w:val="00BB1D17"/>
    <w:rsid w:val="00BB39F7"/>
    <w:rsid w:val="00BB48CA"/>
    <w:rsid w:val="00BB52A4"/>
    <w:rsid w:val="00BB5347"/>
    <w:rsid w:val="00BB53CB"/>
    <w:rsid w:val="00BB6723"/>
    <w:rsid w:val="00BB786F"/>
    <w:rsid w:val="00BC14CF"/>
    <w:rsid w:val="00BC186F"/>
    <w:rsid w:val="00BC271E"/>
    <w:rsid w:val="00BC2B15"/>
    <w:rsid w:val="00BC2DAB"/>
    <w:rsid w:val="00BC427B"/>
    <w:rsid w:val="00BC4666"/>
    <w:rsid w:val="00BC4806"/>
    <w:rsid w:val="00BC4DFE"/>
    <w:rsid w:val="00BC5F24"/>
    <w:rsid w:val="00BC6DF6"/>
    <w:rsid w:val="00BC7183"/>
    <w:rsid w:val="00BC79FF"/>
    <w:rsid w:val="00BD04D7"/>
    <w:rsid w:val="00BD07DF"/>
    <w:rsid w:val="00BD07F5"/>
    <w:rsid w:val="00BD1A27"/>
    <w:rsid w:val="00BD1F2D"/>
    <w:rsid w:val="00BD2694"/>
    <w:rsid w:val="00BD2D0D"/>
    <w:rsid w:val="00BD2D85"/>
    <w:rsid w:val="00BD2DD9"/>
    <w:rsid w:val="00BD3131"/>
    <w:rsid w:val="00BD3612"/>
    <w:rsid w:val="00BD368D"/>
    <w:rsid w:val="00BD3919"/>
    <w:rsid w:val="00BD39E3"/>
    <w:rsid w:val="00BD3C6B"/>
    <w:rsid w:val="00BD3E3D"/>
    <w:rsid w:val="00BD46EC"/>
    <w:rsid w:val="00BD4D1A"/>
    <w:rsid w:val="00BD4E16"/>
    <w:rsid w:val="00BD4E38"/>
    <w:rsid w:val="00BD5171"/>
    <w:rsid w:val="00BD551B"/>
    <w:rsid w:val="00BD584D"/>
    <w:rsid w:val="00BD5938"/>
    <w:rsid w:val="00BD5AC8"/>
    <w:rsid w:val="00BD613F"/>
    <w:rsid w:val="00BD63C1"/>
    <w:rsid w:val="00BD68BF"/>
    <w:rsid w:val="00BD7F53"/>
    <w:rsid w:val="00BE09B8"/>
    <w:rsid w:val="00BE0CDE"/>
    <w:rsid w:val="00BE0D44"/>
    <w:rsid w:val="00BE1C5D"/>
    <w:rsid w:val="00BE2545"/>
    <w:rsid w:val="00BE2B74"/>
    <w:rsid w:val="00BE2BA1"/>
    <w:rsid w:val="00BE3D09"/>
    <w:rsid w:val="00BE49B6"/>
    <w:rsid w:val="00BE63BA"/>
    <w:rsid w:val="00BE6CC3"/>
    <w:rsid w:val="00BE74C4"/>
    <w:rsid w:val="00BF0009"/>
    <w:rsid w:val="00BF05C9"/>
    <w:rsid w:val="00BF0D27"/>
    <w:rsid w:val="00BF104B"/>
    <w:rsid w:val="00BF1978"/>
    <w:rsid w:val="00BF20ED"/>
    <w:rsid w:val="00BF2211"/>
    <w:rsid w:val="00BF239D"/>
    <w:rsid w:val="00BF2603"/>
    <w:rsid w:val="00BF516E"/>
    <w:rsid w:val="00BF5862"/>
    <w:rsid w:val="00BF604A"/>
    <w:rsid w:val="00BF6D6A"/>
    <w:rsid w:val="00BF79DE"/>
    <w:rsid w:val="00BF7BA1"/>
    <w:rsid w:val="00C0028B"/>
    <w:rsid w:val="00C02548"/>
    <w:rsid w:val="00C0269B"/>
    <w:rsid w:val="00C038F1"/>
    <w:rsid w:val="00C03E3D"/>
    <w:rsid w:val="00C04056"/>
    <w:rsid w:val="00C041C2"/>
    <w:rsid w:val="00C042C0"/>
    <w:rsid w:val="00C0494D"/>
    <w:rsid w:val="00C052F3"/>
    <w:rsid w:val="00C05689"/>
    <w:rsid w:val="00C05F62"/>
    <w:rsid w:val="00C0626C"/>
    <w:rsid w:val="00C067C5"/>
    <w:rsid w:val="00C06D97"/>
    <w:rsid w:val="00C06DC0"/>
    <w:rsid w:val="00C06DE9"/>
    <w:rsid w:val="00C070DA"/>
    <w:rsid w:val="00C07D0E"/>
    <w:rsid w:val="00C07D26"/>
    <w:rsid w:val="00C11782"/>
    <w:rsid w:val="00C121C8"/>
    <w:rsid w:val="00C1235D"/>
    <w:rsid w:val="00C129D9"/>
    <w:rsid w:val="00C1415C"/>
    <w:rsid w:val="00C14296"/>
    <w:rsid w:val="00C14449"/>
    <w:rsid w:val="00C1458A"/>
    <w:rsid w:val="00C14C69"/>
    <w:rsid w:val="00C14FB6"/>
    <w:rsid w:val="00C1548D"/>
    <w:rsid w:val="00C15957"/>
    <w:rsid w:val="00C15A4D"/>
    <w:rsid w:val="00C15A54"/>
    <w:rsid w:val="00C15AA2"/>
    <w:rsid w:val="00C15AEE"/>
    <w:rsid w:val="00C1765A"/>
    <w:rsid w:val="00C177E9"/>
    <w:rsid w:val="00C22D03"/>
    <w:rsid w:val="00C23C4D"/>
    <w:rsid w:val="00C24604"/>
    <w:rsid w:val="00C247EF"/>
    <w:rsid w:val="00C24E5E"/>
    <w:rsid w:val="00C25E21"/>
    <w:rsid w:val="00C266BA"/>
    <w:rsid w:val="00C2689C"/>
    <w:rsid w:val="00C26C95"/>
    <w:rsid w:val="00C27C79"/>
    <w:rsid w:val="00C307E0"/>
    <w:rsid w:val="00C307E2"/>
    <w:rsid w:val="00C30BF4"/>
    <w:rsid w:val="00C30C18"/>
    <w:rsid w:val="00C30F47"/>
    <w:rsid w:val="00C320C5"/>
    <w:rsid w:val="00C33CD6"/>
    <w:rsid w:val="00C33D75"/>
    <w:rsid w:val="00C3463E"/>
    <w:rsid w:val="00C34DC5"/>
    <w:rsid w:val="00C34E2A"/>
    <w:rsid w:val="00C35DF8"/>
    <w:rsid w:val="00C36C2D"/>
    <w:rsid w:val="00C37EF9"/>
    <w:rsid w:val="00C40033"/>
    <w:rsid w:val="00C402CD"/>
    <w:rsid w:val="00C4034F"/>
    <w:rsid w:val="00C40472"/>
    <w:rsid w:val="00C4097B"/>
    <w:rsid w:val="00C40ACB"/>
    <w:rsid w:val="00C40B97"/>
    <w:rsid w:val="00C417FC"/>
    <w:rsid w:val="00C42658"/>
    <w:rsid w:val="00C428B6"/>
    <w:rsid w:val="00C42AC3"/>
    <w:rsid w:val="00C42B30"/>
    <w:rsid w:val="00C43031"/>
    <w:rsid w:val="00C438B2"/>
    <w:rsid w:val="00C43BC8"/>
    <w:rsid w:val="00C43E43"/>
    <w:rsid w:val="00C445A4"/>
    <w:rsid w:val="00C452DC"/>
    <w:rsid w:val="00C4535C"/>
    <w:rsid w:val="00C5093E"/>
    <w:rsid w:val="00C516F3"/>
    <w:rsid w:val="00C52162"/>
    <w:rsid w:val="00C523BC"/>
    <w:rsid w:val="00C526A6"/>
    <w:rsid w:val="00C54203"/>
    <w:rsid w:val="00C543E9"/>
    <w:rsid w:val="00C54C06"/>
    <w:rsid w:val="00C54F1E"/>
    <w:rsid w:val="00C55201"/>
    <w:rsid w:val="00C5553C"/>
    <w:rsid w:val="00C55A47"/>
    <w:rsid w:val="00C5614D"/>
    <w:rsid w:val="00C562CB"/>
    <w:rsid w:val="00C57479"/>
    <w:rsid w:val="00C57EBF"/>
    <w:rsid w:val="00C60356"/>
    <w:rsid w:val="00C608FD"/>
    <w:rsid w:val="00C61409"/>
    <w:rsid w:val="00C62319"/>
    <w:rsid w:val="00C623D0"/>
    <w:rsid w:val="00C62C79"/>
    <w:rsid w:val="00C62F65"/>
    <w:rsid w:val="00C63737"/>
    <w:rsid w:val="00C6429B"/>
    <w:rsid w:val="00C643CB"/>
    <w:rsid w:val="00C6440F"/>
    <w:rsid w:val="00C647E1"/>
    <w:rsid w:val="00C65DC8"/>
    <w:rsid w:val="00C66C1A"/>
    <w:rsid w:val="00C67919"/>
    <w:rsid w:val="00C67FDF"/>
    <w:rsid w:val="00C701D2"/>
    <w:rsid w:val="00C70605"/>
    <w:rsid w:val="00C7084D"/>
    <w:rsid w:val="00C70A3C"/>
    <w:rsid w:val="00C71043"/>
    <w:rsid w:val="00C718E7"/>
    <w:rsid w:val="00C71C04"/>
    <w:rsid w:val="00C71F6D"/>
    <w:rsid w:val="00C72582"/>
    <w:rsid w:val="00C72622"/>
    <w:rsid w:val="00C731ED"/>
    <w:rsid w:val="00C733E4"/>
    <w:rsid w:val="00C73D17"/>
    <w:rsid w:val="00C73D4D"/>
    <w:rsid w:val="00C73FCF"/>
    <w:rsid w:val="00C74523"/>
    <w:rsid w:val="00C7461F"/>
    <w:rsid w:val="00C75703"/>
    <w:rsid w:val="00C757A1"/>
    <w:rsid w:val="00C757A3"/>
    <w:rsid w:val="00C758FB"/>
    <w:rsid w:val="00C760ED"/>
    <w:rsid w:val="00C762C2"/>
    <w:rsid w:val="00C771A8"/>
    <w:rsid w:val="00C80985"/>
    <w:rsid w:val="00C80A42"/>
    <w:rsid w:val="00C8155B"/>
    <w:rsid w:val="00C815B9"/>
    <w:rsid w:val="00C81FD0"/>
    <w:rsid w:val="00C82202"/>
    <w:rsid w:val="00C8297B"/>
    <w:rsid w:val="00C83D8A"/>
    <w:rsid w:val="00C84007"/>
    <w:rsid w:val="00C87228"/>
    <w:rsid w:val="00C877CB"/>
    <w:rsid w:val="00C87E0B"/>
    <w:rsid w:val="00C908AE"/>
    <w:rsid w:val="00C90FC2"/>
    <w:rsid w:val="00C91341"/>
    <w:rsid w:val="00C91EBC"/>
    <w:rsid w:val="00C91EFE"/>
    <w:rsid w:val="00C91F01"/>
    <w:rsid w:val="00C9222D"/>
    <w:rsid w:val="00C9261C"/>
    <w:rsid w:val="00C9290C"/>
    <w:rsid w:val="00C92BE5"/>
    <w:rsid w:val="00C9358F"/>
    <w:rsid w:val="00C93D35"/>
    <w:rsid w:val="00C93E6B"/>
    <w:rsid w:val="00C941D0"/>
    <w:rsid w:val="00C947E3"/>
    <w:rsid w:val="00C9487F"/>
    <w:rsid w:val="00C949A5"/>
    <w:rsid w:val="00C94B10"/>
    <w:rsid w:val="00C951EF"/>
    <w:rsid w:val="00C96A1A"/>
    <w:rsid w:val="00C96E1C"/>
    <w:rsid w:val="00C970F8"/>
    <w:rsid w:val="00C9747C"/>
    <w:rsid w:val="00C97597"/>
    <w:rsid w:val="00CA0742"/>
    <w:rsid w:val="00CA0BCA"/>
    <w:rsid w:val="00CA1012"/>
    <w:rsid w:val="00CA2DFA"/>
    <w:rsid w:val="00CA3331"/>
    <w:rsid w:val="00CA3C3E"/>
    <w:rsid w:val="00CA4243"/>
    <w:rsid w:val="00CA4701"/>
    <w:rsid w:val="00CA55D9"/>
    <w:rsid w:val="00CA5745"/>
    <w:rsid w:val="00CA597F"/>
    <w:rsid w:val="00CA5B91"/>
    <w:rsid w:val="00CA670E"/>
    <w:rsid w:val="00CA6E90"/>
    <w:rsid w:val="00CA701C"/>
    <w:rsid w:val="00CA78D8"/>
    <w:rsid w:val="00CA78E7"/>
    <w:rsid w:val="00CA7AD8"/>
    <w:rsid w:val="00CA7CDC"/>
    <w:rsid w:val="00CA7F0B"/>
    <w:rsid w:val="00CB0067"/>
    <w:rsid w:val="00CB1651"/>
    <w:rsid w:val="00CB183C"/>
    <w:rsid w:val="00CB1BBE"/>
    <w:rsid w:val="00CB1E2E"/>
    <w:rsid w:val="00CB1E66"/>
    <w:rsid w:val="00CB28E6"/>
    <w:rsid w:val="00CB2BE9"/>
    <w:rsid w:val="00CB2CAE"/>
    <w:rsid w:val="00CB2EB8"/>
    <w:rsid w:val="00CB4A84"/>
    <w:rsid w:val="00CB50C9"/>
    <w:rsid w:val="00CB5A28"/>
    <w:rsid w:val="00CB5EC4"/>
    <w:rsid w:val="00CB6741"/>
    <w:rsid w:val="00CB6AA3"/>
    <w:rsid w:val="00CB6CDF"/>
    <w:rsid w:val="00CB7A4C"/>
    <w:rsid w:val="00CC0008"/>
    <w:rsid w:val="00CC061B"/>
    <w:rsid w:val="00CC19AA"/>
    <w:rsid w:val="00CC2378"/>
    <w:rsid w:val="00CC2BB0"/>
    <w:rsid w:val="00CC3498"/>
    <w:rsid w:val="00CC3583"/>
    <w:rsid w:val="00CC3CC0"/>
    <w:rsid w:val="00CC3FB2"/>
    <w:rsid w:val="00CC48CE"/>
    <w:rsid w:val="00CC48E2"/>
    <w:rsid w:val="00CC4FB1"/>
    <w:rsid w:val="00CC5B0C"/>
    <w:rsid w:val="00CC65C3"/>
    <w:rsid w:val="00CC6D12"/>
    <w:rsid w:val="00CD02A5"/>
    <w:rsid w:val="00CD0C66"/>
    <w:rsid w:val="00CD1692"/>
    <w:rsid w:val="00CD1751"/>
    <w:rsid w:val="00CD1A01"/>
    <w:rsid w:val="00CD21AB"/>
    <w:rsid w:val="00CD2BB2"/>
    <w:rsid w:val="00CD39EB"/>
    <w:rsid w:val="00CD43E6"/>
    <w:rsid w:val="00CD4BE3"/>
    <w:rsid w:val="00CD4FCB"/>
    <w:rsid w:val="00CD5287"/>
    <w:rsid w:val="00CD540A"/>
    <w:rsid w:val="00CD58DE"/>
    <w:rsid w:val="00CD6232"/>
    <w:rsid w:val="00CD668C"/>
    <w:rsid w:val="00CD6829"/>
    <w:rsid w:val="00CD6A82"/>
    <w:rsid w:val="00CD6E12"/>
    <w:rsid w:val="00CD7D2C"/>
    <w:rsid w:val="00CE0137"/>
    <w:rsid w:val="00CE0A1B"/>
    <w:rsid w:val="00CE0D81"/>
    <w:rsid w:val="00CE10A8"/>
    <w:rsid w:val="00CE1574"/>
    <w:rsid w:val="00CE1E04"/>
    <w:rsid w:val="00CE25DD"/>
    <w:rsid w:val="00CE2D7F"/>
    <w:rsid w:val="00CE2D93"/>
    <w:rsid w:val="00CE32F7"/>
    <w:rsid w:val="00CE3AA7"/>
    <w:rsid w:val="00CE538F"/>
    <w:rsid w:val="00CE6FCA"/>
    <w:rsid w:val="00CE725F"/>
    <w:rsid w:val="00CE79B1"/>
    <w:rsid w:val="00CE7E91"/>
    <w:rsid w:val="00CF018D"/>
    <w:rsid w:val="00CF0CA0"/>
    <w:rsid w:val="00CF12E8"/>
    <w:rsid w:val="00CF13C1"/>
    <w:rsid w:val="00CF184A"/>
    <w:rsid w:val="00CF227E"/>
    <w:rsid w:val="00CF248A"/>
    <w:rsid w:val="00CF2CD6"/>
    <w:rsid w:val="00CF360A"/>
    <w:rsid w:val="00CF3890"/>
    <w:rsid w:val="00CF3C40"/>
    <w:rsid w:val="00CF421F"/>
    <w:rsid w:val="00CF45C6"/>
    <w:rsid w:val="00CF4C1A"/>
    <w:rsid w:val="00CF4EC4"/>
    <w:rsid w:val="00CF542C"/>
    <w:rsid w:val="00CF561A"/>
    <w:rsid w:val="00CF586E"/>
    <w:rsid w:val="00CF5D22"/>
    <w:rsid w:val="00CF5D5B"/>
    <w:rsid w:val="00CF5E8D"/>
    <w:rsid w:val="00CF6E1D"/>
    <w:rsid w:val="00CF7940"/>
    <w:rsid w:val="00D0153A"/>
    <w:rsid w:val="00D01650"/>
    <w:rsid w:val="00D01A80"/>
    <w:rsid w:val="00D01B10"/>
    <w:rsid w:val="00D01C75"/>
    <w:rsid w:val="00D0280D"/>
    <w:rsid w:val="00D03569"/>
    <w:rsid w:val="00D03574"/>
    <w:rsid w:val="00D0391B"/>
    <w:rsid w:val="00D04358"/>
    <w:rsid w:val="00D043F1"/>
    <w:rsid w:val="00D048AD"/>
    <w:rsid w:val="00D050A1"/>
    <w:rsid w:val="00D05221"/>
    <w:rsid w:val="00D05983"/>
    <w:rsid w:val="00D062FC"/>
    <w:rsid w:val="00D06E03"/>
    <w:rsid w:val="00D0733F"/>
    <w:rsid w:val="00D07AE4"/>
    <w:rsid w:val="00D115BD"/>
    <w:rsid w:val="00D11882"/>
    <w:rsid w:val="00D12414"/>
    <w:rsid w:val="00D12557"/>
    <w:rsid w:val="00D127DB"/>
    <w:rsid w:val="00D12FA5"/>
    <w:rsid w:val="00D1330F"/>
    <w:rsid w:val="00D13518"/>
    <w:rsid w:val="00D13831"/>
    <w:rsid w:val="00D138EA"/>
    <w:rsid w:val="00D14604"/>
    <w:rsid w:val="00D146B3"/>
    <w:rsid w:val="00D15A87"/>
    <w:rsid w:val="00D16E0C"/>
    <w:rsid w:val="00D17348"/>
    <w:rsid w:val="00D201B1"/>
    <w:rsid w:val="00D21060"/>
    <w:rsid w:val="00D2155A"/>
    <w:rsid w:val="00D21A09"/>
    <w:rsid w:val="00D21AD7"/>
    <w:rsid w:val="00D224AD"/>
    <w:rsid w:val="00D24910"/>
    <w:rsid w:val="00D24C96"/>
    <w:rsid w:val="00D26520"/>
    <w:rsid w:val="00D265ED"/>
    <w:rsid w:val="00D2679E"/>
    <w:rsid w:val="00D26BE0"/>
    <w:rsid w:val="00D26FA5"/>
    <w:rsid w:val="00D306F3"/>
    <w:rsid w:val="00D3172E"/>
    <w:rsid w:val="00D3263E"/>
    <w:rsid w:val="00D327BD"/>
    <w:rsid w:val="00D32A87"/>
    <w:rsid w:val="00D32C3D"/>
    <w:rsid w:val="00D343DF"/>
    <w:rsid w:val="00D34852"/>
    <w:rsid w:val="00D3497D"/>
    <w:rsid w:val="00D34B39"/>
    <w:rsid w:val="00D351E4"/>
    <w:rsid w:val="00D358F7"/>
    <w:rsid w:val="00D359F3"/>
    <w:rsid w:val="00D35B94"/>
    <w:rsid w:val="00D3671C"/>
    <w:rsid w:val="00D368C5"/>
    <w:rsid w:val="00D36C10"/>
    <w:rsid w:val="00D36EBD"/>
    <w:rsid w:val="00D4046A"/>
    <w:rsid w:val="00D408AC"/>
    <w:rsid w:val="00D40AA9"/>
    <w:rsid w:val="00D41C07"/>
    <w:rsid w:val="00D42E53"/>
    <w:rsid w:val="00D45B6D"/>
    <w:rsid w:val="00D46AC6"/>
    <w:rsid w:val="00D46DEE"/>
    <w:rsid w:val="00D50993"/>
    <w:rsid w:val="00D51B6B"/>
    <w:rsid w:val="00D522B9"/>
    <w:rsid w:val="00D53910"/>
    <w:rsid w:val="00D54CE5"/>
    <w:rsid w:val="00D55008"/>
    <w:rsid w:val="00D555B1"/>
    <w:rsid w:val="00D55799"/>
    <w:rsid w:val="00D557BB"/>
    <w:rsid w:val="00D557FD"/>
    <w:rsid w:val="00D55A63"/>
    <w:rsid w:val="00D55C4F"/>
    <w:rsid w:val="00D55E98"/>
    <w:rsid w:val="00D571C2"/>
    <w:rsid w:val="00D574A1"/>
    <w:rsid w:val="00D57D6C"/>
    <w:rsid w:val="00D602A1"/>
    <w:rsid w:val="00D602EF"/>
    <w:rsid w:val="00D60D04"/>
    <w:rsid w:val="00D60E1B"/>
    <w:rsid w:val="00D60EF8"/>
    <w:rsid w:val="00D613BE"/>
    <w:rsid w:val="00D617E2"/>
    <w:rsid w:val="00D61DF8"/>
    <w:rsid w:val="00D61F17"/>
    <w:rsid w:val="00D63F14"/>
    <w:rsid w:val="00D63F1C"/>
    <w:rsid w:val="00D64282"/>
    <w:rsid w:val="00D64389"/>
    <w:rsid w:val="00D6500F"/>
    <w:rsid w:val="00D65402"/>
    <w:rsid w:val="00D6568A"/>
    <w:rsid w:val="00D656F3"/>
    <w:rsid w:val="00D661F7"/>
    <w:rsid w:val="00D67D68"/>
    <w:rsid w:val="00D70A6A"/>
    <w:rsid w:val="00D710D6"/>
    <w:rsid w:val="00D72594"/>
    <w:rsid w:val="00D727E5"/>
    <w:rsid w:val="00D7312A"/>
    <w:rsid w:val="00D736AA"/>
    <w:rsid w:val="00D73C69"/>
    <w:rsid w:val="00D7430D"/>
    <w:rsid w:val="00D74667"/>
    <w:rsid w:val="00D750C0"/>
    <w:rsid w:val="00D754E2"/>
    <w:rsid w:val="00D756F6"/>
    <w:rsid w:val="00D758CB"/>
    <w:rsid w:val="00D75982"/>
    <w:rsid w:val="00D75A21"/>
    <w:rsid w:val="00D769BF"/>
    <w:rsid w:val="00D76A60"/>
    <w:rsid w:val="00D76DCF"/>
    <w:rsid w:val="00D7774F"/>
    <w:rsid w:val="00D82B29"/>
    <w:rsid w:val="00D82B67"/>
    <w:rsid w:val="00D82D3F"/>
    <w:rsid w:val="00D846F3"/>
    <w:rsid w:val="00D84DE4"/>
    <w:rsid w:val="00D8534D"/>
    <w:rsid w:val="00D856ED"/>
    <w:rsid w:val="00D8596F"/>
    <w:rsid w:val="00D85B27"/>
    <w:rsid w:val="00D86EA1"/>
    <w:rsid w:val="00D8743F"/>
    <w:rsid w:val="00D8744F"/>
    <w:rsid w:val="00D87698"/>
    <w:rsid w:val="00D87C28"/>
    <w:rsid w:val="00D91418"/>
    <w:rsid w:val="00D917A8"/>
    <w:rsid w:val="00D91B51"/>
    <w:rsid w:val="00D92A7C"/>
    <w:rsid w:val="00D92F05"/>
    <w:rsid w:val="00D9329B"/>
    <w:rsid w:val="00D9415D"/>
    <w:rsid w:val="00D941DF"/>
    <w:rsid w:val="00D94EF1"/>
    <w:rsid w:val="00D94F8C"/>
    <w:rsid w:val="00D95FAF"/>
    <w:rsid w:val="00D96A77"/>
    <w:rsid w:val="00D97204"/>
    <w:rsid w:val="00D972B4"/>
    <w:rsid w:val="00DA13FF"/>
    <w:rsid w:val="00DA1F7E"/>
    <w:rsid w:val="00DA28A2"/>
    <w:rsid w:val="00DA2B5F"/>
    <w:rsid w:val="00DA2D6D"/>
    <w:rsid w:val="00DA2DA2"/>
    <w:rsid w:val="00DA3044"/>
    <w:rsid w:val="00DA3A9E"/>
    <w:rsid w:val="00DA3C1F"/>
    <w:rsid w:val="00DA433B"/>
    <w:rsid w:val="00DA4404"/>
    <w:rsid w:val="00DA4B4E"/>
    <w:rsid w:val="00DA4F65"/>
    <w:rsid w:val="00DA50A2"/>
    <w:rsid w:val="00DA5B40"/>
    <w:rsid w:val="00DA5BC2"/>
    <w:rsid w:val="00DA6A8A"/>
    <w:rsid w:val="00DA7213"/>
    <w:rsid w:val="00DA7732"/>
    <w:rsid w:val="00DA777B"/>
    <w:rsid w:val="00DB002D"/>
    <w:rsid w:val="00DB04DC"/>
    <w:rsid w:val="00DB1963"/>
    <w:rsid w:val="00DB1B78"/>
    <w:rsid w:val="00DB211C"/>
    <w:rsid w:val="00DB2526"/>
    <w:rsid w:val="00DB26CE"/>
    <w:rsid w:val="00DB2E5A"/>
    <w:rsid w:val="00DB304A"/>
    <w:rsid w:val="00DB3A13"/>
    <w:rsid w:val="00DB3B95"/>
    <w:rsid w:val="00DB4308"/>
    <w:rsid w:val="00DB5193"/>
    <w:rsid w:val="00DB625C"/>
    <w:rsid w:val="00DB6AE9"/>
    <w:rsid w:val="00DC06A3"/>
    <w:rsid w:val="00DC0BA4"/>
    <w:rsid w:val="00DC129C"/>
    <w:rsid w:val="00DC1BE7"/>
    <w:rsid w:val="00DC2635"/>
    <w:rsid w:val="00DC29DF"/>
    <w:rsid w:val="00DC3D0C"/>
    <w:rsid w:val="00DC4794"/>
    <w:rsid w:val="00DC5598"/>
    <w:rsid w:val="00DC5B65"/>
    <w:rsid w:val="00DC5F75"/>
    <w:rsid w:val="00DC6125"/>
    <w:rsid w:val="00DC6F45"/>
    <w:rsid w:val="00DC7CAE"/>
    <w:rsid w:val="00DD0685"/>
    <w:rsid w:val="00DD06BB"/>
    <w:rsid w:val="00DD0A02"/>
    <w:rsid w:val="00DD1213"/>
    <w:rsid w:val="00DD3196"/>
    <w:rsid w:val="00DD31E8"/>
    <w:rsid w:val="00DD3BED"/>
    <w:rsid w:val="00DD436F"/>
    <w:rsid w:val="00DD4717"/>
    <w:rsid w:val="00DD47EE"/>
    <w:rsid w:val="00DD4FC2"/>
    <w:rsid w:val="00DD5527"/>
    <w:rsid w:val="00DD5D5D"/>
    <w:rsid w:val="00DD640B"/>
    <w:rsid w:val="00DD6FBD"/>
    <w:rsid w:val="00DD7048"/>
    <w:rsid w:val="00DD730B"/>
    <w:rsid w:val="00DE03B0"/>
    <w:rsid w:val="00DE0997"/>
    <w:rsid w:val="00DE17D0"/>
    <w:rsid w:val="00DE1E55"/>
    <w:rsid w:val="00DE2756"/>
    <w:rsid w:val="00DE3A6C"/>
    <w:rsid w:val="00DE3E1C"/>
    <w:rsid w:val="00DE4952"/>
    <w:rsid w:val="00DE4D1B"/>
    <w:rsid w:val="00DE4ECF"/>
    <w:rsid w:val="00DE63F3"/>
    <w:rsid w:val="00DE741F"/>
    <w:rsid w:val="00DE7851"/>
    <w:rsid w:val="00DE7C39"/>
    <w:rsid w:val="00DF0061"/>
    <w:rsid w:val="00DF08EB"/>
    <w:rsid w:val="00DF1010"/>
    <w:rsid w:val="00DF16A7"/>
    <w:rsid w:val="00DF1899"/>
    <w:rsid w:val="00DF19AE"/>
    <w:rsid w:val="00DF2035"/>
    <w:rsid w:val="00DF3042"/>
    <w:rsid w:val="00DF3A33"/>
    <w:rsid w:val="00DF44D4"/>
    <w:rsid w:val="00DF559A"/>
    <w:rsid w:val="00DF5E52"/>
    <w:rsid w:val="00DF5FAE"/>
    <w:rsid w:val="00DF725C"/>
    <w:rsid w:val="00E00D5D"/>
    <w:rsid w:val="00E01522"/>
    <w:rsid w:val="00E0172E"/>
    <w:rsid w:val="00E02C2C"/>
    <w:rsid w:val="00E03859"/>
    <w:rsid w:val="00E03A48"/>
    <w:rsid w:val="00E05B9A"/>
    <w:rsid w:val="00E05E6B"/>
    <w:rsid w:val="00E06A4B"/>
    <w:rsid w:val="00E07081"/>
    <w:rsid w:val="00E076BF"/>
    <w:rsid w:val="00E07A4E"/>
    <w:rsid w:val="00E07EA3"/>
    <w:rsid w:val="00E1041F"/>
    <w:rsid w:val="00E105C9"/>
    <w:rsid w:val="00E10A05"/>
    <w:rsid w:val="00E10B90"/>
    <w:rsid w:val="00E115B7"/>
    <w:rsid w:val="00E11E6A"/>
    <w:rsid w:val="00E1242B"/>
    <w:rsid w:val="00E12FC1"/>
    <w:rsid w:val="00E13359"/>
    <w:rsid w:val="00E137E2"/>
    <w:rsid w:val="00E13C51"/>
    <w:rsid w:val="00E145DC"/>
    <w:rsid w:val="00E14765"/>
    <w:rsid w:val="00E14DB8"/>
    <w:rsid w:val="00E1508A"/>
    <w:rsid w:val="00E153CF"/>
    <w:rsid w:val="00E15F43"/>
    <w:rsid w:val="00E16679"/>
    <w:rsid w:val="00E166A0"/>
    <w:rsid w:val="00E16C09"/>
    <w:rsid w:val="00E17552"/>
    <w:rsid w:val="00E207FC"/>
    <w:rsid w:val="00E209AE"/>
    <w:rsid w:val="00E20D4E"/>
    <w:rsid w:val="00E20DF5"/>
    <w:rsid w:val="00E20F77"/>
    <w:rsid w:val="00E210F8"/>
    <w:rsid w:val="00E21607"/>
    <w:rsid w:val="00E22074"/>
    <w:rsid w:val="00E2232F"/>
    <w:rsid w:val="00E2270A"/>
    <w:rsid w:val="00E2277E"/>
    <w:rsid w:val="00E22F39"/>
    <w:rsid w:val="00E23063"/>
    <w:rsid w:val="00E231EE"/>
    <w:rsid w:val="00E23D70"/>
    <w:rsid w:val="00E25BCE"/>
    <w:rsid w:val="00E26475"/>
    <w:rsid w:val="00E26C65"/>
    <w:rsid w:val="00E26E8E"/>
    <w:rsid w:val="00E277E6"/>
    <w:rsid w:val="00E27ADA"/>
    <w:rsid w:val="00E303C4"/>
    <w:rsid w:val="00E310BD"/>
    <w:rsid w:val="00E31176"/>
    <w:rsid w:val="00E323B9"/>
    <w:rsid w:val="00E3455D"/>
    <w:rsid w:val="00E3480B"/>
    <w:rsid w:val="00E35587"/>
    <w:rsid w:val="00E3637A"/>
    <w:rsid w:val="00E363B1"/>
    <w:rsid w:val="00E36E51"/>
    <w:rsid w:val="00E3706D"/>
    <w:rsid w:val="00E409F6"/>
    <w:rsid w:val="00E40CFB"/>
    <w:rsid w:val="00E40E1A"/>
    <w:rsid w:val="00E425A3"/>
    <w:rsid w:val="00E432E9"/>
    <w:rsid w:val="00E43BA6"/>
    <w:rsid w:val="00E43F34"/>
    <w:rsid w:val="00E444C5"/>
    <w:rsid w:val="00E44A51"/>
    <w:rsid w:val="00E44DE6"/>
    <w:rsid w:val="00E44E18"/>
    <w:rsid w:val="00E465AC"/>
    <w:rsid w:val="00E46D9C"/>
    <w:rsid w:val="00E47F73"/>
    <w:rsid w:val="00E50075"/>
    <w:rsid w:val="00E50648"/>
    <w:rsid w:val="00E50992"/>
    <w:rsid w:val="00E50F5A"/>
    <w:rsid w:val="00E519C6"/>
    <w:rsid w:val="00E5272C"/>
    <w:rsid w:val="00E53161"/>
    <w:rsid w:val="00E53F44"/>
    <w:rsid w:val="00E540C2"/>
    <w:rsid w:val="00E54481"/>
    <w:rsid w:val="00E5461B"/>
    <w:rsid w:val="00E55A8C"/>
    <w:rsid w:val="00E56388"/>
    <w:rsid w:val="00E57A34"/>
    <w:rsid w:val="00E57DDD"/>
    <w:rsid w:val="00E60221"/>
    <w:rsid w:val="00E602F6"/>
    <w:rsid w:val="00E60977"/>
    <w:rsid w:val="00E60979"/>
    <w:rsid w:val="00E60D45"/>
    <w:rsid w:val="00E60E5C"/>
    <w:rsid w:val="00E619B0"/>
    <w:rsid w:val="00E61A73"/>
    <w:rsid w:val="00E621D5"/>
    <w:rsid w:val="00E625B4"/>
    <w:rsid w:val="00E62CDD"/>
    <w:rsid w:val="00E639FA"/>
    <w:rsid w:val="00E645F0"/>
    <w:rsid w:val="00E6466A"/>
    <w:rsid w:val="00E64951"/>
    <w:rsid w:val="00E64CC7"/>
    <w:rsid w:val="00E6530E"/>
    <w:rsid w:val="00E66A2A"/>
    <w:rsid w:val="00E678F5"/>
    <w:rsid w:val="00E67EC4"/>
    <w:rsid w:val="00E700FA"/>
    <w:rsid w:val="00E7070A"/>
    <w:rsid w:val="00E707F1"/>
    <w:rsid w:val="00E71341"/>
    <w:rsid w:val="00E72A55"/>
    <w:rsid w:val="00E72C60"/>
    <w:rsid w:val="00E7336D"/>
    <w:rsid w:val="00E738CA"/>
    <w:rsid w:val="00E74AF3"/>
    <w:rsid w:val="00E7542C"/>
    <w:rsid w:val="00E75A1B"/>
    <w:rsid w:val="00E76B3A"/>
    <w:rsid w:val="00E77D2A"/>
    <w:rsid w:val="00E8007E"/>
    <w:rsid w:val="00E80A18"/>
    <w:rsid w:val="00E80B8C"/>
    <w:rsid w:val="00E80FB9"/>
    <w:rsid w:val="00E81AD7"/>
    <w:rsid w:val="00E81EED"/>
    <w:rsid w:val="00E82384"/>
    <w:rsid w:val="00E82C2E"/>
    <w:rsid w:val="00E82E53"/>
    <w:rsid w:val="00E839C6"/>
    <w:rsid w:val="00E83B3A"/>
    <w:rsid w:val="00E8419C"/>
    <w:rsid w:val="00E85806"/>
    <w:rsid w:val="00E85859"/>
    <w:rsid w:val="00E85C06"/>
    <w:rsid w:val="00E86735"/>
    <w:rsid w:val="00E87204"/>
    <w:rsid w:val="00E873EB"/>
    <w:rsid w:val="00E87B7A"/>
    <w:rsid w:val="00E9083C"/>
    <w:rsid w:val="00E91E6F"/>
    <w:rsid w:val="00E9232D"/>
    <w:rsid w:val="00E927E6"/>
    <w:rsid w:val="00E94022"/>
    <w:rsid w:val="00E9421F"/>
    <w:rsid w:val="00E952D8"/>
    <w:rsid w:val="00E953DA"/>
    <w:rsid w:val="00E95BF1"/>
    <w:rsid w:val="00E96736"/>
    <w:rsid w:val="00E96D06"/>
    <w:rsid w:val="00E97F09"/>
    <w:rsid w:val="00EA00B8"/>
    <w:rsid w:val="00EA077D"/>
    <w:rsid w:val="00EA08C9"/>
    <w:rsid w:val="00EA142A"/>
    <w:rsid w:val="00EA16B1"/>
    <w:rsid w:val="00EA2A82"/>
    <w:rsid w:val="00EA3913"/>
    <w:rsid w:val="00EA3ABA"/>
    <w:rsid w:val="00EA3EC8"/>
    <w:rsid w:val="00EA4ACC"/>
    <w:rsid w:val="00EA4D1E"/>
    <w:rsid w:val="00EA520B"/>
    <w:rsid w:val="00EA60E2"/>
    <w:rsid w:val="00EA6144"/>
    <w:rsid w:val="00EA6C21"/>
    <w:rsid w:val="00EA6F7E"/>
    <w:rsid w:val="00EA790F"/>
    <w:rsid w:val="00EA7CF6"/>
    <w:rsid w:val="00EB0ECB"/>
    <w:rsid w:val="00EB14AE"/>
    <w:rsid w:val="00EB297A"/>
    <w:rsid w:val="00EB2BE7"/>
    <w:rsid w:val="00EB3CB0"/>
    <w:rsid w:val="00EB4C55"/>
    <w:rsid w:val="00EB58EC"/>
    <w:rsid w:val="00EB5AEF"/>
    <w:rsid w:val="00EB627B"/>
    <w:rsid w:val="00EB6344"/>
    <w:rsid w:val="00EB675C"/>
    <w:rsid w:val="00EB6A53"/>
    <w:rsid w:val="00EB7F72"/>
    <w:rsid w:val="00EC0CD0"/>
    <w:rsid w:val="00EC15BB"/>
    <w:rsid w:val="00EC184A"/>
    <w:rsid w:val="00EC19A6"/>
    <w:rsid w:val="00EC3D86"/>
    <w:rsid w:val="00EC44B7"/>
    <w:rsid w:val="00EC4766"/>
    <w:rsid w:val="00EC51F0"/>
    <w:rsid w:val="00EC55C0"/>
    <w:rsid w:val="00EC592C"/>
    <w:rsid w:val="00EC62AA"/>
    <w:rsid w:val="00EC642B"/>
    <w:rsid w:val="00EC704F"/>
    <w:rsid w:val="00EC76BC"/>
    <w:rsid w:val="00EC7BC5"/>
    <w:rsid w:val="00ED0E3D"/>
    <w:rsid w:val="00ED1290"/>
    <w:rsid w:val="00ED239D"/>
    <w:rsid w:val="00ED2ADC"/>
    <w:rsid w:val="00ED3394"/>
    <w:rsid w:val="00ED3D03"/>
    <w:rsid w:val="00ED4318"/>
    <w:rsid w:val="00ED5977"/>
    <w:rsid w:val="00EE0718"/>
    <w:rsid w:val="00EE1653"/>
    <w:rsid w:val="00EE2F7E"/>
    <w:rsid w:val="00EE4009"/>
    <w:rsid w:val="00EE44AE"/>
    <w:rsid w:val="00EE485A"/>
    <w:rsid w:val="00EE60FE"/>
    <w:rsid w:val="00EE6466"/>
    <w:rsid w:val="00EE684B"/>
    <w:rsid w:val="00EE68AC"/>
    <w:rsid w:val="00EF1511"/>
    <w:rsid w:val="00EF285D"/>
    <w:rsid w:val="00EF2E58"/>
    <w:rsid w:val="00EF3580"/>
    <w:rsid w:val="00EF3631"/>
    <w:rsid w:val="00EF37AA"/>
    <w:rsid w:val="00EF497A"/>
    <w:rsid w:val="00EF4E5B"/>
    <w:rsid w:val="00EF5269"/>
    <w:rsid w:val="00EF5B5B"/>
    <w:rsid w:val="00EF5FDB"/>
    <w:rsid w:val="00EF62B1"/>
    <w:rsid w:val="00EF6B2E"/>
    <w:rsid w:val="00EF7728"/>
    <w:rsid w:val="00EF7B1A"/>
    <w:rsid w:val="00F00227"/>
    <w:rsid w:val="00F002BD"/>
    <w:rsid w:val="00F00BDD"/>
    <w:rsid w:val="00F01482"/>
    <w:rsid w:val="00F01901"/>
    <w:rsid w:val="00F01CAB"/>
    <w:rsid w:val="00F0233E"/>
    <w:rsid w:val="00F035FC"/>
    <w:rsid w:val="00F0529A"/>
    <w:rsid w:val="00F05BC7"/>
    <w:rsid w:val="00F05FA1"/>
    <w:rsid w:val="00F0755E"/>
    <w:rsid w:val="00F076C4"/>
    <w:rsid w:val="00F07CC2"/>
    <w:rsid w:val="00F10409"/>
    <w:rsid w:val="00F108D4"/>
    <w:rsid w:val="00F10970"/>
    <w:rsid w:val="00F11A14"/>
    <w:rsid w:val="00F11C58"/>
    <w:rsid w:val="00F11D48"/>
    <w:rsid w:val="00F11EF6"/>
    <w:rsid w:val="00F1223B"/>
    <w:rsid w:val="00F12416"/>
    <w:rsid w:val="00F12774"/>
    <w:rsid w:val="00F12F8F"/>
    <w:rsid w:val="00F12FF0"/>
    <w:rsid w:val="00F139AC"/>
    <w:rsid w:val="00F13D25"/>
    <w:rsid w:val="00F13E6D"/>
    <w:rsid w:val="00F15C9D"/>
    <w:rsid w:val="00F15EAD"/>
    <w:rsid w:val="00F16495"/>
    <w:rsid w:val="00F16C06"/>
    <w:rsid w:val="00F17F2A"/>
    <w:rsid w:val="00F2157A"/>
    <w:rsid w:val="00F218A9"/>
    <w:rsid w:val="00F21E0D"/>
    <w:rsid w:val="00F22055"/>
    <w:rsid w:val="00F2219E"/>
    <w:rsid w:val="00F2225E"/>
    <w:rsid w:val="00F231A5"/>
    <w:rsid w:val="00F23241"/>
    <w:rsid w:val="00F234A8"/>
    <w:rsid w:val="00F24226"/>
    <w:rsid w:val="00F24527"/>
    <w:rsid w:val="00F2651F"/>
    <w:rsid w:val="00F26883"/>
    <w:rsid w:val="00F26D73"/>
    <w:rsid w:val="00F26DD7"/>
    <w:rsid w:val="00F27071"/>
    <w:rsid w:val="00F271A0"/>
    <w:rsid w:val="00F27316"/>
    <w:rsid w:val="00F27421"/>
    <w:rsid w:val="00F27C86"/>
    <w:rsid w:val="00F302E4"/>
    <w:rsid w:val="00F30565"/>
    <w:rsid w:val="00F312A0"/>
    <w:rsid w:val="00F31389"/>
    <w:rsid w:val="00F31A4B"/>
    <w:rsid w:val="00F32094"/>
    <w:rsid w:val="00F32220"/>
    <w:rsid w:val="00F3276A"/>
    <w:rsid w:val="00F33B3D"/>
    <w:rsid w:val="00F34339"/>
    <w:rsid w:val="00F349D3"/>
    <w:rsid w:val="00F34DCB"/>
    <w:rsid w:val="00F352F8"/>
    <w:rsid w:val="00F36E1F"/>
    <w:rsid w:val="00F37833"/>
    <w:rsid w:val="00F378B6"/>
    <w:rsid w:val="00F37B4D"/>
    <w:rsid w:val="00F40FDC"/>
    <w:rsid w:val="00F4192B"/>
    <w:rsid w:val="00F41AF1"/>
    <w:rsid w:val="00F421BF"/>
    <w:rsid w:val="00F42CE4"/>
    <w:rsid w:val="00F4342F"/>
    <w:rsid w:val="00F434B3"/>
    <w:rsid w:val="00F43564"/>
    <w:rsid w:val="00F43C8E"/>
    <w:rsid w:val="00F447C9"/>
    <w:rsid w:val="00F44A85"/>
    <w:rsid w:val="00F44E81"/>
    <w:rsid w:val="00F44F4B"/>
    <w:rsid w:val="00F45988"/>
    <w:rsid w:val="00F45CDB"/>
    <w:rsid w:val="00F465E0"/>
    <w:rsid w:val="00F46FD1"/>
    <w:rsid w:val="00F46FF0"/>
    <w:rsid w:val="00F4711C"/>
    <w:rsid w:val="00F476BE"/>
    <w:rsid w:val="00F4788A"/>
    <w:rsid w:val="00F478AF"/>
    <w:rsid w:val="00F47A75"/>
    <w:rsid w:val="00F50072"/>
    <w:rsid w:val="00F5084F"/>
    <w:rsid w:val="00F50C2C"/>
    <w:rsid w:val="00F50D3D"/>
    <w:rsid w:val="00F51032"/>
    <w:rsid w:val="00F52095"/>
    <w:rsid w:val="00F5216A"/>
    <w:rsid w:val="00F52F93"/>
    <w:rsid w:val="00F537E3"/>
    <w:rsid w:val="00F539AE"/>
    <w:rsid w:val="00F55510"/>
    <w:rsid w:val="00F56C1A"/>
    <w:rsid w:val="00F56D65"/>
    <w:rsid w:val="00F57150"/>
    <w:rsid w:val="00F57233"/>
    <w:rsid w:val="00F57505"/>
    <w:rsid w:val="00F60F14"/>
    <w:rsid w:val="00F6198B"/>
    <w:rsid w:val="00F62228"/>
    <w:rsid w:val="00F628E8"/>
    <w:rsid w:val="00F62D73"/>
    <w:rsid w:val="00F635D2"/>
    <w:rsid w:val="00F64514"/>
    <w:rsid w:val="00F65042"/>
    <w:rsid w:val="00F66399"/>
    <w:rsid w:val="00F66D8E"/>
    <w:rsid w:val="00F66D97"/>
    <w:rsid w:val="00F679E8"/>
    <w:rsid w:val="00F67B5A"/>
    <w:rsid w:val="00F7014A"/>
    <w:rsid w:val="00F70427"/>
    <w:rsid w:val="00F7164B"/>
    <w:rsid w:val="00F746AF"/>
    <w:rsid w:val="00F7635D"/>
    <w:rsid w:val="00F7761B"/>
    <w:rsid w:val="00F80231"/>
    <w:rsid w:val="00F807ED"/>
    <w:rsid w:val="00F81917"/>
    <w:rsid w:val="00F81C1A"/>
    <w:rsid w:val="00F81E0B"/>
    <w:rsid w:val="00F83307"/>
    <w:rsid w:val="00F844DE"/>
    <w:rsid w:val="00F845C5"/>
    <w:rsid w:val="00F849F2"/>
    <w:rsid w:val="00F84B2E"/>
    <w:rsid w:val="00F8526A"/>
    <w:rsid w:val="00F85835"/>
    <w:rsid w:val="00F8585A"/>
    <w:rsid w:val="00F85A73"/>
    <w:rsid w:val="00F85C3E"/>
    <w:rsid w:val="00F86301"/>
    <w:rsid w:val="00F8775E"/>
    <w:rsid w:val="00F90587"/>
    <w:rsid w:val="00F907FF"/>
    <w:rsid w:val="00F90E27"/>
    <w:rsid w:val="00F90EC5"/>
    <w:rsid w:val="00F91875"/>
    <w:rsid w:val="00F92635"/>
    <w:rsid w:val="00F92715"/>
    <w:rsid w:val="00F938F6"/>
    <w:rsid w:val="00F93C99"/>
    <w:rsid w:val="00F93EF5"/>
    <w:rsid w:val="00F9411F"/>
    <w:rsid w:val="00F94993"/>
    <w:rsid w:val="00F94AE6"/>
    <w:rsid w:val="00F94E06"/>
    <w:rsid w:val="00F9520E"/>
    <w:rsid w:val="00F96517"/>
    <w:rsid w:val="00F965A3"/>
    <w:rsid w:val="00F96DAC"/>
    <w:rsid w:val="00F97D22"/>
    <w:rsid w:val="00FA050E"/>
    <w:rsid w:val="00FA12E5"/>
    <w:rsid w:val="00FA19FE"/>
    <w:rsid w:val="00FA19FF"/>
    <w:rsid w:val="00FA1A83"/>
    <w:rsid w:val="00FA20E7"/>
    <w:rsid w:val="00FA2768"/>
    <w:rsid w:val="00FA2A6F"/>
    <w:rsid w:val="00FA2B6A"/>
    <w:rsid w:val="00FA2BF0"/>
    <w:rsid w:val="00FA349B"/>
    <w:rsid w:val="00FA3B87"/>
    <w:rsid w:val="00FA42CD"/>
    <w:rsid w:val="00FA43A4"/>
    <w:rsid w:val="00FA4948"/>
    <w:rsid w:val="00FA4FFD"/>
    <w:rsid w:val="00FA645E"/>
    <w:rsid w:val="00FA6D48"/>
    <w:rsid w:val="00FA6F3C"/>
    <w:rsid w:val="00FB146D"/>
    <w:rsid w:val="00FB1731"/>
    <w:rsid w:val="00FB1CF3"/>
    <w:rsid w:val="00FB2672"/>
    <w:rsid w:val="00FB34D6"/>
    <w:rsid w:val="00FB3519"/>
    <w:rsid w:val="00FB3FD9"/>
    <w:rsid w:val="00FB4911"/>
    <w:rsid w:val="00FB4B6F"/>
    <w:rsid w:val="00FB56C4"/>
    <w:rsid w:val="00FB5788"/>
    <w:rsid w:val="00FB58CF"/>
    <w:rsid w:val="00FB5C87"/>
    <w:rsid w:val="00FB6005"/>
    <w:rsid w:val="00FB7347"/>
    <w:rsid w:val="00FB765B"/>
    <w:rsid w:val="00FC0A98"/>
    <w:rsid w:val="00FC0FF4"/>
    <w:rsid w:val="00FC3655"/>
    <w:rsid w:val="00FC3662"/>
    <w:rsid w:val="00FC3D98"/>
    <w:rsid w:val="00FC411F"/>
    <w:rsid w:val="00FC428E"/>
    <w:rsid w:val="00FC4334"/>
    <w:rsid w:val="00FC4EC8"/>
    <w:rsid w:val="00FC5000"/>
    <w:rsid w:val="00FC557C"/>
    <w:rsid w:val="00FC5ABB"/>
    <w:rsid w:val="00FC5BEE"/>
    <w:rsid w:val="00FC65BF"/>
    <w:rsid w:val="00FC6FE4"/>
    <w:rsid w:val="00FC78AC"/>
    <w:rsid w:val="00FC7D39"/>
    <w:rsid w:val="00FC7DA1"/>
    <w:rsid w:val="00FD0119"/>
    <w:rsid w:val="00FD05DE"/>
    <w:rsid w:val="00FD0627"/>
    <w:rsid w:val="00FD10E4"/>
    <w:rsid w:val="00FD12E1"/>
    <w:rsid w:val="00FD275F"/>
    <w:rsid w:val="00FD2F0E"/>
    <w:rsid w:val="00FD3A6F"/>
    <w:rsid w:val="00FD3B1F"/>
    <w:rsid w:val="00FD3B68"/>
    <w:rsid w:val="00FD4629"/>
    <w:rsid w:val="00FD4F54"/>
    <w:rsid w:val="00FD5097"/>
    <w:rsid w:val="00FD5AAB"/>
    <w:rsid w:val="00FD5B8E"/>
    <w:rsid w:val="00FD655D"/>
    <w:rsid w:val="00FD738C"/>
    <w:rsid w:val="00FD78C6"/>
    <w:rsid w:val="00FD7DAE"/>
    <w:rsid w:val="00FE08EA"/>
    <w:rsid w:val="00FE1EC6"/>
    <w:rsid w:val="00FE2B22"/>
    <w:rsid w:val="00FE2E81"/>
    <w:rsid w:val="00FE3681"/>
    <w:rsid w:val="00FE4193"/>
    <w:rsid w:val="00FE4719"/>
    <w:rsid w:val="00FE4B49"/>
    <w:rsid w:val="00FE4ED2"/>
    <w:rsid w:val="00FE532D"/>
    <w:rsid w:val="00FF074B"/>
    <w:rsid w:val="00FF0969"/>
    <w:rsid w:val="00FF1020"/>
    <w:rsid w:val="00FF21D9"/>
    <w:rsid w:val="00FF3189"/>
    <w:rsid w:val="00FF34E9"/>
    <w:rsid w:val="00FF3681"/>
    <w:rsid w:val="00FF39FA"/>
    <w:rsid w:val="00FF4D0E"/>
    <w:rsid w:val="00FF59D4"/>
    <w:rsid w:val="00FF5F12"/>
    <w:rsid w:val="00FF608E"/>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1">
    <w:name w:val="Absatz-Standardschriftart1"/>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1">
    <w:name w:val="Standard1"/>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uiPriority w:val="20"/>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1"/>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 w:type="character" w:styleId="PlaceholderText">
    <w:name w:val="Placeholder Text"/>
    <w:basedOn w:val="DefaultParagraphFont"/>
    <w:uiPriority w:val="99"/>
    <w:semiHidden/>
    <w:qFormat/>
    <w:rsid w:val="00CE72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1">
    <w:name w:val="Absatz-Standardschriftart1"/>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1">
    <w:name w:val="Standard1"/>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uiPriority w:val="20"/>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1"/>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 w:type="character" w:styleId="PlaceholderText">
    <w:name w:val="Placeholder Text"/>
    <w:basedOn w:val="DefaultParagraphFont"/>
    <w:uiPriority w:val="99"/>
    <w:semiHidden/>
    <w:qFormat/>
    <w:rsid w:val="00CE7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031">
      <w:bodyDiv w:val="1"/>
      <w:marLeft w:val="0"/>
      <w:marRight w:val="0"/>
      <w:marTop w:val="0"/>
      <w:marBottom w:val="0"/>
      <w:divBdr>
        <w:top w:val="none" w:sz="0" w:space="0" w:color="auto"/>
        <w:left w:val="none" w:sz="0" w:space="0" w:color="auto"/>
        <w:bottom w:val="none" w:sz="0" w:space="0" w:color="auto"/>
        <w:right w:val="none" w:sz="0" w:space="0" w:color="auto"/>
      </w:divBdr>
    </w:div>
    <w:div w:id="16467691">
      <w:bodyDiv w:val="1"/>
      <w:marLeft w:val="0"/>
      <w:marRight w:val="0"/>
      <w:marTop w:val="0"/>
      <w:marBottom w:val="0"/>
      <w:divBdr>
        <w:top w:val="none" w:sz="0" w:space="0" w:color="auto"/>
        <w:left w:val="none" w:sz="0" w:space="0" w:color="auto"/>
        <w:bottom w:val="none" w:sz="0" w:space="0" w:color="auto"/>
        <w:right w:val="none" w:sz="0" w:space="0" w:color="auto"/>
      </w:divBdr>
    </w:div>
    <w:div w:id="34668618">
      <w:bodyDiv w:val="1"/>
      <w:marLeft w:val="0"/>
      <w:marRight w:val="0"/>
      <w:marTop w:val="0"/>
      <w:marBottom w:val="0"/>
      <w:divBdr>
        <w:top w:val="none" w:sz="0" w:space="0" w:color="auto"/>
        <w:left w:val="none" w:sz="0" w:space="0" w:color="auto"/>
        <w:bottom w:val="none" w:sz="0" w:space="0" w:color="auto"/>
        <w:right w:val="none" w:sz="0" w:space="0" w:color="auto"/>
      </w:divBdr>
    </w:div>
    <w:div w:id="38408887">
      <w:bodyDiv w:val="1"/>
      <w:marLeft w:val="0"/>
      <w:marRight w:val="0"/>
      <w:marTop w:val="0"/>
      <w:marBottom w:val="0"/>
      <w:divBdr>
        <w:top w:val="none" w:sz="0" w:space="0" w:color="auto"/>
        <w:left w:val="none" w:sz="0" w:space="0" w:color="auto"/>
        <w:bottom w:val="none" w:sz="0" w:space="0" w:color="auto"/>
        <w:right w:val="none" w:sz="0" w:space="0" w:color="auto"/>
      </w:divBdr>
    </w:div>
    <w:div w:id="44959272">
      <w:bodyDiv w:val="1"/>
      <w:marLeft w:val="0"/>
      <w:marRight w:val="0"/>
      <w:marTop w:val="0"/>
      <w:marBottom w:val="0"/>
      <w:divBdr>
        <w:top w:val="none" w:sz="0" w:space="0" w:color="auto"/>
        <w:left w:val="none" w:sz="0" w:space="0" w:color="auto"/>
        <w:bottom w:val="none" w:sz="0" w:space="0" w:color="auto"/>
        <w:right w:val="none" w:sz="0" w:space="0" w:color="auto"/>
      </w:divBdr>
    </w:div>
    <w:div w:id="59443289">
      <w:bodyDiv w:val="1"/>
      <w:marLeft w:val="0"/>
      <w:marRight w:val="0"/>
      <w:marTop w:val="0"/>
      <w:marBottom w:val="0"/>
      <w:divBdr>
        <w:top w:val="none" w:sz="0" w:space="0" w:color="auto"/>
        <w:left w:val="none" w:sz="0" w:space="0" w:color="auto"/>
        <w:bottom w:val="none" w:sz="0" w:space="0" w:color="auto"/>
        <w:right w:val="none" w:sz="0" w:space="0" w:color="auto"/>
      </w:divBdr>
    </w:div>
    <w:div w:id="79454665">
      <w:bodyDiv w:val="1"/>
      <w:marLeft w:val="0"/>
      <w:marRight w:val="0"/>
      <w:marTop w:val="0"/>
      <w:marBottom w:val="0"/>
      <w:divBdr>
        <w:top w:val="none" w:sz="0" w:space="0" w:color="auto"/>
        <w:left w:val="none" w:sz="0" w:space="0" w:color="auto"/>
        <w:bottom w:val="none" w:sz="0" w:space="0" w:color="auto"/>
        <w:right w:val="none" w:sz="0" w:space="0" w:color="auto"/>
      </w:divBdr>
    </w:div>
    <w:div w:id="82339900">
      <w:bodyDiv w:val="1"/>
      <w:marLeft w:val="0"/>
      <w:marRight w:val="0"/>
      <w:marTop w:val="0"/>
      <w:marBottom w:val="0"/>
      <w:divBdr>
        <w:top w:val="none" w:sz="0" w:space="0" w:color="auto"/>
        <w:left w:val="none" w:sz="0" w:space="0" w:color="auto"/>
        <w:bottom w:val="none" w:sz="0" w:space="0" w:color="auto"/>
        <w:right w:val="none" w:sz="0" w:space="0" w:color="auto"/>
      </w:divBdr>
      <w:divsChild>
        <w:div w:id="286788412">
          <w:marLeft w:val="0"/>
          <w:marRight w:val="0"/>
          <w:marTop w:val="0"/>
          <w:marBottom w:val="0"/>
          <w:divBdr>
            <w:top w:val="none" w:sz="0" w:space="0" w:color="auto"/>
            <w:left w:val="none" w:sz="0" w:space="0" w:color="auto"/>
            <w:bottom w:val="none" w:sz="0" w:space="0" w:color="auto"/>
            <w:right w:val="none" w:sz="0" w:space="0" w:color="auto"/>
          </w:divBdr>
          <w:divsChild>
            <w:div w:id="1599562913">
              <w:marLeft w:val="0"/>
              <w:marRight w:val="0"/>
              <w:marTop w:val="0"/>
              <w:marBottom w:val="0"/>
              <w:divBdr>
                <w:top w:val="none" w:sz="0" w:space="0" w:color="auto"/>
                <w:left w:val="none" w:sz="0" w:space="0" w:color="auto"/>
                <w:bottom w:val="none" w:sz="0" w:space="0" w:color="auto"/>
                <w:right w:val="none" w:sz="0" w:space="0" w:color="auto"/>
              </w:divBdr>
              <w:divsChild>
                <w:div w:id="892084485">
                  <w:marLeft w:val="0"/>
                  <w:marRight w:val="0"/>
                  <w:marTop w:val="0"/>
                  <w:marBottom w:val="0"/>
                  <w:divBdr>
                    <w:top w:val="none" w:sz="0" w:space="0" w:color="auto"/>
                    <w:left w:val="none" w:sz="0" w:space="0" w:color="auto"/>
                    <w:bottom w:val="none" w:sz="0" w:space="0" w:color="auto"/>
                    <w:right w:val="none" w:sz="0" w:space="0" w:color="auto"/>
                  </w:divBdr>
                  <w:divsChild>
                    <w:div w:id="460080211">
                      <w:marLeft w:val="0"/>
                      <w:marRight w:val="0"/>
                      <w:marTop w:val="0"/>
                      <w:marBottom w:val="0"/>
                      <w:divBdr>
                        <w:top w:val="none" w:sz="0" w:space="0" w:color="auto"/>
                        <w:left w:val="none" w:sz="0" w:space="0" w:color="auto"/>
                        <w:bottom w:val="none" w:sz="0" w:space="0" w:color="auto"/>
                        <w:right w:val="none" w:sz="0" w:space="0" w:color="auto"/>
                      </w:divBdr>
                      <w:divsChild>
                        <w:div w:id="1133209187">
                          <w:marLeft w:val="0"/>
                          <w:marRight w:val="0"/>
                          <w:marTop w:val="0"/>
                          <w:marBottom w:val="0"/>
                          <w:divBdr>
                            <w:top w:val="none" w:sz="0" w:space="0" w:color="auto"/>
                            <w:left w:val="none" w:sz="0" w:space="0" w:color="auto"/>
                            <w:bottom w:val="none" w:sz="0" w:space="0" w:color="auto"/>
                            <w:right w:val="none" w:sz="0" w:space="0" w:color="auto"/>
                          </w:divBdr>
                          <w:divsChild>
                            <w:div w:id="2018383135">
                              <w:marLeft w:val="0"/>
                              <w:marRight w:val="0"/>
                              <w:marTop w:val="0"/>
                              <w:marBottom w:val="0"/>
                              <w:divBdr>
                                <w:top w:val="none" w:sz="0" w:space="0" w:color="auto"/>
                                <w:left w:val="none" w:sz="0" w:space="0" w:color="auto"/>
                                <w:bottom w:val="none" w:sz="0" w:space="0" w:color="auto"/>
                                <w:right w:val="none" w:sz="0" w:space="0" w:color="auto"/>
                              </w:divBdr>
                              <w:divsChild>
                                <w:div w:id="37976009">
                                  <w:marLeft w:val="0"/>
                                  <w:marRight w:val="0"/>
                                  <w:marTop w:val="0"/>
                                  <w:marBottom w:val="0"/>
                                  <w:divBdr>
                                    <w:top w:val="none" w:sz="0" w:space="0" w:color="auto"/>
                                    <w:left w:val="none" w:sz="0" w:space="0" w:color="auto"/>
                                    <w:bottom w:val="none" w:sz="0" w:space="0" w:color="auto"/>
                                    <w:right w:val="none" w:sz="0" w:space="0" w:color="auto"/>
                                  </w:divBdr>
                                  <w:divsChild>
                                    <w:div w:id="1746993519">
                                      <w:marLeft w:val="0"/>
                                      <w:marRight w:val="0"/>
                                      <w:marTop w:val="0"/>
                                      <w:marBottom w:val="0"/>
                                      <w:divBdr>
                                        <w:top w:val="none" w:sz="0" w:space="0" w:color="auto"/>
                                        <w:left w:val="none" w:sz="0" w:space="0" w:color="auto"/>
                                        <w:bottom w:val="none" w:sz="0" w:space="0" w:color="auto"/>
                                        <w:right w:val="none" w:sz="0" w:space="0" w:color="auto"/>
                                      </w:divBdr>
                                      <w:divsChild>
                                        <w:div w:id="382489228">
                                          <w:marLeft w:val="0"/>
                                          <w:marRight w:val="0"/>
                                          <w:marTop w:val="0"/>
                                          <w:marBottom w:val="0"/>
                                          <w:divBdr>
                                            <w:top w:val="none" w:sz="0" w:space="0" w:color="auto"/>
                                            <w:left w:val="none" w:sz="0" w:space="0" w:color="auto"/>
                                            <w:bottom w:val="none" w:sz="0" w:space="0" w:color="auto"/>
                                            <w:right w:val="none" w:sz="0" w:space="0" w:color="auto"/>
                                          </w:divBdr>
                                          <w:divsChild>
                                            <w:div w:id="1731149005">
                                              <w:marLeft w:val="0"/>
                                              <w:marRight w:val="0"/>
                                              <w:marTop w:val="0"/>
                                              <w:marBottom w:val="0"/>
                                              <w:divBdr>
                                                <w:top w:val="none" w:sz="0" w:space="0" w:color="auto"/>
                                                <w:left w:val="none" w:sz="0" w:space="0" w:color="auto"/>
                                                <w:bottom w:val="none" w:sz="0" w:space="0" w:color="auto"/>
                                                <w:right w:val="none" w:sz="0" w:space="0" w:color="auto"/>
                                              </w:divBdr>
                                              <w:divsChild>
                                                <w:div w:id="1273631584">
                                                  <w:marLeft w:val="0"/>
                                                  <w:marRight w:val="0"/>
                                                  <w:marTop w:val="0"/>
                                                  <w:marBottom w:val="0"/>
                                                  <w:divBdr>
                                                    <w:top w:val="none" w:sz="0" w:space="0" w:color="auto"/>
                                                    <w:left w:val="none" w:sz="0" w:space="0" w:color="auto"/>
                                                    <w:bottom w:val="none" w:sz="0" w:space="0" w:color="auto"/>
                                                    <w:right w:val="none" w:sz="0" w:space="0" w:color="auto"/>
                                                  </w:divBdr>
                                                  <w:divsChild>
                                                    <w:div w:id="869493289">
                                                      <w:marLeft w:val="0"/>
                                                      <w:marRight w:val="0"/>
                                                      <w:marTop w:val="0"/>
                                                      <w:marBottom w:val="0"/>
                                                      <w:divBdr>
                                                        <w:top w:val="none" w:sz="0" w:space="0" w:color="auto"/>
                                                        <w:left w:val="none" w:sz="0" w:space="0" w:color="auto"/>
                                                        <w:bottom w:val="none" w:sz="0" w:space="0" w:color="auto"/>
                                                        <w:right w:val="none" w:sz="0" w:space="0" w:color="auto"/>
                                                      </w:divBdr>
                                                      <w:divsChild>
                                                        <w:div w:id="1918788303">
                                                          <w:marLeft w:val="0"/>
                                                          <w:marRight w:val="0"/>
                                                          <w:marTop w:val="0"/>
                                                          <w:marBottom w:val="0"/>
                                                          <w:divBdr>
                                                            <w:top w:val="none" w:sz="0" w:space="0" w:color="auto"/>
                                                            <w:left w:val="none" w:sz="0" w:space="0" w:color="auto"/>
                                                            <w:bottom w:val="none" w:sz="0" w:space="0" w:color="auto"/>
                                                            <w:right w:val="none" w:sz="0" w:space="0" w:color="auto"/>
                                                          </w:divBdr>
                                                          <w:divsChild>
                                                            <w:div w:id="1293631992">
                                                              <w:marLeft w:val="0"/>
                                                              <w:marRight w:val="0"/>
                                                              <w:marTop w:val="0"/>
                                                              <w:marBottom w:val="0"/>
                                                              <w:divBdr>
                                                                <w:top w:val="none" w:sz="0" w:space="0" w:color="auto"/>
                                                                <w:left w:val="none" w:sz="0" w:space="0" w:color="auto"/>
                                                                <w:bottom w:val="none" w:sz="0" w:space="0" w:color="auto"/>
                                                                <w:right w:val="none" w:sz="0" w:space="0" w:color="auto"/>
                                                              </w:divBdr>
                                                              <w:divsChild>
                                                                <w:div w:id="1568883011">
                                                                  <w:marLeft w:val="0"/>
                                                                  <w:marRight w:val="0"/>
                                                                  <w:marTop w:val="0"/>
                                                                  <w:marBottom w:val="0"/>
                                                                  <w:divBdr>
                                                                    <w:top w:val="none" w:sz="0" w:space="0" w:color="auto"/>
                                                                    <w:left w:val="none" w:sz="0" w:space="0" w:color="auto"/>
                                                                    <w:bottom w:val="none" w:sz="0" w:space="0" w:color="auto"/>
                                                                    <w:right w:val="none" w:sz="0" w:space="0" w:color="auto"/>
                                                                  </w:divBdr>
                                                                  <w:divsChild>
                                                                    <w:div w:id="1750542615">
                                                                      <w:marLeft w:val="0"/>
                                                                      <w:marRight w:val="0"/>
                                                                      <w:marTop w:val="0"/>
                                                                      <w:marBottom w:val="0"/>
                                                                      <w:divBdr>
                                                                        <w:top w:val="none" w:sz="0" w:space="0" w:color="auto"/>
                                                                        <w:left w:val="none" w:sz="0" w:space="0" w:color="auto"/>
                                                                        <w:bottom w:val="none" w:sz="0" w:space="0" w:color="auto"/>
                                                                        <w:right w:val="none" w:sz="0" w:space="0" w:color="auto"/>
                                                                      </w:divBdr>
                                                                      <w:divsChild>
                                                                        <w:div w:id="1006634156">
                                                                          <w:marLeft w:val="0"/>
                                                                          <w:marRight w:val="0"/>
                                                                          <w:marTop w:val="0"/>
                                                                          <w:marBottom w:val="0"/>
                                                                          <w:divBdr>
                                                                            <w:top w:val="none" w:sz="0" w:space="0" w:color="auto"/>
                                                                            <w:left w:val="none" w:sz="0" w:space="0" w:color="auto"/>
                                                                            <w:bottom w:val="none" w:sz="0" w:space="0" w:color="auto"/>
                                                                            <w:right w:val="none" w:sz="0" w:space="0" w:color="auto"/>
                                                                          </w:divBdr>
                                                                          <w:divsChild>
                                                                            <w:div w:id="127748776">
                                                                              <w:marLeft w:val="0"/>
                                                                              <w:marRight w:val="0"/>
                                                                              <w:marTop w:val="0"/>
                                                                              <w:marBottom w:val="0"/>
                                                                              <w:divBdr>
                                                                                <w:top w:val="none" w:sz="0" w:space="0" w:color="auto"/>
                                                                                <w:left w:val="none" w:sz="0" w:space="0" w:color="auto"/>
                                                                                <w:bottom w:val="none" w:sz="0" w:space="0" w:color="auto"/>
                                                                                <w:right w:val="none" w:sz="0" w:space="0" w:color="auto"/>
                                                                              </w:divBdr>
                                                                              <w:divsChild>
                                                                                <w:div w:id="165362492">
                                                                                  <w:marLeft w:val="0"/>
                                                                                  <w:marRight w:val="0"/>
                                                                                  <w:marTop w:val="0"/>
                                                                                  <w:marBottom w:val="0"/>
                                                                                  <w:divBdr>
                                                                                    <w:top w:val="none" w:sz="0" w:space="0" w:color="auto"/>
                                                                                    <w:left w:val="none" w:sz="0" w:space="0" w:color="auto"/>
                                                                                    <w:bottom w:val="none" w:sz="0" w:space="0" w:color="auto"/>
                                                                                    <w:right w:val="none" w:sz="0" w:space="0" w:color="auto"/>
                                                                                  </w:divBdr>
                                                                                  <w:divsChild>
                                                                                    <w:div w:id="34938422">
                                                                                      <w:marLeft w:val="0"/>
                                                                                      <w:marRight w:val="0"/>
                                                                                      <w:marTop w:val="0"/>
                                                                                      <w:marBottom w:val="0"/>
                                                                                      <w:divBdr>
                                                                                        <w:top w:val="none" w:sz="0" w:space="0" w:color="auto"/>
                                                                                        <w:left w:val="none" w:sz="0" w:space="0" w:color="auto"/>
                                                                                        <w:bottom w:val="none" w:sz="0" w:space="0" w:color="auto"/>
                                                                                        <w:right w:val="none" w:sz="0" w:space="0" w:color="auto"/>
                                                                                      </w:divBdr>
                                                                                      <w:divsChild>
                                                                                        <w:div w:id="619917515">
                                                                                          <w:marLeft w:val="0"/>
                                                                                          <w:marRight w:val="0"/>
                                                                                          <w:marTop w:val="0"/>
                                                                                          <w:marBottom w:val="0"/>
                                                                                          <w:divBdr>
                                                                                            <w:top w:val="none" w:sz="0" w:space="0" w:color="auto"/>
                                                                                            <w:left w:val="none" w:sz="0" w:space="0" w:color="auto"/>
                                                                                            <w:bottom w:val="none" w:sz="0" w:space="0" w:color="auto"/>
                                                                                            <w:right w:val="none" w:sz="0" w:space="0" w:color="auto"/>
                                                                                          </w:divBdr>
                                                                                          <w:divsChild>
                                                                                            <w:div w:id="1009794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9592600">
                                                                                                  <w:marLeft w:val="0"/>
                                                                                                  <w:marRight w:val="0"/>
                                                                                                  <w:marTop w:val="0"/>
                                                                                                  <w:marBottom w:val="0"/>
                                                                                                  <w:divBdr>
                                                                                                    <w:top w:val="none" w:sz="0" w:space="0" w:color="auto"/>
                                                                                                    <w:left w:val="none" w:sz="0" w:space="0" w:color="auto"/>
                                                                                                    <w:bottom w:val="none" w:sz="0" w:space="0" w:color="auto"/>
                                                                                                    <w:right w:val="none" w:sz="0" w:space="0" w:color="auto"/>
                                                                                                  </w:divBdr>
                                                                                                  <w:divsChild>
                                                                                                    <w:div w:id="1793279142">
                                                                                                      <w:marLeft w:val="0"/>
                                                                                                      <w:marRight w:val="0"/>
                                                                                                      <w:marTop w:val="0"/>
                                                                                                      <w:marBottom w:val="0"/>
                                                                                                      <w:divBdr>
                                                                                                        <w:top w:val="none" w:sz="0" w:space="0" w:color="auto"/>
                                                                                                        <w:left w:val="none" w:sz="0" w:space="0" w:color="auto"/>
                                                                                                        <w:bottom w:val="none" w:sz="0" w:space="0" w:color="auto"/>
                                                                                                        <w:right w:val="none" w:sz="0" w:space="0" w:color="auto"/>
                                                                                                      </w:divBdr>
                                                                                                      <w:divsChild>
                                                                                                        <w:div w:id="148062365">
                                                                                                          <w:marLeft w:val="0"/>
                                                                                                          <w:marRight w:val="0"/>
                                                                                                          <w:marTop w:val="0"/>
                                                                                                          <w:marBottom w:val="0"/>
                                                                                                          <w:divBdr>
                                                                                                            <w:top w:val="none" w:sz="0" w:space="0" w:color="auto"/>
                                                                                                            <w:left w:val="none" w:sz="0" w:space="0" w:color="auto"/>
                                                                                                            <w:bottom w:val="none" w:sz="0" w:space="0" w:color="auto"/>
                                                                                                            <w:right w:val="none" w:sz="0" w:space="0" w:color="auto"/>
                                                                                                          </w:divBdr>
                                                                                                          <w:divsChild>
                                                                                                            <w:div w:id="1133598036">
                                                                                                              <w:marLeft w:val="0"/>
                                                                                                              <w:marRight w:val="0"/>
                                                                                                              <w:marTop w:val="0"/>
                                                                                                              <w:marBottom w:val="0"/>
                                                                                                              <w:divBdr>
                                                                                                                <w:top w:val="none" w:sz="0" w:space="0" w:color="auto"/>
                                                                                                                <w:left w:val="none" w:sz="0" w:space="0" w:color="auto"/>
                                                                                                                <w:bottom w:val="none" w:sz="0" w:space="0" w:color="auto"/>
                                                                                                                <w:right w:val="none" w:sz="0" w:space="0" w:color="auto"/>
                                                                                                              </w:divBdr>
                                                                                                              <w:divsChild>
                                                                                                                <w:div w:id="481700779">
                                                                                                                  <w:marLeft w:val="0"/>
                                                                                                                  <w:marRight w:val="0"/>
                                                                                                                  <w:marTop w:val="0"/>
                                                                                                                  <w:marBottom w:val="0"/>
                                                                                                                  <w:divBdr>
                                                                                                                    <w:top w:val="single" w:sz="2" w:space="4" w:color="D8D8D8"/>
                                                                                                                    <w:left w:val="single" w:sz="2" w:space="0" w:color="D8D8D8"/>
                                                                                                                    <w:bottom w:val="single" w:sz="2" w:space="4" w:color="D8D8D8"/>
                                                                                                                    <w:right w:val="single" w:sz="2" w:space="0" w:color="D8D8D8"/>
                                                                                                                  </w:divBdr>
                                                                                                                  <w:divsChild>
                                                                                                                    <w:div w:id="1529489545">
                                                                                                                      <w:marLeft w:val="225"/>
                                                                                                                      <w:marRight w:val="225"/>
                                                                                                                      <w:marTop w:val="75"/>
                                                                                                                      <w:marBottom w:val="75"/>
                                                                                                                      <w:divBdr>
                                                                                                                        <w:top w:val="none" w:sz="0" w:space="0" w:color="auto"/>
                                                                                                                        <w:left w:val="none" w:sz="0" w:space="0" w:color="auto"/>
                                                                                                                        <w:bottom w:val="none" w:sz="0" w:space="0" w:color="auto"/>
                                                                                                                        <w:right w:val="none" w:sz="0" w:space="0" w:color="auto"/>
                                                                                                                      </w:divBdr>
                                                                                                                      <w:divsChild>
                                                                                                                        <w:div w:id="551617488">
                                                                                                                          <w:marLeft w:val="0"/>
                                                                                                                          <w:marRight w:val="0"/>
                                                                                                                          <w:marTop w:val="0"/>
                                                                                                                          <w:marBottom w:val="0"/>
                                                                                                                          <w:divBdr>
                                                                                                                            <w:top w:val="single" w:sz="6" w:space="0" w:color="auto"/>
                                                                                                                            <w:left w:val="single" w:sz="6" w:space="0" w:color="auto"/>
                                                                                                                            <w:bottom w:val="single" w:sz="6" w:space="0" w:color="auto"/>
                                                                                                                            <w:right w:val="single" w:sz="6" w:space="0" w:color="auto"/>
                                                                                                                          </w:divBdr>
                                                                                                                          <w:divsChild>
                                                                                                                            <w:div w:id="1469012856">
                                                                                                                              <w:marLeft w:val="0"/>
                                                                                                                              <w:marRight w:val="0"/>
                                                                                                                              <w:marTop w:val="0"/>
                                                                                                                              <w:marBottom w:val="0"/>
                                                                                                                              <w:divBdr>
                                                                                                                                <w:top w:val="none" w:sz="0" w:space="0" w:color="auto"/>
                                                                                                                                <w:left w:val="none" w:sz="0" w:space="0" w:color="auto"/>
                                                                                                                                <w:bottom w:val="none" w:sz="0" w:space="0" w:color="auto"/>
                                                                                                                                <w:right w:val="none" w:sz="0" w:space="0" w:color="auto"/>
                                                                                                                              </w:divBdr>
                                                                                                                              <w:divsChild>
                                                                                                                                <w:div w:id="1695645324">
                                                                                                                                  <w:marLeft w:val="0"/>
                                                                                                                                  <w:marRight w:val="0"/>
                                                                                                                                  <w:marTop w:val="0"/>
                                                                                                                                  <w:marBottom w:val="0"/>
                                                                                                                                  <w:divBdr>
                                                                                                                                    <w:top w:val="none" w:sz="0" w:space="0" w:color="auto"/>
                                                                                                                                    <w:left w:val="none" w:sz="0" w:space="0" w:color="auto"/>
                                                                                                                                    <w:bottom w:val="none" w:sz="0" w:space="0" w:color="auto"/>
                                                                                                                                    <w:right w:val="none" w:sz="0" w:space="0" w:color="auto"/>
                                                                                                                                  </w:divBdr>
                                                                                                                                </w:div>
                                                                                                                                <w:div w:id="1096101597">
                                                                                                                                  <w:marLeft w:val="0"/>
                                                                                                                                  <w:marRight w:val="0"/>
                                                                                                                                  <w:marTop w:val="0"/>
                                                                                                                                  <w:marBottom w:val="0"/>
                                                                                                                                  <w:divBdr>
                                                                                                                                    <w:top w:val="none" w:sz="0" w:space="0" w:color="auto"/>
                                                                                                                                    <w:left w:val="none" w:sz="0" w:space="0" w:color="auto"/>
                                                                                                                                    <w:bottom w:val="none" w:sz="0" w:space="0" w:color="auto"/>
                                                                                                                                    <w:right w:val="none" w:sz="0" w:space="0" w:color="auto"/>
                                                                                                                                  </w:divBdr>
                                                                                                                                  <w:divsChild>
                                                                                                                                    <w:div w:id="1978099509">
                                                                                                                                      <w:marLeft w:val="0"/>
                                                                                                                                      <w:marRight w:val="0"/>
                                                                                                                                      <w:marTop w:val="0"/>
                                                                                                                                      <w:marBottom w:val="0"/>
                                                                                                                                      <w:divBdr>
                                                                                                                                        <w:top w:val="none" w:sz="0" w:space="0" w:color="auto"/>
                                                                                                                                        <w:left w:val="none" w:sz="0" w:space="0" w:color="auto"/>
                                                                                                                                        <w:bottom w:val="none" w:sz="0" w:space="0" w:color="auto"/>
                                                                                                                                        <w:right w:val="none" w:sz="0" w:space="0" w:color="auto"/>
                                                                                                                                      </w:divBdr>
                                                                                                                                    </w:div>
                                                                                                                                    <w:div w:id="2117207948">
                                                                                                                                      <w:marLeft w:val="0"/>
                                                                                                                                      <w:marRight w:val="0"/>
                                                                                                                                      <w:marTop w:val="0"/>
                                                                                                                                      <w:marBottom w:val="0"/>
                                                                                                                                      <w:divBdr>
                                                                                                                                        <w:top w:val="none" w:sz="0" w:space="0" w:color="auto"/>
                                                                                                                                        <w:left w:val="none" w:sz="0" w:space="0" w:color="auto"/>
                                                                                                                                        <w:bottom w:val="none" w:sz="0" w:space="0" w:color="auto"/>
                                                                                                                                        <w:right w:val="none" w:sz="0" w:space="0" w:color="auto"/>
                                                                                                                                      </w:divBdr>
                                                                                                                                    </w:div>
                                                                                                                                    <w:div w:id="358954">
                                                                                                                                      <w:marLeft w:val="0"/>
                                                                                                                                      <w:marRight w:val="0"/>
                                                                                                                                      <w:marTop w:val="0"/>
                                                                                                                                      <w:marBottom w:val="0"/>
                                                                                                                                      <w:divBdr>
                                                                                                                                        <w:top w:val="none" w:sz="0" w:space="0" w:color="auto"/>
                                                                                                                                        <w:left w:val="none" w:sz="0" w:space="0" w:color="auto"/>
                                                                                                                                        <w:bottom w:val="none" w:sz="0" w:space="0" w:color="auto"/>
                                                                                                                                        <w:right w:val="none" w:sz="0" w:space="0" w:color="auto"/>
                                                                                                                                      </w:divBdr>
                                                                                                                                    </w:div>
                                                                                                                                    <w:div w:id="1482230484">
                                                                                                                                      <w:marLeft w:val="0"/>
                                                                                                                                      <w:marRight w:val="0"/>
                                                                                                                                      <w:marTop w:val="0"/>
                                                                                                                                      <w:marBottom w:val="0"/>
                                                                                                                                      <w:divBdr>
                                                                                                                                        <w:top w:val="none" w:sz="0" w:space="0" w:color="auto"/>
                                                                                                                                        <w:left w:val="none" w:sz="0" w:space="0" w:color="auto"/>
                                                                                                                                        <w:bottom w:val="none" w:sz="0" w:space="0" w:color="auto"/>
                                                                                                                                        <w:right w:val="none" w:sz="0" w:space="0" w:color="auto"/>
                                                                                                                                      </w:divBdr>
                                                                                                                                    </w:div>
                                                                                                                                    <w:div w:id="66000958">
                                                                                                                                      <w:marLeft w:val="0"/>
                                                                                                                                      <w:marRight w:val="0"/>
                                                                                                                                      <w:marTop w:val="0"/>
                                                                                                                                      <w:marBottom w:val="0"/>
                                                                                                                                      <w:divBdr>
                                                                                                                                        <w:top w:val="none" w:sz="0" w:space="0" w:color="auto"/>
                                                                                                                                        <w:left w:val="none" w:sz="0" w:space="0" w:color="auto"/>
                                                                                                                                        <w:bottom w:val="none" w:sz="0" w:space="0" w:color="auto"/>
                                                                                                                                        <w:right w:val="none" w:sz="0" w:space="0" w:color="auto"/>
                                                                                                                                      </w:divBdr>
                                                                                                                                    </w:div>
                                                                                                                                    <w:div w:id="14040702">
                                                                                                                                      <w:marLeft w:val="0"/>
                                                                                                                                      <w:marRight w:val="0"/>
                                                                                                                                      <w:marTop w:val="0"/>
                                                                                                                                      <w:marBottom w:val="0"/>
                                                                                                                                      <w:divBdr>
                                                                                                                                        <w:top w:val="none" w:sz="0" w:space="0" w:color="auto"/>
                                                                                                                                        <w:left w:val="none" w:sz="0" w:space="0" w:color="auto"/>
                                                                                                                                        <w:bottom w:val="none" w:sz="0" w:space="0" w:color="auto"/>
                                                                                                                                        <w:right w:val="none" w:sz="0" w:space="0" w:color="auto"/>
                                                                                                                                      </w:divBdr>
                                                                                                                                    </w:div>
                                                                                                                                    <w:div w:id="265583379">
                                                                                                                                      <w:marLeft w:val="0"/>
                                                                                                                                      <w:marRight w:val="0"/>
                                                                                                                                      <w:marTop w:val="0"/>
                                                                                                                                      <w:marBottom w:val="0"/>
                                                                                                                                      <w:divBdr>
                                                                                                                                        <w:top w:val="none" w:sz="0" w:space="0" w:color="auto"/>
                                                                                                                                        <w:left w:val="none" w:sz="0" w:space="0" w:color="auto"/>
                                                                                                                                        <w:bottom w:val="none" w:sz="0" w:space="0" w:color="auto"/>
                                                                                                                                        <w:right w:val="none" w:sz="0" w:space="0" w:color="auto"/>
                                                                                                                                      </w:divBdr>
                                                                                                                                    </w:div>
                                                                                                                                    <w:div w:id="679237762">
                                                                                                                                      <w:marLeft w:val="0"/>
                                                                                                                                      <w:marRight w:val="0"/>
                                                                                                                                      <w:marTop w:val="0"/>
                                                                                                                                      <w:marBottom w:val="0"/>
                                                                                                                                      <w:divBdr>
                                                                                                                                        <w:top w:val="none" w:sz="0" w:space="0" w:color="auto"/>
                                                                                                                                        <w:left w:val="none" w:sz="0" w:space="0" w:color="auto"/>
                                                                                                                                        <w:bottom w:val="none" w:sz="0" w:space="0" w:color="auto"/>
                                                                                                                                        <w:right w:val="none" w:sz="0" w:space="0" w:color="auto"/>
                                                                                                                                      </w:divBdr>
                                                                                                                                    </w:div>
                                                                                                                                    <w:div w:id="494078442">
                                                                                                                                      <w:marLeft w:val="0"/>
                                                                                                                                      <w:marRight w:val="0"/>
                                                                                                                                      <w:marTop w:val="0"/>
                                                                                                                                      <w:marBottom w:val="0"/>
                                                                                                                                      <w:divBdr>
                                                                                                                                        <w:top w:val="none" w:sz="0" w:space="0" w:color="auto"/>
                                                                                                                                        <w:left w:val="none" w:sz="0" w:space="0" w:color="auto"/>
                                                                                                                                        <w:bottom w:val="none" w:sz="0" w:space="0" w:color="auto"/>
                                                                                                                                        <w:right w:val="none" w:sz="0" w:space="0" w:color="auto"/>
                                                                                                                                      </w:divBdr>
                                                                                                                                    </w:div>
                                                                                                                                    <w:div w:id="1464694183">
                                                                                                                                      <w:marLeft w:val="0"/>
                                                                                                                                      <w:marRight w:val="0"/>
                                                                                                                                      <w:marTop w:val="0"/>
                                                                                                                                      <w:marBottom w:val="0"/>
                                                                                                                                      <w:divBdr>
                                                                                                                                        <w:top w:val="none" w:sz="0" w:space="0" w:color="auto"/>
                                                                                                                                        <w:left w:val="none" w:sz="0" w:space="0" w:color="auto"/>
                                                                                                                                        <w:bottom w:val="none" w:sz="0" w:space="0" w:color="auto"/>
                                                                                                                                        <w:right w:val="none" w:sz="0" w:space="0" w:color="auto"/>
                                                                                                                                      </w:divBdr>
                                                                                                                                    </w:div>
                                                                                                                                    <w:div w:id="928807944">
                                                                                                                                      <w:marLeft w:val="0"/>
                                                                                                                                      <w:marRight w:val="0"/>
                                                                                                                                      <w:marTop w:val="0"/>
                                                                                                                                      <w:marBottom w:val="0"/>
                                                                                                                                      <w:divBdr>
                                                                                                                                        <w:top w:val="none" w:sz="0" w:space="0" w:color="auto"/>
                                                                                                                                        <w:left w:val="none" w:sz="0" w:space="0" w:color="auto"/>
                                                                                                                                        <w:bottom w:val="none" w:sz="0" w:space="0" w:color="auto"/>
                                                                                                                                        <w:right w:val="none" w:sz="0" w:space="0" w:color="auto"/>
                                                                                                                                      </w:divBdr>
                                                                                                                                    </w:div>
                                                                                                                                    <w:div w:id="1537347339">
                                                                                                                                      <w:marLeft w:val="0"/>
                                                                                                                                      <w:marRight w:val="0"/>
                                                                                                                                      <w:marTop w:val="0"/>
                                                                                                                                      <w:marBottom w:val="0"/>
                                                                                                                                      <w:divBdr>
                                                                                                                                        <w:top w:val="none" w:sz="0" w:space="0" w:color="auto"/>
                                                                                                                                        <w:left w:val="none" w:sz="0" w:space="0" w:color="auto"/>
                                                                                                                                        <w:bottom w:val="none" w:sz="0" w:space="0" w:color="auto"/>
                                                                                                                                        <w:right w:val="none" w:sz="0" w:space="0" w:color="auto"/>
                                                                                                                                      </w:divBdr>
                                                                                                                                    </w:div>
                                                                                                                                    <w:div w:id="506287398">
                                                                                                                                      <w:marLeft w:val="0"/>
                                                                                                                                      <w:marRight w:val="0"/>
                                                                                                                                      <w:marTop w:val="0"/>
                                                                                                                                      <w:marBottom w:val="0"/>
                                                                                                                                      <w:divBdr>
                                                                                                                                        <w:top w:val="none" w:sz="0" w:space="0" w:color="auto"/>
                                                                                                                                        <w:left w:val="none" w:sz="0" w:space="0" w:color="auto"/>
                                                                                                                                        <w:bottom w:val="none" w:sz="0" w:space="0" w:color="auto"/>
                                                                                                                                        <w:right w:val="none" w:sz="0" w:space="0" w:color="auto"/>
                                                                                                                                      </w:divBdr>
                                                                                                                                    </w:div>
                                                                                                                                    <w:div w:id="6773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3464">
      <w:bodyDiv w:val="1"/>
      <w:marLeft w:val="0"/>
      <w:marRight w:val="0"/>
      <w:marTop w:val="0"/>
      <w:marBottom w:val="0"/>
      <w:divBdr>
        <w:top w:val="none" w:sz="0" w:space="0" w:color="auto"/>
        <w:left w:val="none" w:sz="0" w:space="0" w:color="auto"/>
        <w:bottom w:val="none" w:sz="0" w:space="0" w:color="auto"/>
        <w:right w:val="none" w:sz="0" w:space="0" w:color="auto"/>
      </w:divBdr>
      <w:divsChild>
        <w:div w:id="1471634228">
          <w:marLeft w:val="0"/>
          <w:marRight w:val="0"/>
          <w:marTop w:val="0"/>
          <w:marBottom w:val="0"/>
          <w:divBdr>
            <w:top w:val="none" w:sz="0" w:space="0" w:color="auto"/>
            <w:left w:val="none" w:sz="0" w:space="0" w:color="auto"/>
            <w:bottom w:val="none" w:sz="0" w:space="0" w:color="auto"/>
            <w:right w:val="none" w:sz="0" w:space="0" w:color="auto"/>
          </w:divBdr>
          <w:divsChild>
            <w:div w:id="1146624638">
              <w:marLeft w:val="0"/>
              <w:marRight w:val="0"/>
              <w:marTop w:val="0"/>
              <w:marBottom w:val="0"/>
              <w:divBdr>
                <w:top w:val="none" w:sz="0" w:space="0" w:color="auto"/>
                <w:left w:val="none" w:sz="0" w:space="0" w:color="auto"/>
                <w:bottom w:val="none" w:sz="0" w:space="0" w:color="auto"/>
                <w:right w:val="none" w:sz="0" w:space="0" w:color="auto"/>
              </w:divBdr>
              <w:divsChild>
                <w:div w:id="246311061">
                  <w:marLeft w:val="0"/>
                  <w:marRight w:val="0"/>
                  <w:marTop w:val="0"/>
                  <w:marBottom w:val="0"/>
                  <w:divBdr>
                    <w:top w:val="none" w:sz="0" w:space="0" w:color="auto"/>
                    <w:left w:val="none" w:sz="0" w:space="0" w:color="auto"/>
                    <w:bottom w:val="none" w:sz="0" w:space="0" w:color="auto"/>
                    <w:right w:val="none" w:sz="0" w:space="0" w:color="auto"/>
                  </w:divBdr>
                  <w:divsChild>
                    <w:div w:id="1194076430">
                      <w:marLeft w:val="0"/>
                      <w:marRight w:val="0"/>
                      <w:marTop w:val="0"/>
                      <w:marBottom w:val="0"/>
                      <w:divBdr>
                        <w:top w:val="none" w:sz="0" w:space="0" w:color="auto"/>
                        <w:left w:val="none" w:sz="0" w:space="0" w:color="auto"/>
                        <w:bottom w:val="none" w:sz="0" w:space="0" w:color="auto"/>
                        <w:right w:val="none" w:sz="0" w:space="0" w:color="auto"/>
                      </w:divBdr>
                      <w:divsChild>
                        <w:div w:id="1465077033">
                          <w:marLeft w:val="0"/>
                          <w:marRight w:val="0"/>
                          <w:marTop w:val="0"/>
                          <w:marBottom w:val="0"/>
                          <w:divBdr>
                            <w:top w:val="none" w:sz="0" w:space="0" w:color="auto"/>
                            <w:left w:val="none" w:sz="0" w:space="0" w:color="auto"/>
                            <w:bottom w:val="none" w:sz="0" w:space="0" w:color="auto"/>
                            <w:right w:val="none" w:sz="0" w:space="0" w:color="auto"/>
                          </w:divBdr>
                          <w:divsChild>
                            <w:div w:id="1020857113">
                              <w:marLeft w:val="0"/>
                              <w:marRight w:val="0"/>
                              <w:marTop w:val="0"/>
                              <w:marBottom w:val="0"/>
                              <w:divBdr>
                                <w:top w:val="none" w:sz="0" w:space="0" w:color="auto"/>
                                <w:left w:val="none" w:sz="0" w:space="0" w:color="auto"/>
                                <w:bottom w:val="none" w:sz="0" w:space="0" w:color="auto"/>
                                <w:right w:val="none" w:sz="0" w:space="0" w:color="auto"/>
                              </w:divBdr>
                              <w:divsChild>
                                <w:div w:id="348416209">
                                  <w:marLeft w:val="0"/>
                                  <w:marRight w:val="0"/>
                                  <w:marTop w:val="0"/>
                                  <w:marBottom w:val="0"/>
                                  <w:divBdr>
                                    <w:top w:val="none" w:sz="0" w:space="0" w:color="auto"/>
                                    <w:left w:val="none" w:sz="0" w:space="0" w:color="auto"/>
                                    <w:bottom w:val="none" w:sz="0" w:space="0" w:color="auto"/>
                                    <w:right w:val="none" w:sz="0" w:space="0" w:color="auto"/>
                                  </w:divBdr>
                                  <w:divsChild>
                                    <w:div w:id="12345898">
                                      <w:marLeft w:val="0"/>
                                      <w:marRight w:val="0"/>
                                      <w:marTop w:val="0"/>
                                      <w:marBottom w:val="0"/>
                                      <w:divBdr>
                                        <w:top w:val="none" w:sz="0" w:space="0" w:color="auto"/>
                                        <w:left w:val="none" w:sz="0" w:space="0" w:color="auto"/>
                                        <w:bottom w:val="none" w:sz="0" w:space="0" w:color="auto"/>
                                        <w:right w:val="none" w:sz="0" w:space="0" w:color="auto"/>
                                      </w:divBdr>
                                      <w:divsChild>
                                        <w:div w:id="193009369">
                                          <w:marLeft w:val="0"/>
                                          <w:marRight w:val="0"/>
                                          <w:marTop w:val="0"/>
                                          <w:marBottom w:val="0"/>
                                          <w:divBdr>
                                            <w:top w:val="none" w:sz="0" w:space="0" w:color="auto"/>
                                            <w:left w:val="none" w:sz="0" w:space="0" w:color="auto"/>
                                            <w:bottom w:val="none" w:sz="0" w:space="0" w:color="auto"/>
                                            <w:right w:val="none" w:sz="0" w:space="0" w:color="auto"/>
                                          </w:divBdr>
                                          <w:divsChild>
                                            <w:div w:id="1474561755">
                                              <w:marLeft w:val="0"/>
                                              <w:marRight w:val="0"/>
                                              <w:marTop w:val="0"/>
                                              <w:marBottom w:val="0"/>
                                              <w:divBdr>
                                                <w:top w:val="none" w:sz="0" w:space="0" w:color="auto"/>
                                                <w:left w:val="none" w:sz="0" w:space="0" w:color="auto"/>
                                                <w:bottom w:val="none" w:sz="0" w:space="0" w:color="auto"/>
                                                <w:right w:val="none" w:sz="0" w:space="0" w:color="auto"/>
                                              </w:divBdr>
                                              <w:divsChild>
                                                <w:div w:id="1028533377">
                                                  <w:marLeft w:val="0"/>
                                                  <w:marRight w:val="0"/>
                                                  <w:marTop w:val="0"/>
                                                  <w:marBottom w:val="0"/>
                                                  <w:divBdr>
                                                    <w:top w:val="none" w:sz="0" w:space="0" w:color="auto"/>
                                                    <w:left w:val="none" w:sz="0" w:space="0" w:color="auto"/>
                                                    <w:bottom w:val="none" w:sz="0" w:space="0" w:color="auto"/>
                                                    <w:right w:val="none" w:sz="0" w:space="0" w:color="auto"/>
                                                  </w:divBdr>
                                                  <w:divsChild>
                                                    <w:div w:id="1580603559">
                                                      <w:marLeft w:val="0"/>
                                                      <w:marRight w:val="0"/>
                                                      <w:marTop w:val="0"/>
                                                      <w:marBottom w:val="0"/>
                                                      <w:divBdr>
                                                        <w:top w:val="none" w:sz="0" w:space="0" w:color="auto"/>
                                                        <w:left w:val="none" w:sz="0" w:space="0" w:color="auto"/>
                                                        <w:bottom w:val="none" w:sz="0" w:space="0" w:color="auto"/>
                                                        <w:right w:val="none" w:sz="0" w:space="0" w:color="auto"/>
                                                      </w:divBdr>
                                                      <w:divsChild>
                                                        <w:div w:id="2074617818">
                                                          <w:marLeft w:val="0"/>
                                                          <w:marRight w:val="0"/>
                                                          <w:marTop w:val="0"/>
                                                          <w:marBottom w:val="0"/>
                                                          <w:divBdr>
                                                            <w:top w:val="none" w:sz="0" w:space="0" w:color="auto"/>
                                                            <w:left w:val="none" w:sz="0" w:space="0" w:color="auto"/>
                                                            <w:bottom w:val="none" w:sz="0" w:space="0" w:color="auto"/>
                                                            <w:right w:val="none" w:sz="0" w:space="0" w:color="auto"/>
                                                          </w:divBdr>
                                                          <w:divsChild>
                                                            <w:div w:id="947588991">
                                                              <w:marLeft w:val="0"/>
                                                              <w:marRight w:val="0"/>
                                                              <w:marTop w:val="0"/>
                                                              <w:marBottom w:val="0"/>
                                                              <w:divBdr>
                                                                <w:top w:val="none" w:sz="0" w:space="0" w:color="auto"/>
                                                                <w:left w:val="none" w:sz="0" w:space="0" w:color="auto"/>
                                                                <w:bottom w:val="none" w:sz="0" w:space="0" w:color="auto"/>
                                                                <w:right w:val="none" w:sz="0" w:space="0" w:color="auto"/>
                                                              </w:divBdr>
                                                              <w:divsChild>
                                                                <w:div w:id="1024676127">
                                                                  <w:marLeft w:val="0"/>
                                                                  <w:marRight w:val="0"/>
                                                                  <w:marTop w:val="0"/>
                                                                  <w:marBottom w:val="0"/>
                                                                  <w:divBdr>
                                                                    <w:top w:val="none" w:sz="0" w:space="0" w:color="auto"/>
                                                                    <w:left w:val="none" w:sz="0" w:space="0" w:color="auto"/>
                                                                    <w:bottom w:val="none" w:sz="0" w:space="0" w:color="auto"/>
                                                                    <w:right w:val="none" w:sz="0" w:space="0" w:color="auto"/>
                                                                  </w:divBdr>
                                                                  <w:divsChild>
                                                                    <w:div w:id="1230069124">
                                                                      <w:marLeft w:val="0"/>
                                                                      <w:marRight w:val="0"/>
                                                                      <w:marTop w:val="0"/>
                                                                      <w:marBottom w:val="0"/>
                                                                      <w:divBdr>
                                                                        <w:top w:val="none" w:sz="0" w:space="0" w:color="auto"/>
                                                                        <w:left w:val="none" w:sz="0" w:space="0" w:color="auto"/>
                                                                        <w:bottom w:val="none" w:sz="0" w:space="0" w:color="auto"/>
                                                                        <w:right w:val="none" w:sz="0" w:space="0" w:color="auto"/>
                                                                      </w:divBdr>
                                                                      <w:divsChild>
                                                                        <w:div w:id="816534488">
                                                                          <w:marLeft w:val="0"/>
                                                                          <w:marRight w:val="0"/>
                                                                          <w:marTop w:val="0"/>
                                                                          <w:marBottom w:val="0"/>
                                                                          <w:divBdr>
                                                                            <w:top w:val="none" w:sz="0" w:space="0" w:color="auto"/>
                                                                            <w:left w:val="none" w:sz="0" w:space="0" w:color="auto"/>
                                                                            <w:bottom w:val="none" w:sz="0" w:space="0" w:color="auto"/>
                                                                            <w:right w:val="none" w:sz="0" w:space="0" w:color="auto"/>
                                                                          </w:divBdr>
                                                                          <w:divsChild>
                                                                            <w:div w:id="348602140">
                                                                              <w:marLeft w:val="0"/>
                                                                              <w:marRight w:val="0"/>
                                                                              <w:marTop w:val="0"/>
                                                                              <w:marBottom w:val="0"/>
                                                                              <w:divBdr>
                                                                                <w:top w:val="none" w:sz="0" w:space="0" w:color="auto"/>
                                                                                <w:left w:val="none" w:sz="0" w:space="0" w:color="auto"/>
                                                                                <w:bottom w:val="none" w:sz="0" w:space="0" w:color="auto"/>
                                                                                <w:right w:val="none" w:sz="0" w:space="0" w:color="auto"/>
                                                                              </w:divBdr>
                                                                              <w:divsChild>
                                                                                <w:div w:id="1328096733">
                                                                                  <w:marLeft w:val="0"/>
                                                                                  <w:marRight w:val="0"/>
                                                                                  <w:marTop w:val="0"/>
                                                                                  <w:marBottom w:val="0"/>
                                                                                  <w:divBdr>
                                                                                    <w:top w:val="none" w:sz="0" w:space="0" w:color="auto"/>
                                                                                    <w:left w:val="none" w:sz="0" w:space="0" w:color="auto"/>
                                                                                    <w:bottom w:val="none" w:sz="0" w:space="0" w:color="auto"/>
                                                                                    <w:right w:val="none" w:sz="0" w:space="0" w:color="auto"/>
                                                                                  </w:divBdr>
                                                                                  <w:divsChild>
                                                                                    <w:div w:id="2026132441">
                                                                                      <w:marLeft w:val="0"/>
                                                                                      <w:marRight w:val="0"/>
                                                                                      <w:marTop w:val="0"/>
                                                                                      <w:marBottom w:val="0"/>
                                                                                      <w:divBdr>
                                                                                        <w:top w:val="none" w:sz="0" w:space="0" w:color="auto"/>
                                                                                        <w:left w:val="none" w:sz="0" w:space="0" w:color="auto"/>
                                                                                        <w:bottom w:val="none" w:sz="0" w:space="0" w:color="auto"/>
                                                                                        <w:right w:val="none" w:sz="0" w:space="0" w:color="auto"/>
                                                                                      </w:divBdr>
                                                                                      <w:divsChild>
                                                                                        <w:div w:id="1503660369">
                                                                                          <w:marLeft w:val="0"/>
                                                                                          <w:marRight w:val="0"/>
                                                                                          <w:marTop w:val="0"/>
                                                                                          <w:marBottom w:val="0"/>
                                                                                          <w:divBdr>
                                                                                            <w:top w:val="none" w:sz="0" w:space="0" w:color="auto"/>
                                                                                            <w:left w:val="none" w:sz="0" w:space="0" w:color="auto"/>
                                                                                            <w:bottom w:val="none" w:sz="0" w:space="0" w:color="auto"/>
                                                                                            <w:right w:val="none" w:sz="0" w:space="0" w:color="auto"/>
                                                                                          </w:divBdr>
                                                                                          <w:divsChild>
                                                                                            <w:div w:id="846867751">
                                                                                              <w:marLeft w:val="0"/>
                                                                                              <w:marRight w:val="120"/>
                                                                                              <w:marTop w:val="0"/>
                                                                                              <w:marBottom w:val="150"/>
                                                                                              <w:divBdr>
                                                                                                <w:top w:val="single" w:sz="2" w:space="0" w:color="EFEFEF"/>
                                                                                                <w:left w:val="single" w:sz="6" w:space="0" w:color="EFEFEF"/>
                                                                                                <w:bottom w:val="single" w:sz="6" w:space="0" w:color="E2E2E2"/>
                                                                                                <w:right w:val="single" w:sz="6" w:space="0" w:color="EFEFEF"/>
                                                                                              </w:divBdr>
                                                                                              <w:divsChild>
                                                                                                <w:div w:id="626200758">
                                                                                                  <w:marLeft w:val="0"/>
                                                                                                  <w:marRight w:val="0"/>
                                                                                                  <w:marTop w:val="0"/>
                                                                                                  <w:marBottom w:val="0"/>
                                                                                                  <w:divBdr>
                                                                                                    <w:top w:val="none" w:sz="0" w:space="0" w:color="auto"/>
                                                                                                    <w:left w:val="none" w:sz="0" w:space="0" w:color="auto"/>
                                                                                                    <w:bottom w:val="none" w:sz="0" w:space="0" w:color="auto"/>
                                                                                                    <w:right w:val="none" w:sz="0" w:space="0" w:color="auto"/>
                                                                                                  </w:divBdr>
                                                                                                  <w:divsChild>
                                                                                                    <w:div w:id="349991128">
                                                                                                      <w:marLeft w:val="0"/>
                                                                                                      <w:marRight w:val="0"/>
                                                                                                      <w:marTop w:val="0"/>
                                                                                                      <w:marBottom w:val="0"/>
                                                                                                      <w:divBdr>
                                                                                                        <w:top w:val="none" w:sz="0" w:space="0" w:color="auto"/>
                                                                                                        <w:left w:val="none" w:sz="0" w:space="0" w:color="auto"/>
                                                                                                        <w:bottom w:val="none" w:sz="0" w:space="0" w:color="auto"/>
                                                                                                        <w:right w:val="none" w:sz="0" w:space="0" w:color="auto"/>
                                                                                                      </w:divBdr>
                                                                                                      <w:divsChild>
                                                                                                        <w:div w:id="1179537180">
                                                                                                          <w:marLeft w:val="0"/>
                                                                                                          <w:marRight w:val="0"/>
                                                                                                          <w:marTop w:val="0"/>
                                                                                                          <w:marBottom w:val="0"/>
                                                                                                          <w:divBdr>
                                                                                                            <w:top w:val="none" w:sz="0" w:space="0" w:color="auto"/>
                                                                                                            <w:left w:val="none" w:sz="0" w:space="0" w:color="auto"/>
                                                                                                            <w:bottom w:val="none" w:sz="0" w:space="0" w:color="auto"/>
                                                                                                            <w:right w:val="none" w:sz="0" w:space="0" w:color="auto"/>
                                                                                                          </w:divBdr>
                                                                                                          <w:divsChild>
                                                                                                            <w:div w:id="1667129466">
                                                                                                              <w:marLeft w:val="0"/>
                                                                                                              <w:marRight w:val="0"/>
                                                                                                              <w:marTop w:val="0"/>
                                                                                                              <w:marBottom w:val="0"/>
                                                                                                              <w:divBdr>
                                                                                                                <w:top w:val="none" w:sz="0" w:space="0" w:color="auto"/>
                                                                                                                <w:left w:val="none" w:sz="0" w:space="0" w:color="auto"/>
                                                                                                                <w:bottom w:val="none" w:sz="0" w:space="0" w:color="auto"/>
                                                                                                                <w:right w:val="none" w:sz="0" w:space="0" w:color="auto"/>
                                                                                                              </w:divBdr>
                                                                                                              <w:divsChild>
                                                                                                                <w:div w:id="9556750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96788944">
                                                                                                                      <w:marLeft w:val="0"/>
                                                                                                                      <w:marRight w:val="0"/>
                                                                                                                      <w:marTop w:val="0"/>
                                                                                                                      <w:marBottom w:val="0"/>
                                                                                                                      <w:divBdr>
                                                                                                                        <w:top w:val="none" w:sz="0" w:space="0" w:color="auto"/>
                                                                                                                        <w:left w:val="none" w:sz="0" w:space="0" w:color="auto"/>
                                                                                                                        <w:bottom w:val="none" w:sz="0" w:space="0" w:color="auto"/>
                                                                                                                        <w:right w:val="none" w:sz="0" w:space="0" w:color="auto"/>
                                                                                                                      </w:divBdr>
                                                                                                                      <w:divsChild>
                                                                                                                        <w:div w:id="1570311840">
                                                                                                                          <w:marLeft w:val="225"/>
                                                                                                                          <w:marRight w:val="225"/>
                                                                                                                          <w:marTop w:val="75"/>
                                                                                                                          <w:marBottom w:val="75"/>
                                                                                                                          <w:divBdr>
                                                                                                                            <w:top w:val="none" w:sz="0" w:space="0" w:color="auto"/>
                                                                                                                            <w:left w:val="none" w:sz="0" w:space="0" w:color="auto"/>
                                                                                                                            <w:bottom w:val="none" w:sz="0" w:space="0" w:color="auto"/>
                                                                                                                            <w:right w:val="none" w:sz="0" w:space="0" w:color="auto"/>
                                                                                                                          </w:divBdr>
                                                                                                                          <w:divsChild>
                                                                                                                            <w:div w:id="784886740">
                                                                                                                              <w:marLeft w:val="0"/>
                                                                                                                              <w:marRight w:val="0"/>
                                                                                                                              <w:marTop w:val="0"/>
                                                                                                                              <w:marBottom w:val="0"/>
                                                                                                                              <w:divBdr>
                                                                                                                                <w:top w:val="single" w:sz="6" w:space="0" w:color="auto"/>
                                                                                                                                <w:left w:val="single" w:sz="6" w:space="0" w:color="auto"/>
                                                                                                                                <w:bottom w:val="single" w:sz="6" w:space="0" w:color="auto"/>
                                                                                                                                <w:right w:val="single" w:sz="6" w:space="0" w:color="auto"/>
                                                                                                                              </w:divBdr>
                                                                                                                              <w:divsChild>
                                                                                                                                <w:div w:id="1706295511">
                                                                                                                                  <w:marLeft w:val="0"/>
                                                                                                                                  <w:marRight w:val="0"/>
                                                                                                                                  <w:marTop w:val="0"/>
                                                                                                                                  <w:marBottom w:val="0"/>
                                                                                                                                  <w:divBdr>
                                                                                                                                    <w:top w:val="none" w:sz="0" w:space="0" w:color="auto"/>
                                                                                                                                    <w:left w:val="none" w:sz="0" w:space="0" w:color="auto"/>
                                                                                                                                    <w:bottom w:val="none" w:sz="0" w:space="0" w:color="auto"/>
                                                                                                                                    <w:right w:val="none" w:sz="0" w:space="0" w:color="auto"/>
                                                                                                                                  </w:divBdr>
                                                                                                                                  <w:divsChild>
                                                                                                                                    <w:div w:id="541141024">
                                                                                                                                      <w:marLeft w:val="0"/>
                                                                                                                                      <w:marRight w:val="0"/>
                                                                                                                                      <w:marTop w:val="0"/>
                                                                                                                                      <w:marBottom w:val="0"/>
                                                                                                                                      <w:divBdr>
                                                                                                                                        <w:top w:val="none" w:sz="0" w:space="0" w:color="auto"/>
                                                                                                                                        <w:left w:val="none" w:sz="0" w:space="0" w:color="auto"/>
                                                                                                                                        <w:bottom w:val="none" w:sz="0" w:space="0" w:color="auto"/>
                                                                                                                                        <w:right w:val="none" w:sz="0" w:space="0" w:color="auto"/>
                                                                                                                                      </w:divBdr>
                                                                                                                                      <w:divsChild>
                                                                                                                                        <w:div w:id="323049581">
                                                                                                                                          <w:marLeft w:val="0"/>
                                                                                                                                          <w:marRight w:val="0"/>
                                                                                                                                          <w:marTop w:val="0"/>
                                                                                                                                          <w:marBottom w:val="0"/>
                                                                                                                                          <w:divBdr>
                                                                                                                                            <w:top w:val="none" w:sz="0" w:space="0" w:color="auto"/>
                                                                                                                                            <w:left w:val="none" w:sz="0" w:space="0" w:color="auto"/>
                                                                                                                                            <w:bottom w:val="none" w:sz="0" w:space="0" w:color="auto"/>
                                                                                                                                            <w:right w:val="none" w:sz="0" w:space="0" w:color="auto"/>
                                                                                                                                          </w:divBdr>
                                                                                                                                        </w:div>
                                                                                                                                        <w:div w:id="1665622469">
                                                                                                                                          <w:marLeft w:val="0"/>
                                                                                                                                          <w:marRight w:val="0"/>
                                                                                                                                          <w:marTop w:val="0"/>
                                                                                                                                          <w:marBottom w:val="0"/>
                                                                                                                                          <w:divBdr>
                                                                                                                                            <w:top w:val="none" w:sz="0" w:space="0" w:color="auto"/>
                                                                                                                                            <w:left w:val="none" w:sz="0" w:space="0" w:color="auto"/>
                                                                                                                                            <w:bottom w:val="none" w:sz="0" w:space="0" w:color="auto"/>
                                                                                                                                            <w:right w:val="none" w:sz="0" w:space="0" w:color="auto"/>
                                                                                                                                          </w:divBdr>
                                                                                                                                        </w:div>
                                                                                                                                        <w:div w:id="1815217594">
                                                                                                                                          <w:marLeft w:val="0"/>
                                                                                                                                          <w:marRight w:val="0"/>
                                                                                                                                          <w:marTop w:val="0"/>
                                                                                                                                          <w:marBottom w:val="0"/>
                                                                                                                                          <w:divBdr>
                                                                                                                                            <w:top w:val="none" w:sz="0" w:space="0" w:color="auto"/>
                                                                                                                                            <w:left w:val="none" w:sz="0" w:space="0" w:color="auto"/>
                                                                                                                                            <w:bottom w:val="none" w:sz="0" w:space="0" w:color="auto"/>
                                                                                                                                            <w:right w:val="none" w:sz="0" w:space="0" w:color="auto"/>
                                                                                                                                          </w:divBdr>
                                                                                                                                        </w:div>
                                                                                                                                        <w:div w:id="796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5742">
      <w:bodyDiv w:val="1"/>
      <w:marLeft w:val="0"/>
      <w:marRight w:val="0"/>
      <w:marTop w:val="0"/>
      <w:marBottom w:val="0"/>
      <w:divBdr>
        <w:top w:val="none" w:sz="0" w:space="0" w:color="auto"/>
        <w:left w:val="none" w:sz="0" w:space="0" w:color="auto"/>
        <w:bottom w:val="none" w:sz="0" w:space="0" w:color="auto"/>
        <w:right w:val="none" w:sz="0" w:space="0" w:color="auto"/>
      </w:divBdr>
    </w:div>
    <w:div w:id="107747119">
      <w:bodyDiv w:val="1"/>
      <w:marLeft w:val="0"/>
      <w:marRight w:val="0"/>
      <w:marTop w:val="0"/>
      <w:marBottom w:val="0"/>
      <w:divBdr>
        <w:top w:val="none" w:sz="0" w:space="0" w:color="auto"/>
        <w:left w:val="none" w:sz="0" w:space="0" w:color="auto"/>
        <w:bottom w:val="none" w:sz="0" w:space="0" w:color="auto"/>
        <w:right w:val="none" w:sz="0" w:space="0" w:color="auto"/>
      </w:divBdr>
    </w:div>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179273410">
      <w:bodyDiv w:val="1"/>
      <w:marLeft w:val="0"/>
      <w:marRight w:val="0"/>
      <w:marTop w:val="0"/>
      <w:marBottom w:val="0"/>
      <w:divBdr>
        <w:top w:val="none" w:sz="0" w:space="0" w:color="auto"/>
        <w:left w:val="none" w:sz="0" w:space="0" w:color="auto"/>
        <w:bottom w:val="none" w:sz="0" w:space="0" w:color="auto"/>
        <w:right w:val="none" w:sz="0" w:space="0" w:color="auto"/>
      </w:divBdr>
    </w:div>
    <w:div w:id="212349252">
      <w:bodyDiv w:val="1"/>
      <w:marLeft w:val="0"/>
      <w:marRight w:val="0"/>
      <w:marTop w:val="0"/>
      <w:marBottom w:val="0"/>
      <w:divBdr>
        <w:top w:val="none" w:sz="0" w:space="0" w:color="auto"/>
        <w:left w:val="none" w:sz="0" w:space="0" w:color="auto"/>
        <w:bottom w:val="none" w:sz="0" w:space="0" w:color="auto"/>
        <w:right w:val="none" w:sz="0" w:space="0" w:color="auto"/>
      </w:divBdr>
    </w:div>
    <w:div w:id="230163912">
      <w:bodyDiv w:val="1"/>
      <w:marLeft w:val="0"/>
      <w:marRight w:val="0"/>
      <w:marTop w:val="0"/>
      <w:marBottom w:val="0"/>
      <w:divBdr>
        <w:top w:val="none" w:sz="0" w:space="0" w:color="auto"/>
        <w:left w:val="none" w:sz="0" w:space="0" w:color="auto"/>
        <w:bottom w:val="none" w:sz="0" w:space="0" w:color="auto"/>
        <w:right w:val="none" w:sz="0" w:space="0" w:color="auto"/>
      </w:divBdr>
    </w:div>
    <w:div w:id="231043051">
      <w:bodyDiv w:val="1"/>
      <w:marLeft w:val="0"/>
      <w:marRight w:val="0"/>
      <w:marTop w:val="0"/>
      <w:marBottom w:val="0"/>
      <w:divBdr>
        <w:top w:val="none" w:sz="0" w:space="0" w:color="auto"/>
        <w:left w:val="none" w:sz="0" w:space="0" w:color="auto"/>
        <w:bottom w:val="none" w:sz="0" w:space="0" w:color="auto"/>
        <w:right w:val="none" w:sz="0" w:space="0" w:color="auto"/>
      </w:divBdr>
    </w:div>
    <w:div w:id="236138223">
      <w:bodyDiv w:val="1"/>
      <w:marLeft w:val="0"/>
      <w:marRight w:val="0"/>
      <w:marTop w:val="0"/>
      <w:marBottom w:val="0"/>
      <w:divBdr>
        <w:top w:val="none" w:sz="0" w:space="0" w:color="auto"/>
        <w:left w:val="none" w:sz="0" w:space="0" w:color="auto"/>
        <w:bottom w:val="none" w:sz="0" w:space="0" w:color="auto"/>
        <w:right w:val="none" w:sz="0" w:space="0" w:color="auto"/>
      </w:divBdr>
    </w:div>
    <w:div w:id="237204859">
      <w:bodyDiv w:val="1"/>
      <w:marLeft w:val="0"/>
      <w:marRight w:val="0"/>
      <w:marTop w:val="0"/>
      <w:marBottom w:val="0"/>
      <w:divBdr>
        <w:top w:val="none" w:sz="0" w:space="0" w:color="auto"/>
        <w:left w:val="none" w:sz="0" w:space="0" w:color="auto"/>
        <w:bottom w:val="none" w:sz="0" w:space="0" w:color="auto"/>
        <w:right w:val="none" w:sz="0" w:space="0" w:color="auto"/>
      </w:divBdr>
    </w:div>
    <w:div w:id="252935830">
      <w:bodyDiv w:val="1"/>
      <w:marLeft w:val="0"/>
      <w:marRight w:val="0"/>
      <w:marTop w:val="0"/>
      <w:marBottom w:val="0"/>
      <w:divBdr>
        <w:top w:val="none" w:sz="0" w:space="0" w:color="auto"/>
        <w:left w:val="none" w:sz="0" w:space="0" w:color="auto"/>
        <w:bottom w:val="none" w:sz="0" w:space="0" w:color="auto"/>
        <w:right w:val="none" w:sz="0" w:space="0" w:color="auto"/>
      </w:divBdr>
    </w:div>
    <w:div w:id="261767420">
      <w:bodyDiv w:val="1"/>
      <w:marLeft w:val="0"/>
      <w:marRight w:val="0"/>
      <w:marTop w:val="0"/>
      <w:marBottom w:val="0"/>
      <w:divBdr>
        <w:top w:val="none" w:sz="0" w:space="0" w:color="auto"/>
        <w:left w:val="none" w:sz="0" w:space="0" w:color="auto"/>
        <w:bottom w:val="none" w:sz="0" w:space="0" w:color="auto"/>
        <w:right w:val="none" w:sz="0" w:space="0" w:color="auto"/>
      </w:divBdr>
    </w:div>
    <w:div w:id="283540706">
      <w:bodyDiv w:val="1"/>
      <w:marLeft w:val="0"/>
      <w:marRight w:val="0"/>
      <w:marTop w:val="0"/>
      <w:marBottom w:val="0"/>
      <w:divBdr>
        <w:top w:val="none" w:sz="0" w:space="0" w:color="auto"/>
        <w:left w:val="none" w:sz="0" w:space="0" w:color="auto"/>
        <w:bottom w:val="none" w:sz="0" w:space="0" w:color="auto"/>
        <w:right w:val="none" w:sz="0" w:space="0" w:color="auto"/>
      </w:divBdr>
      <w:divsChild>
        <w:div w:id="768156982">
          <w:marLeft w:val="0"/>
          <w:marRight w:val="0"/>
          <w:marTop w:val="0"/>
          <w:marBottom w:val="0"/>
          <w:divBdr>
            <w:top w:val="none" w:sz="0" w:space="0" w:color="auto"/>
            <w:left w:val="none" w:sz="0" w:space="0" w:color="auto"/>
            <w:bottom w:val="none" w:sz="0" w:space="0" w:color="auto"/>
            <w:right w:val="none" w:sz="0" w:space="0" w:color="auto"/>
          </w:divBdr>
          <w:divsChild>
            <w:div w:id="1114903037">
              <w:marLeft w:val="0"/>
              <w:marRight w:val="0"/>
              <w:marTop w:val="0"/>
              <w:marBottom w:val="0"/>
              <w:divBdr>
                <w:top w:val="none" w:sz="0" w:space="0" w:color="auto"/>
                <w:left w:val="none" w:sz="0" w:space="0" w:color="auto"/>
                <w:bottom w:val="none" w:sz="0" w:space="0" w:color="auto"/>
                <w:right w:val="none" w:sz="0" w:space="0" w:color="auto"/>
              </w:divBdr>
              <w:divsChild>
                <w:div w:id="991327932">
                  <w:marLeft w:val="0"/>
                  <w:marRight w:val="0"/>
                  <w:marTop w:val="0"/>
                  <w:marBottom w:val="0"/>
                  <w:divBdr>
                    <w:top w:val="none" w:sz="0" w:space="0" w:color="auto"/>
                    <w:left w:val="none" w:sz="0" w:space="0" w:color="auto"/>
                    <w:bottom w:val="none" w:sz="0" w:space="0" w:color="auto"/>
                    <w:right w:val="none" w:sz="0" w:space="0" w:color="auto"/>
                  </w:divBdr>
                  <w:divsChild>
                    <w:div w:id="1534616304">
                      <w:marLeft w:val="0"/>
                      <w:marRight w:val="0"/>
                      <w:marTop w:val="0"/>
                      <w:marBottom w:val="0"/>
                      <w:divBdr>
                        <w:top w:val="none" w:sz="0" w:space="0" w:color="auto"/>
                        <w:left w:val="none" w:sz="0" w:space="0" w:color="auto"/>
                        <w:bottom w:val="none" w:sz="0" w:space="0" w:color="auto"/>
                        <w:right w:val="none" w:sz="0" w:space="0" w:color="auto"/>
                      </w:divBdr>
                      <w:divsChild>
                        <w:div w:id="1165171222">
                          <w:marLeft w:val="0"/>
                          <w:marRight w:val="0"/>
                          <w:marTop w:val="0"/>
                          <w:marBottom w:val="0"/>
                          <w:divBdr>
                            <w:top w:val="none" w:sz="0" w:space="0" w:color="auto"/>
                            <w:left w:val="none" w:sz="0" w:space="0" w:color="auto"/>
                            <w:bottom w:val="none" w:sz="0" w:space="0" w:color="auto"/>
                            <w:right w:val="none" w:sz="0" w:space="0" w:color="auto"/>
                          </w:divBdr>
                          <w:divsChild>
                            <w:div w:id="1742484442">
                              <w:marLeft w:val="0"/>
                              <w:marRight w:val="0"/>
                              <w:marTop w:val="0"/>
                              <w:marBottom w:val="0"/>
                              <w:divBdr>
                                <w:top w:val="none" w:sz="0" w:space="0" w:color="auto"/>
                                <w:left w:val="none" w:sz="0" w:space="0" w:color="auto"/>
                                <w:bottom w:val="none" w:sz="0" w:space="0" w:color="auto"/>
                                <w:right w:val="none" w:sz="0" w:space="0" w:color="auto"/>
                              </w:divBdr>
                              <w:divsChild>
                                <w:div w:id="1159081192">
                                  <w:marLeft w:val="0"/>
                                  <w:marRight w:val="0"/>
                                  <w:marTop w:val="0"/>
                                  <w:marBottom w:val="0"/>
                                  <w:divBdr>
                                    <w:top w:val="none" w:sz="0" w:space="0" w:color="auto"/>
                                    <w:left w:val="none" w:sz="0" w:space="0" w:color="auto"/>
                                    <w:bottom w:val="none" w:sz="0" w:space="0" w:color="auto"/>
                                    <w:right w:val="none" w:sz="0" w:space="0" w:color="auto"/>
                                  </w:divBdr>
                                  <w:divsChild>
                                    <w:div w:id="930357973">
                                      <w:marLeft w:val="0"/>
                                      <w:marRight w:val="0"/>
                                      <w:marTop w:val="0"/>
                                      <w:marBottom w:val="0"/>
                                      <w:divBdr>
                                        <w:top w:val="none" w:sz="0" w:space="0" w:color="auto"/>
                                        <w:left w:val="none" w:sz="0" w:space="0" w:color="auto"/>
                                        <w:bottom w:val="none" w:sz="0" w:space="0" w:color="auto"/>
                                        <w:right w:val="none" w:sz="0" w:space="0" w:color="auto"/>
                                      </w:divBdr>
                                      <w:divsChild>
                                        <w:div w:id="928925158">
                                          <w:marLeft w:val="0"/>
                                          <w:marRight w:val="0"/>
                                          <w:marTop w:val="0"/>
                                          <w:marBottom w:val="0"/>
                                          <w:divBdr>
                                            <w:top w:val="none" w:sz="0" w:space="0" w:color="auto"/>
                                            <w:left w:val="none" w:sz="0" w:space="0" w:color="auto"/>
                                            <w:bottom w:val="none" w:sz="0" w:space="0" w:color="auto"/>
                                            <w:right w:val="none" w:sz="0" w:space="0" w:color="auto"/>
                                          </w:divBdr>
                                          <w:divsChild>
                                            <w:div w:id="2000618070">
                                              <w:marLeft w:val="0"/>
                                              <w:marRight w:val="0"/>
                                              <w:marTop w:val="0"/>
                                              <w:marBottom w:val="0"/>
                                              <w:divBdr>
                                                <w:top w:val="none" w:sz="0" w:space="0" w:color="auto"/>
                                                <w:left w:val="none" w:sz="0" w:space="0" w:color="auto"/>
                                                <w:bottom w:val="none" w:sz="0" w:space="0" w:color="auto"/>
                                                <w:right w:val="none" w:sz="0" w:space="0" w:color="auto"/>
                                              </w:divBdr>
                                              <w:divsChild>
                                                <w:div w:id="250966581">
                                                  <w:marLeft w:val="0"/>
                                                  <w:marRight w:val="0"/>
                                                  <w:marTop w:val="0"/>
                                                  <w:marBottom w:val="0"/>
                                                  <w:divBdr>
                                                    <w:top w:val="none" w:sz="0" w:space="0" w:color="auto"/>
                                                    <w:left w:val="none" w:sz="0" w:space="0" w:color="auto"/>
                                                    <w:bottom w:val="none" w:sz="0" w:space="0" w:color="auto"/>
                                                    <w:right w:val="none" w:sz="0" w:space="0" w:color="auto"/>
                                                  </w:divBdr>
                                                  <w:divsChild>
                                                    <w:div w:id="566035176">
                                                      <w:marLeft w:val="0"/>
                                                      <w:marRight w:val="0"/>
                                                      <w:marTop w:val="0"/>
                                                      <w:marBottom w:val="0"/>
                                                      <w:divBdr>
                                                        <w:top w:val="none" w:sz="0" w:space="0" w:color="auto"/>
                                                        <w:left w:val="none" w:sz="0" w:space="0" w:color="auto"/>
                                                        <w:bottom w:val="none" w:sz="0" w:space="0" w:color="auto"/>
                                                        <w:right w:val="none" w:sz="0" w:space="0" w:color="auto"/>
                                                      </w:divBdr>
                                                      <w:divsChild>
                                                        <w:div w:id="1482849566">
                                                          <w:marLeft w:val="0"/>
                                                          <w:marRight w:val="0"/>
                                                          <w:marTop w:val="0"/>
                                                          <w:marBottom w:val="0"/>
                                                          <w:divBdr>
                                                            <w:top w:val="none" w:sz="0" w:space="0" w:color="auto"/>
                                                            <w:left w:val="none" w:sz="0" w:space="0" w:color="auto"/>
                                                            <w:bottom w:val="none" w:sz="0" w:space="0" w:color="auto"/>
                                                            <w:right w:val="none" w:sz="0" w:space="0" w:color="auto"/>
                                                          </w:divBdr>
                                                          <w:divsChild>
                                                            <w:div w:id="2047021116">
                                                              <w:marLeft w:val="0"/>
                                                              <w:marRight w:val="0"/>
                                                              <w:marTop w:val="0"/>
                                                              <w:marBottom w:val="0"/>
                                                              <w:divBdr>
                                                                <w:top w:val="none" w:sz="0" w:space="0" w:color="auto"/>
                                                                <w:left w:val="none" w:sz="0" w:space="0" w:color="auto"/>
                                                                <w:bottom w:val="none" w:sz="0" w:space="0" w:color="auto"/>
                                                                <w:right w:val="none" w:sz="0" w:space="0" w:color="auto"/>
                                                              </w:divBdr>
                                                              <w:divsChild>
                                                                <w:div w:id="1209146173">
                                                                  <w:marLeft w:val="0"/>
                                                                  <w:marRight w:val="0"/>
                                                                  <w:marTop w:val="0"/>
                                                                  <w:marBottom w:val="0"/>
                                                                  <w:divBdr>
                                                                    <w:top w:val="none" w:sz="0" w:space="0" w:color="auto"/>
                                                                    <w:left w:val="none" w:sz="0" w:space="0" w:color="auto"/>
                                                                    <w:bottom w:val="none" w:sz="0" w:space="0" w:color="auto"/>
                                                                    <w:right w:val="none" w:sz="0" w:space="0" w:color="auto"/>
                                                                  </w:divBdr>
                                                                  <w:divsChild>
                                                                    <w:div w:id="1158496556">
                                                                      <w:marLeft w:val="0"/>
                                                                      <w:marRight w:val="0"/>
                                                                      <w:marTop w:val="0"/>
                                                                      <w:marBottom w:val="0"/>
                                                                      <w:divBdr>
                                                                        <w:top w:val="none" w:sz="0" w:space="0" w:color="auto"/>
                                                                        <w:left w:val="none" w:sz="0" w:space="0" w:color="auto"/>
                                                                        <w:bottom w:val="none" w:sz="0" w:space="0" w:color="auto"/>
                                                                        <w:right w:val="none" w:sz="0" w:space="0" w:color="auto"/>
                                                                      </w:divBdr>
                                                                      <w:divsChild>
                                                                        <w:div w:id="633371945">
                                                                          <w:marLeft w:val="0"/>
                                                                          <w:marRight w:val="0"/>
                                                                          <w:marTop w:val="0"/>
                                                                          <w:marBottom w:val="0"/>
                                                                          <w:divBdr>
                                                                            <w:top w:val="none" w:sz="0" w:space="0" w:color="auto"/>
                                                                            <w:left w:val="none" w:sz="0" w:space="0" w:color="auto"/>
                                                                            <w:bottom w:val="none" w:sz="0" w:space="0" w:color="auto"/>
                                                                            <w:right w:val="none" w:sz="0" w:space="0" w:color="auto"/>
                                                                          </w:divBdr>
                                                                          <w:divsChild>
                                                                            <w:div w:id="1298797230">
                                                                              <w:marLeft w:val="0"/>
                                                                              <w:marRight w:val="0"/>
                                                                              <w:marTop w:val="0"/>
                                                                              <w:marBottom w:val="0"/>
                                                                              <w:divBdr>
                                                                                <w:top w:val="none" w:sz="0" w:space="0" w:color="auto"/>
                                                                                <w:left w:val="none" w:sz="0" w:space="0" w:color="auto"/>
                                                                                <w:bottom w:val="none" w:sz="0" w:space="0" w:color="auto"/>
                                                                                <w:right w:val="none" w:sz="0" w:space="0" w:color="auto"/>
                                                                              </w:divBdr>
                                                                              <w:divsChild>
                                                                                <w:div w:id="1364402550">
                                                                                  <w:marLeft w:val="0"/>
                                                                                  <w:marRight w:val="0"/>
                                                                                  <w:marTop w:val="0"/>
                                                                                  <w:marBottom w:val="0"/>
                                                                                  <w:divBdr>
                                                                                    <w:top w:val="none" w:sz="0" w:space="0" w:color="auto"/>
                                                                                    <w:left w:val="none" w:sz="0" w:space="0" w:color="auto"/>
                                                                                    <w:bottom w:val="none" w:sz="0" w:space="0" w:color="auto"/>
                                                                                    <w:right w:val="none" w:sz="0" w:space="0" w:color="auto"/>
                                                                                  </w:divBdr>
                                                                                  <w:divsChild>
                                                                                    <w:div w:id="2010600536">
                                                                                      <w:marLeft w:val="0"/>
                                                                                      <w:marRight w:val="0"/>
                                                                                      <w:marTop w:val="0"/>
                                                                                      <w:marBottom w:val="0"/>
                                                                                      <w:divBdr>
                                                                                        <w:top w:val="none" w:sz="0" w:space="0" w:color="auto"/>
                                                                                        <w:left w:val="none" w:sz="0" w:space="0" w:color="auto"/>
                                                                                        <w:bottom w:val="none" w:sz="0" w:space="0" w:color="auto"/>
                                                                                        <w:right w:val="none" w:sz="0" w:space="0" w:color="auto"/>
                                                                                      </w:divBdr>
                                                                                      <w:divsChild>
                                                                                        <w:div w:id="1156609996">
                                                                                          <w:marLeft w:val="0"/>
                                                                                          <w:marRight w:val="0"/>
                                                                                          <w:marTop w:val="0"/>
                                                                                          <w:marBottom w:val="0"/>
                                                                                          <w:divBdr>
                                                                                            <w:top w:val="none" w:sz="0" w:space="0" w:color="auto"/>
                                                                                            <w:left w:val="none" w:sz="0" w:space="0" w:color="auto"/>
                                                                                            <w:bottom w:val="none" w:sz="0" w:space="0" w:color="auto"/>
                                                                                            <w:right w:val="none" w:sz="0" w:space="0" w:color="auto"/>
                                                                                          </w:divBdr>
                                                                                          <w:divsChild>
                                                                                            <w:div w:id="113252489">
                                                                                              <w:marLeft w:val="0"/>
                                                                                              <w:marRight w:val="120"/>
                                                                                              <w:marTop w:val="0"/>
                                                                                              <w:marBottom w:val="150"/>
                                                                                              <w:divBdr>
                                                                                                <w:top w:val="single" w:sz="2" w:space="0" w:color="EFEFEF"/>
                                                                                                <w:left w:val="single" w:sz="6" w:space="0" w:color="EFEFEF"/>
                                                                                                <w:bottom w:val="single" w:sz="6" w:space="0" w:color="E2E2E2"/>
                                                                                                <w:right w:val="single" w:sz="6" w:space="0" w:color="EFEFEF"/>
                                                                                              </w:divBdr>
                                                                                              <w:divsChild>
                                                                                                <w:div w:id="568728024">
                                                                                                  <w:marLeft w:val="0"/>
                                                                                                  <w:marRight w:val="0"/>
                                                                                                  <w:marTop w:val="0"/>
                                                                                                  <w:marBottom w:val="0"/>
                                                                                                  <w:divBdr>
                                                                                                    <w:top w:val="none" w:sz="0" w:space="0" w:color="auto"/>
                                                                                                    <w:left w:val="none" w:sz="0" w:space="0" w:color="auto"/>
                                                                                                    <w:bottom w:val="none" w:sz="0" w:space="0" w:color="auto"/>
                                                                                                    <w:right w:val="none" w:sz="0" w:space="0" w:color="auto"/>
                                                                                                  </w:divBdr>
                                                                                                  <w:divsChild>
                                                                                                    <w:div w:id="970402533">
                                                                                                      <w:marLeft w:val="0"/>
                                                                                                      <w:marRight w:val="0"/>
                                                                                                      <w:marTop w:val="0"/>
                                                                                                      <w:marBottom w:val="0"/>
                                                                                                      <w:divBdr>
                                                                                                        <w:top w:val="none" w:sz="0" w:space="0" w:color="auto"/>
                                                                                                        <w:left w:val="none" w:sz="0" w:space="0" w:color="auto"/>
                                                                                                        <w:bottom w:val="none" w:sz="0" w:space="0" w:color="auto"/>
                                                                                                        <w:right w:val="none" w:sz="0" w:space="0" w:color="auto"/>
                                                                                                      </w:divBdr>
                                                                                                      <w:divsChild>
                                                                                                        <w:div w:id="194272287">
                                                                                                          <w:marLeft w:val="0"/>
                                                                                                          <w:marRight w:val="0"/>
                                                                                                          <w:marTop w:val="0"/>
                                                                                                          <w:marBottom w:val="0"/>
                                                                                                          <w:divBdr>
                                                                                                            <w:top w:val="none" w:sz="0" w:space="0" w:color="auto"/>
                                                                                                            <w:left w:val="none" w:sz="0" w:space="0" w:color="auto"/>
                                                                                                            <w:bottom w:val="none" w:sz="0" w:space="0" w:color="auto"/>
                                                                                                            <w:right w:val="none" w:sz="0" w:space="0" w:color="auto"/>
                                                                                                          </w:divBdr>
                                                                                                          <w:divsChild>
                                                                                                            <w:div w:id="865291343">
                                                                                                              <w:marLeft w:val="0"/>
                                                                                                              <w:marRight w:val="0"/>
                                                                                                              <w:marTop w:val="0"/>
                                                                                                              <w:marBottom w:val="0"/>
                                                                                                              <w:divBdr>
                                                                                                                <w:top w:val="none" w:sz="0" w:space="0" w:color="auto"/>
                                                                                                                <w:left w:val="none" w:sz="0" w:space="0" w:color="auto"/>
                                                                                                                <w:bottom w:val="none" w:sz="0" w:space="0" w:color="auto"/>
                                                                                                                <w:right w:val="none" w:sz="0" w:space="0" w:color="auto"/>
                                                                                                              </w:divBdr>
                                                                                                              <w:divsChild>
                                                                                                                <w:div w:id="4177986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27705382">
                                                                                                                      <w:marLeft w:val="0"/>
                                                                                                                      <w:marRight w:val="0"/>
                                                                                                                      <w:marTop w:val="0"/>
                                                                                                                      <w:marBottom w:val="0"/>
                                                                                                                      <w:divBdr>
                                                                                                                        <w:top w:val="none" w:sz="0" w:space="0" w:color="auto"/>
                                                                                                                        <w:left w:val="none" w:sz="0" w:space="0" w:color="auto"/>
                                                                                                                        <w:bottom w:val="none" w:sz="0" w:space="0" w:color="auto"/>
                                                                                                                        <w:right w:val="none" w:sz="0" w:space="0" w:color="auto"/>
                                                                                                                      </w:divBdr>
                                                                                                                      <w:divsChild>
                                                                                                                        <w:div w:id="1184898929">
                                                                                                                          <w:marLeft w:val="225"/>
                                                                                                                          <w:marRight w:val="225"/>
                                                                                                                          <w:marTop w:val="75"/>
                                                                                                                          <w:marBottom w:val="75"/>
                                                                                                                          <w:divBdr>
                                                                                                                            <w:top w:val="none" w:sz="0" w:space="0" w:color="auto"/>
                                                                                                                            <w:left w:val="none" w:sz="0" w:space="0" w:color="auto"/>
                                                                                                                            <w:bottom w:val="none" w:sz="0" w:space="0" w:color="auto"/>
                                                                                                                            <w:right w:val="none" w:sz="0" w:space="0" w:color="auto"/>
                                                                                                                          </w:divBdr>
                                                                                                                          <w:divsChild>
                                                                                                                            <w:div w:id="319237809">
                                                                                                                              <w:marLeft w:val="0"/>
                                                                                                                              <w:marRight w:val="0"/>
                                                                                                                              <w:marTop w:val="0"/>
                                                                                                                              <w:marBottom w:val="0"/>
                                                                                                                              <w:divBdr>
                                                                                                                                <w:top w:val="single" w:sz="6" w:space="0" w:color="auto"/>
                                                                                                                                <w:left w:val="single" w:sz="6" w:space="0" w:color="auto"/>
                                                                                                                                <w:bottom w:val="single" w:sz="6" w:space="0" w:color="auto"/>
                                                                                                                                <w:right w:val="single" w:sz="6" w:space="0" w:color="auto"/>
                                                                                                                              </w:divBdr>
                                                                                                                              <w:divsChild>
                                                                                                                                <w:div w:id="1276206023">
                                                                                                                                  <w:marLeft w:val="0"/>
                                                                                                                                  <w:marRight w:val="0"/>
                                                                                                                                  <w:marTop w:val="0"/>
                                                                                                                                  <w:marBottom w:val="0"/>
                                                                                                                                  <w:divBdr>
                                                                                                                                    <w:top w:val="none" w:sz="0" w:space="0" w:color="auto"/>
                                                                                                                                    <w:left w:val="none" w:sz="0" w:space="0" w:color="auto"/>
                                                                                                                                    <w:bottom w:val="none" w:sz="0" w:space="0" w:color="auto"/>
                                                                                                                                    <w:right w:val="none" w:sz="0" w:space="0" w:color="auto"/>
                                                                                                                                  </w:divBdr>
                                                                                                                                  <w:divsChild>
                                                                                                                                    <w:div w:id="227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49074">
      <w:bodyDiv w:val="1"/>
      <w:marLeft w:val="0"/>
      <w:marRight w:val="0"/>
      <w:marTop w:val="0"/>
      <w:marBottom w:val="0"/>
      <w:divBdr>
        <w:top w:val="none" w:sz="0" w:space="0" w:color="auto"/>
        <w:left w:val="none" w:sz="0" w:space="0" w:color="auto"/>
        <w:bottom w:val="none" w:sz="0" w:space="0" w:color="auto"/>
        <w:right w:val="none" w:sz="0" w:space="0" w:color="auto"/>
      </w:divBdr>
      <w:divsChild>
        <w:div w:id="1887252670">
          <w:marLeft w:val="0"/>
          <w:marRight w:val="0"/>
          <w:marTop w:val="0"/>
          <w:marBottom w:val="0"/>
          <w:divBdr>
            <w:top w:val="none" w:sz="0" w:space="0" w:color="auto"/>
            <w:left w:val="none" w:sz="0" w:space="0" w:color="auto"/>
            <w:bottom w:val="none" w:sz="0" w:space="0" w:color="auto"/>
            <w:right w:val="none" w:sz="0" w:space="0" w:color="auto"/>
          </w:divBdr>
          <w:divsChild>
            <w:div w:id="707803410">
              <w:marLeft w:val="0"/>
              <w:marRight w:val="0"/>
              <w:marTop w:val="0"/>
              <w:marBottom w:val="0"/>
              <w:divBdr>
                <w:top w:val="none" w:sz="0" w:space="0" w:color="auto"/>
                <w:left w:val="none" w:sz="0" w:space="0" w:color="auto"/>
                <w:bottom w:val="none" w:sz="0" w:space="0" w:color="auto"/>
                <w:right w:val="none" w:sz="0" w:space="0" w:color="auto"/>
              </w:divBdr>
              <w:divsChild>
                <w:div w:id="1677683814">
                  <w:marLeft w:val="0"/>
                  <w:marRight w:val="0"/>
                  <w:marTop w:val="0"/>
                  <w:marBottom w:val="0"/>
                  <w:divBdr>
                    <w:top w:val="none" w:sz="0" w:space="0" w:color="auto"/>
                    <w:left w:val="none" w:sz="0" w:space="0" w:color="auto"/>
                    <w:bottom w:val="none" w:sz="0" w:space="0" w:color="auto"/>
                    <w:right w:val="none" w:sz="0" w:space="0" w:color="auto"/>
                  </w:divBdr>
                  <w:divsChild>
                    <w:div w:id="942884491">
                      <w:marLeft w:val="0"/>
                      <w:marRight w:val="0"/>
                      <w:marTop w:val="0"/>
                      <w:marBottom w:val="0"/>
                      <w:divBdr>
                        <w:top w:val="none" w:sz="0" w:space="0" w:color="auto"/>
                        <w:left w:val="none" w:sz="0" w:space="0" w:color="auto"/>
                        <w:bottom w:val="none" w:sz="0" w:space="0" w:color="auto"/>
                        <w:right w:val="none" w:sz="0" w:space="0" w:color="auto"/>
                      </w:divBdr>
                      <w:divsChild>
                        <w:div w:id="1707945618">
                          <w:marLeft w:val="0"/>
                          <w:marRight w:val="0"/>
                          <w:marTop w:val="0"/>
                          <w:marBottom w:val="0"/>
                          <w:divBdr>
                            <w:top w:val="none" w:sz="0" w:space="0" w:color="auto"/>
                            <w:left w:val="none" w:sz="0" w:space="0" w:color="auto"/>
                            <w:bottom w:val="none" w:sz="0" w:space="0" w:color="auto"/>
                            <w:right w:val="none" w:sz="0" w:space="0" w:color="auto"/>
                          </w:divBdr>
                          <w:divsChild>
                            <w:div w:id="602110190">
                              <w:marLeft w:val="0"/>
                              <w:marRight w:val="0"/>
                              <w:marTop w:val="0"/>
                              <w:marBottom w:val="0"/>
                              <w:divBdr>
                                <w:top w:val="none" w:sz="0" w:space="0" w:color="auto"/>
                                <w:left w:val="none" w:sz="0" w:space="0" w:color="auto"/>
                                <w:bottom w:val="none" w:sz="0" w:space="0" w:color="auto"/>
                                <w:right w:val="none" w:sz="0" w:space="0" w:color="auto"/>
                              </w:divBdr>
                              <w:divsChild>
                                <w:div w:id="2110538601">
                                  <w:marLeft w:val="0"/>
                                  <w:marRight w:val="0"/>
                                  <w:marTop w:val="0"/>
                                  <w:marBottom w:val="0"/>
                                  <w:divBdr>
                                    <w:top w:val="none" w:sz="0" w:space="0" w:color="auto"/>
                                    <w:left w:val="none" w:sz="0" w:space="0" w:color="auto"/>
                                    <w:bottom w:val="none" w:sz="0" w:space="0" w:color="auto"/>
                                    <w:right w:val="none" w:sz="0" w:space="0" w:color="auto"/>
                                  </w:divBdr>
                                  <w:divsChild>
                                    <w:div w:id="1250507777">
                                      <w:marLeft w:val="0"/>
                                      <w:marRight w:val="0"/>
                                      <w:marTop w:val="0"/>
                                      <w:marBottom w:val="0"/>
                                      <w:divBdr>
                                        <w:top w:val="none" w:sz="0" w:space="0" w:color="auto"/>
                                        <w:left w:val="none" w:sz="0" w:space="0" w:color="auto"/>
                                        <w:bottom w:val="none" w:sz="0" w:space="0" w:color="auto"/>
                                        <w:right w:val="none" w:sz="0" w:space="0" w:color="auto"/>
                                      </w:divBdr>
                                      <w:divsChild>
                                        <w:div w:id="1261334538">
                                          <w:marLeft w:val="0"/>
                                          <w:marRight w:val="0"/>
                                          <w:marTop w:val="0"/>
                                          <w:marBottom w:val="0"/>
                                          <w:divBdr>
                                            <w:top w:val="none" w:sz="0" w:space="0" w:color="auto"/>
                                            <w:left w:val="none" w:sz="0" w:space="0" w:color="auto"/>
                                            <w:bottom w:val="none" w:sz="0" w:space="0" w:color="auto"/>
                                            <w:right w:val="none" w:sz="0" w:space="0" w:color="auto"/>
                                          </w:divBdr>
                                          <w:divsChild>
                                            <w:div w:id="400448477">
                                              <w:marLeft w:val="0"/>
                                              <w:marRight w:val="0"/>
                                              <w:marTop w:val="0"/>
                                              <w:marBottom w:val="0"/>
                                              <w:divBdr>
                                                <w:top w:val="none" w:sz="0" w:space="0" w:color="auto"/>
                                                <w:left w:val="none" w:sz="0" w:space="0" w:color="auto"/>
                                                <w:bottom w:val="none" w:sz="0" w:space="0" w:color="auto"/>
                                                <w:right w:val="none" w:sz="0" w:space="0" w:color="auto"/>
                                              </w:divBdr>
                                              <w:divsChild>
                                                <w:div w:id="1439326979">
                                                  <w:marLeft w:val="0"/>
                                                  <w:marRight w:val="0"/>
                                                  <w:marTop w:val="0"/>
                                                  <w:marBottom w:val="0"/>
                                                  <w:divBdr>
                                                    <w:top w:val="none" w:sz="0" w:space="0" w:color="auto"/>
                                                    <w:left w:val="none" w:sz="0" w:space="0" w:color="auto"/>
                                                    <w:bottom w:val="none" w:sz="0" w:space="0" w:color="auto"/>
                                                    <w:right w:val="none" w:sz="0" w:space="0" w:color="auto"/>
                                                  </w:divBdr>
                                                  <w:divsChild>
                                                    <w:div w:id="67268902">
                                                      <w:marLeft w:val="0"/>
                                                      <w:marRight w:val="0"/>
                                                      <w:marTop w:val="0"/>
                                                      <w:marBottom w:val="0"/>
                                                      <w:divBdr>
                                                        <w:top w:val="none" w:sz="0" w:space="0" w:color="auto"/>
                                                        <w:left w:val="none" w:sz="0" w:space="0" w:color="auto"/>
                                                        <w:bottom w:val="none" w:sz="0" w:space="0" w:color="auto"/>
                                                        <w:right w:val="none" w:sz="0" w:space="0" w:color="auto"/>
                                                      </w:divBdr>
                                                      <w:divsChild>
                                                        <w:div w:id="1014769093">
                                                          <w:marLeft w:val="0"/>
                                                          <w:marRight w:val="0"/>
                                                          <w:marTop w:val="0"/>
                                                          <w:marBottom w:val="0"/>
                                                          <w:divBdr>
                                                            <w:top w:val="none" w:sz="0" w:space="0" w:color="auto"/>
                                                            <w:left w:val="none" w:sz="0" w:space="0" w:color="auto"/>
                                                            <w:bottom w:val="none" w:sz="0" w:space="0" w:color="auto"/>
                                                            <w:right w:val="none" w:sz="0" w:space="0" w:color="auto"/>
                                                          </w:divBdr>
                                                          <w:divsChild>
                                                            <w:div w:id="2018539420">
                                                              <w:marLeft w:val="0"/>
                                                              <w:marRight w:val="0"/>
                                                              <w:marTop w:val="0"/>
                                                              <w:marBottom w:val="0"/>
                                                              <w:divBdr>
                                                                <w:top w:val="none" w:sz="0" w:space="0" w:color="auto"/>
                                                                <w:left w:val="none" w:sz="0" w:space="0" w:color="auto"/>
                                                                <w:bottom w:val="none" w:sz="0" w:space="0" w:color="auto"/>
                                                                <w:right w:val="none" w:sz="0" w:space="0" w:color="auto"/>
                                                              </w:divBdr>
                                                              <w:divsChild>
                                                                <w:div w:id="940720546">
                                                                  <w:marLeft w:val="0"/>
                                                                  <w:marRight w:val="0"/>
                                                                  <w:marTop w:val="0"/>
                                                                  <w:marBottom w:val="0"/>
                                                                  <w:divBdr>
                                                                    <w:top w:val="none" w:sz="0" w:space="0" w:color="auto"/>
                                                                    <w:left w:val="none" w:sz="0" w:space="0" w:color="auto"/>
                                                                    <w:bottom w:val="none" w:sz="0" w:space="0" w:color="auto"/>
                                                                    <w:right w:val="none" w:sz="0" w:space="0" w:color="auto"/>
                                                                  </w:divBdr>
                                                                  <w:divsChild>
                                                                    <w:div w:id="1525947706">
                                                                      <w:marLeft w:val="0"/>
                                                                      <w:marRight w:val="0"/>
                                                                      <w:marTop w:val="0"/>
                                                                      <w:marBottom w:val="0"/>
                                                                      <w:divBdr>
                                                                        <w:top w:val="none" w:sz="0" w:space="0" w:color="auto"/>
                                                                        <w:left w:val="none" w:sz="0" w:space="0" w:color="auto"/>
                                                                        <w:bottom w:val="none" w:sz="0" w:space="0" w:color="auto"/>
                                                                        <w:right w:val="none" w:sz="0" w:space="0" w:color="auto"/>
                                                                      </w:divBdr>
                                                                      <w:divsChild>
                                                                        <w:div w:id="542325062">
                                                                          <w:marLeft w:val="0"/>
                                                                          <w:marRight w:val="0"/>
                                                                          <w:marTop w:val="0"/>
                                                                          <w:marBottom w:val="0"/>
                                                                          <w:divBdr>
                                                                            <w:top w:val="none" w:sz="0" w:space="0" w:color="auto"/>
                                                                            <w:left w:val="none" w:sz="0" w:space="0" w:color="auto"/>
                                                                            <w:bottom w:val="none" w:sz="0" w:space="0" w:color="auto"/>
                                                                            <w:right w:val="none" w:sz="0" w:space="0" w:color="auto"/>
                                                                          </w:divBdr>
                                                                          <w:divsChild>
                                                                            <w:div w:id="1800489857">
                                                                              <w:marLeft w:val="0"/>
                                                                              <w:marRight w:val="0"/>
                                                                              <w:marTop w:val="0"/>
                                                                              <w:marBottom w:val="0"/>
                                                                              <w:divBdr>
                                                                                <w:top w:val="none" w:sz="0" w:space="0" w:color="auto"/>
                                                                                <w:left w:val="none" w:sz="0" w:space="0" w:color="auto"/>
                                                                                <w:bottom w:val="none" w:sz="0" w:space="0" w:color="auto"/>
                                                                                <w:right w:val="none" w:sz="0" w:space="0" w:color="auto"/>
                                                                              </w:divBdr>
                                                                              <w:divsChild>
                                                                                <w:div w:id="2091810811">
                                                                                  <w:marLeft w:val="0"/>
                                                                                  <w:marRight w:val="0"/>
                                                                                  <w:marTop w:val="0"/>
                                                                                  <w:marBottom w:val="0"/>
                                                                                  <w:divBdr>
                                                                                    <w:top w:val="none" w:sz="0" w:space="0" w:color="auto"/>
                                                                                    <w:left w:val="none" w:sz="0" w:space="0" w:color="auto"/>
                                                                                    <w:bottom w:val="none" w:sz="0" w:space="0" w:color="auto"/>
                                                                                    <w:right w:val="none" w:sz="0" w:space="0" w:color="auto"/>
                                                                                  </w:divBdr>
                                                                                  <w:divsChild>
                                                                                    <w:div w:id="864446384">
                                                                                      <w:marLeft w:val="0"/>
                                                                                      <w:marRight w:val="0"/>
                                                                                      <w:marTop w:val="0"/>
                                                                                      <w:marBottom w:val="0"/>
                                                                                      <w:divBdr>
                                                                                        <w:top w:val="none" w:sz="0" w:space="0" w:color="auto"/>
                                                                                        <w:left w:val="none" w:sz="0" w:space="0" w:color="auto"/>
                                                                                        <w:bottom w:val="none" w:sz="0" w:space="0" w:color="auto"/>
                                                                                        <w:right w:val="none" w:sz="0" w:space="0" w:color="auto"/>
                                                                                      </w:divBdr>
                                                                                      <w:divsChild>
                                                                                        <w:div w:id="607126736">
                                                                                          <w:marLeft w:val="0"/>
                                                                                          <w:marRight w:val="0"/>
                                                                                          <w:marTop w:val="0"/>
                                                                                          <w:marBottom w:val="0"/>
                                                                                          <w:divBdr>
                                                                                            <w:top w:val="none" w:sz="0" w:space="0" w:color="auto"/>
                                                                                            <w:left w:val="none" w:sz="0" w:space="0" w:color="auto"/>
                                                                                            <w:bottom w:val="none" w:sz="0" w:space="0" w:color="auto"/>
                                                                                            <w:right w:val="none" w:sz="0" w:space="0" w:color="auto"/>
                                                                                          </w:divBdr>
                                                                                          <w:divsChild>
                                                                                            <w:div w:id="1960839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707177">
                                                                                                  <w:marLeft w:val="0"/>
                                                                                                  <w:marRight w:val="0"/>
                                                                                                  <w:marTop w:val="0"/>
                                                                                                  <w:marBottom w:val="0"/>
                                                                                                  <w:divBdr>
                                                                                                    <w:top w:val="none" w:sz="0" w:space="0" w:color="auto"/>
                                                                                                    <w:left w:val="none" w:sz="0" w:space="0" w:color="auto"/>
                                                                                                    <w:bottom w:val="none" w:sz="0" w:space="0" w:color="auto"/>
                                                                                                    <w:right w:val="none" w:sz="0" w:space="0" w:color="auto"/>
                                                                                                  </w:divBdr>
                                                                                                  <w:divsChild>
                                                                                                    <w:div w:id="1240557296">
                                                                                                      <w:marLeft w:val="0"/>
                                                                                                      <w:marRight w:val="0"/>
                                                                                                      <w:marTop w:val="0"/>
                                                                                                      <w:marBottom w:val="0"/>
                                                                                                      <w:divBdr>
                                                                                                        <w:top w:val="none" w:sz="0" w:space="0" w:color="auto"/>
                                                                                                        <w:left w:val="none" w:sz="0" w:space="0" w:color="auto"/>
                                                                                                        <w:bottom w:val="none" w:sz="0" w:space="0" w:color="auto"/>
                                                                                                        <w:right w:val="none" w:sz="0" w:space="0" w:color="auto"/>
                                                                                                      </w:divBdr>
                                                                                                      <w:divsChild>
                                                                                                        <w:div w:id="45490861">
                                                                                                          <w:marLeft w:val="0"/>
                                                                                                          <w:marRight w:val="0"/>
                                                                                                          <w:marTop w:val="0"/>
                                                                                                          <w:marBottom w:val="0"/>
                                                                                                          <w:divBdr>
                                                                                                            <w:top w:val="none" w:sz="0" w:space="0" w:color="auto"/>
                                                                                                            <w:left w:val="none" w:sz="0" w:space="0" w:color="auto"/>
                                                                                                            <w:bottom w:val="none" w:sz="0" w:space="0" w:color="auto"/>
                                                                                                            <w:right w:val="none" w:sz="0" w:space="0" w:color="auto"/>
                                                                                                          </w:divBdr>
                                                                                                          <w:divsChild>
                                                                                                            <w:div w:id="92097841">
                                                                                                              <w:marLeft w:val="0"/>
                                                                                                              <w:marRight w:val="0"/>
                                                                                                              <w:marTop w:val="0"/>
                                                                                                              <w:marBottom w:val="0"/>
                                                                                                              <w:divBdr>
                                                                                                                <w:top w:val="none" w:sz="0" w:space="0" w:color="auto"/>
                                                                                                                <w:left w:val="none" w:sz="0" w:space="0" w:color="auto"/>
                                                                                                                <w:bottom w:val="none" w:sz="0" w:space="0" w:color="auto"/>
                                                                                                                <w:right w:val="none" w:sz="0" w:space="0" w:color="auto"/>
                                                                                                              </w:divBdr>
                                                                                                              <w:divsChild>
                                                                                                                <w:div w:id="6901850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97990814">
                                                                                                                      <w:marLeft w:val="0"/>
                                                                                                                      <w:marRight w:val="0"/>
                                                                                                                      <w:marTop w:val="0"/>
                                                                                                                      <w:marBottom w:val="0"/>
                                                                                                                      <w:divBdr>
                                                                                                                        <w:top w:val="none" w:sz="0" w:space="0" w:color="auto"/>
                                                                                                                        <w:left w:val="none" w:sz="0" w:space="0" w:color="auto"/>
                                                                                                                        <w:bottom w:val="none" w:sz="0" w:space="0" w:color="auto"/>
                                                                                                                        <w:right w:val="none" w:sz="0" w:space="0" w:color="auto"/>
                                                                                                                      </w:divBdr>
                                                                                                                      <w:divsChild>
                                                                                                                        <w:div w:id="187330518">
                                                                                                                          <w:marLeft w:val="225"/>
                                                                                                                          <w:marRight w:val="225"/>
                                                                                                                          <w:marTop w:val="75"/>
                                                                                                                          <w:marBottom w:val="75"/>
                                                                                                                          <w:divBdr>
                                                                                                                            <w:top w:val="none" w:sz="0" w:space="0" w:color="auto"/>
                                                                                                                            <w:left w:val="none" w:sz="0" w:space="0" w:color="auto"/>
                                                                                                                            <w:bottom w:val="none" w:sz="0" w:space="0" w:color="auto"/>
                                                                                                                            <w:right w:val="none" w:sz="0" w:space="0" w:color="auto"/>
                                                                                                                          </w:divBdr>
                                                                                                                          <w:divsChild>
                                                                                                                            <w:div w:id="549541150">
                                                                                                                              <w:marLeft w:val="0"/>
                                                                                                                              <w:marRight w:val="0"/>
                                                                                                                              <w:marTop w:val="0"/>
                                                                                                                              <w:marBottom w:val="0"/>
                                                                                                                              <w:divBdr>
                                                                                                                                <w:top w:val="single" w:sz="6" w:space="0" w:color="auto"/>
                                                                                                                                <w:left w:val="single" w:sz="6" w:space="0" w:color="auto"/>
                                                                                                                                <w:bottom w:val="single" w:sz="6" w:space="0" w:color="auto"/>
                                                                                                                                <w:right w:val="single" w:sz="6" w:space="0" w:color="auto"/>
                                                                                                                              </w:divBdr>
                                                                                                                              <w:divsChild>
                                                                                                                                <w:div w:id="1834448478">
                                                                                                                                  <w:marLeft w:val="0"/>
                                                                                                                                  <w:marRight w:val="0"/>
                                                                                                                                  <w:marTop w:val="0"/>
                                                                                                                                  <w:marBottom w:val="0"/>
                                                                                                                                  <w:divBdr>
                                                                                                                                    <w:top w:val="none" w:sz="0" w:space="0" w:color="auto"/>
                                                                                                                                    <w:left w:val="none" w:sz="0" w:space="0" w:color="auto"/>
                                                                                                                                    <w:bottom w:val="none" w:sz="0" w:space="0" w:color="auto"/>
                                                                                                                                    <w:right w:val="none" w:sz="0" w:space="0" w:color="auto"/>
                                                                                                                                  </w:divBdr>
                                                                                                                                  <w:divsChild>
                                                                                                                                    <w:div w:id="620109479">
                                                                                                                                      <w:marLeft w:val="0"/>
                                                                                                                                      <w:marRight w:val="0"/>
                                                                                                                                      <w:marTop w:val="0"/>
                                                                                                                                      <w:marBottom w:val="0"/>
                                                                                                                                      <w:divBdr>
                                                                                                                                        <w:top w:val="none" w:sz="0" w:space="0" w:color="auto"/>
                                                                                                                                        <w:left w:val="none" w:sz="0" w:space="0" w:color="auto"/>
                                                                                                                                        <w:bottom w:val="none" w:sz="0" w:space="0" w:color="auto"/>
                                                                                                                                        <w:right w:val="none" w:sz="0" w:space="0" w:color="auto"/>
                                                                                                                                      </w:divBdr>
                                                                                                                                      <w:divsChild>
                                                                                                                                        <w:div w:id="1922834198">
                                                                                                                                          <w:marLeft w:val="0"/>
                                                                                                                                          <w:marRight w:val="0"/>
                                                                                                                                          <w:marTop w:val="0"/>
                                                                                                                                          <w:marBottom w:val="0"/>
                                                                                                                                          <w:divBdr>
                                                                                                                                            <w:top w:val="none" w:sz="0" w:space="0" w:color="auto"/>
                                                                                                                                            <w:left w:val="none" w:sz="0" w:space="0" w:color="auto"/>
                                                                                                                                            <w:bottom w:val="none" w:sz="0" w:space="0" w:color="auto"/>
                                                                                                                                            <w:right w:val="none" w:sz="0" w:space="0" w:color="auto"/>
                                                                                                                                          </w:divBdr>
                                                                                                                                          <w:divsChild>
                                                                                                                                            <w:div w:id="152525490">
                                                                                                                                              <w:marLeft w:val="0"/>
                                                                                                                                              <w:marRight w:val="0"/>
                                                                                                                                              <w:marTop w:val="0"/>
                                                                                                                                              <w:marBottom w:val="0"/>
                                                                                                                                              <w:divBdr>
                                                                                                                                                <w:top w:val="none" w:sz="0" w:space="0" w:color="auto"/>
                                                                                                                                                <w:left w:val="none" w:sz="0" w:space="0" w:color="auto"/>
                                                                                                                                                <w:bottom w:val="none" w:sz="0" w:space="0" w:color="auto"/>
                                                                                                                                                <w:right w:val="none" w:sz="0" w:space="0" w:color="auto"/>
                                                                                                                                              </w:divBdr>
                                                                                                                                              <w:divsChild>
                                                                                                                                                <w:div w:id="883640328">
                                                                                                                                                  <w:marLeft w:val="0"/>
                                                                                                                                                  <w:marRight w:val="0"/>
                                                                                                                                                  <w:marTop w:val="0"/>
                                                                                                                                                  <w:marBottom w:val="0"/>
                                                                                                                                                  <w:divBdr>
                                                                                                                                                    <w:top w:val="none" w:sz="0" w:space="0" w:color="auto"/>
                                                                                                                                                    <w:left w:val="none" w:sz="0" w:space="0" w:color="auto"/>
                                                                                                                                                    <w:bottom w:val="none" w:sz="0" w:space="0" w:color="auto"/>
                                                                                                                                                    <w:right w:val="none" w:sz="0" w:space="0" w:color="auto"/>
                                                                                                                                                  </w:divBdr>
                                                                                                                                                  <w:divsChild>
                                                                                                                                                    <w:div w:id="51587003">
                                                                                                                                                      <w:marLeft w:val="0"/>
                                                                                                                                                      <w:marRight w:val="0"/>
                                                                                                                                                      <w:marTop w:val="0"/>
                                                                                                                                                      <w:marBottom w:val="0"/>
                                                                                                                                                      <w:divBdr>
                                                                                                                                                        <w:top w:val="none" w:sz="0" w:space="0" w:color="auto"/>
                                                                                                                                                        <w:left w:val="none" w:sz="0" w:space="0" w:color="auto"/>
                                                                                                                                                        <w:bottom w:val="none" w:sz="0" w:space="0" w:color="auto"/>
                                                                                                                                                        <w:right w:val="none" w:sz="0" w:space="0" w:color="auto"/>
                                                                                                                                                      </w:divBdr>
                                                                                                                                                    </w:div>
                                                                                                                                                    <w:div w:id="1133445123">
                                                                                                                                                      <w:marLeft w:val="0"/>
                                                                                                                                                      <w:marRight w:val="0"/>
                                                                                                                                                      <w:marTop w:val="0"/>
                                                                                                                                                      <w:marBottom w:val="0"/>
                                                                                                                                                      <w:divBdr>
                                                                                                                                                        <w:top w:val="none" w:sz="0" w:space="0" w:color="auto"/>
                                                                                                                                                        <w:left w:val="none" w:sz="0" w:space="0" w:color="auto"/>
                                                                                                                                                        <w:bottom w:val="none" w:sz="0" w:space="0" w:color="auto"/>
                                                                                                                                                        <w:right w:val="none" w:sz="0" w:space="0" w:color="auto"/>
                                                                                                                                                      </w:divBdr>
                                                                                                                                                    </w:div>
                                                                                                                                                    <w:div w:id="1811554448">
                                                                                                                                                      <w:marLeft w:val="0"/>
                                                                                                                                                      <w:marRight w:val="0"/>
                                                                                                                                                      <w:marTop w:val="0"/>
                                                                                                                                                      <w:marBottom w:val="0"/>
                                                                                                                                                      <w:divBdr>
                                                                                                                                                        <w:top w:val="none" w:sz="0" w:space="0" w:color="auto"/>
                                                                                                                                                        <w:left w:val="none" w:sz="0" w:space="0" w:color="auto"/>
                                                                                                                                                        <w:bottom w:val="none" w:sz="0" w:space="0" w:color="auto"/>
                                                                                                                                                        <w:right w:val="none" w:sz="0" w:space="0" w:color="auto"/>
                                                                                                                                                      </w:divBdr>
                                                                                                                                                    </w:div>
                                                                                                                                                    <w:div w:id="1184899137">
                                                                                                                                                      <w:marLeft w:val="0"/>
                                                                                                                                                      <w:marRight w:val="0"/>
                                                                                                                                                      <w:marTop w:val="0"/>
                                                                                                                                                      <w:marBottom w:val="0"/>
                                                                                                                                                      <w:divBdr>
                                                                                                                                                        <w:top w:val="none" w:sz="0" w:space="0" w:color="auto"/>
                                                                                                                                                        <w:left w:val="none" w:sz="0" w:space="0" w:color="auto"/>
                                                                                                                                                        <w:bottom w:val="none" w:sz="0" w:space="0" w:color="auto"/>
                                                                                                                                                        <w:right w:val="none" w:sz="0" w:space="0" w:color="auto"/>
                                                                                                                                                      </w:divBdr>
                                                                                                                                                    </w:div>
                                                                                                                                                    <w:div w:id="1931741047">
                                                                                                                                                      <w:marLeft w:val="0"/>
                                                                                                                                                      <w:marRight w:val="0"/>
                                                                                                                                                      <w:marTop w:val="0"/>
                                                                                                                                                      <w:marBottom w:val="0"/>
                                                                                                                                                      <w:divBdr>
                                                                                                                                                        <w:top w:val="none" w:sz="0" w:space="0" w:color="auto"/>
                                                                                                                                                        <w:left w:val="none" w:sz="0" w:space="0" w:color="auto"/>
                                                                                                                                                        <w:bottom w:val="none" w:sz="0" w:space="0" w:color="auto"/>
                                                                                                                                                        <w:right w:val="none" w:sz="0" w:space="0" w:color="auto"/>
                                                                                                                                                      </w:divBdr>
                                                                                                                                                    </w:div>
                                                                                                                                                    <w:div w:id="1763063981">
                                                                                                                                                      <w:marLeft w:val="0"/>
                                                                                                                                                      <w:marRight w:val="0"/>
                                                                                                                                                      <w:marTop w:val="0"/>
                                                                                                                                                      <w:marBottom w:val="0"/>
                                                                                                                                                      <w:divBdr>
                                                                                                                                                        <w:top w:val="none" w:sz="0" w:space="0" w:color="auto"/>
                                                                                                                                                        <w:left w:val="none" w:sz="0" w:space="0" w:color="auto"/>
                                                                                                                                                        <w:bottom w:val="none" w:sz="0" w:space="0" w:color="auto"/>
                                                                                                                                                        <w:right w:val="none" w:sz="0" w:space="0" w:color="auto"/>
                                                                                                                                                      </w:divBdr>
                                                                                                                                                    </w:div>
                                                                                                                                                    <w:div w:id="1796099376">
                                                                                                                                                      <w:marLeft w:val="0"/>
                                                                                                                                                      <w:marRight w:val="0"/>
                                                                                                                                                      <w:marTop w:val="0"/>
                                                                                                                                                      <w:marBottom w:val="0"/>
                                                                                                                                                      <w:divBdr>
                                                                                                                                                        <w:top w:val="none" w:sz="0" w:space="0" w:color="auto"/>
                                                                                                                                                        <w:left w:val="none" w:sz="0" w:space="0" w:color="auto"/>
                                                                                                                                                        <w:bottom w:val="none" w:sz="0" w:space="0" w:color="auto"/>
                                                                                                                                                        <w:right w:val="none" w:sz="0" w:space="0" w:color="auto"/>
                                                                                                                                                      </w:divBdr>
                                                                                                                                                    </w:div>
                                                                                                                                                    <w:div w:id="1364288175">
                                                                                                                                                      <w:marLeft w:val="0"/>
                                                                                                                                                      <w:marRight w:val="0"/>
                                                                                                                                                      <w:marTop w:val="0"/>
                                                                                                                                                      <w:marBottom w:val="0"/>
                                                                                                                                                      <w:divBdr>
                                                                                                                                                        <w:top w:val="none" w:sz="0" w:space="0" w:color="auto"/>
                                                                                                                                                        <w:left w:val="none" w:sz="0" w:space="0" w:color="auto"/>
                                                                                                                                                        <w:bottom w:val="none" w:sz="0" w:space="0" w:color="auto"/>
                                                                                                                                                        <w:right w:val="none" w:sz="0" w:space="0" w:color="auto"/>
                                                                                                                                                      </w:divBdr>
                                                                                                                                                    </w:div>
                                                                                                                                                    <w:div w:id="2058777718">
                                                                                                                                                      <w:marLeft w:val="0"/>
                                                                                                                                                      <w:marRight w:val="0"/>
                                                                                                                                                      <w:marTop w:val="0"/>
                                                                                                                                                      <w:marBottom w:val="0"/>
                                                                                                                                                      <w:divBdr>
                                                                                                                                                        <w:top w:val="none" w:sz="0" w:space="0" w:color="auto"/>
                                                                                                                                                        <w:left w:val="none" w:sz="0" w:space="0" w:color="auto"/>
                                                                                                                                                        <w:bottom w:val="none" w:sz="0" w:space="0" w:color="auto"/>
                                                                                                                                                        <w:right w:val="none" w:sz="0" w:space="0" w:color="auto"/>
                                                                                                                                                      </w:divBdr>
                                                                                                                                                    </w:div>
                                                                                                                                                    <w:div w:id="144394221">
                                                                                                                                                      <w:marLeft w:val="0"/>
                                                                                                                                                      <w:marRight w:val="0"/>
                                                                                                                                                      <w:marTop w:val="0"/>
                                                                                                                                                      <w:marBottom w:val="0"/>
                                                                                                                                                      <w:divBdr>
                                                                                                                                                        <w:top w:val="none" w:sz="0" w:space="0" w:color="auto"/>
                                                                                                                                                        <w:left w:val="none" w:sz="0" w:space="0" w:color="auto"/>
                                                                                                                                                        <w:bottom w:val="none" w:sz="0" w:space="0" w:color="auto"/>
                                                                                                                                                        <w:right w:val="none" w:sz="0" w:space="0" w:color="auto"/>
                                                                                                                                                      </w:divBdr>
                                                                                                                                                    </w:div>
                                                                                                                                                    <w:div w:id="1869484696">
                                                                                                                                                      <w:marLeft w:val="0"/>
                                                                                                                                                      <w:marRight w:val="0"/>
                                                                                                                                                      <w:marTop w:val="0"/>
                                                                                                                                                      <w:marBottom w:val="0"/>
                                                                                                                                                      <w:divBdr>
                                                                                                                                                        <w:top w:val="none" w:sz="0" w:space="0" w:color="auto"/>
                                                                                                                                                        <w:left w:val="none" w:sz="0" w:space="0" w:color="auto"/>
                                                                                                                                                        <w:bottom w:val="none" w:sz="0" w:space="0" w:color="auto"/>
                                                                                                                                                        <w:right w:val="none" w:sz="0" w:space="0" w:color="auto"/>
                                                                                                                                                      </w:divBdr>
                                                                                                                                                    </w:div>
                                                                                                                                                    <w:div w:id="1408654454">
                                                                                                                                                      <w:marLeft w:val="0"/>
                                                                                                                                                      <w:marRight w:val="0"/>
                                                                                                                                                      <w:marTop w:val="0"/>
                                                                                                                                                      <w:marBottom w:val="0"/>
                                                                                                                                                      <w:divBdr>
                                                                                                                                                        <w:top w:val="none" w:sz="0" w:space="0" w:color="auto"/>
                                                                                                                                                        <w:left w:val="none" w:sz="0" w:space="0" w:color="auto"/>
                                                                                                                                                        <w:bottom w:val="none" w:sz="0" w:space="0" w:color="auto"/>
                                                                                                                                                        <w:right w:val="none" w:sz="0" w:space="0" w:color="auto"/>
                                                                                                                                                      </w:divBdr>
                                                                                                                                                    </w:div>
                                                                                                                                                    <w:div w:id="1216891813">
                                                                                                                                                      <w:marLeft w:val="0"/>
                                                                                                                                                      <w:marRight w:val="0"/>
                                                                                                                                                      <w:marTop w:val="0"/>
                                                                                                                                                      <w:marBottom w:val="0"/>
                                                                                                                                                      <w:divBdr>
                                                                                                                                                        <w:top w:val="none" w:sz="0" w:space="0" w:color="auto"/>
                                                                                                                                                        <w:left w:val="none" w:sz="0" w:space="0" w:color="auto"/>
                                                                                                                                                        <w:bottom w:val="none" w:sz="0" w:space="0" w:color="auto"/>
                                                                                                                                                        <w:right w:val="none" w:sz="0" w:space="0" w:color="auto"/>
                                                                                                                                                      </w:divBdr>
                                                                                                                                                    </w:div>
                                                                                                                                                    <w:div w:id="323897544">
                                                                                                                                                      <w:marLeft w:val="0"/>
                                                                                                                                                      <w:marRight w:val="0"/>
                                                                                                                                                      <w:marTop w:val="0"/>
                                                                                                                                                      <w:marBottom w:val="0"/>
                                                                                                                                                      <w:divBdr>
                                                                                                                                                        <w:top w:val="none" w:sz="0" w:space="0" w:color="auto"/>
                                                                                                                                                        <w:left w:val="none" w:sz="0" w:space="0" w:color="auto"/>
                                                                                                                                                        <w:bottom w:val="none" w:sz="0" w:space="0" w:color="auto"/>
                                                                                                                                                        <w:right w:val="none" w:sz="0" w:space="0" w:color="auto"/>
                                                                                                                                                      </w:divBdr>
                                                                                                                                                    </w:div>
                                                                                                                                                    <w:div w:id="763919258">
                                                                                                                                                      <w:marLeft w:val="0"/>
                                                                                                                                                      <w:marRight w:val="0"/>
                                                                                                                                                      <w:marTop w:val="0"/>
                                                                                                                                                      <w:marBottom w:val="0"/>
                                                                                                                                                      <w:divBdr>
                                                                                                                                                        <w:top w:val="none" w:sz="0" w:space="0" w:color="auto"/>
                                                                                                                                                        <w:left w:val="none" w:sz="0" w:space="0" w:color="auto"/>
                                                                                                                                                        <w:bottom w:val="none" w:sz="0" w:space="0" w:color="auto"/>
                                                                                                                                                        <w:right w:val="none" w:sz="0" w:space="0" w:color="auto"/>
                                                                                                                                                      </w:divBdr>
                                                                                                                                                    </w:div>
                                                                                                                                                    <w:div w:id="1920434071">
                                                                                                                                                      <w:marLeft w:val="0"/>
                                                                                                                                                      <w:marRight w:val="0"/>
                                                                                                                                                      <w:marTop w:val="0"/>
                                                                                                                                                      <w:marBottom w:val="0"/>
                                                                                                                                                      <w:divBdr>
                                                                                                                                                        <w:top w:val="none" w:sz="0" w:space="0" w:color="auto"/>
                                                                                                                                                        <w:left w:val="none" w:sz="0" w:space="0" w:color="auto"/>
                                                                                                                                                        <w:bottom w:val="none" w:sz="0" w:space="0" w:color="auto"/>
                                                                                                                                                        <w:right w:val="none" w:sz="0" w:space="0" w:color="auto"/>
                                                                                                                                                      </w:divBdr>
                                                                                                                                                    </w:div>
                                                                                                                                                    <w:div w:id="1894149053">
                                                                                                                                                      <w:marLeft w:val="0"/>
                                                                                                                                                      <w:marRight w:val="0"/>
                                                                                                                                                      <w:marTop w:val="0"/>
                                                                                                                                                      <w:marBottom w:val="0"/>
                                                                                                                                                      <w:divBdr>
                                                                                                                                                        <w:top w:val="none" w:sz="0" w:space="0" w:color="auto"/>
                                                                                                                                                        <w:left w:val="none" w:sz="0" w:space="0" w:color="auto"/>
                                                                                                                                                        <w:bottom w:val="none" w:sz="0" w:space="0" w:color="auto"/>
                                                                                                                                                        <w:right w:val="none" w:sz="0" w:space="0" w:color="auto"/>
                                                                                                                                                      </w:divBdr>
                                                                                                                                                    </w:div>
                                                                                                                                                    <w:div w:id="1658994352">
                                                                                                                                                      <w:marLeft w:val="0"/>
                                                                                                                                                      <w:marRight w:val="0"/>
                                                                                                                                                      <w:marTop w:val="0"/>
                                                                                                                                                      <w:marBottom w:val="0"/>
                                                                                                                                                      <w:divBdr>
                                                                                                                                                        <w:top w:val="none" w:sz="0" w:space="0" w:color="auto"/>
                                                                                                                                                        <w:left w:val="none" w:sz="0" w:space="0" w:color="auto"/>
                                                                                                                                                        <w:bottom w:val="none" w:sz="0" w:space="0" w:color="auto"/>
                                                                                                                                                        <w:right w:val="none" w:sz="0" w:space="0" w:color="auto"/>
                                                                                                                                                      </w:divBdr>
                                                                                                                                                    </w:div>
                                                                                                                                                    <w:div w:id="1942060479">
                                                                                                                                                      <w:marLeft w:val="0"/>
                                                                                                                                                      <w:marRight w:val="0"/>
                                                                                                                                                      <w:marTop w:val="0"/>
                                                                                                                                                      <w:marBottom w:val="0"/>
                                                                                                                                                      <w:divBdr>
                                                                                                                                                        <w:top w:val="none" w:sz="0" w:space="0" w:color="auto"/>
                                                                                                                                                        <w:left w:val="none" w:sz="0" w:space="0" w:color="auto"/>
                                                                                                                                                        <w:bottom w:val="none" w:sz="0" w:space="0" w:color="auto"/>
                                                                                                                                                        <w:right w:val="none" w:sz="0" w:space="0" w:color="auto"/>
                                                                                                                                                      </w:divBdr>
                                                                                                                                                    </w:div>
                                                                                                                                                    <w:div w:id="606893634">
                                                                                                                                                      <w:marLeft w:val="0"/>
                                                                                                                                                      <w:marRight w:val="0"/>
                                                                                                                                                      <w:marTop w:val="0"/>
                                                                                                                                                      <w:marBottom w:val="0"/>
                                                                                                                                                      <w:divBdr>
                                                                                                                                                        <w:top w:val="none" w:sz="0" w:space="0" w:color="auto"/>
                                                                                                                                                        <w:left w:val="none" w:sz="0" w:space="0" w:color="auto"/>
                                                                                                                                                        <w:bottom w:val="none" w:sz="0" w:space="0" w:color="auto"/>
                                                                                                                                                        <w:right w:val="none" w:sz="0" w:space="0" w:color="auto"/>
                                                                                                                                                      </w:divBdr>
                                                                                                                                                    </w:div>
                                                                                                                                                    <w:div w:id="1883397295">
                                                                                                                                                      <w:marLeft w:val="0"/>
                                                                                                                                                      <w:marRight w:val="0"/>
                                                                                                                                                      <w:marTop w:val="0"/>
                                                                                                                                                      <w:marBottom w:val="0"/>
                                                                                                                                                      <w:divBdr>
                                                                                                                                                        <w:top w:val="none" w:sz="0" w:space="0" w:color="auto"/>
                                                                                                                                                        <w:left w:val="none" w:sz="0" w:space="0" w:color="auto"/>
                                                                                                                                                        <w:bottom w:val="none" w:sz="0" w:space="0" w:color="auto"/>
                                                                                                                                                        <w:right w:val="none" w:sz="0" w:space="0" w:color="auto"/>
                                                                                                                                                      </w:divBdr>
                                                                                                                                                    </w:div>
                                                                                                                                                    <w:div w:id="1154252193">
                                                                                                                                                      <w:marLeft w:val="0"/>
                                                                                                                                                      <w:marRight w:val="0"/>
                                                                                                                                                      <w:marTop w:val="0"/>
                                                                                                                                                      <w:marBottom w:val="0"/>
                                                                                                                                                      <w:divBdr>
                                                                                                                                                        <w:top w:val="none" w:sz="0" w:space="0" w:color="auto"/>
                                                                                                                                                        <w:left w:val="none" w:sz="0" w:space="0" w:color="auto"/>
                                                                                                                                                        <w:bottom w:val="none" w:sz="0" w:space="0" w:color="auto"/>
                                                                                                                                                        <w:right w:val="none" w:sz="0" w:space="0" w:color="auto"/>
                                                                                                                                                      </w:divBdr>
                                                                                                                                                    </w:div>
                                                                                                                                                    <w:div w:id="753940160">
                                                                                                                                                      <w:marLeft w:val="0"/>
                                                                                                                                                      <w:marRight w:val="0"/>
                                                                                                                                                      <w:marTop w:val="0"/>
                                                                                                                                                      <w:marBottom w:val="0"/>
                                                                                                                                                      <w:divBdr>
                                                                                                                                                        <w:top w:val="none" w:sz="0" w:space="0" w:color="auto"/>
                                                                                                                                                        <w:left w:val="none" w:sz="0" w:space="0" w:color="auto"/>
                                                                                                                                                        <w:bottom w:val="none" w:sz="0" w:space="0" w:color="auto"/>
                                                                                                                                                        <w:right w:val="none" w:sz="0" w:space="0" w:color="auto"/>
                                                                                                                                                      </w:divBdr>
                                                                                                                                                    </w:div>
                                                                                                                                                    <w:div w:id="2063357558">
                                                                                                                                                      <w:marLeft w:val="0"/>
                                                                                                                                                      <w:marRight w:val="0"/>
                                                                                                                                                      <w:marTop w:val="0"/>
                                                                                                                                                      <w:marBottom w:val="0"/>
                                                                                                                                                      <w:divBdr>
                                                                                                                                                        <w:top w:val="none" w:sz="0" w:space="0" w:color="auto"/>
                                                                                                                                                        <w:left w:val="none" w:sz="0" w:space="0" w:color="auto"/>
                                                                                                                                                        <w:bottom w:val="none" w:sz="0" w:space="0" w:color="auto"/>
                                                                                                                                                        <w:right w:val="none" w:sz="0" w:space="0" w:color="auto"/>
                                                                                                                                                      </w:divBdr>
                                                                                                                                                    </w:div>
                                                                                                                                                    <w:div w:id="346366299">
                                                                                                                                                      <w:marLeft w:val="0"/>
                                                                                                                                                      <w:marRight w:val="0"/>
                                                                                                                                                      <w:marTop w:val="0"/>
                                                                                                                                                      <w:marBottom w:val="0"/>
                                                                                                                                                      <w:divBdr>
                                                                                                                                                        <w:top w:val="none" w:sz="0" w:space="0" w:color="auto"/>
                                                                                                                                                        <w:left w:val="none" w:sz="0" w:space="0" w:color="auto"/>
                                                                                                                                                        <w:bottom w:val="none" w:sz="0" w:space="0" w:color="auto"/>
                                                                                                                                                        <w:right w:val="none" w:sz="0" w:space="0" w:color="auto"/>
                                                                                                                                                      </w:divBdr>
                                                                                                                                                    </w:div>
                                                                                                                                                    <w:div w:id="794643032">
                                                                                                                                                      <w:marLeft w:val="0"/>
                                                                                                                                                      <w:marRight w:val="0"/>
                                                                                                                                                      <w:marTop w:val="0"/>
                                                                                                                                                      <w:marBottom w:val="0"/>
                                                                                                                                                      <w:divBdr>
                                                                                                                                                        <w:top w:val="none" w:sz="0" w:space="0" w:color="auto"/>
                                                                                                                                                        <w:left w:val="none" w:sz="0" w:space="0" w:color="auto"/>
                                                                                                                                                        <w:bottom w:val="none" w:sz="0" w:space="0" w:color="auto"/>
                                                                                                                                                        <w:right w:val="none" w:sz="0" w:space="0" w:color="auto"/>
                                                                                                                                                      </w:divBdr>
                                                                                                                                                    </w:div>
                                                                                                                                                    <w:div w:id="870066901">
                                                                                                                                                      <w:marLeft w:val="0"/>
                                                                                                                                                      <w:marRight w:val="0"/>
                                                                                                                                                      <w:marTop w:val="0"/>
                                                                                                                                                      <w:marBottom w:val="0"/>
                                                                                                                                                      <w:divBdr>
                                                                                                                                                        <w:top w:val="none" w:sz="0" w:space="0" w:color="auto"/>
                                                                                                                                                        <w:left w:val="none" w:sz="0" w:space="0" w:color="auto"/>
                                                                                                                                                        <w:bottom w:val="none" w:sz="0" w:space="0" w:color="auto"/>
                                                                                                                                                        <w:right w:val="none" w:sz="0" w:space="0" w:color="auto"/>
                                                                                                                                                      </w:divBdr>
                                                                                                                                                    </w:div>
                                                                                                                                                    <w:div w:id="1142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562963">
      <w:bodyDiv w:val="1"/>
      <w:marLeft w:val="0"/>
      <w:marRight w:val="0"/>
      <w:marTop w:val="0"/>
      <w:marBottom w:val="0"/>
      <w:divBdr>
        <w:top w:val="none" w:sz="0" w:space="0" w:color="auto"/>
        <w:left w:val="none" w:sz="0" w:space="0" w:color="auto"/>
        <w:bottom w:val="none" w:sz="0" w:space="0" w:color="auto"/>
        <w:right w:val="none" w:sz="0" w:space="0" w:color="auto"/>
      </w:divBdr>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401680074">
      <w:bodyDiv w:val="1"/>
      <w:marLeft w:val="0"/>
      <w:marRight w:val="0"/>
      <w:marTop w:val="0"/>
      <w:marBottom w:val="0"/>
      <w:divBdr>
        <w:top w:val="none" w:sz="0" w:space="0" w:color="auto"/>
        <w:left w:val="none" w:sz="0" w:space="0" w:color="auto"/>
        <w:bottom w:val="none" w:sz="0" w:space="0" w:color="auto"/>
        <w:right w:val="none" w:sz="0" w:space="0" w:color="auto"/>
      </w:divBdr>
    </w:div>
    <w:div w:id="405298479">
      <w:bodyDiv w:val="1"/>
      <w:marLeft w:val="0"/>
      <w:marRight w:val="0"/>
      <w:marTop w:val="0"/>
      <w:marBottom w:val="0"/>
      <w:divBdr>
        <w:top w:val="none" w:sz="0" w:space="0" w:color="auto"/>
        <w:left w:val="none" w:sz="0" w:space="0" w:color="auto"/>
        <w:bottom w:val="none" w:sz="0" w:space="0" w:color="auto"/>
        <w:right w:val="none" w:sz="0" w:space="0" w:color="auto"/>
      </w:divBdr>
    </w:div>
    <w:div w:id="412774761">
      <w:bodyDiv w:val="1"/>
      <w:marLeft w:val="0"/>
      <w:marRight w:val="0"/>
      <w:marTop w:val="0"/>
      <w:marBottom w:val="0"/>
      <w:divBdr>
        <w:top w:val="none" w:sz="0" w:space="0" w:color="auto"/>
        <w:left w:val="none" w:sz="0" w:space="0" w:color="auto"/>
        <w:bottom w:val="none" w:sz="0" w:space="0" w:color="auto"/>
        <w:right w:val="none" w:sz="0" w:space="0" w:color="auto"/>
      </w:divBdr>
    </w:div>
    <w:div w:id="479350205">
      <w:bodyDiv w:val="1"/>
      <w:marLeft w:val="0"/>
      <w:marRight w:val="0"/>
      <w:marTop w:val="0"/>
      <w:marBottom w:val="0"/>
      <w:divBdr>
        <w:top w:val="none" w:sz="0" w:space="0" w:color="auto"/>
        <w:left w:val="none" w:sz="0" w:space="0" w:color="auto"/>
        <w:bottom w:val="none" w:sz="0" w:space="0" w:color="auto"/>
        <w:right w:val="none" w:sz="0" w:space="0" w:color="auto"/>
      </w:divBdr>
    </w:div>
    <w:div w:id="506678680">
      <w:bodyDiv w:val="1"/>
      <w:marLeft w:val="0"/>
      <w:marRight w:val="0"/>
      <w:marTop w:val="0"/>
      <w:marBottom w:val="0"/>
      <w:divBdr>
        <w:top w:val="none" w:sz="0" w:space="0" w:color="auto"/>
        <w:left w:val="none" w:sz="0" w:space="0" w:color="auto"/>
        <w:bottom w:val="none" w:sz="0" w:space="0" w:color="auto"/>
        <w:right w:val="none" w:sz="0" w:space="0" w:color="auto"/>
      </w:divBdr>
    </w:div>
    <w:div w:id="519784718">
      <w:bodyDiv w:val="1"/>
      <w:marLeft w:val="0"/>
      <w:marRight w:val="0"/>
      <w:marTop w:val="0"/>
      <w:marBottom w:val="0"/>
      <w:divBdr>
        <w:top w:val="none" w:sz="0" w:space="0" w:color="auto"/>
        <w:left w:val="none" w:sz="0" w:space="0" w:color="auto"/>
        <w:bottom w:val="none" w:sz="0" w:space="0" w:color="auto"/>
        <w:right w:val="none" w:sz="0" w:space="0" w:color="auto"/>
      </w:divBdr>
    </w:div>
    <w:div w:id="540478694">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553322415">
      <w:bodyDiv w:val="1"/>
      <w:marLeft w:val="0"/>
      <w:marRight w:val="0"/>
      <w:marTop w:val="0"/>
      <w:marBottom w:val="0"/>
      <w:divBdr>
        <w:top w:val="none" w:sz="0" w:space="0" w:color="auto"/>
        <w:left w:val="none" w:sz="0" w:space="0" w:color="auto"/>
        <w:bottom w:val="none" w:sz="0" w:space="0" w:color="auto"/>
        <w:right w:val="none" w:sz="0" w:space="0" w:color="auto"/>
      </w:divBdr>
    </w:div>
    <w:div w:id="629433861">
      <w:bodyDiv w:val="1"/>
      <w:marLeft w:val="0"/>
      <w:marRight w:val="0"/>
      <w:marTop w:val="0"/>
      <w:marBottom w:val="0"/>
      <w:divBdr>
        <w:top w:val="none" w:sz="0" w:space="0" w:color="auto"/>
        <w:left w:val="none" w:sz="0" w:space="0" w:color="auto"/>
        <w:bottom w:val="none" w:sz="0" w:space="0" w:color="auto"/>
        <w:right w:val="none" w:sz="0" w:space="0" w:color="auto"/>
      </w:divBdr>
    </w:div>
    <w:div w:id="645941133">
      <w:bodyDiv w:val="1"/>
      <w:marLeft w:val="0"/>
      <w:marRight w:val="0"/>
      <w:marTop w:val="0"/>
      <w:marBottom w:val="0"/>
      <w:divBdr>
        <w:top w:val="none" w:sz="0" w:space="0" w:color="auto"/>
        <w:left w:val="none" w:sz="0" w:space="0" w:color="auto"/>
        <w:bottom w:val="none" w:sz="0" w:space="0" w:color="auto"/>
        <w:right w:val="none" w:sz="0" w:space="0" w:color="auto"/>
      </w:divBdr>
    </w:div>
    <w:div w:id="654382367">
      <w:bodyDiv w:val="1"/>
      <w:marLeft w:val="0"/>
      <w:marRight w:val="0"/>
      <w:marTop w:val="0"/>
      <w:marBottom w:val="0"/>
      <w:divBdr>
        <w:top w:val="none" w:sz="0" w:space="0" w:color="auto"/>
        <w:left w:val="none" w:sz="0" w:space="0" w:color="auto"/>
        <w:bottom w:val="none" w:sz="0" w:space="0" w:color="auto"/>
        <w:right w:val="none" w:sz="0" w:space="0" w:color="auto"/>
      </w:divBdr>
    </w:div>
    <w:div w:id="665789285">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685592120">
      <w:bodyDiv w:val="1"/>
      <w:marLeft w:val="0"/>
      <w:marRight w:val="0"/>
      <w:marTop w:val="0"/>
      <w:marBottom w:val="0"/>
      <w:divBdr>
        <w:top w:val="none" w:sz="0" w:space="0" w:color="auto"/>
        <w:left w:val="none" w:sz="0" w:space="0" w:color="auto"/>
        <w:bottom w:val="none" w:sz="0" w:space="0" w:color="auto"/>
        <w:right w:val="none" w:sz="0" w:space="0" w:color="auto"/>
      </w:divBdr>
      <w:divsChild>
        <w:div w:id="1637681230">
          <w:marLeft w:val="0"/>
          <w:marRight w:val="0"/>
          <w:marTop w:val="0"/>
          <w:marBottom w:val="0"/>
          <w:divBdr>
            <w:top w:val="none" w:sz="0" w:space="0" w:color="auto"/>
            <w:left w:val="none" w:sz="0" w:space="0" w:color="auto"/>
            <w:bottom w:val="none" w:sz="0" w:space="0" w:color="auto"/>
            <w:right w:val="none" w:sz="0" w:space="0" w:color="auto"/>
          </w:divBdr>
        </w:div>
        <w:div w:id="504562299">
          <w:marLeft w:val="0"/>
          <w:marRight w:val="0"/>
          <w:marTop w:val="0"/>
          <w:marBottom w:val="0"/>
          <w:divBdr>
            <w:top w:val="none" w:sz="0" w:space="0" w:color="auto"/>
            <w:left w:val="none" w:sz="0" w:space="0" w:color="auto"/>
            <w:bottom w:val="none" w:sz="0" w:space="0" w:color="auto"/>
            <w:right w:val="none" w:sz="0" w:space="0" w:color="auto"/>
          </w:divBdr>
        </w:div>
        <w:div w:id="779184906">
          <w:marLeft w:val="0"/>
          <w:marRight w:val="0"/>
          <w:marTop w:val="0"/>
          <w:marBottom w:val="0"/>
          <w:divBdr>
            <w:top w:val="none" w:sz="0" w:space="0" w:color="auto"/>
            <w:left w:val="none" w:sz="0" w:space="0" w:color="auto"/>
            <w:bottom w:val="none" w:sz="0" w:space="0" w:color="auto"/>
            <w:right w:val="none" w:sz="0" w:space="0" w:color="auto"/>
          </w:divBdr>
        </w:div>
        <w:div w:id="187835069">
          <w:marLeft w:val="0"/>
          <w:marRight w:val="0"/>
          <w:marTop w:val="0"/>
          <w:marBottom w:val="0"/>
          <w:divBdr>
            <w:top w:val="none" w:sz="0" w:space="0" w:color="auto"/>
            <w:left w:val="none" w:sz="0" w:space="0" w:color="auto"/>
            <w:bottom w:val="none" w:sz="0" w:space="0" w:color="auto"/>
            <w:right w:val="none" w:sz="0" w:space="0" w:color="auto"/>
          </w:divBdr>
        </w:div>
        <w:div w:id="1365642832">
          <w:marLeft w:val="0"/>
          <w:marRight w:val="0"/>
          <w:marTop w:val="0"/>
          <w:marBottom w:val="0"/>
          <w:divBdr>
            <w:top w:val="none" w:sz="0" w:space="0" w:color="auto"/>
            <w:left w:val="none" w:sz="0" w:space="0" w:color="auto"/>
            <w:bottom w:val="none" w:sz="0" w:space="0" w:color="auto"/>
            <w:right w:val="none" w:sz="0" w:space="0" w:color="auto"/>
          </w:divBdr>
        </w:div>
        <w:div w:id="301153351">
          <w:marLeft w:val="0"/>
          <w:marRight w:val="0"/>
          <w:marTop w:val="0"/>
          <w:marBottom w:val="0"/>
          <w:divBdr>
            <w:top w:val="none" w:sz="0" w:space="0" w:color="auto"/>
            <w:left w:val="none" w:sz="0" w:space="0" w:color="auto"/>
            <w:bottom w:val="none" w:sz="0" w:space="0" w:color="auto"/>
            <w:right w:val="none" w:sz="0" w:space="0" w:color="auto"/>
          </w:divBdr>
        </w:div>
        <w:div w:id="321204025">
          <w:marLeft w:val="0"/>
          <w:marRight w:val="0"/>
          <w:marTop w:val="0"/>
          <w:marBottom w:val="0"/>
          <w:divBdr>
            <w:top w:val="none" w:sz="0" w:space="0" w:color="auto"/>
            <w:left w:val="none" w:sz="0" w:space="0" w:color="auto"/>
            <w:bottom w:val="none" w:sz="0" w:space="0" w:color="auto"/>
            <w:right w:val="none" w:sz="0" w:space="0" w:color="auto"/>
          </w:divBdr>
        </w:div>
        <w:div w:id="778642573">
          <w:marLeft w:val="0"/>
          <w:marRight w:val="0"/>
          <w:marTop w:val="0"/>
          <w:marBottom w:val="0"/>
          <w:divBdr>
            <w:top w:val="none" w:sz="0" w:space="0" w:color="auto"/>
            <w:left w:val="none" w:sz="0" w:space="0" w:color="auto"/>
            <w:bottom w:val="none" w:sz="0" w:space="0" w:color="auto"/>
            <w:right w:val="none" w:sz="0" w:space="0" w:color="auto"/>
          </w:divBdr>
        </w:div>
        <w:div w:id="1249314794">
          <w:marLeft w:val="0"/>
          <w:marRight w:val="0"/>
          <w:marTop w:val="0"/>
          <w:marBottom w:val="0"/>
          <w:divBdr>
            <w:top w:val="none" w:sz="0" w:space="0" w:color="auto"/>
            <w:left w:val="none" w:sz="0" w:space="0" w:color="auto"/>
            <w:bottom w:val="none" w:sz="0" w:space="0" w:color="auto"/>
            <w:right w:val="none" w:sz="0" w:space="0" w:color="auto"/>
          </w:divBdr>
        </w:div>
      </w:divsChild>
    </w:div>
    <w:div w:id="750590842">
      <w:bodyDiv w:val="1"/>
      <w:marLeft w:val="0"/>
      <w:marRight w:val="0"/>
      <w:marTop w:val="0"/>
      <w:marBottom w:val="0"/>
      <w:divBdr>
        <w:top w:val="none" w:sz="0" w:space="0" w:color="auto"/>
        <w:left w:val="none" w:sz="0" w:space="0" w:color="auto"/>
        <w:bottom w:val="none" w:sz="0" w:space="0" w:color="auto"/>
        <w:right w:val="none" w:sz="0" w:space="0" w:color="auto"/>
      </w:divBdr>
    </w:div>
    <w:div w:id="752700671">
      <w:bodyDiv w:val="1"/>
      <w:marLeft w:val="0"/>
      <w:marRight w:val="0"/>
      <w:marTop w:val="0"/>
      <w:marBottom w:val="0"/>
      <w:divBdr>
        <w:top w:val="none" w:sz="0" w:space="0" w:color="auto"/>
        <w:left w:val="none" w:sz="0" w:space="0" w:color="auto"/>
        <w:bottom w:val="none" w:sz="0" w:space="0" w:color="auto"/>
        <w:right w:val="none" w:sz="0" w:space="0" w:color="auto"/>
      </w:divBdr>
    </w:div>
    <w:div w:id="768623913">
      <w:bodyDiv w:val="1"/>
      <w:marLeft w:val="0"/>
      <w:marRight w:val="0"/>
      <w:marTop w:val="0"/>
      <w:marBottom w:val="0"/>
      <w:divBdr>
        <w:top w:val="none" w:sz="0" w:space="0" w:color="auto"/>
        <w:left w:val="none" w:sz="0" w:space="0" w:color="auto"/>
        <w:bottom w:val="none" w:sz="0" w:space="0" w:color="auto"/>
        <w:right w:val="none" w:sz="0" w:space="0" w:color="auto"/>
      </w:divBdr>
    </w:div>
    <w:div w:id="805973972">
      <w:bodyDiv w:val="1"/>
      <w:marLeft w:val="0"/>
      <w:marRight w:val="0"/>
      <w:marTop w:val="0"/>
      <w:marBottom w:val="0"/>
      <w:divBdr>
        <w:top w:val="none" w:sz="0" w:space="0" w:color="auto"/>
        <w:left w:val="none" w:sz="0" w:space="0" w:color="auto"/>
        <w:bottom w:val="none" w:sz="0" w:space="0" w:color="auto"/>
        <w:right w:val="none" w:sz="0" w:space="0" w:color="auto"/>
      </w:divBdr>
    </w:div>
    <w:div w:id="813525568">
      <w:bodyDiv w:val="1"/>
      <w:marLeft w:val="0"/>
      <w:marRight w:val="0"/>
      <w:marTop w:val="0"/>
      <w:marBottom w:val="0"/>
      <w:divBdr>
        <w:top w:val="none" w:sz="0" w:space="0" w:color="auto"/>
        <w:left w:val="none" w:sz="0" w:space="0" w:color="auto"/>
        <w:bottom w:val="none" w:sz="0" w:space="0" w:color="auto"/>
        <w:right w:val="none" w:sz="0" w:space="0" w:color="auto"/>
      </w:divBdr>
    </w:div>
    <w:div w:id="817919870">
      <w:bodyDiv w:val="1"/>
      <w:marLeft w:val="0"/>
      <w:marRight w:val="0"/>
      <w:marTop w:val="0"/>
      <w:marBottom w:val="0"/>
      <w:divBdr>
        <w:top w:val="none" w:sz="0" w:space="0" w:color="auto"/>
        <w:left w:val="none" w:sz="0" w:space="0" w:color="auto"/>
        <w:bottom w:val="none" w:sz="0" w:space="0" w:color="auto"/>
        <w:right w:val="none" w:sz="0" w:space="0" w:color="auto"/>
      </w:divBdr>
    </w:div>
    <w:div w:id="828600347">
      <w:bodyDiv w:val="1"/>
      <w:marLeft w:val="0"/>
      <w:marRight w:val="0"/>
      <w:marTop w:val="0"/>
      <w:marBottom w:val="0"/>
      <w:divBdr>
        <w:top w:val="none" w:sz="0" w:space="0" w:color="auto"/>
        <w:left w:val="none" w:sz="0" w:space="0" w:color="auto"/>
        <w:bottom w:val="none" w:sz="0" w:space="0" w:color="auto"/>
        <w:right w:val="none" w:sz="0" w:space="0" w:color="auto"/>
      </w:divBdr>
      <w:divsChild>
        <w:div w:id="1872260929">
          <w:marLeft w:val="0"/>
          <w:marRight w:val="0"/>
          <w:marTop w:val="0"/>
          <w:marBottom w:val="0"/>
          <w:divBdr>
            <w:top w:val="none" w:sz="0" w:space="0" w:color="auto"/>
            <w:left w:val="none" w:sz="0" w:space="0" w:color="auto"/>
            <w:bottom w:val="none" w:sz="0" w:space="0" w:color="auto"/>
            <w:right w:val="none" w:sz="0" w:space="0" w:color="auto"/>
          </w:divBdr>
          <w:divsChild>
            <w:div w:id="134178789">
              <w:marLeft w:val="0"/>
              <w:marRight w:val="0"/>
              <w:marTop w:val="0"/>
              <w:marBottom w:val="0"/>
              <w:divBdr>
                <w:top w:val="none" w:sz="0" w:space="0" w:color="auto"/>
                <w:left w:val="none" w:sz="0" w:space="0" w:color="auto"/>
                <w:bottom w:val="none" w:sz="0" w:space="0" w:color="auto"/>
                <w:right w:val="none" w:sz="0" w:space="0" w:color="auto"/>
              </w:divBdr>
              <w:divsChild>
                <w:div w:id="781341362">
                  <w:marLeft w:val="0"/>
                  <w:marRight w:val="0"/>
                  <w:marTop w:val="0"/>
                  <w:marBottom w:val="0"/>
                  <w:divBdr>
                    <w:top w:val="none" w:sz="0" w:space="0" w:color="auto"/>
                    <w:left w:val="none" w:sz="0" w:space="0" w:color="auto"/>
                    <w:bottom w:val="none" w:sz="0" w:space="0" w:color="auto"/>
                    <w:right w:val="none" w:sz="0" w:space="0" w:color="auto"/>
                  </w:divBdr>
                  <w:divsChild>
                    <w:div w:id="1784768153">
                      <w:marLeft w:val="0"/>
                      <w:marRight w:val="0"/>
                      <w:marTop w:val="0"/>
                      <w:marBottom w:val="0"/>
                      <w:divBdr>
                        <w:top w:val="none" w:sz="0" w:space="0" w:color="auto"/>
                        <w:left w:val="none" w:sz="0" w:space="0" w:color="auto"/>
                        <w:bottom w:val="none" w:sz="0" w:space="0" w:color="auto"/>
                        <w:right w:val="none" w:sz="0" w:space="0" w:color="auto"/>
                      </w:divBdr>
                      <w:divsChild>
                        <w:div w:id="1562522397">
                          <w:marLeft w:val="0"/>
                          <w:marRight w:val="0"/>
                          <w:marTop w:val="0"/>
                          <w:marBottom w:val="0"/>
                          <w:divBdr>
                            <w:top w:val="none" w:sz="0" w:space="0" w:color="auto"/>
                            <w:left w:val="none" w:sz="0" w:space="0" w:color="auto"/>
                            <w:bottom w:val="none" w:sz="0" w:space="0" w:color="auto"/>
                            <w:right w:val="none" w:sz="0" w:space="0" w:color="auto"/>
                          </w:divBdr>
                          <w:divsChild>
                            <w:div w:id="401102866">
                              <w:marLeft w:val="0"/>
                              <w:marRight w:val="0"/>
                              <w:marTop w:val="0"/>
                              <w:marBottom w:val="0"/>
                              <w:divBdr>
                                <w:top w:val="none" w:sz="0" w:space="0" w:color="auto"/>
                                <w:left w:val="none" w:sz="0" w:space="0" w:color="auto"/>
                                <w:bottom w:val="none" w:sz="0" w:space="0" w:color="auto"/>
                                <w:right w:val="none" w:sz="0" w:space="0" w:color="auto"/>
                              </w:divBdr>
                              <w:divsChild>
                                <w:div w:id="2007322213">
                                  <w:marLeft w:val="0"/>
                                  <w:marRight w:val="0"/>
                                  <w:marTop w:val="0"/>
                                  <w:marBottom w:val="0"/>
                                  <w:divBdr>
                                    <w:top w:val="none" w:sz="0" w:space="0" w:color="auto"/>
                                    <w:left w:val="none" w:sz="0" w:space="0" w:color="auto"/>
                                    <w:bottom w:val="none" w:sz="0" w:space="0" w:color="auto"/>
                                    <w:right w:val="none" w:sz="0" w:space="0" w:color="auto"/>
                                  </w:divBdr>
                                  <w:divsChild>
                                    <w:div w:id="1576624234">
                                      <w:marLeft w:val="0"/>
                                      <w:marRight w:val="0"/>
                                      <w:marTop w:val="0"/>
                                      <w:marBottom w:val="0"/>
                                      <w:divBdr>
                                        <w:top w:val="none" w:sz="0" w:space="0" w:color="auto"/>
                                        <w:left w:val="none" w:sz="0" w:space="0" w:color="auto"/>
                                        <w:bottom w:val="none" w:sz="0" w:space="0" w:color="auto"/>
                                        <w:right w:val="none" w:sz="0" w:space="0" w:color="auto"/>
                                      </w:divBdr>
                                      <w:divsChild>
                                        <w:div w:id="1422604788">
                                          <w:marLeft w:val="0"/>
                                          <w:marRight w:val="0"/>
                                          <w:marTop w:val="0"/>
                                          <w:marBottom w:val="0"/>
                                          <w:divBdr>
                                            <w:top w:val="none" w:sz="0" w:space="0" w:color="auto"/>
                                            <w:left w:val="none" w:sz="0" w:space="0" w:color="auto"/>
                                            <w:bottom w:val="none" w:sz="0" w:space="0" w:color="auto"/>
                                            <w:right w:val="none" w:sz="0" w:space="0" w:color="auto"/>
                                          </w:divBdr>
                                          <w:divsChild>
                                            <w:div w:id="1883590927">
                                              <w:marLeft w:val="0"/>
                                              <w:marRight w:val="0"/>
                                              <w:marTop w:val="0"/>
                                              <w:marBottom w:val="0"/>
                                              <w:divBdr>
                                                <w:top w:val="none" w:sz="0" w:space="0" w:color="auto"/>
                                                <w:left w:val="none" w:sz="0" w:space="0" w:color="auto"/>
                                                <w:bottom w:val="none" w:sz="0" w:space="0" w:color="auto"/>
                                                <w:right w:val="none" w:sz="0" w:space="0" w:color="auto"/>
                                              </w:divBdr>
                                              <w:divsChild>
                                                <w:div w:id="394940715">
                                                  <w:marLeft w:val="0"/>
                                                  <w:marRight w:val="0"/>
                                                  <w:marTop w:val="0"/>
                                                  <w:marBottom w:val="0"/>
                                                  <w:divBdr>
                                                    <w:top w:val="none" w:sz="0" w:space="0" w:color="auto"/>
                                                    <w:left w:val="none" w:sz="0" w:space="0" w:color="auto"/>
                                                    <w:bottom w:val="none" w:sz="0" w:space="0" w:color="auto"/>
                                                    <w:right w:val="none" w:sz="0" w:space="0" w:color="auto"/>
                                                  </w:divBdr>
                                                  <w:divsChild>
                                                    <w:div w:id="2029746145">
                                                      <w:marLeft w:val="0"/>
                                                      <w:marRight w:val="0"/>
                                                      <w:marTop w:val="0"/>
                                                      <w:marBottom w:val="0"/>
                                                      <w:divBdr>
                                                        <w:top w:val="none" w:sz="0" w:space="0" w:color="auto"/>
                                                        <w:left w:val="none" w:sz="0" w:space="0" w:color="auto"/>
                                                        <w:bottom w:val="none" w:sz="0" w:space="0" w:color="auto"/>
                                                        <w:right w:val="none" w:sz="0" w:space="0" w:color="auto"/>
                                                      </w:divBdr>
                                                      <w:divsChild>
                                                        <w:div w:id="1653558440">
                                                          <w:marLeft w:val="0"/>
                                                          <w:marRight w:val="0"/>
                                                          <w:marTop w:val="0"/>
                                                          <w:marBottom w:val="0"/>
                                                          <w:divBdr>
                                                            <w:top w:val="none" w:sz="0" w:space="0" w:color="auto"/>
                                                            <w:left w:val="none" w:sz="0" w:space="0" w:color="auto"/>
                                                            <w:bottom w:val="none" w:sz="0" w:space="0" w:color="auto"/>
                                                            <w:right w:val="none" w:sz="0" w:space="0" w:color="auto"/>
                                                          </w:divBdr>
                                                          <w:divsChild>
                                                            <w:div w:id="1387947898">
                                                              <w:marLeft w:val="0"/>
                                                              <w:marRight w:val="0"/>
                                                              <w:marTop w:val="0"/>
                                                              <w:marBottom w:val="0"/>
                                                              <w:divBdr>
                                                                <w:top w:val="none" w:sz="0" w:space="0" w:color="auto"/>
                                                                <w:left w:val="none" w:sz="0" w:space="0" w:color="auto"/>
                                                                <w:bottom w:val="none" w:sz="0" w:space="0" w:color="auto"/>
                                                                <w:right w:val="none" w:sz="0" w:space="0" w:color="auto"/>
                                                              </w:divBdr>
                                                              <w:divsChild>
                                                                <w:div w:id="723722775">
                                                                  <w:marLeft w:val="0"/>
                                                                  <w:marRight w:val="0"/>
                                                                  <w:marTop w:val="0"/>
                                                                  <w:marBottom w:val="0"/>
                                                                  <w:divBdr>
                                                                    <w:top w:val="none" w:sz="0" w:space="0" w:color="auto"/>
                                                                    <w:left w:val="none" w:sz="0" w:space="0" w:color="auto"/>
                                                                    <w:bottom w:val="none" w:sz="0" w:space="0" w:color="auto"/>
                                                                    <w:right w:val="none" w:sz="0" w:space="0" w:color="auto"/>
                                                                  </w:divBdr>
                                                                  <w:divsChild>
                                                                    <w:div w:id="738329001">
                                                                      <w:marLeft w:val="0"/>
                                                                      <w:marRight w:val="0"/>
                                                                      <w:marTop w:val="0"/>
                                                                      <w:marBottom w:val="0"/>
                                                                      <w:divBdr>
                                                                        <w:top w:val="none" w:sz="0" w:space="0" w:color="auto"/>
                                                                        <w:left w:val="none" w:sz="0" w:space="0" w:color="auto"/>
                                                                        <w:bottom w:val="none" w:sz="0" w:space="0" w:color="auto"/>
                                                                        <w:right w:val="none" w:sz="0" w:space="0" w:color="auto"/>
                                                                      </w:divBdr>
                                                                      <w:divsChild>
                                                                        <w:div w:id="57436466">
                                                                          <w:marLeft w:val="0"/>
                                                                          <w:marRight w:val="0"/>
                                                                          <w:marTop w:val="0"/>
                                                                          <w:marBottom w:val="0"/>
                                                                          <w:divBdr>
                                                                            <w:top w:val="none" w:sz="0" w:space="0" w:color="auto"/>
                                                                            <w:left w:val="none" w:sz="0" w:space="0" w:color="auto"/>
                                                                            <w:bottom w:val="none" w:sz="0" w:space="0" w:color="auto"/>
                                                                            <w:right w:val="none" w:sz="0" w:space="0" w:color="auto"/>
                                                                          </w:divBdr>
                                                                          <w:divsChild>
                                                                            <w:div w:id="1001853239">
                                                                              <w:marLeft w:val="0"/>
                                                                              <w:marRight w:val="0"/>
                                                                              <w:marTop w:val="0"/>
                                                                              <w:marBottom w:val="0"/>
                                                                              <w:divBdr>
                                                                                <w:top w:val="none" w:sz="0" w:space="0" w:color="auto"/>
                                                                                <w:left w:val="none" w:sz="0" w:space="0" w:color="auto"/>
                                                                                <w:bottom w:val="none" w:sz="0" w:space="0" w:color="auto"/>
                                                                                <w:right w:val="none" w:sz="0" w:space="0" w:color="auto"/>
                                                                              </w:divBdr>
                                                                              <w:divsChild>
                                                                                <w:div w:id="863325935">
                                                                                  <w:marLeft w:val="0"/>
                                                                                  <w:marRight w:val="0"/>
                                                                                  <w:marTop w:val="0"/>
                                                                                  <w:marBottom w:val="0"/>
                                                                                  <w:divBdr>
                                                                                    <w:top w:val="none" w:sz="0" w:space="0" w:color="auto"/>
                                                                                    <w:left w:val="none" w:sz="0" w:space="0" w:color="auto"/>
                                                                                    <w:bottom w:val="none" w:sz="0" w:space="0" w:color="auto"/>
                                                                                    <w:right w:val="none" w:sz="0" w:space="0" w:color="auto"/>
                                                                                  </w:divBdr>
                                                                                  <w:divsChild>
                                                                                    <w:div w:id="428622030">
                                                                                      <w:marLeft w:val="0"/>
                                                                                      <w:marRight w:val="0"/>
                                                                                      <w:marTop w:val="0"/>
                                                                                      <w:marBottom w:val="0"/>
                                                                                      <w:divBdr>
                                                                                        <w:top w:val="none" w:sz="0" w:space="0" w:color="auto"/>
                                                                                        <w:left w:val="none" w:sz="0" w:space="0" w:color="auto"/>
                                                                                        <w:bottom w:val="none" w:sz="0" w:space="0" w:color="auto"/>
                                                                                        <w:right w:val="none" w:sz="0" w:space="0" w:color="auto"/>
                                                                                      </w:divBdr>
                                                                                      <w:divsChild>
                                                                                        <w:div w:id="375859951">
                                                                                          <w:marLeft w:val="0"/>
                                                                                          <w:marRight w:val="0"/>
                                                                                          <w:marTop w:val="0"/>
                                                                                          <w:marBottom w:val="0"/>
                                                                                          <w:divBdr>
                                                                                            <w:top w:val="none" w:sz="0" w:space="0" w:color="auto"/>
                                                                                            <w:left w:val="none" w:sz="0" w:space="0" w:color="auto"/>
                                                                                            <w:bottom w:val="none" w:sz="0" w:space="0" w:color="auto"/>
                                                                                            <w:right w:val="none" w:sz="0" w:space="0" w:color="auto"/>
                                                                                          </w:divBdr>
                                                                                          <w:divsChild>
                                                                                            <w:div w:id="310057963">
                                                                                              <w:marLeft w:val="0"/>
                                                                                              <w:marRight w:val="120"/>
                                                                                              <w:marTop w:val="0"/>
                                                                                              <w:marBottom w:val="150"/>
                                                                                              <w:divBdr>
                                                                                                <w:top w:val="single" w:sz="2" w:space="0" w:color="EFEFEF"/>
                                                                                                <w:left w:val="single" w:sz="6" w:space="0" w:color="EFEFEF"/>
                                                                                                <w:bottom w:val="single" w:sz="6" w:space="0" w:color="E2E2E2"/>
                                                                                                <w:right w:val="single" w:sz="6" w:space="0" w:color="EFEFEF"/>
                                                                                              </w:divBdr>
                                                                                              <w:divsChild>
                                                                                                <w:div w:id="873469780">
                                                                                                  <w:marLeft w:val="0"/>
                                                                                                  <w:marRight w:val="0"/>
                                                                                                  <w:marTop w:val="0"/>
                                                                                                  <w:marBottom w:val="0"/>
                                                                                                  <w:divBdr>
                                                                                                    <w:top w:val="none" w:sz="0" w:space="0" w:color="auto"/>
                                                                                                    <w:left w:val="none" w:sz="0" w:space="0" w:color="auto"/>
                                                                                                    <w:bottom w:val="none" w:sz="0" w:space="0" w:color="auto"/>
                                                                                                    <w:right w:val="none" w:sz="0" w:space="0" w:color="auto"/>
                                                                                                  </w:divBdr>
                                                                                                  <w:divsChild>
                                                                                                    <w:div w:id="1183127732">
                                                                                                      <w:marLeft w:val="0"/>
                                                                                                      <w:marRight w:val="0"/>
                                                                                                      <w:marTop w:val="0"/>
                                                                                                      <w:marBottom w:val="0"/>
                                                                                                      <w:divBdr>
                                                                                                        <w:top w:val="none" w:sz="0" w:space="0" w:color="auto"/>
                                                                                                        <w:left w:val="none" w:sz="0" w:space="0" w:color="auto"/>
                                                                                                        <w:bottom w:val="none" w:sz="0" w:space="0" w:color="auto"/>
                                                                                                        <w:right w:val="none" w:sz="0" w:space="0" w:color="auto"/>
                                                                                                      </w:divBdr>
                                                                                                      <w:divsChild>
                                                                                                        <w:div w:id="872571305">
                                                                                                          <w:marLeft w:val="0"/>
                                                                                                          <w:marRight w:val="0"/>
                                                                                                          <w:marTop w:val="0"/>
                                                                                                          <w:marBottom w:val="0"/>
                                                                                                          <w:divBdr>
                                                                                                            <w:top w:val="none" w:sz="0" w:space="0" w:color="auto"/>
                                                                                                            <w:left w:val="none" w:sz="0" w:space="0" w:color="auto"/>
                                                                                                            <w:bottom w:val="none" w:sz="0" w:space="0" w:color="auto"/>
                                                                                                            <w:right w:val="none" w:sz="0" w:space="0" w:color="auto"/>
                                                                                                          </w:divBdr>
                                                                                                          <w:divsChild>
                                                                                                            <w:div w:id="647516020">
                                                                                                              <w:marLeft w:val="0"/>
                                                                                                              <w:marRight w:val="0"/>
                                                                                                              <w:marTop w:val="0"/>
                                                                                                              <w:marBottom w:val="0"/>
                                                                                                              <w:divBdr>
                                                                                                                <w:top w:val="none" w:sz="0" w:space="0" w:color="auto"/>
                                                                                                                <w:left w:val="none" w:sz="0" w:space="0" w:color="auto"/>
                                                                                                                <w:bottom w:val="none" w:sz="0" w:space="0" w:color="auto"/>
                                                                                                                <w:right w:val="none" w:sz="0" w:space="0" w:color="auto"/>
                                                                                                              </w:divBdr>
                                                                                                              <w:divsChild>
                                                                                                                <w:div w:id="912548775">
                                                                                                                  <w:marLeft w:val="0"/>
                                                                                                                  <w:marRight w:val="0"/>
                                                                                                                  <w:marTop w:val="0"/>
                                                                                                                  <w:marBottom w:val="0"/>
                                                                                                                  <w:divBdr>
                                                                                                                    <w:top w:val="single" w:sz="2" w:space="4" w:color="D8D8D8"/>
                                                                                                                    <w:left w:val="single" w:sz="2" w:space="0" w:color="D8D8D8"/>
                                                                                                                    <w:bottom w:val="single" w:sz="2" w:space="4" w:color="D8D8D8"/>
                                                                                                                    <w:right w:val="single" w:sz="2" w:space="0" w:color="D8D8D8"/>
                                                                                                                  </w:divBdr>
                                                                                                                  <w:divsChild>
                                                                                                                    <w:div w:id="869728758">
                                                                                                                      <w:marLeft w:val="225"/>
                                                                                                                      <w:marRight w:val="225"/>
                                                                                                                      <w:marTop w:val="75"/>
                                                                                                                      <w:marBottom w:val="75"/>
                                                                                                                      <w:divBdr>
                                                                                                                        <w:top w:val="none" w:sz="0" w:space="0" w:color="auto"/>
                                                                                                                        <w:left w:val="none" w:sz="0" w:space="0" w:color="auto"/>
                                                                                                                        <w:bottom w:val="none" w:sz="0" w:space="0" w:color="auto"/>
                                                                                                                        <w:right w:val="none" w:sz="0" w:space="0" w:color="auto"/>
                                                                                                                      </w:divBdr>
                                                                                                                      <w:divsChild>
                                                                                                                        <w:div w:id="925500161">
                                                                                                                          <w:marLeft w:val="0"/>
                                                                                                                          <w:marRight w:val="0"/>
                                                                                                                          <w:marTop w:val="0"/>
                                                                                                                          <w:marBottom w:val="0"/>
                                                                                                                          <w:divBdr>
                                                                                                                            <w:top w:val="single" w:sz="6" w:space="0" w:color="auto"/>
                                                                                                                            <w:left w:val="single" w:sz="6" w:space="0" w:color="auto"/>
                                                                                                                            <w:bottom w:val="single" w:sz="6" w:space="0" w:color="auto"/>
                                                                                                                            <w:right w:val="single" w:sz="6" w:space="0" w:color="auto"/>
                                                                                                                          </w:divBdr>
                                                                                                                          <w:divsChild>
                                                                                                                            <w:div w:id="1736245930">
                                                                                                                              <w:marLeft w:val="0"/>
                                                                                                                              <w:marRight w:val="0"/>
                                                                                                                              <w:marTop w:val="0"/>
                                                                                                                              <w:marBottom w:val="0"/>
                                                                                                                              <w:divBdr>
                                                                                                                                <w:top w:val="none" w:sz="0" w:space="0" w:color="auto"/>
                                                                                                                                <w:left w:val="none" w:sz="0" w:space="0" w:color="auto"/>
                                                                                                                                <w:bottom w:val="none" w:sz="0" w:space="0" w:color="auto"/>
                                                                                                                                <w:right w:val="none" w:sz="0" w:space="0" w:color="auto"/>
                                                                                                                              </w:divBdr>
                                                                                                                              <w:divsChild>
                                                                                                                                <w:div w:id="73824892">
                                                                                                                                  <w:marLeft w:val="0"/>
                                                                                                                                  <w:marRight w:val="0"/>
                                                                                                                                  <w:marTop w:val="0"/>
                                                                                                                                  <w:marBottom w:val="0"/>
                                                                                                                                  <w:divBdr>
                                                                                                                                    <w:top w:val="none" w:sz="0" w:space="0" w:color="auto"/>
                                                                                                                                    <w:left w:val="none" w:sz="0" w:space="0" w:color="auto"/>
                                                                                                                                    <w:bottom w:val="none" w:sz="0" w:space="0" w:color="auto"/>
                                                                                                                                    <w:right w:val="none" w:sz="0" w:space="0" w:color="auto"/>
                                                                                                                                  </w:divBdr>
                                                                                                                                </w:div>
                                                                                                                                <w:div w:id="38407231">
                                                                                                                                  <w:marLeft w:val="0"/>
                                                                                                                                  <w:marRight w:val="0"/>
                                                                                                                                  <w:marTop w:val="0"/>
                                                                                                                                  <w:marBottom w:val="0"/>
                                                                                                                                  <w:divBdr>
                                                                                                                                    <w:top w:val="none" w:sz="0" w:space="0" w:color="auto"/>
                                                                                                                                    <w:left w:val="none" w:sz="0" w:space="0" w:color="auto"/>
                                                                                                                                    <w:bottom w:val="none" w:sz="0" w:space="0" w:color="auto"/>
                                                                                                                                    <w:right w:val="none" w:sz="0" w:space="0" w:color="auto"/>
                                                                                                                                  </w:divBdr>
                                                                                                                                  <w:divsChild>
                                                                                                                                    <w:div w:id="3641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17771">
      <w:bodyDiv w:val="1"/>
      <w:marLeft w:val="0"/>
      <w:marRight w:val="0"/>
      <w:marTop w:val="0"/>
      <w:marBottom w:val="0"/>
      <w:divBdr>
        <w:top w:val="none" w:sz="0" w:space="0" w:color="auto"/>
        <w:left w:val="none" w:sz="0" w:space="0" w:color="auto"/>
        <w:bottom w:val="none" w:sz="0" w:space="0" w:color="auto"/>
        <w:right w:val="none" w:sz="0" w:space="0" w:color="auto"/>
      </w:divBdr>
    </w:div>
    <w:div w:id="864170154">
      <w:bodyDiv w:val="1"/>
      <w:marLeft w:val="0"/>
      <w:marRight w:val="0"/>
      <w:marTop w:val="0"/>
      <w:marBottom w:val="0"/>
      <w:divBdr>
        <w:top w:val="none" w:sz="0" w:space="0" w:color="auto"/>
        <w:left w:val="none" w:sz="0" w:space="0" w:color="auto"/>
        <w:bottom w:val="none" w:sz="0" w:space="0" w:color="auto"/>
        <w:right w:val="none" w:sz="0" w:space="0" w:color="auto"/>
      </w:divBdr>
    </w:div>
    <w:div w:id="874000577">
      <w:bodyDiv w:val="1"/>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none" w:sz="0" w:space="0" w:color="auto"/>
            <w:left w:val="none" w:sz="0" w:space="0" w:color="auto"/>
            <w:bottom w:val="none" w:sz="0" w:space="0" w:color="auto"/>
            <w:right w:val="none" w:sz="0" w:space="0" w:color="auto"/>
          </w:divBdr>
          <w:divsChild>
            <w:div w:id="876353464">
              <w:marLeft w:val="0"/>
              <w:marRight w:val="0"/>
              <w:marTop w:val="0"/>
              <w:marBottom w:val="0"/>
              <w:divBdr>
                <w:top w:val="none" w:sz="0" w:space="0" w:color="auto"/>
                <w:left w:val="none" w:sz="0" w:space="0" w:color="auto"/>
                <w:bottom w:val="none" w:sz="0" w:space="0" w:color="auto"/>
                <w:right w:val="none" w:sz="0" w:space="0" w:color="auto"/>
              </w:divBdr>
              <w:divsChild>
                <w:div w:id="1790391344">
                  <w:marLeft w:val="0"/>
                  <w:marRight w:val="0"/>
                  <w:marTop w:val="0"/>
                  <w:marBottom w:val="0"/>
                  <w:divBdr>
                    <w:top w:val="none" w:sz="0" w:space="0" w:color="auto"/>
                    <w:left w:val="none" w:sz="0" w:space="0" w:color="auto"/>
                    <w:bottom w:val="none" w:sz="0" w:space="0" w:color="auto"/>
                    <w:right w:val="none" w:sz="0" w:space="0" w:color="auto"/>
                  </w:divBdr>
                  <w:divsChild>
                    <w:div w:id="545794460">
                      <w:marLeft w:val="0"/>
                      <w:marRight w:val="0"/>
                      <w:marTop w:val="0"/>
                      <w:marBottom w:val="0"/>
                      <w:divBdr>
                        <w:top w:val="none" w:sz="0" w:space="0" w:color="auto"/>
                        <w:left w:val="none" w:sz="0" w:space="0" w:color="auto"/>
                        <w:bottom w:val="none" w:sz="0" w:space="0" w:color="auto"/>
                        <w:right w:val="none" w:sz="0" w:space="0" w:color="auto"/>
                      </w:divBdr>
                      <w:divsChild>
                        <w:div w:id="1607612681">
                          <w:marLeft w:val="0"/>
                          <w:marRight w:val="0"/>
                          <w:marTop w:val="0"/>
                          <w:marBottom w:val="0"/>
                          <w:divBdr>
                            <w:top w:val="none" w:sz="0" w:space="0" w:color="auto"/>
                            <w:left w:val="none" w:sz="0" w:space="0" w:color="auto"/>
                            <w:bottom w:val="none" w:sz="0" w:space="0" w:color="auto"/>
                            <w:right w:val="none" w:sz="0" w:space="0" w:color="auto"/>
                          </w:divBdr>
                          <w:divsChild>
                            <w:div w:id="1948652788">
                              <w:marLeft w:val="0"/>
                              <w:marRight w:val="0"/>
                              <w:marTop w:val="0"/>
                              <w:marBottom w:val="0"/>
                              <w:divBdr>
                                <w:top w:val="none" w:sz="0" w:space="0" w:color="auto"/>
                                <w:left w:val="none" w:sz="0" w:space="0" w:color="auto"/>
                                <w:bottom w:val="none" w:sz="0" w:space="0" w:color="auto"/>
                                <w:right w:val="none" w:sz="0" w:space="0" w:color="auto"/>
                              </w:divBdr>
                              <w:divsChild>
                                <w:div w:id="989140860">
                                  <w:marLeft w:val="0"/>
                                  <w:marRight w:val="0"/>
                                  <w:marTop w:val="0"/>
                                  <w:marBottom w:val="0"/>
                                  <w:divBdr>
                                    <w:top w:val="none" w:sz="0" w:space="0" w:color="auto"/>
                                    <w:left w:val="none" w:sz="0" w:space="0" w:color="auto"/>
                                    <w:bottom w:val="none" w:sz="0" w:space="0" w:color="auto"/>
                                    <w:right w:val="none" w:sz="0" w:space="0" w:color="auto"/>
                                  </w:divBdr>
                                  <w:divsChild>
                                    <w:div w:id="1524786725">
                                      <w:marLeft w:val="0"/>
                                      <w:marRight w:val="0"/>
                                      <w:marTop w:val="0"/>
                                      <w:marBottom w:val="0"/>
                                      <w:divBdr>
                                        <w:top w:val="none" w:sz="0" w:space="0" w:color="auto"/>
                                        <w:left w:val="none" w:sz="0" w:space="0" w:color="auto"/>
                                        <w:bottom w:val="none" w:sz="0" w:space="0" w:color="auto"/>
                                        <w:right w:val="none" w:sz="0" w:space="0" w:color="auto"/>
                                      </w:divBdr>
                                      <w:divsChild>
                                        <w:div w:id="986016047">
                                          <w:marLeft w:val="0"/>
                                          <w:marRight w:val="0"/>
                                          <w:marTop w:val="0"/>
                                          <w:marBottom w:val="0"/>
                                          <w:divBdr>
                                            <w:top w:val="none" w:sz="0" w:space="0" w:color="auto"/>
                                            <w:left w:val="none" w:sz="0" w:space="0" w:color="auto"/>
                                            <w:bottom w:val="none" w:sz="0" w:space="0" w:color="auto"/>
                                            <w:right w:val="none" w:sz="0" w:space="0" w:color="auto"/>
                                          </w:divBdr>
                                          <w:divsChild>
                                            <w:div w:id="895162671">
                                              <w:marLeft w:val="0"/>
                                              <w:marRight w:val="0"/>
                                              <w:marTop w:val="0"/>
                                              <w:marBottom w:val="0"/>
                                              <w:divBdr>
                                                <w:top w:val="none" w:sz="0" w:space="0" w:color="auto"/>
                                                <w:left w:val="none" w:sz="0" w:space="0" w:color="auto"/>
                                                <w:bottom w:val="none" w:sz="0" w:space="0" w:color="auto"/>
                                                <w:right w:val="none" w:sz="0" w:space="0" w:color="auto"/>
                                              </w:divBdr>
                                              <w:divsChild>
                                                <w:div w:id="15667613">
                                                  <w:marLeft w:val="0"/>
                                                  <w:marRight w:val="0"/>
                                                  <w:marTop w:val="0"/>
                                                  <w:marBottom w:val="0"/>
                                                  <w:divBdr>
                                                    <w:top w:val="none" w:sz="0" w:space="0" w:color="auto"/>
                                                    <w:left w:val="none" w:sz="0" w:space="0" w:color="auto"/>
                                                    <w:bottom w:val="none" w:sz="0" w:space="0" w:color="auto"/>
                                                    <w:right w:val="none" w:sz="0" w:space="0" w:color="auto"/>
                                                  </w:divBdr>
                                                  <w:divsChild>
                                                    <w:div w:id="1485580851">
                                                      <w:marLeft w:val="0"/>
                                                      <w:marRight w:val="0"/>
                                                      <w:marTop w:val="0"/>
                                                      <w:marBottom w:val="0"/>
                                                      <w:divBdr>
                                                        <w:top w:val="none" w:sz="0" w:space="0" w:color="auto"/>
                                                        <w:left w:val="none" w:sz="0" w:space="0" w:color="auto"/>
                                                        <w:bottom w:val="none" w:sz="0" w:space="0" w:color="auto"/>
                                                        <w:right w:val="none" w:sz="0" w:space="0" w:color="auto"/>
                                                      </w:divBdr>
                                                      <w:divsChild>
                                                        <w:div w:id="1520310262">
                                                          <w:marLeft w:val="0"/>
                                                          <w:marRight w:val="0"/>
                                                          <w:marTop w:val="0"/>
                                                          <w:marBottom w:val="0"/>
                                                          <w:divBdr>
                                                            <w:top w:val="none" w:sz="0" w:space="0" w:color="auto"/>
                                                            <w:left w:val="none" w:sz="0" w:space="0" w:color="auto"/>
                                                            <w:bottom w:val="none" w:sz="0" w:space="0" w:color="auto"/>
                                                            <w:right w:val="none" w:sz="0" w:space="0" w:color="auto"/>
                                                          </w:divBdr>
                                                          <w:divsChild>
                                                            <w:div w:id="1020400981">
                                                              <w:marLeft w:val="0"/>
                                                              <w:marRight w:val="0"/>
                                                              <w:marTop w:val="0"/>
                                                              <w:marBottom w:val="0"/>
                                                              <w:divBdr>
                                                                <w:top w:val="none" w:sz="0" w:space="0" w:color="auto"/>
                                                                <w:left w:val="none" w:sz="0" w:space="0" w:color="auto"/>
                                                                <w:bottom w:val="none" w:sz="0" w:space="0" w:color="auto"/>
                                                                <w:right w:val="none" w:sz="0" w:space="0" w:color="auto"/>
                                                              </w:divBdr>
                                                              <w:divsChild>
                                                                <w:div w:id="1939829603">
                                                                  <w:marLeft w:val="0"/>
                                                                  <w:marRight w:val="0"/>
                                                                  <w:marTop w:val="0"/>
                                                                  <w:marBottom w:val="0"/>
                                                                  <w:divBdr>
                                                                    <w:top w:val="none" w:sz="0" w:space="0" w:color="auto"/>
                                                                    <w:left w:val="none" w:sz="0" w:space="0" w:color="auto"/>
                                                                    <w:bottom w:val="none" w:sz="0" w:space="0" w:color="auto"/>
                                                                    <w:right w:val="none" w:sz="0" w:space="0" w:color="auto"/>
                                                                  </w:divBdr>
                                                                  <w:divsChild>
                                                                    <w:div w:id="773399794">
                                                                      <w:marLeft w:val="0"/>
                                                                      <w:marRight w:val="0"/>
                                                                      <w:marTop w:val="0"/>
                                                                      <w:marBottom w:val="0"/>
                                                                      <w:divBdr>
                                                                        <w:top w:val="none" w:sz="0" w:space="0" w:color="auto"/>
                                                                        <w:left w:val="none" w:sz="0" w:space="0" w:color="auto"/>
                                                                        <w:bottom w:val="none" w:sz="0" w:space="0" w:color="auto"/>
                                                                        <w:right w:val="none" w:sz="0" w:space="0" w:color="auto"/>
                                                                      </w:divBdr>
                                                                      <w:divsChild>
                                                                        <w:div w:id="998340030">
                                                                          <w:marLeft w:val="0"/>
                                                                          <w:marRight w:val="0"/>
                                                                          <w:marTop w:val="0"/>
                                                                          <w:marBottom w:val="0"/>
                                                                          <w:divBdr>
                                                                            <w:top w:val="none" w:sz="0" w:space="0" w:color="auto"/>
                                                                            <w:left w:val="none" w:sz="0" w:space="0" w:color="auto"/>
                                                                            <w:bottom w:val="none" w:sz="0" w:space="0" w:color="auto"/>
                                                                            <w:right w:val="none" w:sz="0" w:space="0" w:color="auto"/>
                                                                          </w:divBdr>
                                                                          <w:divsChild>
                                                                            <w:div w:id="1754474453">
                                                                              <w:marLeft w:val="0"/>
                                                                              <w:marRight w:val="0"/>
                                                                              <w:marTop w:val="0"/>
                                                                              <w:marBottom w:val="0"/>
                                                                              <w:divBdr>
                                                                                <w:top w:val="none" w:sz="0" w:space="0" w:color="auto"/>
                                                                                <w:left w:val="none" w:sz="0" w:space="0" w:color="auto"/>
                                                                                <w:bottom w:val="none" w:sz="0" w:space="0" w:color="auto"/>
                                                                                <w:right w:val="none" w:sz="0" w:space="0" w:color="auto"/>
                                                                              </w:divBdr>
                                                                              <w:divsChild>
                                                                                <w:div w:id="1139221703">
                                                                                  <w:marLeft w:val="0"/>
                                                                                  <w:marRight w:val="0"/>
                                                                                  <w:marTop w:val="0"/>
                                                                                  <w:marBottom w:val="0"/>
                                                                                  <w:divBdr>
                                                                                    <w:top w:val="none" w:sz="0" w:space="0" w:color="auto"/>
                                                                                    <w:left w:val="none" w:sz="0" w:space="0" w:color="auto"/>
                                                                                    <w:bottom w:val="none" w:sz="0" w:space="0" w:color="auto"/>
                                                                                    <w:right w:val="none" w:sz="0" w:space="0" w:color="auto"/>
                                                                                  </w:divBdr>
                                                                                  <w:divsChild>
                                                                                    <w:div w:id="1518498215">
                                                                                      <w:marLeft w:val="0"/>
                                                                                      <w:marRight w:val="0"/>
                                                                                      <w:marTop w:val="0"/>
                                                                                      <w:marBottom w:val="0"/>
                                                                                      <w:divBdr>
                                                                                        <w:top w:val="none" w:sz="0" w:space="0" w:color="auto"/>
                                                                                        <w:left w:val="none" w:sz="0" w:space="0" w:color="auto"/>
                                                                                        <w:bottom w:val="none" w:sz="0" w:space="0" w:color="auto"/>
                                                                                        <w:right w:val="none" w:sz="0" w:space="0" w:color="auto"/>
                                                                                      </w:divBdr>
                                                                                      <w:divsChild>
                                                                                        <w:div w:id="1174690338">
                                                                                          <w:marLeft w:val="0"/>
                                                                                          <w:marRight w:val="0"/>
                                                                                          <w:marTop w:val="0"/>
                                                                                          <w:marBottom w:val="0"/>
                                                                                          <w:divBdr>
                                                                                            <w:top w:val="none" w:sz="0" w:space="0" w:color="auto"/>
                                                                                            <w:left w:val="none" w:sz="0" w:space="0" w:color="auto"/>
                                                                                            <w:bottom w:val="none" w:sz="0" w:space="0" w:color="auto"/>
                                                                                            <w:right w:val="none" w:sz="0" w:space="0" w:color="auto"/>
                                                                                          </w:divBdr>
                                                                                          <w:divsChild>
                                                                                            <w:div w:id="815873847">
                                                                                              <w:marLeft w:val="0"/>
                                                                                              <w:marRight w:val="120"/>
                                                                                              <w:marTop w:val="0"/>
                                                                                              <w:marBottom w:val="150"/>
                                                                                              <w:divBdr>
                                                                                                <w:top w:val="single" w:sz="2" w:space="0" w:color="EFEFEF"/>
                                                                                                <w:left w:val="single" w:sz="6" w:space="0" w:color="EFEFEF"/>
                                                                                                <w:bottom w:val="single" w:sz="6" w:space="0" w:color="E2E2E2"/>
                                                                                                <w:right w:val="single" w:sz="6" w:space="0" w:color="EFEFEF"/>
                                                                                              </w:divBdr>
                                                                                              <w:divsChild>
                                                                                                <w:div w:id="32585716">
                                                                                                  <w:marLeft w:val="0"/>
                                                                                                  <w:marRight w:val="0"/>
                                                                                                  <w:marTop w:val="0"/>
                                                                                                  <w:marBottom w:val="0"/>
                                                                                                  <w:divBdr>
                                                                                                    <w:top w:val="none" w:sz="0" w:space="0" w:color="auto"/>
                                                                                                    <w:left w:val="none" w:sz="0" w:space="0" w:color="auto"/>
                                                                                                    <w:bottom w:val="none" w:sz="0" w:space="0" w:color="auto"/>
                                                                                                    <w:right w:val="none" w:sz="0" w:space="0" w:color="auto"/>
                                                                                                  </w:divBdr>
                                                                                                  <w:divsChild>
                                                                                                    <w:div w:id="73479121">
                                                                                                      <w:marLeft w:val="0"/>
                                                                                                      <w:marRight w:val="0"/>
                                                                                                      <w:marTop w:val="0"/>
                                                                                                      <w:marBottom w:val="0"/>
                                                                                                      <w:divBdr>
                                                                                                        <w:top w:val="none" w:sz="0" w:space="0" w:color="auto"/>
                                                                                                        <w:left w:val="none" w:sz="0" w:space="0" w:color="auto"/>
                                                                                                        <w:bottom w:val="none" w:sz="0" w:space="0" w:color="auto"/>
                                                                                                        <w:right w:val="none" w:sz="0" w:space="0" w:color="auto"/>
                                                                                                      </w:divBdr>
                                                                                                      <w:divsChild>
                                                                                                        <w:div w:id="466168221">
                                                                                                          <w:marLeft w:val="0"/>
                                                                                                          <w:marRight w:val="0"/>
                                                                                                          <w:marTop w:val="0"/>
                                                                                                          <w:marBottom w:val="0"/>
                                                                                                          <w:divBdr>
                                                                                                            <w:top w:val="none" w:sz="0" w:space="0" w:color="auto"/>
                                                                                                            <w:left w:val="none" w:sz="0" w:space="0" w:color="auto"/>
                                                                                                            <w:bottom w:val="none" w:sz="0" w:space="0" w:color="auto"/>
                                                                                                            <w:right w:val="none" w:sz="0" w:space="0" w:color="auto"/>
                                                                                                          </w:divBdr>
                                                                                                          <w:divsChild>
                                                                                                            <w:div w:id="1309632143">
                                                                                                              <w:marLeft w:val="0"/>
                                                                                                              <w:marRight w:val="0"/>
                                                                                                              <w:marTop w:val="0"/>
                                                                                                              <w:marBottom w:val="0"/>
                                                                                                              <w:divBdr>
                                                                                                                <w:top w:val="none" w:sz="0" w:space="0" w:color="auto"/>
                                                                                                                <w:left w:val="none" w:sz="0" w:space="0" w:color="auto"/>
                                                                                                                <w:bottom w:val="none" w:sz="0" w:space="0" w:color="auto"/>
                                                                                                                <w:right w:val="none" w:sz="0" w:space="0" w:color="auto"/>
                                                                                                              </w:divBdr>
                                                                                                              <w:divsChild>
                                                                                                                <w:div w:id="675230412">
                                                                                                                  <w:marLeft w:val="0"/>
                                                                                                                  <w:marRight w:val="0"/>
                                                                                                                  <w:marTop w:val="0"/>
                                                                                                                  <w:marBottom w:val="0"/>
                                                                                                                  <w:divBdr>
                                                                                                                    <w:top w:val="single" w:sz="2" w:space="4" w:color="D8D8D8"/>
                                                                                                                    <w:left w:val="single" w:sz="2" w:space="0" w:color="D8D8D8"/>
                                                                                                                    <w:bottom w:val="single" w:sz="2" w:space="4" w:color="D8D8D8"/>
                                                                                                                    <w:right w:val="single" w:sz="2" w:space="0" w:color="D8D8D8"/>
                                                                                                                  </w:divBdr>
                                                                                                                  <w:divsChild>
                                                                                                                    <w:div w:id="1499349952">
                                                                                                                      <w:marLeft w:val="225"/>
                                                                                                                      <w:marRight w:val="225"/>
                                                                                                                      <w:marTop w:val="75"/>
                                                                                                                      <w:marBottom w:val="75"/>
                                                                                                                      <w:divBdr>
                                                                                                                        <w:top w:val="none" w:sz="0" w:space="0" w:color="auto"/>
                                                                                                                        <w:left w:val="none" w:sz="0" w:space="0" w:color="auto"/>
                                                                                                                        <w:bottom w:val="none" w:sz="0" w:space="0" w:color="auto"/>
                                                                                                                        <w:right w:val="none" w:sz="0" w:space="0" w:color="auto"/>
                                                                                                                      </w:divBdr>
                                                                                                                      <w:divsChild>
                                                                                                                        <w:div w:id="475727141">
                                                                                                                          <w:marLeft w:val="0"/>
                                                                                                                          <w:marRight w:val="0"/>
                                                                                                                          <w:marTop w:val="0"/>
                                                                                                                          <w:marBottom w:val="0"/>
                                                                                                                          <w:divBdr>
                                                                                                                            <w:top w:val="single" w:sz="6" w:space="0" w:color="auto"/>
                                                                                                                            <w:left w:val="single" w:sz="6" w:space="0" w:color="auto"/>
                                                                                                                            <w:bottom w:val="single" w:sz="6" w:space="0" w:color="auto"/>
                                                                                                                            <w:right w:val="single" w:sz="6" w:space="0" w:color="auto"/>
                                                                                                                          </w:divBdr>
                                                                                                                          <w:divsChild>
                                                                                                                            <w:div w:id="1369986058">
                                                                                                                              <w:marLeft w:val="0"/>
                                                                                                                              <w:marRight w:val="0"/>
                                                                                                                              <w:marTop w:val="0"/>
                                                                                                                              <w:marBottom w:val="0"/>
                                                                                                                              <w:divBdr>
                                                                                                                                <w:top w:val="none" w:sz="0" w:space="0" w:color="auto"/>
                                                                                                                                <w:left w:val="none" w:sz="0" w:space="0" w:color="auto"/>
                                                                                                                                <w:bottom w:val="none" w:sz="0" w:space="0" w:color="auto"/>
                                                                                                                                <w:right w:val="none" w:sz="0" w:space="0" w:color="auto"/>
                                                                                                                              </w:divBdr>
                                                                                                                              <w:divsChild>
                                                                                                                                <w:div w:id="1067996045">
                                                                                                                                  <w:marLeft w:val="0"/>
                                                                                                                                  <w:marRight w:val="0"/>
                                                                                                                                  <w:marTop w:val="0"/>
                                                                                                                                  <w:marBottom w:val="0"/>
                                                                                                                                  <w:divBdr>
                                                                                                                                    <w:top w:val="none" w:sz="0" w:space="0" w:color="auto"/>
                                                                                                                                    <w:left w:val="none" w:sz="0" w:space="0" w:color="auto"/>
                                                                                                                                    <w:bottom w:val="none" w:sz="0" w:space="0" w:color="auto"/>
                                                                                                                                    <w:right w:val="none" w:sz="0" w:space="0" w:color="auto"/>
                                                                                                                                  </w:divBdr>
                                                                                                                                </w:div>
                                                                                                                                <w:div w:id="309484746">
                                                                                                                                  <w:marLeft w:val="0"/>
                                                                                                                                  <w:marRight w:val="0"/>
                                                                                                                                  <w:marTop w:val="0"/>
                                                                                                                                  <w:marBottom w:val="0"/>
                                                                                                                                  <w:divBdr>
                                                                                                                                    <w:top w:val="none" w:sz="0" w:space="0" w:color="auto"/>
                                                                                                                                    <w:left w:val="none" w:sz="0" w:space="0" w:color="auto"/>
                                                                                                                                    <w:bottom w:val="none" w:sz="0" w:space="0" w:color="auto"/>
                                                                                                                                    <w:right w:val="none" w:sz="0" w:space="0" w:color="auto"/>
                                                                                                                                  </w:divBdr>
                                                                                                                                  <w:divsChild>
                                                                                                                                    <w:div w:id="7591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57674">
      <w:bodyDiv w:val="1"/>
      <w:marLeft w:val="0"/>
      <w:marRight w:val="0"/>
      <w:marTop w:val="0"/>
      <w:marBottom w:val="0"/>
      <w:divBdr>
        <w:top w:val="none" w:sz="0" w:space="0" w:color="auto"/>
        <w:left w:val="none" w:sz="0" w:space="0" w:color="auto"/>
        <w:bottom w:val="none" w:sz="0" w:space="0" w:color="auto"/>
        <w:right w:val="none" w:sz="0" w:space="0" w:color="auto"/>
      </w:divBdr>
    </w:div>
    <w:div w:id="920795724">
      <w:bodyDiv w:val="1"/>
      <w:marLeft w:val="0"/>
      <w:marRight w:val="0"/>
      <w:marTop w:val="0"/>
      <w:marBottom w:val="0"/>
      <w:divBdr>
        <w:top w:val="none" w:sz="0" w:space="0" w:color="auto"/>
        <w:left w:val="none" w:sz="0" w:space="0" w:color="auto"/>
        <w:bottom w:val="none" w:sz="0" w:space="0" w:color="auto"/>
        <w:right w:val="none" w:sz="0" w:space="0" w:color="auto"/>
      </w:divBdr>
    </w:div>
    <w:div w:id="951980430">
      <w:bodyDiv w:val="1"/>
      <w:marLeft w:val="0"/>
      <w:marRight w:val="0"/>
      <w:marTop w:val="0"/>
      <w:marBottom w:val="0"/>
      <w:divBdr>
        <w:top w:val="none" w:sz="0" w:space="0" w:color="auto"/>
        <w:left w:val="none" w:sz="0" w:space="0" w:color="auto"/>
        <w:bottom w:val="none" w:sz="0" w:space="0" w:color="auto"/>
        <w:right w:val="none" w:sz="0" w:space="0" w:color="auto"/>
      </w:divBdr>
    </w:div>
    <w:div w:id="961350964">
      <w:bodyDiv w:val="1"/>
      <w:marLeft w:val="0"/>
      <w:marRight w:val="0"/>
      <w:marTop w:val="0"/>
      <w:marBottom w:val="0"/>
      <w:divBdr>
        <w:top w:val="none" w:sz="0" w:space="0" w:color="auto"/>
        <w:left w:val="none" w:sz="0" w:space="0" w:color="auto"/>
        <w:bottom w:val="none" w:sz="0" w:space="0" w:color="auto"/>
        <w:right w:val="none" w:sz="0" w:space="0" w:color="auto"/>
      </w:divBdr>
    </w:div>
    <w:div w:id="971791575">
      <w:bodyDiv w:val="1"/>
      <w:marLeft w:val="0"/>
      <w:marRight w:val="0"/>
      <w:marTop w:val="0"/>
      <w:marBottom w:val="0"/>
      <w:divBdr>
        <w:top w:val="none" w:sz="0" w:space="0" w:color="auto"/>
        <w:left w:val="none" w:sz="0" w:space="0" w:color="auto"/>
        <w:bottom w:val="none" w:sz="0" w:space="0" w:color="auto"/>
        <w:right w:val="none" w:sz="0" w:space="0" w:color="auto"/>
      </w:divBdr>
    </w:div>
    <w:div w:id="1007170108">
      <w:bodyDiv w:val="1"/>
      <w:marLeft w:val="0"/>
      <w:marRight w:val="0"/>
      <w:marTop w:val="0"/>
      <w:marBottom w:val="0"/>
      <w:divBdr>
        <w:top w:val="none" w:sz="0" w:space="0" w:color="auto"/>
        <w:left w:val="none" w:sz="0" w:space="0" w:color="auto"/>
        <w:bottom w:val="none" w:sz="0" w:space="0" w:color="auto"/>
        <w:right w:val="none" w:sz="0" w:space="0" w:color="auto"/>
      </w:divBdr>
    </w:div>
    <w:div w:id="1015959696">
      <w:bodyDiv w:val="1"/>
      <w:marLeft w:val="0"/>
      <w:marRight w:val="0"/>
      <w:marTop w:val="0"/>
      <w:marBottom w:val="0"/>
      <w:divBdr>
        <w:top w:val="none" w:sz="0" w:space="0" w:color="auto"/>
        <w:left w:val="none" w:sz="0" w:space="0" w:color="auto"/>
        <w:bottom w:val="none" w:sz="0" w:space="0" w:color="auto"/>
        <w:right w:val="none" w:sz="0" w:space="0" w:color="auto"/>
      </w:divBdr>
    </w:div>
    <w:div w:id="1026953066">
      <w:bodyDiv w:val="1"/>
      <w:marLeft w:val="0"/>
      <w:marRight w:val="0"/>
      <w:marTop w:val="0"/>
      <w:marBottom w:val="0"/>
      <w:divBdr>
        <w:top w:val="none" w:sz="0" w:space="0" w:color="auto"/>
        <w:left w:val="none" w:sz="0" w:space="0" w:color="auto"/>
        <w:bottom w:val="none" w:sz="0" w:space="0" w:color="auto"/>
        <w:right w:val="none" w:sz="0" w:space="0" w:color="auto"/>
      </w:divBdr>
    </w:div>
    <w:div w:id="1061442375">
      <w:bodyDiv w:val="1"/>
      <w:marLeft w:val="0"/>
      <w:marRight w:val="0"/>
      <w:marTop w:val="0"/>
      <w:marBottom w:val="0"/>
      <w:divBdr>
        <w:top w:val="none" w:sz="0" w:space="0" w:color="auto"/>
        <w:left w:val="none" w:sz="0" w:space="0" w:color="auto"/>
        <w:bottom w:val="none" w:sz="0" w:space="0" w:color="auto"/>
        <w:right w:val="none" w:sz="0" w:space="0" w:color="auto"/>
      </w:divBdr>
    </w:div>
    <w:div w:id="1082066957">
      <w:bodyDiv w:val="1"/>
      <w:marLeft w:val="0"/>
      <w:marRight w:val="0"/>
      <w:marTop w:val="0"/>
      <w:marBottom w:val="0"/>
      <w:divBdr>
        <w:top w:val="none" w:sz="0" w:space="0" w:color="auto"/>
        <w:left w:val="none" w:sz="0" w:space="0" w:color="auto"/>
        <w:bottom w:val="none" w:sz="0" w:space="0" w:color="auto"/>
        <w:right w:val="none" w:sz="0" w:space="0" w:color="auto"/>
      </w:divBdr>
    </w:div>
    <w:div w:id="1104153841">
      <w:bodyDiv w:val="1"/>
      <w:marLeft w:val="0"/>
      <w:marRight w:val="0"/>
      <w:marTop w:val="0"/>
      <w:marBottom w:val="0"/>
      <w:divBdr>
        <w:top w:val="none" w:sz="0" w:space="0" w:color="auto"/>
        <w:left w:val="none" w:sz="0" w:space="0" w:color="auto"/>
        <w:bottom w:val="none" w:sz="0" w:space="0" w:color="auto"/>
        <w:right w:val="none" w:sz="0" w:space="0" w:color="auto"/>
      </w:divBdr>
    </w:div>
    <w:div w:id="1109084694">
      <w:bodyDiv w:val="1"/>
      <w:marLeft w:val="0"/>
      <w:marRight w:val="0"/>
      <w:marTop w:val="0"/>
      <w:marBottom w:val="0"/>
      <w:divBdr>
        <w:top w:val="none" w:sz="0" w:space="0" w:color="auto"/>
        <w:left w:val="none" w:sz="0" w:space="0" w:color="auto"/>
        <w:bottom w:val="none" w:sz="0" w:space="0" w:color="auto"/>
        <w:right w:val="none" w:sz="0" w:space="0" w:color="auto"/>
      </w:divBdr>
    </w:div>
    <w:div w:id="1127088338">
      <w:bodyDiv w:val="1"/>
      <w:marLeft w:val="0"/>
      <w:marRight w:val="0"/>
      <w:marTop w:val="0"/>
      <w:marBottom w:val="0"/>
      <w:divBdr>
        <w:top w:val="none" w:sz="0" w:space="0" w:color="auto"/>
        <w:left w:val="none" w:sz="0" w:space="0" w:color="auto"/>
        <w:bottom w:val="none" w:sz="0" w:space="0" w:color="auto"/>
        <w:right w:val="none" w:sz="0" w:space="0" w:color="auto"/>
      </w:divBdr>
    </w:div>
    <w:div w:id="1152984758">
      <w:bodyDiv w:val="1"/>
      <w:marLeft w:val="0"/>
      <w:marRight w:val="0"/>
      <w:marTop w:val="0"/>
      <w:marBottom w:val="0"/>
      <w:divBdr>
        <w:top w:val="none" w:sz="0" w:space="0" w:color="auto"/>
        <w:left w:val="none" w:sz="0" w:space="0" w:color="auto"/>
        <w:bottom w:val="none" w:sz="0" w:space="0" w:color="auto"/>
        <w:right w:val="none" w:sz="0" w:space="0" w:color="auto"/>
      </w:divBdr>
    </w:div>
    <w:div w:id="1191798878">
      <w:bodyDiv w:val="1"/>
      <w:marLeft w:val="0"/>
      <w:marRight w:val="0"/>
      <w:marTop w:val="0"/>
      <w:marBottom w:val="0"/>
      <w:divBdr>
        <w:top w:val="none" w:sz="0" w:space="0" w:color="auto"/>
        <w:left w:val="none" w:sz="0" w:space="0" w:color="auto"/>
        <w:bottom w:val="none" w:sz="0" w:space="0" w:color="auto"/>
        <w:right w:val="none" w:sz="0" w:space="0" w:color="auto"/>
      </w:divBdr>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205168678">
      <w:bodyDiv w:val="1"/>
      <w:marLeft w:val="0"/>
      <w:marRight w:val="0"/>
      <w:marTop w:val="0"/>
      <w:marBottom w:val="0"/>
      <w:divBdr>
        <w:top w:val="none" w:sz="0" w:space="0" w:color="auto"/>
        <w:left w:val="none" w:sz="0" w:space="0" w:color="auto"/>
        <w:bottom w:val="none" w:sz="0" w:space="0" w:color="auto"/>
        <w:right w:val="none" w:sz="0" w:space="0" w:color="auto"/>
      </w:divBdr>
    </w:div>
    <w:div w:id="1238830761">
      <w:bodyDiv w:val="1"/>
      <w:marLeft w:val="0"/>
      <w:marRight w:val="0"/>
      <w:marTop w:val="0"/>
      <w:marBottom w:val="0"/>
      <w:divBdr>
        <w:top w:val="none" w:sz="0" w:space="0" w:color="auto"/>
        <w:left w:val="none" w:sz="0" w:space="0" w:color="auto"/>
        <w:bottom w:val="none" w:sz="0" w:space="0" w:color="auto"/>
        <w:right w:val="none" w:sz="0" w:space="0" w:color="auto"/>
      </w:divBdr>
      <w:divsChild>
        <w:div w:id="92484599">
          <w:marLeft w:val="0"/>
          <w:marRight w:val="0"/>
          <w:marTop w:val="0"/>
          <w:marBottom w:val="0"/>
          <w:divBdr>
            <w:top w:val="none" w:sz="0" w:space="0" w:color="auto"/>
            <w:left w:val="none" w:sz="0" w:space="0" w:color="auto"/>
            <w:bottom w:val="none" w:sz="0" w:space="0" w:color="auto"/>
            <w:right w:val="none" w:sz="0" w:space="0" w:color="auto"/>
          </w:divBdr>
        </w:div>
        <w:div w:id="603390972">
          <w:marLeft w:val="0"/>
          <w:marRight w:val="0"/>
          <w:marTop w:val="0"/>
          <w:marBottom w:val="0"/>
          <w:divBdr>
            <w:top w:val="none" w:sz="0" w:space="0" w:color="auto"/>
            <w:left w:val="none" w:sz="0" w:space="0" w:color="auto"/>
            <w:bottom w:val="none" w:sz="0" w:space="0" w:color="auto"/>
            <w:right w:val="none" w:sz="0" w:space="0" w:color="auto"/>
          </w:divBdr>
        </w:div>
        <w:div w:id="1970937769">
          <w:marLeft w:val="0"/>
          <w:marRight w:val="0"/>
          <w:marTop w:val="0"/>
          <w:marBottom w:val="0"/>
          <w:divBdr>
            <w:top w:val="none" w:sz="0" w:space="0" w:color="auto"/>
            <w:left w:val="none" w:sz="0" w:space="0" w:color="auto"/>
            <w:bottom w:val="none" w:sz="0" w:space="0" w:color="auto"/>
            <w:right w:val="none" w:sz="0" w:space="0" w:color="auto"/>
          </w:divBdr>
        </w:div>
        <w:div w:id="878591597">
          <w:marLeft w:val="0"/>
          <w:marRight w:val="0"/>
          <w:marTop w:val="0"/>
          <w:marBottom w:val="0"/>
          <w:divBdr>
            <w:top w:val="none" w:sz="0" w:space="0" w:color="auto"/>
            <w:left w:val="none" w:sz="0" w:space="0" w:color="auto"/>
            <w:bottom w:val="none" w:sz="0" w:space="0" w:color="auto"/>
            <w:right w:val="none" w:sz="0" w:space="0" w:color="auto"/>
          </w:divBdr>
        </w:div>
        <w:div w:id="1967080064">
          <w:marLeft w:val="0"/>
          <w:marRight w:val="0"/>
          <w:marTop w:val="0"/>
          <w:marBottom w:val="0"/>
          <w:divBdr>
            <w:top w:val="none" w:sz="0" w:space="0" w:color="auto"/>
            <w:left w:val="none" w:sz="0" w:space="0" w:color="auto"/>
            <w:bottom w:val="none" w:sz="0" w:space="0" w:color="auto"/>
            <w:right w:val="none" w:sz="0" w:space="0" w:color="auto"/>
          </w:divBdr>
        </w:div>
        <w:div w:id="1027365820">
          <w:marLeft w:val="0"/>
          <w:marRight w:val="0"/>
          <w:marTop w:val="0"/>
          <w:marBottom w:val="0"/>
          <w:divBdr>
            <w:top w:val="none" w:sz="0" w:space="0" w:color="auto"/>
            <w:left w:val="none" w:sz="0" w:space="0" w:color="auto"/>
            <w:bottom w:val="none" w:sz="0" w:space="0" w:color="auto"/>
            <w:right w:val="none" w:sz="0" w:space="0" w:color="auto"/>
          </w:divBdr>
        </w:div>
        <w:div w:id="1373111306">
          <w:marLeft w:val="0"/>
          <w:marRight w:val="0"/>
          <w:marTop w:val="0"/>
          <w:marBottom w:val="0"/>
          <w:divBdr>
            <w:top w:val="none" w:sz="0" w:space="0" w:color="auto"/>
            <w:left w:val="none" w:sz="0" w:space="0" w:color="auto"/>
            <w:bottom w:val="none" w:sz="0" w:space="0" w:color="auto"/>
            <w:right w:val="none" w:sz="0" w:space="0" w:color="auto"/>
          </w:divBdr>
        </w:div>
        <w:div w:id="2141073722">
          <w:marLeft w:val="0"/>
          <w:marRight w:val="0"/>
          <w:marTop w:val="0"/>
          <w:marBottom w:val="0"/>
          <w:divBdr>
            <w:top w:val="none" w:sz="0" w:space="0" w:color="auto"/>
            <w:left w:val="none" w:sz="0" w:space="0" w:color="auto"/>
            <w:bottom w:val="none" w:sz="0" w:space="0" w:color="auto"/>
            <w:right w:val="none" w:sz="0" w:space="0" w:color="auto"/>
          </w:divBdr>
        </w:div>
        <w:div w:id="188180416">
          <w:marLeft w:val="0"/>
          <w:marRight w:val="0"/>
          <w:marTop w:val="0"/>
          <w:marBottom w:val="0"/>
          <w:divBdr>
            <w:top w:val="none" w:sz="0" w:space="0" w:color="auto"/>
            <w:left w:val="none" w:sz="0" w:space="0" w:color="auto"/>
            <w:bottom w:val="none" w:sz="0" w:space="0" w:color="auto"/>
            <w:right w:val="none" w:sz="0" w:space="0" w:color="auto"/>
          </w:divBdr>
        </w:div>
      </w:divsChild>
    </w:div>
    <w:div w:id="1262839284">
      <w:bodyDiv w:val="1"/>
      <w:marLeft w:val="0"/>
      <w:marRight w:val="0"/>
      <w:marTop w:val="0"/>
      <w:marBottom w:val="0"/>
      <w:divBdr>
        <w:top w:val="none" w:sz="0" w:space="0" w:color="auto"/>
        <w:left w:val="none" w:sz="0" w:space="0" w:color="auto"/>
        <w:bottom w:val="none" w:sz="0" w:space="0" w:color="auto"/>
        <w:right w:val="none" w:sz="0" w:space="0" w:color="auto"/>
      </w:divBdr>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310935043">
      <w:bodyDiv w:val="1"/>
      <w:marLeft w:val="0"/>
      <w:marRight w:val="0"/>
      <w:marTop w:val="0"/>
      <w:marBottom w:val="0"/>
      <w:divBdr>
        <w:top w:val="none" w:sz="0" w:space="0" w:color="auto"/>
        <w:left w:val="none" w:sz="0" w:space="0" w:color="auto"/>
        <w:bottom w:val="none" w:sz="0" w:space="0" w:color="auto"/>
        <w:right w:val="none" w:sz="0" w:space="0" w:color="auto"/>
      </w:divBdr>
    </w:div>
    <w:div w:id="1389382700">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5">
          <w:marLeft w:val="0"/>
          <w:marRight w:val="0"/>
          <w:marTop w:val="0"/>
          <w:marBottom w:val="0"/>
          <w:divBdr>
            <w:top w:val="none" w:sz="0" w:space="0" w:color="auto"/>
            <w:left w:val="none" w:sz="0" w:space="0" w:color="auto"/>
            <w:bottom w:val="none" w:sz="0" w:space="0" w:color="auto"/>
            <w:right w:val="none" w:sz="0" w:space="0" w:color="auto"/>
          </w:divBdr>
          <w:divsChild>
            <w:div w:id="90855752">
              <w:marLeft w:val="0"/>
              <w:marRight w:val="0"/>
              <w:marTop w:val="0"/>
              <w:marBottom w:val="0"/>
              <w:divBdr>
                <w:top w:val="none" w:sz="0" w:space="0" w:color="auto"/>
                <w:left w:val="none" w:sz="0" w:space="0" w:color="auto"/>
                <w:bottom w:val="none" w:sz="0" w:space="0" w:color="auto"/>
                <w:right w:val="none" w:sz="0" w:space="0" w:color="auto"/>
              </w:divBdr>
              <w:divsChild>
                <w:div w:id="1577281243">
                  <w:marLeft w:val="0"/>
                  <w:marRight w:val="0"/>
                  <w:marTop w:val="0"/>
                  <w:marBottom w:val="0"/>
                  <w:divBdr>
                    <w:top w:val="none" w:sz="0" w:space="0" w:color="auto"/>
                    <w:left w:val="none" w:sz="0" w:space="0" w:color="auto"/>
                    <w:bottom w:val="none" w:sz="0" w:space="0" w:color="auto"/>
                    <w:right w:val="none" w:sz="0" w:space="0" w:color="auto"/>
                  </w:divBdr>
                  <w:divsChild>
                    <w:div w:id="1620839080">
                      <w:marLeft w:val="0"/>
                      <w:marRight w:val="0"/>
                      <w:marTop w:val="0"/>
                      <w:marBottom w:val="0"/>
                      <w:divBdr>
                        <w:top w:val="none" w:sz="0" w:space="0" w:color="auto"/>
                        <w:left w:val="none" w:sz="0" w:space="0" w:color="auto"/>
                        <w:bottom w:val="none" w:sz="0" w:space="0" w:color="auto"/>
                        <w:right w:val="none" w:sz="0" w:space="0" w:color="auto"/>
                      </w:divBdr>
                      <w:divsChild>
                        <w:div w:id="2037345971">
                          <w:marLeft w:val="0"/>
                          <w:marRight w:val="0"/>
                          <w:marTop w:val="0"/>
                          <w:marBottom w:val="0"/>
                          <w:divBdr>
                            <w:top w:val="none" w:sz="0" w:space="0" w:color="auto"/>
                            <w:left w:val="none" w:sz="0" w:space="0" w:color="auto"/>
                            <w:bottom w:val="none" w:sz="0" w:space="0" w:color="auto"/>
                            <w:right w:val="none" w:sz="0" w:space="0" w:color="auto"/>
                          </w:divBdr>
                          <w:divsChild>
                            <w:div w:id="305624562">
                              <w:marLeft w:val="0"/>
                              <w:marRight w:val="0"/>
                              <w:marTop w:val="0"/>
                              <w:marBottom w:val="0"/>
                              <w:divBdr>
                                <w:top w:val="none" w:sz="0" w:space="0" w:color="auto"/>
                                <w:left w:val="none" w:sz="0" w:space="0" w:color="auto"/>
                                <w:bottom w:val="none" w:sz="0" w:space="0" w:color="auto"/>
                                <w:right w:val="none" w:sz="0" w:space="0" w:color="auto"/>
                              </w:divBdr>
                              <w:divsChild>
                                <w:div w:id="1158494819">
                                  <w:marLeft w:val="0"/>
                                  <w:marRight w:val="0"/>
                                  <w:marTop w:val="0"/>
                                  <w:marBottom w:val="0"/>
                                  <w:divBdr>
                                    <w:top w:val="none" w:sz="0" w:space="0" w:color="auto"/>
                                    <w:left w:val="none" w:sz="0" w:space="0" w:color="auto"/>
                                    <w:bottom w:val="none" w:sz="0" w:space="0" w:color="auto"/>
                                    <w:right w:val="none" w:sz="0" w:space="0" w:color="auto"/>
                                  </w:divBdr>
                                  <w:divsChild>
                                    <w:div w:id="2057779129">
                                      <w:marLeft w:val="0"/>
                                      <w:marRight w:val="0"/>
                                      <w:marTop w:val="0"/>
                                      <w:marBottom w:val="0"/>
                                      <w:divBdr>
                                        <w:top w:val="none" w:sz="0" w:space="0" w:color="auto"/>
                                        <w:left w:val="none" w:sz="0" w:space="0" w:color="auto"/>
                                        <w:bottom w:val="none" w:sz="0" w:space="0" w:color="auto"/>
                                        <w:right w:val="none" w:sz="0" w:space="0" w:color="auto"/>
                                      </w:divBdr>
                                      <w:divsChild>
                                        <w:div w:id="1534733031">
                                          <w:marLeft w:val="0"/>
                                          <w:marRight w:val="0"/>
                                          <w:marTop w:val="0"/>
                                          <w:marBottom w:val="0"/>
                                          <w:divBdr>
                                            <w:top w:val="none" w:sz="0" w:space="0" w:color="auto"/>
                                            <w:left w:val="none" w:sz="0" w:space="0" w:color="auto"/>
                                            <w:bottom w:val="none" w:sz="0" w:space="0" w:color="auto"/>
                                            <w:right w:val="none" w:sz="0" w:space="0" w:color="auto"/>
                                          </w:divBdr>
                                          <w:divsChild>
                                            <w:div w:id="122313446">
                                              <w:marLeft w:val="0"/>
                                              <w:marRight w:val="0"/>
                                              <w:marTop w:val="0"/>
                                              <w:marBottom w:val="0"/>
                                              <w:divBdr>
                                                <w:top w:val="none" w:sz="0" w:space="0" w:color="auto"/>
                                                <w:left w:val="none" w:sz="0" w:space="0" w:color="auto"/>
                                                <w:bottom w:val="none" w:sz="0" w:space="0" w:color="auto"/>
                                                <w:right w:val="none" w:sz="0" w:space="0" w:color="auto"/>
                                              </w:divBdr>
                                              <w:divsChild>
                                                <w:div w:id="179973610">
                                                  <w:marLeft w:val="0"/>
                                                  <w:marRight w:val="0"/>
                                                  <w:marTop w:val="0"/>
                                                  <w:marBottom w:val="0"/>
                                                  <w:divBdr>
                                                    <w:top w:val="none" w:sz="0" w:space="0" w:color="auto"/>
                                                    <w:left w:val="none" w:sz="0" w:space="0" w:color="auto"/>
                                                    <w:bottom w:val="none" w:sz="0" w:space="0" w:color="auto"/>
                                                    <w:right w:val="none" w:sz="0" w:space="0" w:color="auto"/>
                                                  </w:divBdr>
                                                  <w:divsChild>
                                                    <w:div w:id="1495950894">
                                                      <w:marLeft w:val="0"/>
                                                      <w:marRight w:val="0"/>
                                                      <w:marTop w:val="0"/>
                                                      <w:marBottom w:val="0"/>
                                                      <w:divBdr>
                                                        <w:top w:val="none" w:sz="0" w:space="0" w:color="auto"/>
                                                        <w:left w:val="none" w:sz="0" w:space="0" w:color="auto"/>
                                                        <w:bottom w:val="none" w:sz="0" w:space="0" w:color="auto"/>
                                                        <w:right w:val="none" w:sz="0" w:space="0" w:color="auto"/>
                                                      </w:divBdr>
                                                      <w:divsChild>
                                                        <w:div w:id="421145342">
                                                          <w:marLeft w:val="0"/>
                                                          <w:marRight w:val="0"/>
                                                          <w:marTop w:val="0"/>
                                                          <w:marBottom w:val="0"/>
                                                          <w:divBdr>
                                                            <w:top w:val="none" w:sz="0" w:space="0" w:color="auto"/>
                                                            <w:left w:val="none" w:sz="0" w:space="0" w:color="auto"/>
                                                            <w:bottom w:val="none" w:sz="0" w:space="0" w:color="auto"/>
                                                            <w:right w:val="none" w:sz="0" w:space="0" w:color="auto"/>
                                                          </w:divBdr>
                                                          <w:divsChild>
                                                            <w:div w:id="736708850">
                                                              <w:marLeft w:val="0"/>
                                                              <w:marRight w:val="0"/>
                                                              <w:marTop w:val="0"/>
                                                              <w:marBottom w:val="0"/>
                                                              <w:divBdr>
                                                                <w:top w:val="none" w:sz="0" w:space="0" w:color="auto"/>
                                                                <w:left w:val="none" w:sz="0" w:space="0" w:color="auto"/>
                                                                <w:bottom w:val="none" w:sz="0" w:space="0" w:color="auto"/>
                                                                <w:right w:val="none" w:sz="0" w:space="0" w:color="auto"/>
                                                              </w:divBdr>
                                                              <w:divsChild>
                                                                <w:div w:id="1019510414">
                                                                  <w:marLeft w:val="0"/>
                                                                  <w:marRight w:val="0"/>
                                                                  <w:marTop w:val="0"/>
                                                                  <w:marBottom w:val="0"/>
                                                                  <w:divBdr>
                                                                    <w:top w:val="none" w:sz="0" w:space="0" w:color="auto"/>
                                                                    <w:left w:val="none" w:sz="0" w:space="0" w:color="auto"/>
                                                                    <w:bottom w:val="none" w:sz="0" w:space="0" w:color="auto"/>
                                                                    <w:right w:val="none" w:sz="0" w:space="0" w:color="auto"/>
                                                                  </w:divBdr>
                                                                  <w:divsChild>
                                                                    <w:div w:id="1346176966">
                                                                      <w:marLeft w:val="0"/>
                                                                      <w:marRight w:val="0"/>
                                                                      <w:marTop w:val="0"/>
                                                                      <w:marBottom w:val="0"/>
                                                                      <w:divBdr>
                                                                        <w:top w:val="none" w:sz="0" w:space="0" w:color="auto"/>
                                                                        <w:left w:val="none" w:sz="0" w:space="0" w:color="auto"/>
                                                                        <w:bottom w:val="none" w:sz="0" w:space="0" w:color="auto"/>
                                                                        <w:right w:val="none" w:sz="0" w:space="0" w:color="auto"/>
                                                                      </w:divBdr>
                                                                      <w:divsChild>
                                                                        <w:div w:id="1143162521">
                                                                          <w:marLeft w:val="0"/>
                                                                          <w:marRight w:val="0"/>
                                                                          <w:marTop w:val="0"/>
                                                                          <w:marBottom w:val="0"/>
                                                                          <w:divBdr>
                                                                            <w:top w:val="none" w:sz="0" w:space="0" w:color="auto"/>
                                                                            <w:left w:val="none" w:sz="0" w:space="0" w:color="auto"/>
                                                                            <w:bottom w:val="none" w:sz="0" w:space="0" w:color="auto"/>
                                                                            <w:right w:val="none" w:sz="0" w:space="0" w:color="auto"/>
                                                                          </w:divBdr>
                                                                          <w:divsChild>
                                                                            <w:div w:id="268323076">
                                                                              <w:marLeft w:val="0"/>
                                                                              <w:marRight w:val="0"/>
                                                                              <w:marTop w:val="0"/>
                                                                              <w:marBottom w:val="0"/>
                                                                              <w:divBdr>
                                                                                <w:top w:val="none" w:sz="0" w:space="0" w:color="auto"/>
                                                                                <w:left w:val="none" w:sz="0" w:space="0" w:color="auto"/>
                                                                                <w:bottom w:val="none" w:sz="0" w:space="0" w:color="auto"/>
                                                                                <w:right w:val="none" w:sz="0" w:space="0" w:color="auto"/>
                                                                              </w:divBdr>
                                                                              <w:divsChild>
                                                                                <w:div w:id="118454701">
                                                                                  <w:marLeft w:val="0"/>
                                                                                  <w:marRight w:val="0"/>
                                                                                  <w:marTop w:val="0"/>
                                                                                  <w:marBottom w:val="0"/>
                                                                                  <w:divBdr>
                                                                                    <w:top w:val="none" w:sz="0" w:space="0" w:color="auto"/>
                                                                                    <w:left w:val="none" w:sz="0" w:space="0" w:color="auto"/>
                                                                                    <w:bottom w:val="none" w:sz="0" w:space="0" w:color="auto"/>
                                                                                    <w:right w:val="none" w:sz="0" w:space="0" w:color="auto"/>
                                                                                  </w:divBdr>
                                                                                  <w:divsChild>
                                                                                    <w:div w:id="1349868924">
                                                                                      <w:marLeft w:val="0"/>
                                                                                      <w:marRight w:val="0"/>
                                                                                      <w:marTop w:val="0"/>
                                                                                      <w:marBottom w:val="0"/>
                                                                                      <w:divBdr>
                                                                                        <w:top w:val="none" w:sz="0" w:space="0" w:color="auto"/>
                                                                                        <w:left w:val="none" w:sz="0" w:space="0" w:color="auto"/>
                                                                                        <w:bottom w:val="none" w:sz="0" w:space="0" w:color="auto"/>
                                                                                        <w:right w:val="none" w:sz="0" w:space="0" w:color="auto"/>
                                                                                      </w:divBdr>
                                                                                      <w:divsChild>
                                                                                        <w:div w:id="979188705">
                                                                                          <w:marLeft w:val="0"/>
                                                                                          <w:marRight w:val="0"/>
                                                                                          <w:marTop w:val="0"/>
                                                                                          <w:marBottom w:val="0"/>
                                                                                          <w:divBdr>
                                                                                            <w:top w:val="none" w:sz="0" w:space="0" w:color="auto"/>
                                                                                            <w:left w:val="none" w:sz="0" w:space="0" w:color="auto"/>
                                                                                            <w:bottom w:val="none" w:sz="0" w:space="0" w:color="auto"/>
                                                                                            <w:right w:val="none" w:sz="0" w:space="0" w:color="auto"/>
                                                                                          </w:divBdr>
                                                                                          <w:divsChild>
                                                                                            <w:div w:id="1804425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20547015">
                                                                                                  <w:marLeft w:val="0"/>
                                                                                                  <w:marRight w:val="0"/>
                                                                                                  <w:marTop w:val="0"/>
                                                                                                  <w:marBottom w:val="0"/>
                                                                                                  <w:divBdr>
                                                                                                    <w:top w:val="none" w:sz="0" w:space="0" w:color="auto"/>
                                                                                                    <w:left w:val="none" w:sz="0" w:space="0" w:color="auto"/>
                                                                                                    <w:bottom w:val="none" w:sz="0" w:space="0" w:color="auto"/>
                                                                                                    <w:right w:val="none" w:sz="0" w:space="0" w:color="auto"/>
                                                                                                  </w:divBdr>
                                                                                                  <w:divsChild>
                                                                                                    <w:div w:id="812021180">
                                                                                                      <w:marLeft w:val="0"/>
                                                                                                      <w:marRight w:val="0"/>
                                                                                                      <w:marTop w:val="0"/>
                                                                                                      <w:marBottom w:val="0"/>
                                                                                                      <w:divBdr>
                                                                                                        <w:top w:val="none" w:sz="0" w:space="0" w:color="auto"/>
                                                                                                        <w:left w:val="none" w:sz="0" w:space="0" w:color="auto"/>
                                                                                                        <w:bottom w:val="none" w:sz="0" w:space="0" w:color="auto"/>
                                                                                                        <w:right w:val="none" w:sz="0" w:space="0" w:color="auto"/>
                                                                                                      </w:divBdr>
                                                                                                      <w:divsChild>
                                                                                                        <w:div w:id="1697152897">
                                                                                                          <w:marLeft w:val="0"/>
                                                                                                          <w:marRight w:val="0"/>
                                                                                                          <w:marTop w:val="0"/>
                                                                                                          <w:marBottom w:val="0"/>
                                                                                                          <w:divBdr>
                                                                                                            <w:top w:val="none" w:sz="0" w:space="0" w:color="auto"/>
                                                                                                            <w:left w:val="none" w:sz="0" w:space="0" w:color="auto"/>
                                                                                                            <w:bottom w:val="none" w:sz="0" w:space="0" w:color="auto"/>
                                                                                                            <w:right w:val="none" w:sz="0" w:space="0" w:color="auto"/>
                                                                                                          </w:divBdr>
                                                                                                          <w:divsChild>
                                                                                                            <w:div w:id="1153255091">
                                                                                                              <w:marLeft w:val="0"/>
                                                                                                              <w:marRight w:val="0"/>
                                                                                                              <w:marTop w:val="0"/>
                                                                                                              <w:marBottom w:val="0"/>
                                                                                                              <w:divBdr>
                                                                                                                <w:top w:val="none" w:sz="0" w:space="0" w:color="auto"/>
                                                                                                                <w:left w:val="none" w:sz="0" w:space="0" w:color="auto"/>
                                                                                                                <w:bottom w:val="none" w:sz="0" w:space="0" w:color="auto"/>
                                                                                                                <w:right w:val="none" w:sz="0" w:space="0" w:color="auto"/>
                                                                                                              </w:divBdr>
                                                                                                              <w:divsChild>
                                                                                                                <w:div w:id="161042718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57713008">
                                                                                                                      <w:marLeft w:val="0"/>
                                                                                                                      <w:marRight w:val="0"/>
                                                                                                                      <w:marTop w:val="0"/>
                                                                                                                      <w:marBottom w:val="0"/>
                                                                                                                      <w:divBdr>
                                                                                                                        <w:top w:val="none" w:sz="0" w:space="0" w:color="auto"/>
                                                                                                                        <w:left w:val="none" w:sz="0" w:space="0" w:color="auto"/>
                                                                                                                        <w:bottom w:val="none" w:sz="0" w:space="0" w:color="auto"/>
                                                                                                                        <w:right w:val="none" w:sz="0" w:space="0" w:color="auto"/>
                                                                                                                      </w:divBdr>
                                                                                                                      <w:divsChild>
                                                                                                                        <w:div w:id="279382503">
                                                                                                                          <w:marLeft w:val="225"/>
                                                                                                                          <w:marRight w:val="225"/>
                                                                                                                          <w:marTop w:val="75"/>
                                                                                                                          <w:marBottom w:val="75"/>
                                                                                                                          <w:divBdr>
                                                                                                                            <w:top w:val="none" w:sz="0" w:space="0" w:color="auto"/>
                                                                                                                            <w:left w:val="none" w:sz="0" w:space="0" w:color="auto"/>
                                                                                                                            <w:bottom w:val="none" w:sz="0" w:space="0" w:color="auto"/>
                                                                                                                            <w:right w:val="none" w:sz="0" w:space="0" w:color="auto"/>
                                                                                                                          </w:divBdr>
                                                                                                                          <w:divsChild>
                                                                                                                            <w:div w:id="1769885952">
                                                                                                                              <w:marLeft w:val="0"/>
                                                                                                                              <w:marRight w:val="0"/>
                                                                                                                              <w:marTop w:val="0"/>
                                                                                                                              <w:marBottom w:val="0"/>
                                                                                                                              <w:divBdr>
                                                                                                                                <w:top w:val="single" w:sz="6" w:space="0" w:color="auto"/>
                                                                                                                                <w:left w:val="single" w:sz="6" w:space="0" w:color="auto"/>
                                                                                                                                <w:bottom w:val="single" w:sz="6" w:space="0" w:color="auto"/>
                                                                                                                                <w:right w:val="single" w:sz="6" w:space="0" w:color="auto"/>
                                                                                                                              </w:divBdr>
                                                                                                                              <w:divsChild>
                                                                                                                                <w:div w:id="1664621636">
                                                                                                                                  <w:marLeft w:val="0"/>
                                                                                                                                  <w:marRight w:val="0"/>
                                                                                                                                  <w:marTop w:val="0"/>
                                                                                                                                  <w:marBottom w:val="0"/>
                                                                                                                                  <w:divBdr>
                                                                                                                                    <w:top w:val="none" w:sz="0" w:space="0" w:color="auto"/>
                                                                                                                                    <w:left w:val="none" w:sz="0" w:space="0" w:color="auto"/>
                                                                                                                                    <w:bottom w:val="none" w:sz="0" w:space="0" w:color="auto"/>
                                                                                                                                    <w:right w:val="none" w:sz="0" w:space="0" w:color="auto"/>
                                                                                                                                  </w:divBdr>
                                                                                                                                  <w:divsChild>
                                                                                                                                    <w:div w:id="93525368">
                                                                                                                                      <w:marLeft w:val="0"/>
                                                                                                                                      <w:marRight w:val="0"/>
                                                                                                                                      <w:marTop w:val="0"/>
                                                                                                                                      <w:marBottom w:val="0"/>
                                                                                                                                      <w:divBdr>
                                                                                                                                        <w:top w:val="none" w:sz="0" w:space="0" w:color="auto"/>
                                                                                                                                        <w:left w:val="none" w:sz="0" w:space="0" w:color="auto"/>
                                                                                                                                        <w:bottom w:val="none" w:sz="0" w:space="0" w:color="auto"/>
                                                                                                                                        <w:right w:val="none" w:sz="0" w:space="0" w:color="auto"/>
                                                                                                                                      </w:divBdr>
                                                                                                                                    </w:div>
                                                                                                                                    <w:div w:id="524905220">
                                                                                                                                      <w:marLeft w:val="0"/>
                                                                                                                                      <w:marRight w:val="0"/>
                                                                                                                                      <w:marTop w:val="0"/>
                                                                                                                                      <w:marBottom w:val="0"/>
                                                                                                                                      <w:divBdr>
                                                                                                                                        <w:top w:val="none" w:sz="0" w:space="0" w:color="auto"/>
                                                                                                                                        <w:left w:val="none" w:sz="0" w:space="0" w:color="auto"/>
                                                                                                                                        <w:bottom w:val="none" w:sz="0" w:space="0" w:color="auto"/>
                                                                                                                                        <w:right w:val="none" w:sz="0" w:space="0" w:color="auto"/>
                                                                                                                                      </w:divBdr>
                                                                                                                                    </w:div>
                                                                                                                                    <w:div w:id="497624521">
                                                                                                                                      <w:marLeft w:val="0"/>
                                                                                                                                      <w:marRight w:val="0"/>
                                                                                                                                      <w:marTop w:val="0"/>
                                                                                                                                      <w:marBottom w:val="0"/>
                                                                                                                                      <w:divBdr>
                                                                                                                                        <w:top w:val="none" w:sz="0" w:space="0" w:color="auto"/>
                                                                                                                                        <w:left w:val="none" w:sz="0" w:space="0" w:color="auto"/>
                                                                                                                                        <w:bottom w:val="none" w:sz="0" w:space="0" w:color="auto"/>
                                                                                                                                        <w:right w:val="none" w:sz="0" w:space="0" w:color="auto"/>
                                                                                                                                      </w:divBdr>
                                                                                                                                    </w:div>
                                                                                                                                    <w:div w:id="281887407">
                                                                                                                                      <w:marLeft w:val="0"/>
                                                                                                                                      <w:marRight w:val="0"/>
                                                                                                                                      <w:marTop w:val="0"/>
                                                                                                                                      <w:marBottom w:val="0"/>
                                                                                                                                      <w:divBdr>
                                                                                                                                        <w:top w:val="none" w:sz="0" w:space="0" w:color="auto"/>
                                                                                                                                        <w:left w:val="none" w:sz="0" w:space="0" w:color="auto"/>
                                                                                                                                        <w:bottom w:val="none" w:sz="0" w:space="0" w:color="auto"/>
                                                                                                                                        <w:right w:val="none" w:sz="0" w:space="0" w:color="auto"/>
                                                                                                                                      </w:divBdr>
                                                                                                                                    </w:div>
                                                                                                                                    <w:div w:id="1096711174">
                                                                                                                                      <w:marLeft w:val="0"/>
                                                                                                                                      <w:marRight w:val="0"/>
                                                                                                                                      <w:marTop w:val="0"/>
                                                                                                                                      <w:marBottom w:val="0"/>
                                                                                                                                      <w:divBdr>
                                                                                                                                        <w:top w:val="none" w:sz="0" w:space="0" w:color="auto"/>
                                                                                                                                        <w:left w:val="none" w:sz="0" w:space="0" w:color="auto"/>
                                                                                                                                        <w:bottom w:val="none" w:sz="0" w:space="0" w:color="auto"/>
                                                                                                                                        <w:right w:val="none" w:sz="0" w:space="0" w:color="auto"/>
                                                                                                                                      </w:divBdr>
                                                                                                                                    </w:div>
                                                                                                                                    <w:div w:id="514274535">
                                                                                                                                      <w:marLeft w:val="0"/>
                                                                                                                                      <w:marRight w:val="0"/>
                                                                                                                                      <w:marTop w:val="0"/>
                                                                                                                                      <w:marBottom w:val="0"/>
                                                                                                                                      <w:divBdr>
                                                                                                                                        <w:top w:val="none" w:sz="0" w:space="0" w:color="auto"/>
                                                                                                                                        <w:left w:val="none" w:sz="0" w:space="0" w:color="auto"/>
                                                                                                                                        <w:bottom w:val="none" w:sz="0" w:space="0" w:color="auto"/>
                                                                                                                                        <w:right w:val="none" w:sz="0" w:space="0" w:color="auto"/>
                                                                                                                                      </w:divBdr>
                                                                                                                                    </w:div>
                                                                                                                                    <w:div w:id="657146829">
                                                                                                                                      <w:marLeft w:val="0"/>
                                                                                                                                      <w:marRight w:val="0"/>
                                                                                                                                      <w:marTop w:val="0"/>
                                                                                                                                      <w:marBottom w:val="0"/>
                                                                                                                                      <w:divBdr>
                                                                                                                                        <w:top w:val="none" w:sz="0" w:space="0" w:color="auto"/>
                                                                                                                                        <w:left w:val="none" w:sz="0" w:space="0" w:color="auto"/>
                                                                                                                                        <w:bottom w:val="none" w:sz="0" w:space="0" w:color="auto"/>
                                                                                                                                        <w:right w:val="none" w:sz="0" w:space="0" w:color="auto"/>
                                                                                                                                      </w:divBdr>
                                                                                                                                    </w:div>
                                                                                                                                    <w:div w:id="628709669">
                                                                                                                                      <w:marLeft w:val="0"/>
                                                                                                                                      <w:marRight w:val="0"/>
                                                                                                                                      <w:marTop w:val="0"/>
                                                                                                                                      <w:marBottom w:val="0"/>
                                                                                                                                      <w:divBdr>
                                                                                                                                        <w:top w:val="none" w:sz="0" w:space="0" w:color="auto"/>
                                                                                                                                        <w:left w:val="none" w:sz="0" w:space="0" w:color="auto"/>
                                                                                                                                        <w:bottom w:val="none" w:sz="0" w:space="0" w:color="auto"/>
                                                                                                                                        <w:right w:val="none" w:sz="0" w:space="0" w:color="auto"/>
                                                                                                                                      </w:divBdr>
                                                                                                                                    </w:div>
                                                                                                                                    <w:div w:id="251938531">
                                                                                                                                      <w:marLeft w:val="0"/>
                                                                                                                                      <w:marRight w:val="0"/>
                                                                                                                                      <w:marTop w:val="0"/>
                                                                                                                                      <w:marBottom w:val="0"/>
                                                                                                                                      <w:divBdr>
                                                                                                                                        <w:top w:val="none" w:sz="0" w:space="0" w:color="auto"/>
                                                                                                                                        <w:left w:val="none" w:sz="0" w:space="0" w:color="auto"/>
                                                                                                                                        <w:bottom w:val="none" w:sz="0" w:space="0" w:color="auto"/>
                                                                                                                                        <w:right w:val="none" w:sz="0" w:space="0" w:color="auto"/>
                                                                                                                                      </w:divBdr>
                                                                                                                                    </w:div>
                                                                                                                                    <w:div w:id="581529442">
                                                                                                                                      <w:marLeft w:val="0"/>
                                                                                                                                      <w:marRight w:val="0"/>
                                                                                                                                      <w:marTop w:val="0"/>
                                                                                                                                      <w:marBottom w:val="0"/>
                                                                                                                                      <w:divBdr>
                                                                                                                                        <w:top w:val="none" w:sz="0" w:space="0" w:color="auto"/>
                                                                                                                                        <w:left w:val="none" w:sz="0" w:space="0" w:color="auto"/>
                                                                                                                                        <w:bottom w:val="none" w:sz="0" w:space="0" w:color="auto"/>
                                                                                                                                        <w:right w:val="none" w:sz="0" w:space="0" w:color="auto"/>
                                                                                                                                      </w:divBdr>
                                                                                                                                    </w:div>
                                                                                                                                    <w:div w:id="930813729">
                                                                                                                                      <w:marLeft w:val="0"/>
                                                                                                                                      <w:marRight w:val="0"/>
                                                                                                                                      <w:marTop w:val="0"/>
                                                                                                                                      <w:marBottom w:val="0"/>
                                                                                                                                      <w:divBdr>
                                                                                                                                        <w:top w:val="none" w:sz="0" w:space="0" w:color="auto"/>
                                                                                                                                        <w:left w:val="none" w:sz="0" w:space="0" w:color="auto"/>
                                                                                                                                        <w:bottom w:val="none" w:sz="0" w:space="0" w:color="auto"/>
                                                                                                                                        <w:right w:val="none" w:sz="0" w:space="0" w:color="auto"/>
                                                                                                                                      </w:divBdr>
                                                                                                                                    </w:div>
                                                                                                                                    <w:div w:id="1667710773">
                                                                                                                                      <w:marLeft w:val="0"/>
                                                                                                                                      <w:marRight w:val="0"/>
                                                                                                                                      <w:marTop w:val="0"/>
                                                                                                                                      <w:marBottom w:val="0"/>
                                                                                                                                      <w:divBdr>
                                                                                                                                        <w:top w:val="none" w:sz="0" w:space="0" w:color="auto"/>
                                                                                                                                        <w:left w:val="none" w:sz="0" w:space="0" w:color="auto"/>
                                                                                                                                        <w:bottom w:val="none" w:sz="0" w:space="0" w:color="auto"/>
                                                                                                                                        <w:right w:val="none" w:sz="0" w:space="0" w:color="auto"/>
                                                                                                                                      </w:divBdr>
                                                                                                                                    </w:div>
                                                                                                                                    <w:div w:id="1685010324">
                                                                                                                                      <w:marLeft w:val="0"/>
                                                                                                                                      <w:marRight w:val="0"/>
                                                                                                                                      <w:marTop w:val="0"/>
                                                                                                                                      <w:marBottom w:val="0"/>
                                                                                                                                      <w:divBdr>
                                                                                                                                        <w:top w:val="none" w:sz="0" w:space="0" w:color="auto"/>
                                                                                                                                        <w:left w:val="none" w:sz="0" w:space="0" w:color="auto"/>
                                                                                                                                        <w:bottom w:val="none" w:sz="0" w:space="0" w:color="auto"/>
                                                                                                                                        <w:right w:val="none" w:sz="0" w:space="0" w:color="auto"/>
                                                                                                                                      </w:divBdr>
                                                                                                                                    </w:div>
                                                                                                                                    <w:div w:id="12754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54775">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418668291">
      <w:bodyDiv w:val="1"/>
      <w:marLeft w:val="0"/>
      <w:marRight w:val="0"/>
      <w:marTop w:val="0"/>
      <w:marBottom w:val="0"/>
      <w:divBdr>
        <w:top w:val="none" w:sz="0" w:space="0" w:color="auto"/>
        <w:left w:val="none" w:sz="0" w:space="0" w:color="auto"/>
        <w:bottom w:val="none" w:sz="0" w:space="0" w:color="auto"/>
        <w:right w:val="none" w:sz="0" w:space="0" w:color="auto"/>
      </w:divBdr>
    </w:div>
    <w:div w:id="1430661013">
      <w:bodyDiv w:val="1"/>
      <w:marLeft w:val="0"/>
      <w:marRight w:val="0"/>
      <w:marTop w:val="0"/>
      <w:marBottom w:val="0"/>
      <w:divBdr>
        <w:top w:val="none" w:sz="0" w:space="0" w:color="auto"/>
        <w:left w:val="none" w:sz="0" w:space="0" w:color="auto"/>
        <w:bottom w:val="none" w:sz="0" w:space="0" w:color="auto"/>
        <w:right w:val="none" w:sz="0" w:space="0" w:color="auto"/>
      </w:divBdr>
    </w:div>
    <w:div w:id="1447388797">
      <w:bodyDiv w:val="1"/>
      <w:marLeft w:val="0"/>
      <w:marRight w:val="0"/>
      <w:marTop w:val="0"/>
      <w:marBottom w:val="0"/>
      <w:divBdr>
        <w:top w:val="none" w:sz="0" w:space="0" w:color="auto"/>
        <w:left w:val="none" w:sz="0" w:space="0" w:color="auto"/>
        <w:bottom w:val="none" w:sz="0" w:space="0" w:color="auto"/>
        <w:right w:val="none" w:sz="0" w:space="0" w:color="auto"/>
      </w:divBdr>
    </w:div>
    <w:div w:id="1460298248">
      <w:bodyDiv w:val="1"/>
      <w:marLeft w:val="0"/>
      <w:marRight w:val="0"/>
      <w:marTop w:val="0"/>
      <w:marBottom w:val="0"/>
      <w:divBdr>
        <w:top w:val="none" w:sz="0" w:space="0" w:color="auto"/>
        <w:left w:val="none" w:sz="0" w:space="0" w:color="auto"/>
        <w:bottom w:val="none" w:sz="0" w:space="0" w:color="auto"/>
        <w:right w:val="none" w:sz="0" w:space="0" w:color="auto"/>
      </w:divBdr>
    </w:div>
    <w:div w:id="1483162116">
      <w:bodyDiv w:val="1"/>
      <w:marLeft w:val="0"/>
      <w:marRight w:val="0"/>
      <w:marTop w:val="0"/>
      <w:marBottom w:val="0"/>
      <w:divBdr>
        <w:top w:val="none" w:sz="0" w:space="0" w:color="auto"/>
        <w:left w:val="none" w:sz="0" w:space="0" w:color="auto"/>
        <w:bottom w:val="none" w:sz="0" w:space="0" w:color="auto"/>
        <w:right w:val="none" w:sz="0" w:space="0" w:color="auto"/>
      </w:divBdr>
      <w:divsChild>
        <w:div w:id="1308820459">
          <w:marLeft w:val="0"/>
          <w:marRight w:val="0"/>
          <w:marTop w:val="0"/>
          <w:marBottom w:val="0"/>
          <w:divBdr>
            <w:top w:val="none" w:sz="0" w:space="0" w:color="auto"/>
            <w:left w:val="none" w:sz="0" w:space="0" w:color="auto"/>
            <w:bottom w:val="none" w:sz="0" w:space="0" w:color="auto"/>
            <w:right w:val="none" w:sz="0" w:space="0" w:color="auto"/>
          </w:divBdr>
          <w:divsChild>
            <w:div w:id="1456486960">
              <w:marLeft w:val="0"/>
              <w:marRight w:val="0"/>
              <w:marTop w:val="0"/>
              <w:marBottom w:val="0"/>
              <w:divBdr>
                <w:top w:val="none" w:sz="0" w:space="0" w:color="auto"/>
                <w:left w:val="none" w:sz="0" w:space="0" w:color="auto"/>
                <w:bottom w:val="none" w:sz="0" w:space="0" w:color="auto"/>
                <w:right w:val="none" w:sz="0" w:space="0" w:color="auto"/>
              </w:divBdr>
              <w:divsChild>
                <w:div w:id="1207331126">
                  <w:marLeft w:val="0"/>
                  <w:marRight w:val="0"/>
                  <w:marTop w:val="0"/>
                  <w:marBottom w:val="0"/>
                  <w:divBdr>
                    <w:top w:val="none" w:sz="0" w:space="0" w:color="auto"/>
                    <w:left w:val="none" w:sz="0" w:space="0" w:color="auto"/>
                    <w:bottom w:val="none" w:sz="0" w:space="0" w:color="auto"/>
                    <w:right w:val="none" w:sz="0" w:space="0" w:color="auto"/>
                  </w:divBdr>
                  <w:divsChild>
                    <w:div w:id="1700935269">
                      <w:marLeft w:val="0"/>
                      <w:marRight w:val="0"/>
                      <w:marTop w:val="0"/>
                      <w:marBottom w:val="0"/>
                      <w:divBdr>
                        <w:top w:val="none" w:sz="0" w:space="0" w:color="auto"/>
                        <w:left w:val="none" w:sz="0" w:space="0" w:color="auto"/>
                        <w:bottom w:val="none" w:sz="0" w:space="0" w:color="auto"/>
                        <w:right w:val="none" w:sz="0" w:space="0" w:color="auto"/>
                      </w:divBdr>
                      <w:divsChild>
                        <w:div w:id="1291398830">
                          <w:marLeft w:val="0"/>
                          <w:marRight w:val="0"/>
                          <w:marTop w:val="0"/>
                          <w:marBottom w:val="0"/>
                          <w:divBdr>
                            <w:top w:val="none" w:sz="0" w:space="0" w:color="auto"/>
                            <w:left w:val="none" w:sz="0" w:space="0" w:color="auto"/>
                            <w:bottom w:val="none" w:sz="0" w:space="0" w:color="auto"/>
                            <w:right w:val="none" w:sz="0" w:space="0" w:color="auto"/>
                          </w:divBdr>
                          <w:divsChild>
                            <w:div w:id="1697808098">
                              <w:marLeft w:val="0"/>
                              <w:marRight w:val="0"/>
                              <w:marTop w:val="0"/>
                              <w:marBottom w:val="0"/>
                              <w:divBdr>
                                <w:top w:val="none" w:sz="0" w:space="0" w:color="auto"/>
                                <w:left w:val="none" w:sz="0" w:space="0" w:color="auto"/>
                                <w:bottom w:val="none" w:sz="0" w:space="0" w:color="auto"/>
                                <w:right w:val="none" w:sz="0" w:space="0" w:color="auto"/>
                              </w:divBdr>
                              <w:divsChild>
                                <w:div w:id="1501583345">
                                  <w:marLeft w:val="0"/>
                                  <w:marRight w:val="0"/>
                                  <w:marTop w:val="0"/>
                                  <w:marBottom w:val="0"/>
                                  <w:divBdr>
                                    <w:top w:val="none" w:sz="0" w:space="0" w:color="auto"/>
                                    <w:left w:val="none" w:sz="0" w:space="0" w:color="auto"/>
                                    <w:bottom w:val="none" w:sz="0" w:space="0" w:color="auto"/>
                                    <w:right w:val="none" w:sz="0" w:space="0" w:color="auto"/>
                                  </w:divBdr>
                                  <w:divsChild>
                                    <w:div w:id="1086730256">
                                      <w:marLeft w:val="0"/>
                                      <w:marRight w:val="0"/>
                                      <w:marTop w:val="0"/>
                                      <w:marBottom w:val="0"/>
                                      <w:divBdr>
                                        <w:top w:val="none" w:sz="0" w:space="0" w:color="auto"/>
                                        <w:left w:val="none" w:sz="0" w:space="0" w:color="auto"/>
                                        <w:bottom w:val="none" w:sz="0" w:space="0" w:color="auto"/>
                                        <w:right w:val="none" w:sz="0" w:space="0" w:color="auto"/>
                                      </w:divBdr>
                                      <w:divsChild>
                                        <w:div w:id="631179777">
                                          <w:marLeft w:val="0"/>
                                          <w:marRight w:val="0"/>
                                          <w:marTop w:val="0"/>
                                          <w:marBottom w:val="0"/>
                                          <w:divBdr>
                                            <w:top w:val="none" w:sz="0" w:space="0" w:color="auto"/>
                                            <w:left w:val="none" w:sz="0" w:space="0" w:color="auto"/>
                                            <w:bottom w:val="none" w:sz="0" w:space="0" w:color="auto"/>
                                            <w:right w:val="none" w:sz="0" w:space="0" w:color="auto"/>
                                          </w:divBdr>
                                          <w:divsChild>
                                            <w:div w:id="2007634242">
                                              <w:marLeft w:val="0"/>
                                              <w:marRight w:val="0"/>
                                              <w:marTop w:val="0"/>
                                              <w:marBottom w:val="0"/>
                                              <w:divBdr>
                                                <w:top w:val="none" w:sz="0" w:space="0" w:color="auto"/>
                                                <w:left w:val="none" w:sz="0" w:space="0" w:color="auto"/>
                                                <w:bottom w:val="none" w:sz="0" w:space="0" w:color="auto"/>
                                                <w:right w:val="none" w:sz="0" w:space="0" w:color="auto"/>
                                              </w:divBdr>
                                              <w:divsChild>
                                                <w:div w:id="1747340903">
                                                  <w:marLeft w:val="0"/>
                                                  <w:marRight w:val="0"/>
                                                  <w:marTop w:val="0"/>
                                                  <w:marBottom w:val="0"/>
                                                  <w:divBdr>
                                                    <w:top w:val="none" w:sz="0" w:space="0" w:color="auto"/>
                                                    <w:left w:val="none" w:sz="0" w:space="0" w:color="auto"/>
                                                    <w:bottom w:val="none" w:sz="0" w:space="0" w:color="auto"/>
                                                    <w:right w:val="none" w:sz="0" w:space="0" w:color="auto"/>
                                                  </w:divBdr>
                                                  <w:divsChild>
                                                    <w:div w:id="416287667">
                                                      <w:marLeft w:val="0"/>
                                                      <w:marRight w:val="0"/>
                                                      <w:marTop w:val="0"/>
                                                      <w:marBottom w:val="0"/>
                                                      <w:divBdr>
                                                        <w:top w:val="none" w:sz="0" w:space="0" w:color="auto"/>
                                                        <w:left w:val="none" w:sz="0" w:space="0" w:color="auto"/>
                                                        <w:bottom w:val="none" w:sz="0" w:space="0" w:color="auto"/>
                                                        <w:right w:val="none" w:sz="0" w:space="0" w:color="auto"/>
                                                      </w:divBdr>
                                                      <w:divsChild>
                                                        <w:div w:id="812404198">
                                                          <w:marLeft w:val="0"/>
                                                          <w:marRight w:val="0"/>
                                                          <w:marTop w:val="0"/>
                                                          <w:marBottom w:val="0"/>
                                                          <w:divBdr>
                                                            <w:top w:val="none" w:sz="0" w:space="0" w:color="auto"/>
                                                            <w:left w:val="none" w:sz="0" w:space="0" w:color="auto"/>
                                                            <w:bottom w:val="none" w:sz="0" w:space="0" w:color="auto"/>
                                                            <w:right w:val="none" w:sz="0" w:space="0" w:color="auto"/>
                                                          </w:divBdr>
                                                          <w:divsChild>
                                                            <w:div w:id="696582522">
                                                              <w:marLeft w:val="0"/>
                                                              <w:marRight w:val="0"/>
                                                              <w:marTop w:val="0"/>
                                                              <w:marBottom w:val="0"/>
                                                              <w:divBdr>
                                                                <w:top w:val="none" w:sz="0" w:space="0" w:color="auto"/>
                                                                <w:left w:val="none" w:sz="0" w:space="0" w:color="auto"/>
                                                                <w:bottom w:val="none" w:sz="0" w:space="0" w:color="auto"/>
                                                                <w:right w:val="none" w:sz="0" w:space="0" w:color="auto"/>
                                                              </w:divBdr>
                                                              <w:divsChild>
                                                                <w:div w:id="239215663">
                                                                  <w:marLeft w:val="0"/>
                                                                  <w:marRight w:val="0"/>
                                                                  <w:marTop w:val="0"/>
                                                                  <w:marBottom w:val="0"/>
                                                                  <w:divBdr>
                                                                    <w:top w:val="none" w:sz="0" w:space="0" w:color="auto"/>
                                                                    <w:left w:val="none" w:sz="0" w:space="0" w:color="auto"/>
                                                                    <w:bottom w:val="none" w:sz="0" w:space="0" w:color="auto"/>
                                                                    <w:right w:val="none" w:sz="0" w:space="0" w:color="auto"/>
                                                                  </w:divBdr>
                                                                  <w:divsChild>
                                                                    <w:div w:id="451754739">
                                                                      <w:marLeft w:val="0"/>
                                                                      <w:marRight w:val="0"/>
                                                                      <w:marTop w:val="0"/>
                                                                      <w:marBottom w:val="0"/>
                                                                      <w:divBdr>
                                                                        <w:top w:val="none" w:sz="0" w:space="0" w:color="auto"/>
                                                                        <w:left w:val="none" w:sz="0" w:space="0" w:color="auto"/>
                                                                        <w:bottom w:val="none" w:sz="0" w:space="0" w:color="auto"/>
                                                                        <w:right w:val="none" w:sz="0" w:space="0" w:color="auto"/>
                                                                      </w:divBdr>
                                                                      <w:divsChild>
                                                                        <w:div w:id="989135939">
                                                                          <w:marLeft w:val="0"/>
                                                                          <w:marRight w:val="0"/>
                                                                          <w:marTop w:val="0"/>
                                                                          <w:marBottom w:val="0"/>
                                                                          <w:divBdr>
                                                                            <w:top w:val="none" w:sz="0" w:space="0" w:color="auto"/>
                                                                            <w:left w:val="none" w:sz="0" w:space="0" w:color="auto"/>
                                                                            <w:bottom w:val="none" w:sz="0" w:space="0" w:color="auto"/>
                                                                            <w:right w:val="none" w:sz="0" w:space="0" w:color="auto"/>
                                                                          </w:divBdr>
                                                                          <w:divsChild>
                                                                            <w:div w:id="811094153">
                                                                              <w:marLeft w:val="0"/>
                                                                              <w:marRight w:val="0"/>
                                                                              <w:marTop w:val="0"/>
                                                                              <w:marBottom w:val="0"/>
                                                                              <w:divBdr>
                                                                                <w:top w:val="none" w:sz="0" w:space="0" w:color="auto"/>
                                                                                <w:left w:val="none" w:sz="0" w:space="0" w:color="auto"/>
                                                                                <w:bottom w:val="none" w:sz="0" w:space="0" w:color="auto"/>
                                                                                <w:right w:val="none" w:sz="0" w:space="0" w:color="auto"/>
                                                                              </w:divBdr>
                                                                              <w:divsChild>
                                                                                <w:div w:id="1600139749">
                                                                                  <w:marLeft w:val="0"/>
                                                                                  <w:marRight w:val="0"/>
                                                                                  <w:marTop w:val="0"/>
                                                                                  <w:marBottom w:val="0"/>
                                                                                  <w:divBdr>
                                                                                    <w:top w:val="none" w:sz="0" w:space="0" w:color="auto"/>
                                                                                    <w:left w:val="none" w:sz="0" w:space="0" w:color="auto"/>
                                                                                    <w:bottom w:val="none" w:sz="0" w:space="0" w:color="auto"/>
                                                                                    <w:right w:val="none" w:sz="0" w:space="0" w:color="auto"/>
                                                                                  </w:divBdr>
                                                                                  <w:divsChild>
                                                                                    <w:div w:id="42559848">
                                                                                      <w:marLeft w:val="0"/>
                                                                                      <w:marRight w:val="0"/>
                                                                                      <w:marTop w:val="0"/>
                                                                                      <w:marBottom w:val="0"/>
                                                                                      <w:divBdr>
                                                                                        <w:top w:val="none" w:sz="0" w:space="0" w:color="auto"/>
                                                                                        <w:left w:val="none" w:sz="0" w:space="0" w:color="auto"/>
                                                                                        <w:bottom w:val="none" w:sz="0" w:space="0" w:color="auto"/>
                                                                                        <w:right w:val="none" w:sz="0" w:space="0" w:color="auto"/>
                                                                                      </w:divBdr>
                                                                                      <w:divsChild>
                                                                                        <w:div w:id="1513449886">
                                                                                          <w:marLeft w:val="0"/>
                                                                                          <w:marRight w:val="0"/>
                                                                                          <w:marTop w:val="0"/>
                                                                                          <w:marBottom w:val="0"/>
                                                                                          <w:divBdr>
                                                                                            <w:top w:val="none" w:sz="0" w:space="0" w:color="auto"/>
                                                                                            <w:left w:val="none" w:sz="0" w:space="0" w:color="auto"/>
                                                                                            <w:bottom w:val="none" w:sz="0" w:space="0" w:color="auto"/>
                                                                                            <w:right w:val="none" w:sz="0" w:space="0" w:color="auto"/>
                                                                                          </w:divBdr>
                                                                                          <w:divsChild>
                                                                                            <w:div w:id="1583905306">
                                                                                              <w:marLeft w:val="0"/>
                                                                                              <w:marRight w:val="120"/>
                                                                                              <w:marTop w:val="0"/>
                                                                                              <w:marBottom w:val="150"/>
                                                                                              <w:divBdr>
                                                                                                <w:top w:val="single" w:sz="2" w:space="0" w:color="EFEFEF"/>
                                                                                                <w:left w:val="single" w:sz="6" w:space="0" w:color="EFEFEF"/>
                                                                                                <w:bottom w:val="single" w:sz="6" w:space="0" w:color="E2E2E2"/>
                                                                                                <w:right w:val="single" w:sz="6" w:space="0" w:color="EFEFEF"/>
                                                                                              </w:divBdr>
                                                                                              <w:divsChild>
                                                                                                <w:div w:id="764882593">
                                                                                                  <w:marLeft w:val="0"/>
                                                                                                  <w:marRight w:val="0"/>
                                                                                                  <w:marTop w:val="0"/>
                                                                                                  <w:marBottom w:val="0"/>
                                                                                                  <w:divBdr>
                                                                                                    <w:top w:val="none" w:sz="0" w:space="0" w:color="auto"/>
                                                                                                    <w:left w:val="none" w:sz="0" w:space="0" w:color="auto"/>
                                                                                                    <w:bottom w:val="none" w:sz="0" w:space="0" w:color="auto"/>
                                                                                                    <w:right w:val="none" w:sz="0" w:space="0" w:color="auto"/>
                                                                                                  </w:divBdr>
                                                                                                  <w:divsChild>
                                                                                                    <w:div w:id="1160269217">
                                                                                                      <w:marLeft w:val="0"/>
                                                                                                      <w:marRight w:val="0"/>
                                                                                                      <w:marTop w:val="0"/>
                                                                                                      <w:marBottom w:val="0"/>
                                                                                                      <w:divBdr>
                                                                                                        <w:top w:val="none" w:sz="0" w:space="0" w:color="auto"/>
                                                                                                        <w:left w:val="none" w:sz="0" w:space="0" w:color="auto"/>
                                                                                                        <w:bottom w:val="none" w:sz="0" w:space="0" w:color="auto"/>
                                                                                                        <w:right w:val="none" w:sz="0" w:space="0" w:color="auto"/>
                                                                                                      </w:divBdr>
                                                                                                      <w:divsChild>
                                                                                                        <w:div w:id="1795248299">
                                                                                                          <w:marLeft w:val="0"/>
                                                                                                          <w:marRight w:val="0"/>
                                                                                                          <w:marTop w:val="0"/>
                                                                                                          <w:marBottom w:val="0"/>
                                                                                                          <w:divBdr>
                                                                                                            <w:top w:val="none" w:sz="0" w:space="0" w:color="auto"/>
                                                                                                            <w:left w:val="none" w:sz="0" w:space="0" w:color="auto"/>
                                                                                                            <w:bottom w:val="none" w:sz="0" w:space="0" w:color="auto"/>
                                                                                                            <w:right w:val="none" w:sz="0" w:space="0" w:color="auto"/>
                                                                                                          </w:divBdr>
                                                                                                          <w:divsChild>
                                                                                                            <w:div w:id="1410931590">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53824727">
                                                                                                                      <w:marLeft w:val="0"/>
                                                                                                                      <w:marRight w:val="0"/>
                                                                                                                      <w:marTop w:val="0"/>
                                                                                                                      <w:marBottom w:val="0"/>
                                                                                                                      <w:divBdr>
                                                                                                                        <w:top w:val="none" w:sz="0" w:space="0" w:color="auto"/>
                                                                                                                        <w:left w:val="none" w:sz="0" w:space="0" w:color="auto"/>
                                                                                                                        <w:bottom w:val="none" w:sz="0" w:space="0" w:color="auto"/>
                                                                                                                        <w:right w:val="none" w:sz="0" w:space="0" w:color="auto"/>
                                                                                                                      </w:divBdr>
                                                                                                                      <w:divsChild>
                                                                                                                        <w:div w:id="1731734163">
                                                                                                                          <w:marLeft w:val="225"/>
                                                                                                                          <w:marRight w:val="225"/>
                                                                                                                          <w:marTop w:val="75"/>
                                                                                                                          <w:marBottom w:val="75"/>
                                                                                                                          <w:divBdr>
                                                                                                                            <w:top w:val="none" w:sz="0" w:space="0" w:color="auto"/>
                                                                                                                            <w:left w:val="none" w:sz="0" w:space="0" w:color="auto"/>
                                                                                                                            <w:bottom w:val="none" w:sz="0" w:space="0" w:color="auto"/>
                                                                                                                            <w:right w:val="none" w:sz="0" w:space="0" w:color="auto"/>
                                                                                                                          </w:divBdr>
                                                                                                                          <w:divsChild>
                                                                                                                            <w:div w:id="255094594">
                                                                                                                              <w:marLeft w:val="0"/>
                                                                                                                              <w:marRight w:val="0"/>
                                                                                                                              <w:marTop w:val="0"/>
                                                                                                                              <w:marBottom w:val="0"/>
                                                                                                                              <w:divBdr>
                                                                                                                                <w:top w:val="single" w:sz="6" w:space="0" w:color="auto"/>
                                                                                                                                <w:left w:val="single" w:sz="6" w:space="0" w:color="auto"/>
                                                                                                                                <w:bottom w:val="single" w:sz="6" w:space="0" w:color="auto"/>
                                                                                                                                <w:right w:val="single" w:sz="6" w:space="0" w:color="auto"/>
                                                                                                                              </w:divBdr>
                                                                                                                              <w:divsChild>
                                                                                                                                <w:div w:id="208804819">
                                                                                                                                  <w:marLeft w:val="0"/>
                                                                                                                                  <w:marRight w:val="0"/>
                                                                                                                                  <w:marTop w:val="0"/>
                                                                                                                                  <w:marBottom w:val="0"/>
                                                                                                                                  <w:divBdr>
                                                                                                                                    <w:top w:val="none" w:sz="0" w:space="0" w:color="auto"/>
                                                                                                                                    <w:left w:val="none" w:sz="0" w:space="0" w:color="auto"/>
                                                                                                                                    <w:bottom w:val="none" w:sz="0" w:space="0" w:color="auto"/>
                                                                                                                                    <w:right w:val="none" w:sz="0" w:space="0" w:color="auto"/>
                                                                                                                                  </w:divBdr>
                                                                                                                                  <w:divsChild>
                                                                                                                                    <w:div w:id="1493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90063">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44321120">
      <w:bodyDiv w:val="1"/>
      <w:marLeft w:val="0"/>
      <w:marRight w:val="0"/>
      <w:marTop w:val="0"/>
      <w:marBottom w:val="0"/>
      <w:divBdr>
        <w:top w:val="none" w:sz="0" w:space="0" w:color="auto"/>
        <w:left w:val="none" w:sz="0" w:space="0" w:color="auto"/>
        <w:bottom w:val="none" w:sz="0" w:space="0" w:color="auto"/>
        <w:right w:val="none" w:sz="0" w:space="0" w:color="auto"/>
      </w:divBdr>
    </w:div>
    <w:div w:id="1549417730">
      <w:bodyDiv w:val="1"/>
      <w:marLeft w:val="0"/>
      <w:marRight w:val="0"/>
      <w:marTop w:val="0"/>
      <w:marBottom w:val="0"/>
      <w:divBdr>
        <w:top w:val="none" w:sz="0" w:space="0" w:color="auto"/>
        <w:left w:val="none" w:sz="0" w:space="0" w:color="auto"/>
        <w:bottom w:val="none" w:sz="0" w:space="0" w:color="auto"/>
        <w:right w:val="none" w:sz="0" w:space="0" w:color="auto"/>
      </w:divBdr>
    </w:div>
    <w:div w:id="1553273789">
      <w:bodyDiv w:val="1"/>
      <w:marLeft w:val="0"/>
      <w:marRight w:val="0"/>
      <w:marTop w:val="0"/>
      <w:marBottom w:val="0"/>
      <w:divBdr>
        <w:top w:val="none" w:sz="0" w:space="0" w:color="auto"/>
        <w:left w:val="none" w:sz="0" w:space="0" w:color="auto"/>
        <w:bottom w:val="none" w:sz="0" w:space="0" w:color="auto"/>
        <w:right w:val="none" w:sz="0" w:space="0" w:color="auto"/>
      </w:divBdr>
    </w:div>
    <w:div w:id="1559240062">
      <w:bodyDiv w:val="1"/>
      <w:marLeft w:val="0"/>
      <w:marRight w:val="0"/>
      <w:marTop w:val="0"/>
      <w:marBottom w:val="0"/>
      <w:divBdr>
        <w:top w:val="none" w:sz="0" w:space="0" w:color="auto"/>
        <w:left w:val="none" w:sz="0" w:space="0" w:color="auto"/>
        <w:bottom w:val="none" w:sz="0" w:space="0" w:color="auto"/>
        <w:right w:val="none" w:sz="0" w:space="0" w:color="auto"/>
      </w:divBdr>
    </w:div>
    <w:div w:id="1625114158">
      <w:bodyDiv w:val="1"/>
      <w:marLeft w:val="0"/>
      <w:marRight w:val="0"/>
      <w:marTop w:val="0"/>
      <w:marBottom w:val="0"/>
      <w:divBdr>
        <w:top w:val="none" w:sz="0" w:space="0" w:color="auto"/>
        <w:left w:val="none" w:sz="0" w:space="0" w:color="auto"/>
        <w:bottom w:val="none" w:sz="0" w:space="0" w:color="auto"/>
        <w:right w:val="none" w:sz="0" w:space="0" w:color="auto"/>
      </w:divBdr>
      <w:divsChild>
        <w:div w:id="1276133179">
          <w:marLeft w:val="0"/>
          <w:marRight w:val="0"/>
          <w:marTop w:val="0"/>
          <w:marBottom w:val="0"/>
          <w:divBdr>
            <w:top w:val="none" w:sz="0" w:space="0" w:color="auto"/>
            <w:left w:val="none" w:sz="0" w:space="0" w:color="auto"/>
            <w:bottom w:val="none" w:sz="0" w:space="0" w:color="auto"/>
            <w:right w:val="none" w:sz="0" w:space="0" w:color="auto"/>
          </w:divBdr>
          <w:divsChild>
            <w:div w:id="1570194318">
              <w:marLeft w:val="0"/>
              <w:marRight w:val="0"/>
              <w:marTop w:val="0"/>
              <w:marBottom w:val="0"/>
              <w:divBdr>
                <w:top w:val="none" w:sz="0" w:space="0" w:color="auto"/>
                <w:left w:val="none" w:sz="0" w:space="0" w:color="auto"/>
                <w:bottom w:val="none" w:sz="0" w:space="0" w:color="auto"/>
                <w:right w:val="none" w:sz="0" w:space="0" w:color="auto"/>
              </w:divBdr>
              <w:divsChild>
                <w:div w:id="1803695974">
                  <w:marLeft w:val="0"/>
                  <w:marRight w:val="0"/>
                  <w:marTop w:val="0"/>
                  <w:marBottom w:val="0"/>
                  <w:divBdr>
                    <w:top w:val="none" w:sz="0" w:space="0" w:color="auto"/>
                    <w:left w:val="none" w:sz="0" w:space="0" w:color="auto"/>
                    <w:bottom w:val="none" w:sz="0" w:space="0" w:color="auto"/>
                    <w:right w:val="none" w:sz="0" w:space="0" w:color="auto"/>
                  </w:divBdr>
                  <w:divsChild>
                    <w:div w:id="679088539">
                      <w:marLeft w:val="0"/>
                      <w:marRight w:val="0"/>
                      <w:marTop w:val="0"/>
                      <w:marBottom w:val="0"/>
                      <w:divBdr>
                        <w:top w:val="none" w:sz="0" w:space="0" w:color="auto"/>
                        <w:left w:val="none" w:sz="0" w:space="0" w:color="auto"/>
                        <w:bottom w:val="none" w:sz="0" w:space="0" w:color="auto"/>
                        <w:right w:val="none" w:sz="0" w:space="0" w:color="auto"/>
                      </w:divBdr>
                      <w:divsChild>
                        <w:div w:id="707222172">
                          <w:marLeft w:val="0"/>
                          <w:marRight w:val="0"/>
                          <w:marTop w:val="0"/>
                          <w:marBottom w:val="0"/>
                          <w:divBdr>
                            <w:top w:val="none" w:sz="0" w:space="0" w:color="auto"/>
                            <w:left w:val="none" w:sz="0" w:space="0" w:color="auto"/>
                            <w:bottom w:val="none" w:sz="0" w:space="0" w:color="auto"/>
                            <w:right w:val="none" w:sz="0" w:space="0" w:color="auto"/>
                          </w:divBdr>
                          <w:divsChild>
                            <w:div w:id="1971740389">
                              <w:marLeft w:val="0"/>
                              <w:marRight w:val="0"/>
                              <w:marTop w:val="0"/>
                              <w:marBottom w:val="0"/>
                              <w:divBdr>
                                <w:top w:val="none" w:sz="0" w:space="0" w:color="auto"/>
                                <w:left w:val="none" w:sz="0" w:space="0" w:color="auto"/>
                                <w:bottom w:val="none" w:sz="0" w:space="0" w:color="auto"/>
                                <w:right w:val="none" w:sz="0" w:space="0" w:color="auto"/>
                              </w:divBdr>
                              <w:divsChild>
                                <w:div w:id="1340811243">
                                  <w:marLeft w:val="0"/>
                                  <w:marRight w:val="0"/>
                                  <w:marTop w:val="0"/>
                                  <w:marBottom w:val="0"/>
                                  <w:divBdr>
                                    <w:top w:val="none" w:sz="0" w:space="0" w:color="auto"/>
                                    <w:left w:val="none" w:sz="0" w:space="0" w:color="auto"/>
                                    <w:bottom w:val="none" w:sz="0" w:space="0" w:color="auto"/>
                                    <w:right w:val="none" w:sz="0" w:space="0" w:color="auto"/>
                                  </w:divBdr>
                                  <w:divsChild>
                                    <w:div w:id="1703483045">
                                      <w:marLeft w:val="0"/>
                                      <w:marRight w:val="0"/>
                                      <w:marTop w:val="0"/>
                                      <w:marBottom w:val="0"/>
                                      <w:divBdr>
                                        <w:top w:val="none" w:sz="0" w:space="0" w:color="auto"/>
                                        <w:left w:val="none" w:sz="0" w:space="0" w:color="auto"/>
                                        <w:bottom w:val="none" w:sz="0" w:space="0" w:color="auto"/>
                                        <w:right w:val="none" w:sz="0" w:space="0" w:color="auto"/>
                                      </w:divBdr>
                                      <w:divsChild>
                                        <w:div w:id="1587037341">
                                          <w:marLeft w:val="0"/>
                                          <w:marRight w:val="0"/>
                                          <w:marTop w:val="0"/>
                                          <w:marBottom w:val="0"/>
                                          <w:divBdr>
                                            <w:top w:val="none" w:sz="0" w:space="0" w:color="auto"/>
                                            <w:left w:val="none" w:sz="0" w:space="0" w:color="auto"/>
                                            <w:bottom w:val="none" w:sz="0" w:space="0" w:color="auto"/>
                                            <w:right w:val="none" w:sz="0" w:space="0" w:color="auto"/>
                                          </w:divBdr>
                                          <w:divsChild>
                                            <w:div w:id="1231962409">
                                              <w:marLeft w:val="0"/>
                                              <w:marRight w:val="0"/>
                                              <w:marTop w:val="0"/>
                                              <w:marBottom w:val="0"/>
                                              <w:divBdr>
                                                <w:top w:val="none" w:sz="0" w:space="0" w:color="auto"/>
                                                <w:left w:val="none" w:sz="0" w:space="0" w:color="auto"/>
                                                <w:bottom w:val="none" w:sz="0" w:space="0" w:color="auto"/>
                                                <w:right w:val="none" w:sz="0" w:space="0" w:color="auto"/>
                                              </w:divBdr>
                                              <w:divsChild>
                                                <w:div w:id="850415196">
                                                  <w:marLeft w:val="0"/>
                                                  <w:marRight w:val="0"/>
                                                  <w:marTop w:val="0"/>
                                                  <w:marBottom w:val="0"/>
                                                  <w:divBdr>
                                                    <w:top w:val="none" w:sz="0" w:space="0" w:color="auto"/>
                                                    <w:left w:val="none" w:sz="0" w:space="0" w:color="auto"/>
                                                    <w:bottom w:val="none" w:sz="0" w:space="0" w:color="auto"/>
                                                    <w:right w:val="none" w:sz="0" w:space="0" w:color="auto"/>
                                                  </w:divBdr>
                                                  <w:divsChild>
                                                    <w:div w:id="193462420">
                                                      <w:marLeft w:val="0"/>
                                                      <w:marRight w:val="0"/>
                                                      <w:marTop w:val="0"/>
                                                      <w:marBottom w:val="0"/>
                                                      <w:divBdr>
                                                        <w:top w:val="none" w:sz="0" w:space="0" w:color="auto"/>
                                                        <w:left w:val="none" w:sz="0" w:space="0" w:color="auto"/>
                                                        <w:bottom w:val="none" w:sz="0" w:space="0" w:color="auto"/>
                                                        <w:right w:val="none" w:sz="0" w:space="0" w:color="auto"/>
                                                      </w:divBdr>
                                                      <w:divsChild>
                                                        <w:div w:id="303312709">
                                                          <w:marLeft w:val="0"/>
                                                          <w:marRight w:val="0"/>
                                                          <w:marTop w:val="0"/>
                                                          <w:marBottom w:val="0"/>
                                                          <w:divBdr>
                                                            <w:top w:val="none" w:sz="0" w:space="0" w:color="auto"/>
                                                            <w:left w:val="none" w:sz="0" w:space="0" w:color="auto"/>
                                                            <w:bottom w:val="none" w:sz="0" w:space="0" w:color="auto"/>
                                                            <w:right w:val="none" w:sz="0" w:space="0" w:color="auto"/>
                                                          </w:divBdr>
                                                          <w:divsChild>
                                                            <w:div w:id="926185995">
                                                              <w:marLeft w:val="0"/>
                                                              <w:marRight w:val="0"/>
                                                              <w:marTop w:val="0"/>
                                                              <w:marBottom w:val="0"/>
                                                              <w:divBdr>
                                                                <w:top w:val="none" w:sz="0" w:space="0" w:color="auto"/>
                                                                <w:left w:val="none" w:sz="0" w:space="0" w:color="auto"/>
                                                                <w:bottom w:val="none" w:sz="0" w:space="0" w:color="auto"/>
                                                                <w:right w:val="none" w:sz="0" w:space="0" w:color="auto"/>
                                                              </w:divBdr>
                                                              <w:divsChild>
                                                                <w:div w:id="1004472459">
                                                                  <w:marLeft w:val="0"/>
                                                                  <w:marRight w:val="0"/>
                                                                  <w:marTop w:val="0"/>
                                                                  <w:marBottom w:val="0"/>
                                                                  <w:divBdr>
                                                                    <w:top w:val="none" w:sz="0" w:space="0" w:color="auto"/>
                                                                    <w:left w:val="none" w:sz="0" w:space="0" w:color="auto"/>
                                                                    <w:bottom w:val="none" w:sz="0" w:space="0" w:color="auto"/>
                                                                    <w:right w:val="none" w:sz="0" w:space="0" w:color="auto"/>
                                                                  </w:divBdr>
                                                                  <w:divsChild>
                                                                    <w:div w:id="1067996778">
                                                                      <w:marLeft w:val="0"/>
                                                                      <w:marRight w:val="0"/>
                                                                      <w:marTop w:val="0"/>
                                                                      <w:marBottom w:val="0"/>
                                                                      <w:divBdr>
                                                                        <w:top w:val="none" w:sz="0" w:space="0" w:color="auto"/>
                                                                        <w:left w:val="none" w:sz="0" w:space="0" w:color="auto"/>
                                                                        <w:bottom w:val="none" w:sz="0" w:space="0" w:color="auto"/>
                                                                        <w:right w:val="none" w:sz="0" w:space="0" w:color="auto"/>
                                                                      </w:divBdr>
                                                                      <w:divsChild>
                                                                        <w:div w:id="1278683628">
                                                                          <w:marLeft w:val="0"/>
                                                                          <w:marRight w:val="0"/>
                                                                          <w:marTop w:val="0"/>
                                                                          <w:marBottom w:val="0"/>
                                                                          <w:divBdr>
                                                                            <w:top w:val="none" w:sz="0" w:space="0" w:color="auto"/>
                                                                            <w:left w:val="none" w:sz="0" w:space="0" w:color="auto"/>
                                                                            <w:bottom w:val="none" w:sz="0" w:space="0" w:color="auto"/>
                                                                            <w:right w:val="none" w:sz="0" w:space="0" w:color="auto"/>
                                                                          </w:divBdr>
                                                                          <w:divsChild>
                                                                            <w:div w:id="1534341822">
                                                                              <w:marLeft w:val="0"/>
                                                                              <w:marRight w:val="0"/>
                                                                              <w:marTop w:val="0"/>
                                                                              <w:marBottom w:val="0"/>
                                                                              <w:divBdr>
                                                                                <w:top w:val="none" w:sz="0" w:space="0" w:color="auto"/>
                                                                                <w:left w:val="none" w:sz="0" w:space="0" w:color="auto"/>
                                                                                <w:bottom w:val="none" w:sz="0" w:space="0" w:color="auto"/>
                                                                                <w:right w:val="none" w:sz="0" w:space="0" w:color="auto"/>
                                                                              </w:divBdr>
                                                                              <w:divsChild>
                                                                                <w:div w:id="1193230947">
                                                                                  <w:marLeft w:val="0"/>
                                                                                  <w:marRight w:val="0"/>
                                                                                  <w:marTop w:val="0"/>
                                                                                  <w:marBottom w:val="0"/>
                                                                                  <w:divBdr>
                                                                                    <w:top w:val="none" w:sz="0" w:space="0" w:color="auto"/>
                                                                                    <w:left w:val="none" w:sz="0" w:space="0" w:color="auto"/>
                                                                                    <w:bottom w:val="none" w:sz="0" w:space="0" w:color="auto"/>
                                                                                    <w:right w:val="none" w:sz="0" w:space="0" w:color="auto"/>
                                                                                  </w:divBdr>
                                                                                  <w:divsChild>
                                                                                    <w:div w:id="102002014">
                                                                                      <w:marLeft w:val="0"/>
                                                                                      <w:marRight w:val="0"/>
                                                                                      <w:marTop w:val="0"/>
                                                                                      <w:marBottom w:val="0"/>
                                                                                      <w:divBdr>
                                                                                        <w:top w:val="none" w:sz="0" w:space="0" w:color="auto"/>
                                                                                        <w:left w:val="none" w:sz="0" w:space="0" w:color="auto"/>
                                                                                        <w:bottom w:val="none" w:sz="0" w:space="0" w:color="auto"/>
                                                                                        <w:right w:val="none" w:sz="0" w:space="0" w:color="auto"/>
                                                                                      </w:divBdr>
                                                                                      <w:divsChild>
                                                                                        <w:div w:id="1129473555">
                                                                                          <w:marLeft w:val="0"/>
                                                                                          <w:marRight w:val="0"/>
                                                                                          <w:marTop w:val="0"/>
                                                                                          <w:marBottom w:val="0"/>
                                                                                          <w:divBdr>
                                                                                            <w:top w:val="none" w:sz="0" w:space="0" w:color="auto"/>
                                                                                            <w:left w:val="none" w:sz="0" w:space="0" w:color="auto"/>
                                                                                            <w:bottom w:val="none" w:sz="0" w:space="0" w:color="auto"/>
                                                                                            <w:right w:val="none" w:sz="0" w:space="0" w:color="auto"/>
                                                                                          </w:divBdr>
                                                                                          <w:divsChild>
                                                                                            <w:div w:id="100927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997491">
                                                                                                  <w:marLeft w:val="0"/>
                                                                                                  <w:marRight w:val="0"/>
                                                                                                  <w:marTop w:val="0"/>
                                                                                                  <w:marBottom w:val="0"/>
                                                                                                  <w:divBdr>
                                                                                                    <w:top w:val="none" w:sz="0" w:space="0" w:color="auto"/>
                                                                                                    <w:left w:val="none" w:sz="0" w:space="0" w:color="auto"/>
                                                                                                    <w:bottom w:val="none" w:sz="0" w:space="0" w:color="auto"/>
                                                                                                    <w:right w:val="none" w:sz="0" w:space="0" w:color="auto"/>
                                                                                                  </w:divBdr>
                                                                                                  <w:divsChild>
                                                                                                    <w:div w:id="1330016563">
                                                                                                      <w:marLeft w:val="0"/>
                                                                                                      <w:marRight w:val="0"/>
                                                                                                      <w:marTop w:val="0"/>
                                                                                                      <w:marBottom w:val="0"/>
                                                                                                      <w:divBdr>
                                                                                                        <w:top w:val="none" w:sz="0" w:space="0" w:color="auto"/>
                                                                                                        <w:left w:val="none" w:sz="0" w:space="0" w:color="auto"/>
                                                                                                        <w:bottom w:val="none" w:sz="0" w:space="0" w:color="auto"/>
                                                                                                        <w:right w:val="none" w:sz="0" w:space="0" w:color="auto"/>
                                                                                                      </w:divBdr>
                                                                                                      <w:divsChild>
                                                                                                        <w:div w:id="587229760">
                                                                                                          <w:marLeft w:val="0"/>
                                                                                                          <w:marRight w:val="0"/>
                                                                                                          <w:marTop w:val="0"/>
                                                                                                          <w:marBottom w:val="0"/>
                                                                                                          <w:divBdr>
                                                                                                            <w:top w:val="none" w:sz="0" w:space="0" w:color="auto"/>
                                                                                                            <w:left w:val="none" w:sz="0" w:space="0" w:color="auto"/>
                                                                                                            <w:bottom w:val="none" w:sz="0" w:space="0" w:color="auto"/>
                                                                                                            <w:right w:val="none" w:sz="0" w:space="0" w:color="auto"/>
                                                                                                          </w:divBdr>
                                                                                                          <w:divsChild>
                                                                                                            <w:div w:id="866411041">
                                                                                                              <w:marLeft w:val="0"/>
                                                                                                              <w:marRight w:val="0"/>
                                                                                                              <w:marTop w:val="0"/>
                                                                                                              <w:marBottom w:val="0"/>
                                                                                                              <w:divBdr>
                                                                                                                <w:top w:val="none" w:sz="0" w:space="0" w:color="auto"/>
                                                                                                                <w:left w:val="none" w:sz="0" w:space="0" w:color="auto"/>
                                                                                                                <w:bottom w:val="none" w:sz="0" w:space="0" w:color="auto"/>
                                                                                                                <w:right w:val="none" w:sz="0" w:space="0" w:color="auto"/>
                                                                                                              </w:divBdr>
                                                                                                              <w:divsChild>
                                                                                                                <w:div w:id="1143887893">
                                                                                                                  <w:marLeft w:val="-450"/>
                                                                                                                  <w:marRight w:val="0"/>
                                                                                                                  <w:marTop w:val="150"/>
                                                                                                                  <w:marBottom w:val="225"/>
                                                                                                                  <w:divBdr>
                                                                                                                    <w:top w:val="single" w:sz="6" w:space="2" w:color="D8D8D8"/>
                                                                                                                    <w:left w:val="single" w:sz="6" w:space="2" w:color="D8D8D8"/>
                                                                                                                    <w:bottom w:val="single" w:sz="6" w:space="2" w:color="D8D8D8"/>
                                                                                                                    <w:right w:val="single" w:sz="6" w:space="2" w:color="D8D8D8"/>
                                                                                                                  </w:divBdr>
                                                                                                                  <w:divsChild>
                                                                                                                    <w:div w:id="575550459">
                                                                                                                      <w:marLeft w:val="0"/>
                                                                                                                      <w:marRight w:val="0"/>
                                                                                                                      <w:marTop w:val="0"/>
                                                                                                                      <w:marBottom w:val="0"/>
                                                                                                                      <w:divBdr>
                                                                                                                        <w:top w:val="none" w:sz="0" w:space="0" w:color="auto"/>
                                                                                                                        <w:left w:val="none" w:sz="0" w:space="0" w:color="auto"/>
                                                                                                                        <w:bottom w:val="none" w:sz="0" w:space="0" w:color="auto"/>
                                                                                                                        <w:right w:val="none" w:sz="0" w:space="0" w:color="auto"/>
                                                                                                                      </w:divBdr>
                                                                                                                      <w:divsChild>
                                                                                                                        <w:div w:id="186531795">
                                                                                                                          <w:marLeft w:val="225"/>
                                                                                                                          <w:marRight w:val="225"/>
                                                                                                                          <w:marTop w:val="75"/>
                                                                                                                          <w:marBottom w:val="75"/>
                                                                                                                          <w:divBdr>
                                                                                                                            <w:top w:val="none" w:sz="0" w:space="0" w:color="auto"/>
                                                                                                                            <w:left w:val="none" w:sz="0" w:space="0" w:color="auto"/>
                                                                                                                            <w:bottom w:val="none" w:sz="0" w:space="0" w:color="auto"/>
                                                                                                                            <w:right w:val="none" w:sz="0" w:space="0" w:color="auto"/>
                                                                                                                          </w:divBdr>
                                                                                                                          <w:divsChild>
                                                                                                                            <w:div w:id="999621562">
                                                                                                                              <w:marLeft w:val="0"/>
                                                                                                                              <w:marRight w:val="0"/>
                                                                                                                              <w:marTop w:val="0"/>
                                                                                                                              <w:marBottom w:val="0"/>
                                                                                                                              <w:divBdr>
                                                                                                                                <w:top w:val="single" w:sz="6" w:space="0" w:color="auto"/>
                                                                                                                                <w:left w:val="single" w:sz="6" w:space="0" w:color="auto"/>
                                                                                                                                <w:bottom w:val="single" w:sz="6" w:space="0" w:color="auto"/>
                                                                                                                                <w:right w:val="single" w:sz="6" w:space="0" w:color="auto"/>
                                                                                                                              </w:divBdr>
                                                                                                                              <w:divsChild>
                                                                                                                                <w:div w:id="18060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746129">
      <w:bodyDiv w:val="1"/>
      <w:marLeft w:val="0"/>
      <w:marRight w:val="0"/>
      <w:marTop w:val="0"/>
      <w:marBottom w:val="0"/>
      <w:divBdr>
        <w:top w:val="none" w:sz="0" w:space="0" w:color="auto"/>
        <w:left w:val="none" w:sz="0" w:space="0" w:color="auto"/>
        <w:bottom w:val="none" w:sz="0" w:space="0" w:color="auto"/>
        <w:right w:val="none" w:sz="0" w:space="0" w:color="auto"/>
      </w:divBdr>
      <w:divsChild>
        <w:div w:id="526649377">
          <w:marLeft w:val="0"/>
          <w:marRight w:val="0"/>
          <w:marTop w:val="0"/>
          <w:marBottom w:val="0"/>
          <w:divBdr>
            <w:top w:val="none" w:sz="0" w:space="0" w:color="auto"/>
            <w:left w:val="none" w:sz="0" w:space="0" w:color="auto"/>
            <w:bottom w:val="none" w:sz="0" w:space="0" w:color="auto"/>
            <w:right w:val="none" w:sz="0" w:space="0" w:color="auto"/>
          </w:divBdr>
          <w:divsChild>
            <w:div w:id="306397956">
              <w:marLeft w:val="0"/>
              <w:marRight w:val="0"/>
              <w:marTop w:val="0"/>
              <w:marBottom w:val="0"/>
              <w:divBdr>
                <w:top w:val="none" w:sz="0" w:space="0" w:color="auto"/>
                <w:left w:val="none" w:sz="0" w:space="0" w:color="auto"/>
                <w:bottom w:val="none" w:sz="0" w:space="0" w:color="auto"/>
                <w:right w:val="none" w:sz="0" w:space="0" w:color="auto"/>
              </w:divBdr>
              <w:divsChild>
                <w:div w:id="1300457216">
                  <w:marLeft w:val="0"/>
                  <w:marRight w:val="0"/>
                  <w:marTop w:val="0"/>
                  <w:marBottom w:val="0"/>
                  <w:divBdr>
                    <w:top w:val="none" w:sz="0" w:space="0" w:color="auto"/>
                    <w:left w:val="none" w:sz="0" w:space="0" w:color="auto"/>
                    <w:bottom w:val="none" w:sz="0" w:space="0" w:color="auto"/>
                    <w:right w:val="none" w:sz="0" w:space="0" w:color="auto"/>
                  </w:divBdr>
                  <w:divsChild>
                    <w:div w:id="1331522112">
                      <w:marLeft w:val="0"/>
                      <w:marRight w:val="0"/>
                      <w:marTop w:val="0"/>
                      <w:marBottom w:val="0"/>
                      <w:divBdr>
                        <w:top w:val="none" w:sz="0" w:space="0" w:color="auto"/>
                        <w:left w:val="none" w:sz="0" w:space="0" w:color="auto"/>
                        <w:bottom w:val="none" w:sz="0" w:space="0" w:color="auto"/>
                        <w:right w:val="none" w:sz="0" w:space="0" w:color="auto"/>
                      </w:divBdr>
                      <w:divsChild>
                        <w:div w:id="833574256">
                          <w:marLeft w:val="0"/>
                          <w:marRight w:val="0"/>
                          <w:marTop w:val="0"/>
                          <w:marBottom w:val="0"/>
                          <w:divBdr>
                            <w:top w:val="none" w:sz="0" w:space="0" w:color="auto"/>
                            <w:left w:val="none" w:sz="0" w:space="0" w:color="auto"/>
                            <w:bottom w:val="none" w:sz="0" w:space="0" w:color="auto"/>
                            <w:right w:val="none" w:sz="0" w:space="0" w:color="auto"/>
                          </w:divBdr>
                          <w:divsChild>
                            <w:div w:id="1915237528">
                              <w:marLeft w:val="0"/>
                              <w:marRight w:val="0"/>
                              <w:marTop w:val="0"/>
                              <w:marBottom w:val="0"/>
                              <w:divBdr>
                                <w:top w:val="none" w:sz="0" w:space="0" w:color="auto"/>
                                <w:left w:val="none" w:sz="0" w:space="0" w:color="auto"/>
                                <w:bottom w:val="none" w:sz="0" w:space="0" w:color="auto"/>
                                <w:right w:val="none" w:sz="0" w:space="0" w:color="auto"/>
                              </w:divBdr>
                              <w:divsChild>
                                <w:div w:id="1422725858">
                                  <w:marLeft w:val="0"/>
                                  <w:marRight w:val="0"/>
                                  <w:marTop w:val="0"/>
                                  <w:marBottom w:val="0"/>
                                  <w:divBdr>
                                    <w:top w:val="none" w:sz="0" w:space="0" w:color="auto"/>
                                    <w:left w:val="none" w:sz="0" w:space="0" w:color="auto"/>
                                    <w:bottom w:val="none" w:sz="0" w:space="0" w:color="auto"/>
                                    <w:right w:val="none" w:sz="0" w:space="0" w:color="auto"/>
                                  </w:divBdr>
                                  <w:divsChild>
                                    <w:div w:id="669328722">
                                      <w:marLeft w:val="0"/>
                                      <w:marRight w:val="0"/>
                                      <w:marTop w:val="0"/>
                                      <w:marBottom w:val="0"/>
                                      <w:divBdr>
                                        <w:top w:val="none" w:sz="0" w:space="0" w:color="auto"/>
                                        <w:left w:val="none" w:sz="0" w:space="0" w:color="auto"/>
                                        <w:bottom w:val="none" w:sz="0" w:space="0" w:color="auto"/>
                                        <w:right w:val="none" w:sz="0" w:space="0" w:color="auto"/>
                                      </w:divBdr>
                                      <w:divsChild>
                                        <w:div w:id="537932284">
                                          <w:marLeft w:val="0"/>
                                          <w:marRight w:val="0"/>
                                          <w:marTop w:val="0"/>
                                          <w:marBottom w:val="0"/>
                                          <w:divBdr>
                                            <w:top w:val="none" w:sz="0" w:space="0" w:color="auto"/>
                                            <w:left w:val="none" w:sz="0" w:space="0" w:color="auto"/>
                                            <w:bottom w:val="none" w:sz="0" w:space="0" w:color="auto"/>
                                            <w:right w:val="none" w:sz="0" w:space="0" w:color="auto"/>
                                          </w:divBdr>
                                          <w:divsChild>
                                            <w:div w:id="86852316">
                                              <w:marLeft w:val="0"/>
                                              <w:marRight w:val="0"/>
                                              <w:marTop w:val="0"/>
                                              <w:marBottom w:val="0"/>
                                              <w:divBdr>
                                                <w:top w:val="none" w:sz="0" w:space="0" w:color="auto"/>
                                                <w:left w:val="none" w:sz="0" w:space="0" w:color="auto"/>
                                                <w:bottom w:val="none" w:sz="0" w:space="0" w:color="auto"/>
                                                <w:right w:val="none" w:sz="0" w:space="0" w:color="auto"/>
                                              </w:divBdr>
                                              <w:divsChild>
                                                <w:div w:id="1889030767">
                                                  <w:marLeft w:val="0"/>
                                                  <w:marRight w:val="0"/>
                                                  <w:marTop w:val="0"/>
                                                  <w:marBottom w:val="0"/>
                                                  <w:divBdr>
                                                    <w:top w:val="none" w:sz="0" w:space="0" w:color="auto"/>
                                                    <w:left w:val="none" w:sz="0" w:space="0" w:color="auto"/>
                                                    <w:bottom w:val="none" w:sz="0" w:space="0" w:color="auto"/>
                                                    <w:right w:val="none" w:sz="0" w:space="0" w:color="auto"/>
                                                  </w:divBdr>
                                                  <w:divsChild>
                                                    <w:div w:id="1615481500">
                                                      <w:marLeft w:val="0"/>
                                                      <w:marRight w:val="0"/>
                                                      <w:marTop w:val="0"/>
                                                      <w:marBottom w:val="0"/>
                                                      <w:divBdr>
                                                        <w:top w:val="none" w:sz="0" w:space="0" w:color="auto"/>
                                                        <w:left w:val="none" w:sz="0" w:space="0" w:color="auto"/>
                                                        <w:bottom w:val="none" w:sz="0" w:space="0" w:color="auto"/>
                                                        <w:right w:val="none" w:sz="0" w:space="0" w:color="auto"/>
                                                      </w:divBdr>
                                                      <w:divsChild>
                                                        <w:div w:id="901404080">
                                                          <w:marLeft w:val="0"/>
                                                          <w:marRight w:val="0"/>
                                                          <w:marTop w:val="0"/>
                                                          <w:marBottom w:val="0"/>
                                                          <w:divBdr>
                                                            <w:top w:val="none" w:sz="0" w:space="0" w:color="auto"/>
                                                            <w:left w:val="none" w:sz="0" w:space="0" w:color="auto"/>
                                                            <w:bottom w:val="none" w:sz="0" w:space="0" w:color="auto"/>
                                                            <w:right w:val="none" w:sz="0" w:space="0" w:color="auto"/>
                                                          </w:divBdr>
                                                          <w:divsChild>
                                                            <w:div w:id="1703240222">
                                                              <w:marLeft w:val="0"/>
                                                              <w:marRight w:val="0"/>
                                                              <w:marTop w:val="0"/>
                                                              <w:marBottom w:val="0"/>
                                                              <w:divBdr>
                                                                <w:top w:val="none" w:sz="0" w:space="0" w:color="auto"/>
                                                                <w:left w:val="none" w:sz="0" w:space="0" w:color="auto"/>
                                                                <w:bottom w:val="none" w:sz="0" w:space="0" w:color="auto"/>
                                                                <w:right w:val="none" w:sz="0" w:space="0" w:color="auto"/>
                                                              </w:divBdr>
                                                              <w:divsChild>
                                                                <w:div w:id="618027427">
                                                                  <w:marLeft w:val="0"/>
                                                                  <w:marRight w:val="0"/>
                                                                  <w:marTop w:val="0"/>
                                                                  <w:marBottom w:val="0"/>
                                                                  <w:divBdr>
                                                                    <w:top w:val="none" w:sz="0" w:space="0" w:color="auto"/>
                                                                    <w:left w:val="none" w:sz="0" w:space="0" w:color="auto"/>
                                                                    <w:bottom w:val="none" w:sz="0" w:space="0" w:color="auto"/>
                                                                    <w:right w:val="none" w:sz="0" w:space="0" w:color="auto"/>
                                                                  </w:divBdr>
                                                                  <w:divsChild>
                                                                    <w:div w:id="1792237479">
                                                                      <w:marLeft w:val="0"/>
                                                                      <w:marRight w:val="0"/>
                                                                      <w:marTop w:val="0"/>
                                                                      <w:marBottom w:val="0"/>
                                                                      <w:divBdr>
                                                                        <w:top w:val="none" w:sz="0" w:space="0" w:color="auto"/>
                                                                        <w:left w:val="none" w:sz="0" w:space="0" w:color="auto"/>
                                                                        <w:bottom w:val="none" w:sz="0" w:space="0" w:color="auto"/>
                                                                        <w:right w:val="none" w:sz="0" w:space="0" w:color="auto"/>
                                                                      </w:divBdr>
                                                                      <w:divsChild>
                                                                        <w:div w:id="350033963">
                                                                          <w:marLeft w:val="0"/>
                                                                          <w:marRight w:val="0"/>
                                                                          <w:marTop w:val="0"/>
                                                                          <w:marBottom w:val="0"/>
                                                                          <w:divBdr>
                                                                            <w:top w:val="none" w:sz="0" w:space="0" w:color="auto"/>
                                                                            <w:left w:val="none" w:sz="0" w:space="0" w:color="auto"/>
                                                                            <w:bottom w:val="none" w:sz="0" w:space="0" w:color="auto"/>
                                                                            <w:right w:val="none" w:sz="0" w:space="0" w:color="auto"/>
                                                                          </w:divBdr>
                                                                          <w:divsChild>
                                                                            <w:div w:id="860049781">
                                                                              <w:marLeft w:val="0"/>
                                                                              <w:marRight w:val="0"/>
                                                                              <w:marTop w:val="0"/>
                                                                              <w:marBottom w:val="0"/>
                                                                              <w:divBdr>
                                                                                <w:top w:val="none" w:sz="0" w:space="0" w:color="auto"/>
                                                                                <w:left w:val="none" w:sz="0" w:space="0" w:color="auto"/>
                                                                                <w:bottom w:val="none" w:sz="0" w:space="0" w:color="auto"/>
                                                                                <w:right w:val="none" w:sz="0" w:space="0" w:color="auto"/>
                                                                              </w:divBdr>
                                                                              <w:divsChild>
                                                                                <w:div w:id="349257163">
                                                                                  <w:marLeft w:val="0"/>
                                                                                  <w:marRight w:val="0"/>
                                                                                  <w:marTop w:val="0"/>
                                                                                  <w:marBottom w:val="0"/>
                                                                                  <w:divBdr>
                                                                                    <w:top w:val="none" w:sz="0" w:space="0" w:color="auto"/>
                                                                                    <w:left w:val="none" w:sz="0" w:space="0" w:color="auto"/>
                                                                                    <w:bottom w:val="none" w:sz="0" w:space="0" w:color="auto"/>
                                                                                    <w:right w:val="none" w:sz="0" w:space="0" w:color="auto"/>
                                                                                  </w:divBdr>
                                                                                  <w:divsChild>
                                                                                    <w:div w:id="291136282">
                                                                                      <w:marLeft w:val="0"/>
                                                                                      <w:marRight w:val="0"/>
                                                                                      <w:marTop w:val="0"/>
                                                                                      <w:marBottom w:val="0"/>
                                                                                      <w:divBdr>
                                                                                        <w:top w:val="none" w:sz="0" w:space="0" w:color="auto"/>
                                                                                        <w:left w:val="none" w:sz="0" w:space="0" w:color="auto"/>
                                                                                        <w:bottom w:val="none" w:sz="0" w:space="0" w:color="auto"/>
                                                                                        <w:right w:val="none" w:sz="0" w:space="0" w:color="auto"/>
                                                                                      </w:divBdr>
                                                                                      <w:divsChild>
                                                                                        <w:div w:id="1532064336">
                                                                                          <w:marLeft w:val="0"/>
                                                                                          <w:marRight w:val="0"/>
                                                                                          <w:marTop w:val="0"/>
                                                                                          <w:marBottom w:val="0"/>
                                                                                          <w:divBdr>
                                                                                            <w:top w:val="none" w:sz="0" w:space="0" w:color="auto"/>
                                                                                            <w:left w:val="none" w:sz="0" w:space="0" w:color="auto"/>
                                                                                            <w:bottom w:val="none" w:sz="0" w:space="0" w:color="auto"/>
                                                                                            <w:right w:val="none" w:sz="0" w:space="0" w:color="auto"/>
                                                                                          </w:divBdr>
                                                                                          <w:divsChild>
                                                                                            <w:div w:id="1615867236">
                                                                                              <w:marLeft w:val="0"/>
                                                                                              <w:marRight w:val="120"/>
                                                                                              <w:marTop w:val="0"/>
                                                                                              <w:marBottom w:val="150"/>
                                                                                              <w:divBdr>
                                                                                                <w:top w:val="single" w:sz="2" w:space="0" w:color="EFEFEF"/>
                                                                                                <w:left w:val="single" w:sz="6" w:space="0" w:color="EFEFEF"/>
                                                                                                <w:bottom w:val="single" w:sz="6" w:space="0" w:color="E2E2E2"/>
                                                                                                <w:right w:val="single" w:sz="6" w:space="0" w:color="EFEFEF"/>
                                                                                              </w:divBdr>
                                                                                              <w:divsChild>
                                                                                                <w:div w:id="230849434">
                                                                                                  <w:marLeft w:val="0"/>
                                                                                                  <w:marRight w:val="0"/>
                                                                                                  <w:marTop w:val="0"/>
                                                                                                  <w:marBottom w:val="0"/>
                                                                                                  <w:divBdr>
                                                                                                    <w:top w:val="none" w:sz="0" w:space="0" w:color="auto"/>
                                                                                                    <w:left w:val="none" w:sz="0" w:space="0" w:color="auto"/>
                                                                                                    <w:bottom w:val="none" w:sz="0" w:space="0" w:color="auto"/>
                                                                                                    <w:right w:val="none" w:sz="0" w:space="0" w:color="auto"/>
                                                                                                  </w:divBdr>
                                                                                                  <w:divsChild>
                                                                                                    <w:div w:id="1289358244">
                                                                                                      <w:marLeft w:val="0"/>
                                                                                                      <w:marRight w:val="0"/>
                                                                                                      <w:marTop w:val="0"/>
                                                                                                      <w:marBottom w:val="0"/>
                                                                                                      <w:divBdr>
                                                                                                        <w:top w:val="none" w:sz="0" w:space="0" w:color="auto"/>
                                                                                                        <w:left w:val="none" w:sz="0" w:space="0" w:color="auto"/>
                                                                                                        <w:bottom w:val="none" w:sz="0" w:space="0" w:color="auto"/>
                                                                                                        <w:right w:val="none" w:sz="0" w:space="0" w:color="auto"/>
                                                                                                      </w:divBdr>
                                                                                                      <w:divsChild>
                                                                                                        <w:div w:id="1197161214">
                                                                                                          <w:marLeft w:val="0"/>
                                                                                                          <w:marRight w:val="0"/>
                                                                                                          <w:marTop w:val="0"/>
                                                                                                          <w:marBottom w:val="0"/>
                                                                                                          <w:divBdr>
                                                                                                            <w:top w:val="none" w:sz="0" w:space="0" w:color="auto"/>
                                                                                                            <w:left w:val="none" w:sz="0" w:space="0" w:color="auto"/>
                                                                                                            <w:bottom w:val="none" w:sz="0" w:space="0" w:color="auto"/>
                                                                                                            <w:right w:val="none" w:sz="0" w:space="0" w:color="auto"/>
                                                                                                          </w:divBdr>
                                                                                                          <w:divsChild>
                                                                                                            <w:div w:id="787236087">
                                                                                                              <w:marLeft w:val="0"/>
                                                                                                              <w:marRight w:val="0"/>
                                                                                                              <w:marTop w:val="0"/>
                                                                                                              <w:marBottom w:val="0"/>
                                                                                                              <w:divBdr>
                                                                                                                <w:top w:val="none" w:sz="0" w:space="0" w:color="auto"/>
                                                                                                                <w:left w:val="none" w:sz="0" w:space="0" w:color="auto"/>
                                                                                                                <w:bottom w:val="none" w:sz="0" w:space="0" w:color="auto"/>
                                                                                                                <w:right w:val="none" w:sz="0" w:space="0" w:color="auto"/>
                                                                                                              </w:divBdr>
                                                                                                              <w:divsChild>
                                                                                                                <w:div w:id="1743446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0393914">
                                                                                                                      <w:marLeft w:val="225"/>
                                                                                                                      <w:marRight w:val="225"/>
                                                                                                                      <w:marTop w:val="75"/>
                                                                                                                      <w:marBottom w:val="75"/>
                                                                                                                      <w:divBdr>
                                                                                                                        <w:top w:val="none" w:sz="0" w:space="0" w:color="auto"/>
                                                                                                                        <w:left w:val="none" w:sz="0" w:space="0" w:color="auto"/>
                                                                                                                        <w:bottom w:val="none" w:sz="0" w:space="0" w:color="auto"/>
                                                                                                                        <w:right w:val="none" w:sz="0" w:space="0" w:color="auto"/>
                                                                                                                      </w:divBdr>
                                                                                                                      <w:divsChild>
                                                                                                                        <w:div w:id="783958128">
                                                                                                                          <w:marLeft w:val="0"/>
                                                                                                                          <w:marRight w:val="0"/>
                                                                                                                          <w:marTop w:val="0"/>
                                                                                                                          <w:marBottom w:val="0"/>
                                                                                                                          <w:divBdr>
                                                                                                                            <w:top w:val="single" w:sz="6" w:space="0" w:color="auto"/>
                                                                                                                            <w:left w:val="single" w:sz="6" w:space="0" w:color="auto"/>
                                                                                                                            <w:bottom w:val="single" w:sz="6" w:space="0" w:color="auto"/>
                                                                                                                            <w:right w:val="single" w:sz="6" w:space="0" w:color="auto"/>
                                                                                                                          </w:divBdr>
                                                                                                                          <w:divsChild>
                                                                                                                            <w:div w:id="926039926">
                                                                                                                              <w:marLeft w:val="0"/>
                                                                                                                              <w:marRight w:val="0"/>
                                                                                                                              <w:marTop w:val="0"/>
                                                                                                                              <w:marBottom w:val="0"/>
                                                                                                                              <w:divBdr>
                                                                                                                                <w:top w:val="none" w:sz="0" w:space="0" w:color="auto"/>
                                                                                                                                <w:left w:val="none" w:sz="0" w:space="0" w:color="auto"/>
                                                                                                                                <w:bottom w:val="none" w:sz="0" w:space="0" w:color="auto"/>
                                                                                                                                <w:right w:val="none" w:sz="0" w:space="0" w:color="auto"/>
                                                                                                                              </w:divBdr>
                                                                                                                              <w:divsChild>
                                                                                                                                <w:div w:id="669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50007">
      <w:bodyDiv w:val="1"/>
      <w:marLeft w:val="0"/>
      <w:marRight w:val="0"/>
      <w:marTop w:val="0"/>
      <w:marBottom w:val="0"/>
      <w:divBdr>
        <w:top w:val="none" w:sz="0" w:space="0" w:color="auto"/>
        <w:left w:val="none" w:sz="0" w:space="0" w:color="auto"/>
        <w:bottom w:val="none" w:sz="0" w:space="0" w:color="auto"/>
        <w:right w:val="none" w:sz="0" w:space="0" w:color="auto"/>
      </w:divBdr>
    </w:div>
    <w:div w:id="1677734503">
      <w:bodyDiv w:val="1"/>
      <w:marLeft w:val="0"/>
      <w:marRight w:val="0"/>
      <w:marTop w:val="0"/>
      <w:marBottom w:val="0"/>
      <w:divBdr>
        <w:top w:val="none" w:sz="0" w:space="0" w:color="auto"/>
        <w:left w:val="none" w:sz="0" w:space="0" w:color="auto"/>
        <w:bottom w:val="none" w:sz="0" w:space="0" w:color="auto"/>
        <w:right w:val="none" w:sz="0" w:space="0" w:color="auto"/>
      </w:divBdr>
    </w:div>
    <w:div w:id="1685745511">
      <w:bodyDiv w:val="1"/>
      <w:marLeft w:val="0"/>
      <w:marRight w:val="0"/>
      <w:marTop w:val="0"/>
      <w:marBottom w:val="0"/>
      <w:divBdr>
        <w:top w:val="none" w:sz="0" w:space="0" w:color="auto"/>
        <w:left w:val="none" w:sz="0" w:space="0" w:color="auto"/>
        <w:bottom w:val="none" w:sz="0" w:space="0" w:color="auto"/>
        <w:right w:val="none" w:sz="0" w:space="0" w:color="auto"/>
      </w:divBdr>
    </w:div>
    <w:div w:id="1685784711">
      <w:bodyDiv w:val="1"/>
      <w:marLeft w:val="0"/>
      <w:marRight w:val="0"/>
      <w:marTop w:val="0"/>
      <w:marBottom w:val="0"/>
      <w:divBdr>
        <w:top w:val="none" w:sz="0" w:space="0" w:color="auto"/>
        <w:left w:val="none" w:sz="0" w:space="0" w:color="auto"/>
        <w:bottom w:val="none" w:sz="0" w:space="0" w:color="auto"/>
        <w:right w:val="none" w:sz="0" w:space="0" w:color="auto"/>
      </w:divBdr>
    </w:div>
    <w:div w:id="1694110977">
      <w:bodyDiv w:val="1"/>
      <w:marLeft w:val="0"/>
      <w:marRight w:val="0"/>
      <w:marTop w:val="0"/>
      <w:marBottom w:val="0"/>
      <w:divBdr>
        <w:top w:val="none" w:sz="0" w:space="0" w:color="auto"/>
        <w:left w:val="none" w:sz="0" w:space="0" w:color="auto"/>
        <w:bottom w:val="none" w:sz="0" w:space="0" w:color="auto"/>
        <w:right w:val="none" w:sz="0" w:space="0" w:color="auto"/>
      </w:divBdr>
    </w:div>
    <w:div w:id="1694577355">
      <w:bodyDiv w:val="1"/>
      <w:marLeft w:val="0"/>
      <w:marRight w:val="0"/>
      <w:marTop w:val="0"/>
      <w:marBottom w:val="0"/>
      <w:divBdr>
        <w:top w:val="none" w:sz="0" w:space="0" w:color="auto"/>
        <w:left w:val="none" w:sz="0" w:space="0" w:color="auto"/>
        <w:bottom w:val="none" w:sz="0" w:space="0" w:color="auto"/>
        <w:right w:val="none" w:sz="0" w:space="0" w:color="auto"/>
      </w:divBdr>
    </w:div>
    <w:div w:id="1725058223">
      <w:bodyDiv w:val="1"/>
      <w:marLeft w:val="0"/>
      <w:marRight w:val="0"/>
      <w:marTop w:val="0"/>
      <w:marBottom w:val="0"/>
      <w:divBdr>
        <w:top w:val="none" w:sz="0" w:space="0" w:color="auto"/>
        <w:left w:val="none" w:sz="0" w:space="0" w:color="auto"/>
        <w:bottom w:val="none" w:sz="0" w:space="0" w:color="auto"/>
        <w:right w:val="none" w:sz="0" w:space="0" w:color="auto"/>
      </w:divBdr>
    </w:div>
    <w:div w:id="1726484465">
      <w:bodyDiv w:val="1"/>
      <w:marLeft w:val="0"/>
      <w:marRight w:val="0"/>
      <w:marTop w:val="0"/>
      <w:marBottom w:val="0"/>
      <w:divBdr>
        <w:top w:val="none" w:sz="0" w:space="0" w:color="auto"/>
        <w:left w:val="none" w:sz="0" w:space="0" w:color="auto"/>
        <w:bottom w:val="none" w:sz="0" w:space="0" w:color="auto"/>
        <w:right w:val="none" w:sz="0" w:space="0" w:color="auto"/>
      </w:divBdr>
    </w:div>
    <w:div w:id="1741488764">
      <w:bodyDiv w:val="1"/>
      <w:marLeft w:val="0"/>
      <w:marRight w:val="0"/>
      <w:marTop w:val="0"/>
      <w:marBottom w:val="0"/>
      <w:divBdr>
        <w:top w:val="none" w:sz="0" w:space="0" w:color="auto"/>
        <w:left w:val="none" w:sz="0" w:space="0" w:color="auto"/>
        <w:bottom w:val="none" w:sz="0" w:space="0" w:color="auto"/>
        <w:right w:val="none" w:sz="0" w:space="0" w:color="auto"/>
      </w:divBdr>
    </w:div>
    <w:div w:id="1746755856">
      <w:bodyDiv w:val="1"/>
      <w:marLeft w:val="0"/>
      <w:marRight w:val="0"/>
      <w:marTop w:val="0"/>
      <w:marBottom w:val="0"/>
      <w:divBdr>
        <w:top w:val="none" w:sz="0" w:space="0" w:color="auto"/>
        <w:left w:val="none" w:sz="0" w:space="0" w:color="auto"/>
        <w:bottom w:val="none" w:sz="0" w:space="0" w:color="auto"/>
        <w:right w:val="none" w:sz="0" w:space="0" w:color="auto"/>
      </w:divBdr>
      <w:divsChild>
        <w:div w:id="773012240">
          <w:marLeft w:val="0"/>
          <w:marRight w:val="0"/>
          <w:marTop w:val="0"/>
          <w:marBottom w:val="0"/>
          <w:divBdr>
            <w:top w:val="none" w:sz="0" w:space="0" w:color="auto"/>
            <w:left w:val="none" w:sz="0" w:space="0" w:color="auto"/>
            <w:bottom w:val="none" w:sz="0" w:space="0" w:color="auto"/>
            <w:right w:val="none" w:sz="0" w:space="0" w:color="auto"/>
          </w:divBdr>
          <w:divsChild>
            <w:div w:id="446390904">
              <w:marLeft w:val="0"/>
              <w:marRight w:val="0"/>
              <w:marTop w:val="0"/>
              <w:marBottom w:val="0"/>
              <w:divBdr>
                <w:top w:val="none" w:sz="0" w:space="0" w:color="auto"/>
                <w:left w:val="none" w:sz="0" w:space="0" w:color="auto"/>
                <w:bottom w:val="none" w:sz="0" w:space="0" w:color="auto"/>
                <w:right w:val="none" w:sz="0" w:space="0" w:color="auto"/>
              </w:divBdr>
              <w:divsChild>
                <w:div w:id="741220231">
                  <w:marLeft w:val="0"/>
                  <w:marRight w:val="0"/>
                  <w:marTop w:val="0"/>
                  <w:marBottom w:val="0"/>
                  <w:divBdr>
                    <w:top w:val="none" w:sz="0" w:space="0" w:color="auto"/>
                    <w:left w:val="none" w:sz="0" w:space="0" w:color="auto"/>
                    <w:bottom w:val="none" w:sz="0" w:space="0" w:color="auto"/>
                    <w:right w:val="none" w:sz="0" w:space="0" w:color="auto"/>
                  </w:divBdr>
                  <w:divsChild>
                    <w:div w:id="1652245750">
                      <w:marLeft w:val="0"/>
                      <w:marRight w:val="0"/>
                      <w:marTop w:val="0"/>
                      <w:marBottom w:val="0"/>
                      <w:divBdr>
                        <w:top w:val="none" w:sz="0" w:space="0" w:color="auto"/>
                        <w:left w:val="none" w:sz="0" w:space="0" w:color="auto"/>
                        <w:bottom w:val="none" w:sz="0" w:space="0" w:color="auto"/>
                        <w:right w:val="none" w:sz="0" w:space="0" w:color="auto"/>
                      </w:divBdr>
                      <w:divsChild>
                        <w:div w:id="2051106889">
                          <w:marLeft w:val="0"/>
                          <w:marRight w:val="0"/>
                          <w:marTop w:val="0"/>
                          <w:marBottom w:val="0"/>
                          <w:divBdr>
                            <w:top w:val="none" w:sz="0" w:space="0" w:color="auto"/>
                            <w:left w:val="none" w:sz="0" w:space="0" w:color="auto"/>
                            <w:bottom w:val="none" w:sz="0" w:space="0" w:color="auto"/>
                            <w:right w:val="none" w:sz="0" w:space="0" w:color="auto"/>
                          </w:divBdr>
                          <w:divsChild>
                            <w:div w:id="1446775145">
                              <w:marLeft w:val="0"/>
                              <w:marRight w:val="0"/>
                              <w:marTop w:val="0"/>
                              <w:marBottom w:val="0"/>
                              <w:divBdr>
                                <w:top w:val="none" w:sz="0" w:space="0" w:color="auto"/>
                                <w:left w:val="none" w:sz="0" w:space="0" w:color="auto"/>
                                <w:bottom w:val="none" w:sz="0" w:space="0" w:color="auto"/>
                                <w:right w:val="none" w:sz="0" w:space="0" w:color="auto"/>
                              </w:divBdr>
                              <w:divsChild>
                                <w:div w:id="1227180833">
                                  <w:marLeft w:val="0"/>
                                  <w:marRight w:val="0"/>
                                  <w:marTop w:val="0"/>
                                  <w:marBottom w:val="0"/>
                                  <w:divBdr>
                                    <w:top w:val="none" w:sz="0" w:space="0" w:color="auto"/>
                                    <w:left w:val="none" w:sz="0" w:space="0" w:color="auto"/>
                                    <w:bottom w:val="none" w:sz="0" w:space="0" w:color="auto"/>
                                    <w:right w:val="none" w:sz="0" w:space="0" w:color="auto"/>
                                  </w:divBdr>
                                  <w:divsChild>
                                    <w:div w:id="1768228806">
                                      <w:marLeft w:val="0"/>
                                      <w:marRight w:val="0"/>
                                      <w:marTop w:val="0"/>
                                      <w:marBottom w:val="0"/>
                                      <w:divBdr>
                                        <w:top w:val="none" w:sz="0" w:space="0" w:color="auto"/>
                                        <w:left w:val="none" w:sz="0" w:space="0" w:color="auto"/>
                                        <w:bottom w:val="none" w:sz="0" w:space="0" w:color="auto"/>
                                        <w:right w:val="none" w:sz="0" w:space="0" w:color="auto"/>
                                      </w:divBdr>
                                      <w:divsChild>
                                        <w:div w:id="99379403">
                                          <w:marLeft w:val="0"/>
                                          <w:marRight w:val="0"/>
                                          <w:marTop w:val="0"/>
                                          <w:marBottom w:val="0"/>
                                          <w:divBdr>
                                            <w:top w:val="none" w:sz="0" w:space="0" w:color="auto"/>
                                            <w:left w:val="none" w:sz="0" w:space="0" w:color="auto"/>
                                            <w:bottom w:val="none" w:sz="0" w:space="0" w:color="auto"/>
                                            <w:right w:val="none" w:sz="0" w:space="0" w:color="auto"/>
                                          </w:divBdr>
                                          <w:divsChild>
                                            <w:div w:id="1488279728">
                                              <w:marLeft w:val="0"/>
                                              <w:marRight w:val="0"/>
                                              <w:marTop w:val="0"/>
                                              <w:marBottom w:val="0"/>
                                              <w:divBdr>
                                                <w:top w:val="none" w:sz="0" w:space="0" w:color="auto"/>
                                                <w:left w:val="none" w:sz="0" w:space="0" w:color="auto"/>
                                                <w:bottom w:val="none" w:sz="0" w:space="0" w:color="auto"/>
                                                <w:right w:val="none" w:sz="0" w:space="0" w:color="auto"/>
                                              </w:divBdr>
                                              <w:divsChild>
                                                <w:div w:id="1947299837">
                                                  <w:marLeft w:val="0"/>
                                                  <w:marRight w:val="0"/>
                                                  <w:marTop w:val="0"/>
                                                  <w:marBottom w:val="0"/>
                                                  <w:divBdr>
                                                    <w:top w:val="none" w:sz="0" w:space="0" w:color="auto"/>
                                                    <w:left w:val="none" w:sz="0" w:space="0" w:color="auto"/>
                                                    <w:bottom w:val="none" w:sz="0" w:space="0" w:color="auto"/>
                                                    <w:right w:val="none" w:sz="0" w:space="0" w:color="auto"/>
                                                  </w:divBdr>
                                                  <w:divsChild>
                                                    <w:div w:id="823010416">
                                                      <w:marLeft w:val="0"/>
                                                      <w:marRight w:val="0"/>
                                                      <w:marTop w:val="0"/>
                                                      <w:marBottom w:val="0"/>
                                                      <w:divBdr>
                                                        <w:top w:val="none" w:sz="0" w:space="0" w:color="auto"/>
                                                        <w:left w:val="none" w:sz="0" w:space="0" w:color="auto"/>
                                                        <w:bottom w:val="none" w:sz="0" w:space="0" w:color="auto"/>
                                                        <w:right w:val="none" w:sz="0" w:space="0" w:color="auto"/>
                                                      </w:divBdr>
                                                      <w:divsChild>
                                                        <w:div w:id="686373480">
                                                          <w:marLeft w:val="0"/>
                                                          <w:marRight w:val="0"/>
                                                          <w:marTop w:val="0"/>
                                                          <w:marBottom w:val="0"/>
                                                          <w:divBdr>
                                                            <w:top w:val="none" w:sz="0" w:space="0" w:color="auto"/>
                                                            <w:left w:val="none" w:sz="0" w:space="0" w:color="auto"/>
                                                            <w:bottom w:val="none" w:sz="0" w:space="0" w:color="auto"/>
                                                            <w:right w:val="none" w:sz="0" w:space="0" w:color="auto"/>
                                                          </w:divBdr>
                                                          <w:divsChild>
                                                            <w:div w:id="209733942">
                                                              <w:marLeft w:val="0"/>
                                                              <w:marRight w:val="0"/>
                                                              <w:marTop w:val="0"/>
                                                              <w:marBottom w:val="0"/>
                                                              <w:divBdr>
                                                                <w:top w:val="none" w:sz="0" w:space="0" w:color="auto"/>
                                                                <w:left w:val="none" w:sz="0" w:space="0" w:color="auto"/>
                                                                <w:bottom w:val="none" w:sz="0" w:space="0" w:color="auto"/>
                                                                <w:right w:val="none" w:sz="0" w:space="0" w:color="auto"/>
                                                              </w:divBdr>
                                                              <w:divsChild>
                                                                <w:div w:id="345711569">
                                                                  <w:marLeft w:val="0"/>
                                                                  <w:marRight w:val="0"/>
                                                                  <w:marTop w:val="0"/>
                                                                  <w:marBottom w:val="0"/>
                                                                  <w:divBdr>
                                                                    <w:top w:val="none" w:sz="0" w:space="0" w:color="auto"/>
                                                                    <w:left w:val="none" w:sz="0" w:space="0" w:color="auto"/>
                                                                    <w:bottom w:val="none" w:sz="0" w:space="0" w:color="auto"/>
                                                                    <w:right w:val="none" w:sz="0" w:space="0" w:color="auto"/>
                                                                  </w:divBdr>
                                                                  <w:divsChild>
                                                                    <w:div w:id="1497260289">
                                                                      <w:marLeft w:val="0"/>
                                                                      <w:marRight w:val="0"/>
                                                                      <w:marTop w:val="0"/>
                                                                      <w:marBottom w:val="0"/>
                                                                      <w:divBdr>
                                                                        <w:top w:val="none" w:sz="0" w:space="0" w:color="auto"/>
                                                                        <w:left w:val="none" w:sz="0" w:space="0" w:color="auto"/>
                                                                        <w:bottom w:val="none" w:sz="0" w:space="0" w:color="auto"/>
                                                                        <w:right w:val="none" w:sz="0" w:space="0" w:color="auto"/>
                                                                      </w:divBdr>
                                                                      <w:divsChild>
                                                                        <w:div w:id="1544705661">
                                                                          <w:marLeft w:val="0"/>
                                                                          <w:marRight w:val="0"/>
                                                                          <w:marTop w:val="0"/>
                                                                          <w:marBottom w:val="0"/>
                                                                          <w:divBdr>
                                                                            <w:top w:val="none" w:sz="0" w:space="0" w:color="auto"/>
                                                                            <w:left w:val="none" w:sz="0" w:space="0" w:color="auto"/>
                                                                            <w:bottom w:val="none" w:sz="0" w:space="0" w:color="auto"/>
                                                                            <w:right w:val="none" w:sz="0" w:space="0" w:color="auto"/>
                                                                          </w:divBdr>
                                                                          <w:divsChild>
                                                                            <w:div w:id="1396659358">
                                                                              <w:marLeft w:val="0"/>
                                                                              <w:marRight w:val="0"/>
                                                                              <w:marTop w:val="0"/>
                                                                              <w:marBottom w:val="0"/>
                                                                              <w:divBdr>
                                                                                <w:top w:val="none" w:sz="0" w:space="0" w:color="auto"/>
                                                                                <w:left w:val="none" w:sz="0" w:space="0" w:color="auto"/>
                                                                                <w:bottom w:val="none" w:sz="0" w:space="0" w:color="auto"/>
                                                                                <w:right w:val="none" w:sz="0" w:space="0" w:color="auto"/>
                                                                              </w:divBdr>
                                                                              <w:divsChild>
                                                                                <w:div w:id="961957969">
                                                                                  <w:marLeft w:val="0"/>
                                                                                  <w:marRight w:val="0"/>
                                                                                  <w:marTop w:val="0"/>
                                                                                  <w:marBottom w:val="0"/>
                                                                                  <w:divBdr>
                                                                                    <w:top w:val="none" w:sz="0" w:space="0" w:color="auto"/>
                                                                                    <w:left w:val="none" w:sz="0" w:space="0" w:color="auto"/>
                                                                                    <w:bottom w:val="none" w:sz="0" w:space="0" w:color="auto"/>
                                                                                    <w:right w:val="none" w:sz="0" w:space="0" w:color="auto"/>
                                                                                  </w:divBdr>
                                                                                  <w:divsChild>
                                                                                    <w:div w:id="227882079">
                                                                                      <w:marLeft w:val="0"/>
                                                                                      <w:marRight w:val="0"/>
                                                                                      <w:marTop w:val="0"/>
                                                                                      <w:marBottom w:val="0"/>
                                                                                      <w:divBdr>
                                                                                        <w:top w:val="none" w:sz="0" w:space="0" w:color="auto"/>
                                                                                        <w:left w:val="none" w:sz="0" w:space="0" w:color="auto"/>
                                                                                        <w:bottom w:val="none" w:sz="0" w:space="0" w:color="auto"/>
                                                                                        <w:right w:val="none" w:sz="0" w:space="0" w:color="auto"/>
                                                                                      </w:divBdr>
                                                                                      <w:divsChild>
                                                                                        <w:div w:id="2140147340">
                                                                                          <w:marLeft w:val="0"/>
                                                                                          <w:marRight w:val="0"/>
                                                                                          <w:marTop w:val="0"/>
                                                                                          <w:marBottom w:val="0"/>
                                                                                          <w:divBdr>
                                                                                            <w:top w:val="none" w:sz="0" w:space="0" w:color="auto"/>
                                                                                            <w:left w:val="none" w:sz="0" w:space="0" w:color="auto"/>
                                                                                            <w:bottom w:val="none" w:sz="0" w:space="0" w:color="auto"/>
                                                                                            <w:right w:val="none" w:sz="0" w:space="0" w:color="auto"/>
                                                                                          </w:divBdr>
                                                                                          <w:divsChild>
                                                                                            <w:div w:id="853543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0757200">
                                                                                                  <w:marLeft w:val="0"/>
                                                                                                  <w:marRight w:val="0"/>
                                                                                                  <w:marTop w:val="0"/>
                                                                                                  <w:marBottom w:val="0"/>
                                                                                                  <w:divBdr>
                                                                                                    <w:top w:val="none" w:sz="0" w:space="0" w:color="auto"/>
                                                                                                    <w:left w:val="none" w:sz="0" w:space="0" w:color="auto"/>
                                                                                                    <w:bottom w:val="none" w:sz="0" w:space="0" w:color="auto"/>
                                                                                                    <w:right w:val="none" w:sz="0" w:space="0" w:color="auto"/>
                                                                                                  </w:divBdr>
                                                                                                  <w:divsChild>
                                                                                                    <w:div w:id="1413316160">
                                                                                                      <w:marLeft w:val="0"/>
                                                                                                      <w:marRight w:val="0"/>
                                                                                                      <w:marTop w:val="0"/>
                                                                                                      <w:marBottom w:val="0"/>
                                                                                                      <w:divBdr>
                                                                                                        <w:top w:val="none" w:sz="0" w:space="0" w:color="auto"/>
                                                                                                        <w:left w:val="none" w:sz="0" w:space="0" w:color="auto"/>
                                                                                                        <w:bottom w:val="none" w:sz="0" w:space="0" w:color="auto"/>
                                                                                                        <w:right w:val="none" w:sz="0" w:space="0" w:color="auto"/>
                                                                                                      </w:divBdr>
                                                                                                      <w:divsChild>
                                                                                                        <w:div w:id="1903173112">
                                                                                                          <w:marLeft w:val="0"/>
                                                                                                          <w:marRight w:val="0"/>
                                                                                                          <w:marTop w:val="0"/>
                                                                                                          <w:marBottom w:val="0"/>
                                                                                                          <w:divBdr>
                                                                                                            <w:top w:val="none" w:sz="0" w:space="0" w:color="auto"/>
                                                                                                            <w:left w:val="none" w:sz="0" w:space="0" w:color="auto"/>
                                                                                                            <w:bottom w:val="none" w:sz="0" w:space="0" w:color="auto"/>
                                                                                                            <w:right w:val="none" w:sz="0" w:space="0" w:color="auto"/>
                                                                                                          </w:divBdr>
                                                                                                          <w:divsChild>
                                                                                                            <w:div w:id="1476602512">
                                                                                                              <w:marLeft w:val="0"/>
                                                                                                              <w:marRight w:val="0"/>
                                                                                                              <w:marTop w:val="0"/>
                                                                                                              <w:marBottom w:val="0"/>
                                                                                                              <w:divBdr>
                                                                                                                <w:top w:val="none" w:sz="0" w:space="0" w:color="auto"/>
                                                                                                                <w:left w:val="none" w:sz="0" w:space="0" w:color="auto"/>
                                                                                                                <w:bottom w:val="none" w:sz="0" w:space="0" w:color="auto"/>
                                                                                                                <w:right w:val="none" w:sz="0" w:space="0" w:color="auto"/>
                                                                                                              </w:divBdr>
                                                                                                              <w:divsChild>
                                                                                                                <w:div w:id="665479411">
                                                                                                                  <w:marLeft w:val="0"/>
                                                                                                                  <w:marRight w:val="0"/>
                                                                                                                  <w:marTop w:val="0"/>
                                                                                                                  <w:marBottom w:val="0"/>
                                                                                                                  <w:divBdr>
                                                                                                                    <w:top w:val="single" w:sz="2" w:space="4" w:color="D8D8D8"/>
                                                                                                                    <w:left w:val="single" w:sz="2" w:space="0" w:color="D8D8D8"/>
                                                                                                                    <w:bottom w:val="single" w:sz="2" w:space="4" w:color="D8D8D8"/>
                                                                                                                    <w:right w:val="single" w:sz="2" w:space="0" w:color="D8D8D8"/>
                                                                                                                  </w:divBdr>
                                                                                                                  <w:divsChild>
                                                                                                                    <w:div w:id="1141460531">
                                                                                                                      <w:marLeft w:val="225"/>
                                                                                                                      <w:marRight w:val="225"/>
                                                                                                                      <w:marTop w:val="75"/>
                                                                                                                      <w:marBottom w:val="75"/>
                                                                                                                      <w:divBdr>
                                                                                                                        <w:top w:val="none" w:sz="0" w:space="0" w:color="auto"/>
                                                                                                                        <w:left w:val="none" w:sz="0" w:space="0" w:color="auto"/>
                                                                                                                        <w:bottom w:val="none" w:sz="0" w:space="0" w:color="auto"/>
                                                                                                                        <w:right w:val="none" w:sz="0" w:space="0" w:color="auto"/>
                                                                                                                      </w:divBdr>
                                                                                                                      <w:divsChild>
                                                                                                                        <w:div w:id="8027957">
                                                                                                                          <w:marLeft w:val="0"/>
                                                                                                                          <w:marRight w:val="0"/>
                                                                                                                          <w:marTop w:val="0"/>
                                                                                                                          <w:marBottom w:val="0"/>
                                                                                                                          <w:divBdr>
                                                                                                                            <w:top w:val="single" w:sz="6" w:space="0" w:color="auto"/>
                                                                                                                            <w:left w:val="single" w:sz="6" w:space="0" w:color="auto"/>
                                                                                                                            <w:bottom w:val="single" w:sz="6" w:space="0" w:color="auto"/>
                                                                                                                            <w:right w:val="single" w:sz="6" w:space="0" w:color="auto"/>
                                                                                                                          </w:divBdr>
                                                                                                                          <w:divsChild>
                                                                                                                            <w:div w:id="1091467149">
                                                                                                                              <w:marLeft w:val="0"/>
                                                                                                                              <w:marRight w:val="0"/>
                                                                                                                              <w:marTop w:val="0"/>
                                                                                                                              <w:marBottom w:val="0"/>
                                                                                                                              <w:divBdr>
                                                                                                                                <w:top w:val="none" w:sz="0" w:space="0" w:color="auto"/>
                                                                                                                                <w:left w:val="none" w:sz="0" w:space="0" w:color="auto"/>
                                                                                                                                <w:bottom w:val="none" w:sz="0" w:space="0" w:color="auto"/>
                                                                                                                                <w:right w:val="none" w:sz="0" w:space="0" w:color="auto"/>
                                                                                                                              </w:divBdr>
                                                                                                                              <w:divsChild>
                                                                                                                                <w:div w:id="1206524527">
                                                                                                                                  <w:marLeft w:val="0"/>
                                                                                                                                  <w:marRight w:val="0"/>
                                                                                                                                  <w:marTop w:val="0"/>
                                                                                                                                  <w:marBottom w:val="0"/>
                                                                                                                                  <w:divBdr>
                                                                                                                                    <w:top w:val="none" w:sz="0" w:space="0" w:color="auto"/>
                                                                                                                                    <w:left w:val="none" w:sz="0" w:space="0" w:color="auto"/>
                                                                                                                                    <w:bottom w:val="none" w:sz="0" w:space="0" w:color="auto"/>
                                                                                                                                    <w:right w:val="none" w:sz="0" w:space="0" w:color="auto"/>
                                                                                                                                  </w:divBdr>
                                                                                                                                </w:div>
                                                                                                                                <w:div w:id="2071462507">
                                                                                                                                  <w:marLeft w:val="0"/>
                                                                                                                                  <w:marRight w:val="0"/>
                                                                                                                                  <w:marTop w:val="0"/>
                                                                                                                                  <w:marBottom w:val="0"/>
                                                                                                                                  <w:divBdr>
                                                                                                                                    <w:top w:val="none" w:sz="0" w:space="0" w:color="auto"/>
                                                                                                                                    <w:left w:val="none" w:sz="0" w:space="0" w:color="auto"/>
                                                                                                                                    <w:bottom w:val="none" w:sz="0" w:space="0" w:color="auto"/>
                                                                                                                                    <w:right w:val="none" w:sz="0" w:space="0" w:color="auto"/>
                                                                                                                                  </w:divBdr>
                                                                                                                                  <w:divsChild>
                                                                                                                                    <w:div w:id="21239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02211">
      <w:bodyDiv w:val="1"/>
      <w:marLeft w:val="0"/>
      <w:marRight w:val="0"/>
      <w:marTop w:val="0"/>
      <w:marBottom w:val="0"/>
      <w:divBdr>
        <w:top w:val="none" w:sz="0" w:space="0" w:color="auto"/>
        <w:left w:val="none" w:sz="0" w:space="0" w:color="auto"/>
        <w:bottom w:val="none" w:sz="0" w:space="0" w:color="auto"/>
        <w:right w:val="none" w:sz="0" w:space="0" w:color="auto"/>
      </w:divBdr>
    </w:div>
    <w:div w:id="1788545371">
      <w:bodyDiv w:val="1"/>
      <w:marLeft w:val="0"/>
      <w:marRight w:val="0"/>
      <w:marTop w:val="0"/>
      <w:marBottom w:val="0"/>
      <w:divBdr>
        <w:top w:val="none" w:sz="0" w:space="0" w:color="auto"/>
        <w:left w:val="none" w:sz="0" w:space="0" w:color="auto"/>
        <w:bottom w:val="none" w:sz="0" w:space="0" w:color="auto"/>
        <w:right w:val="none" w:sz="0" w:space="0" w:color="auto"/>
      </w:divBdr>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 w:id="1909226737">
      <w:bodyDiv w:val="1"/>
      <w:marLeft w:val="0"/>
      <w:marRight w:val="0"/>
      <w:marTop w:val="0"/>
      <w:marBottom w:val="0"/>
      <w:divBdr>
        <w:top w:val="none" w:sz="0" w:space="0" w:color="auto"/>
        <w:left w:val="none" w:sz="0" w:space="0" w:color="auto"/>
        <w:bottom w:val="none" w:sz="0" w:space="0" w:color="auto"/>
        <w:right w:val="none" w:sz="0" w:space="0" w:color="auto"/>
      </w:divBdr>
    </w:div>
    <w:div w:id="1926186151">
      <w:bodyDiv w:val="1"/>
      <w:marLeft w:val="0"/>
      <w:marRight w:val="0"/>
      <w:marTop w:val="0"/>
      <w:marBottom w:val="0"/>
      <w:divBdr>
        <w:top w:val="none" w:sz="0" w:space="0" w:color="auto"/>
        <w:left w:val="none" w:sz="0" w:space="0" w:color="auto"/>
        <w:bottom w:val="none" w:sz="0" w:space="0" w:color="auto"/>
        <w:right w:val="none" w:sz="0" w:space="0" w:color="auto"/>
      </w:divBdr>
    </w:div>
    <w:div w:id="1976914159">
      <w:bodyDiv w:val="1"/>
      <w:marLeft w:val="0"/>
      <w:marRight w:val="0"/>
      <w:marTop w:val="0"/>
      <w:marBottom w:val="0"/>
      <w:divBdr>
        <w:top w:val="none" w:sz="0" w:space="0" w:color="auto"/>
        <w:left w:val="none" w:sz="0" w:space="0" w:color="auto"/>
        <w:bottom w:val="none" w:sz="0" w:space="0" w:color="auto"/>
        <w:right w:val="none" w:sz="0" w:space="0" w:color="auto"/>
      </w:divBdr>
      <w:divsChild>
        <w:div w:id="1847667061">
          <w:marLeft w:val="0"/>
          <w:marRight w:val="0"/>
          <w:marTop w:val="0"/>
          <w:marBottom w:val="0"/>
          <w:divBdr>
            <w:top w:val="none" w:sz="0" w:space="0" w:color="auto"/>
            <w:left w:val="none" w:sz="0" w:space="0" w:color="auto"/>
            <w:bottom w:val="none" w:sz="0" w:space="0" w:color="auto"/>
            <w:right w:val="none" w:sz="0" w:space="0" w:color="auto"/>
          </w:divBdr>
          <w:divsChild>
            <w:div w:id="1729841910">
              <w:marLeft w:val="0"/>
              <w:marRight w:val="0"/>
              <w:marTop w:val="0"/>
              <w:marBottom w:val="0"/>
              <w:divBdr>
                <w:top w:val="none" w:sz="0" w:space="0" w:color="auto"/>
                <w:left w:val="none" w:sz="0" w:space="0" w:color="auto"/>
                <w:bottom w:val="none" w:sz="0" w:space="0" w:color="auto"/>
                <w:right w:val="none" w:sz="0" w:space="0" w:color="auto"/>
              </w:divBdr>
              <w:divsChild>
                <w:div w:id="1293170107">
                  <w:marLeft w:val="0"/>
                  <w:marRight w:val="0"/>
                  <w:marTop w:val="0"/>
                  <w:marBottom w:val="0"/>
                  <w:divBdr>
                    <w:top w:val="none" w:sz="0" w:space="0" w:color="auto"/>
                    <w:left w:val="none" w:sz="0" w:space="0" w:color="auto"/>
                    <w:bottom w:val="none" w:sz="0" w:space="0" w:color="auto"/>
                    <w:right w:val="none" w:sz="0" w:space="0" w:color="auto"/>
                  </w:divBdr>
                  <w:divsChild>
                    <w:div w:id="1735737370">
                      <w:marLeft w:val="0"/>
                      <w:marRight w:val="0"/>
                      <w:marTop w:val="0"/>
                      <w:marBottom w:val="0"/>
                      <w:divBdr>
                        <w:top w:val="none" w:sz="0" w:space="0" w:color="auto"/>
                        <w:left w:val="none" w:sz="0" w:space="0" w:color="auto"/>
                        <w:bottom w:val="none" w:sz="0" w:space="0" w:color="auto"/>
                        <w:right w:val="none" w:sz="0" w:space="0" w:color="auto"/>
                      </w:divBdr>
                      <w:divsChild>
                        <w:div w:id="2131631185">
                          <w:marLeft w:val="0"/>
                          <w:marRight w:val="0"/>
                          <w:marTop w:val="0"/>
                          <w:marBottom w:val="0"/>
                          <w:divBdr>
                            <w:top w:val="none" w:sz="0" w:space="0" w:color="auto"/>
                            <w:left w:val="none" w:sz="0" w:space="0" w:color="auto"/>
                            <w:bottom w:val="none" w:sz="0" w:space="0" w:color="auto"/>
                            <w:right w:val="none" w:sz="0" w:space="0" w:color="auto"/>
                          </w:divBdr>
                          <w:divsChild>
                            <w:div w:id="1162281290">
                              <w:marLeft w:val="0"/>
                              <w:marRight w:val="0"/>
                              <w:marTop w:val="0"/>
                              <w:marBottom w:val="0"/>
                              <w:divBdr>
                                <w:top w:val="none" w:sz="0" w:space="0" w:color="auto"/>
                                <w:left w:val="none" w:sz="0" w:space="0" w:color="auto"/>
                                <w:bottom w:val="none" w:sz="0" w:space="0" w:color="auto"/>
                                <w:right w:val="none" w:sz="0" w:space="0" w:color="auto"/>
                              </w:divBdr>
                              <w:divsChild>
                                <w:div w:id="1013073296">
                                  <w:marLeft w:val="0"/>
                                  <w:marRight w:val="0"/>
                                  <w:marTop w:val="0"/>
                                  <w:marBottom w:val="0"/>
                                  <w:divBdr>
                                    <w:top w:val="none" w:sz="0" w:space="0" w:color="auto"/>
                                    <w:left w:val="none" w:sz="0" w:space="0" w:color="auto"/>
                                    <w:bottom w:val="none" w:sz="0" w:space="0" w:color="auto"/>
                                    <w:right w:val="none" w:sz="0" w:space="0" w:color="auto"/>
                                  </w:divBdr>
                                  <w:divsChild>
                                    <w:div w:id="1039551658">
                                      <w:marLeft w:val="0"/>
                                      <w:marRight w:val="0"/>
                                      <w:marTop w:val="0"/>
                                      <w:marBottom w:val="0"/>
                                      <w:divBdr>
                                        <w:top w:val="none" w:sz="0" w:space="0" w:color="auto"/>
                                        <w:left w:val="none" w:sz="0" w:space="0" w:color="auto"/>
                                        <w:bottom w:val="none" w:sz="0" w:space="0" w:color="auto"/>
                                        <w:right w:val="none" w:sz="0" w:space="0" w:color="auto"/>
                                      </w:divBdr>
                                      <w:divsChild>
                                        <w:div w:id="2121484411">
                                          <w:marLeft w:val="0"/>
                                          <w:marRight w:val="0"/>
                                          <w:marTop w:val="0"/>
                                          <w:marBottom w:val="0"/>
                                          <w:divBdr>
                                            <w:top w:val="none" w:sz="0" w:space="0" w:color="auto"/>
                                            <w:left w:val="none" w:sz="0" w:space="0" w:color="auto"/>
                                            <w:bottom w:val="none" w:sz="0" w:space="0" w:color="auto"/>
                                            <w:right w:val="none" w:sz="0" w:space="0" w:color="auto"/>
                                          </w:divBdr>
                                          <w:divsChild>
                                            <w:div w:id="149492270">
                                              <w:marLeft w:val="0"/>
                                              <w:marRight w:val="0"/>
                                              <w:marTop w:val="0"/>
                                              <w:marBottom w:val="0"/>
                                              <w:divBdr>
                                                <w:top w:val="none" w:sz="0" w:space="0" w:color="auto"/>
                                                <w:left w:val="none" w:sz="0" w:space="0" w:color="auto"/>
                                                <w:bottom w:val="none" w:sz="0" w:space="0" w:color="auto"/>
                                                <w:right w:val="none" w:sz="0" w:space="0" w:color="auto"/>
                                              </w:divBdr>
                                              <w:divsChild>
                                                <w:div w:id="8990153">
                                                  <w:marLeft w:val="0"/>
                                                  <w:marRight w:val="0"/>
                                                  <w:marTop w:val="0"/>
                                                  <w:marBottom w:val="0"/>
                                                  <w:divBdr>
                                                    <w:top w:val="none" w:sz="0" w:space="0" w:color="auto"/>
                                                    <w:left w:val="none" w:sz="0" w:space="0" w:color="auto"/>
                                                    <w:bottom w:val="none" w:sz="0" w:space="0" w:color="auto"/>
                                                    <w:right w:val="none" w:sz="0" w:space="0" w:color="auto"/>
                                                  </w:divBdr>
                                                  <w:divsChild>
                                                    <w:div w:id="1155990438">
                                                      <w:marLeft w:val="0"/>
                                                      <w:marRight w:val="0"/>
                                                      <w:marTop w:val="0"/>
                                                      <w:marBottom w:val="0"/>
                                                      <w:divBdr>
                                                        <w:top w:val="none" w:sz="0" w:space="0" w:color="auto"/>
                                                        <w:left w:val="none" w:sz="0" w:space="0" w:color="auto"/>
                                                        <w:bottom w:val="none" w:sz="0" w:space="0" w:color="auto"/>
                                                        <w:right w:val="none" w:sz="0" w:space="0" w:color="auto"/>
                                                      </w:divBdr>
                                                      <w:divsChild>
                                                        <w:div w:id="236985765">
                                                          <w:marLeft w:val="0"/>
                                                          <w:marRight w:val="0"/>
                                                          <w:marTop w:val="0"/>
                                                          <w:marBottom w:val="0"/>
                                                          <w:divBdr>
                                                            <w:top w:val="none" w:sz="0" w:space="0" w:color="auto"/>
                                                            <w:left w:val="none" w:sz="0" w:space="0" w:color="auto"/>
                                                            <w:bottom w:val="none" w:sz="0" w:space="0" w:color="auto"/>
                                                            <w:right w:val="none" w:sz="0" w:space="0" w:color="auto"/>
                                                          </w:divBdr>
                                                          <w:divsChild>
                                                            <w:div w:id="999116042">
                                                              <w:marLeft w:val="0"/>
                                                              <w:marRight w:val="0"/>
                                                              <w:marTop w:val="0"/>
                                                              <w:marBottom w:val="0"/>
                                                              <w:divBdr>
                                                                <w:top w:val="none" w:sz="0" w:space="0" w:color="auto"/>
                                                                <w:left w:val="none" w:sz="0" w:space="0" w:color="auto"/>
                                                                <w:bottom w:val="none" w:sz="0" w:space="0" w:color="auto"/>
                                                                <w:right w:val="none" w:sz="0" w:space="0" w:color="auto"/>
                                                              </w:divBdr>
                                                              <w:divsChild>
                                                                <w:div w:id="650017652">
                                                                  <w:marLeft w:val="0"/>
                                                                  <w:marRight w:val="0"/>
                                                                  <w:marTop w:val="0"/>
                                                                  <w:marBottom w:val="0"/>
                                                                  <w:divBdr>
                                                                    <w:top w:val="none" w:sz="0" w:space="0" w:color="auto"/>
                                                                    <w:left w:val="none" w:sz="0" w:space="0" w:color="auto"/>
                                                                    <w:bottom w:val="none" w:sz="0" w:space="0" w:color="auto"/>
                                                                    <w:right w:val="none" w:sz="0" w:space="0" w:color="auto"/>
                                                                  </w:divBdr>
                                                                  <w:divsChild>
                                                                    <w:div w:id="1269922092">
                                                                      <w:marLeft w:val="0"/>
                                                                      <w:marRight w:val="0"/>
                                                                      <w:marTop w:val="0"/>
                                                                      <w:marBottom w:val="0"/>
                                                                      <w:divBdr>
                                                                        <w:top w:val="none" w:sz="0" w:space="0" w:color="auto"/>
                                                                        <w:left w:val="none" w:sz="0" w:space="0" w:color="auto"/>
                                                                        <w:bottom w:val="none" w:sz="0" w:space="0" w:color="auto"/>
                                                                        <w:right w:val="none" w:sz="0" w:space="0" w:color="auto"/>
                                                                      </w:divBdr>
                                                                      <w:divsChild>
                                                                        <w:div w:id="1842813344">
                                                                          <w:marLeft w:val="0"/>
                                                                          <w:marRight w:val="0"/>
                                                                          <w:marTop w:val="0"/>
                                                                          <w:marBottom w:val="0"/>
                                                                          <w:divBdr>
                                                                            <w:top w:val="none" w:sz="0" w:space="0" w:color="auto"/>
                                                                            <w:left w:val="none" w:sz="0" w:space="0" w:color="auto"/>
                                                                            <w:bottom w:val="none" w:sz="0" w:space="0" w:color="auto"/>
                                                                            <w:right w:val="none" w:sz="0" w:space="0" w:color="auto"/>
                                                                          </w:divBdr>
                                                                          <w:divsChild>
                                                                            <w:div w:id="1916355568">
                                                                              <w:marLeft w:val="0"/>
                                                                              <w:marRight w:val="0"/>
                                                                              <w:marTop w:val="0"/>
                                                                              <w:marBottom w:val="0"/>
                                                                              <w:divBdr>
                                                                                <w:top w:val="none" w:sz="0" w:space="0" w:color="auto"/>
                                                                                <w:left w:val="none" w:sz="0" w:space="0" w:color="auto"/>
                                                                                <w:bottom w:val="none" w:sz="0" w:space="0" w:color="auto"/>
                                                                                <w:right w:val="none" w:sz="0" w:space="0" w:color="auto"/>
                                                                              </w:divBdr>
                                                                              <w:divsChild>
                                                                                <w:div w:id="918952788">
                                                                                  <w:marLeft w:val="0"/>
                                                                                  <w:marRight w:val="0"/>
                                                                                  <w:marTop w:val="0"/>
                                                                                  <w:marBottom w:val="0"/>
                                                                                  <w:divBdr>
                                                                                    <w:top w:val="none" w:sz="0" w:space="0" w:color="auto"/>
                                                                                    <w:left w:val="none" w:sz="0" w:space="0" w:color="auto"/>
                                                                                    <w:bottom w:val="none" w:sz="0" w:space="0" w:color="auto"/>
                                                                                    <w:right w:val="none" w:sz="0" w:space="0" w:color="auto"/>
                                                                                  </w:divBdr>
                                                                                  <w:divsChild>
                                                                                    <w:div w:id="1267538533">
                                                                                      <w:marLeft w:val="0"/>
                                                                                      <w:marRight w:val="0"/>
                                                                                      <w:marTop w:val="0"/>
                                                                                      <w:marBottom w:val="0"/>
                                                                                      <w:divBdr>
                                                                                        <w:top w:val="none" w:sz="0" w:space="0" w:color="auto"/>
                                                                                        <w:left w:val="none" w:sz="0" w:space="0" w:color="auto"/>
                                                                                        <w:bottom w:val="none" w:sz="0" w:space="0" w:color="auto"/>
                                                                                        <w:right w:val="none" w:sz="0" w:space="0" w:color="auto"/>
                                                                                      </w:divBdr>
                                                                                      <w:divsChild>
                                                                                        <w:div w:id="314266899">
                                                                                          <w:marLeft w:val="0"/>
                                                                                          <w:marRight w:val="0"/>
                                                                                          <w:marTop w:val="0"/>
                                                                                          <w:marBottom w:val="0"/>
                                                                                          <w:divBdr>
                                                                                            <w:top w:val="none" w:sz="0" w:space="0" w:color="auto"/>
                                                                                            <w:left w:val="none" w:sz="0" w:space="0" w:color="auto"/>
                                                                                            <w:bottom w:val="none" w:sz="0" w:space="0" w:color="auto"/>
                                                                                            <w:right w:val="none" w:sz="0" w:space="0" w:color="auto"/>
                                                                                          </w:divBdr>
                                                                                          <w:divsChild>
                                                                                            <w:div w:id="91462650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5786549">
                                                                                                  <w:marLeft w:val="0"/>
                                                                                                  <w:marRight w:val="0"/>
                                                                                                  <w:marTop w:val="0"/>
                                                                                                  <w:marBottom w:val="0"/>
                                                                                                  <w:divBdr>
                                                                                                    <w:top w:val="none" w:sz="0" w:space="0" w:color="auto"/>
                                                                                                    <w:left w:val="none" w:sz="0" w:space="0" w:color="auto"/>
                                                                                                    <w:bottom w:val="none" w:sz="0" w:space="0" w:color="auto"/>
                                                                                                    <w:right w:val="none" w:sz="0" w:space="0" w:color="auto"/>
                                                                                                  </w:divBdr>
                                                                                                  <w:divsChild>
                                                                                                    <w:div w:id="25641943">
                                                                                                      <w:marLeft w:val="0"/>
                                                                                                      <w:marRight w:val="0"/>
                                                                                                      <w:marTop w:val="0"/>
                                                                                                      <w:marBottom w:val="0"/>
                                                                                                      <w:divBdr>
                                                                                                        <w:top w:val="none" w:sz="0" w:space="0" w:color="auto"/>
                                                                                                        <w:left w:val="none" w:sz="0" w:space="0" w:color="auto"/>
                                                                                                        <w:bottom w:val="none" w:sz="0" w:space="0" w:color="auto"/>
                                                                                                        <w:right w:val="none" w:sz="0" w:space="0" w:color="auto"/>
                                                                                                      </w:divBdr>
                                                                                                      <w:divsChild>
                                                                                                        <w:div w:id="653068479">
                                                                                                          <w:marLeft w:val="0"/>
                                                                                                          <w:marRight w:val="0"/>
                                                                                                          <w:marTop w:val="0"/>
                                                                                                          <w:marBottom w:val="0"/>
                                                                                                          <w:divBdr>
                                                                                                            <w:top w:val="none" w:sz="0" w:space="0" w:color="auto"/>
                                                                                                            <w:left w:val="none" w:sz="0" w:space="0" w:color="auto"/>
                                                                                                            <w:bottom w:val="none" w:sz="0" w:space="0" w:color="auto"/>
                                                                                                            <w:right w:val="none" w:sz="0" w:space="0" w:color="auto"/>
                                                                                                          </w:divBdr>
                                                                                                          <w:divsChild>
                                                                                                            <w:div w:id="871696676">
                                                                                                              <w:marLeft w:val="0"/>
                                                                                                              <w:marRight w:val="0"/>
                                                                                                              <w:marTop w:val="0"/>
                                                                                                              <w:marBottom w:val="0"/>
                                                                                                              <w:divBdr>
                                                                                                                <w:top w:val="none" w:sz="0" w:space="0" w:color="auto"/>
                                                                                                                <w:left w:val="none" w:sz="0" w:space="0" w:color="auto"/>
                                                                                                                <w:bottom w:val="none" w:sz="0" w:space="0" w:color="auto"/>
                                                                                                                <w:right w:val="none" w:sz="0" w:space="0" w:color="auto"/>
                                                                                                              </w:divBdr>
                                                                                                              <w:divsChild>
                                                                                                                <w:div w:id="7762920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6224963">
                                                                                                                      <w:marLeft w:val="0"/>
                                                                                                                      <w:marRight w:val="0"/>
                                                                                                                      <w:marTop w:val="0"/>
                                                                                                                      <w:marBottom w:val="0"/>
                                                                                                                      <w:divBdr>
                                                                                                                        <w:top w:val="none" w:sz="0" w:space="0" w:color="auto"/>
                                                                                                                        <w:left w:val="none" w:sz="0" w:space="0" w:color="auto"/>
                                                                                                                        <w:bottom w:val="none" w:sz="0" w:space="0" w:color="auto"/>
                                                                                                                        <w:right w:val="none" w:sz="0" w:space="0" w:color="auto"/>
                                                                                                                      </w:divBdr>
                                                                                                                      <w:divsChild>
                                                                                                                        <w:div w:id="1387412361">
                                                                                                                          <w:marLeft w:val="225"/>
                                                                                                                          <w:marRight w:val="225"/>
                                                                                                                          <w:marTop w:val="75"/>
                                                                                                                          <w:marBottom w:val="75"/>
                                                                                                                          <w:divBdr>
                                                                                                                            <w:top w:val="none" w:sz="0" w:space="0" w:color="auto"/>
                                                                                                                            <w:left w:val="none" w:sz="0" w:space="0" w:color="auto"/>
                                                                                                                            <w:bottom w:val="none" w:sz="0" w:space="0" w:color="auto"/>
                                                                                                                            <w:right w:val="none" w:sz="0" w:space="0" w:color="auto"/>
                                                                                                                          </w:divBdr>
                                                                                                                          <w:divsChild>
                                                                                                                            <w:div w:id="563105456">
                                                                                                                              <w:marLeft w:val="0"/>
                                                                                                                              <w:marRight w:val="0"/>
                                                                                                                              <w:marTop w:val="0"/>
                                                                                                                              <w:marBottom w:val="0"/>
                                                                                                                              <w:divBdr>
                                                                                                                                <w:top w:val="single" w:sz="6" w:space="0" w:color="auto"/>
                                                                                                                                <w:left w:val="single" w:sz="6" w:space="0" w:color="auto"/>
                                                                                                                                <w:bottom w:val="single" w:sz="6" w:space="0" w:color="auto"/>
                                                                                                                                <w:right w:val="single" w:sz="6" w:space="0" w:color="auto"/>
                                                                                                                              </w:divBdr>
                                                                                                                              <w:divsChild>
                                                                                                                                <w:div w:id="28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57039">
      <w:bodyDiv w:val="1"/>
      <w:marLeft w:val="0"/>
      <w:marRight w:val="0"/>
      <w:marTop w:val="0"/>
      <w:marBottom w:val="0"/>
      <w:divBdr>
        <w:top w:val="none" w:sz="0" w:space="0" w:color="auto"/>
        <w:left w:val="none" w:sz="0" w:space="0" w:color="auto"/>
        <w:bottom w:val="none" w:sz="0" w:space="0" w:color="auto"/>
        <w:right w:val="none" w:sz="0" w:space="0" w:color="auto"/>
      </w:divBdr>
    </w:div>
    <w:div w:id="2001158537">
      <w:bodyDiv w:val="1"/>
      <w:marLeft w:val="0"/>
      <w:marRight w:val="0"/>
      <w:marTop w:val="0"/>
      <w:marBottom w:val="0"/>
      <w:divBdr>
        <w:top w:val="none" w:sz="0" w:space="0" w:color="auto"/>
        <w:left w:val="none" w:sz="0" w:space="0" w:color="auto"/>
        <w:bottom w:val="none" w:sz="0" w:space="0" w:color="auto"/>
        <w:right w:val="none" w:sz="0" w:space="0" w:color="auto"/>
      </w:divBdr>
    </w:div>
    <w:div w:id="2011909232">
      <w:bodyDiv w:val="1"/>
      <w:marLeft w:val="0"/>
      <w:marRight w:val="0"/>
      <w:marTop w:val="0"/>
      <w:marBottom w:val="0"/>
      <w:divBdr>
        <w:top w:val="none" w:sz="0" w:space="0" w:color="auto"/>
        <w:left w:val="none" w:sz="0" w:space="0" w:color="auto"/>
        <w:bottom w:val="none" w:sz="0" w:space="0" w:color="auto"/>
        <w:right w:val="none" w:sz="0" w:space="0" w:color="auto"/>
      </w:divBdr>
    </w:div>
    <w:div w:id="2012027855">
      <w:bodyDiv w:val="1"/>
      <w:marLeft w:val="0"/>
      <w:marRight w:val="0"/>
      <w:marTop w:val="0"/>
      <w:marBottom w:val="0"/>
      <w:divBdr>
        <w:top w:val="none" w:sz="0" w:space="0" w:color="auto"/>
        <w:left w:val="none" w:sz="0" w:space="0" w:color="auto"/>
        <w:bottom w:val="none" w:sz="0" w:space="0" w:color="auto"/>
        <w:right w:val="none" w:sz="0" w:space="0" w:color="auto"/>
      </w:divBdr>
    </w:div>
    <w:div w:id="2035692628">
      <w:bodyDiv w:val="1"/>
      <w:marLeft w:val="0"/>
      <w:marRight w:val="0"/>
      <w:marTop w:val="0"/>
      <w:marBottom w:val="0"/>
      <w:divBdr>
        <w:top w:val="none" w:sz="0" w:space="0" w:color="auto"/>
        <w:left w:val="none" w:sz="0" w:space="0" w:color="auto"/>
        <w:bottom w:val="none" w:sz="0" w:space="0" w:color="auto"/>
        <w:right w:val="none" w:sz="0" w:space="0" w:color="auto"/>
      </w:divBdr>
    </w:div>
    <w:div w:id="2040468556">
      <w:bodyDiv w:val="1"/>
      <w:marLeft w:val="0"/>
      <w:marRight w:val="0"/>
      <w:marTop w:val="0"/>
      <w:marBottom w:val="0"/>
      <w:divBdr>
        <w:top w:val="none" w:sz="0" w:space="0" w:color="auto"/>
        <w:left w:val="none" w:sz="0" w:space="0" w:color="auto"/>
        <w:bottom w:val="none" w:sz="0" w:space="0" w:color="auto"/>
        <w:right w:val="none" w:sz="0" w:space="0" w:color="auto"/>
      </w:divBdr>
    </w:div>
    <w:div w:id="2048555583">
      <w:bodyDiv w:val="1"/>
      <w:marLeft w:val="0"/>
      <w:marRight w:val="0"/>
      <w:marTop w:val="0"/>
      <w:marBottom w:val="0"/>
      <w:divBdr>
        <w:top w:val="none" w:sz="0" w:space="0" w:color="auto"/>
        <w:left w:val="none" w:sz="0" w:space="0" w:color="auto"/>
        <w:bottom w:val="none" w:sz="0" w:space="0" w:color="auto"/>
        <w:right w:val="none" w:sz="0" w:space="0" w:color="auto"/>
      </w:divBdr>
      <w:divsChild>
        <w:div w:id="764418063">
          <w:marLeft w:val="0"/>
          <w:marRight w:val="0"/>
          <w:marTop w:val="0"/>
          <w:marBottom w:val="0"/>
          <w:divBdr>
            <w:top w:val="none" w:sz="0" w:space="0" w:color="auto"/>
            <w:left w:val="none" w:sz="0" w:space="0" w:color="auto"/>
            <w:bottom w:val="none" w:sz="0" w:space="0" w:color="auto"/>
            <w:right w:val="none" w:sz="0" w:space="0" w:color="auto"/>
          </w:divBdr>
          <w:divsChild>
            <w:div w:id="823007615">
              <w:marLeft w:val="0"/>
              <w:marRight w:val="0"/>
              <w:marTop w:val="0"/>
              <w:marBottom w:val="0"/>
              <w:divBdr>
                <w:top w:val="none" w:sz="0" w:space="0" w:color="auto"/>
                <w:left w:val="none" w:sz="0" w:space="0" w:color="auto"/>
                <w:bottom w:val="none" w:sz="0" w:space="0" w:color="auto"/>
                <w:right w:val="none" w:sz="0" w:space="0" w:color="auto"/>
              </w:divBdr>
              <w:divsChild>
                <w:div w:id="339427504">
                  <w:marLeft w:val="0"/>
                  <w:marRight w:val="0"/>
                  <w:marTop w:val="0"/>
                  <w:marBottom w:val="0"/>
                  <w:divBdr>
                    <w:top w:val="none" w:sz="0" w:space="0" w:color="auto"/>
                    <w:left w:val="none" w:sz="0" w:space="0" w:color="auto"/>
                    <w:bottom w:val="none" w:sz="0" w:space="0" w:color="auto"/>
                    <w:right w:val="none" w:sz="0" w:space="0" w:color="auto"/>
                  </w:divBdr>
                  <w:divsChild>
                    <w:div w:id="1331711983">
                      <w:marLeft w:val="0"/>
                      <w:marRight w:val="0"/>
                      <w:marTop w:val="0"/>
                      <w:marBottom w:val="0"/>
                      <w:divBdr>
                        <w:top w:val="none" w:sz="0" w:space="0" w:color="auto"/>
                        <w:left w:val="none" w:sz="0" w:space="0" w:color="auto"/>
                        <w:bottom w:val="none" w:sz="0" w:space="0" w:color="auto"/>
                        <w:right w:val="none" w:sz="0" w:space="0" w:color="auto"/>
                      </w:divBdr>
                      <w:divsChild>
                        <w:div w:id="2124491334">
                          <w:marLeft w:val="0"/>
                          <w:marRight w:val="0"/>
                          <w:marTop w:val="0"/>
                          <w:marBottom w:val="0"/>
                          <w:divBdr>
                            <w:top w:val="none" w:sz="0" w:space="0" w:color="auto"/>
                            <w:left w:val="none" w:sz="0" w:space="0" w:color="auto"/>
                            <w:bottom w:val="none" w:sz="0" w:space="0" w:color="auto"/>
                            <w:right w:val="none" w:sz="0" w:space="0" w:color="auto"/>
                          </w:divBdr>
                          <w:divsChild>
                            <w:div w:id="1922565787">
                              <w:marLeft w:val="0"/>
                              <w:marRight w:val="0"/>
                              <w:marTop w:val="0"/>
                              <w:marBottom w:val="0"/>
                              <w:divBdr>
                                <w:top w:val="none" w:sz="0" w:space="0" w:color="auto"/>
                                <w:left w:val="none" w:sz="0" w:space="0" w:color="auto"/>
                                <w:bottom w:val="none" w:sz="0" w:space="0" w:color="auto"/>
                                <w:right w:val="none" w:sz="0" w:space="0" w:color="auto"/>
                              </w:divBdr>
                              <w:divsChild>
                                <w:div w:id="1784766697">
                                  <w:marLeft w:val="0"/>
                                  <w:marRight w:val="0"/>
                                  <w:marTop w:val="0"/>
                                  <w:marBottom w:val="0"/>
                                  <w:divBdr>
                                    <w:top w:val="none" w:sz="0" w:space="0" w:color="auto"/>
                                    <w:left w:val="none" w:sz="0" w:space="0" w:color="auto"/>
                                    <w:bottom w:val="none" w:sz="0" w:space="0" w:color="auto"/>
                                    <w:right w:val="none" w:sz="0" w:space="0" w:color="auto"/>
                                  </w:divBdr>
                                  <w:divsChild>
                                    <w:div w:id="630594127">
                                      <w:marLeft w:val="0"/>
                                      <w:marRight w:val="0"/>
                                      <w:marTop w:val="0"/>
                                      <w:marBottom w:val="0"/>
                                      <w:divBdr>
                                        <w:top w:val="none" w:sz="0" w:space="0" w:color="auto"/>
                                        <w:left w:val="none" w:sz="0" w:space="0" w:color="auto"/>
                                        <w:bottom w:val="none" w:sz="0" w:space="0" w:color="auto"/>
                                        <w:right w:val="none" w:sz="0" w:space="0" w:color="auto"/>
                                      </w:divBdr>
                                      <w:divsChild>
                                        <w:div w:id="1469787400">
                                          <w:marLeft w:val="0"/>
                                          <w:marRight w:val="0"/>
                                          <w:marTop w:val="0"/>
                                          <w:marBottom w:val="0"/>
                                          <w:divBdr>
                                            <w:top w:val="none" w:sz="0" w:space="0" w:color="auto"/>
                                            <w:left w:val="none" w:sz="0" w:space="0" w:color="auto"/>
                                            <w:bottom w:val="none" w:sz="0" w:space="0" w:color="auto"/>
                                            <w:right w:val="none" w:sz="0" w:space="0" w:color="auto"/>
                                          </w:divBdr>
                                          <w:divsChild>
                                            <w:div w:id="784467350">
                                              <w:marLeft w:val="0"/>
                                              <w:marRight w:val="0"/>
                                              <w:marTop w:val="0"/>
                                              <w:marBottom w:val="0"/>
                                              <w:divBdr>
                                                <w:top w:val="none" w:sz="0" w:space="0" w:color="auto"/>
                                                <w:left w:val="none" w:sz="0" w:space="0" w:color="auto"/>
                                                <w:bottom w:val="none" w:sz="0" w:space="0" w:color="auto"/>
                                                <w:right w:val="none" w:sz="0" w:space="0" w:color="auto"/>
                                              </w:divBdr>
                                              <w:divsChild>
                                                <w:div w:id="569460906">
                                                  <w:marLeft w:val="0"/>
                                                  <w:marRight w:val="0"/>
                                                  <w:marTop w:val="0"/>
                                                  <w:marBottom w:val="0"/>
                                                  <w:divBdr>
                                                    <w:top w:val="none" w:sz="0" w:space="0" w:color="auto"/>
                                                    <w:left w:val="none" w:sz="0" w:space="0" w:color="auto"/>
                                                    <w:bottom w:val="none" w:sz="0" w:space="0" w:color="auto"/>
                                                    <w:right w:val="none" w:sz="0" w:space="0" w:color="auto"/>
                                                  </w:divBdr>
                                                  <w:divsChild>
                                                    <w:div w:id="863061058">
                                                      <w:marLeft w:val="0"/>
                                                      <w:marRight w:val="0"/>
                                                      <w:marTop w:val="0"/>
                                                      <w:marBottom w:val="0"/>
                                                      <w:divBdr>
                                                        <w:top w:val="none" w:sz="0" w:space="0" w:color="auto"/>
                                                        <w:left w:val="none" w:sz="0" w:space="0" w:color="auto"/>
                                                        <w:bottom w:val="none" w:sz="0" w:space="0" w:color="auto"/>
                                                        <w:right w:val="none" w:sz="0" w:space="0" w:color="auto"/>
                                                      </w:divBdr>
                                                      <w:divsChild>
                                                        <w:div w:id="466778062">
                                                          <w:marLeft w:val="0"/>
                                                          <w:marRight w:val="0"/>
                                                          <w:marTop w:val="0"/>
                                                          <w:marBottom w:val="0"/>
                                                          <w:divBdr>
                                                            <w:top w:val="none" w:sz="0" w:space="0" w:color="auto"/>
                                                            <w:left w:val="none" w:sz="0" w:space="0" w:color="auto"/>
                                                            <w:bottom w:val="none" w:sz="0" w:space="0" w:color="auto"/>
                                                            <w:right w:val="none" w:sz="0" w:space="0" w:color="auto"/>
                                                          </w:divBdr>
                                                          <w:divsChild>
                                                            <w:div w:id="1744062493">
                                                              <w:marLeft w:val="0"/>
                                                              <w:marRight w:val="0"/>
                                                              <w:marTop w:val="0"/>
                                                              <w:marBottom w:val="0"/>
                                                              <w:divBdr>
                                                                <w:top w:val="none" w:sz="0" w:space="0" w:color="auto"/>
                                                                <w:left w:val="none" w:sz="0" w:space="0" w:color="auto"/>
                                                                <w:bottom w:val="none" w:sz="0" w:space="0" w:color="auto"/>
                                                                <w:right w:val="none" w:sz="0" w:space="0" w:color="auto"/>
                                                              </w:divBdr>
                                                              <w:divsChild>
                                                                <w:div w:id="1312100266">
                                                                  <w:marLeft w:val="0"/>
                                                                  <w:marRight w:val="0"/>
                                                                  <w:marTop w:val="0"/>
                                                                  <w:marBottom w:val="0"/>
                                                                  <w:divBdr>
                                                                    <w:top w:val="none" w:sz="0" w:space="0" w:color="auto"/>
                                                                    <w:left w:val="none" w:sz="0" w:space="0" w:color="auto"/>
                                                                    <w:bottom w:val="none" w:sz="0" w:space="0" w:color="auto"/>
                                                                    <w:right w:val="none" w:sz="0" w:space="0" w:color="auto"/>
                                                                  </w:divBdr>
                                                                  <w:divsChild>
                                                                    <w:div w:id="802892324">
                                                                      <w:marLeft w:val="0"/>
                                                                      <w:marRight w:val="0"/>
                                                                      <w:marTop w:val="0"/>
                                                                      <w:marBottom w:val="0"/>
                                                                      <w:divBdr>
                                                                        <w:top w:val="none" w:sz="0" w:space="0" w:color="auto"/>
                                                                        <w:left w:val="none" w:sz="0" w:space="0" w:color="auto"/>
                                                                        <w:bottom w:val="none" w:sz="0" w:space="0" w:color="auto"/>
                                                                        <w:right w:val="none" w:sz="0" w:space="0" w:color="auto"/>
                                                                      </w:divBdr>
                                                                      <w:divsChild>
                                                                        <w:div w:id="495538881">
                                                                          <w:marLeft w:val="0"/>
                                                                          <w:marRight w:val="0"/>
                                                                          <w:marTop w:val="0"/>
                                                                          <w:marBottom w:val="0"/>
                                                                          <w:divBdr>
                                                                            <w:top w:val="none" w:sz="0" w:space="0" w:color="auto"/>
                                                                            <w:left w:val="none" w:sz="0" w:space="0" w:color="auto"/>
                                                                            <w:bottom w:val="none" w:sz="0" w:space="0" w:color="auto"/>
                                                                            <w:right w:val="none" w:sz="0" w:space="0" w:color="auto"/>
                                                                          </w:divBdr>
                                                                          <w:divsChild>
                                                                            <w:div w:id="1199052385">
                                                                              <w:marLeft w:val="0"/>
                                                                              <w:marRight w:val="0"/>
                                                                              <w:marTop w:val="0"/>
                                                                              <w:marBottom w:val="0"/>
                                                                              <w:divBdr>
                                                                                <w:top w:val="none" w:sz="0" w:space="0" w:color="auto"/>
                                                                                <w:left w:val="none" w:sz="0" w:space="0" w:color="auto"/>
                                                                                <w:bottom w:val="none" w:sz="0" w:space="0" w:color="auto"/>
                                                                                <w:right w:val="none" w:sz="0" w:space="0" w:color="auto"/>
                                                                              </w:divBdr>
                                                                              <w:divsChild>
                                                                                <w:div w:id="740832175">
                                                                                  <w:marLeft w:val="0"/>
                                                                                  <w:marRight w:val="0"/>
                                                                                  <w:marTop w:val="0"/>
                                                                                  <w:marBottom w:val="0"/>
                                                                                  <w:divBdr>
                                                                                    <w:top w:val="none" w:sz="0" w:space="0" w:color="auto"/>
                                                                                    <w:left w:val="none" w:sz="0" w:space="0" w:color="auto"/>
                                                                                    <w:bottom w:val="none" w:sz="0" w:space="0" w:color="auto"/>
                                                                                    <w:right w:val="none" w:sz="0" w:space="0" w:color="auto"/>
                                                                                  </w:divBdr>
                                                                                  <w:divsChild>
                                                                                    <w:div w:id="1808744150">
                                                                                      <w:marLeft w:val="0"/>
                                                                                      <w:marRight w:val="0"/>
                                                                                      <w:marTop w:val="0"/>
                                                                                      <w:marBottom w:val="0"/>
                                                                                      <w:divBdr>
                                                                                        <w:top w:val="none" w:sz="0" w:space="0" w:color="auto"/>
                                                                                        <w:left w:val="none" w:sz="0" w:space="0" w:color="auto"/>
                                                                                        <w:bottom w:val="none" w:sz="0" w:space="0" w:color="auto"/>
                                                                                        <w:right w:val="none" w:sz="0" w:space="0" w:color="auto"/>
                                                                                      </w:divBdr>
                                                                                      <w:divsChild>
                                                                                        <w:div w:id="958990703">
                                                                                          <w:marLeft w:val="0"/>
                                                                                          <w:marRight w:val="0"/>
                                                                                          <w:marTop w:val="0"/>
                                                                                          <w:marBottom w:val="0"/>
                                                                                          <w:divBdr>
                                                                                            <w:top w:val="none" w:sz="0" w:space="0" w:color="auto"/>
                                                                                            <w:left w:val="none" w:sz="0" w:space="0" w:color="auto"/>
                                                                                            <w:bottom w:val="none" w:sz="0" w:space="0" w:color="auto"/>
                                                                                            <w:right w:val="none" w:sz="0" w:space="0" w:color="auto"/>
                                                                                          </w:divBdr>
                                                                                          <w:divsChild>
                                                                                            <w:div w:id="923804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91129">
                                                                                                  <w:marLeft w:val="0"/>
                                                                                                  <w:marRight w:val="0"/>
                                                                                                  <w:marTop w:val="0"/>
                                                                                                  <w:marBottom w:val="0"/>
                                                                                                  <w:divBdr>
                                                                                                    <w:top w:val="none" w:sz="0" w:space="0" w:color="auto"/>
                                                                                                    <w:left w:val="none" w:sz="0" w:space="0" w:color="auto"/>
                                                                                                    <w:bottom w:val="none" w:sz="0" w:space="0" w:color="auto"/>
                                                                                                    <w:right w:val="none" w:sz="0" w:space="0" w:color="auto"/>
                                                                                                  </w:divBdr>
                                                                                                  <w:divsChild>
                                                                                                    <w:div w:id="1040009113">
                                                                                                      <w:marLeft w:val="0"/>
                                                                                                      <w:marRight w:val="0"/>
                                                                                                      <w:marTop w:val="0"/>
                                                                                                      <w:marBottom w:val="0"/>
                                                                                                      <w:divBdr>
                                                                                                        <w:top w:val="none" w:sz="0" w:space="0" w:color="auto"/>
                                                                                                        <w:left w:val="none" w:sz="0" w:space="0" w:color="auto"/>
                                                                                                        <w:bottom w:val="none" w:sz="0" w:space="0" w:color="auto"/>
                                                                                                        <w:right w:val="none" w:sz="0" w:space="0" w:color="auto"/>
                                                                                                      </w:divBdr>
                                                                                                      <w:divsChild>
                                                                                                        <w:div w:id="354163348">
                                                                                                          <w:marLeft w:val="0"/>
                                                                                                          <w:marRight w:val="0"/>
                                                                                                          <w:marTop w:val="0"/>
                                                                                                          <w:marBottom w:val="0"/>
                                                                                                          <w:divBdr>
                                                                                                            <w:top w:val="none" w:sz="0" w:space="0" w:color="auto"/>
                                                                                                            <w:left w:val="none" w:sz="0" w:space="0" w:color="auto"/>
                                                                                                            <w:bottom w:val="none" w:sz="0" w:space="0" w:color="auto"/>
                                                                                                            <w:right w:val="none" w:sz="0" w:space="0" w:color="auto"/>
                                                                                                          </w:divBdr>
                                                                                                          <w:divsChild>
                                                                                                            <w:div w:id="1208374879">
                                                                                                              <w:marLeft w:val="0"/>
                                                                                                              <w:marRight w:val="0"/>
                                                                                                              <w:marTop w:val="0"/>
                                                                                                              <w:marBottom w:val="0"/>
                                                                                                              <w:divBdr>
                                                                                                                <w:top w:val="none" w:sz="0" w:space="0" w:color="auto"/>
                                                                                                                <w:left w:val="none" w:sz="0" w:space="0" w:color="auto"/>
                                                                                                                <w:bottom w:val="none" w:sz="0" w:space="0" w:color="auto"/>
                                                                                                                <w:right w:val="none" w:sz="0" w:space="0" w:color="auto"/>
                                                                                                              </w:divBdr>
                                                                                                              <w:divsChild>
                                                                                                                <w:div w:id="18836370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586116116">
                                                                                                                      <w:marLeft w:val="0"/>
                                                                                                                      <w:marRight w:val="0"/>
                                                                                                                      <w:marTop w:val="0"/>
                                                                                                                      <w:marBottom w:val="0"/>
                                                                                                                      <w:divBdr>
                                                                                                                        <w:top w:val="none" w:sz="0" w:space="0" w:color="auto"/>
                                                                                                                        <w:left w:val="none" w:sz="0" w:space="0" w:color="auto"/>
                                                                                                                        <w:bottom w:val="none" w:sz="0" w:space="0" w:color="auto"/>
                                                                                                                        <w:right w:val="none" w:sz="0" w:space="0" w:color="auto"/>
                                                                                                                      </w:divBdr>
                                                                                                                      <w:divsChild>
                                                                                                                        <w:div w:id="213465530">
                                                                                                                          <w:marLeft w:val="225"/>
                                                                                                                          <w:marRight w:val="225"/>
                                                                                                                          <w:marTop w:val="75"/>
                                                                                                                          <w:marBottom w:val="75"/>
                                                                                                                          <w:divBdr>
                                                                                                                            <w:top w:val="none" w:sz="0" w:space="0" w:color="auto"/>
                                                                                                                            <w:left w:val="none" w:sz="0" w:space="0" w:color="auto"/>
                                                                                                                            <w:bottom w:val="none" w:sz="0" w:space="0" w:color="auto"/>
                                                                                                                            <w:right w:val="none" w:sz="0" w:space="0" w:color="auto"/>
                                                                                                                          </w:divBdr>
                                                                                                                          <w:divsChild>
                                                                                                                            <w:div w:id="1134254914">
                                                                                                                              <w:marLeft w:val="0"/>
                                                                                                                              <w:marRight w:val="0"/>
                                                                                                                              <w:marTop w:val="0"/>
                                                                                                                              <w:marBottom w:val="0"/>
                                                                                                                              <w:divBdr>
                                                                                                                                <w:top w:val="single" w:sz="6" w:space="0" w:color="auto"/>
                                                                                                                                <w:left w:val="single" w:sz="6" w:space="0" w:color="auto"/>
                                                                                                                                <w:bottom w:val="single" w:sz="6" w:space="0" w:color="auto"/>
                                                                                                                                <w:right w:val="single" w:sz="6" w:space="0" w:color="auto"/>
                                                                                                                              </w:divBdr>
                                                                                                                              <w:divsChild>
                                                                                                                                <w:div w:id="1786340651">
                                                                                                                                  <w:marLeft w:val="0"/>
                                                                                                                                  <w:marRight w:val="0"/>
                                                                                                                                  <w:marTop w:val="0"/>
                                                                                                                                  <w:marBottom w:val="0"/>
                                                                                                                                  <w:divBdr>
                                                                                                                                    <w:top w:val="none" w:sz="0" w:space="0" w:color="auto"/>
                                                                                                                                    <w:left w:val="none" w:sz="0" w:space="0" w:color="auto"/>
                                                                                                                                    <w:bottom w:val="none" w:sz="0" w:space="0" w:color="auto"/>
                                                                                                                                    <w:right w:val="none" w:sz="0" w:space="0" w:color="auto"/>
                                                                                                                                  </w:divBdr>
                                                                                                                                  <w:divsChild>
                                                                                                                                    <w:div w:id="946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83567">
      <w:bodyDiv w:val="1"/>
      <w:marLeft w:val="0"/>
      <w:marRight w:val="0"/>
      <w:marTop w:val="0"/>
      <w:marBottom w:val="0"/>
      <w:divBdr>
        <w:top w:val="none" w:sz="0" w:space="0" w:color="auto"/>
        <w:left w:val="none" w:sz="0" w:space="0" w:color="auto"/>
        <w:bottom w:val="none" w:sz="0" w:space="0" w:color="auto"/>
        <w:right w:val="none" w:sz="0" w:space="0" w:color="auto"/>
      </w:divBdr>
    </w:div>
    <w:div w:id="2089232973">
      <w:bodyDiv w:val="1"/>
      <w:marLeft w:val="0"/>
      <w:marRight w:val="0"/>
      <w:marTop w:val="0"/>
      <w:marBottom w:val="0"/>
      <w:divBdr>
        <w:top w:val="none" w:sz="0" w:space="0" w:color="auto"/>
        <w:left w:val="none" w:sz="0" w:space="0" w:color="auto"/>
        <w:bottom w:val="none" w:sz="0" w:space="0" w:color="auto"/>
        <w:right w:val="none" w:sz="0" w:space="0" w:color="auto"/>
      </w:divBdr>
      <w:divsChild>
        <w:div w:id="9332800">
          <w:marLeft w:val="0"/>
          <w:marRight w:val="0"/>
          <w:marTop w:val="0"/>
          <w:marBottom w:val="0"/>
          <w:divBdr>
            <w:top w:val="none" w:sz="0" w:space="0" w:color="auto"/>
            <w:left w:val="none" w:sz="0" w:space="0" w:color="auto"/>
            <w:bottom w:val="none" w:sz="0" w:space="0" w:color="auto"/>
            <w:right w:val="none" w:sz="0" w:space="0" w:color="auto"/>
          </w:divBdr>
          <w:divsChild>
            <w:div w:id="502472446">
              <w:marLeft w:val="0"/>
              <w:marRight w:val="0"/>
              <w:marTop w:val="0"/>
              <w:marBottom w:val="0"/>
              <w:divBdr>
                <w:top w:val="none" w:sz="0" w:space="0" w:color="auto"/>
                <w:left w:val="none" w:sz="0" w:space="0" w:color="auto"/>
                <w:bottom w:val="none" w:sz="0" w:space="0" w:color="auto"/>
                <w:right w:val="none" w:sz="0" w:space="0" w:color="auto"/>
              </w:divBdr>
              <w:divsChild>
                <w:div w:id="1513833634">
                  <w:marLeft w:val="0"/>
                  <w:marRight w:val="0"/>
                  <w:marTop w:val="0"/>
                  <w:marBottom w:val="0"/>
                  <w:divBdr>
                    <w:top w:val="none" w:sz="0" w:space="0" w:color="auto"/>
                    <w:left w:val="none" w:sz="0" w:space="0" w:color="auto"/>
                    <w:bottom w:val="none" w:sz="0" w:space="0" w:color="auto"/>
                    <w:right w:val="none" w:sz="0" w:space="0" w:color="auto"/>
                  </w:divBdr>
                  <w:divsChild>
                    <w:div w:id="1519736000">
                      <w:marLeft w:val="0"/>
                      <w:marRight w:val="0"/>
                      <w:marTop w:val="0"/>
                      <w:marBottom w:val="0"/>
                      <w:divBdr>
                        <w:top w:val="none" w:sz="0" w:space="0" w:color="auto"/>
                        <w:left w:val="none" w:sz="0" w:space="0" w:color="auto"/>
                        <w:bottom w:val="none" w:sz="0" w:space="0" w:color="auto"/>
                        <w:right w:val="none" w:sz="0" w:space="0" w:color="auto"/>
                      </w:divBdr>
                      <w:divsChild>
                        <w:div w:id="825164262">
                          <w:marLeft w:val="0"/>
                          <w:marRight w:val="0"/>
                          <w:marTop w:val="0"/>
                          <w:marBottom w:val="0"/>
                          <w:divBdr>
                            <w:top w:val="none" w:sz="0" w:space="0" w:color="auto"/>
                            <w:left w:val="none" w:sz="0" w:space="0" w:color="auto"/>
                            <w:bottom w:val="none" w:sz="0" w:space="0" w:color="auto"/>
                            <w:right w:val="none" w:sz="0" w:space="0" w:color="auto"/>
                          </w:divBdr>
                          <w:divsChild>
                            <w:div w:id="894389048">
                              <w:marLeft w:val="0"/>
                              <w:marRight w:val="0"/>
                              <w:marTop w:val="0"/>
                              <w:marBottom w:val="0"/>
                              <w:divBdr>
                                <w:top w:val="none" w:sz="0" w:space="0" w:color="auto"/>
                                <w:left w:val="none" w:sz="0" w:space="0" w:color="auto"/>
                                <w:bottom w:val="none" w:sz="0" w:space="0" w:color="auto"/>
                                <w:right w:val="none" w:sz="0" w:space="0" w:color="auto"/>
                              </w:divBdr>
                              <w:divsChild>
                                <w:div w:id="563950253">
                                  <w:marLeft w:val="0"/>
                                  <w:marRight w:val="0"/>
                                  <w:marTop w:val="0"/>
                                  <w:marBottom w:val="0"/>
                                  <w:divBdr>
                                    <w:top w:val="none" w:sz="0" w:space="0" w:color="auto"/>
                                    <w:left w:val="none" w:sz="0" w:space="0" w:color="auto"/>
                                    <w:bottom w:val="none" w:sz="0" w:space="0" w:color="auto"/>
                                    <w:right w:val="none" w:sz="0" w:space="0" w:color="auto"/>
                                  </w:divBdr>
                                  <w:divsChild>
                                    <w:div w:id="1050149105">
                                      <w:marLeft w:val="0"/>
                                      <w:marRight w:val="0"/>
                                      <w:marTop w:val="0"/>
                                      <w:marBottom w:val="0"/>
                                      <w:divBdr>
                                        <w:top w:val="none" w:sz="0" w:space="0" w:color="auto"/>
                                        <w:left w:val="none" w:sz="0" w:space="0" w:color="auto"/>
                                        <w:bottom w:val="none" w:sz="0" w:space="0" w:color="auto"/>
                                        <w:right w:val="none" w:sz="0" w:space="0" w:color="auto"/>
                                      </w:divBdr>
                                      <w:divsChild>
                                        <w:div w:id="1760982336">
                                          <w:marLeft w:val="0"/>
                                          <w:marRight w:val="0"/>
                                          <w:marTop w:val="0"/>
                                          <w:marBottom w:val="0"/>
                                          <w:divBdr>
                                            <w:top w:val="none" w:sz="0" w:space="0" w:color="auto"/>
                                            <w:left w:val="none" w:sz="0" w:space="0" w:color="auto"/>
                                            <w:bottom w:val="none" w:sz="0" w:space="0" w:color="auto"/>
                                            <w:right w:val="none" w:sz="0" w:space="0" w:color="auto"/>
                                          </w:divBdr>
                                          <w:divsChild>
                                            <w:div w:id="878661413">
                                              <w:marLeft w:val="0"/>
                                              <w:marRight w:val="0"/>
                                              <w:marTop w:val="0"/>
                                              <w:marBottom w:val="0"/>
                                              <w:divBdr>
                                                <w:top w:val="none" w:sz="0" w:space="0" w:color="auto"/>
                                                <w:left w:val="none" w:sz="0" w:space="0" w:color="auto"/>
                                                <w:bottom w:val="none" w:sz="0" w:space="0" w:color="auto"/>
                                                <w:right w:val="none" w:sz="0" w:space="0" w:color="auto"/>
                                              </w:divBdr>
                                              <w:divsChild>
                                                <w:div w:id="1287545367">
                                                  <w:marLeft w:val="0"/>
                                                  <w:marRight w:val="0"/>
                                                  <w:marTop w:val="0"/>
                                                  <w:marBottom w:val="0"/>
                                                  <w:divBdr>
                                                    <w:top w:val="none" w:sz="0" w:space="0" w:color="auto"/>
                                                    <w:left w:val="none" w:sz="0" w:space="0" w:color="auto"/>
                                                    <w:bottom w:val="none" w:sz="0" w:space="0" w:color="auto"/>
                                                    <w:right w:val="none" w:sz="0" w:space="0" w:color="auto"/>
                                                  </w:divBdr>
                                                  <w:divsChild>
                                                    <w:div w:id="462894543">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sChild>
                                                            <w:div w:id="1947927737">
                                                              <w:marLeft w:val="0"/>
                                                              <w:marRight w:val="0"/>
                                                              <w:marTop w:val="0"/>
                                                              <w:marBottom w:val="0"/>
                                                              <w:divBdr>
                                                                <w:top w:val="none" w:sz="0" w:space="0" w:color="auto"/>
                                                                <w:left w:val="none" w:sz="0" w:space="0" w:color="auto"/>
                                                                <w:bottom w:val="none" w:sz="0" w:space="0" w:color="auto"/>
                                                                <w:right w:val="none" w:sz="0" w:space="0" w:color="auto"/>
                                                              </w:divBdr>
                                                              <w:divsChild>
                                                                <w:div w:id="111755725">
                                                                  <w:marLeft w:val="0"/>
                                                                  <w:marRight w:val="0"/>
                                                                  <w:marTop w:val="0"/>
                                                                  <w:marBottom w:val="0"/>
                                                                  <w:divBdr>
                                                                    <w:top w:val="none" w:sz="0" w:space="0" w:color="auto"/>
                                                                    <w:left w:val="none" w:sz="0" w:space="0" w:color="auto"/>
                                                                    <w:bottom w:val="none" w:sz="0" w:space="0" w:color="auto"/>
                                                                    <w:right w:val="none" w:sz="0" w:space="0" w:color="auto"/>
                                                                  </w:divBdr>
                                                                  <w:divsChild>
                                                                    <w:div w:id="506753893">
                                                                      <w:marLeft w:val="0"/>
                                                                      <w:marRight w:val="0"/>
                                                                      <w:marTop w:val="0"/>
                                                                      <w:marBottom w:val="0"/>
                                                                      <w:divBdr>
                                                                        <w:top w:val="none" w:sz="0" w:space="0" w:color="auto"/>
                                                                        <w:left w:val="none" w:sz="0" w:space="0" w:color="auto"/>
                                                                        <w:bottom w:val="none" w:sz="0" w:space="0" w:color="auto"/>
                                                                        <w:right w:val="none" w:sz="0" w:space="0" w:color="auto"/>
                                                                      </w:divBdr>
                                                                      <w:divsChild>
                                                                        <w:div w:id="681513509">
                                                                          <w:marLeft w:val="0"/>
                                                                          <w:marRight w:val="0"/>
                                                                          <w:marTop w:val="0"/>
                                                                          <w:marBottom w:val="0"/>
                                                                          <w:divBdr>
                                                                            <w:top w:val="none" w:sz="0" w:space="0" w:color="auto"/>
                                                                            <w:left w:val="none" w:sz="0" w:space="0" w:color="auto"/>
                                                                            <w:bottom w:val="none" w:sz="0" w:space="0" w:color="auto"/>
                                                                            <w:right w:val="none" w:sz="0" w:space="0" w:color="auto"/>
                                                                          </w:divBdr>
                                                                          <w:divsChild>
                                                                            <w:div w:id="1413697119">
                                                                              <w:marLeft w:val="0"/>
                                                                              <w:marRight w:val="0"/>
                                                                              <w:marTop w:val="0"/>
                                                                              <w:marBottom w:val="0"/>
                                                                              <w:divBdr>
                                                                                <w:top w:val="none" w:sz="0" w:space="0" w:color="auto"/>
                                                                                <w:left w:val="none" w:sz="0" w:space="0" w:color="auto"/>
                                                                                <w:bottom w:val="none" w:sz="0" w:space="0" w:color="auto"/>
                                                                                <w:right w:val="none" w:sz="0" w:space="0" w:color="auto"/>
                                                                              </w:divBdr>
                                                                              <w:divsChild>
                                                                                <w:div w:id="1198199378">
                                                                                  <w:marLeft w:val="0"/>
                                                                                  <w:marRight w:val="0"/>
                                                                                  <w:marTop w:val="0"/>
                                                                                  <w:marBottom w:val="0"/>
                                                                                  <w:divBdr>
                                                                                    <w:top w:val="none" w:sz="0" w:space="0" w:color="auto"/>
                                                                                    <w:left w:val="none" w:sz="0" w:space="0" w:color="auto"/>
                                                                                    <w:bottom w:val="none" w:sz="0" w:space="0" w:color="auto"/>
                                                                                    <w:right w:val="none" w:sz="0" w:space="0" w:color="auto"/>
                                                                                  </w:divBdr>
                                                                                  <w:divsChild>
                                                                                    <w:div w:id="92484340">
                                                                                      <w:marLeft w:val="0"/>
                                                                                      <w:marRight w:val="0"/>
                                                                                      <w:marTop w:val="0"/>
                                                                                      <w:marBottom w:val="0"/>
                                                                                      <w:divBdr>
                                                                                        <w:top w:val="none" w:sz="0" w:space="0" w:color="auto"/>
                                                                                        <w:left w:val="none" w:sz="0" w:space="0" w:color="auto"/>
                                                                                        <w:bottom w:val="none" w:sz="0" w:space="0" w:color="auto"/>
                                                                                        <w:right w:val="none" w:sz="0" w:space="0" w:color="auto"/>
                                                                                      </w:divBdr>
                                                                                      <w:divsChild>
                                                                                        <w:div w:id="1855343414">
                                                                                          <w:marLeft w:val="0"/>
                                                                                          <w:marRight w:val="0"/>
                                                                                          <w:marTop w:val="0"/>
                                                                                          <w:marBottom w:val="0"/>
                                                                                          <w:divBdr>
                                                                                            <w:top w:val="none" w:sz="0" w:space="0" w:color="auto"/>
                                                                                            <w:left w:val="none" w:sz="0" w:space="0" w:color="auto"/>
                                                                                            <w:bottom w:val="none" w:sz="0" w:space="0" w:color="auto"/>
                                                                                            <w:right w:val="none" w:sz="0" w:space="0" w:color="auto"/>
                                                                                          </w:divBdr>
                                                                                          <w:divsChild>
                                                                                            <w:div w:id="39840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845051">
                                                                                                  <w:marLeft w:val="0"/>
                                                                                                  <w:marRight w:val="0"/>
                                                                                                  <w:marTop w:val="0"/>
                                                                                                  <w:marBottom w:val="0"/>
                                                                                                  <w:divBdr>
                                                                                                    <w:top w:val="none" w:sz="0" w:space="0" w:color="auto"/>
                                                                                                    <w:left w:val="none" w:sz="0" w:space="0" w:color="auto"/>
                                                                                                    <w:bottom w:val="none" w:sz="0" w:space="0" w:color="auto"/>
                                                                                                    <w:right w:val="none" w:sz="0" w:space="0" w:color="auto"/>
                                                                                                  </w:divBdr>
                                                                                                  <w:divsChild>
                                                                                                    <w:div w:id="1309481178">
                                                                                                      <w:marLeft w:val="0"/>
                                                                                                      <w:marRight w:val="0"/>
                                                                                                      <w:marTop w:val="0"/>
                                                                                                      <w:marBottom w:val="0"/>
                                                                                                      <w:divBdr>
                                                                                                        <w:top w:val="none" w:sz="0" w:space="0" w:color="auto"/>
                                                                                                        <w:left w:val="none" w:sz="0" w:space="0" w:color="auto"/>
                                                                                                        <w:bottom w:val="none" w:sz="0" w:space="0" w:color="auto"/>
                                                                                                        <w:right w:val="none" w:sz="0" w:space="0" w:color="auto"/>
                                                                                                      </w:divBdr>
                                                                                                      <w:divsChild>
                                                                                                        <w:div w:id="629164082">
                                                                                                          <w:marLeft w:val="0"/>
                                                                                                          <w:marRight w:val="0"/>
                                                                                                          <w:marTop w:val="0"/>
                                                                                                          <w:marBottom w:val="0"/>
                                                                                                          <w:divBdr>
                                                                                                            <w:top w:val="none" w:sz="0" w:space="0" w:color="auto"/>
                                                                                                            <w:left w:val="none" w:sz="0" w:space="0" w:color="auto"/>
                                                                                                            <w:bottom w:val="none" w:sz="0" w:space="0" w:color="auto"/>
                                                                                                            <w:right w:val="none" w:sz="0" w:space="0" w:color="auto"/>
                                                                                                          </w:divBdr>
                                                                                                          <w:divsChild>
                                                                                                            <w:div w:id="66922356">
                                                                                                              <w:marLeft w:val="0"/>
                                                                                                              <w:marRight w:val="0"/>
                                                                                                              <w:marTop w:val="0"/>
                                                                                                              <w:marBottom w:val="0"/>
                                                                                                              <w:divBdr>
                                                                                                                <w:top w:val="none" w:sz="0" w:space="0" w:color="auto"/>
                                                                                                                <w:left w:val="none" w:sz="0" w:space="0" w:color="auto"/>
                                                                                                                <w:bottom w:val="none" w:sz="0" w:space="0" w:color="auto"/>
                                                                                                                <w:right w:val="none" w:sz="0" w:space="0" w:color="auto"/>
                                                                                                              </w:divBdr>
                                                                                                              <w:divsChild>
                                                                                                                <w:div w:id="7966082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43142539">
                                                                                                                      <w:marLeft w:val="225"/>
                                                                                                                      <w:marRight w:val="225"/>
                                                                                                                      <w:marTop w:val="75"/>
                                                                                                                      <w:marBottom w:val="75"/>
                                                                                                                      <w:divBdr>
                                                                                                                        <w:top w:val="none" w:sz="0" w:space="0" w:color="auto"/>
                                                                                                                        <w:left w:val="none" w:sz="0" w:space="0" w:color="auto"/>
                                                                                                                        <w:bottom w:val="none" w:sz="0" w:space="0" w:color="auto"/>
                                                                                                                        <w:right w:val="none" w:sz="0" w:space="0" w:color="auto"/>
                                                                                                                      </w:divBdr>
                                                                                                                      <w:divsChild>
                                                                                                                        <w:div w:id="338584464">
                                                                                                                          <w:marLeft w:val="0"/>
                                                                                                                          <w:marRight w:val="0"/>
                                                                                                                          <w:marTop w:val="0"/>
                                                                                                                          <w:marBottom w:val="0"/>
                                                                                                                          <w:divBdr>
                                                                                                                            <w:top w:val="single" w:sz="6" w:space="0" w:color="auto"/>
                                                                                                                            <w:left w:val="single" w:sz="6" w:space="0" w:color="auto"/>
                                                                                                                            <w:bottom w:val="single" w:sz="6" w:space="0" w:color="auto"/>
                                                                                                                            <w:right w:val="single" w:sz="6" w:space="0" w:color="auto"/>
                                                                                                                          </w:divBdr>
                                                                                                                          <w:divsChild>
                                                                                                                            <w:div w:id="253053594">
                                                                                                                              <w:marLeft w:val="0"/>
                                                                                                                              <w:marRight w:val="0"/>
                                                                                                                              <w:marTop w:val="0"/>
                                                                                                                              <w:marBottom w:val="0"/>
                                                                                                                              <w:divBdr>
                                                                                                                                <w:top w:val="none" w:sz="0" w:space="0" w:color="auto"/>
                                                                                                                                <w:left w:val="none" w:sz="0" w:space="0" w:color="auto"/>
                                                                                                                                <w:bottom w:val="none" w:sz="0" w:space="0" w:color="auto"/>
                                                                                                                                <w:right w:val="none" w:sz="0" w:space="0" w:color="auto"/>
                                                                                                                              </w:divBdr>
                                                                                                                              <w:divsChild>
                                                                                                                                <w:div w:id="82993329">
                                                                                                                                  <w:marLeft w:val="0"/>
                                                                                                                                  <w:marRight w:val="0"/>
                                                                                                                                  <w:marTop w:val="0"/>
                                                                                                                                  <w:marBottom w:val="0"/>
                                                                                                                                  <w:divBdr>
                                                                                                                                    <w:top w:val="none" w:sz="0" w:space="0" w:color="auto"/>
                                                                                                                                    <w:left w:val="none" w:sz="0" w:space="0" w:color="auto"/>
                                                                                                                                    <w:bottom w:val="none" w:sz="0" w:space="0" w:color="auto"/>
                                                                                                                                    <w:right w:val="none" w:sz="0" w:space="0" w:color="auto"/>
                                                                                                                                  </w:divBdr>
                                                                                                                                  <w:divsChild>
                                                                                                                                    <w:div w:id="2039970344">
                                                                                                                                      <w:marLeft w:val="0"/>
                                                                                                                                      <w:marRight w:val="0"/>
                                                                                                                                      <w:marTop w:val="0"/>
                                                                                                                                      <w:marBottom w:val="0"/>
                                                                                                                                      <w:divBdr>
                                                                                                                                        <w:top w:val="none" w:sz="0" w:space="0" w:color="auto"/>
                                                                                                                                        <w:left w:val="none" w:sz="0" w:space="0" w:color="auto"/>
                                                                                                                                        <w:bottom w:val="none" w:sz="0" w:space="0" w:color="auto"/>
                                                                                                                                        <w:right w:val="none" w:sz="0" w:space="0" w:color="auto"/>
                                                                                                                                      </w:divBdr>
                                                                                                                                      <w:divsChild>
                                                                                                                                        <w:div w:id="1677338760">
                                                                                                                                          <w:marLeft w:val="0"/>
                                                                                                                                          <w:marRight w:val="0"/>
                                                                                                                                          <w:marTop w:val="0"/>
                                                                                                                                          <w:marBottom w:val="0"/>
                                                                                                                                          <w:divBdr>
                                                                                                                                            <w:top w:val="none" w:sz="0" w:space="0" w:color="auto"/>
                                                                                                                                            <w:left w:val="none" w:sz="0" w:space="0" w:color="auto"/>
                                                                                                                                            <w:bottom w:val="none" w:sz="0" w:space="0" w:color="auto"/>
                                                                                                                                            <w:right w:val="none" w:sz="0" w:space="0" w:color="auto"/>
                                                                                                                                          </w:divBdr>
                                                                                                                                          <w:divsChild>
                                                                                                                                            <w:div w:id="1048920535">
                                                                                                                                              <w:marLeft w:val="0"/>
                                                                                                                                              <w:marRight w:val="0"/>
                                                                                                                                              <w:marTop w:val="0"/>
                                                                                                                                              <w:marBottom w:val="0"/>
                                                                                                                                              <w:divBdr>
                                                                                                                                                <w:top w:val="none" w:sz="0" w:space="0" w:color="auto"/>
                                                                                                                                                <w:left w:val="none" w:sz="0" w:space="0" w:color="auto"/>
                                                                                                                                                <w:bottom w:val="none" w:sz="0" w:space="0" w:color="auto"/>
                                                                                                                                                <w:right w:val="none" w:sz="0" w:space="0" w:color="auto"/>
                                                                                                                                              </w:divBdr>
                                                                                                                                              <w:divsChild>
                                                                                                                                                <w:div w:id="311059765">
                                                                                                                                                  <w:marLeft w:val="0"/>
                                                                                                                                                  <w:marRight w:val="0"/>
                                                                                                                                                  <w:marTop w:val="0"/>
                                                                                                                                                  <w:marBottom w:val="0"/>
                                                                                                                                                  <w:divBdr>
                                                                                                                                                    <w:top w:val="none" w:sz="0" w:space="0" w:color="auto"/>
                                                                                                                                                    <w:left w:val="none" w:sz="0" w:space="0" w:color="auto"/>
                                                                                                                                                    <w:bottom w:val="none" w:sz="0" w:space="0" w:color="auto"/>
                                                                                                                                                    <w:right w:val="none" w:sz="0" w:space="0" w:color="auto"/>
                                                                                                                                                  </w:divBdr>
                                                                                                                                                  <w:divsChild>
                                                                                                                                                    <w:div w:id="171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594462">
      <w:bodyDiv w:val="1"/>
      <w:marLeft w:val="0"/>
      <w:marRight w:val="0"/>
      <w:marTop w:val="0"/>
      <w:marBottom w:val="0"/>
      <w:divBdr>
        <w:top w:val="none" w:sz="0" w:space="0" w:color="auto"/>
        <w:left w:val="none" w:sz="0" w:space="0" w:color="auto"/>
        <w:bottom w:val="none" w:sz="0" w:space="0" w:color="auto"/>
        <w:right w:val="none" w:sz="0" w:space="0" w:color="auto"/>
      </w:divBdr>
    </w:div>
    <w:div w:id="2100711674">
      <w:bodyDiv w:val="1"/>
      <w:marLeft w:val="0"/>
      <w:marRight w:val="0"/>
      <w:marTop w:val="0"/>
      <w:marBottom w:val="0"/>
      <w:divBdr>
        <w:top w:val="none" w:sz="0" w:space="0" w:color="auto"/>
        <w:left w:val="none" w:sz="0" w:space="0" w:color="auto"/>
        <w:bottom w:val="none" w:sz="0" w:space="0" w:color="auto"/>
        <w:right w:val="none" w:sz="0" w:space="0" w:color="auto"/>
      </w:divBdr>
    </w:div>
    <w:div w:id="2128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Report_IPET-CM-II_Offenbach_annex.docx" TargetMode="External"/><Relationship Id="rId18" Type="http://schemas.openxmlformats.org/officeDocument/2006/relationships/hyperlink" Target="Report_IPET-CM-II_Offenbach_annex.docx" TargetMode="External"/><Relationship Id="rId26" Type="http://schemas.openxmlformats.org/officeDocument/2006/relationships/hyperlink" Target="https://mail.google.com/mail/u/0/Report_IPET-CM-II_Offenbach_annex.docx" TargetMode="External"/><Relationship Id="rId39" Type="http://schemas.openxmlformats.org/officeDocument/2006/relationships/hyperlink" Target="Report_IPET-CM-II_Offenbach_annex.docx" TargetMode="External"/><Relationship Id="rId21" Type="http://schemas.openxmlformats.org/officeDocument/2006/relationships/hyperlink" Target="https://mail.google.com/mail/u/0/Report_IPET-CM-II_Offenbach_annex.docx" TargetMode="External"/><Relationship Id="rId34" Type="http://schemas.openxmlformats.org/officeDocument/2006/relationships/hyperlink" Target="https://software.ecmwf.int/wiki/display/DGOV/GRIB3+Structure" TargetMode="External"/><Relationship Id="rId42" Type="http://schemas.openxmlformats.org/officeDocument/2006/relationships/hyperlink" Target="Report_IPET-CM-II_Offenbach_annex.docx" TargetMode="External"/><Relationship Id="rId47" Type="http://schemas.openxmlformats.org/officeDocument/2006/relationships/hyperlink" Target="Report_IPET-CM-II_Offenbach_annex.docx" TargetMode="External"/><Relationship Id="rId50" Type="http://schemas.openxmlformats.org/officeDocument/2006/relationships/hyperlink" Target="Report_IPET-CM-II_Offenbach_annex.docx" TargetMode="External"/><Relationship Id="rId55" Type="http://schemas.openxmlformats.org/officeDocument/2006/relationships/hyperlink" Target="Report_IPET-CM-II_Offenbach_annex.docx" TargetMode="External"/><Relationship Id="rId63" Type="http://schemas.openxmlformats.org/officeDocument/2006/relationships/hyperlink" Target="mailto:j-hasegawa@met.kishou.go.jp" TargetMode="External"/><Relationship Id="rId68" Type="http://schemas.openxmlformats.org/officeDocument/2006/relationships/hyperlink" Target="mailto:enrico.fucile@ecmwf.int" TargetMode="External"/><Relationship Id="rId76" Type="http://schemas.openxmlformats.org/officeDocument/2006/relationships/hyperlink" Target="mailto:jeff.ator@noaa.gov"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dirk.zinkhan@dwd.de" TargetMode="External"/><Relationship Id="rId2" Type="http://schemas.openxmlformats.org/officeDocument/2006/relationships/numbering" Target="numbering.xml"/><Relationship Id="rId16" Type="http://schemas.openxmlformats.org/officeDocument/2006/relationships/hyperlink" Target="Report_IPET-CM-II_Offenbach_annex.docx" TargetMode="External"/><Relationship Id="rId29" Type="http://schemas.openxmlformats.org/officeDocument/2006/relationships/hyperlink" Target="Report_IPET-CM-II_Offenbach_annex.docx" TargetMode="External"/><Relationship Id="rId11" Type="http://schemas.openxmlformats.org/officeDocument/2006/relationships/hyperlink" Target="Report_IPET-CM-II_Offenbach_annex.docx" TargetMode="External"/><Relationship Id="rId24" Type="http://schemas.openxmlformats.org/officeDocument/2006/relationships/hyperlink" Target="Report_IPET-CM-II_Offenbach_annex.docx" TargetMode="External"/><Relationship Id="rId32" Type="http://schemas.openxmlformats.org/officeDocument/2006/relationships/hyperlink" Target="Report_IPET-CM-II_Offenbach_annex.docx" TargetMode="External"/><Relationship Id="rId37" Type="http://schemas.openxmlformats.org/officeDocument/2006/relationships/hyperlink" Target="Report_IPET-CM-II_Offenbach_annex.docx" TargetMode="External"/><Relationship Id="rId40" Type="http://schemas.openxmlformats.org/officeDocument/2006/relationships/hyperlink" Target="Report_IPET-CM-II_Offenbach_annex.docx" TargetMode="External"/><Relationship Id="rId45" Type="http://schemas.openxmlformats.org/officeDocument/2006/relationships/hyperlink" Target="Report_IPET-CM-II_Offenbach_annex.docx" TargetMode="External"/><Relationship Id="rId53" Type="http://schemas.openxmlformats.org/officeDocument/2006/relationships/hyperlink" Target="Report_IPET-CM-II_Offenbach_annex.docx" TargetMode="External"/><Relationship Id="rId58" Type="http://schemas.openxmlformats.org/officeDocument/2006/relationships/hyperlink" Target="Report_IPET-CM-II_Offenbach_annex.docx" TargetMode="External"/><Relationship Id="rId66" Type="http://schemas.openxmlformats.org/officeDocument/2006/relationships/hyperlink" Target="mailto:sergio.ferreira@inpe.br" TargetMode="External"/><Relationship Id="rId74" Type="http://schemas.openxmlformats.org/officeDocument/2006/relationships/hyperlink" Target="mailto:richard.weedon@metoffice.gov.uk" TargetMode="External"/><Relationship Id="rId79" Type="http://schemas.openxmlformats.org/officeDocument/2006/relationships/hyperlink" Target="mailto:AShimazaki@wmo.int" TargetMode="External"/><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footer" Target="footer3.xml"/><Relationship Id="rId19" Type="http://schemas.openxmlformats.org/officeDocument/2006/relationships/hyperlink" Target="Report_IPET-CM-II_Offenbach_annex.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Report_IPET-CM-II_Offenbach_annex.docx" TargetMode="External"/><Relationship Id="rId22" Type="http://schemas.openxmlformats.org/officeDocument/2006/relationships/hyperlink" Target="https://mail.google.com/mail/u/0/Report_IPET-CM-II_Offenbach_annex.docx" TargetMode="External"/><Relationship Id="rId27" Type="http://schemas.openxmlformats.org/officeDocument/2006/relationships/hyperlink" Target="Report_IPET-CM-II_Offenbach_annex.docx" TargetMode="External"/><Relationship Id="rId30" Type="http://schemas.openxmlformats.org/officeDocument/2006/relationships/hyperlink" Target="Report_IPET-CM-II_Offenbach_annex.docx" TargetMode="External"/><Relationship Id="rId35" Type="http://schemas.openxmlformats.org/officeDocument/2006/relationships/hyperlink" Target="Report_IPET-CM-II_Offenbach_annex.docx" TargetMode="External"/><Relationship Id="rId43" Type="http://schemas.openxmlformats.org/officeDocument/2006/relationships/hyperlink" Target="Report_IPET-CM-II_Offenbach_annex.docx" TargetMode="External"/><Relationship Id="rId48" Type="http://schemas.openxmlformats.org/officeDocument/2006/relationships/hyperlink" Target="Report_IPET-CM-II_Offenbach_annex.docx" TargetMode="External"/><Relationship Id="rId56" Type="http://schemas.openxmlformats.org/officeDocument/2006/relationships/hyperlink" Target="http://128.65.196.37/wdqms/map" TargetMode="External"/><Relationship Id="rId64" Type="http://schemas.openxmlformats.org/officeDocument/2006/relationships/hyperlink" Target="file:///C:\Users\Autologon\AppData\Local\Temp\jitsukoh@gmail.com" TargetMode="External"/><Relationship Id="rId69" Type="http://schemas.openxmlformats.org/officeDocument/2006/relationships/hyperlink" Target="mailto:simon.elliott@eumetsat.int" TargetMode="External"/><Relationship Id="rId77" Type="http://schemas.openxmlformats.org/officeDocument/2006/relationships/hyperlink" Target="mailto:Marian.Majan@iblsoft.com" TargetMode="External"/><Relationship Id="rId8" Type="http://schemas.openxmlformats.org/officeDocument/2006/relationships/endnotes" Target="endnotes.xml"/><Relationship Id="rId51" Type="http://schemas.openxmlformats.org/officeDocument/2006/relationships/hyperlink" Target="Report_IPET-CM-II_Offenbach_annex.docx" TargetMode="External"/><Relationship Id="rId72" Type="http://schemas.openxmlformats.org/officeDocument/2006/relationships/hyperlink" Target="mailto:k-tsuboi@met.kishou.go.jp"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Report_IPET-CM-II_Offenbach_annex.docx" TargetMode="External"/><Relationship Id="rId17" Type="http://schemas.openxmlformats.org/officeDocument/2006/relationships/hyperlink" Target="Report_IPET-CM-II_Offenbach_annex.docx" TargetMode="External"/><Relationship Id="rId25" Type="http://schemas.openxmlformats.org/officeDocument/2006/relationships/hyperlink" Target="https://mail.google.com/mail/u/0/Report_IPET-CM-II_Offenbach_annex.docx" TargetMode="External"/><Relationship Id="rId33" Type="http://schemas.openxmlformats.org/officeDocument/2006/relationships/hyperlink" Target="Report_IPET-CM-II_Offenbach_annex.docx" TargetMode="External"/><Relationship Id="rId38" Type="http://schemas.openxmlformats.org/officeDocument/2006/relationships/hyperlink" Target="Report_IPET-CM-II_Offenbach_annex.docx" TargetMode="External"/><Relationship Id="rId46" Type="http://schemas.openxmlformats.org/officeDocument/2006/relationships/hyperlink" Target="http://www.wmo.int/pages/prog/www/ISS/Meetings/IPET-CM_Offenbach2018/References/4-EC_LXVIII_2016_RES12_WMOPres-TechSpec_20160624.pdf" TargetMode="External"/><Relationship Id="rId59" Type="http://schemas.openxmlformats.org/officeDocument/2006/relationships/header" Target="header1.xml"/><Relationship Id="rId67" Type="http://schemas.openxmlformats.org/officeDocument/2006/relationships/hyperlink" Target="mailto:zhaof@cma.gov.cn" TargetMode="External"/><Relationship Id="rId20" Type="http://schemas.openxmlformats.org/officeDocument/2006/relationships/hyperlink" Target="Report_IPET-CM-II_Offenbach_annex.docx" TargetMode="External"/><Relationship Id="rId41" Type="http://schemas.openxmlformats.org/officeDocument/2006/relationships/hyperlink" Target="Report_IPET-CM-II_Offenbach_annex.docx" TargetMode="External"/><Relationship Id="rId54" Type="http://schemas.openxmlformats.org/officeDocument/2006/relationships/hyperlink" Target="Report_IPET-CM-II_Offenbach_annex.docx" TargetMode="External"/><Relationship Id="rId62" Type="http://schemas.openxmlformats.org/officeDocument/2006/relationships/header" Target="header3.xml"/><Relationship Id="rId70" Type="http://schemas.openxmlformats.org/officeDocument/2006/relationships/hyperlink" Target="mailto:sibylle.krebber@dwd.de" TargetMode="External"/><Relationship Id="rId75" Type="http://schemas.openxmlformats.org/officeDocument/2006/relationships/hyperlink" Target="tel:%2B1%20301%20683%203912"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Report_IPET-CM-II_Offenbach_annex.docx" TargetMode="External"/><Relationship Id="rId23" Type="http://schemas.openxmlformats.org/officeDocument/2006/relationships/hyperlink" Target="Report_IPET-CM-II_Offenbach_annex.docx" TargetMode="External"/><Relationship Id="rId28" Type="http://schemas.openxmlformats.org/officeDocument/2006/relationships/hyperlink" Target="Report_IPET-CM-II_Offenbach_annex.docx" TargetMode="External"/><Relationship Id="rId36" Type="http://schemas.openxmlformats.org/officeDocument/2006/relationships/hyperlink" Target="Report_IPET-CM-II_Offenbach_annex.docx" TargetMode="External"/><Relationship Id="rId49" Type="http://schemas.openxmlformats.org/officeDocument/2006/relationships/hyperlink" Target="Report_IPET-CM-II_Offenbach_annex.docx" TargetMode="External"/><Relationship Id="rId57" Type="http://schemas.openxmlformats.org/officeDocument/2006/relationships/hyperlink" Target="https://library.wmo.int/opac/index.php?lvl=notice_display&amp;id=20166" TargetMode="External"/><Relationship Id="rId10" Type="http://schemas.openxmlformats.org/officeDocument/2006/relationships/hyperlink" Target="Report_IPET-CM-II_Offenbach_annex.docx" TargetMode="External"/><Relationship Id="rId31" Type="http://schemas.openxmlformats.org/officeDocument/2006/relationships/hyperlink" Target="Report_IPET-CM-II_Offenbach_annex.docx" TargetMode="External"/><Relationship Id="rId44" Type="http://schemas.openxmlformats.org/officeDocument/2006/relationships/hyperlink" Target="Report_IPET-CM-II_Offenbach_annex.docx" TargetMode="External"/><Relationship Id="rId52" Type="http://schemas.openxmlformats.org/officeDocument/2006/relationships/hyperlink" Target="Report_IPET-CM-II_Offenbach_annex.docx" TargetMode="External"/><Relationship Id="rId60" Type="http://schemas.openxmlformats.org/officeDocument/2006/relationships/header" Target="header2.xml"/><Relationship Id="rId65" Type="http://schemas.openxmlformats.org/officeDocument/2006/relationships/hyperlink" Target="mailto:yves.pelletier@ec.gc.ca" TargetMode="External"/><Relationship Id="rId73" Type="http://schemas.openxmlformats.org/officeDocument/2006/relationships/hyperlink" Target="mailto:lemkhenter@gmail.com" TargetMode="External"/><Relationship Id="rId78" Type="http://schemas.openxmlformats.org/officeDocument/2006/relationships/hyperlink" Target="mailto:dyb@noc.ac.uk" TargetMode="External"/><Relationship Id="rId8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1B0A-3D4E-4068-BFDF-9E5057F8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14041</Words>
  <Characters>80036</Characters>
  <Application>Microsoft Office Word</Application>
  <DocSecurity>0</DocSecurity>
  <Lines>666</Lines>
  <Paragraphs>187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2</vt:lpstr>
      <vt:lpstr>Doc 2</vt:lpstr>
      <vt:lpstr>Doc 2</vt:lpstr>
    </vt:vector>
  </TitlesOfParts>
  <Company>wmo</Company>
  <LinksUpToDate>false</LinksUpToDate>
  <CharactersWithSpaces>93890</CharactersWithSpaces>
  <SharedDoc>false</SharedDoc>
  <HyperlinkBase/>
  <HLinks>
    <vt:vector size="654" baseType="variant">
      <vt:variant>
        <vt:i4>7995464</vt:i4>
      </vt:variant>
      <vt:variant>
        <vt:i4>324</vt:i4>
      </vt:variant>
      <vt:variant>
        <vt:i4>0</vt:i4>
      </vt:variant>
      <vt:variant>
        <vt:i4>5</vt:i4>
      </vt:variant>
      <vt:variant>
        <vt:lpwstr>mailto:AShimazaki@wmo.int</vt:lpwstr>
      </vt:variant>
      <vt:variant>
        <vt:lpwstr/>
      </vt:variant>
      <vt:variant>
        <vt:i4>1507372</vt:i4>
      </vt:variant>
      <vt:variant>
        <vt:i4>321</vt:i4>
      </vt:variant>
      <vt:variant>
        <vt:i4>0</vt:i4>
      </vt:variant>
      <vt:variant>
        <vt:i4>5</vt:i4>
      </vt:variant>
      <vt:variant>
        <vt:lpwstr>mailto:SForeman@wmo.int</vt:lpwstr>
      </vt:variant>
      <vt:variant>
        <vt:lpwstr/>
      </vt:variant>
      <vt:variant>
        <vt:i4>2687055</vt:i4>
      </vt:variant>
      <vt:variant>
        <vt:i4>318</vt:i4>
      </vt:variant>
      <vt:variant>
        <vt:i4>0</vt:i4>
      </vt:variant>
      <vt:variant>
        <vt:i4>5</vt:i4>
      </vt:variant>
      <vt:variant>
        <vt:lpwstr>mailto:joerg.klausen@meteoswiss.ch</vt:lpwstr>
      </vt:variant>
      <vt:variant>
        <vt:lpwstr/>
      </vt:variant>
      <vt:variant>
        <vt:i4>1966121</vt:i4>
      </vt:variant>
      <vt:variant>
        <vt:i4>315</vt:i4>
      </vt:variant>
      <vt:variant>
        <vt:i4>0</vt:i4>
      </vt:variant>
      <vt:variant>
        <vt:i4>5</vt:i4>
      </vt:variant>
      <vt:variant>
        <vt:lpwstr>../../../../../Users/Autologon/AppData/Local/Temp/derek.arndt@noaa.gov</vt:lpwstr>
      </vt:variant>
      <vt:variant>
        <vt:lpwstr/>
      </vt:variant>
      <vt:variant>
        <vt:i4>5505048</vt:i4>
      </vt:variant>
      <vt:variant>
        <vt:i4>312</vt:i4>
      </vt:variant>
      <vt:variant>
        <vt:i4>0</vt:i4>
      </vt:variant>
      <vt:variant>
        <vt:i4>5</vt:i4>
      </vt:variant>
      <vt:variant>
        <vt:lpwstr>tel:828-271-4876</vt:lpwstr>
      </vt:variant>
      <vt:variant>
        <vt:lpwstr/>
      </vt:variant>
      <vt:variant>
        <vt:i4>5046308</vt:i4>
      </vt:variant>
      <vt:variant>
        <vt:i4>309</vt:i4>
      </vt:variant>
      <vt:variant>
        <vt:i4>0</vt:i4>
      </vt:variant>
      <vt:variant>
        <vt:i4>5</vt:i4>
      </vt:variant>
      <vt:variant>
        <vt:lpwstr>mailto:dyb@noc.ac.uk</vt:lpwstr>
      </vt:variant>
      <vt:variant>
        <vt:lpwstr/>
      </vt:variant>
      <vt:variant>
        <vt:i4>4456504</vt:i4>
      </vt:variant>
      <vt:variant>
        <vt:i4>306</vt:i4>
      </vt:variant>
      <vt:variant>
        <vt:i4>0</vt:i4>
      </vt:variant>
      <vt:variant>
        <vt:i4>5</vt:i4>
      </vt:variant>
      <vt:variant>
        <vt:lpwstr>mailto:Marian.Majan@iblsoft.com</vt:lpwstr>
      </vt:variant>
      <vt:variant>
        <vt:lpwstr/>
      </vt:variant>
      <vt:variant>
        <vt:i4>524398</vt:i4>
      </vt:variant>
      <vt:variant>
        <vt:i4>303</vt:i4>
      </vt:variant>
      <vt:variant>
        <vt:i4>0</vt:i4>
      </vt:variant>
      <vt:variant>
        <vt:i4>5</vt:i4>
      </vt:variant>
      <vt:variant>
        <vt:lpwstr>mailto:jeff.ator@noaa.gov</vt:lpwstr>
      </vt:variant>
      <vt:variant>
        <vt:lpwstr/>
      </vt:variant>
      <vt:variant>
        <vt:i4>5832782</vt:i4>
      </vt:variant>
      <vt:variant>
        <vt:i4>300</vt:i4>
      </vt:variant>
      <vt:variant>
        <vt:i4>0</vt:i4>
      </vt:variant>
      <vt:variant>
        <vt:i4>5</vt:i4>
      </vt:variant>
      <vt:variant>
        <vt:lpwstr>tel:%2B1 301 683 3912</vt:lpwstr>
      </vt:variant>
      <vt:variant>
        <vt:lpwstr/>
      </vt:variant>
      <vt:variant>
        <vt:i4>4194415</vt:i4>
      </vt:variant>
      <vt:variant>
        <vt:i4>297</vt:i4>
      </vt:variant>
      <vt:variant>
        <vt:i4>0</vt:i4>
      </vt:variant>
      <vt:variant>
        <vt:i4>5</vt:i4>
      </vt:variant>
      <vt:variant>
        <vt:lpwstr>mailto:richard.weedon@metoffice.gov.uk</vt:lpwstr>
      </vt:variant>
      <vt:variant>
        <vt:lpwstr/>
      </vt:variant>
      <vt:variant>
        <vt:i4>3080305</vt:i4>
      </vt:variant>
      <vt:variant>
        <vt:i4>294</vt:i4>
      </vt:variant>
      <vt:variant>
        <vt:i4>0</vt:i4>
      </vt:variant>
      <vt:variant>
        <vt:i4>5</vt:i4>
      </vt:variant>
      <vt:variant>
        <vt:lpwstr>mailto:alexander.kats@cao-rhms.ru,%20alkats@thebat.net</vt:lpwstr>
      </vt:variant>
      <vt:variant>
        <vt:lpwstr/>
      </vt:variant>
      <vt:variant>
        <vt:i4>116</vt:i4>
      </vt:variant>
      <vt:variant>
        <vt:i4>291</vt:i4>
      </vt:variant>
      <vt:variant>
        <vt:i4>0</vt:i4>
      </vt:variant>
      <vt:variant>
        <vt:i4>5</vt:i4>
      </vt:variant>
      <vt:variant>
        <vt:lpwstr>mailto:sibylle.krebber@dwd.de</vt:lpwstr>
      </vt:variant>
      <vt:variant>
        <vt:lpwstr/>
      </vt:variant>
      <vt:variant>
        <vt:i4>3276895</vt:i4>
      </vt:variant>
      <vt:variant>
        <vt:i4>288</vt:i4>
      </vt:variant>
      <vt:variant>
        <vt:i4>0</vt:i4>
      </vt:variant>
      <vt:variant>
        <vt:i4>5</vt:i4>
      </vt:variant>
      <vt:variant>
        <vt:lpwstr>mailto:enrico.fucile@ecmwf.int</vt:lpwstr>
      </vt:variant>
      <vt:variant>
        <vt:lpwstr/>
      </vt:variant>
      <vt:variant>
        <vt:i4>7274511</vt:i4>
      </vt:variant>
      <vt:variant>
        <vt:i4>285</vt:i4>
      </vt:variant>
      <vt:variant>
        <vt:i4>0</vt:i4>
      </vt:variant>
      <vt:variant>
        <vt:i4>5</vt:i4>
      </vt:variant>
      <vt:variant>
        <vt:lpwstr>mailto:zhaof@cma.gov.cn</vt:lpwstr>
      </vt:variant>
      <vt:variant>
        <vt:lpwstr/>
      </vt:variant>
      <vt:variant>
        <vt:i4>4391014</vt:i4>
      </vt:variant>
      <vt:variant>
        <vt:i4>282</vt:i4>
      </vt:variant>
      <vt:variant>
        <vt:i4>0</vt:i4>
      </vt:variant>
      <vt:variant>
        <vt:i4>5</vt:i4>
      </vt:variant>
      <vt:variant>
        <vt:lpwstr>mailto:yves.pelletier@ec.gc.ca</vt:lpwstr>
      </vt:variant>
      <vt:variant>
        <vt:lpwstr/>
      </vt:variant>
      <vt:variant>
        <vt:i4>5308526</vt:i4>
      </vt:variant>
      <vt:variant>
        <vt:i4>279</vt:i4>
      </vt:variant>
      <vt:variant>
        <vt:i4>0</vt:i4>
      </vt:variant>
      <vt:variant>
        <vt:i4>5</vt:i4>
      </vt:variant>
      <vt:variant>
        <vt:lpwstr>mailto:w.qu@bom.gov.au</vt:lpwstr>
      </vt:variant>
      <vt:variant>
        <vt:lpwstr/>
      </vt:variant>
      <vt:variant>
        <vt:i4>262240</vt:i4>
      </vt:variant>
      <vt:variant>
        <vt:i4>276</vt:i4>
      </vt:variant>
      <vt:variant>
        <vt:i4>0</vt:i4>
      </vt:variant>
      <vt:variant>
        <vt:i4>5</vt:i4>
      </vt:variant>
      <vt:variant>
        <vt:lpwstr>../../../../../Users/Autologon/AppData/Local/Temp/jitsukoh@gmail.com</vt:lpwstr>
      </vt:variant>
      <vt:variant>
        <vt:lpwstr/>
      </vt:variant>
      <vt:variant>
        <vt:i4>4522022</vt:i4>
      </vt:variant>
      <vt:variant>
        <vt:i4>273</vt:i4>
      </vt:variant>
      <vt:variant>
        <vt:i4>0</vt:i4>
      </vt:variant>
      <vt:variant>
        <vt:i4>5</vt:i4>
      </vt:variant>
      <vt:variant>
        <vt:lpwstr>mailto:j-hasegawa@met.kishou.go.jp</vt:lpwstr>
      </vt:variant>
      <vt:variant>
        <vt:lpwstr/>
      </vt:variant>
      <vt:variant>
        <vt:i4>6094893</vt:i4>
      </vt:variant>
      <vt:variant>
        <vt:i4>270</vt:i4>
      </vt:variant>
      <vt:variant>
        <vt:i4>0</vt:i4>
      </vt:variant>
      <vt:variant>
        <vt:i4>5</vt:i4>
      </vt:variant>
      <vt:variant>
        <vt:lpwstr>mailto:simon.elliott@eumetsat.int</vt:lpwstr>
      </vt:variant>
      <vt:variant>
        <vt:lpwstr/>
      </vt:variant>
      <vt:variant>
        <vt:i4>3211376</vt:i4>
      </vt:variant>
      <vt:variant>
        <vt:i4>267</vt:i4>
      </vt:variant>
      <vt:variant>
        <vt:i4>0</vt:i4>
      </vt:variant>
      <vt:variant>
        <vt:i4>5</vt:i4>
      </vt:variant>
      <vt:variant>
        <vt:lpwstr/>
      </vt:variant>
      <vt:variant>
        <vt:lpwstr>P12</vt:lpwstr>
      </vt:variant>
      <vt:variant>
        <vt:i4>6094912</vt:i4>
      </vt:variant>
      <vt:variant>
        <vt:i4>264</vt:i4>
      </vt:variant>
      <vt:variant>
        <vt:i4>0</vt:i4>
      </vt:variant>
      <vt:variant>
        <vt:i4>5</vt:i4>
      </vt:variant>
      <vt:variant>
        <vt:lpwstr>../../../../../Users/Autologon/AppData/Local/Temp/Report_IPETDRMM-II_CollegePark_annex.doc</vt:lpwstr>
      </vt:variant>
      <vt:variant>
        <vt:lpwstr>A11_1</vt:lpwstr>
      </vt:variant>
      <vt:variant>
        <vt:i4>7209025</vt:i4>
      </vt:variant>
      <vt:variant>
        <vt:i4>261</vt:i4>
      </vt:variant>
      <vt:variant>
        <vt:i4>0</vt:i4>
      </vt:variant>
      <vt:variant>
        <vt:i4>5</vt:i4>
      </vt:variant>
      <vt:variant>
        <vt:lpwstr/>
      </vt:variant>
      <vt:variant>
        <vt:lpwstr>P11_1</vt:lpwstr>
      </vt:variant>
      <vt:variant>
        <vt:i4>6094913</vt:i4>
      </vt:variant>
      <vt:variant>
        <vt:i4>258</vt:i4>
      </vt:variant>
      <vt:variant>
        <vt:i4>0</vt:i4>
      </vt:variant>
      <vt:variant>
        <vt:i4>5</vt:i4>
      </vt:variant>
      <vt:variant>
        <vt:lpwstr>../../../../../Users/Autologon/AppData/Local/Temp/Report_IPETDRMM-II_CollegePark_annex.doc</vt:lpwstr>
      </vt:variant>
      <vt:variant>
        <vt:lpwstr>A10_1</vt:lpwstr>
      </vt:variant>
      <vt:variant>
        <vt:i4>7209024</vt:i4>
      </vt:variant>
      <vt:variant>
        <vt:i4>255</vt:i4>
      </vt:variant>
      <vt:variant>
        <vt:i4>0</vt:i4>
      </vt:variant>
      <vt:variant>
        <vt:i4>5</vt:i4>
      </vt:variant>
      <vt:variant>
        <vt:lpwstr/>
      </vt:variant>
      <vt:variant>
        <vt:lpwstr>P10_1</vt:lpwstr>
      </vt:variant>
      <vt:variant>
        <vt:i4>655473</vt:i4>
      </vt:variant>
      <vt:variant>
        <vt:i4>252</vt:i4>
      </vt:variant>
      <vt:variant>
        <vt:i4>0</vt:i4>
      </vt:variant>
      <vt:variant>
        <vt:i4>5</vt:i4>
      </vt:variant>
      <vt:variant>
        <vt:lpwstr>../../../../../Users/Autologon/AppData/Local/Temp/Report_IPETDRMM-II_CollegePark_annex.doc</vt:lpwstr>
      </vt:variant>
      <vt:variant>
        <vt:lpwstr>A9_1_1</vt:lpwstr>
      </vt:variant>
      <vt:variant>
        <vt:i4>3735664</vt:i4>
      </vt:variant>
      <vt:variant>
        <vt:i4>249</vt:i4>
      </vt:variant>
      <vt:variant>
        <vt:i4>0</vt:i4>
      </vt:variant>
      <vt:variant>
        <vt:i4>5</vt:i4>
      </vt:variant>
      <vt:variant>
        <vt:lpwstr/>
      </vt:variant>
      <vt:variant>
        <vt:lpwstr>P9_1_1</vt:lpwstr>
      </vt:variant>
      <vt:variant>
        <vt:i4>589871</vt:i4>
      </vt:variant>
      <vt:variant>
        <vt:i4>246</vt:i4>
      </vt:variant>
      <vt:variant>
        <vt:i4>0</vt:i4>
      </vt:variant>
      <vt:variant>
        <vt:i4>5</vt:i4>
      </vt:variant>
      <vt:variant>
        <vt:lpwstr/>
      </vt:variant>
      <vt:variant>
        <vt:lpwstr>P8_1</vt:lpwstr>
      </vt:variant>
      <vt:variant>
        <vt:i4>589871</vt:i4>
      </vt:variant>
      <vt:variant>
        <vt:i4>243</vt:i4>
      </vt:variant>
      <vt:variant>
        <vt:i4>0</vt:i4>
      </vt:variant>
      <vt:variant>
        <vt:i4>5</vt:i4>
      </vt:variant>
      <vt:variant>
        <vt:lpwstr/>
      </vt:variant>
      <vt:variant>
        <vt:lpwstr>P8_1</vt:lpwstr>
      </vt:variant>
      <vt:variant>
        <vt:i4>589871</vt:i4>
      </vt:variant>
      <vt:variant>
        <vt:i4>240</vt:i4>
      </vt:variant>
      <vt:variant>
        <vt:i4>0</vt:i4>
      </vt:variant>
      <vt:variant>
        <vt:i4>5</vt:i4>
      </vt:variant>
      <vt:variant>
        <vt:lpwstr/>
      </vt:variant>
      <vt:variant>
        <vt:lpwstr>P8_1</vt:lpwstr>
      </vt:variant>
      <vt:variant>
        <vt:i4>3604526</vt:i4>
      </vt:variant>
      <vt:variant>
        <vt:i4>237</vt:i4>
      </vt:variant>
      <vt:variant>
        <vt:i4>0</vt:i4>
      </vt:variant>
      <vt:variant>
        <vt:i4>5</vt:i4>
      </vt:variant>
      <vt:variant>
        <vt:lpwstr>../../../../../Users/Autologon/AppData/Local/Temp/Report_IPETDRMM-II_CollegePark_annex.doc</vt:lpwstr>
      </vt:variant>
      <vt:variant>
        <vt:lpwstr>A7_3</vt:lpwstr>
      </vt:variant>
      <vt:variant>
        <vt:i4>262191</vt:i4>
      </vt:variant>
      <vt:variant>
        <vt:i4>234</vt:i4>
      </vt:variant>
      <vt:variant>
        <vt:i4>0</vt:i4>
      </vt:variant>
      <vt:variant>
        <vt:i4>5</vt:i4>
      </vt:variant>
      <vt:variant>
        <vt:lpwstr/>
      </vt:variant>
      <vt:variant>
        <vt:lpwstr>P7_3</vt:lpwstr>
      </vt:variant>
      <vt:variant>
        <vt:i4>983153</vt:i4>
      </vt:variant>
      <vt:variant>
        <vt:i4>231</vt:i4>
      </vt:variant>
      <vt:variant>
        <vt:i4>0</vt:i4>
      </vt:variant>
      <vt:variant>
        <vt:i4>5</vt:i4>
      </vt:variant>
      <vt:variant>
        <vt:lpwstr>../../../../../Users/Autologon/AppData/Local/Temp/Report_IPETDRMM-II_CollegePark_annex.doc</vt:lpwstr>
      </vt:variant>
      <vt:variant>
        <vt:lpwstr>A7_2_9</vt:lpwstr>
      </vt:variant>
      <vt:variant>
        <vt:i4>3932272</vt:i4>
      </vt:variant>
      <vt:variant>
        <vt:i4>228</vt:i4>
      </vt:variant>
      <vt:variant>
        <vt:i4>0</vt:i4>
      </vt:variant>
      <vt:variant>
        <vt:i4>5</vt:i4>
      </vt:variant>
      <vt:variant>
        <vt:lpwstr/>
      </vt:variant>
      <vt:variant>
        <vt:lpwstr>P7_2_9</vt:lpwstr>
      </vt:variant>
      <vt:variant>
        <vt:i4>3997808</vt:i4>
      </vt:variant>
      <vt:variant>
        <vt:i4>225</vt:i4>
      </vt:variant>
      <vt:variant>
        <vt:i4>0</vt:i4>
      </vt:variant>
      <vt:variant>
        <vt:i4>5</vt:i4>
      </vt:variant>
      <vt:variant>
        <vt:lpwstr/>
      </vt:variant>
      <vt:variant>
        <vt:lpwstr>P7_2_8</vt:lpwstr>
      </vt:variant>
      <vt:variant>
        <vt:i4>3276912</vt:i4>
      </vt:variant>
      <vt:variant>
        <vt:i4>222</vt:i4>
      </vt:variant>
      <vt:variant>
        <vt:i4>0</vt:i4>
      </vt:variant>
      <vt:variant>
        <vt:i4>5</vt:i4>
      </vt:variant>
      <vt:variant>
        <vt:lpwstr/>
      </vt:variant>
      <vt:variant>
        <vt:lpwstr>P7_2_7</vt:lpwstr>
      </vt:variant>
      <vt:variant>
        <vt:i4>113</vt:i4>
      </vt:variant>
      <vt:variant>
        <vt:i4>219</vt:i4>
      </vt:variant>
      <vt:variant>
        <vt:i4>0</vt:i4>
      </vt:variant>
      <vt:variant>
        <vt:i4>5</vt:i4>
      </vt:variant>
      <vt:variant>
        <vt:lpwstr>../../../../../Users/Autologon/AppData/Local/Temp/Report_IPETDRMM-II_CollegePark_annex.doc</vt:lpwstr>
      </vt:variant>
      <vt:variant>
        <vt:lpwstr>A7_2_6</vt:lpwstr>
      </vt:variant>
      <vt:variant>
        <vt:i4>3342448</vt:i4>
      </vt:variant>
      <vt:variant>
        <vt:i4>216</vt:i4>
      </vt:variant>
      <vt:variant>
        <vt:i4>0</vt:i4>
      </vt:variant>
      <vt:variant>
        <vt:i4>5</vt:i4>
      </vt:variant>
      <vt:variant>
        <vt:lpwstr/>
      </vt:variant>
      <vt:variant>
        <vt:lpwstr>P7_2_6</vt:lpwstr>
      </vt:variant>
      <vt:variant>
        <vt:i4>196721</vt:i4>
      </vt:variant>
      <vt:variant>
        <vt:i4>213</vt:i4>
      </vt:variant>
      <vt:variant>
        <vt:i4>0</vt:i4>
      </vt:variant>
      <vt:variant>
        <vt:i4>5</vt:i4>
      </vt:variant>
      <vt:variant>
        <vt:lpwstr>../../../../../Users/Autologon/AppData/Local/Temp/Report_IPETDRMM-II_CollegePark_annex.doc</vt:lpwstr>
      </vt:variant>
      <vt:variant>
        <vt:lpwstr>A7_2_5</vt:lpwstr>
      </vt:variant>
      <vt:variant>
        <vt:i4>3145840</vt:i4>
      </vt:variant>
      <vt:variant>
        <vt:i4>210</vt:i4>
      </vt:variant>
      <vt:variant>
        <vt:i4>0</vt:i4>
      </vt:variant>
      <vt:variant>
        <vt:i4>5</vt:i4>
      </vt:variant>
      <vt:variant>
        <vt:lpwstr/>
      </vt:variant>
      <vt:variant>
        <vt:lpwstr>P7_2_5</vt:lpwstr>
      </vt:variant>
      <vt:variant>
        <vt:i4>131185</vt:i4>
      </vt:variant>
      <vt:variant>
        <vt:i4>207</vt:i4>
      </vt:variant>
      <vt:variant>
        <vt:i4>0</vt:i4>
      </vt:variant>
      <vt:variant>
        <vt:i4>5</vt:i4>
      </vt:variant>
      <vt:variant>
        <vt:lpwstr>../../../../../Users/Autologon/AppData/Local/Temp/Report_IPETDRMM-II_CollegePark_annex.doc</vt:lpwstr>
      </vt:variant>
      <vt:variant>
        <vt:lpwstr>A7_2_4</vt:lpwstr>
      </vt:variant>
      <vt:variant>
        <vt:i4>3211376</vt:i4>
      </vt:variant>
      <vt:variant>
        <vt:i4>204</vt:i4>
      </vt:variant>
      <vt:variant>
        <vt:i4>0</vt:i4>
      </vt:variant>
      <vt:variant>
        <vt:i4>5</vt:i4>
      </vt:variant>
      <vt:variant>
        <vt:lpwstr/>
      </vt:variant>
      <vt:variant>
        <vt:lpwstr>P7_2_4</vt:lpwstr>
      </vt:variant>
      <vt:variant>
        <vt:i4>327793</vt:i4>
      </vt:variant>
      <vt:variant>
        <vt:i4>201</vt:i4>
      </vt:variant>
      <vt:variant>
        <vt:i4>0</vt:i4>
      </vt:variant>
      <vt:variant>
        <vt:i4>5</vt:i4>
      </vt:variant>
      <vt:variant>
        <vt:lpwstr>../../../../../Users/Autologon/AppData/Local/Temp/Report_IPETDRMM-II_CollegePark_annex.doc</vt:lpwstr>
      </vt:variant>
      <vt:variant>
        <vt:lpwstr>A7_2_3</vt:lpwstr>
      </vt:variant>
      <vt:variant>
        <vt:i4>3539056</vt:i4>
      </vt:variant>
      <vt:variant>
        <vt:i4>198</vt:i4>
      </vt:variant>
      <vt:variant>
        <vt:i4>0</vt:i4>
      </vt:variant>
      <vt:variant>
        <vt:i4>5</vt:i4>
      </vt:variant>
      <vt:variant>
        <vt:lpwstr/>
      </vt:variant>
      <vt:variant>
        <vt:lpwstr>P7_2_3</vt:lpwstr>
      </vt:variant>
      <vt:variant>
        <vt:i4>262257</vt:i4>
      </vt:variant>
      <vt:variant>
        <vt:i4>195</vt:i4>
      </vt:variant>
      <vt:variant>
        <vt:i4>0</vt:i4>
      </vt:variant>
      <vt:variant>
        <vt:i4>5</vt:i4>
      </vt:variant>
      <vt:variant>
        <vt:lpwstr>../../../../../Users/Autologon/AppData/Local/Temp/Report_IPETDRMM-II_CollegePark_annex.doc</vt:lpwstr>
      </vt:variant>
      <vt:variant>
        <vt:lpwstr>A7_2_2</vt:lpwstr>
      </vt:variant>
      <vt:variant>
        <vt:i4>3604592</vt:i4>
      </vt:variant>
      <vt:variant>
        <vt:i4>192</vt:i4>
      </vt:variant>
      <vt:variant>
        <vt:i4>0</vt:i4>
      </vt:variant>
      <vt:variant>
        <vt:i4>5</vt:i4>
      </vt:variant>
      <vt:variant>
        <vt:lpwstr/>
      </vt:variant>
      <vt:variant>
        <vt:lpwstr>P7_2_2</vt:lpwstr>
      </vt:variant>
      <vt:variant>
        <vt:i4>458865</vt:i4>
      </vt:variant>
      <vt:variant>
        <vt:i4>189</vt:i4>
      </vt:variant>
      <vt:variant>
        <vt:i4>0</vt:i4>
      </vt:variant>
      <vt:variant>
        <vt:i4>5</vt:i4>
      </vt:variant>
      <vt:variant>
        <vt:lpwstr>../../../../../Users/Autologon/AppData/Local/Temp/Report_IPETDRMM-II_CollegePark_annex.doc</vt:lpwstr>
      </vt:variant>
      <vt:variant>
        <vt:lpwstr>A7_2_1</vt:lpwstr>
      </vt:variant>
      <vt:variant>
        <vt:i4>3407984</vt:i4>
      </vt:variant>
      <vt:variant>
        <vt:i4>186</vt:i4>
      </vt:variant>
      <vt:variant>
        <vt:i4>0</vt:i4>
      </vt:variant>
      <vt:variant>
        <vt:i4>5</vt:i4>
      </vt:variant>
      <vt:variant>
        <vt:lpwstr/>
      </vt:variant>
      <vt:variant>
        <vt:lpwstr>P7_2_1</vt:lpwstr>
      </vt:variant>
      <vt:variant>
        <vt:i4>3473454</vt:i4>
      </vt:variant>
      <vt:variant>
        <vt:i4>183</vt:i4>
      </vt:variant>
      <vt:variant>
        <vt:i4>0</vt:i4>
      </vt:variant>
      <vt:variant>
        <vt:i4>5</vt:i4>
      </vt:variant>
      <vt:variant>
        <vt:lpwstr>../../../../../Users/Autologon/AppData/Local/Temp/Report_IPETDRMM-II_CollegePark_annex.doc</vt:lpwstr>
      </vt:variant>
      <vt:variant>
        <vt:lpwstr>A7_1</vt:lpwstr>
      </vt:variant>
      <vt:variant>
        <vt:i4>393263</vt:i4>
      </vt:variant>
      <vt:variant>
        <vt:i4>180</vt:i4>
      </vt:variant>
      <vt:variant>
        <vt:i4>0</vt:i4>
      </vt:variant>
      <vt:variant>
        <vt:i4>5</vt:i4>
      </vt:variant>
      <vt:variant>
        <vt:lpwstr/>
      </vt:variant>
      <vt:variant>
        <vt:lpwstr>P7_1</vt:lpwstr>
      </vt:variant>
      <vt:variant>
        <vt:i4>3407918</vt:i4>
      </vt:variant>
      <vt:variant>
        <vt:i4>177</vt:i4>
      </vt:variant>
      <vt:variant>
        <vt:i4>0</vt:i4>
      </vt:variant>
      <vt:variant>
        <vt:i4>5</vt:i4>
      </vt:variant>
      <vt:variant>
        <vt:lpwstr>../../../../../Users/Autologon/AppData/Local/Temp/Report_IPETDRMM-II_CollegePark_annex.doc</vt:lpwstr>
      </vt:variant>
      <vt:variant>
        <vt:lpwstr>A6_1</vt:lpwstr>
      </vt:variant>
      <vt:variant>
        <vt:i4>458799</vt:i4>
      </vt:variant>
      <vt:variant>
        <vt:i4>174</vt:i4>
      </vt:variant>
      <vt:variant>
        <vt:i4>0</vt:i4>
      </vt:variant>
      <vt:variant>
        <vt:i4>5</vt:i4>
      </vt:variant>
      <vt:variant>
        <vt:lpwstr/>
      </vt:variant>
      <vt:variant>
        <vt:lpwstr>P6_1</vt:lpwstr>
      </vt:variant>
      <vt:variant>
        <vt:i4>3604526</vt:i4>
      </vt:variant>
      <vt:variant>
        <vt:i4>171</vt:i4>
      </vt:variant>
      <vt:variant>
        <vt:i4>0</vt:i4>
      </vt:variant>
      <vt:variant>
        <vt:i4>5</vt:i4>
      </vt:variant>
      <vt:variant>
        <vt:lpwstr>../../../../../Users/Autologon/AppData/Local/Temp/Report_IPETDRMM-II_CollegePark_annex.doc</vt:lpwstr>
      </vt:variant>
      <vt:variant>
        <vt:lpwstr>A5_1</vt:lpwstr>
      </vt:variant>
      <vt:variant>
        <vt:i4>262191</vt:i4>
      </vt:variant>
      <vt:variant>
        <vt:i4>168</vt:i4>
      </vt:variant>
      <vt:variant>
        <vt:i4>0</vt:i4>
      </vt:variant>
      <vt:variant>
        <vt:i4>5</vt:i4>
      </vt:variant>
      <vt:variant>
        <vt:lpwstr/>
      </vt:variant>
      <vt:variant>
        <vt:lpwstr>P5_1</vt:lpwstr>
      </vt:variant>
      <vt:variant>
        <vt:i4>262257</vt:i4>
      </vt:variant>
      <vt:variant>
        <vt:i4>165</vt:i4>
      </vt:variant>
      <vt:variant>
        <vt:i4>0</vt:i4>
      </vt:variant>
      <vt:variant>
        <vt:i4>5</vt:i4>
      </vt:variant>
      <vt:variant>
        <vt:lpwstr>../../../../../Users/Autologon/AppData/Local/Temp/Report_IPETDRMM-II_CollegePark_annex.doc</vt:lpwstr>
      </vt:variant>
      <vt:variant>
        <vt:lpwstr>A4_2_1</vt:lpwstr>
      </vt:variant>
      <vt:variant>
        <vt:i4>3604592</vt:i4>
      </vt:variant>
      <vt:variant>
        <vt:i4>162</vt:i4>
      </vt:variant>
      <vt:variant>
        <vt:i4>0</vt:i4>
      </vt:variant>
      <vt:variant>
        <vt:i4>5</vt:i4>
      </vt:variant>
      <vt:variant>
        <vt:lpwstr/>
      </vt:variant>
      <vt:variant>
        <vt:lpwstr>P4_2_1</vt:lpwstr>
      </vt:variant>
      <vt:variant>
        <vt:i4>3538990</vt:i4>
      </vt:variant>
      <vt:variant>
        <vt:i4>159</vt:i4>
      </vt:variant>
      <vt:variant>
        <vt:i4>0</vt:i4>
      </vt:variant>
      <vt:variant>
        <vt:i4>5</vt:i4>
      </vt:variant>
      <vt:variant>
        <vt:lpwstr>../../../../../Users/Autologon/AppData/Local/Temp/Report_IPETDRMM-II_CollegePark_annex.doc</vt:lpwstr>
      </vt:variant>
      <vt:variant>
        <vt:lpwstr>A4_1</vt:lpwstr>
      </vt:variant>
      <vt:variant>
        <vt:i4>327727</vt:i4>
      </vt:variant>
      <vt:variant>
        <vt:i4>156</vt:i4>
      </vt:variant>
      <vt:variant>
        <vt:i4>0</vt:i4>
      </vt:variant>
      <vt:variant>
        <vt:i4>5</vt:i4>
      </vt:variant>
      <vt:variant>
        <vt:lpwstr/>
      </vt:variant>
      <vt:variant>
        <vt:lpwstr>P4_1</vt:lpwstr>
      </vt:variant>
      <vt:variant>
        <vt:i4>3211376</vt:i4>
      </vt:variant>
      <vt:variant>
        <vt:i4>153</vt:i4>
      </vt:variant>
      <vt:variant>
        <vt:i4>0</vt:i4>
      </vt:variant>
      <vt:variant>
        <vt:i4>5</vt:i4>
      </vt:variant>
      <vt:variant>
        <vt:lpwstr/>
      </vt:variant>
      <vt:variant>
        <vt:lpwstr>P3_3_1</vt:lpwstr>
      </vt:variant>
      <vt:variant>
        <vt:i4>196721</vt:i4>
      </vt:variant>
      <vt:variant>
        <vt:i4>150</vt:i4>
      </vt:variant>
      <vt:variant>
        <vt:i4>0</vt:i4>
      </vt:variant>
      <vt:variant>
        <vt:i4>5</vt:i4>
      </vt:variant>
      <vt:variant>
        <vt:lpwstr>../../../../../Users/Autologon/AppData/Local/Temp/Report_IPETDRMM-II_CollegePark_annex.doc</vt:lpwstr>
      </vt:variant>
      <vt:variant>
        <vt:lpwstr>A3_2_10</vt:lpwstr>
      </vt:variant>
      <vt:variant>
        <vt:i4>3145840</vt:i4>
      </vt:variant>
      <vt:variant>
        <vt:i4>147</vt:i4>
      </vt:variant>
      <vt:variant>
        <vt:i4>0</vt:i4>
      </vt:variant>
      <vt:variant>
        <vt:i4>5</vt:i4>
      </vt:variant>
      <vt:variant>
        <vt:lpwstr/>
      </vt:variant>
      <vt:variant>
        <vt:lpwstr>P3_2_10</vt:lpwstr>
      </vt:variant>
      <vt:variant>
        <vt:i4>721009</vt:i4>
      </vt:variant>
      <vt:variant>
        <vt:i4>144</vt:i4>
      </vt:variant>
      <vt:variant>
        <vt:i4>0</vt:i4>
      </vt:variant>
      <vt:variant>
        <vt:i4>5</vt:i4>
      </vt:variant>
      <vt:variant>
        <vt:lpwstr>../../../../../Users/Autologon/AppData/Local/Temp/Report_IPETDRMM-II_CollegePark_annex.doc</vt:lpwstr>
      </vt:variant>
      <vt:variant>
        <vt:lpwstr>A3_2_9</vt:lpwstr>
      </vt:variant>
      <vt:variant>
        <vt:i4>3670128</vt:i4>
      </vt:variant>
      <vt:variant>
        <vt:i4>141</vt:i4>
      </vt:variant>
      <vt:variant>
        <vt:i4>0</vt:i4>
      </vt:variant>
      <vt:variant>
        <vt:i4>5</vt:i4>
      </vt:variant>
      <vt:variant>
        <vt:lpwstr/>
      </vt:variant>
      <vt:variant>
        <vt:lpwstr>P3_2_9</vt:lpwstr>
      </vt:variant>
      <vt:variant>
        <vt:i4>655473</vt:i4>
      </vt:variant>
      <vt:variant>
        <vt:i4>138</vt:i4>
      </vt:variant>
      <vt:variant>
        <vt:i4>0</vt:i4>
      </vt:variant>
      <vt:variant>
        <vt:i4>5</vt:i4>
      </vt:variant>
      <vt:variant>
        <vt:lpwstr>../../../../../Users/Autologon/AppData/Local/Temp/Report_IPETDRMM-II_CollegePark_annex.doc</vt:lpwstr>
      </vt:variant>
      <vt:variant>
        <vt:lpwstr>A3_2_8</vt:lpwstr>
      </vt:variant>
      <vt:variant>
        <vt:i4>3735664</vt:i4>
      </vt:variant>
      <vt:variant>
        <vt:i4>135</vt:i4>
      </vt:variant>
      <vt:variant>
        <vt:i4>0</vt:i4>
      </vt:variant>
      <vt:variant>
        <vt:i4>5</vt:i4>
      </vt:variant>
      <vt:variant>
        <vt:lpwstr/>
      </vt:variant>
      <vt:variant>
        <vt:lpwstr>P3_2_8</vt:lpwstr>
      </vt:variant>
      <vt:variant>
        <vt:i4>327793</vt:i4>
      </vt:variant>
      <vt:variant>
        <vt:i4>132</vt:i4>
      </vt:variant>
      <vt:variant>
        <vt:i4>0</vt:i4>
      </vt:variant>
      <vt:variant>
        <vt:i4>5</vt:i4>
      </vt:variant>
      <vt:variant>
        <vt:lpwstr>../../../../../Users/Autologon/AppData/Local/Temp/Report_IPETDRMM-II_CollegePark_annex.doc</vt:lpwstr>
      </vt:variant>
      <vt:variant>
        <vt:lpwstr>A3_2_7</vt:lpwstr>
      </vt:variant>
      <vt:variant>
        <vt:i4>3539056</vt:i4>
      </vt:variant>
      <vt:variant>
        <vt:i4>129</vt:i4>
      </vt:variant>
      <vt:variant>
        <vt:i4>0</vt:i4>
      </vt:variant>
      <vt:variant>
        <vt:i4>5</vt:i4>
      </vt:variant>
      <vt:variant>
        <vt:lpwstr/>
      </vt:variant>
      <vt:variant>
        <vt:lpwstr>P3_2_7</vt:lpwstr>
      </vt:variant>
      <vt:variant>
        <vt:i4>262257</vt:i4>
      </vt:variant>
      <vt:variant>
        <vt:i4>126</vt:i4>
      </vt:variant>
      <vt:variant>
        <vt:i4>0</vt:i4>
      </vt:variant>
      <vt:variant>
        <vt:i4>5</vt:i4>
      </vt:variant>
      <vt:variant>
        <vt:lpwstr>../../../../../Users/Autologon/AppData/Local/Temp/Report_IPETDRMM-II_CollegePark_annex.doc</vt:lpwstr>
      </vt:variant>
      <vt:variant>
        <vt:lpwstr>A3_2_6</vt:lpwstr>
      </vt:variant>
      <vt:variant>
        <vt:i4>3604592</vt:i4>
      </vt:variant>
      <vt:variant>
        <vt:i4>123</vt:i4>
      </vt:variant>
      <vt:variant>
        <vt:i4>0</vt:i4>
      </vt:variant>
      <vt:variant>
        <vt:i4>5</vt:i4>
      </vt:variant>
      <vt:variant>
        <vt:lpwstr/>
      </vt:variant>
      <vt:variant>
        <vt:lpwstr>P3_2_6</vt:lpwstr>
      </vt:variant>
      <vt:variant>
        <vt:i4>458865</vt:i4>
      </vt:variant>
      <vt:variant>
        <vt:i4>120</vt:i4>
      </vt:variant>
      <vt:variant>
        <vt:i4>0</vt:i4>
      </vt:variant>
      <vt:variant>
        <vt:i4>5</vt:i4>
      </vt:variant>
      <vt:variant>
        <vt:lpwstr>../../../../../Users/Autologon/AppData/Local/Temp/Report_IPETDRMM-II_CollegePark_annex.doc</vt:lpwstr>
      </vt:variant>
      <vt:variant>
        <vt:lpwstr>A3_2_5</vt:lpwstr>
      </vt:variant>
      <vt:variant>
        <vt:i4>3407984</vt:i4>
      </vt:variant>
      <vt:variant>
        <vt:i4>117</vt:i4>
      </vt:variant>
      <vt:variant>
        <vt:i4>0</vt:i4>
      </vt:variant>
      <vt:variant>
        <vt:i4>5</vt:i4>
      </vt:variant>
      <vt:variant>
        <vt:lpwstr/>
      </vt:variant>
      <vt:variant>
        <vt:lpwstr>P3_2_5</vt:lpwstr>
      </vt:variant>
      <vt:variant>
        <vt:i4>393329</vt:i4>
      </vt:variant>
      <vt:variant>
        <vt:i4>114</vt:i4>
      </vt:variant>
      <vt:variant>
        <vt:i4>0</vt:i4>
      </vt:variant>
      <vt:variant>
        <vt:i4>5</vt:i4>
      </vt:variant>
      <vt:variant>
        <vt:lpwstr>../../../../../Users/Autologon/AppData/Local/Temp/Report_IPETDRMM-II_CollegePark_annex.doc</vt:lpwstr>
      </vt:variant>
      <vt:variant>
        <vt:lpwstr>A3_2_4</vt:lpwstr>
      </vt:variant>
      <vt:variant>
        <vt:i4>3473520</vt:i4>
      </vt:variant>
      <vt:variant>
        <vt:i4>111</vt:i4>
      </vt:variant>
      <vt:variant>
        <vt:i4>0</vt:i4>
      </vt:variant>
      <vt:variant>
        <vt:i4>5</vt:i4>
      </vt:variant>
      <vt:variant>
        <vt:lpwstr/>
      </vt:variant>
      <vt:variant>
        <vt:lpwstr>P3_2_4</vt:lpwstr>
      </vt:variant>
      <vt:variant>
        <vt:i4>65649</vt:i4>
      </vt:variant>
      <vt:variant>
        <vt:i4>108</vt:i4>
      </vt:variant>
      <vt:variant>
        <vt:i4>0</vt:i4>
      </vt:variant>
      <vt:variant>
        <vt:i4>5</vt:i4>
      </vt:variant>
      <vt:variant>
        <vt:lpwstr>../../../../../Users/Autologon/AppData/Local/Temp/Report_IPETDRMM-II_CollegePark_annex.doc</vt:lpwstr>
      </vt:variant>
      <vt:variant>
        <vt:lpwstr>A3_2_3</vt:lpwstr>
      </vt:variant>
      <vt:variant>
        <vt:i4>3276912</vt:i4>
      </vt:variant>
      <vt:variant>
        <vt:i4>105</vt:i4>
      </vt:variant>
      <vt:variant>
        <vt:i4>0</vt:i4>
      </vt:variant>
      <vt:variant>
        <vt:i4>5</vt:i4>
      </vt:variant>
      <vt:variant>
        <vt:lpwstr/>
      </vt:variant>
      <vt:variant>
        <vt:lpwstr>P3_2_3</vt:lpwstr>
      </vt:variant>
      <vt:variant>
        <vt:i4>113</vt:i4>
      </vt:variant>
      <vt:variant>
        <vt:i4>102</vt:i4>
      </vt:variant>
      <vt:variant>
        <vt:i4>0</vt:i4>
      </vt:variant>
      <vt:variant>
        <vt:i4>5</vt:i4>
      </vt:variant>
      <vt:variant>
        <vt:lpwstr>../../../../../Users/Autologon/AppData/Local/Temp/Report_IPETDRMM-II_CollegePark_annex.doc</vt:lpwstr>
      </vt:variant>
      <vt:variant>
        <vt:lpwstr>A3_2_2</vt:lpwstr>
      </vt:variant>
      <vt:variant>
        <vt:i4>3342448</vt:i4>
      </vt:variant>
      <vt:variant>
        <vt:i4>99</vt:i4>
      </vt:variant>
      <vt:variant>
        <vt:i4>0</vt:i4>
      </vt:variant>
      <vt:variant>
        <vt:i4>5</vt:i4>
      </vt:variant>
      <vt:variant>
        <vt:lpwstr/>
      </vt:variant>
      <vt:variant>
        <vt:lpwstr>P3_2_2</vt:lpwstr>
      </vt:variant>
      <vt:variant>
        <vt:i4>196721</vt:i4>
      </vt:variant>
      <vt:variant>
        <vt:i4>96</vt:i4>
      </vt:variant>
      <vt:variant>
        <vt:i4>0</vt:i4>
      </vt:variant>
      <vt:variant>
        <vt:i4>5</vt:i4>
      </vt:variant>
      <vt:variant>
        <vt:lpwstr>../../../../../Users/Autologon/AppData/Local/Temp/Report_IPETDRMM-II_CollegePark_annex.doc</vt:lpwstr>
      </vt:variant>
      <vt:variant>
        <vt:lpwstr>A3_2_1</vt:lpwstr>
      </vt:variant>
      <vt:variant>
        <vt:i4>3145840</vt:i4>
      </vt:variant>
      <vt:variant>
        <vt:i4>93</vt:i4>
      </vt:variant>
      <vt:variant>
        <vt:i4>0</vt:i4>
      </vt:variant>
      <vt:variant>
        <vt:i4>5</vt:i4>
      </vt:variant>
      <vt:variant>
        <vt:lpwstr/>
      </vt:variant>
      <vt:variant>
        <vt:lpwstr>P3_2_1</vt:lpwstr>
      </vt:variant>
      <vt:variant>
        <vt:i4>327793</vt:i4>
      </vt:variant>
      <vt:variant>
        <vt:i4>90</vt:i4>
      </vt:variant>
      <vt:variant>
        <vt:i4>0</vt:i4>
      </vt:variant>
      <vt:variant>
        <vt:i4>5</vt:i4>
      </vt:variant>
      <vt:variant>
        <vt:lpwstr>../../../../../Users/Autologon/AppData/Local/Temp/Report_IPETDRMM-II_CollegePark_annex.doc</vt:lpwstr>
      </vt:variant>
      <vt:variant>
        <vt:lpwstr>A3_1_4</vt:lpwstr>
      </vt:variant>
      <vt:variant>
        <vt:i4>3539056</vt:i4>
      </vt:variant>
      <vt:variant>
        <vt:i4>87</vt:i4>
      </vt:variant>
      <vt:variant>
        <vt:i4>0</vt:i4>
      </vt:variant>
      <vt:variant>
        <vt:i4>5</vt:i4>
      </vt:variant>
      <vt:variant>
        <vt:lpwstr/>
      </vt:variant>
      <vt:variant>
        <vt:lpwstr>P3_1_4</vt:lpwstr>
      </vt:variant>
      <vt:variant>
        <vt:i4>3211376</vt:i4>
      </vt:variant>
      <vt:variant>
        <vt:i4>84</vt:i4>
      </vt:variant>
      <vt:variant>
        <vt:i4>0</vt:i4>
      </vt:variant>
      <vt:variant>
        <vt:i4>5</vt:i4>
      </vt:variant>
      <vt:variant>
        <vt:lpwstr/>
      </vt:variant>
      <vt:variant>
        <vt:lpwstr>P3_1_3</vt:lpwstr>
      </vt:variant>
      <vt:variant>
        <vt:i4>196721</vt:i4>
      </vt:variant>
      <vt:variant>
        <vt:i4>81</vt:i4>
      </vt:variant>
      <vt:variant>
        <vt:i4>0</vt:i4>
      </vt:variant>
      <vt:variant>
        <vt:i4>5</vt:i4>
      </vt:variant>
      <vt:variant>
        <vt:lpwstr>../../../../../Users/Autologon/AppData/Local/Temp/Report_IPETDRMM-II_CollegePark_annex.doc</vt:lpwstr>
      </vt:variant>
      <vt:variant>
        <vt:lpwstr>A3_1_2</vt:lpwstr>
      </vt:variant>
      <vt:variant>
        <vt:i4>3145840</vt:i4>
      </vt:variant>
      <vt:variant>
        <vt:i4>78</vt:i4>
      </vt:variant>
      <vt:variant>
        <vt:i4>0</vt:i4>
      </vt:variant>
      <vt:variant>
        <vt:i4>5</vt:i4>
      </vt:variant>
      <vt:variant>
        <vt:lpwstr/>
      </vt:variant>
      <vt:variant>
        <vt:lpwstr>P3_1_2</vt:lpwstr>
      </vt:variant>
      <vt:variant>
        <vt:i4>113</vt:i4>
      </vt:variant>
      <vt:variant>
        <vt:i4>75</vt:i4>
      </vt:variant>
      <vt:variant>
        <vt:i4>0</vt:i4>
      </vt:variant>
      <vt:variant>
        <vt:i4>5</vt:i4>
      </vt:variant>
      <vt:variant>
        <vt:lpwstr>../../../../../Users/Autologon/AppData/Local/Temp/Report_IPETDRMM-II_CollegePark_annex.doc</vt:lpwstr>
      </vt:variant>
      <vt:variant>
        <vt:lpwstr>A3_1_1</vt:lpwstr>
      </vt:variant>
      <vt:variant>
        <vt:i4>3342448</vt:i4>
      </vt:variant>
      <vt:variant>
        <vt:i4>72</vt:i4>
      </vt:variant>
      <vt:variant>
        <vt:i4>0</vt:i4>
      </vt:variant>
      <vt:variant>
        <vt:i4>5</vt:i4>
      </vt:variant>
      <vt:variant>
        <vt:lpwstr/>
      </vt:variant>
      <vt:variant>
        <vt:lpwstr>P3_1_1</vt:lpwstr>
      </vt:variant>
      <vt:variant>
        <vt:i4>721009</vt:i4>
      </vt:variant>
      <vt:variant>
        <vt:i4>69</vt:i4>
      </vt:variant>
      <vt:variant>
        <vt:i4>0</vt:i4>
      </vt:variant>
      <vt:variant>
        <vt:i4>5</vt:i4>
      </vt:variant>
      <vt:variant>
        <vt:lpwstr>../../../../../Users/Autologon/AppData/Local/Temp/Report_IPETDRMM-II_CollegePark_annex.doc</vt:lpwstr>
      </vt:variant>
      <vt:variant>
        <vt:lpwstr>A2_2_8</vt:lpwstr>
      </vt:variant>
      <vt:variant>
        <vt:i4>721009</vt:i4>
      </vt:variant>
      <vt:variant>
        <vt:i4>66</vt:i4>
      </vt:variant>
      <vt:variant>
        <vt:i4>0</vt:i4>
      </vt:variant>
      <vt:variant>
        <vt:i4>5</vt:i4>
      </vt:variant>
      <vt:variant>
        <vt:lpwstr>../../../../../Users/Autologon/AppData/Local/Temp/Report_IPETDRMM-II_CollegePark_annex.doc</vt:lpwstr>
      </vt:variant>
      <vt:variant>
        <vt:lpwstr>A2_2_8</vt:lpwstr>
      </vt:variant>
      <vt:variant>
        <vt:i4>3670128</vt:i4>
      </vt:variant>
      <vt:variant>
        <vt:i4>63</vt:i4>
      </vt:variant>
      <vt:variant>
        <vt:i4>0</vt:i4>
      </vt:variant>
      <vt:variant>
        <vt:i4>5</vt:i4>
      </vt:variant>
      <vt:variant>
        <vt:lpwstr/>
      </vt:variant>
      <vt:variant>
        <vt:lpwstr>P2_2_8</vt:lpwstr>
      </vt:variant>
      <vt:variant>
        <vt:i4>262257</vt:i4>
      </vt:variant>
      <vt:variant>
        <vt:i4>60</vt:i4>
      </vt:variant>
      <vt:variant>
        <vt:i4>0</vt:i4>
      </vt:variant>
      <vt:variant>
        <vt:i4>5</vt:i4>
      </vt:variant>
      <vt:variant>
        <vt:lpwstr>../../../../../Users/Autologon/AppData/Local/Temp/Report_IPETDRMM-II_CollegePark_annex.doc</vt:lpwstr>
      </vt:variant>
      <vt:variant>
        <vt:lpwstr>A2_2_7</vt:lpwstr>
      </vt:variant>
      <vt:variant>
        <vt:i4>3604592</vt:i4>
      </vt:variant>
      <vt:variant>
        <vt:i4>57</vt:i4>
      </vt:variant>
      <vt:variant>
        <vt:i4>0</vt:i4>
      </vt:variant>
      <vt:variant>
        <vt:i4>5</vt:i4>
      </vt:variant>
      <vt:variant>
        <vt:lpwstr/>
      </vt:variant>
      <vt:variant>
        <vt:lpwstr>P2_2_7</vt:lpwstr>
      </vt:variant>
      <vt:variant>
        <vt:i4>327793</vt:i4>
      </vt:variant>
      <vt:variant>
        <vt:i4>54</vt:i4>
      </vt:variant>
      <vt:variant>
        <vt:i4>0</vt:i4>
      </vt:variant>
      <vt:variant>
        <vt:i4>5</vt:i4>
      </vt:variant>
      <vt:variant>
        <vt:lpwstr>../../../../../Users/Autologon/AppData/Local/Temp/Report_IPETDRMM-II_CollegePark_annex.doc</vt:lpwstr>
      </vt:variant>
      <vt:variant>
        <vt:lpwstr>A2_2_6</vt:lpwstr>
      </vt:variant>
      <vt:variant>
        <vt:i4>3539056</vt:i4>
      </vt:variant>
      <vt:variant>
        <vt:i4>51</vt:i4>
      </vt:variant>
      <vt:variant>
        <vt:i4>0</vt:i4>
      </vt:variant>
      <vt:variant>
        <vt:i4>5</vt:i4>
      </vt:variant>
      <vt:variant>
        <vt:lpwstr/>
      </vt:variant>
      <vt:variant>
        <vt:lpwstr>P2_2_6</vt:lpwstr>
      </vt:variant>
      <vt:variant>
        <vt:i4>393329</vt:i4>
      </vt:variant>
      <vt:variant>
        <vt:i4>48</vt:i4>
      </vt:variant>
      <vt:variant>
        <vt:i4>0</vt:i4>
      </vt:variant>
      <vt:variant>
        <vt:i4>5</vt:i4>
      </vt:variant>
      <vt:variant>
        <vt:lpwstr>../../../../../Users/Autologon/AppData/Local/Temp/Report_IPETDRMM-II_CollegePark_annex.doc</vt:lpwstr>
      </vt:variant>
      <vt:variant>
        <vt:lpwstr>A2_2_5</vt:lpwstr>
      </vt:variant>
      <vt:variant>
        <vt:i4>3473520</vt:i4>
      </vt:variant>
      <vt:variant>
        <vt:i4>45</vt:i4>
      </vt:variant>
      <vt:variant>
        <vt:i4>0</vt:i4>
      </vt:variant>
      <vt:variant>
        <vt:i4>5</vt:i4>
      </vt:variant>
      <vt:variant>
        <vt:lpwstr/>
      </vt:variant>
      <vt:variant>
        <vt:lpwstr>P2_2_5</vt:lpwstr>
      </vt:variant>
      <vt:variant>
        <vt:i4>458865</vt:i4>
      </vt:variant>
      <vt:variant>
        <vt:i4>42</vt:i4>
      </vt:variant>
      <vt:variant>
        <vt:i4>0</vt:i4>
      </vt:variant>
      <vt:variant>
        <vt:i4>5</vt:i4>
      </vt:variant>
      <vt:variant>
        <vt:lpwstr>../../../../../Users/Autologon/AppData/Local/Temp/Report_IPETDRMM-II_CollegePark_annex.doc</vt:lpwstr>
      </vt:variant>
      <vt:variant>
        <vt:lpwstr>A2_2_4</vt:lpwstr>
      </vt:variant>
      <vt:variant>
        <vt:i4>3407984</vt:i4>
      </vt:variant>
      <vt:variant>
        <vt:i4>39</vt:i4>
      </vt:variant>
      <vt:variant>
        <vt:i4>0</vt:i4>
      </vt:variant>
      <vt:variant>
        <vt:i4>5</vt:i4>
      </vt:variant>
      <vt:variant>
        <vt:lpwstr/>
      </vt:variant>
      <vt:variant>
        <vt:lpwstr>P2_2_4</vt:lpwstr>
      </vt:variant>
      <vt:variant>
        <vt:i4>113</vt:i4>
      </vt:variant>
      <vt:variant>
        <vt:i4>36</vt:i4>
      </vt:variant>
      <vt:variant>
        <vt:i4>0</vt:i4>
      </vt:variant>
      <vt:variant>
        <vt:i4>5</vt:i4>
      </vt:variant>
      <vt:variant>
        <vt:lpwstr>../../../../../Users/Autologon/AppData/Local/Temp/Report_IPETDRMM-II_CollegePark_annex.doc</vt:lpwstr>
      </vt:variant>
      <vt:variant>
        <vt:lpwstr>A2_2_3</vt:lpwstr>
      </vt:variant>
      <vt:variant>
        <vt:i4>3342448</vt:i4>
      </vt:variant>
      <vt:variant>
        <vt:i4>33</vt:i4>
      </vt:variant>
      <vt:variant>
        <vt:i4>0</vt:i4>
      </vt:variant>
      <vt:variant>
        <vt:i4>5</vt:i4>
      </vt:variant>
      <vt:variant>
        <vt:lpwstr/>
      </vt:variant>
      <vt:variant>
        <vt:lpwstr>P2_2_3</vt:lpwstr>
      </vt:variant>
      <vt:variant>
        <vt:i4>65649</vt:i4>
      </vt:variant>
      <vt:variant>
        <vt:i4>30</vt:i4>
      </vt:variant>
      <vt:variant>
        <vt:i4>0</vt:i4>
      </vt:variant>
      <vt:variant>
        <vt:i4>5</vt:i4>
      </vt:variant>
      <vt:variant>
        <vt:lpwstr>../../../../../Users/Autologon/AppData/Local/Temp/Report_IPETDRMM-II_CollegePark_annex.doc</vt:lpwstr>
      </vt:variant>
      <vt:variant>
        <vt:lpwstr>A2_2_2</vt:lpwstr>
      </vt:variant>
      <vt:variant>
        <vt:i4>3276912</vt:i4>
      </vt:variant>
      <vt:variant>
        <vt:i4>27</vt:i4>
      </vt:variant>
      <vt:variant>
        <vt:i4>0</vt:i4>
      </vt:variant>
      <vt:variant>
        <vt:i4>5</vt:i4>
      </vt:variant>
      <vt:variant>
        <vt:lpwstr/>
      </vt:variant>
      <vt:variant>
        <vt:lpwstr>P2_2_2</vt:lpwstr>
      </vt:variant>
      <vt:variant>
        <vt:i4>131185</vt:i4>
      </vt:variant>
      <vt:variant>
        <vt:i4>24</vt:i4>
      </vt:variant>
      <vt:variant>
        <vt:i4>0</vt:i4>
      </vt:variant>
      <vt:variant>
        <vt:i4>5</vt:i4>
      </vt:variant>
      <vt:variant>
        <vt:lpwstr>../../../../../Users/Autologon/AppData/Local/Temp/Report_IPETDRMM-II_CollegePark_annex.doc</vt:lpwstr>
      </vt:variant>
      <vt:variant>
        <vt:lpwstr>A2_2_1</vt:lpwstr>
      </vt:variant>
      <vt:variant>
        <vt:i4>3211376</vt:i4>
      </vt:variant>
      <vt:variant>
        <vt:i4>21</vt:i4>
      </vt:variant>
      <vt:variant>
        <vt:i4>0</vt:i4>
      </vt:variant>
      <vt:variant>
        <vt:i4>5</vt:i4>
      </vt:variant>
      <vt:variant>
        <vt:lpwstr/>
      </vt:variant>
      <vt:variant>
        <vt:lpwstr>P2_2_1</vt:lpwstr>
      </vt:variant>
      <vt:variant>
        <vt:i4>3211376</vt:i4>
      </vt:variant>
      <vt:variant>
        <vt:i4>18</vt:i4>
      </vt:variant>
      <vt:variant>
        <vt:i4>0</vt:i4>
      </vt:variant>
      <vt:variant>
        <vt:i4>5</vt:i4>
      </vt:variant>
      <vt:variant>
        <vt:lpwstr/>
      </vt:variant>
      <vt:variant>
        <vt:lpwstr>P2_1_2</vt:lpwstr>
      </vt:variant>
      <vt:variant>
        <vt:i4>65649</vt:i4>
      </vt:variant>
      <vt:variant>
        <vt:i4>15</vt:i4>
      </vt:variant>
      <vt:variant>
        <vt:i4>0</vt:i4>
      </vt:variant>
      <vt:variant>
        <vt:i4>5</vt:i4>
      </vt:variant>
      <vt:variant>
        <vt:lpwstr>../../../../../Users/Autologon/AppData/Local/Temp/Report_IPETDRMM-II_CollegePark_annex.doc</vt:lpwstr>
      </vt:variant>
      <vt:variant>
        <vt:lpwstr>A2_1_1</vt:lpwstr>
      </vt:variant>
      <vt:variant>
        <vt:i4>3276912</vt:i4>
      </vt:variant>
      <vt:variant>
        <vt:i4>12</vt:i4>
      </vt:variant>
      <vt:variant>
        <vt:i4>0</vt:i4>
      </vt:variant>
      <vt:variant>
        <vt:i4>5</vt:i4>
      </vt:variant>
      <vt:variant>
        <vt:lpwstr/>
      </vt:variant>
      <vt:variant>
        <vt:lpwstr>P2_1_1</vt:lpwstr>
      </vt:variant>
      <vt:variant>
        <vt:i4>131119</vt:i4>
      </vt:variant>
      <vt:variant>
        <vt:i4>9</vt:i4>
      </vt:variant>
      <vt:variant>
        <vt:i4>0</vt:i4>
      </vt:variant>
      <vt:variant>
        <vt:i4>5</vt:i4>
      </vt:variant>
      <vt:variant>
        <vt:lpwstr/>
      </vt:variant>
      <vt:variant>
        <vt:lpwstr>P1_3</vt:lpwstr>
      </vt:variant>
      <vt:variant>
        <vt:i4>3145774</vt:i4>
      </vt:variant>
      <vt:variant>
        <vt:i4>6</vt:i4>
      </vt:variant>
      <vt:variant>
        <vt:i4>0</vt:i4>
      </vt:variant>
      <vt:variant>
        <vt:i4>5</vt:i4>
      </vt:variant>
      <vt:variant>
        <vt:lpwstr>../../../../../Users/Autologon/AppData/Local/Temp/Report_IPETDRMM-II_CollegePark_annex.doc</vt:lpwstr>
      </vt:variant>
      <vt:variant>
        <vt:lpwstr>A1_2</vt:lpwstr>
      </vt:variant>
      <vt:variant>
        <vt:i4>196655</vt:i4>
      </vt:variant>
      <vt:variant>
        <vt:i4>3</vt:i4>
      </vt:variant>
      <vt:variant>
        <vt:i4>0</vt:i4>
      </vt:variant>
      <vt:variant>
        <vt:i4>5</vt:i4>
      </vt:variant>
      <vt:variant>
        <vt:lpwstr/>
      </vt:variant>
      <vt:variant>
        <vt:lpwstr>P1_2</vt:lpwstr>
      </vt:variant>
      <vt:variant>
        <vt:i4>47</vt:i4>
      </vt:variant>
      <vt:variant>
        <vt:i4>0</vt:i4>
      </vt:variant>
      <vt:variant>
        <vt:i4>0</vt:i4>
      </vt:variant>
      <vt:variant>
        <vt:i4>5</vt:i4>
      </vt:variant>
      <vt:variant>
        <vt:lpwstr/>
      </vt:variant>
      <vt:variant>
        <vt:lpwstr>P1_1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AS</cp:lastModifiedBy>
  <cp:revision>7</cp:revision>
  <cp:lastPrinted>2013-08-29T02:25:00Z</cp:lastPrinted>
  <dcterms:created xsi:type="dcterms:W3CDTF">2018-07-03T07:32:00Z</dcterms:created>
  <dcterms:modified xsi:type="dcterms:W3CDTF">2018-07-05T09:57:00Z</dcterms:modified>
</cp:coreProperties>
</file>