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7D2232">
              <w:rPr>
                <w:rFonts w:ascii="Verdana" w:hAnsi="Verdana"/>
                <w:sz w:val="20"/>
                <w:szCs w:val="20"/>
              </w:rPr>
              <w:t>7.3(2)</w:t>
            </w:r>
          </w:p>
          <w:p w:rsidR="005554A5" w:rsidRPr="00F35A04" w:rsidRDefault="007D2232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2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25.05.2018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7D2232">
              <w:rPr>
                <w:rFonts w:ascii="Verdana" w:hAnsi="Verdana"/>
                <w:sz w:val="20"/>
                <w:szCs w:val="20"/>
              </w:rPr>
              <w:t>7.3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7D2232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9B3D31">
            <w:rPr>
              <w:rStyle w:val="Style8"/>
            </w:rPr>
            <w:t>MIGRATION TO TABLE-DRIVEN CODE FORMS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Text2"/>
    </w:p>
    <w:bookmarkEnd w:id="0"/>
    <w:p w:rsidR="009F245F" w:rsidRPr="00F35A04" w:rsidRDefault="009B3D31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DWD’s online BUFR Viewer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9B3D31">
        <w:rPr>
          <w:rFonts w:ascii="Verdana" w:hAnsi="Verdana"/>
          <w:i/>
          <w:sz w:val="20"/>
          <w:szCs w:val="20"/>
        </w:rPr>
        <w:t>Markus Heene</w:t>
      </w:r>
      <w:r w:rsidR="00BC69A8">
        <w:rPr>
          <w:rFonts w:ascii="Verdana" w:hAnsi="Verdana"/>
          <w:i/>
          <w:sz w:val="20"/>
          <w:szCs w:val="20"/>
        </w:rPr>
        <w:t xml:space="preserve"> (</w:t>
      </w:r>
      <w:r w:rsidR="009B3D31">
        <w:rPr>
          <w:rFonts w:ascii="Verdana" w:hAnsi="Verdana"/>
          <w:i/>
          <w:sz w:val="20"/>
          <w:szCs w:val="20"/>
        </w:rPr>
        <w:t>DWD</w:t>
      </w:r>
      <w:r w:rsidR="00BC69A8">
        <w:rPr>
          <w:rFonts w:ascii="Verdana" w:hAnsi="Verdana"/>
          <w:i/>
          <w:sz w:val="20"/>
          <w:szCs w:val="20"/>
        </w:rPr>
        <w:t>), Gregor Schnee (DWD)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222A8B" w:rsidP="00DA705D">
      <w:pPr>
        <w:pStyle w:val="BodyText"/>
        <w:ind w:left="720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demonstrates DWD’s online BUFR Viewer. Furthermore it introduces a machine interface to the BUFR Viewer which can be easily used for automated testing of BUFR encoders/decoders.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222A8B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None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1" w:name="_GoBack"/>
      <w:bookmarkEnd w:id="1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DA705D" w:rsidRDefault="00DA705D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Recently DWD released an online BUFR Viewer </w:t>
      </w:r>
      <w:hyperlink r:id="rId9" w:history="1">
        <w:r w:rsidRPr="007D144E">
          <w:rPr>
            <w:rStyle w:val="Hyperlink"/>
            <w:rFonts w:ascii="Verdana" w:hAnsi="Verdana"/>
            <w:sz w:val="20"/>
            <w:szCs w:val="20"/>
          </w:rPr>
          <w:t>https://kunden.dwd.de/bufrviewer</w:t>
        </w:r>
      </w:hyperlink>
    </w:p>
    <w:p w:rsidR="00DA705D" w:rsidRDefault="00DA705D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purpose of the BUFR Viewer is to provide users </w:t>
      </w:r>
      <w:r w:rsidR="00BC69A8">
        <w:rPr>
          <w:rFonts w:ascii="Verdana" w:hAnsi="Verdana"/>
          <w:sz w:val="20"/>
          <w:szCs w:val="20"/>
        </w:rPr>
        <w:t xml:space="preserve">with </w:t>
      </w:r>
      <w:r>
        <w:rPr>
          <w:rFonts w:ascii="Verdana" w:hAnsi="Verdana"/>
          <w:sz w:val="20"/>
          <w:szCs w:val="20"/>
        </w:rPr>
        <w:t>an online tool to examine BUFR with the tools which DWD uses internally to decode BUFR.</w:t>
      </w:r>
    </w:p>
    <w:p w:rsidR="006D4088" w:rsidRDefault="006D4088" w:rsidP="00B306F7">
      <w:pPr>
        <w:jc w:val="both"/>
        <w:rPr>
          <w:rFonts w:ascii="Verdana" w:hAnsi="Verdana"/>
          <w:sz w:val="20"/>
          <w:szCs w:val="20"/>
        </w:rPr>
      </w:pPr>
    </w:p>
    <w:p w:rsidR="00DA705D" w:rsidRDefault="00DA705D" w:rsidP="00DA705D">
      <w:pPr>
        <w:jc w:val="center"/>
        <w:rPr>
          <w:rFonts w:ascii="Verdana" w:hAnsi="Verdana"/>
          <w:sz w:val="20"/>
          <w:szCs w:val="20"/>
        </w:rPr>
      </w:pPr>
      <w:r>
        <w:rPr>
          <w:noProof/>
          <w:snapToGrid/>
          <w:lang w:eastAsia="ja-JP"/>
        </w:rPr>
        <w:drawing>
          <wp:inline distT="0" distB="0" distL="0" distR="0" wp14:anchorId="0843B3F0" wp14:editId="389D624E">
            <wp:extent cx="4296427" cy="326959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8845" cy="327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05D" w:rsidRDefault="00DA705D" w:rsidP="00B306F7">
      <w:pPr>
        <w:jc w:val="both"/>
        <w:rPr>
          <w:rFonts w:ascii="Verdana" w:hAnsi="Verdana"/>
          <w:sz w:val="20"/>
          <w:szCs w:val="20"/>
        </w:rPr>
      </w:pPr>
    </w:p>
    <w:p w:rsidR="00DA705D" w:rsidRDefault="00DA705D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D4088" w:rsidRDefault="006D4088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can upload a file by clicking “</w:t>
      </w:r>
      <w:proofErr w:type="spellStart"/>
      <w:r>
        <w:rPr>
          <w:rFonts w:ascii="Verdana" w:hAnsi="Verdana"/>
          <w:sz w:val="20"/>
          <w:szCs w:val="20"/>
        </w:rPr>
        <w:t>Durchsuchen</w:t>
      </w:r>
      <w:proofErr w:type="spellEnd"/>
      <w:r>
        <w:rPr>
          <w:rFonts w:ascii="Verdana" w:hAnsi="Verdana"/>
          <w:sz w:val="20"/>
          <w:szCs w:val="20"/>
        </w:rPr>
        <w:t>” (it should be localized to your language setting of the browser). After you selected a file press the “Upload” button.</w:t>
      </w:r>
    </w:p>
    <w:p w:rsidR="006D4088" w:rsidRDefault="006D4088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note that the maximum file size for an upload is limited to 5 MB and that the viewer truncates</w:t>
      </w:r>
      <w:r w:rsidR="00BC69A8">
        <w:rPr>
          <w:rFonts w:ascii="Verdana" w:hAnsi="Verdana"/>
          <w:sz w:val="20"/>
          <w:szCs w:val="20"/>
        </w:rPr>
        <w:t xml:space="preserve"> the output</w:t>
      </w:r>
      <w:r>
        <w:rPr>
          <w:rFonts w:ascii="Verdana" w:hAnsi="Verdana"/>
          <w:sz w:val="20"/>
          <w:szCs w:val="20"/>
        </w:rPr>
        <w:t xml:space="preserve"> after 500 line</w:t>
      </w:r>
      <w:r w:rsidR="00BC69A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for each subset.</w:t>
      </w:r>
    </w:p>
    <w:p w:rsidR="006D4088" w:rsidRDefault="006D4088" w:rsidP="00B306F7">
      <w:pPr>
        <w:jc w:val="both"/>
        <w:rPr>
          <w:rFonts w:ascii="Verdana" w:hAnsi="Verdana"/>
          <w:sz w:val="20"/>
          <w:szCs w:val="20"/>
        </w:rPr>
      </w:pPr>
    </w:p>
    <w:p w:rsidR="006D4088" w:rsidRDefault="006D4088" w:rsidP="006D4088">
      <w:pPr>
        <w:jc w:val="center"/>
        <w:rPr>
          <w:rFonts w:ascii="Verdana" w:hAnsi="Verdana"/>
          <w:sz w:val="20"/>
          <w:szCs w:val="20"/>
        </w:rPr>
      </w:pPr>
      <w:r>
        <w:rPr>
          <w:noProof/>
          <w:snapToGrid/>
          <w:lang w:eastAsia="ja-JP"/>
        </w:rPr>
        <w:drawing>
          <wp:inline distT="0" distB="0" distL="0" distR="0" wp14:anchorId="0F913553" wp14:editId="66151F80">
            <wp:extent cx="4157769" cy="3181317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6304" cy="318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88" w:rsidRDefault="006D4088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In the example above the BUFR files contains 3 messages while message no. 1 contains an error. By clicking on the section buttons you can unfold the contents of the section.</w:t>
      </w:r>
    </w:p>
    <w:p w:rsidR="006D4088" w:rsidRDefault="006D4088" w:rsidP="00B306F7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6D4088" w:rsidP="006D4088">
      <w:pPr>
        <w:jc w:val="center"/>
        <w:rPr>
          <w:rFonts w:ascii="Verdana" w:hAnsi="Verdana"/>
          <w:sz w:val="20"/>
          <w:szCs w:val="20"/>
        </w:rPr>
      </w:pPr>
      <w:r>
        <w:rPr>
          <w:noProof/>
          <w:snapToGrid/>
          <w:lang w:eastAsia="ja-JP"/>
        </w:rPr>
        <w:drawing>
          <wp:inline distT="0" distB="0" distL="0" distR="0" wp14:anchorId="790C23CA" wp14:editId="03FE1617">
            <wp:extent cx="4455186" cy="3415043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3616" cy="34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Default="006D4088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 We do not store your upload</w:t>
      </w:r>
      <w:r w:rsidR="00A21778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files.</w:t>
      </w:r>
    </w:p>
    <w:p w:rsidR="006D4088" w:rsidRDefault="006D4088" w:rsidP="009F245F">
      <w:pPr>
        <w:rPr>
          <w:rFonts w:ascii="Verdana" w:hAnsi="Verdana"/>
          <w:sz w:val="20"/>
          <w:szCs w:val="20"/>
        </w:rPr>
      </w:pPr>
    </w:p>
    <w:p w:rsidR="00A21778" w:rsidRDefault="00A21778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 feedback is highly welcomed in particular if you find unexpected decoding results. Please send your feedback to </w:t>
      </w:r>
      <w:hyperlink r:id="rId13" w:history="1">
        <w:r w:rsidRPr="007D144E">
          <w:rPr>
            <w:rStyle w:val="Hyperlink"/>
            <w:rFonts w:ascii="Verdana" w:hAnsi="Verdana"/>
            <w:sz w:val="20"/>
            <w:szCs w:val="20"/>
          </w:rPr>
          <w:t>t2b.chk@dwd.de</w:t>
        </w:r>
      </w:hyperlink>
      <w:r>
        <w:rPr>
          <w:rFonts w:ascii="Verdana" w:hAnsi="Verdana"/>
          <w:sz w:val="20"/>
          <w:szCs w:val="20"/>
        </w:rPr>
        <w:t xml:space="preserve"> if possible with your file attached. </w:t>
      </w:r>
    </w:p>
    <w:p w:rsidR="00A21778" w:rsidRDefault="00A21778" w:rsidP="009F245F">
      <w:pPr>
        <w:rPr>
          <w:rFonts w:ascii="Verdana" w:hAnsi="Verdana"/>
          <w:sz w:val="20"/>
          <w:szCs w:val="20"/>
        </w:rPr>
      </w:pPr>
    </w:p>
    <w:p w:rsidR="00A21778" w:rsidRPr="00F35A04" w:rsidRDefault="00A21778" w:rsidP="00A2177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Machine Interface</w:t>
      </w:r>
    </w:p>
    <w:p w:rsidR="00A21778" w:rsidRDefault="00654519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While the latter example is intended for interactive usage the following example is intended more for a machine to machine communication.</w:t>
      </w:r>
      <w:r w:rsidR="002E043D">
        <w:rPr>
          <w:rFonts w:ascii="Verdana" w:hAnsi="Verdana"/>
          <w:sz w:val="20"/>
          <w:szCs w:val="20"/>
        </w:rPr>
        <w:t xml:space="preserve"> A typical use-case could be the integration of the machine interface into a test case of a BUFR decoder/encoder. </w:t>
      </w:r>
    </w:p>
    <w:p w:rsidR="00142609" w:rsidRDefault="00142609" w:rsidP="009F245F">
      <w:pPr>
        <w:rPr>
          <w:rFonts w:ascii="Verdana" w:hAnsi="Verdana"/>
          <w:sz w:val="20"/>
          <w:szCs w:val="20"/>
        </w:rPr>
      </w:pPr>
    </w:p>
    <w:p w:rsidR="00654519" w:rsidRDefault="00654519" w:rsidP="006545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HTTP-endpoint</w:t>
      </w:r>
      <w:r w:rsidR="003C389E">
        <w:rPr>
          <w:rFonts w:ascii="Verdana" w:hAnsi="Verdana"/>
          <w:sz w:val="20"/>
          <w:szCs w:val="20"/>
        </w:rPr>
        <w:t xml:space="preserve"> of the service:</w:t>
      </w:r>
      <w:r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7D144E">
          <w:rPr>
            <w:rStyle w:val="Hyperlink"/>
            <w:rFonts w:ascii="Verdana" w:hAnsi="Verdana"/>
            <w:sz w:val="20"/>
            <w:szCs w:val="20"/>
          </w:rPr>
          <w:t>https://kunden.dwd.de/bufrviewer/validatorFile</w:t>
        </w:r>
      </w:hyperlink>
    </w:p>
    <w:p w:rsidR="003C389E" w:rsidRDefault="003C38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54519" w:rsidRDefault="00654519" w:rsidP="009F245F">
      <w:pPr>
        <w:rPr>
          <w:rFonts w:ascii="Verdana" w:hAnsi="Verdana"/>
          <w:sz w:val="20"/>
          <w:szCs w:val="20"/>
        </w:rPr>
      </w:pPr>
    </w:p>
    <w:p w:rsidR="004B0300" w:rsidRDefault="00142609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can upload your BUFR file with an HTTP-POST request to the service. The services response is in JSON.</w:t>
      </w:r>
    </w:p>
    <w:p w:rsidR="004B0300" w:rsidRDefault="004B0300">
      <w:pPr>
        <w:rPr>
          <w:rFonts w:ascii="Verdana" w:hAnsi="Verdana"/>
          <w:sz w:val="20"/>
          <w:szCs w:val="20"/>
        </w:rPr>
      </w:pPr>
    </w:p>
    <w:p w:rsidR="00142609" w:rsidRPr="00142609" w:rsidRDefault="00142609" w:rsidP="009F245F">
      <w:pPr>
        <w:rPr>
          <w:rFonts w:ascii="Verdana" w:hAnsi="Verdana"/>
          <w:b/>
          <w:sz w:val="20"/>
          <w:szCs w:val="20"/>
        </w:rPr>
      </w:pPr>
      <w:r w:rsidRPr="00142609">
        <w:rPr>
          <w:rFonts w:ascii="Verdana" w:hAnsi="Verdana"/>
          <w:b/>
          <w:sz w:val="20"/>
          <w:szCs w:val="20"/>
        </w:rPr>
        <w:t>Example:</w:t>
      </w:r>
    </w:p>
    <w:p w:rsidR="00142609" w:rsidRDefault="00142609" w:rsidP="009F245F">
      <w:pPr>
        <w:rPr>
          <w:rFonts w:ascii="Verdana" w:hAnsi="Verdana"/>
          <w:sz w:val="20"/>
          <w:szCs w:val="20"/>
        </w:rPr>
      </w:pPr>
    </w:p>
    <w:p w:rsidR="00142609" w:rsidRPr="00142609" w:rsidRDefault="00142609" w:rsidP="009F245F">
      <w:pPr>
        <w:rPr>
          <w:rFonts w:ascii="DejaVu Sans Mono" w:hAnsi="DejaVu Sans Mono" w:cs="DejaVu Sans Mono"/>
          <w:sz w:val="16"/>
          <w:szCs w:val="16"/>
        </w:rPr>
      </w:pPr>
      <w:r w:rsidRPr="00142609">
        <w:rPr>
          <w:rFonts w:ascii="DejaVu Sans Mono" w:hAnsi="DejaVu Sans Mono" w:cs="DejaVu Sans Mono"/>
          <w:sz w:val="16"/>
          <w:szCs w:val="16"/>
        </w:rPr>
        <w:t>curl -X POST https://kunden.dwd.de/bufrviewer/validatorFile --form "</w:t>
      </w:r>
      <w:proofErr w:type="spellStart"/>
      <w:r w:rsidRPr="00142609">
        <w:rPr>
          <w:rFonts w:ascii="DejaVu Sans Mono" w:hAnsi="DejaVu Sans Mono" w:cs="DejaVu Sans Mono"/>
          <w:sz w:val="16"/>
          <w:szCs w:val="16"/>
        </w:rPr>
        <w:t>fileupload</w:t>
      </w:r>
      <w:proofErr w:type="spellEnd"/>
      <w:r w:rsidRPr="00142609">
        <w:rPr>
          <w:rFonts w:ascii="DejaVu Sans Mono" w:hAnsi="DejaVu Sans Mono" w:cs="DejaVu Sans Mono"/>
          <w:sz w:val="16"/>
          <w:szCs w:val="16"/>
        </w:rPr>
        <w:t>=@</w:t>
      </w:r>
      <w:r w:rsidR="003C389E">
        <w:rPr>
          <w:rFonts w:ascii="DejaVu Sans Mono" w:hAnsi="DejaVu Sans Mono" w:cs="DejaVu Sans Mono"/>
          <w:sz w:val="16"/>
          <w:szCs w:val="16"/>
        </w:rPr>
        <w:t>6</w:t>
      </w:r>
      <w:r w:rsidRPr="00142609">
        <w:rPr>
          <w:rFonts w:ascii="DejaVu Sans Mono" w:hAnsi="DejaVu Sans Mono" w:cs="DejaVu Sans Mono"/>
          <w:sz w:val="16"/>
          <w:szCs w:val="16"/>
        </w:rPr>
        <w:t>bufr.bin"</w:t>
      </w:r>
    </w:p>
    <w:p w:rsidR="00654519" w:rsidRDefault="00654519" w:rsidP="009F245F">
      <w:pPr>
        <w:rPr>
          <w:rFonts w:ascii="Verdana" w:hAnsi="Verdana"/>
          <w:sz w:val="20"/>
          <w:szCs w:val="20"/>
        </w:rPr>
      </w:pPr>
    </w:p>
    <w:p w:rsidR="00142609" w:rsidRPr="00142609" w:rsidRDefault="00142609" w:rsidP="009F245F">
      <w:pPr>
        <w:rPr>
          <w:rFonts w:ascii="Verdana" w:hAnsi="Verdana"/>
          <w:b/>
          <w:sz w:val="20"/>
          <w:szCs w:val="20"/>
        </w:rPr>
      </w:pPr>
      <w:r w:rsidRPr="00142609">
        <w:rPr>
          <w:rFonts w:ascii="Verdana" w:hAnsi="Verdana"/>
          <w:b/>
          <w:sz w:val="20"/>
          <w:szCs w:val="20"/>
        </w:rPr>
        <w:t>Response</w:t>
      </w:r>
      <w:r>
        <w:rPr>
          <w:rFonts w:ascii="Verdana" w:hAnsi="Verdana"/>
          <w:b/>
          <w:sz w:val="20"/>
          <w:szCs w:val="20"/>
        </w:rPr>
        <w:t>: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>{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bufrviewerVersion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"1.0",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fileName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"6bufr.bin",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fileSizeInBytes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2892,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"md5CheckSum": "d4e27e455a61ba873fb3856d67beacfb",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messageCounter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6,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"errors": true,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decodingTimeInMilliSeconds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39,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encounteredErrorsInMessagesArray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[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  {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  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messageID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1,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  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errorText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"BUFR-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Fehler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 xml:space="preserve"> (0 10 062: Min value is not set but difference width is 2)"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  },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  {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  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messageID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4,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    "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errorText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>": "BUFR-</w:t>
      </w:r>
      <w:proofErr w:type="spellStart"/>
      <w:r w:rsidRPr="004B0300">
        <w:rPr>
          <w:rFonts w:ascii="DejaVu Sans Mono" w:hAnsi="DejaVu Sans Mono" w:cs="DejaVu Sans Mono"/>
          <w:sz w:val="16"/>
          <w:szCs w:val="16"/>
        </w:rPr>
        <w:t>Fehler</w:t>
      </w:r>
      <w:proofErr w:type="spellEnd"/>
      <w:r w:rsidRPr="004B0300">
        <w:rPr>
          <w:rFonts w:ascii="DejaVu Sans Mono" w:hAnsi="DejaVu Sans Mono" w:cs="DejaVu Sans Mono"/>
          <w:sz w:val="16"/>
          <w:szCs w:val="16"/>
        </w:rPr>
        <w:t xml:space="preserve"> (0 10 062: Min value is not set but difference width is 2)"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  }</w:t>
      </w:r>
    </w:p>
    <w:p w:rsidR="004B0300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 xml:space="preserve">  ]</w:t>
      </w:r>
    </w:p>
    <w:p w:rsidR="00142609" w:rsidRPr="004B0300" w:rsidRDefault="004B0300" w:rsidP="004B0300">
      <w:pPr>
        <w:rPr>
          <w:rFonts w:ascii="DejaVu Sans Mono" w:hAnsi="DejaVu Sans Mono" w:cs="DejaVu Sans Mono"/>
          <w:sz w:val="16"/>
          <w:szCs w:val="16"/>
        </w:rPr>
      </w:pPr>
      <w:r w:rsidRPr="004B0300">
        <w:rPr>
          <w:rFonts w:ascii="DejaVu Sans Mono" w:hAnsi="DejaVu Sans Mono" w:cs="DejaVu Sans Mono"/>
          <w:sz w:val="16"/>
          <w:szCs w:val="16"/>
        </w:rPr>
        <w:t>}</w:t>
      </w:r>
    </w:p>
    <w:p w:rsidR="003A3F9D" w:rsidRDefault="003A3F9D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output should be self-explanatory.</w:t>
      </w:r>
    </w:p>
    <w:p w:rsidR="003A3F9D" w:rsidRDefault="003A3F9D" w:rsidP="009F245F">
      <w:pPr>
        <w:rPr>
          <w:rFonts w:ascii="Verdana" w:hAnsi="Verdana"/>
          <w:sz w:val="20"/>
          <w:szCs w:val="20"/>
        </w:rPr>
      </w:pPr>
    </w:p>
    <w:p w:rsidR="002E043D" w:rsidRDefault="002E043D" w:rsidP="009F245F">
      <w:pPr>
        <w:rPr>
          <w:rFonts w:ascii="Verdana" w:hAnsi="Verdana"/>
          <w:sz w:val="20"/>
          <w:szCs w:val="20"/>
        </w:rPr>
      </w:pPr>
      <w:r w:rsidRPr="002E043D">
        <w:rPr>
          <w:rFonts w:ascii="Verdana" w:hAnsi="Verdana"/>
          <w:b/>
          <w:sz w:val="20"/>
          <w:szCs w:val="20"/>
        </w:rPr>
        <w:t>Notes:</w:t>
      </w:r>
      <w:r>
        <w:rPr>
          <w:rFonts w:ascii="Verdana" w:hAnsi="Verdana"/>
          <w:sz w:val="20"/>
          <w:szCs w:val="20"/>
        </w:rPr>
        <w:t xml:space="preserve"> The machine-interface is currently still under development and not yet released on our production system. Furthermore the same upload limit of 5 MB for each file</w:t>
      </w:r>
      <w:r w:rsidR="0087076B">
        <w:rPr>
          <w:rFonts w:ascii="Verdana" w:hAnsi="Verdana"/>
          <w:sz w:val="20"/>
          <w:szCs w:val="20"/>
        </w:rPr>
        <w:t xml:space="preserve"> applies to this service</w:t>
      </w:r>
      <w:r>
        <w:rPr>
          <w:rFonts w:ascii="Verdana" w:hAnsi="Verdana"/>
          <w:sz w:val="20"/>
          <w:szCs w:val="20"/>
        </w:rPr>
        <w:t xml:space="preserve">. </w:t>
      </w:r>
    </w:p>
    <w:p w:rsidR="002E043D" w:rsidRDefault="002E043D" w:rsidP="009F245F">
      <w:pPr>
        <w:rPr>
          <w:rFonts w:ascii="Verdana" w:hAnsi="Verdana"/>
          <w:sz w:val="20"/>
          <w:szCs w:val="20"/>
        </w:rPr>
      </w:pPr>
    </w:p>
    <w:p w:rsidR="002E043D" w:rsidRDefault="002E043D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case you have suggestions (e.g. </w:t>
      </w:r>
      <w:r w:rsidR="00A43280">
        <w:rPr>
          <w:rFonts w:ascii="Verdana" w:hAnsi="Verdana"/>
          <w:sz w:val="20"/>
          <w:szCs w:val="20"/>
        </w:rPr>
        <w:t xml:space="preserve">improvement of the </w:t>
      </w:r>
      <w:r>
        <w:rPr>
          <w:rFonts w:ascii="Verdana" w:hAnsi="Verdana"/>
          <w:sz w:val="20"/>
          <w:szCs w:val="20"/>
        </w:rPr>
        <w:t xml:space="preserve">JSON response </w:t>
      </w:r>
      <w:r w:rsidR="00A43280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>better fit your needs) your feedback is highly welcomed.</w:t>
      </w:r>
    </w:p>
    <w:p w:rsidR="002E043D" w:rsidRDefault="002E043D" w:rsidP="009F245F">
      <w:pPr>
        <w:rPr>
          <w:rFonts w:ascii="Verdana" w:hAnsi="Verdana"/>
          <w:sz w:val="20"/>
          <w:szCs w:val="20"/>
        </w:rPr>
      </w:pPr>
    </w:p>
    <w:p w:rsidR="00A21778" w:rsidRPr="00F35A04" w:rsidRDefault="00A21778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D51173" w:rsidRDefault="004B0300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meeting noted the document.</w:t>
      </w: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42609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2A8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043D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A3F9D"/>
    <w:rsid w:val="003B0BF2"/>
    <w:rsid w:val="003B3721"/>
    <w:rsid w:val="003B4D67"/>
    <w:rsid w:val="003B6556"/>
    <w:rsid w:val="003C0543"/>
    <w:rsid w:val="003C2D96"/>
    <w:rsid w:val="003C389E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B0300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4519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088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1866"/>
    <w:rsid w:val="007635BE"/>
    <w:rsid w:val="00771765"/>
    <w:rsid w:val="00774097"/>
    <w:rsid w:val="00777294"/>
    <w:rsid w:val="007A602D"/>
    <w:rsid w:val="007B3EF4"/>
    <w:rsid w:val="007D135B"/>
    <w:rsid w:val="007D2232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076B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B3D31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1778"/>
    <w:rsid w:val="00A259DA"/>
    <w:rsid w:val="00A35997"/>
    <w:rsid w:val="00A43280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C69A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A705D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DA7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DA7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2b.chk@dwd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kunden.dwd.de/bufrviewer" TargetMode="External"/><Relationship Id="rId14" Type="http://schemas.openxmlformats.org/officeDocument/2006/relationships/hyperlink" Target="https://kunden.dwd.de/bufrviewer/validatorFil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34A8-797F-4171-8528-BA3408D0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2980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document where pragmatic ideas are expressed</vt:lpstr>
      <vt:lpstr>Simple document where pragmatic ideas are expressed</vt:lpstr>
    </vt:vector>
  </TitlesOfParts>
  <Company>wmo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2018-05-23T11:51:00Z</cp:lastPrinted>
  <dcterms:created xsi:type="dcterms:W3CDTF">2018-05-25T09:26:00Z</dcterms:created>
  <dcterms:modified xsi:type="dcterms:W3CDTF">2018-05-25T09:26:00Z</dcterms:modified>
</cp:coreProperties>
</file>