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808C2">
              <w:rPr>
                <w:rFonts w:ascii="Verdana" w:hAnsi="Verdana"/>
                <w:sz w:val="20"/>
                <w:szCs w:val="20"/>
              </w:rPr>
              <w:t>2.2 (</w:t>
            </w:r>
            <w:r w:rsidR="00010030">
              <w:rPr>
                <w:rFonts w:ascii="Verdana" w:hAnsi="Verdana"/>
                <w:sz w:val="20"/>
                <w:szCs w:val="20"/>
              </w:rPr>
              <w:t>6</w:t>
            </w:r>
            <w:r w:rsidR="00CF019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010030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17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933C5">
                  <w:rPr>
                    <w:rFonts w:ascii="Verdana" w:hAnsi="Verdana"/>
                    <w:sz w:val="20"/>
                    <w:szCs w:val="20"/>
                  </w:rPr>
                  <w:t>17.05.2018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010030">
              <w:rPr>
                <w:rFonts w:ascii="Verdana" w:hAnsi="Verdana"/>
                <w:sz w:val="20"/>
                <w:szCs w:val="20"/>
              </w:rPr>
              <w:t>2.2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010030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AD08BE">
            <w:rPr>
              <w:rStyle w:val="Style8"/>
            </w:rPr>
            <w:t>MANUAL ON CODES: TABLE-DRIVEN CODE FORMS</w:t>
          </w:r>
        </w:sdtContent>
      </w:sdt>
    </w:p>
    <w:bookmarkStart w:id="0" w:name="Text2"/>
    <w:p w:rsidR="00984C25" w:rsidRPr="006569B7" w:rsidRDefault="00010030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AD08BE">
            <w:rPr>
              <w:rFonts w:ascii="Verdana" w:hAnsi="Verdana" w:cs="Arial"/>
              <w:sz w:val="18"/>
              <w:szCs w:val="18"/>
            </w:rPr>
            <w:t>FM 92 GRIB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AD08BE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New </w:t>
      </w:r>
      <w:r w:rsidR="005933C5">
        <w:rPr>
          <w:rStyle w:val="Style7"/>
        </w:rPr>
        <w:t>“freezing drizzle” precipitation type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AD08BE" w:rsidRPr="00AD08BE">
        <w:rPr>
          <w:rFonts w:ascii="Verdana" w:hAnsi="Verdana"/>
          <w:i/>
          <w:sz w:val="20"/>
          <w:szCs w:val="20"/>
        </w:rPr>
        <w:t xml:space="preserve">Sebastien </w:t>
      </w:r>
      <w:proofErr w:type="spellStart"/>
      <w:r w:rsidR="00AD08BE" w:rsidRPr="00AD08BE">
        <w:rPr>
          <w:rFonts w:ascii="Verdana" w:hAnsi="Verdana"/>
          <w:i/>
          <w:sz w:val="20"/>
          <w:szCs w:val="20"/>
        </w:rPr>
        <w:t>Villaume</w:t>
      </w:r>
      <w:proofErr w:type="spellEnd"/>
      <w:r w:rsidR="00CF0199">
        <w:rPr>
          <w:rFonts w:ascii="Verdana" w:hAnsi="Verdana"/>
          <w:i/>
          <w:sz w:val="20"/>
          <w:szCs w:val="20"/>
        </w:rPr>
        <w:t>, Enrico Fucile</w:t>
      </w:r>
      <w:r w:rsidR="00AD08BE">
        <w:rPr>
          <w:rFonts w:ascii="Verdana" w:hAnsi="Verdana"/>
          <w:i/>
          <w:sz w:val="20"/>
          <w:szCs w:val="20"/>
        </w:rPr>
        <w:t xml:space="preserve"> (ECMWF)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AD08BE" w:rsidRPr="00F35A04" w:rsidRDefault="005933C5" w:rsidP="00AD08BE">
      <w:pPr>
        <w:ind w:left="440" w:right="39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 new entry</w:t>
      </w:r>
      <w:r w:rsidR="00AD08BE" w:rsidRPr="00E430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in Code Table 4.201 </w:t>
      </w:r>
      <w:r w:rsidR="00AD08BE" w:rsidRPr="00E4307B">
        <w:rPr>
          <w:rFonts w:ascii="Verdana" w:hAnsi="Verdana"/>
          <w:sz w:val="20"/>
          <w:szCs w:val="20"/>
          <w:lang w:val="en-US"/>
        </w:rPr>
        <w:t>needed</w:t>
      </w:r>
      <w:r>
        <w:rPr>
          <w:rFonts w:ascii="Verdana" w:hAnsi="Verdana"/>
          <w:sz w:val="20"/>
          <w:szCs w:val="20"/>
          <w:lang w:val="en-US"/>
        </w:rPr>
        <w:t xml:space="preserve"> by ECMWF to encode a new precipitation type is</w:t>
      </w:r>
      <w:r w:rsidR="00AD08BE" w:rsidRPr="00E4307B">
        <w:rPr>
          <w:rFonts w:ascii="Verdana" w:hAnsi="Verdana"/>
          <w:sz w:val="20"/>
          <w:szCs w:val="20"/>
          <w:lang w:val="en-US"/>
        </w:rPr>
        <w:t xml:space="preserve"> proposed.</w:t>
      </w:r>
    </w:p>
    <w:p w:rsidR="009F245F" w:rsidRPr="00F35A04" w:rsidRDefault="009F245F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AD08BE" w:rsidRPr="00F35A04" w:rsidRDefault="00AD08BE" w:rsidP="00AD08BE">
      <w:pPr>
        <w:pStyle w:val="BodyText"/>
        <w:rPr>
          <w:rFonts w:ascii="Verdana" w:hAnsi="Verdana"/>
          <w:sz w:val="20"/>
          <w:szCs w:val="20"/>
        </w:rPr>
      </w:pPr>
      <w:r w:rsidRPr="00E4307B">
        <w:rPr>
          <w:rFonts w:ascii="Verdana" w:hAnsi="Verdana"/>
          <w:sz w:val="20"/>
          <w:szCs w:val="20"/>
        </w:rPr>
        <w:t>The team is</w:t>
      </w:r>
      <w:r w:rsidR="005933C5">
        <w:rPr>
          <w:rFonts w:ascii="Verdana" w:hAnsi="Verdana"/>
          <w:sz w:val="20"/>
          <w:szCs w:val="20"/>
        </w:rPr>
        <w:t xml:space="preserve"> requested to examine and </w:t>
      </w:r>
      <w:r w:rsidRPr="00E4307B">
        <w:rPr>
          <w:rFonts w:ascii="Verdana" w:hAnsi="Verdana"/>
          <w:sz w:val="20"/>
          <w:szCs w:val="20"/>
        </w:rPr>
        <w:t>validate t</w:t>
      </w:r>
      <w:r>
        <w:rPr>
          <w:rFonts w:ascii="Verdana" w:hAnsi="Verdana"/>
          <w:sz w:val="20"/>
          <w:szCs w:val="20"/>
        </w:rPr>
        <w:t xml:space="preserve">he </w:t>
      </w:r>
      <w:r w:rsidR="005933C5">
        <w:rPr>
          <w:rFonts w:ascii="Verdana" w:hAnsi="Verdana"/>
          <w:sz w:val="20"/>
          <w:szCs w:val="20"/>
        </w:rPr>
        <w:t>new precipitation type and accept it</w:t>
      </w:r>
      <w:r>
        <w:rPr>
          <w:rFonts w:ascii="Verdana" w:hAnsi="Verdana"/>
          <w:sz w:val="20"/>
          <w:szCs w:val="20"/>
        </w:rPr>
        <w:t xml:space="preserve"> for FT2-2018</w:t>
      </w:r>
      <w:r w:rsidRPr="00E4307B">
        <w:rPr>
          <w:rFonts w:ascii="Verdana" w:hAnsi="Verdana"/>
          <w:sz w:val="20"/>
          <w:szCs w:val="20"/>
        </w:rPr>
        <w:t>.</w:t>
      </w:r>
    </w:p>
    <w:p w:rsidR="009F245F" w:rsidRDefault="009F245F" w:rsidP="00EC3262">
      <w:pPr>
        <w:pStyle w:val="BodyText"/>
        <w:ind w:firstLine="567"/>
        <w:rPr>
          <w:rFonts w:ascii="Verdana" w:hAnsi="Verdana"/>
          <w:sz w:val="20"/>
          <w:szCs w:val="20"/>
        </w:rPr>
      </w:pP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Default="009F245F" w:rsidP="009F245F">
      <w:pPr>
        <w:rPr>
          <w:rFonts w:ascii="Verdana" w:hAnsi="Verdana"/>
          <w:sz w:val="20"/>
          <w:szCs w:val="20"/>
        </w:rPr>
      </w:pPr>
    </w:p>
    <w:p w:rsidR="005933C5" w:rsidRPr="005933C5" w:rsidRDefault="005933C5" w:rsidP="00A933C2">
      <w:pPr>
        <w:jc w:val="both"/>
        <w:rPr>
          <w:rFonts w:ascii="Verdana" w:hAnsi="Verdana"/>
          <w:sz w:val="20"/>
          <w:szCs w:val="20"/>
        </w:rPr>
      </w:pPr>
      <w:r w:rsidRPr="005933C5">
        <w:rPr>
          <w:rFonts w:ascii="Verdana" w:hAnsi="Verdana"/>
          <w:sz w:val="20"/>
          <w:szCs w:val="20"/>
        </w:rPr>
        <w:t>An</w:t>
      </w:r>
      <w:r w:rsidR="00A933C2">
        <w:rPr>
          <w:rFonts w:ascii="Verdana" w:hAnsi="Verdana"/>
          <w:sz w:val="20"/>
          <w:szCs w:val="20"/>
        </w:rPr>
        <w:t xml:space="preserve"> upcoming new development in ECMWF’s </w:t>
      </w:r>
      <w:r w:rsidR="00A933C2" w:rsidRPr="00A933C2">
        <w:rPr>
          <w:rFonts w:ascii="Verdana" w:hAnsi="Verdana"/>
          <w:sz w:val="20"/>
          <w:szCs w:val="20"/>
        </w:rPr>
        <w:t>Integrated Forecasting System</w:t>
      </w:r>
      <w:r w:rsidRPr="005933C5">
        <w:rPr>
          <w:rFonts w:ascii="Verdana" w:hAnsi="Verdana"/>
          <w:sz w:val="20"/>
          <w:szCs w:val="20"/>
        </w:rPr>
        <w:t xml:space="preserve"> </w:t>
      </w:r>
      <w:r w:rsidR="00A933C2">
        <w:rPr>
          <w:rFonts w:ascii="Verdana" w:hAnsi="Verdana"/>
          <w:sz w:val="20"/>
          <w:szCs w:val="20"/>
        </w:rPr>
        <w:t>(</w:t>
      </w:r>
      <w:r w:rsidRPr="005933C5">
        <w:rPr>
          <w:rFonts w:ascii="Verdana" w:hAnsi="Verdana"/>
          <w:sz w:val="20"/>
          <w:szCs w:val="20"/>
        </w:rPr>
        <w:t>IFS</w:t>
      </w:r>
      <w:r w:rsidR="00A933C2">
        <w:rPr>
          <w:rFonts w:ascii="Verdana" w:hAnsi="Verdana"/>
          <w:sz w:val="20"/>
          <w:szCs w:val="20"/>
        </w:rPr>
        <w:t>)</w:t>
      </w:r>
      <w:r w:rsidRPr="005933C5">
        <w:rPr>
          <w:rFonts w:ascii="Verdana" w:hAnsi="Verdana"/>
          <w:sz w:val="20"/>
          <w:szCs w:val="20"/>
        </w:rPr>
        <w:t xml:space="preserve"> is to allow </w:t>
      </w:r>
      <w:proofErr w:type="spellStart"/>
      <w:r w:rsidRPr="005933C5">
        <w:rPr>
          <w:rFonts w:ascii="Verdana" w:hAnsi="Verdana"/>
          <w:sz w:val="20"/>
          <w:szCs w:val="20"/>
        </w:rPr>
        <w:t>supercooled</w:t>
      </w:r>
      <w:proofErr w:type="spellEnd"/>
      <w:r w:rsidRPr="005933C5">
        <w:rPr>
          <w:rFonts w:ascii="Verdana" w:hAnsi="Verdana"/>
          <w:sz w:val="20"/>
          <w:szCs w:val="20"/>
        </w:rPr>
        <w:t xml:space="preserve"> rain from the warm-rain process (collision-coalescence), often referred to as "freezing drizzle" as the precipitation tends to be light. The formation process is very different to </w:t>
      </w:r>
      <w:proofErr w:type="spellStart"/>
      <w:r w:rsidRPr="005933C5">
        <w:rPr>
          <w:rFonts w:ascii="Verdana" w:hAnsi="Verdana"/>
          <w:sz w:val="20"/>
          <w:szCs w:val="20"/>
        </w:rPr>
        <w:t>supercooled</w:t>
      </w:r>
      <w:proofErr w:type="spellEnd"/>
      <w:r w:rsidRPr="005933C5">
        <w:rPr>
          <w:rFonts w:ascii="Verdana" w:hAnsi="Verdana"/>
          <w:sz w:val="20"/>
          <w:szCs w:val="20"/>
        </w:rPr>
        <w:t xml:space="preserve"> rain formed from melted snow particles in an upper level warm layer, commonly referred to as "freezing rain". Hence it makes sense to have a different precipitation type. </w:t>
      </w:r>
    </w:p>
    <w:p w:rsidR="005933C5" w:rsidRPr="005933C5" w:rsidRDefault="005933C5" w:rsidP="00A933C2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5933C5" w:rsidP="00A933C2">
      <w:pPr>
        <w:jc w:val="both"/>
        <w:rPr>
          <w:rFonts w:ascii="Verdana" w:hAnsi="Verdana"/>
          <w:sz w:val="20"/>
          <w:szCs w:val="20"/>
        </w:rPr>
      </w:pPr>
      <w:r w:rsidRPr="005933C5">
        <w:rPr>
          <w:rFonts w:ascii="Verdana" w:hAnsi="Verdana"/>
          <w:sz w:val="20"/>
          <w:szCs w:val="20"/>
        </w:rPr>
        <w:t xml:space="preserve">The proposal is to add "Freezing drizzle" as an additional precipitation type in WMO Code Table 4.201 representing </w:t>
      </w:r>
      <w:proofErr w:type="spellStart"/>
      <w:r w:rsidRPr="005933C5">
        <w:rPr>
          <w:rFonts w:ascii="Verdana" w:hAnsi="Verdana"/>
          <w:sz w:val="20"/>
          <w:szCs w:val="20"/>
        </w:rPr>
        <w:t>supercooled</w:t>
      </w:r>
      <w:proofErr w:type="spellEnd"/>
      <w:r w:rsidRPr="005933C5">
        <w:rPr>
          <w:rFonts w:ascii="Verdana" w:hAnsi="Verdana"/>
          <w:sz w:val="20"/>
          <w:szCs w:val="20"/>
        </w:rPr>
        <w:t xml:space="preserve"> rain from the warm-rain (collision-coalescence) process.</w:t>
      </w: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AD08BE" w:rsidRPr="00E4307B" w:rsidRDefault="00AD08BE" w:rsidP="00AD08BE">
      <w:pPr>
        <w:jc w:val="both"/>
        <w:rPr>
          <w:rFonts w:ascii="Verdana" w:hAnsi="Verdana"/>
          <w:sz w:val="20"/>
          <w:szCs w:val="20"/>
        </w:rPr>
      </w:pPr>
      <w:r w:rsidRPr="00E4307B">
        <w:rPr>
          <w:rFonts w:ascii="Verdana" w:hAnsi="Verdana"/>
          <w:sz w:val="20"/>
          <w:szCs w:val="20"/>
        </w:rPr>
        <w:t xml:space="preserve">The following new </w:t>
      </w:r>
      <w:r w:rsidR="005933C5">
        <w:rPr>
          <w:rFonts w:ascii="Verdana" w:hAnsi="Verdana"/>
          <w:sz w:val="20"/>
          <w:szCs w:val="20"/>
        </w:rPr>
        <w:t>entry is</w:t>
      </w:r>
      <w:r w:rsidRPr="00E4307B">
        <w:rPr>
          <w:rFonts w:ascii="Verdana" w:hAnsi="Verdana"/>
          <w:sz w:val="20"/>
          <w:szCs w:val="20"/>
        </w:rPr>
        <w:t xml:space="preserve"> proposed </w:t>
      </w:r>
      <w:r>
        <w:rPr>
          <w:rFonts w:ascii="Verdana" w:hAnsi="Verdana"/>
          <w:sz w:val="20"/>
          <w:szCs w:val="20"/>
        </w:rPr>
        <w:t>to be added to table 4.2</w:t>
      </w:r>
      <w:r w:rsidR="005933C5">
        <w:rPr>
          <w:rFonts w:ascii="Verdana" w:hAnsi="Verdana"/>
          <w:sz w:val="20"/>
          <w:szCs w:val="20"/>
        </w:rPr>
        <w:t>01</w:t>
      </w:r>
      <w:r>
        <w:rPr>
          <w:rFonts w:ascii="Verdana" w:hAnsi="Verdana"/>
          <w:sz w:val="20"/>
          <w:szCs w:val="20"/>
        </w:rPr>
        <w:t>. The modification</w:t>
      </w:r>
      <w:r w:rsidR="005933C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the table are highlighted </w:t>
      </w:r>
      <w:r w:rsidRPr="00B071E2">
        <w:rPr>
          <w:rFonts w:ascii="Verdana" w:hAnsi="Verdana"/>
          <w:color w:val="FF0000"/>
          <w:sz w:val="20"/>
          <w:szCs w:val="20"/>
        </w:rPr>
        <w:t>in red</w:t>
      </w:r>
    </w:p>
    <w:p w:rsidR="00AD08BE" w:rsidRPr="00CB42AD" w:rsidRDefault="00AD08BE" w:rsidP="00AD08BE">
      <w:pPr>
        <w:jc w:val="both"/>
        <w:rPr>
          <w:rFonts w:ascii="Verdana" w:hAnsi="Verdana"/>
          <w:color w:val="FF0000"/>
          <w:sz w:val="20"/>
          <w:szCs w:val="20"/>
        </w:rPr>
      </w:pPr>
    </w:p>
    <w:p w:rsidR="005933C5" w:rsidRPr="005933C5" w:rsidRDefault="005933C5" w:rsidP="005933C5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5933C5">
        <w:rPr>
          <w:rFonts w:ascii="Verdana" w:hAnsi="Verdana"/>
          <w:b/>
          <w:bCs/>
          <w:sz w:val="20"/>
          <w:szCs w:val="20"/>
          <w:lang w:val="en-US"/>
        </w:rPr>
        <w:t>Code table 4.201</w:t>
      </w:r>
      <w:r w:rsidRPr="005933C5">
        <w:rPr>
          <w:rFonts w:ascii="Verdana" w:hAnsi="Verdana"/>
          <w:bCs/>
          <w:sz w:val="20"/>
          <w:szCs w:val="20"/>
          <w:lang w:val="en-US"/>
        </w:rPr>
        <w:t xml:space="preserve"> – </w:t>
      </w:r>
      <w:r w:rsidRPr="005933C5">
        <w:rPr>
          <w:rFonts w:ascii="Verdana" w:hAnsi="Verdana"/>
          <w:bCs/>
          <w:i/>
          <w:sz w:val="20"/>
          <w:szCs w:val="20"/>
          <w:lang w:val="en-US"/>
        </w:rPr>
        <w:t>Precipitation type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>Code figure</w:t>
      </w:r>
      <w:r w:rsidRPr="005933C5">
        <w:rPr>
          <w:rFonts w:ascii="Verdana" w:hAnsi="Verdana"/>
          <w:sz w:val="20"/>
          <w:szCs w:val="20"/>
          <w:lang w:val="en-US"/>
        </w:rPr>
        <w:tab/>
        <w:t>Meaning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0</w:t>
      </w:r>
      <w:r w:rsidRPr="005933C5">
        <w:rPr>
          <w:rFonts w:ascii="Verdana" w:hAnsi="Verdana"/>
          <w:sz w:val="20"/>
          <w:szCs w:val="20"/>
          <w:lang w:val="en-US"/>
        </w:rPr>
        <w:tab/>
        <w:t>Reserved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1</w:t>
      </w:r>
      <w:r w:rsidRPr="005933C5">
        <w:rPr>
          <w:rFonts w:ascii="Verdana" w:hAnsi="Verdana"/>
          <w:sz w:val="20"/>
          <w:szCs w:val="20"/>
          <w:lang w:val="en-US"/>
        </w:rPr>
        <w:tab/>
        <w:t>Rain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2</w:t>
      </w:r>
      <w:r w:rsidRPr="005933C5">
        <w:rPr>
          <w:rFonts w:ascii="Verdana" w:hAnsi="Verdana"/>
          <w:sz w:val="20"/>
          <w:szCs w:val="20"/>
          <w:lang w:val="en-US"/>
        </w:rPr>
        <w:tab/>
        <w:t>Thunderstorm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3</w:t>
      </w:r>
      <w:r w:rsidRPr="005933C5">
        <w:rPr>
          <w:rFonts w:ascii="Verdana" w:hAnsi="Verdana"/>
          <w:sz w:val="20"/>
          <w:szCs w:val="20"/>
          <w:lang w:val="en-US"/>
        </w:rPr>
        <w:tab/>
        <w:t>Freezing rain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4</w:t>
      </w:r>
      <w:r w:rsidRPr="005933C5">
        <w:rPr>
          <w:rFonts w:ascii="Verdana" w:hAnsi="Verdana"/>
          <w:sz w:val="20"/>
          <w:szCs w:val="20"/>
          <w:lang w:val="en-US"/>
        </w:rPr>
        <w:tab/>
        <w:t>Mixed/ice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5</w:t>
      </w:r>
      <w:r w:rsidRPr="005933C5">
        <w:rPr>
          <w:rFonts w:ascii="Verdana" w:hAnsi="Verdana"/>
          <w:sz w:val="20"/>
          <w:szCs w:val="20"/>
          <w:lang w:val="en-US"/>
        </w:rPr>
        <w:tab/>
        <w:t>Snow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6</w:t>
      </w:r>
      <w:r w:rsidRPr="005933C5">
        <w:rPr>
          <w:rFonts w:ascii="Verdana" w:hAnsi="Verdana"/>
          <w:sz w:val="20"/>
          <w:szCs w:val="20"/>
          <w:lang w:val="en-US"/>
        </w:rPr>
        <w:tab/>
        <w:t>Wet snow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7</w:t>
      </w:r>
      <w:r w:rsidRPr="005933C5">
        <w:rPr>
          <w:rFonts w:ascii="Verdana" w:hAnsi="Verdana"/>
          <w:sz w:val="20"/>
          <w:szCs w:val="20"/>
          <w:lang w:val="en-US"/>
        </w:rPr>
        <w:tab/>
        <w:t>Mixture of rain and snow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8</w:t>
      </w:r>
      <w:r w:rsidRPr="005933C5">
        <w:rPr>
          <w:rFonts w:ascii="Verdana" w:hAnsi="Verdana"/>
          <w:sz w:val="20"/>
          <w:szCs w:val="20"/>
          <w:lang w:val="en-US"/>
        </w:rPr>
        <w:tab/>
        <w:t>Ice pellets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9</w:t>
      </w:r>
      <w:r w:rsidRPr="005933C5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5933C5">
        <w:rPr>
          <w:rFonts w:ascii="Verdana" w:hAnsi="Verdana"/>
          <w:sz w:val="20"/>
          <w:szCs w:val="20"/>
          <w:lang w:val="en-US"/>
        </w:rPr>
        <w:t>Graupel</w:t>
      </w:r>
      <w:proofErr w:type="spellEnd"/>
    </w:p>
    <w:p w:rsid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10</w:t>
      </w:r>
      <w:r w:rsidRPr="005933C5">
        <w:rPr>
          <w:rFonts w:ascii="Verdana" w:hAnsi="Verdana"/>
          <w:sz w:val="20"/>
          <w:szCs w:val="20"/>
          <w:lang w:val="en-US"/>
        </w:rPr>
        <w:tab/>
        <w:t>Hail</w:t>
      </w:r>
    </w:p>
    <w:p w:rsidR="005933C5" w:rsidRPr="005933C5" w:rsidRDefault="005933C5" w:rsidP="005933C5">
      <w:pPr>
        <w:ind w:firstLine="720"/>
        <w:jc w:val="both"/>
        <w:rPr>
          <w:rFonts w:ascii="Verdana" w:hAnsi="Verdana"/>
          <w:color w:val="FF0000"/>
          <w:sz w:val="20"/>
          <w:szCs w:val="20"/>
          <w:lang w:val="en-US"/>
        </w:rPr>
      </w:pPr>
      <w:r w:rsidRPr="005933C5">
        <w:rPr>
          <w:rFonts w:ascii="Verdana" w:hAnsi="Verdana"/>
          <w:color w:val="FF0000"/>
          <w:sz w:val="20"/>
          <w:szCs w:val="20"/>
          <w:lang w:val="en-US"/>
        </w:rPr>
        <w:t>11</w:t>
      </w:r>
      <w:r w:rsidRPr="005933C5">
        <w:rPr>
          <w:rFonts w:ascii="Verdana" w:hAnsi="Verdana"/>
          <w:color w:val="FF0000"/>
          <w:sz w:val="20"/>
          <w:szCs w:val="20"/>
          <w:lang w:val="en-US"/>
        </w:rPr>
        <w:tab/>
        <w:t>Freezing drizzle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color w:val="FF0000"/>
          <w:sz w:val="20"/>
          <w:szCs w:val="20"/>
          <w:lang w:val="en-US"/>
        </w:rPr>
        <w:tab/>
        <w:t>12</w:t>
      </w:r>
      <w:r w:rsidRPr="005933C5">
        <w:rPr>
          <w:rFonts w:ascii="Verdana" w:hAnsi="Verdana"/>
          <w:sz w:val="20"/>
          <w:szCs w:val="20"/>
          <w:lang w:val="en-US"/>
        </w:rPr>
        <w:t>–191</w:t>
      </w:r>
      <w:r w:rsidRPr="005933C5">
        <w:rPr>
          <w:rFonts w:ascii="Verdana" w:hAnsi="Verdana"/>
          <w:sz w:val="20"/>
          <w:szCs w:val="20"/>
          <w:lang w:val="en-US"/>
        </w:rPr>
        <w:tab/>
        <w:t>Reserved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192–254</w:t>
      </w:r>
      <w:r w:rsidRPr="005933C5">
        <w:rPr>
          <w:rFonts w:ascii="Verdana" w:hAnsi="Verdana"/>
          <w:sz w:val="20"/>
          <w:szCs w:val="20"/>
          <w:lang w:val="en-US"/>
        </w:rPr>
        <w:tab/>
        <w:t>Reserved for local use</w:t>
      </w:r>
    </w:p>
    <w:p w:rsidR="005933C5" w:rsidRPr="005933C5" w:rsidRDefault="005933C5" w:rsidP="005933C5">
      <w:pPr>
        <w:jc w:val="both"/>
        <w:rPr>
          <w:rFonts w:ascii="Verdana" w:hAnsi="Verdana"/>
          <w:sz w:val="20"/>
          <w:szCs w:val="20"/>
          <w:lang w:val="en-US"/>
        </w:rPr>
      </w:pPr>
      <w:r w:rsidRPr="005933C5">
        <w:rPr>
          <w:rFonts w:ascii="Verdana" w:hAnsi="Verdana"/>
          <w:sz w:val="20"/>
          <w:szCs w:val="20"/>
          <w:lang w:val="en-US"/>
        </w:rPr>
        <w:tab/>
        <w:t>255</w:t>
      </w:r>
      <w:r w:rsidRPr="005933C5">
        <w:rPr>
          <w:rFonts w:ascii="Verdana" w:hAnsi="Verdana"/>
          <w:sz w:val="20"/>
          <w:szCs w:val="20"/>
          <w:lang w:val="en-US"/>
        </w:rPr>
        <w:tab/>
        <w:t>Missing</w:t>
      </w:r>
    </w:p>
    <w:p w:rsidR="00D51173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096"/>
    <w:multiLevelType w:val="hybridMultilevel"/>
    <w:tmpl w:val="01B8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0030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33C5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C72C7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08C2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92E4C"/>
    <w:rsid w:val="00A933C2"/>
    <w:rsid w:val="00AC098E"/>
    <w:rsid w:val="00AC7AE4"/>
    <w:rsid w:val="00AD08BE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CF0199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51C83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A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A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1EF0-08B2-4C96-8741-7980D6F8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2018-05-17T13:12:00Z</dcterms:created>
  <dcterms:modified xsi:type="dcterms:W3CDTF">2018-05-17T13:12:00Z</dcterms:modified>
</cp:coreProperties>
</file>