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634323" w:rsidRPr="00044420" w14:paraId="1999205F" w14:textId="77777777">
        <w:trPr>
          <w:jc w:val="center"/>
        </w:trPr>
        <w:tc>
          <w:tcPr>
            <w:tcW w:w="6160" w:type="dxa"/>
            <w:shd w:val="clear" w:color="auto" w:fill="auto"/>
          </w:tcPr>
          <w:p w14:paraId="229AF218" w14:textId="77777777" w:rsidR="005554A5" w:rsidRPr="00044420" w:rsidRDefault="005554A5" w:rsidP="005554A5">
            <w:pPr>
              <w:jc w:val="center"/>
              <w:rPr>
                <w:rFonts w:ascii="Verdana" w:hAnsi="Verdana" w:cs="Arial"/>
                <w:bCs/>
                <w:sz w:val="20"/>
                <w:szCs w:val="20"/>
              </w:rPr>
            </w:pPr>
            <w:bookmarkStart w:id="0" w:name="_GoBack"/>
            <w:bookmarkEnd w:id="0"/>
            <w:r w:rsidRPr="00044420">
              <w:rPr>
                <w:rFonts w:ascii="Verdana" w:hAnsi="Verdana" w:cs="Arial"/>
                <w:bCs/>
                <w:sz w:val="20"/>
                <w:szCs w:val="20"/>
              </w:rPr>
              <w:t>WORLD METEOROLOGICAL ORGANIZATION</w:t>
            </w:r>
          </w:p>
          <w:p w14:paraId="2D464D46" w14:textId="77777777" w:rsidR="005554A5" w:rsidRPr="00044420" w:rsidRDefault="005554A5" w:rsidP="005554A5">
            <w:pPr>
              <w:jc w:val="center"/>
              <w:rPr>
                <w:rFonts w:ascii="Verdana" w:hAnsi="Verdana" w:cs="Arial"/>
                <w:sz w:val="20"/>
                <w:szCs w:val="20"/>
              </w:rPr>
            </w:pPr>
            <w:r w:rsidRPr="00044420">
              <w:rPr>
                <w:rFonts w:ascii="Verdana" w:hAnsi="Verdana" w:cs="Arial"/>
                <w:sz w:val="20"/>
                <w:szCs w:val="20"/>
              </w:rPr>
              <w:t>COMMISSION FOR BASIC SYSTEMS</w:t>
            </w:r>
          </w:p>
          <w:p w14:paraId="7D0F4600" w14:textId="77777777" w:rsidR="005554A5" w:rsidRPr="00044420" w:rsidRDefault="005554A5" w:rsidP="005554A5">
            <w:pPr>
              <w:jc w:val="center"/>
              <w:rPr>
                <w:rFonts w:ascii="Verdana" w:hAnsi="Verdana" w:cs="Arial"/>
                <w:sz w:val="20"/>
                <w:szCs w:val="20"/>
              </w:rPr>
            </w:pPr>
            <w:r w:rsidRPr="00044420">
              <w:rPr>
                <w:rFonts w:ascii="Verdana" w:hAnsi="Verdana" w:cs="Arial"/>
                <w:sz w:val="20"/>
                <w:szCs w:val="20"/>
              </w:rPr>
              <w:t>-----------------------------</w:t>
            </w:r>
          </w:p>
          <w:p w14:paraId="4DFD6A75" w14:textId="77777777" w:rsidR="005554A5" w:rsidRPr="00044420" w:rsidRDefault="0041681E" w:rsidP="005554A5">
            <w:pPr>
              <w:jc w:val="center"/>
              <w:rPr>
                <w:rFonts w:ascii="Verdana" w:hAnsi="Verdana" w:cs="Arial"/>
                <w:sz w:val="20"/>
                <w:szCs w:val="20"/>
              </w:rPr>
            </w:pPr>
            <w:r w:rsidRPr="00044420">
              <w:rPr>
                <w:rFonts w:ascii="Verdana" w:hAnsi="Verdana" w:cs="Arial"/>
                <w:sz w:val="20"/>
                <w:szCs w:val="20"/>
              </w:rPr>
              <w:t>THIRD</w:t>
            </w:r>
            <w:r w:rsidR="0087795A" w:rsidRPr="00044420">
              <w:rPr>
                <w:rFonts w:ascii="Verdana" w:hAnsi="Verdana" w:cs="Arial"/>
                <w:sz w:val="20"/>
                <w:szCs w:val="20"/>
              </w:rPr>
              <w:t xml:space="preserve"> </w:t>
            </w:r>
            <w:r w:rsidR="005554A5" w:rsidRPr="00044420">
              <w:rPr>
                <w:rFonts w:ascii="Verdana" w:hAnsi="Verdana" w:cs="Arial"/>
                <w:sz w:val="20"/>
                <w:szCs w:val="20"/>
              </w:rPr>
              <w:t>MEETING OF</w:t>
            </w:r>
          </w:p>
          <w:p w14:paraId="0DE9D91B" w14:textId="77777777" w:rsidR="005554A5" w:rsidRPr="00044420" w:rsidRDefault="005554A5" w:rsidP="005554A5">
            <w:pPr>
              <w:jc w:val="center"/>
              <w:rPr>
                <w:rFonts w:ascii="Verdana" w:hAnsi="Verdana" w:cs="Arial"/>
                <w:sz w:val="20"/>
                <w:szCs w:val="20"/>
              </w:rPr>
            </w:pPr>
            <w:r w:rsidRPr="00044420">
              <w:rPr>
                <w:rFonts w:ascii="Verdana" w:hAnsi="Verdana" w:cs="Arial"/>
                <w:sz w:val="20"/>
                <w:szCs w:val="20"/>
              </w:rPr>
              <w:t>INTER-PROGRAMME EXPERT TEAM</w:t>
            </w:r>
            <w:r w:rsidR="00205D7D" w:rsidRPr="00044420">
              <w:rPr>
                <w:rFonts w:ascii="Verdana" w:hAnsi="Verdana" w:cs="Arial"/>
                <w:sz w:val="20"/>
                <w:szCs w:val="20"/>
              </w:rPr>
              <w:t xml:space="preserve"> ON</w:t>
            </w:r>
            <w:r w:rsidR="00D564D5" w:rsidRPr="00044420">
              <w:rPr>
                <w:rFonts w:ascii="Verdana" w:hAnsi="Verdana" w:cs="Arial"/>
                <w:sz w:val="20"/>
                <w:szCs w:val="20"/>
              </w:rPr>
              <w:br/>
            </w:r>
            <w:r w:rsidR="0087795A" w:rsidRPr="00044420">
              <w:rPr>
                <w:rFonts w:ascii="Verdana" w:hAnsi="Verdana" w:cs="Arial"/>
                <w:sz w:val="20"/>
                <w:szCs w:val="20"/>
              </w:rPr>
              <w:t>CODES M</w:t>
            </w:r>
            <w:r w:rsidR="00205D7D" w:rsidRPr="00044420">
              <w:rPr>
                <w:rFonts w:ascii="Verdana" w:hAnsi="Verdana" w:cs="Arial"/>
                <w:sz w:val="20"/>
                <w:szCs w:val="20"/>
              </w:rPr>
              <w:t>AINTENANCE</w:t>
            </w:r>
          </w:p>
          <w:p w14:paraId="5F3AA90A" w14:textId="77777777" w:rsidR="005554A5" w:rsidRPr="00044420" w:rsidRDefault="005554A5" w:rsidP="005554A5">
            <w:pPr>
              <w:jc w:val="center"/>
              <w:rPr>
                <w:rFonts w:ascii="Verdana" w:hAnsi="Verdana" w:cs="Arial"/>
                <w:sz w:val="20"/>
                <w:szCs w:val="20"/>
              </w:rPr>
            </w:pPr>
          </w:p>
          <w:p w14:paraId="6873C25E" w14:textId="77777777" w:rsidR="00634323" w:rsidRPr="00044420" w:rsidRDefault="0041681E" w:rsidP="0041681E">
            <w:pPr>
              <w:widowControl w:val="0"/>
              <w:snapToGrid w:val="0"/>
              <w:jc w:val="center"/>
              <w:rPr>
                <w:rFonts w:ascii="Verdana" w:hAnsi="Verdana"/>
                <w:sz w:val="20"/>
                <w:szCs w:val="20"/>
              </w:rPr>
            </w:pPr>
            <w:r w:rsidRPr="00044420">
              <w:rPr>
                <w:rFonts w:ascii="Verdana" w:hAnsi="Verdana" w:cs="Arial"/>
                <w:sz w:val="20"/>
                <w:szCs w:val="20"/>
              </w:rPr>
              <w:t>MARRAKECH</w:t>
            </w:r>
            <w:r w:rsidR="0015739E" w:rsidRPr="00044420">
              <w:rPr>
                <w:rFonts w:ascii="Verdana" w:hAnsi="Verdana" w:cs="Arial"/>
                <w:sz w:val="20"/>
                <w:szCs w:val="20"/>
              </w:rPr>
              <w:t xml:space="preserve">, </w:t>
            </w:r>
            <w:r w:rsidRPr="00044420">
              <w:rPr>
                <w:rFonts w:ascii="Verdana" w:hAnsi="Verdana" w:cs="Arial"/>
                <w:sz w:val="20"/>
                <w:szCs w:val="20"/>
              </w:rPr>
              <w:t>MOROCCO</w:t>
            </w:r>
            <w:r w:rsidR="005554A5" w:rsidRPr="00044420">
              <w:rPr>
                <w:rFonts w:ascii="Verdana" w:hAnsi="Verdana" w:cs="Arial"/>
                <w:sz w:val="20"/>
                <w:szCs w:val="20"/>
              </w:rPr>
              <w:t xml:space="preserve">, </w:t>
            </w:r>
            <w:r w:rsidRPr="00044420">
              <w:rPr>
                <w:rFonts w:ascii="Verdana" w:hAnsi="Verdana" w:cs="Arial"/>
                <w:sz w:val="20"/>
                <w:szCs w:val="20"/>
              </w:rPr>
              <w:t>15</w:t>
            </w:r>
            <w:r w:rsidR="00D51173" w:rsidRPr="00044420">
              <w:rPr>
                <w:rFonts w:ascii="Verdana" w:hAnsi="Verdana" w:cs="Arial"/>
                <w:sz w:val="20"/>
                <w:szCs w:val="20"/>
              </w:rPr>
              <w:t xml:space="preserve"> </w:t>
            </w:r>
            <w:r w:rsidR="005554A5" w:rsidRPr="00044420">
              <w:rPr>
                <w:rFonts w:ascii="Verdana" w:hAnsi="Verdana" w:cs="Arial"/>
                <w:sz w:val="20"/>
                <w:szCs w:val="20"/>
              </w:rPr>
              <w:t>-</w:t>
            </w:r>
            <w:r w:rsidR="005870EB" w:rsidRPr="00044420">
              <w:rPr>
                <w:rFonts w:ascii="Verdana" w:hAnsi="Verdana" w:cs="Arial"/>
                <w:sz w:val="20"/>
                <w:szCs w:val="20"/>
              </w:rPr>
              <w:t xml:space="preserve"> </w:t>
            </w:r>
            <w:r w:rsidR="00ED2390" w:rsidRPr="00044420">
              <w:rPr>
                <w:rFonts w:ascii="Verdana" w:hAnsi="Verdana" w:cs="Arial"/>
                <w:sz w:val="20"/>
                <w:szCs w:val="20"/>
              </w:rPr>
              <w:t>1</w:t>
            </w:r>
            <w:r w:rsidRPr="00044420">
              <w:rPr>
                <w:rFonts w:ascii="Verdana" w:hAnsi="Verdana" w:cs="Arial"/>
                <w:sz w:val="20"/>
                <w:szCs w:val="20"/>
              </w:rPr>
              <w:t>9</w:t>
            </w:r>
            <w:r w:rsidR="005554A5" w:rsidRPr="00044420">
              <w:rPr>
                <w:rFonts w:ascii="Verdana" w:hAnsi="Verdana" w:cs="Arial"/>
                <w:sz w:val="20"/>
                <w:szCs w:val="20"/>
              </w:rPr>
              <w:t xml:space="preserve"> </w:t>
            </w:r>
            <w:r w:rsidRPr="00044420">
              <w:rPr>
                <w:rFonts w:ascii="Verdana" w:hAnsi="Verdana" w:cs="Arial"/>
                <w:sz w:val="20"/>
                <w:szCs w:val="20"/>
              </w:rPr>
              <w:t>APRIL</w:t>
            </w:r>
            <w:r w:rsidR="005554A5" w:rsidRPr="00044420">
              <w:rPr>
                <w:rFonts w:ascii="Verdana" w:hAnsi="Verdana" w:cs="Arial"/>
                <w:sz w:val="20"/>
                <w:szCs w:val="20"/>
              </w:rPr>
              <w:t xml:space="preserve"> 20</w:t>
            </w:r>
            <w:r w:rsidR="005870EB" w:rsidRPr="00044420">
              <w:rPr>
                <w:rFonts w:ascii="Verdana" w:hAnsi="Verdana" w:cs="Arial"/>
                <w:sz w:val="20"/>
                <w:szCs w:val="20"/>
              </w:rPr>
              <w:t>1</w:t>
            </w:r>
            <w:r w:rsidRPr="00044420">
              <w:rPr>
                <w:rFonts w:ascii="Verdana" w:hAnsi="Verdana" w:cs="Arial"/>
                <w:sz w:val="20"/>
                <w:szCs w:val="20"/>
              </w:rPr>
              <w:t>9</w:t>
            </w:r>
          </w:p>
        </w:tc>
        <w:tc>
          <w:tcPr>
            <w:tcW w:w="283" w:type="dxa"/>
            <w:shd w:val="clear" w:color="auto" w:fill="auto"/>
          </w:tcPr>
          <w:p w14:paraId="3BF472E8" w14:textId="77777777" w:rsidR="00634323" w:rsidRPr="00044420" w:rsidRDefault="00634323" w:rsidP="00911012">
            <w:pPr>
              <w:widowControl w:val="0"/>
              <w:snapToGrid w:val="0"/>
              <w:rPr>
                <w:rFonts w:ascii="Verdana" w:hAnsi="Verdana"/>
                <w:sz w:val="20"/>
                <w:szCs w:val="20"/>
              </w:rPr>
            </w:pPr>
          </w:p>
        </w:tc>
        <w:tc>
          <w:tcPr>
            <w:tcW w:w="3890" w:type="dxa"/>
            <w:shd w:val="clear" w:color="auto" w:fill="auto"/>
          </w:tcPr>
          <w:p w14:paraId="2BE8F132" w14:textId="49A72B63" w:rsidR="005554A5" w:rsidRPr="00044420" w:rsidRDefault="005554A5" w:rsidP="005554A5">
            <w:pPr>
              <w:tabs>
                <w:tab w:val="left" w:pos="601"/>
              </w:tabs>
              <w:rPr>
                <w:rFonts w:ascii="Verdana" w:hAnsi="Verdana" w:cs="Arial"/>
                <w:sz w:val="20"/>
                <w:szCs w:val="20"/>
                <w:lang w:val="fr-CA"/>
              </w:rPr>
            </w:pPr>
            <w:r w:rsidRPr="00044420">
              <w:rPr>
                <w:rFonts w:ascii="Verdana" w:hAnsi="Verdana" w:cs="Arial"/>
                <w:sz w:val="20"/>
                <w:szCs w:val="20"/>
                <w:lang w:val="fr-CA"/>
              </w:rPr>
              <w:t>IPET-</w:t>
            </w:r>
            <w:r w:rsidR="0087795A" w:rsidRPr="00044420">
              <w:rPr>
                <w:rFonts w:ascii="Verdana" w:hAnsi="Verdana" w:cs="Arial"/>
                <w:sz w:val="20"/>
                <w:szCs w:val="20"/>
                <w:lang w:val="fr-CA"/>
              </w:rPr>
              <w:t>C</w:t>
            </w:r>
            <w:r w:rsidR="00205D7D" w:rsidRPr="00044420">
              <w:rPr>
                <w:rFonts w:ascii="Verdana" w:hAnsi="Verdana" w:cs="Arial"/>
                <w:sz w:val="20"/>
                <w:szCs w:val="20"/>
                <w:lang w:val="fr-CA"/>
              </w:rPr>
              <w:t>M</w:t>
            </w:r>
            <w:r w:rsidR="00C32B0D" w:rsidRPr="00044420">
              <w:rPr>
                <w:rFonts w:ascii="Verdana" w:hAnsi="Verdana" w:cs="Arial"/>
                <w:sz w:val="20"/>
                <w:szCs w:val="20"/>
                <w:lang w:val="fr-CA"/>
              </w:rPr>
              <w:t>-</w:t>
            </w:r>
            <w:r w:rsidR="00ED2390" w:rsidRPr="00044420">
              <w:rPr>
                <w:rFonts w:ascii="Verdana" w:hAnsi="Verdana" w:cs="Arial"/>
                <w:sz w:val="20"/>
                <w:szCs w:val="20"/>
                <w:lang w:val="fr-CA"/>
              </w:rPr>
              <w:t>I</w:t>
            </w:r>
            <w:r w:rsidR="0041681E" w:rsidRPr="00044420">
              <w:rPr>
                <w:rFonts w:ascii="Verdana" w:hAnsi="Verdana" w:cs="Arial"/>
                <w:sz w:val="20"/>
                <w:szCs w:val="20"/>
                <w:lang w:val="fr-CA"/>
              </w:rPr>
              <w:t>I</w:t>
            </w:r>
            <w:r w:rsidR="0015739E" w:rsidRPr="00044420">
              <w:rPr>
                <w:rFonts w:ascii="Verdana" w:hAnsi="Verdana" w:cs="Arial"/>
                <w:sz w:val="20"/>
                <w:szCs w:val="20"/>
                <w:lang w:val="fr-CA"/>
              </w:rPr>
              <w:t>I</w:t>
            </w:r>
            <w:r w:rsidRPr="00044420">
              <w:rPr>
                <w:rFonts w:ascii="Verdana" w:hAnsi="Verdana" w:cs="Arial"/>
                <w:sz w:val="20"/>
                <w:szCs w:val="20"/>
                <w:lang w:val="fr-CA"/>
              </w:rPr>
              <w:t xml:space="preserve"> / </w:t>
            </w:r>
            <w:r w:rsidR="00160129" w:rsidRPr="00044420">
              <w:rPr>
                <w:rFonts w:ascii="Verdana" w:hAnsi="Verdana"/>
                <w:sz w:val="20"/>
                <w:szCs w:val="20"/>
                <w:lang w:val="fr-CA"/>
              </w:rPr>
              <w:t xml:space="preserve">Doc. </w:t>
            </w:r>
            <w:r w:rsidR="00DC5379" w:rsidRPr="00044420">
              <w:rPr>
                <w:rFonts w:ascii="Verdana" w:hAnsi="Verdana"/>
                <w:sz w:val="20"/>
                <w:szCs w:val="20"/>
                <w:lang w:val="fr-CA" w:eastAsia="ja-JP"/>
              </w:rPr>
              <w:t>7.2(</w:t>
            </w:r>
            <w:r w:rsidR="0057096C" w:rsidRPr="00044420">
              <w:rPr>
                <w:rFonts w:ascii="Verdana" w:hAnsi="Verdana"/>
                <w:sz w:val="20"/>
                <w:szCs w:val="20"/>
                <w:lang w:val="fr-CA" w:eastAsia="ja-JP"/>
              </w:rPr>
              <w:t>5</w:t>
            </w:r>
            <w:r w:rsidR="00DC5379" w:rsidRPr="00044420">
              <w:rPr>
                <w:rFonts w:ascii="Verdana" w:hAnsi="Verdana"/>
                <w:sz w:val="20"/>
                <w:szCs w:val="20"/>
                <w:lang w:val="fr-CA" w:eastAsia="ja-JP"/>
              </w:rPr>
              <w:t>)</w:t>
            </w:r>
          </w:p>
          <w:p w14:paraId="2279C682" w14:textId="6601B030" w:rsidR="005554A5" w:rsidRPr="00044420" w:rsidRDefault="009903D5" w:rsidP="005554A5">
            <w:pPr>
              <w:rPr>
                <w:rFonts w:ascii="Verdana" w:hAnsi="Verdana"/>
                <w:sz w:val="20"/>
                <w:szCs w:val="20"/>
                <w:lang w:val="fr-CA"/>
              </w:rPr>
            </w:pPr>
            <w:sdt>
              <w:sdtPr>
                <w:rPr>
                  <w:rFonts w:ascii="Verdana" w:hAnsi="Verdana"/>
                  <w:sz w:val="20"/>
                  <w:szCs w:val="20"/>
                </w:rPr>
                <w:id w:val="969945950"/>
                <w:placeholder>
                  <w:docPart w:val="4CD9C67CAF7A41C8ABBF4A1B36E706D4"/>
                </w:placeholder>
                <w:date w:fullDate="2019-04-05T00:00:00Z">
                  <w:dateFormat w:val="dd.MM.yyyy"/>
                  <w:lid w:val="en-GB"/>
                  <w:storeMappedDataAs w:val="dateTime"/>
                  <w:calendar w:val="gregorian"/>
                </w:date>
              </w:sdtPr>
              <w:sdtEndPr/>
              <w:sdtContent>
                <w:r w:rsidR="0057096C" w:rsidRPr="00044420">
                  <w:rPr>
                    <w:rFonts w:ascii="Verdana" w:hAnsi="Verdana"/>
                    <w:sz w:val="20"/>
                    <w:szCs w:val="20"/>
                  </w:rPr>
                  <w:t>05</w:t>
                </w:r>
                <w:r w:rsidR="007B7856" w:rsidRPr="00044420">
                  <w:rPr>
                    <w:rFonts w:ascii="Verdana" w:hAnsi="Verdana"/>
                    <w:sz w:val="20"/>
                    <w:szCs w:val="20"/>
                  </w:rPr>
                  <w:t>.0</w:t>
                </w:r>
                <w:r w:rsidR="0057096C" w:rsidRPr="00044420">
                  <w:rPr>
                    <w:rFonts w:ascii="Verdana" w:hAnsi="Verdana"/>
                    <w:sz w:val="20"/>
                    <w:szCs w:val="20"/>
                  </w:rPr>
                  <w:t>4</w:t>
                </w:r>
                <w:r w:rsidR="007B7856" w:rsidRPr="00044420">
                  <w:rPr>
                    <w:rFonts w:ascii="Verdana" w:hAnsi="Verdana"/>
                    <w:sz w:val="20"/>
                    <w:szCs w:val="20"/>
                  </w:rPr>
                  <w:t>.2019</w:t>
                </w:r>
              </w:sdtContent>
            </w:sdt>
          </w:p>
          <w:p w14:paraId="34C13DAC" w14:textId="77777777" w:rsidR="005554A5" w:rsidRPr="00044420" w:rsidRDefault="005554A5" w:rsidP="005554A5">
            <w:pPr>
              <w:rPr>
                <w:rFonts w:ascii="Verdana" w:hAnsi="Verdana" w:cs="Arial"/>
                <w:sz w:val="20"/>
                <w:szCs w:val="20"/>
              </w:rPr>
            </w:pPr>
            <w:r w:rsidRPr="00044420">
              <w:rPr>
                <w:rFonts w:ascii="Verdana" w:hAnsi="Verdana" w:cs="Arial"/>
                <w:sz w:val="20"/>
                <w:szCs w:val="20"/>
              </w:rPr>
              <w:t>-------------------------</w:t>
            </w:r>
          </w:p>
          <w:p w14:paraId="7467BE28" w14:textId="77777777" w:rsidR="005554A5" w:rsidRPr="00044420" w:rsidRDefault="005554A5" w:rsidP="005554A5">
            <w:pPr>
              <w:rPr>
                <w:rFonts w:ascii="Verdana" w:hAnsi="Verdana"/>
                <w:sz w:val="20"/>
                <w:szCs w:val="20"/>
              </w:rPr>
            </w:pPr>
          </w:p>
          <w:p w14:paraId="4AF6FA18" w14:textId="77777777" w:rsidR="005554A5" w:rsidRPr="00044420" w:rsidRDefault="005554A5" w:rsidP="005554A5">
            <w:pPr>
              <w:rPr>
                <w:rFonts w:ascii="Verdana" w:hAnsi="Verdana"/>
                <w:sz w:val="20"/>
                <w:szCs w:val="20"/>
              </w:rPr>
            </w:pPr>
            <w:r w:rsidRPr="00044420">
              <w:rPr>
                <w:rFonts w:ascii="Verdana" w:hAnsi="Verdana"/>
                <w:sz w:val="20"/>
                <w:szCs w:val="20"/>
              </w:rPr>
              <w:t xml:space="preserve">ITEM </w:t>
            </w:r>
            <w:r w:rsidR="00DC5379" w:rsidRPr="00044420">
              <w:rPr>
                <w:rFonts w:ascii="Verdana" w:hAnsi="Verdana"/>
                <w:sz w:val="20"/>
                <w:szCs w:val="20"/>
              </w:rPr>
              <w:t>7.2</w:t>
            </w:r>
          </w:p>
          <w:p w14:paraId="7FE54468" w14:textId="77777777" w:rsidR="005554A5" w:rsidRPr="00044420" w:rsidRDefault="005554A5" w:rsidP="005554A5">
            <w:pPr>
              <w:rPr>
                <w:rFonts w:ascii="Verdana" w:hAnsi="Verdana"/>
                <w:sz w:val="20"/>
                <w:szCs w:val="20"/>
              </w:rPr>
            </w:pPr>
          </w:p>
          <w:p w14:paraId="197E33E2" w14:textId="77777777" w:rsidR="00634323" w:rsidRPr="00044420" w:rsidRDefault="005554A5" w:rsidP="005554A5">
            <w:pPr>
              <w:widowControl w:val="0"/>
              <w:snapToGrid w:val="0"/>
              <w:rPr>
                <w:rFonts w:ascii="Verdana" w:hAnsi="Verdana"/>
                <w:sz w:val="20"/>
                <w:szCs w:val="20"/>
              </w:rPr>
            </w:pPr>
            <w:r w:rsidRPr="00044420">
              <w:rPr>
                <w:rFonts w:ascii="Verdana" w:hAnsi="Verdana"/>
                <w:sz w:val="20"/>
                <w:szCs w:val="20"/>
              </w:rPr>
              <w:t>ENGLISH ONLY</w:t>
            </w:r>
          </w:p>
        </w:tc>
      </w:tr>
    </w:tbl>
    <w:p w14:paraId="227BA9FD" w14:textId="77777777" w:rsidR="009511E7" w:rsidRPr="00044420" w:rsidRDefault="009511E7" w:rsidP="009511E7">
      <w:pPr>
        <w:rPr>
          <w:rFonts w:ascii="Verdana" w:hAnsi="Verdana" w:cs="Arial"/>
          <w:sz w:val="20"/>
          <w:szCs w:val="20"/>
          <w:lang w:val="en-US"/>
        </w:rPr>
      </w:pPr>
    </w:p>
    <w:p w14:paraId="7D3521B4" w14:textId="77777777" w:rsidR="009F245F" w:rsidRPr="00044420" w:rsidRDefault="009F245F" w:rsidP="009511E7">
      <w:pPr>
        <w:rPr>
          <w:rFonts w:ascii="Verdana" w:hAnsi="Verdana" w:cs="Arial"/>
          <w:sz w:val="20"/>
          <w:szCs w:val="20"/>
          <w:lang w:val="en-US"/>
        </w:rPr>
      </w:pPr>
    </w:p>
    <w:p w14:paraId="7A5AEB93" w14:textId="77777777" w:rsidR="009F245F" w:rsidRPr="00044420" w:rsidRDefault="009F245F" w:rsidP="009511E7">
      <w:pPr>
        <w:rPr>
          <w:rFonts w:ascii="Verdana" w:hAnsi="Verdana" w:cs="Arial"/>
          <w:sz w:val="20"/>
          <w:szCs w:val="20"/>
          <w:lang w:val="en-US"/>
        </w:rPr>
      </w:pPr>
    </w:p>
    <w:p w14:paraId="0D0C69E8" w14:textId="77777777" w:rsidR="009F245F" w:rsidRPr="00044420" w:rsidRDefault="009903D5" w:rsidP="00572376">
      <w:pPr>
        <w:snapToGrid w:val="0"/>
        <w:ind w:left="425" w:right="425"/>
        <w:jc w:val="center"/>
        <w:rPr>
          <w:rFonts w:ascii="Verdana" w:hAnsi="Verdana"/>
          <w:sz w:val="20"/>
          <w:szCs w:val="20"/>
        </w:rPr>
      </w:pPr>
      <w:sdt>
        <w:sdtPr>
          <w:rPr>
            <w:rStyle w:val="Style8"/>
          </w:rPr>
          <w:id w:val="-1177424770"/>
          <w:placeholder>
            <w:docPart w:val="C07E1BF94763419EAF9E88B2FD3B43EB"/>
          </w:placeholder>
          <w:comboBox>
            <w:listItem w:displayText=" " w:value=" "/>
            <w:listItem w:displayText="MANUAL ON CODES: TABLE-DRIVEN CODE FORMS" w:value="MANUAL ON CODES: TABLE-DRIVEN CODE FORMS"/>
            <w:listItem w:displayText="MANUAL ON CODES: REGULATIONS FOR REPORTING TRADITIONAL OBSERVATION DATA IN TABLE-DRIVEN CODE FORMS" w:value="MANUAL ON CODES: REGULATIONS FOR REPORTING TRADITIONAL OBSERVATION DATA IN TABLE-DRIVEN CODE FORMS"/>
            <w:listItem w:displayText="MANUAL ON CODES: TRADITIONAL ALPHANUMERIC CODES (AVIATION)" w:value="MANUAL ON CODES: TRADITIONAL ALPHANUMERIC CODES (AVIATION)"/>
            <w:listItem w:displayText="MANUAL ON THE GTS: DATA DESIGNATORS" w:value="MANUAL ON THE GTS: DATA DESIGNATORS"/>
            <w:listItem w:displayText="SUMMARY AND CONCLUSION OF PROPOSALS" w:value="SUMMARY AND CONCLUSION OF PROPOSALS"/>
            <w:listItem w:displayText="MIGRATION TO TABLE-DRIVEN CODE FORMS" w:value="MIGRATION TO TABLE-DRIVEN CODE FORMS"/>
            <w:listItem w:displayText="ADMINISTRATIVE ISSUES" w:value="ADMINISTRATIVE ISSUES"/>
            <w:listItem w:displayText="IPET-CM AND TASK TEAMS" w:value="IPET-CM AND TASK TEAMS"/>
            <w:listItem w:displayText="COLLABORATION WITH OTHER ORGANIZATIONS AND TECHNICAL BODIES" w:value="COLLABORATION WITH OTHER ORGANIZATIONS AND TECHNICAL BODIES"/>
          </w:comboBox>
        </w:sdtPr>
        <w:sdtEndPr>
          <w:rPr>
            <w:rStyle w:val="Style2"/>
            <w:b/>
          </w:rPr>
        </w:sdtEndPr>
        <w:sdtContent>
          <w:r w:rsidR="00DC5379" w:rsidRPr="00044420">
            <w:rPr>
              <w:rStyle w:val="Style8"/>
            </w:rPr>
            <w:t>MIGRATION TO TABLE-DRIVEN CODE FORMS</w:t>
          </w:r>
        </w:sdtContent>
      </w:sdt>
    </w:p>
    <w:p w14:paraId="45139EA2" w14:textId="77777777" w:rsidR="008E6C3A" w:rsidRPr="00044420" w:rsidRDefault="008E6C3A" w:rsidP="008E6C3A">
      <w:pPr>
        <w:ind w:left="1208" w:right="1389"/>
        <w:jc w:val="center"/>
        <w:rPr>
          <w:rFonts w:ascii="Verdana" w:hAnsi="Verdana" w:cs="Arial"/>
          <w:b/>
          <w:sz w:val="20"/>
          <w:szCs w:val="20"/>
        </w:rPr>
      </w:pPr>
      <w:bookmarkStart w:id="1" w:name="Text2"/>
    </w:p>
    <w:bookmarkEnd w:id="1"/>
    <w:p w14:paraId="1CB98771" w14:textId="2DB6E31B" w:rsidR="009F245F" w:rsidRPr="00044420" w:rsidRDefault="00DC5379" w:rsidP="008E6C3A">
      <w:pPr>
        <w:ind w:left="1208" w:right="1389"/>
        <w:jc w:val="center"/>
        <w:rPr>
          <w:rFonts w:ascii="Verdana" w:hAnsi="Verdana" w:cs="Arial"/>
          <w:b/>
          <w:sz w:val="20"/>
          <w:szCs w:val="20"/>
        </w:rPr>
      </w:pPr>
      <w:r w:rsidRPr="00044420">
        <w:rPr>
          <w:rStyle w:val="Style7"/>
        </w:rPr>
        <w:t xml:space="preserve">Status of the migration to TDCF in RA </w:t>
      </w:r>
      <w:r w:rsidR="0057096C" w:rsidRPr="00044420">
        <w:rPr>
          <w:rStyle w:val="Style7"/>
        </w:rPr>
        <w:t>V</w:t>
      </w:r>
    </w:p>
    <w:p w14:paraId="148DC4AF" w14:textId="4167CFB4" w:rsidR="009F245F" w:rsidRPr="00044420" w:rsidRDefault="009F245F" w:rsidP="009F245F">
      <w:pPr>
        <w:spacing w:before="240"/>
        <w:jc w:val="center"/>
        <w:rPr>
          <w:rFonts w:ascii="Verdana" w:hAnsi="Verdana"/>
          <w:i/>
          <w:sz w:val="20"/>
          <w:szCs w:val="20"/>
        </w:rPr>
      </w:pPr>
      <w:r w:rsidRPr="00044420">
        <w:rPr>
          <w:rFonts w:ascii="Verdana" w:hAnsi="Verdana"/>
          <w:i/>
          <w:sz w:val="20"/>
          <w:szCs w:val="20"/>
        </w:rPr>
        <w:t xml:space="preserve">Submitted by </w:t>
      </w:r>
      <w:r w:rsidR="0057096C" w:rsidRPr="00044420">
        <w:rPr>
          <w:rFonts w:ascii="Verdana" w:hAnsi="Verdana"/>
          <w:i/>
          <w:sz w:val="20"/>
          <w:szCs w:val="20"/>
        </w:rPr>
        <w:t>Weiqing Qu and Robert Stevens</w:t>
      </w:r>
      <w:r w:rsidR="00DC5379" w:rsidRPr="00044420">
        <w:rPr>
          <w:rFonts w:ascii="Verdana" w:hAnsi="Verdana"/>
          <w:i/>
          <w:sz w:val="20"/>
          <w:szCs w:val="20"/>
        </w:rPr>
        <w:t xml:space="preserve"> (</w:t>
      </w:r>
      <w:r w:rsidR="0057096C" w:rsidRPr="00044420">
        <w:rPr>
          <w:rFonts w:ascii="Verdana" w:hAnsi="Verdana"/>
          <w:i/>
          <w:sz w:val="20"/>
          <w:szCs w:val="20"/>
        </w:rPr>
        <w:t>Australia</w:t>
      </w:r>
      <w:r w:rsidR="00DC5379" w:rsidRPr="00044420">
        <w:rPr>
          <w:rFonts w:ascii="Verdana" w:hAnsi="Verdana"/>
          <w:i/>
          <w:sz w:val="20"/>
          <w:szCs w:val="20"/>
        </w:rPr>
        <w:t>)</w:t>
      </w:r>
    </w:p>
    <w:p w14:paraId="1DBF1DC1" w14:textId="77777777" w:rsidR="009F245F" w:rsidRPr="00044420" w:rsidRDefault="009F245F" w:rsidP="009F245F">
      <w:pPr>
        <w:jc w:val="center"/>
        <w:rPr>
          <w:rFonts w:ascii="Verdana" w:hAnsi="Verdana"/>
          <w:sz w:val="20"/>
          <w:szCs w:val="20"/>
        </w:rPr>
      </w:pPr>
    </w:p>
    <w:p w14:paraId="47E54716" w14:textId="77777777" w:rsidR="009F245F" w:rsidRPr="00044420" w:rsidRDefault="009F245F" w:rsidP="009F245F">
      <w:pPr>
        <w:tabs>
          <w:tab w:val="center" w:pos="4680"/>
        </w:tabs>
        <w:jc w:val="center"/>
        <w:rPr>
          <w:rFonts w:ascii="Verdana" w:hAnsi="Verdana"/>
          <w:sz w:val="20"/>
          <w:szCs w:val="20"/>
        </w:rPr>
      </w:pPr>
      <w:r w:rsidRPr="00044420">
        <w:rPr>
          <w:rFonts w:ascii="Verdana" w:hAnsi="Verdana"/>
          <w:sz w:val="20"/>
          <w:szCs w:val="20"/>
        </w:rPr>
        <w:t>_______________________________________________________________________</w:t>
      </w:r>
    </w:p>
    <w:p w14:paraId="41E4E5E4" w14:textId="77777777" w:rsidR="009F245F" w:rsidRPr="00044420" w:rsidRDefault="009F245F" w:rsidP="009F245F">
      <w:pPr>
        <w:tabs>
          <w:tab w:val="center" w:pos="4680"/>
        </w:tabs>
        <w:ind w:left="440" w:right="399"/>
        <w:jc w:val="center"/>
        <w:rPr>
          <w:rFonts w:ascii="Verdana" w:hAnsi="Verdana"/>
          <w:sz w:val="20"/>
          <w:szCs w:val="20"/>
        </w:rPr>
      </w:pPr>
    </w:p>
    <w:p w14:paraId="05543FF0" w14:textId="77777777" w:rsidR="009F245F" w:rsidRPr="00044420" w:rsidRDefault="009F245F" w:rsidP="009F245F">
      <w:pPr>
        <w:tabs>
          <w:tab w:val="center" w:pos="4680"/>
        </w:tabs>
        <w:ind w:left="440" w:right="399"/>
        <w:jc w:val="center"/>
        <w:rPr>
          <w:rFonts w:ascii="Verdana" w:hAnsi="Verdana"/>
          <w:sz w:val="20"/>
          <w:szCs w:val="20"/>
        </w:rPr>
      </w:pPr>
      <w:r w:rsidRPr="00044420">
        <w:rPr>
          <w:rFonts w:ascii="Verdana" w:hAnsi="Verdana"/>
          <w:b/>
          <w:sz w:val="20"/>
          <w:szCs w:val="20"/>
        </w:rPr>
        <w:t>Summary and Purpose of Document</w:t>
      </w:r>
    </w:p>
    <w:p w14:paraId="0C258114" w14:textId="77777777" w:rsidR="009F245F" w:rsidRPr="00044420" w:rsidRDefault="009F245F" w:rsidP="009F245F">
      <w:pPr>
        <w:ind w:left="440" w:right="399"/>
        <w:jc w:val="center"/>
        <w:rPr>
          <w:rFonts w:ascii="Verdana" w:hAnsi="Verdana"/>
          <w:sz w:val="20"/>
          <w:szCs w:val="20"/>
        </w:rPr>
      </w:pPr>
    </w:p>
    <w:p w14:paraId="15D59A29" w14:textId="447BC472" w:rsidR="009F245F" w:rsidRPr="00044420" w:rsidRDefault="00DC5379" w:rsidP="00DC5379">
      <w:pPr>
        <w:pStyle w:val="BodyText"/>
        <w:ind w:left="567" w:right="567" w:firstLine="567"/>
        <w:rPr>
          <w:rFonts w:ascii="Verdana" w:hAnsi="Verdana"/>
          <w:sz w:val="20"/>
          <w:szCs w:val="20"/>
        </w:rPr>
      </w:pPr>
      <w:r w:rsidRPr="00044420">
        <w:rPr>
          <w:rFonts w:ascii="Verdana" w:hAnsi="Verdana"/>
          <w:sz w:val="20"/>
          <w:szCs w:val="20"/>
        </w:rPr>
        <w:t xml:space="preserve">The document describes the status of migration to Table-Driven Code Forms in RA </w:t>
      </w:r>
      <w:r w:rsidR="0057096C" w:rsidRPr="00044420">
        <w:rPr>
          <w:rFonts w:ascii="Verdana" w:hAnsi="Verdana"/>
          <w:sz w:val="20"/>
          <w:szCs w:val="20"/>
        </w:rPr>
        <w:t>V as of April 2019</w:t>
      </w:r>
      <w:r w:rsidRPr="00044420">
        <w:rPr>
          <w:rFonts w:ascii="Verdana" w:hAnsi="Verdana"/>
          <w:sz w:val="20"/>
          <w:szCs w:val="20"/>
        </w:rPr>
        <w:t>.</w:t>
      </w:r>
    </w:p>
    <w:p w14:paraId="3E87CBB8" w14:textId="77777777" w:rsidR="009F245F" w:rsidRPr="00044420" w:rsidRDefault="009F245F" w:rsidP="009F245F">
      <w:pPr>
        <w:ind w:left="440" w:right="399"/>
        <w:jc w:val="center"/>
        <w:rPr>
          <w:rFonts w:ascii="Verdana" w:hAnsi="Verdana"/>
          <w:sz w:val="20"/>
          <w:szCs w:val="20"/>
          <w:lang w:val="en-US"/>
        </w:rPr>
      </w:pPr>
    </w:p>
    <w:p w14:paraId="7A9F2DDA" w14:textId="77777777" w:rsidR="009F245F" w:rsidRPr="00044420" w:rsidRDefault="009F245F" w:rsidP="009F245F">
      <w:pPr>
        <w:tabs>
          <w:tab w:val="center" w:pos="4680"/>
        </w:tabs>
        <w:jc w:val="center"/>
        <w:rPr>
          <w:rFonts w:ascii="Verdana" w:hAnsi="Verdana"/>
          <w:sz w:val="20"/>
          <w:szCs w:val="20"/>
        </w:rPr>
      </w:pPr>
      <w:r w:rsidRPr="00044420">
        <w:rPr>
          <w:rFonts w:ascii="Verdana" w:hAnsi="Verdana"/>
          <w:sz w:val="20"/>
          <w:szCs w:val="20"/>
        </w:rPr>
        <w:t>_______________________________________________________________________</w:t>
      </w:r>
    </w:p>
    <w:p w14:paraId="47AF067F" w14:textId="77777777" w:rsidR="009F245F" w:rsidRPr="00044420" w:rsidRDefault="009F245F" w:rsidP="009F245F">
      <w:pPr>
        <w:jc w:val="center"/>
        <w:rPr>
          <w:rFonts w:ascii="Verdana" w:hAnsi="Verdana"/>
          <w:sz w:val="20"/>
          <w:szCs w:val="20"/>
        </w:rPr>
      </w:pPr>
    </w:p>
    <w:p w14:paraId="20990B2F" w14:textId="77777777" w:rsidR="009F245F" w:rsidRPr="00044420" w:rsidRDefault="009F245F" w:rsidP="009F245F">
      <w:pPr>
        <w:tabs>
          <w:tab w:val="center" w:pos="4680"/>
        </w:tabs>
        <w:jc w:val="center"/>
        <w:rPr>
          <w:rFonts w:ascii="Verdana" w:hAnsi="Verdana"/>
          <w:sz w:val="20"/>
          <w:szCs w:val="20"/>
        </w:rPr>
      </w:pPr>
      <w:r w:rsidRPr="00044420">
        <w:rPr>
          <w:rFonts w:ascii="Verdana" w:hAnsi="Verdana"/>
          <w:b/>
          <w:sz w:val="20"/>
          <w:szCs w:val="20"/>
        </w:rPr>
        <w:t>ACTION PROPOSED</w:t>
      </w:r>
    </w:p>
    <w:p w14:paraId="2A4EC3C5" w14:textId="77777777" w:rsidR="009F245F" w:rsidRPr="00044420" w:rsidRDefault="009F245F" w:rsidP="009F245F">
      <w:pPr>
        <w:rPr>
          <w:rFonts w:ascii="Verdana" w:hAnsi="Verdana"/>
          <w:sz w:val="20"/>
          <w:szCs w:val="20"/>
        </w:rPr>
      </w:pPr>
    </w:p>
    <w:p w14:paraId="2AB93129" w14:textId="77777777" w:rsidR="009F245F" w:rsidRPr="00044420" w:rsidRDefault="00DC5379" w:rsidP="00EC3262">
      <w:pPr>
        <w:pStyle w:val="BodyText"/>
        <w:ind w:firstLine="567"/>
        <w:rPr>
          <w:rFonts w:ascii="Verdana" w:hAnsi="Verdana"/>
          <w:sz w:val="20"/>
          <w:szCs w:val="20"/>
        </w:rPr>
      </w:pPr>
      <w:r w:rsidRPr="00044420">
        <w:rPr>
          <w:rFonts w:ascii="Verdana" w:hAnsi="Verdana"/>
          <w:sz w:val="20"/>
          <w:szCs w:val="20"/>
        </w:rPr>
        <w:t>The meeting is requested to note the information.</w:t>
      </w:r>
    </w:p>
    <w:p w14:paraId="1D9FCE82" w14:textId="77777777" w:rsidR="00EC3262" w:rsidRPr="00044420" w:rsidRDefault="00EC3262" w:rsidP="009F245F">
      <w:pPr>
        <w:pStyle w:val="BodyText"/>
        <w:rPr>
          <w:rFonts w:ascii="Verdana" w:hAnsi="Verdana"/>
          <w:sz w:val="20"/>
          <w:szCs w:val="20"/>
        </w:rPr>
      </w:pPr>
    </w:p>
    <w:p w14:paraId="16C21830" w14:textId="77777777" w:rsidR="009F245F" w:rsidRPr="00044420" w:rsidRDefault="009F245F" w:rsidP="009F245F">
      <w:pPr>
        <w:jc w:val="center"/>
        <w:rPr>
          <w:rFonts w:ascii="Verdana" w:hAnsi="Verdana"/>
          <w:sz w:val="20"/>
          <w:szCs w:val="20"/>
        </w:rPr>
      </w:pPr>
    </w:p>
    <w:p w14:paraId="2F269D70" w14:textId="77777777" w:rsidR="009F245F" w:rsidRPr="00044420" w:rsidRDefault="009F245F" w:rsidP="009F245F">
      <w:pPr>
        <w:jc w:val="both"/>
        <w:rPr>
          <w:rFonts w:ascii="Verdana" w:hAnsi="Verdana"/>
          <w:sz w:val="20"/>
          <w:szCs w:val="20"/>
        </w:rPr>
      </w:pPr>
    </w:p>
    <w:p w14:paraId="7772ADC5" w14:textId="77777777" w:rsidR="009F245F" w:rsidRPr="00044420" w:rsidRDefault="009F245F" w:rsidP="009F245F">
      <w:pPr>
        <w:spacing w:after="40"/>
        <w:jc w:val="both"/>
        <w:rPr>
          <w:rFonts w:ascii="Verdana" w:hAnsi="Verdana"/>
          <w:sz w:val="20"/>
          <w:szCs w:val="20"/>
        </w:rPr>
      </w:pPr>
    </w:p>
    <w:p w14:paraId="58A27352" w14:textId="77777777" w:rsidR="009F245F" w:rsidRPr="00044420" w:rsidRDefault="009F245F" w:rsidP="009F245F">
      <w:pPr>
        <w:spacing w:after="40"/>
        <w:ind w:left="284"/>
        <w:jc w:val="both"/>
        <w:rPr>
          <w:rFonts w:ascii="Verdana" w:hAnsi="Verdana"/>
          <w:b/>
          <w:sz w:val="20"/>
          <w:szCs w:val="20"/>
        </w:rPr>
      </w:pPr>
    </w:p>
    <w:p w14:paraId="6B2EE5FB" w14:textId="77777777" w:rsidR="009F245F" w:rsidRPr="00044420" w:rsidRDefault="009F245F" w:rsidP="009F245F">
      <w:pPr>
        <w:spacing w:after="40"/>
        <w:ind w:left="284"/>
        <w:jc w:val="both"/>
        <w:rPr>
          <w:rFonts w:ascii="Verdana" w:hAnsi="Verdana"/>
          <w:sz w:val="20"/>
          <w:szCs w:val="20"/>
        </w:rPr>
      </w:pPr>
    </w:p>
    <w:p w14:paraId="0139BC2F" w14:textId="77777777" w:rsidR="00DC5379" w:rsidRPr="00044420" w:rsidRDefault="009F245F" w:rsidP="00DC5379">
      <w:pPr>
        <w:rPr>
          <w:rFonts w:ascii="Verdana" w:hAnsi="Verdana"/>
          <w:b/>
          <w:sz w:val="20"/>
          <w:szCs w:val="20"/>
        </w:rPr>
      </w:pPr>
      <w:r w:rsidRPr="00044420">
        <w:rPr>
          <w:rFonts w:ascii="Verdana" w:hAnsi="Verdana"/>
          <w:b/>
          <w:sz w:val="20"/>
          <w:szCs w:val="20"/>
        </w:rPr>
        <w:br w:type="page"/>
      </w:r>
      <w:r w:rsidR="00DC5379" w:rsidRPr="00044420">
        <w:rPr>
          <w:rFonts w:ascii="Verdana" w:hAnsi="Verdana"/>
          <w:b/>
          <w:sz w:val="20"/>
          <w:szCs w:val="20"/>
        </w:rPr>
        <w:lastRenderedPageBreak/>
        <w:t>DISCUSSIONS</w:t>
      </w:r>
    </w:p>
    <w:p w14:paraId="1EF4FD11" w14:textId="77777777" w:rsidR="00DC5379" w:rsidRPr="00044420" w:rsidRDefault="00DC5379" w:rsidP="00DC5379">
      <w:pPr>
        <w:rPr>
          <w:rFonts w:ascii="Verdana" w:hAnsi="Verdana"/>
          <w:sz w:val="20"/>
          <w:szCs w:val="20"/>
        </w:rPr>
      </w:pPr>
    </w:p>
    <w:p w14:paraId="379D2C2D" w14:textId="76E2E62E" w:rsidR="00DC5379" w:rsidRPr="00044420" w:rsidRDefault="00DC5379" w:rsidP="00DC5379">
      <w:pPr>
        <w:rPr>
          <w:rFonts w:ascii="Verdana" w:hAnsi="Verdana"/>
          <w:b/>
        </w:rPr>
      </w:pPr>
      <w:bookmarkStart w:id="2" w:name="Text7"/>
      <w:r w:rsidRPr="00044420">
        <w:rPr>
          <w:rFonts w:ascii="Verdana" w:hAnsi="Verdana"/>
          <w:b/>
        </w:rPr>
        <w:t>1</w:t>
      </w:r>
      <w:r w:rsidRPr="00044420">
        <w:rPr>
          <w:rFonts w:ascii="Verdana" w:hAnsi="Verdana"/>
          <w:b/>
        </w:rPr>
        <w:tab/>
      </w:r>
      <w:r w:rsidR="00C710EE" w:rsidRPr="00044420">
        <w:rPr>
          <w:rFonts w:ascii="Verdana" w:hAnsi="Verdana"/>
          <w:b/>
        </w:rPr>
        <w:t>SYNOP</w:t>
      </w:r>
      <w:r w:rsidR="00EC0376" w:rsidRPr="00044420">
        <w:rPr>
          <w:rFonts w:ascii="Verdana" w:hAnsi="Verdana"/>
          <w:b/>
        </w:rPr>
        <w:t xml:space="preserve">, </w:t>
      </w:r>
      <w:r w:rsidR="00C710EE" w:rsidRPr="00044420">
        <w:rPr>
          <w:rFonts w:ascii="Verdana" w:hAnsi="Verdana"/>
          <w:b/>
        </w:rPr>
        <w:t>Upper Air</w:t>
      </w:r>
      <w:r w:rsidR="00EC0376" w:rsidRPr="00044420">
        <w:rPr>
          <w:rFonts w:ascii="Verdana" w:hAnsi="Verdana"/>
          <w:b/>
        </w:rPr>
        <w:t xml:space="preserve">, and CLIMAT </w:t>
      </w:r>
      <w:r w:rsidR="00C710EE" w:rsidRPr="00044420">
        <w:rPr>
          <w:rFonts w:ascii="Verdana" w:hAnsi="Verdana"/>
          <w:b/>
        </w:rPr>
        <w:t>data.</w:t>
      </w:r>
    </w:p>
    <w:p w14:paraId="5214CF74" w14:textId="4D678727" w:rsidR="00DC5379" w:rsidRPr="00044420" w:rsidRDefault="00DC5379" w:rsidP="00DC5379">
      <w:pPr>
        <w:rPr>
          <w:rFonts w:ascii="Verdana" w:hAnsi="Verdana"/>
          <w:lang w:eastAsia="ja-JP"/>
        </w:rPr>
      </w:pPr>
    </w:p>
    <w:p w14:paraId="5341976B" w14:textId="7F8FE69E" w:rsidR="00EC0376" w:rsidRPr="00044420" w:rsidRDefault="00C710EE" w:rsidP="008E22F9">
      <w:pPr>
        <w:rPr>
          <w:rFonts w:ascii="Verdana" w:hAnsi="Verdana"/>
          <w:lang w:eastAsia="ja-JP"/>
        </w:rPr>
      </w:pPr>
      <w:r w:rsidRPr="00044420">
        <w:rPr>
          <w:rFonts w:ascii="Verdana" w:hAnsi="Verdana"/>
          <w:lang w:eastAsia="ja-JP"/>
        </w:rPr>
        <w:t>The table below shows the current status of SYNOP</w:t>
      </w:r>
      <w:r w:rsidR="00CA3DF1" w:rsidRPr="00044420">
        <w:rPr>
          <w:rFonts w:ascii="Verdana" w:hAnsi="Verdana"/>
          <w:lang w:eastAsia="ja-JP"/>
        </w:rPr>
        <w:t>,</w:t>
      </w:r>
      <w:r w:rsidRPr="00044420">
        <w:rPr>
          <w:rFonts w:ascii="Verdana" w:hAnsi="Verdana"/>
          <w:lang w:eastAsia="ja-JP"/>
        </w:rPr>
        <w:t xml:space="preserve"> Upper Air </w:t>
      </w:r>
      <w:r w:rsidR="00CA3DF1" w:rsidRPr="00044420">
        <w:rPr>
          <w:rFonts w:ascii="Verdana" w:hAnsi="Verdana"/>
          <w:lang w:eastAsia="ja-JP"/>
        </w:rPr>
        <w:t xml:space="preserve">and CLIMAT </w:t>
      </w:r>
      <w:r w:rsidRPr="00044420">
        <w:rPr>
          <w:rFonts w:ascii="Verdana" w:hAnsi="Verdana"/>
          <w:lang w:eastAsia="ja-JP"/>
        </w:rPr>
        <w:t xml:space="preserve">observations in BUFR format issued on the GTS from countries in RA-V. </w:t>
      </w:r>
    </w:p>
    <w:p w14:paraId="41BB4D65" w14:textId="77777777" w:rsidR="00C710EE" w:rsidRPr="00044420" w:rsidRDefault="00C710EE" w:rsidP="00DC5379">
      <w:pPr>
        <w:rPr>
          <w:rFonts w:ascii="Verdana" w:hAnsi="Verdana"/>
          <w:lang w:eastAsia="ja-JP"/>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701"/>
        <w:gridCol w:w="1774"/>
        <w:gridCol w:w="1486"/>
        <w:gridCol w:w="1415"/>
        <w:gridCol w:w="1278"/>
      </w:tblGrid>
      <w:tr w:rsidR="00044420" w:rsidRPr="00044420" w14:paraId="2A07189F" w14:textId="6CBC4DC9" w:rsidTr="00B72F5D">
        <w:trPr>
          <w:trHeight w:val="300"/>
        </w:trPr>
        <w:tc>
          <w:tcPr>
            <w:tcW w:w="1985" w:type="dxa"/>
            <w:shd w:val="clear" w:color="auto" w:fill="auto"/>
            <w:noWrap/>
            <w:vAlign w:val="bottom"/>
            <w:hideMark/>
          </w:tcPr>
          <w:p w14:paraId="7142E714" w14:textId="77777777" w:rsidR="00EC0376" w:rsidRPr="00044420" w:rsidRDefault="00EC0376" w:rsidP="00EC0376">
            <w:pPr>
              <w:rPr>
                <w:rFonts w:ascii="Calibri" w:eastAsia="Times New Roman" w:hAnsi="Calibri" w:cs="Calibri"/>
                <w:b/>
                <w:snapToGrid/>
                <w:lang w:val="en-AU" w:eastAsia="zh-CN"/>
              </w:rPr>
            </w:pPr>
            <w:r w:rsidRPr="00044420">
              <w:rPr>
                <w:rFonts w:ascii="Calibri" w:eastAsia="Times New Roman" w:hAnsi="Calibri" w:cs="Calibri"/>
                <w:b/>
                <w:snapToGrid/>
                <w:lang w:val="en-AU" w:eastAsia="zh-CN"/>
              </w:rPr>
              <w:t>Country</w:t>
            </w:r>
          </w:p>
        </w:tc>
        <w:tc>
          <w:tcPr>
            <w:tcW w:w="1701" w:type="dxa"/>
            <w:shd w:val="clear" w:color="auto" w:fill="auto"/>
            <w:noWrap/>
            <w:vAlign w:val="bottom"/>
            <w:hideMark/>
          </w:tcPr>
          <w:p w14:paraId="2EA7EA05" w14:textId="77777777" w:rsidR="00EC0376" w:rsidRPr="00044420" w:rsidRDefault="00EC0376" w:rsidP="00EC0376">
            <w:pPr>
              <w:rPr>
                <w:rFonts w:ascii="Calibri" w:eastAsia="Times New Roman" w:hAnsi="Calibri" w:cs="Calibri"/>
                <w:b/>
                <w:snapToGrid/>
                <w:lang w:val="en-AU" w:eastAsia="zh-CN"/>
              </w:rPr>
            </w:pPr>
            <w:proofErr w:type="spellStart"/>
            <w:r w:rsidRPr="00044420">
              <w:rPr>
                <w:rFonts w:ascii="Calibri" w:eastAsia="Times New Roman" w:hAnsi="Calibri" w:cs="Calibri"/>
                <w:b/>
                <w:snapToGrid/>
                <w:lang w:val="en-AU" w:eastAsia="zh-CN"/>
              </w:rPr>
              <w:t>Synop</w:t>
            </w:r>
            <w:proofErr w:type="spellEnd"/>
            <w:r w:rsidRPr="00044420">
              <w:rPr>
                <w:rFonts w:ascii="Calibri" w:eastAsia="Times New Roman" w:hAnsi="Calibri" w:cs="Calibri"/>
                <w:b/>
                <w:snapToGrid/>
                <w:lang w:val="en-AU" w:eastAsia="zh-CN"/>
              </w:rPr>
              <w:t>. IS[M,I,N]</w:t>
            </w:r>
          </w:p>
        </w:tc>
        <w:tc>
          <w:tcPr>
            <w:tcW w:w="3260" w:type="dxa"/>
            <w:gridSpan w:val="2"/>
            <w:shd w:val="clear" w:color="auto" w:fill="auto"/>
            <w:noWrap/>
            <w:vAlign w:val="bottom"/>
            <w:hideMark/>
          </w:tcPr>
          <w:p w14:paraId="21AAA19F" w14:textId="6072F91B" w:rsidR="00EC0376" w:rsidRPr="00044420" w:rsidRDefault="00EC0376" w:rsidP="00EC0376">
            <w:pPr>
              <w:ind w:right="440"/>
              <w:rPr>
                <w:rFonts w:ascii="Calibri" w:eastAsia="Times New Roman" w:hAnsi="Calibri" w:cs="Calibri"/>
                <w:b/>
                <w:snapToGrid/>
                <w:lang w:val="en-AU" w:eastAsia="zh-CN"/>
              </w:rPr>
            </w:pPr>
            <w:r w:rsidRPr="00044420">
              <w:rPr>
                <w:rFonts w:ascii="Calibri" w:eastAsia="Times New Roman" w:hAnsi="Calibri" w:cs="Calibri"/>
                <w:b/>
                <w:snapToGrid/>
                <w:lang w:val="en-AU" w:eastAsia="zh-CN"/>
              </w:rPr>
              <w:t>Upper Air IU[J,K,S,W]  (Date last received)</w:t>
            </w:r>
          </w:p>
        </w:tc>
        <w:tc>
          <w:tcPr>
            <w:tcW w:w="2693" w:type="dxa"/>
            <w:gridSpan w:val="2"/>
            <w:vAlign w:val="bottom"/>
          </w:tcPr>
          <w:p w14:paraId="3733899E" w14:textId="13B1F655" w:rsidR="00EC0376" w:rsidRPr="00044420" w:rsidRDefault="00EC0376" w:rsidP="00EC0376">
            <w:pPr>
              <w:rPr>
                <w:rFonts w:ascii="Times New Roman" w:eastAsia="Times New Roman" w:hAnsi="Times New Roman"/>
                <w:b/>
                <w:snapToGrid/>
                <w:sz w:val="20"/>
                <w:szCs w:val="20"/>
                <w:lang w:val="en-AU" w:eastAsia="zh-CN"/>
              </w:rPr>
            </w:pPr>
            <w:r w:rsidRPr="00044420">
              <w:rPr>
                <w:rFonts w:ascii="Calibri" w:hAnsi="Calibri" w:cs="Calibri"/>
                <w:b/>
              </w:rPr>
              <w:t>CLIMAT, ISC (Date Last received</w:t>
            </w:r>
          </w:p>
        </w:tc>
      </w:tr>
      <w:tr w:rsidR="00044420" w:rsidRPr="00044420" w14:paraId="265B2DEC" w14:textId="785C5C08" w:rsidTr="00EC0376">
        <w:trPr>
          <w:trHeight w:val="300"/>
        </w:trPr>
        <w:tc>
          <w:tcPr>
            <w:tcW w:w="1985" w:type="dxa"/>
            <w:shd w:val="clear" w:color="auto" w:fill="auto"/>
            <w:noWrap/>
            <w:vAlign w:val="bottom"/>
            <w:hideMark/>
          </w:tcPr>
          <w:p w14:paraId="6D4846A7" w14:textId="77777777" w:rsidR="00EC0376" w:rsidRPr="00044420" w:rsidRDefault="00EC0376" w:rsidP="00EC0376">
            <w:pPr>
              <w:rPr>
                <w:rFonts w:ascii="Calibri" w:eastAsia="Times New Roman" w:hAnsi="Calibri" w:cs="Calibri"/>
                <w:snapToGrid/>
                <w:lang w:val="en-AU" w:eastAsia="zh-CN"/>
              </w:rPr>
            </w:pPr>
            <w:r w:rsidRPr="00044420">
              <w:rPr>
                <w:rFonts w:ascii="Calibri" w:eastAsia="Times New Roman" w:hAnsi="Calibri" w:cs="Calibri"/>
                <w:snapToGrid/>
                <w:lang w:val="en-AU" w:eastAsia="zh-CN"/>
              </w:rPr>
              <w:t>Australia</w:t>
            </w:r>
          </w:p>
        </w:tc>
        <w:tc>
          <w:tcPr>
            <w:tcW w:w="1701" w:type="dxa"/>
            <w:shd w:val="clear" w:color="auto" w:fill="auto"/>
            <w:noWrap/>
            <w:vAlign w:val="bottom"/>
            <w:hideMark/>
          </w:tcPr>
          <w:p w14:paraId="08CB6C08" w14:textId="77777777" w:rsidR="00EC0376" w:rsidRPr="00044420" w:rsidRDefault="00EC0376" w:rsidP="00EC0376">
            <w:pPr>
              <w:jc w:val="right"/>
              <w:rPr>
                <w:rFonts w:ascii="Calibri" w:eastAsia="Times New Roman" w:hAnsi="Calibri" w:cs="Calibri"/>
                <w:snapToGrid/>
                <w:lang w:val="en-AU" w:eastAsia="zh-CN"/>
              </w:rPr>
            </w:pPr>
            <w:r w:rsidRPr="00044420">
              <w:rPr>
                <w:rFonts w:ascii="Calibri" w:eastAsia="Times New Roman" w:hAnsi="Calibri" w:cs="Calibri"/>
                <w:snapToGrid/>
                <w:lang w:val="en-AU" w:eastAsia="zh-CN"/>
              </w:rPr>
              <w:t>10</w:t>
            </w:r>
          </w:p>
        </w:tc>
        <w:tc>
          <w:tcPr>
            <w:tcW w:w="1774" w:type="dxa"/>
            <w:shd w:val="clear" w:color="auto" w:fill="auto"/>
            <w:noWrap/>
            <w:vAlign w:val="bottom"/>
            <w:hideMark/>
          </w:tcPr>
          <w:p w14:paraId="7EFC3004" w14:textId="77777777" w:rsidR="00EC0376" w:rsidRPr="00044420" w:rsidRDefault="00EC0376" w:rsidP="00EC0376">
            <w:pPr>
              <w:jc w:val="right"/>
              <w:rPr>
                <w:rFonts w:ascii="Calibri" w:eastAsia="Times New Roman" w:hAnsi="Calibri" w:cs="Calibri"/>
                <w:snapToGrid/>
                <w:lang w:val="en-AU" w:eastAsia="zh-CN"/>
              </w:rPr>
            </w:pPr>
            <w:r w:rsidRPr="00044420">
              <w:rPr>
                <w:rFonts w:ascii="Calibri" w:eastAsia="Times New Roman" w:hAnsi="Calibri" w:cs="Calibri"/>
                <w:snapToGrid/>
                <w:lang w:val="en-AU" w:eastAsia="zh-CN"/>
              </w:rPr>
              <w:t>159</w:t>
            </w:r>
          </w:p>
        </w:tc>
        <w:tc>
          <w:tcPr>
            <w:tcW w:w="1486" w:type="dxa"/>
            <w:shd w:val="clear" w:color="auto" w:fill="auto"/>
            <w:noWrap/>
            <w:vAlign w:val="bottom"/>
            <w:hideMark/>
          </w:tcPr>
          <w:p w14:paraId="2BCB03BD" w14:textId="2085BB69" w:rsidR="00EC0376" w:rsidRPr="00044420" w:rsidRDefault="00044420" w:rsidP="00044420">
            <w:pPr>
              <w:rPr>
                <w:rFonts w:ascii="Calibri" w:eastAsia="Times New Roman" w:hAnsi="Calibri" w:cs="Calibri"/>
                <w:snapToGrid/>
                <w:lang w:val="en-AU" w:eastAsia="zh-CN"/>
              </w:rPr>
            </w:pPr>
            <w:r w:rsidRPr="00044420">
              <w:rPr>
                <w:rFonts w:ascii="Calibri" w:hAnsi="Calibri" w:cs="Calibri"/>
              </w:rPr>
              <w:t>Current</w:t>
            </w:r>
          </w:p>
        </w:tc>
        <w:tc>
          <w:tcPr>
            <w:tcW w:w="1415" w:type="dxa"/>
            <w:vAlign w:val="bottom"/>
          </w:tcPr>
          <w:p w14:paraId="45B332C4" w14:textId="7ED8F858" w:rsidR="00EC0376" w:rsidRPr="00044420" w:rsidRDefault="00EC0376" w:rsidP="00EC0376">
            <w:pPr>
              <w:rPr>
                <w:rFonts w:ascii="Times New Roman" w:eastAsia="Times New Roman" w:hAnsi="Times New Roman"/>
                <w:snapToGrid/>
                <w:sz w:val="20"/>
                <w:szCs w:val="20"/>
                <w:lang w:val="en-AU" w:eastAsia="zh-CN"/>
              </w:rPr>
            </w:pPr>
            <w:r w:rsidRPr="00044420">
              <w:rPr>
                <w:rFonts w:ascii="Calibri" w:hAnsi="Calibri" w:cs="Calibri"/>
              </w:rPr>
              <w:t>11</w:t>
            </w:r>
          </w:p>
        </w:tc>
        <w:tc>
          <w:tcPr>
            <w:tcW w:w="1278" w:type="dxa"/>
            <w:vAlign w:val="bottom"/>
          </w:tcPr>
          <w:p w14:paraId="0A43AA20" w14:textId="60E253FB" w:rsidR="00EC0376" w:rsidRPr="00044420" w:rsidRDefault="00EC0376" w:rsidP="00EC0376">
            <w:pPr>
              <w:rPr>
                <w:rFonts w:ascii="Times New Roman" w:eastAsia="Times New Roman" w:hAnsi="Times New Roman"/>
                <w:snapToGrid/>
                <w:sz w:val="20"/>
                <w:szCs w:val="20"/>
                <w:lang w:val="en-AU" w:eastAsia="zh-CN"/>
              </w:rPr>
            </w:pPr>
            <w:r w:rsidRPr="00044420">
              <w:rPr>
                <w:rFonts w:ascii="Calibri" w:hAnsi="Calibri" w:cs="Calibri"/>
              </w:rPr>
              <w:t>Current</w:t>
            </w:r>
          </w:p>
        </w:tc>
      </w:tr>
      <w:tr w:rsidR="00044420" w:rsidRPr="00044420" w14:paraId="53602D73" w14:textId="65BCB386" w:rsidTr="00EC0376">
        <w:trPr>
          <w:trHeight w:val="300"/>
        </w:trPr>
        <w:tc>
          <w:tcPr>
            <w:tcW w:w="1985" w:type="dxa"/>
            <w:shd w:val="clear" w:color="auto" w:fill="auto"/>
            <w:noWrap/>
            <w:vAlign w:val="bottom"/>
            <w:hideMark/>
          </w:tcPr>
          <w:p w14:paraId="12FD7C6C" w14:textId="77777777" w:rsidR="00EC0376" w:rsidRPr="00044420" w:rsidRDefault="00EC0376" w:rsidP="00EC0376">
            <w:pPr>
              <w:rPr>
                <w:rFonts w:ascii="Calibri" w:eastAsia="Times New Roman" w:hAnsi="Calibri" w:cs="Calibri"/>
                <w:snapToGrid/>
                <w:lang w:val="en-AU" w:eastAsia="zh-CN"/>
              </w:rPr>
            </w:pPr>
            <w:r w:rsidRPr="00044420">
              <w:rPr>
                <w:rFonts w:ascii="Calibri" w:eastAsia="Times New Roman" w:hAnsi="Calibri" w:cs="Calibri"/>
                <w:snapToGrid/>
                <w:lang w:val="en-AU" w:eastAsia="zh-CN"/>
              </w:rPr>
              <w:t>Brunei</w:t>
            </w:r>
          </w:p>
        </w:tc>
        <w:tc>
          <w:tcPr>
            <w:tcW w:w="1701" w:type="dxa"/>
            <w:shd w:val="clear" w:color="auto" w:fill="auto"/>
            <w:noWrap/>
            <w:vAlign w:val="bottom"/>
            <w:hideMark/>
          </w:tcPr>
          <w:p w14:paraId="219AEBDD" w14:textId="77777777" w:rsidR="00EC0376" w:rsidRPr="00044420" w:rsidRDefault="00EC0376" w:rsidP="00EC0376">
            <w:pPr>
              <w:jc w:val="right"/>
              <w:rPr>
                <w:rFonts w:ascii="Calibri" w:eastAsia="Times New Roman" w:hAnsi="Calibri" w:cs="Calibri"/>
                <w:snapToGrid/>
                <w:lang w:val="en-AU" w:eastAsia="zh-CN"/>
              </w:rPr>
            </w:pPr>
            <w:r w:rsidRPr="00044420">
              <w:rPr>
                <w:rFonts w:ascii="Calibri" w:eastAsia="Times New Roman" w:hAnsi="Calibri" w:cs="Calibri"/>
                <w:snapToGrid/>
                <w:lang w:val="en-AU" w:eastAsia="zh-CN"/>
              </w:rPr>
              <w:t>0</w:t>
            </w:r>
          </w:p>
        </w:tc>
        <w:tc>
          <w:tcPr>
            <w:tcW w:w="1774" w:type="dxa"/>
            <w:shd w:val="clear" w:color="auto" w:fill="auto"/>
            <w:noWrap/>
            <w:vAlign w:val="bottom"/>
            <w:hideMark/>
          </w:tcPr>
          <w:p w14:paraId="4F5752B4" w14:textId="77777777" w:rsidR="00EC0376" w:rsidRPr="00044420" w:rsidRDefault="00EC0376" w:rsidP="00EC0376">
            <w:pPr>
              <w:jc w:val="right"/>
              <w:rPr>
                <w:rFonts w:ascii="Calibri" w:eastAsia="Times New Roman" w:hAnsi="Calibri" w:cs="Calibri"/>
                <w:snapToGrid/>
                <w:lang w:val="en-AU" w:eastAsia="zh-CN"/>
              </w:rPr>
            </w:pPr>
            <w:r w:rsidRPr="00044420">
              <w:rPr>
                <w:rFonts w:ascii="Calibri" w:eastAsia="Times New Roman" w:hAnsi="Calibri" w:cs="Calibri"/>
                <w:snapToGrid/>
                <w:lang w:val="en-AU" w:eastAsia="zh-CN"/>
              </w:rPr>
              <w:t>0</w:t>
            </w:r>
          </w:p>
        </w:tc>
        <w:tc>
          <w:tcPr>
            <w:tcW w:w="1486" w:type="dxa"/>
            <w:shd w:val="clear" w:color="auto" w:fill="auto"/>
            <w:noWrap/>
            <w:vAlign w:val="bottom"/>
            <w:hideMark/>
          </w:tcPr>
          <w:p w14:paraId="640C9FED" w14:textId="10E3C401" w:rsidR="00EC0376" w:rsidRPr="00044420" w:rsidRDefault="00EC0376" w:rsidP="00EC0376">
            <w:pPr>
              <w:jc w:val="right"/>
              <w:rPr>
                <w:rFonts w:ascii="Calibri" w:eastAsia="Times New Roman" w:hAnsi="Calibri" w:cs="Calibri"/>
                <w:snapToGrid/>
                <w:lang w:val="en-AU" w:eastAsia="zh-CN"/>
              </w:rPr>
            </w:pPr>
          </w:p>
        </w:tc>
        <w:tc>
          <w:tcPr>
            <w:tcW w:w="1415" w:type="dxa"/>
            <w:vAlign w:val="bottom"/>
          </w:tcPr>
          <w:p w14:paraId="41FB0475" w14:textId="64BC3403" w:rsidR="00EC0376" w:rsidRPr="00044420" w:rsidRDefault="00EC0376" w:rsidP="00EC0376">
            <w:pPr>
              <w:rPr>
                <w:rFonts w:ascii="Times New Roman" w:eastAsia="Times New Roman" w:hAnsi="Times New Roman"/>
                <w:snapToGrid/>
                <w:sz w:val="20"/>
                <w:szCs w:val="20"/>
                <w:lang w:val="en-AU" w:eastAsia="zh-CN"/>
              </w:rPr>
            </w:pPr>
            <w:r w:rsidRPr="00044420">
              <w:rPr>
                <w:rFonts w:ascii="Calibri" w:hAnsi="Calibri" w:cs="Calibri"/>
              </w:rPr>
              <w:t>0</w:t>
            </w:r>
          </w:p>
        </w:tc>
        <w:tc>
          <w:tcPr>
            <w:tcW w:w="1278" w:type="dxa"/>
            <w:vAlign w:val="bottom"/>
          </w:tcPr>
          <w:p w14:paraId="134018BD" w14:textId="77777777" w:rsidR="00EC0376" w:rsidRPr="00044420" w:rsidRDefault="00EC0376" w:rsidP="00EC0376">
            <w:pPr>
              <w:rPr>
                <w:rFonts w:ascii="Times New Roman" w:eastAsia="Times New Roman" w:hAnsi="Times New Roman"/>
                <w:snapToGrid/>
                <w:sz w:val="20"/>
                <w:szCs w:val="20"/>
                <w:lang w:val="en-AU" w:eastAsia="zh-CN"/>
              </w:rPr>
            </w:pPr>
          </w:p>
        </w:tc>
      </w:tr>
      <w:tr w:rsidR="00044420" w:rsidRPr="00044420" w14:paraId="33633871" w14:textId="1D01C435" w:rsidTr="00EC0376">
        <w:trPr>
          <w:trHeight w:val="300"/>
        </w:trPr>
        <w:tc>
          <w:tcPr>
            <w:tcW w:w="1985" w:type="dxa"/>
            <w:shd w:val="clear" w:color="auto" w:fill="auto"/>
            <w:noWrap/>
            <w:vAlign w:val="bottom"/>
            <w:hideMark/>
          </w:tcPr>
          <w:p w14:paraId="2BBC7343" w14:textId="77777777" w:rsidR="00EC0376" w:rsidRPr="00044420" w:rsidRDefault="00EC0376" w:rsidP="00EC0376">
            <w:pPr>
              <w:rPr>
                <w:rFonts w:ascii="Calibri" w:eastAsia="Times New Roman" w:hAnsi="Calibri" w:cs="Calibri"/>
                <w:snapToGrid/>
                <w:lang w:val="en-AU" w:eastAsia="zh-CN"/>
              </w:rPr>
            </w:pPr>
            <w:r w:rsidRPr="00044420">
              <w:rPr>
                <w:rFonts w:ascii="Calibri" w:eastAsia="Times New Roman" w:hAnsi="Calibri" w:cs="Calibri"/>
                <w:snapToGrid/>
                <w:lang w:val="en-AU" w:eastAsia="zh-CN"/>
              </w:rPr>
              <w:t>Cook Islands</w:t>
            </w:r>
          </w:p>
        </w:tc>
        <w:tc>
          <w:tcPr>
            <w:tcW w:w="1701" w:type="dxa"/>
            <w:shd w:val="clear" w:color="auto" w:fill="auto"/>
            <w:noWrap/>
            <w:vAlign w:val="bottom"/>
            <w:hideMark/>
          </w:tcPr>
          <w:p w14:paraId="779EAD0D" w14:textId="77777777" w:rsidR="00EC0376" w:rsidRPr="00044420" w:rsidRDefault="00EC0376" w:rsidP="00EC0376">
            <w:pPr>
              <w:jc w:val="right"/>
              <w:rPr>
                <w:rFonts w:ascii="Calibri" w:eastAsia="Times New Roman" w:hAnsi="Calibri" w:cs="Calibri"/>
                <w:snapToGrid/>
                <w:lang w:val="en-AU" w:eastAsia="zh-CN"/>
              </w:rPr>
            </w:pPr>
            <w:r w:rsidRPr="00044420">
              <w:rPr>
                <w:rFonts w:ascii="Calibri" w:eastAsia="Times New Roman" w:hAnsi="Calibri" w:cs="Calibri"/>
                <w:snapToGrid/>
                <w:lang w:val="en-AU" w:eastAsia="zh-CN"/>
              </w:rPr>
              <w:t>2</w:t>
            </w:r>
          </w:p>
        </w:tc>
        <w:tc>
          <w:tcPr>
            <w:tcW w:w="1774" w:type="dxa"/>
            <w:shd w:val="clear" w:color="auto" w:fill="auto"/>
            <w:noWrap/>
            <w:vAlign w:val="bottom"/>
            <w:hideMark/>
          </w:tcPr>
          <w:p w14:paraId="1D61B227" w14:textId="77777777" w:rsidR="00EC0376" w:rsidRPr="00044420" w:rsidRDefault="00EC0376" w:rsidP="00EC0376">
            <w:pPr>
              <w:jc w:val="right"/>
              <w:rPr>
                <w:rFonts w:ascii="Calibri" w:eastAsia="Times New Roman" w:hAnsi="Calibri" w:cs="Calibri"/>
                <w:snapToGrid/>
                <w:lang w:val="en-AU" w:eastAsia="zh-CN"/>
              </w:rPr>
            </w:pPr>
            <w:r w:rsidRPr="00044420">
              <w:rPr>
                <w:rFonts w:ascii="Calibri" w:eastAsia="Times New Roman" w:hAnsi="Calibri" w:cs="Calibri"/>
                <w:snapToGrid/>
                <w:lang w:val="en-AU" w:eastAsia="zh-CN"/>
              </w:rPr>
              <w:t>8</w:t>
            </w:r>
          </w:p>
        </w:tc>
        <w:tc>
          <w:tcPr>
            <w:tcW w:w="1486" w:type="dxa"/>
            <w:shd w:val="clear" w:color="auto" w:fill="auto"/>
            <w:noWrap/>
            <w:vAlign w:val="bottom"/>
            <w:hideMark/>
          </w:tcPr>
          <w:p w14:paraId="47FC4155" w14:textId="7C1B53D8" w:rsidR="00EC0376" w:rsidRPr="00044420" w:rsidRDefault="00EC0376" w:rsidP="00EC0376">
            <w:pPr>
              <w:rPr>
                <w:rFonts w:ascii="Calibri" w:eastAsia="Times New Roman" w:hAnsi="Calibri" w:cs="Calibri"/>
                <w:snapToGrid/>
                <w:lang w:val="en-AU" w:eastAsia="zh-CN"/>
              </w:rPr>
            </w:pPr>
            <w:r w:rsidRPr="00044420">
              <w:rPr>
                <w:rFonts w:ascii="Calibri" w:hAnsi="Calibri" w:cs="Calibri"/>
              </w:rPr>
              <w:t>All 25/12/2016</w:t>
            </w:r>
          </w:p>
        </w:tc>
        <w:tc>
          <w:tcPr>
            <w:tcW w:w="1415" w:type="dxa"/>
            <w:vAlign w:val="bottom"/>
          </w:tcPr>
          <w:p w14:paraId="6030F1C2" w14:textId="23245499" w:rsidR="00EC0376" w:rsidRPr="00044420" w:rsidRDefault="00EC0376" w:rsidP="00EC0376">
            <w:pPr>
              <w:rPr>
                <w:rFonts w:ascii="Times New Roman" w:eastAsia="Times New Roman" w:hAnsi="Times New Roman"/>
                <w:snapToGrid/>
                <w:sz w:val="20"/>
                <w:szCs w:val="20"/>
                <w:lang w:val="en-AU" w:eastAsia="zh-CN"/>
              </w:rPr>
            </w:pPr>
            <w:r w:rsidRPr="00044420">
              <w:rPr>
                <w:rFonts w:ascii="Calibri" w:hAnsi="Calibri" w:cs="Calibri"/>
              </w:rPr>
              <w:t>0</w:t>
            </w:r>
          </w:p>
        </w:tc>
        <w:tc>
          <w:tcPr>
            <w:tcW w:w="1278" w:type="dxa"/>
            <w:vAlign w:val="bottom"/>
          </w:tcPr>
          <w:p w14:paraId="67D0EBE9" w14:textId="77777777" w:rsidR="00EC0376" w:rsidRPr="00044420" w:rsidRDefault="00EC0376" w:rsidP="00EC0376">
            <w:pPr>
              <w:rPr>
                <w:rFonts w:ascii="Times New Roman" w:eastAsia="Times New Roman" w:hAnsi="Times New Roman"/>
                <w:snapToGrid/>
                <w:sz w:val="20"/>
                <w:szCs w:val="20"/>
                <w:lang w:val="en-AU" w:eastAsia="zh-CN"/>
              </w:rPr>
            </w:pPr>
          </w:p>
        </w:tc>
      </w:tr>
      <w:tr w:rsidR="00044420" w:rsidRPr="00044420" w14:paraId="7C2039AA" w14:textId="54F72E7F" w:rsidTr="00EC0376">
        <w:trPr>
          <w:trHeight w:val="300"/>
        </w:trPr>
        <w:tc>
          <w:tcPr>
            <w:tcW w:w="1985" w:type="dxa"/>
            <w:shd w:val="clear" w:color="auto" w:fill="auto"/>
            <w:noWrap/>
            <w:vAlign w:val="bottom"/>
            <w:hideMark/>
          </w:tcPr>
          <w:p w14:paraId="0079035F" w14:textId="77777777" w:rsidR="00EC0376" w:rsidRPr="00044420" w:rsidRDefault="00EC0376" w:rsidP="00EC0376">
            <w:pPr>
              <w:rPr>
                <w:rFonts w:ascii="Calibri" w:eastAsia="Times New Roman" w:hAnsi="Calibri" w:cs="Calibri"/>
                <w:snapToGrid/>
                <w:lang w:val="en-AU" w:eastAsia="zh-CN"/>
              </w:rPr>
            </w:pPr>
            <w:r w:rsidRPr="00044420">
              <w:rPr>
                <w:rFonts w:ascii="Calibri" w:eastAsia="Times New Roman" w:hAnsi="Calibri" w:cs="Calibri"/>
                <w:snapToGrid/>
                <w:lang w:val="en-AU" w:eastAsia="zh-CN"/>
              </w:rPr>
              <w:t>FS Micronesia</w:t>
            </w:r>
          </w:p>
        </w:tc>
        <w:tc>
          <w:tcPr>
            <w:tcW w:w="1701" w:type="dxa"/>
            <w:shd w:val="clear" w:color="auto" w:fill="auto"/>
            <w:noWrap/>
            <w:vAlign w:val="bottom"/>
            <w:hideMark/>
          </w:tcPr>
          <w:p w14:paraId="3D830F74" w14:textId="77777777" w:rsidR="00EC0376" w:rsidRPr="00044420" w:rsidRDefault="00EC0376" w:rsidP="00EC0376">
            <w:pPr>
              <w:jc w:val="right"/>
              <w:rPr>
                <w:rFonts w:ascii="Calibri" w:eastAsia="Times New Roman" w:hAnsi="Calibri" w:cs="Calibri"/>
                <w:snapToGrid/>
                <w:lang w:val="en-AU" w:eastAsia="zh-CN"/>
              </w:rPr>
            </w:pPr>
            <w:r w:rsidRPr="00044420">
              <w:rPr>
                <w:rFonts w:ascii="Calibri" w:eastAsia="Times New Roman" w:hAnsi="Calibri" w:cs="Calibri"/>
                <w:snapToGrid/>
                <w:lang w:val="en-AU" w:eastAsia="zh-CN"/>
              </w:rPr>
              <w:t>0</w:t>
            </w:r>
          </w:p>
        </w:tc>
        <w:tc>
          <w:tcPr>
            <w:tcW w:w="1774" w:type="dxa"/>
            <w:shd w:val="clear" w:color="auto" w:fill="auto"/>
            <w:noWrap/>
            <w:vAlign w:val="bottom"/>
            <w:hideMark/>
          </w:tcPr>
          <w:p w14:paraId="67F4BAF8" w14:textId="77777777" w:rsidR="00EC0376" w:rsidRPr="00044420" w:rsidRDefault="00EC0376" w:rsidP="00EC0376">
            <w:pPr>
              <w:jc w:val="right"/>
              <w:rPr>
                <w:rFonts w:ascii="Calibri" w:eastAsia="Times New Roman" w:hAnsi="Calibri" w:cs="Calibri"/>
                <w:snapToGrid/>
                <w:lang w:val="en-AU" w:eastAsia="zh-CN"/>
              </w:rPr>
            </w:pPr>
            <w:r w:rsidRPr="00044420">
              <w:rPr>
                <w:rFonts w:ascii="Calibri" w:eastAsia="Times New Roman" w:hAnsi="Calibri" w:cs="Calibri"/>
                <w:snapToGrid/>
                <w:lang w:val="en-AU" w:eastAsia="zh-CN"/>
              </w:rPr>
              <w:t>0</w:t>
            </w:r>
          </w:p>
        </w:tc>
        <w:tc>
          <w:tcPr>
            <w:tcW w:w="1486" w:type="dxa"/>
            <w:shd w:val="clear" w:color="auto" w:fill="auto"/>
            <w:noWrap/>
            <w:vAlign w:val="bottom"/>
            <w:hideMark/>
          </w:tcPr>
          <w:p w14:paraId="32B59BA1" w14:textId="3F6C8C1E" w:rsidR="00EC0376" w:rsidRPr="00044420" w:rsidRDefault="00EC0376" w:rsidP="00EC0376">
            <w:pPr>
              <w:jc w:val="right"/>
              <w:rPr>
                <w:rFonts w:ascii="Calibri" w:eastAsia="Times New Roman" w:hAnsi="Calibri" w:cs="Calibri"/>
                <w:snapToGrid/>
                <w:lang w:val="en-AU" w:eastAsia="zh-CN"/>
              </w:rPr>
            </w:pPr>
          </w:p>
        </w:tc>
        <w:tc>
          <w:tcPr>
            <w:tcW w:w="1415" w:type="dxa"/>
            <w:vAlign w:val="bottom"/>
          </w:tcPr>
          <w:p w14:paraId="13919AE3" w14:textId="43CE2E93" w:rsidR="00EC0376" w:rsidRPr="00044420" w:rsidRDefault="00EC0376" w:rsidP="00EC0376">
            <w:pPr>
              <w:rPr>
                <w:rFonts w:ascii="Times New Roman" w:eastAsia="Times New Roman" w:hAnsi="Times New Roman"/>
                <w:snapToGrid/>
                <w:sz w:val="20"/>
                <w:szCs w:val="20"/>
                <w:lang w:val="en-AU" w:eastAsia="zh-CN"/>
              </w:rPr>
            </w:pPr>
            <w:r w:rsidRPr="00044420">
              <w:rPr>
                <w:rFonts w:ascii="Calibri" w:hAnsi="Calibri" w:cs="Calibri"/>
              </w:rPr>
              <w:t>0</w:t>
            </w:r>
          </w:p>
        </w:tc>
        <w:tc>
          <w:tcPr>
            <w:tcW w:w="1278" w:type="dxa"/>
            <w:vAlign w:val="bottom"/>
          </w:tcPr>
          <w:p w14:paraId="29BFAAB6" w14:textId="77777777" w:rsidR="00EC0376" w:rsidRPr="00044420" w:rsidRDefault="00EC0376" w:rsidP="00EC0376">
            <w:pPr>
              <w:rPr>
                <w:rFonts w:ascii="Times New Roman" w:eastAsia="Times New Roman" w:hAnsi="Times New Roman"/>
                <w:snapToGrid/>
                <w:sz w:val="20"/>
                <w:szCs w:val="20"/>
                <w:lang w:val="en-AU" w:eastAsia="zh-CN"/>
              </w:rPr>
            </w:pPr>
          </w:p>
        </w:tc>
      </w:tr>
      <w:tr w:rsidR="00044420" w:rsidRPr="00044420" w14:paraId="7E4A8249" w14:textId="3904C329" w:rsidTr="00EC0376">
        <w:trPr>
          <w:trHeight w:val="300"/>
        </w:trPr>
        <w:tc>
          <w:tcPr>
            <w:tcW w:w="1985" w:type="dxa"/>
            <w:shd w:val="clear" w:color="auto" w:fill="auto"/>
            <w:noWrap/>
            <w:vAlign w:val="bottom"/>
            <w:hideMark/>
          </w:tcPr>
          <w:p w14:paraId="7B512837" w14:textId="77777777" w:rsidR="00EC0376" w:rsidRPr="00044420" w:rsidRDefault="00EC0376" w:rsidP="00EC0376">
            <w:pPr>
              <w:rPr>
                <w:rFonts w:ascii="Calibri" w:eastAsia="Times New Roman" w:hAnsi="Calibri" w:cs="Calibri"/>
                <w:snapToGrid/>
                <w:lang w:val="en-AU" w:eastAsia="zh-CN"/>
              </w:rPr>
            </w:pPr>
            <w:r w:rsidRPr="00044420">
              <w:rPr>
                <w:rFonts w:ascii="Calibri" w:eastAsia="Times New Roman" w:hAnsi="Calibri" w:cs="Calibri"/>
                <w:snapToGrid/>
                <w:lang w:val="en-AU" w:eastAsia="zh-CN"/>
              </w:rPr>
              <w:t>Fiji</w:t>
            </w:r>
          </w:p>
        </w:tc>
        <w:tc>
          <w:tcPr>
            <w:tcW w:w="1701" w:type="dxa"/>
            <w:shd w:val="clear" w:color="auto" w:fill="auto"/>
            <w:noWrap/>
            <w:vAlign w:val="bottom"/>
            <w:hideMark/>
          </w:tcPr>
          <w:p w14:paraId="7380B0C0" w14:textId="77777777" w:rsidR="00EC0376" w:rsidRPr="00044420" w:rsidRDefault="00EC0376" w:rsidP="00EC0376">
            <w:pPr>
              <w:jc w:val="right"/>
              <w:rPr>
                <w:rFonts w:ascii="Calibri" w:eastAsia="Times New Roman" w:hAnsi="Calibri" w:cs="Calibri"/>
                <w:snapToGrid/>
                <w:lang w:val="en-AU" w:eastAsia="zh-CN"/>
              </w:rPr>
            </w:pPr>
            <w:r w:rsidRPr="00044420">
              <w:rPr>
                <w:rFonts w:ascii="Calibri" w:eastAsia="Times New Roman" w:hAnsi="Calibri" w:cs="Calibri"/>
                <w:snapToGrid/>
                <w:lang w:val="en-AU" w:eastAsia="zh-CN"/>
              </w:rPr>
              <w:t>2</w:t>
            </w:r>
          </w:p>
        </w:tc>
        <w:tc>
          <w:tcPr>
            <w:tcW w:w="1774" w:type="dxa"/>
            <w:shd w:val="clear" w:color="auto" w:fill="auto"/>
            <w:noWrap/>
            <w:vAlign w:val="bottom"/>
            <w:hideMark/>
          </w:tcPr>
          <w:p w14:paraId="2B09AFCF" w14:textId="77777777" w:rsidR="00EC0376" w:rsidRPr="00044420" w:rsidRDefault="00EC0376" w:rsidP="00EC0376">
            <w:pPr>
              <w:jc w:val="right"/>
              <w:rPr>
                <w:rFonts w:ascii="Calibri" w:eastAsia="Times New Roman" w:hAnsi="Calibri" w:cs="Calibri"/>
                <w:snapToGrid/>
                <w:lang w:val="en-AU" w:eastAsia="zh-CN"/>
              </w:rPr>
            </w:pPr>
            <w:r w:rsidRPr="00044420">
              <w:rPr>
                <w:rFonts w:ascii="Calibri" w:eastAsia="Times New Roman" w:hAnsi="Calibri" w:cs="Calibri"/>
                <w:snapToGrid/>
                <w:lang w:val="en-AU" w:eastAsia="zh-CN"/>
              </w:rPr>
              <w:t>8</w:t>
            </w:r>
          </w:p>
        </w:tc>
        <w:tc>
          <w:tcPr>
            <w:tcW w:w="1486" w:type="dxa"/>
            <w:shd w:val="clear" w:color="auto" w:fill="auto"/>
            <w:noWrap/>
            <w:vAlign w:val="bottom"/>
            <w:hideMark/>
          </w:tcPr>
          <w:p w14:paraId="2DAA6DFE" w14:textId="63B7EF63" w:rsidR="00EC0376" w:rsidRPr="00044420" w:rsidRDefault="00EC0376" w:rsidP="00EC0376">
            <w:pPr>
              <w:rPr>
                <w:rFonts w:ascii="Calibri" w:eastAsia="Times New Roman" w:hAnsi="Calibri" w:cs="Calibri"/>
                <w:snapToGrid/>
                <w:lang w:val="en-AU" w:eastAsia="zh-CN"/>
              </w:rPr>
            </w:pPr>
            <w:r w:rsidRPr="00044420">
              <w:rPr>
                <w:rFonts w:ascii="Calibri" w:hAnsi="Calibri" w:cs="Calibri"/>
              </w:rPr>
              <w:t>Current</w:t>
            </w:r>
          </w:p>
        </w:tc>
        <w:tc>
          <w:tcPr>
            <w:tcW w:w="1415" w:type="dxa"/>
            <w:vAlign w:val="bottom"/>
          </w:tcPr>
          <w:p w14:paraId="6479AB98" w14:textId="57DD91B2" w:rsidR="00EC0376" w:rsidRPr="00044420" w:rsidRDefault="00EC0376" w:rsidP="00EC0376">
            <w:pPr>
              <w:rPr>
                <w:rFonts w:ascii="Times New Roman" w:eastAsia="Times New Roman" w:hAnsi="Times New Roman"/>
                <w:snapToGrid/>
                <w:sz w:val="20"/>
                <w:szCs w:val="20"/>
                <w:lang w:val="en-AU" w:eastAsia="zh-CN"/>
              </w:rPr>
            </w:pPr>
            <w:r w:rsidRPr="00044420">
              <w:rPr>
                <w:rFonts w:ascii="Calibri" w:hAnsi="Calibri" w:cs="Calibri"/>
              </w:rPr>
              <w:t>0</w:t>
            </w:r>
          </w:p>
        </w:tc>
        <w:tc>
          <w:tcPr>
            <w:tcW w:w="1278" w:type="dxa"/>
            <w:vAlign w:val="bottom"/>
          </w:tcPr>
          <w:p w14:paraId="06BFDAD5" w14:textId="77777777" w:rsidR="00EC0376" w:rsidRPr="00044420" w:rsidRDefault="00EC0376" w:rsidP="00EC0376">
            <w:pPr>
              <w:rPr>
                <w:rFonts w:ascii="Times New Roman" w:eastAsia="Times New Roman" w:hAnsi="Times New Roman"/>
                <w:snapToGrid/>
                <w:sz w:val="20"/>
                <w:szCs w:val="20"/>
                <w:lang w:val="en-AU" w:eastAsia="zh-CN"/>
              </w:rPr>
            </w:pPr>
          </w:p>
        </w:tc>
      </w:tr>
      <w:tr w:rsidR="00044420" w:rsidRPr="00044420" w14:paraId="623E1315" w14:textId="093AD62E" w:rsidTr="00EC0376">
        <w:trPr>
          <w:trHeight w:val="300"/>
        </w:trPr>
        <w:tc>
          <w:tcPr>
            <w:tcW w:w="1985" w:type="dxa"/>
            <w:shd w:val="clear" w:color="auto" w:fill="auto"/>
            <w:noWrap/>
            <w:vAlign w:val="bottom"/>
            <w:hideMark/>
          </w:tcPr>
          <w:p w14:paraId="0B7522A2" w14:textId="77777777" w:rsidR="00EC0376" w:rsidRPr="00044420" w:rsidRDefault="00EC0376" w:rsidP="00EC0376">
            <w:pPr>
              <w:rPr>
                <w:rFonts w:ascii="Calibri" w:eastAsia="Times New Roman" w:hAnsi="Calibri" w:cs="Calibri"/>
                <w:snapToGrid/>
                <w:lang w:val="en-AU" w:eastAsia="zh-CN"/>
              </w:rPr>
            </w:pPr>
            <w:r w:rsidRPr="00044420">
              <w:rPr>
                <w:rFonts w:ascii="Calibri" w:eastAsia="Times New Roman" w:hAnsi="Calibri" w:cs="Calibri"/>
                <w:snapToGrid/>
                <w:lang w:val="en-AU" w:eastAsia="zh-CN"/>
              </w:rPr>
              <w:t>French Polynesia</w:t>
            </w:r>
          </w:p>
        </w:tc>
        <w:tc>
          <w:tcPr>
            <w:tcW w:w="1701" w:type="dxa"/>
            <w:shd w:val="clear" w:color="auto" w:fill="auto"/>
            <w:noWrap/>
            <w:vAlign w:val="bottom"/>
            <w:hideMark/>
          </w:tcPr>
          <w:p w14:paraId="27BE5AEC" w14:textId="77777777" w:rsidR="00EC0376" w:rsidRPr="00044420" w:rsidRDefault="00EC0376" w:rsidP="00EC0376">
            <w:pPr>
              <w:jc w:val="right"/>
              <w:rPr>
                <w:rFonts w:ascii="Calibri" w:eastAsia="Times New Roman" w:hAnsi="Calibri" w:cs="Calibri"/>
                <w:snapToGrid/>
                <w:lang w:val="en-AU" w:eastAsia="zh-CN"/>
              </w:rPr>
            </w:pPr>
            <w:r w:rsidRPr="00044420">
              <w:rPr>
                <w:rFonts w:ascii="Calibri" w:eastAsia="Times New Roman" w:hAnsi="Calibri" w:cs="Calibri"/>
                <w:snapToGrid/>
                <w:lang w:val="en-AU" w:eastAsia="zh-CN"/>
              </w:rPr>
              <w:t>3</w:t>
            </w:r>
          </w:p>
        </w:tc>
        <w:tc>
          <w:tcPr>
            <w:tcW w:w="1774" w:type="dxa"/>
            <w:shd w:val="clear" w:color="auto" w:fill="auto"/>
            <w:noWrap/>
            <w:vAlign w:val="bottom"/>
            <w:hideMark/>
          </w:tcPr>
          <w:p w14:paraId="4CB2E0CE" w14:textId="77777777" w:rsidR="00EC0376" w:rsidRPr="00044420" w:rsidRDefault="00EC0376" w:rsidP="00EC0376">
            <w:pPr>
              <w:jc w:val="right"/>
              <w:rPr>
                <w:rFonts w:ascii="Calibri" w:eastAsia="Times New Roman" w:hAnsi="Calibri" w:cs="Calibri"/>
                <w:snapToGrid/>
                <w:lang w:val="en-AU" w:eastAsia="zh-CN"/>
              </w:rPr>
            </w:pPr>
            <w:r w:rsidRPr="00044420">
              <w:rPr>
                <w:rFonts w:ascii="Calibri" w:eastAsia="Times New Roman" w:hAnsi="Calibri" w:cs="Calibri"/>
                <w:snapToGrid/>
                <w:lang w:val="en-AU" w:eastAsia="zh-CN"/>
              </w:rPr>
              <w:t>16</w:t>
            </w:r>
          </w:p>
        </w:tc>
        <w:tc>
          <w:tcPr>
            <w:tcW w:w="1486" w:type="dxa"/>
            <w:shd w:val="clear" w:color="auto" w:fill="auto"/>
            <w:noWrap/>
            <w:vAlign w:val="bottom"/>
            <w:hideMark/>
          </w:tcPr>
          <w:p w14:paraId="05672D36" w14:textId="61C8E1C1" w:rsidR="00EC0376" w:rsidRPr="00044420" w:rsidRDefault="00044420" w:rsidP="00044420">
            <w:pPr>
              <w:rPr>
                <w:rFonts w:ascii="Calibri" w:eastAsia="Times New Roman" w:hAnsi="Calibri" w:cs="Calibri"/>
                <w:snapToGrid/>
                <w:lang w:val="en-AU" w:eastAsia="zh-CN"/>
              </w:rPr>
            </w:pPr>
            <w:r w:rsidRPr="00044420">
              <w:rPr>
                <w:rFonts w:ascii="Calibri" w:hAnsi="Calibri" w:cs="Calibri"/>
              </w:rPr>
              <w:t>Current</w:t>
            </w:r>
          </w:p>
        </w:tc>
        <w:tc>
          <w:tcPr>
            <w:tcW w:w="1415" w:type="dxa"/>
            <w:vAlign w:val="bottom"/>
          </w:tcPr>
          <w:p w14:paraId="0BEB6BD7" w14:textId="186076A6" w:rsidR="00EC0376" w:rsidRPr="00044420" w:rsidRDefault="00EC0376" w:rsidP="00EC0376">
            <w:pPr>
              <w:rPr>
                <w:rFonts w:ascii="Times New Roman" w:eastAsia="Times New Roman" w:hAnsi="Times New Roman"/>
                <w:snapToGrid/>
                <w:sz w:val="20"/>
                <w:szCs w:val="20"/>
                <w:lang w:val="en-AU" w:eastAsia="zh-CN"/>
              </w:rPr>
            </w:pPr>
            <w:r w:rsidRPr="00044420">
              <w:rPr>
                <w:rFonts w:ascii="Calibri" w:hAnsi="Calibri" w:cs="Calibri"/>
              </w:rPr>
              <w:t>1</w:t>
            </w:r>
          </w:p>
        </w:tc>
        <w:tc>
          <w:tcPr>
            <w:tcW w:w="1278" w:type="dxa"/>
            <w:vAlign w:val="bottom"/>
          </w:tcPr>
          <w:p w14:paraId="31374A0D" w14:textId="31209610" w:rsidR="00EC0376" w:rsidRPr="00044420" w:rsidRDefault="00EC0376" w:rsidP="00EC0376">
            <w:pPr>
              <w:rPr>
                <w:rFonts w:ascii="Times New Roman" w:eastAsia="Times New Roman" w:hAnsi="Times New Roman"/>
                <w:snapToGrid/>
                <w:sz w:val="20"/>
                <w:szCs w:val="20"/>
                <w:lang w:val="en-AU" w:eastAsia="zh-CN"/>
              </w:rPr>
            </w:pPr>
            <w:r w:rsidRPr="00044420">
              <w:rPr>
                <w:rFonts w:ascii="Calibri" w:hAnsi="Calibri" w:cs="Calibri"/>
              </w:rPr>
              <w:t>Current</w:t>
            </w:r>
          </w:p>
        </w:tc>
      </w:tr>
      <w:tr w:rsidR="00044420" w:rsidRPr="00044420" w14:paraId="647A23C2" w14:textId="4A29A646" w:rsidTr="00EC0376">
        <w:trPr>
          <w:trHeight w:val="300"/>
        </w:trPr>
        <w:tc>
          <w:tcPr>
            <w:tcW w:w="1985" w:type="dxa"/>
            <w:shd w:val="clear" w:color="auto" w:fill="auto"/>
            <w:noWrap/>
            <w:vAlign w:val="bottom"/>
            <w:hideMark/>
          </w:tcPr>
          <w:p w14:paraId="026EFBC0" w14:textId="77777777" w:rsidR="00EC0376" w:rsidRPr="00044420" w:rsidRDefault="00EC0376" w:rsidP="00EC0376">
            <w:pPr>
              <w:rPr>
                <w:rFonts w:ascii="Calibri" w:eastAsia="Times New Roman" w:hAnsi="Calibri" w:cs="Calibri"/>
                <w:snapToGrid/>
                <w:lang w:val="en-AU" w:eastAsia="zh-CN"/>
              </w:rPr>
            </w:pPr>
            <w:r w:rsidRPr="00044420">
              <w:rPr>
                <w:rFonts w:ascii="Calibri" w:eastAsia="Times New Roman" w:hAnsi="Calibri" w:cs="Calibri"/>
                <w:snapToGrid/>
                <w:lang w:val="en-AU" w:eastAsia="zh-CN"/>
              </w:rPr>
              <w:t>Indonesia</w:t>
            </w:r>
          </w:p>
        </w:tc>
        <w:tc>
          <w:tcPr>
            <w:tcW w:w="1701" w:type="dxa"/>
            <w:shd w:val="clear" w:color="auto" w:fill="auto"/>
            <w:noWrap/>
            <w:vAlign w:val="bottom"/>
            <w:hideMark/>
          </w:tcPr>
          <w:p w14:paraId="76BCB689" w14:textId="77777777" w:rsidR="00EC0376" w:rsidRPr="00044420" w:rsidRDefault="00EC0376" w:rsidP="00EC0376">
            <w:pPr>
              <w:jc w:val="right"/>
              <w:rPr>
                <w:rFonts w:ascii="Calibri" w:eastAsia="Times New Roman" w:hAnsi="Calibri" w:cs="Calibri"/>
                <w:snapToGrid/>
                <w:lang w:val="en-AU" w:eastAsia="zh-CN"/>
              </w:rPr>
            </w:pPr>
            <w:r w:rsidRPr="00044420">
              <w:rPr>
                <w:rFonts w:ascii="Calibri" w:eastAsia="Times New Roman" w:hAnsi="Calibri" w:cs="Calibri"/>
                <w:snapToGrid/>
                <w:lang w:val="en-AU" w:eastAsia="zh-CN"/>
              </w:rPr>
              <w:t>8</w:t>
            </w:r>
          </w:p>
        </w:tc>
        <w:tc>
          <w:tcPr>
            <w:tcW w:w="1774" w:type="dxa"/>
            <w:shd w:val="clear" w:color="auto" w:fill="auto"/>
            <w:noWrap/>
            <w:vAlign w:val="bottom"/>
            <w:hideMark/>
          </w:tcPr>
          <w:p w14:paraId="40B3920B" w14:textId="77777777" w:rsidR="00EC0376" w:rsidRPr="00044420" w:rsidRDefault="00EC0376" w:rsidP="00EC0376">
            <w:pPr>
              <w:jc w:val="right"/>
              <w:rPr>
                <w:rFonts w:ascii="Calibri" w:eastAsia="Times New Roman" w:hAnsi="Calibri" w:cs="Calibri"/>
                <w:snapToGrid/>
                <w:lang w:val="en-AU" w:eastAsia="zh-CN"/>
              </w:rPr>
            </w:pPr>
            <w:r w:rsidRPr="00044420">
              <w:rPr>
                <w:rFonts w:ascii="Calibri" w:eastAsia="Times New Roman" w:hAnsi="Calibri" w:cs="Calibri"/>
                <w:snapToGrid/>
                <w:lang w:val="en-AU" w:eastAsia="zh-CN"/>
              </w:rPr>
              <w:t>10</w:t>
            </w:r>
          </w:p>
        </w:tc>
        <w:tc>
          <w:tcPr>
            <w:tcW w:w="1486" w:type="dxa"/>
            <w:shd w:val="clear" w:color="auto" w:fill="auto"/>
            <w:noWrap/>
            <w:vAlign w:val="bottom"/>
            <w:hideMark/>
          </w:tcPr>
          <w:p w14:paraId="43F68C88" w14:textId="26E15690" w:rsidR="00EC0376" w:rsidRPr="00044420" w:rsidRDefault="00EC0376" w:rsidP="00EC0376">
            <w:pPr>
              <w:rPr>
                <w:rFonts w:ascii="Calibri" w:eastAsia="Times New Roman" w:hAnsi="Calibri" w:cs="Calibri"/>
                <w:snapToGrid/>
                <w:lang w:val="en-AU" w:eastAsia="zh-CN"/>
              </w:rPr>
            </w:pPr>
            <w:r w:rsidRPr="00044420">
              <w:rPr>
                <w:rFonts w:ascii="Calibri" w:hAnsi="Calibri" w:cs="Calibri"/>
              </w:rPr>
              <w:t>Current</w:t>
            </w:r>
          </w:p>
        </w:tc>
        <w:tc>
          <w:tcPr>
            <w:tcW w:w="1415" w:type="dxa"/>
            <w:vAlign w:val="bottom"/>
          </w:tcPr>
          <w:p w14:paraId="0FECA17E" w14:textId="70587902" w:rsidR="00EC0376" w:rsidRPr="00044420" w:rsidRDefault="00EC0376" w:rsidP="00EC0376">
            <w:pPr>
              <w:rPr>
                <w:rFonts w:ascii="Times New Roman" w:eastAsia="Times New Roman" w:hAnsi="Times New Roman"/>
                <w:snapToGrid/>
                <w:sz w:val="20"/>
                <w:szCs w:val="20"/>
                <w:lang w:val="en-AU" w:eastAsia="zh-CN"/>
              </w:rPr>
            </w:pPr>
            <w:r w:rsidRPr="00044420">
              <w:rPr>
                <w:rFonts w:ascii="Calibri" w:hAnsi="Calibri" w:cs="Calibri"/>
              </w:rPr>
              <w:t>2</w:t>
            </w:r>
          </w:p>
        </w:tc>
        <w:tc>
          <w:tcPr>
            <w:tcW w:w="1278" w:type="dxa"/>
            <w:vAlign w:val="bottom"/>
          </w:tcPr>
          <w:p w14:paraId="3ADCA9B1" w14:textId="3E66B21C" w:rsidR="00EC0376" w:rsidRPr="00044420" w:rsidRDefault="00EC0376" w:rsidP="00EC0376">
            <w:pPr>
              <w:rPr>
                <w:rFonts w:ascii="Times New Roman" w:eastAsia="Times New Roman" w:hAnsi="Times New Roman"/>
                <w:snapToGrid/>
                <w:sz w:val="20"/>
                <w:szCs w:val="20"/>
                <w:lang w:val="en-AU" w:eastAsia="zh-CN"/>
              </w:rPr>
            </w:pPr>
            <w:r w:rsidRPr="00044420">
              <w:rPr>
                <w:rFonts w:ascii="Calibri" w:hAnsi="Calibri" w:cs="Calibri"/>
              </w:rPr>
              <w:t>15/08/2018</w:t>
            </w:r>
          </w:p>
        </w:tc>
      </w:tr>
      <w:tr w:rsidR="00044420" w:rsidRPr="00044420" w14:paraId="11FD63DC" w14:textId="04CBA89A" w:rsidTr="00EC0376">
        <w:trPr>
          <w:trHeight w:val="300"/>
        </w:trPr>
        <w:tc>
          <w:tcPr>
            <w:tcW w:w="1985" w:type="dxa"/>
            <w:shd w:val="clear" w:color="auto" w:fill="auto"/>
            <w:noWrap/>
            <w:vAlign w:val="bottom"/>
            <w:hideMark/>
          </w:tcPr>
          <w:p w14:paraId="3CBAA7F6" w14:textId="77777777" w:rsidR="00EC0376" w:rsidRPr="00044420" w:rsidRDefault="00EC0376" w:rsidP="00EC0376">
            <w:pPr>
              <w:rPr>
                <w:rFonts w:ascii="Calibri" w:eastAsia="Times New Roman" w:hAnsi="Calibri" w:cs="Calibri"/>
                <w:snapToGrid/>
                <w:lang w:val="en-AU" w:eastAsia="zh-CN"/>
              </w:rPr>
            </w:pPr>
            <w:r w:rsidRPr="00044420">
              <w:rPr>
                <w:rFonts w:ascii="Calibri" w:eastAsia="Times New Roman" w:hAnsi="Calibri" w:cs="Calibri"/>
                <w:snapToGrid/>
                <w:lang w:val="en-AU" w:eastAsia="zh-CN"/>
              </w:rPr>
              <w:t>Kiribati</w:t>
            </w:r>
          </w:p>
        </w:tc>
        <w:tc>
          <w:tcPr>
            <w:tcW w:w="1701" w:type="dxa"/>
            <w:shd w:val="clear" w:color="auto" w:fill="auto"/>
            <w:noWrap/>
            <w:vAlign w:val="bottom"/>
            <w:hideMark/>
          </w:tcPr>
          <w:p w14:paraId="5FCA6414" w14:textId="77777777" w:rsidR="00EC0376" w:rsidRPr="00044420" w:rsidRDefault="00EC0376" w:rsidP="00EC0376">
            <w:pPr>
              <w:jc w:val="right"/>
              <w:rPr>
                <w:rFonts w:ascii="Calibri" w:eastAsia="Times New Roman" w:hAnsi="Calibri" w:cs="Calibri"/>
                <w:snapToGrid/>
                <w:lang w:val="en-AU" w:eastAsia="zh-CN"/>
              </w:rPr>
            </w:pPr>
            <w:r w:rsidRPr="00044420">
              <w:rPr>
                <w:rFonts w:ascii="Calibri" w:eastAsia="Times New Roman" w:hAnsi="Calibri" w:cs="Calibri"/>
                <w:snapToGrid/>
                <w:lang w:val="en-AU" w:eastAsia="zh-CN"/>
              </w:rPr>
              <w:t>0</w:t>
            </w:r>
          </w:p>
        </w:tc>
        <w:tc>
          <w:tcPr>
            <w:tcW w:w="1774" w:type="dxa"/>
            <w:shd w:val="clear" w:color="auto" w:fill="auto"/>
            <w:noWrap/>
            <w:vAlign w:val="bottom"/>
            <w:hideMark/>
          </w:tcPr>
          <w:p w14:paraId="726E39B1" w14:textId="77777777" w:rsidR="00EC0376" w:rsidRPr="00044420" w:rsidRDefault="00EC0376" w:rsidP="00EC0376">
            <w:pPr>
              <w:jc w:val="right"/>
              <w:rPr>
                <w:rFonts w:ascii="Calibri" w:eastAsia="Times New Roman" w:hAnsi="Calibri" w:cs="Calibri"/>
                <w:snapToGrid/>
                <w:lang w:val="en-AU" w:eastAsia="zh-CN"/>
              </w:rPr>
            </w:pPr>
            <w:r w:rsidRPr="00044420">
              <w:rPr>
                <w:rFonts w:ascii="Calibri" w:eastAsia="Times New Roman" w:hAnsi="Calibri" w:cs="Calibri"/>
                <w:snapToGrid/>
                <w:lang w:val="en-AU" w:eastAsia="zh-CN"/>
              </w:rPr>
              <w:t>0</w:t>
            </w:r>
          </w:p>
        </w:tc>
        <w:tc>
          <w:tcPr>
            <w:tcW w:w="1486" w:type="dxa"/>
            <w:shd w:val="clear" w:color="auto" w:fill="auto"/>
            <w:noWrap/>
            <w:vAlign w:val="bottom"/>
            <w:hideMark/>
          </w:tcPr>
          <w:p w14:paraId="09A820C2" w14:textId="2DC2A64F" w:rsidR="00EC0376" w:rsidRPr="00044420" w:rsidRDefault="00EC0376" w:rsidP="00EC0376">
            <w:pPr>
              <w:jc w:val="right"/>
              <w:rPr>
                <w:rFonts w:ascii="Calibri" w:eastAsia="Times New Roman" w:hAnsi="Calibri" w:cs="Calibri"/>
                <w:snapToGrid/>
                <w:lang w:val="en-AU" w:eastAsia="zh-CN"/>
              </w:rPr>
            </w:pPr>
          </w:p>
        </w:tc>
        <w:tc>
          <w:tcPr>
            <w:tcW w:w="1415" w:type="dxa"/>
            <w:vAlign w:val="bottom"/>
          </w:tcPr>
          <w:p w14:paraId="0E56E111" w14:textId="0D272A54" w:rsidR="00EC0376" w:rsidRPr="00044420" w:rsidRDefault="00EC0376" w:rsidP="00EC0376">
            <w:pPr>
              <w:rPr>
                <w:rFonts w:ascii="Times New Roman" w:eastAsia="Times New Roman" w:hAnsi="Times New Roman"/>
                <w:snapToGrid/>
                <w:sz w:val="20"/>
                <w:szCs w:val="20"/>
                <w:lang w:val="en-AU" w:eastAsia="zh-CN"/>
              </w:rPr>
            </w:pPr>
            <w:r w:rsidRPr="00044420">
              <w:rPr>
                <w:rFonts w:ascii="Calibri" w:hAnsi="Calibri" w:cs="Calibri"/>
              </w:rPr>
              <w:t>0</w:t>
            </w:r>
          </w:p>
        </w:tc>
        <w:tc>
          <w:tcPr>
            <w:tcW w:w="1278" w:type="dxa"/>
            <w:vAlign w:val="bottom"/>
          </w:tcPr>
          <w:p w14:paraId="140FD9EA" w14:textId="77777777" w:rsidR="00EC0376" w:rsidRPr="00044420" w:rsidRDefault="00EC0376" w:rsidP="00EC0376">
            <w:pPr>
              <w:rPr>
                <w:rFonts w:ascii="Times New Roman" w:eastAsia="Times New Roman" w:hAnsi="Times New Roman"/>
                <w:snapToGrid/>
                <w:sz w:val="20"/>
                <w:szCs w:val="20"/>
                <w:lang w:val="en-AU" w:eastAsia="zh-CN"/>
              </w:rPr>
            </w:pPr>
          </w:p>
        </w:tc>
      </w:tr>
      <w:tr w:rsidR="00044420" w:rsidRPr="00044420" w14:paraId="707B3683" w14:textId="3F27A1CD" w:rsidTr="00EC0376">
        <w:trPr>
          <w:trHeight w:val="300"/>
        </w:trPr>
        <w:tc>
          <w:tcPr>
            <w:tcW w:w="1985" w:type="dxa"/>
            <w:shd w:val="clear" w:color="auto" w:fill="auto"/>
            <w:noWrap/>
            <w:vAlign w:val="bottom"/>
            <w:hideMark/>
          </w:tcPr>
          <w:p w14:paraId="40EC96EF" w14:textId="77777777" w:rsidR="00EC0376" w:rsidRPr="00044420" w:rsidRDefault="00EC0376" w:rsidP="00EC0376">
            <w:pPr>
              <w:rPr>
                <w:rFonts w:ascii="Calibri" w:eastAsia="Times New Roman" w:hAnsi="Calibri" w:cs="Calibri"/>
                <w:snapToGrid/>
                <w:lang w:val="en-AU" w:eastAsia="zh-CN"/>
              </w:rPr>
            </w:pPr>
            <w:r w:rsidRPr="00044420">
              <w:rPr>
                <w:rFonts w:ascii="Calibri" w:eastAsia="Times New Roman" w:hAnsi="Calibri" w:cs="Calibri"/>
                <w:snapToGrid/>
                <w:lang w:val="en-AU" w:eastAsia="zh-CN"/>
              </w:rPr>
              <w:t>Malaysia</w:t>
            </w:r>
          </w:p>
        </w:tc>
        <w:tc>
          <w:tcPr>
            <w:tcW w:w="1701" w:type="dxa"/>
            <w:shd w:val="clear" w:color="auto" w:fill="auto"/>
            <w:noWrap/>
            <w:vAlign w:val="bottom"/>
            <w:hideMark/>
          </w:tcPr>
          <w:p w14:paraId="4F672883" w14:textId="77777777" w:rsidR="00EC0376" w:rsidRPr="00044420" w:rsidRDefault="00EC0376" w:rsidP="00EC0376">
            <w:pPr>
              <w:jc w:val="right"/>
              <w:rPr>
                <w:rFonts w:ascii="Calibri" w:eastAsia="Times New Roman" w:hAnsi="Calibri" w:cs="Calibri"/>
                <w:snapToGrid/>
                <w:lang w:val="en-AU" w:eastAsia="zh-CN"/>
              </w:rPr>
            </w:pPr>
            <w:r w:rsidRPr="00044420">
              <w:rPr>
                <w:rFonts w:ascii="Calibri" w:eastAsia="Times New Roman" w:hAnsi="Calibri" w:cs="Calibri"/>
                <w:snapToGrid/>
                <w:lang w:val="en-AU" w:eastAsia="zh-CN"/>
              </w:rPr>
              <w:t>2</w:t>
            </w:r>
          </w:p>
        </w:tc>
        <w:tc>
          <w:tcPr>
            <w:tcW w:w="1774" w:type="dxa"/>
            <w:shd w:val="clear" w:color="auto" w:fill="auto"/>
            <w:noWrap/>
            <w:vAlign w:val="bottom"/>
            <w:hideMark/>
          </w:tcPr>
          <w:p w14:paraId="438A13B0" w14:textId="77777777" w:rsidR="00EC0376" w:rsidRPr="00044420" w:rsidRDefault="00EC0376" w:rsidP="00EC0376">
            <w:pPr>
              <w:jc w:val="right"/>
              <w:rPr>
                <w:rFonts w:ascii="Calibri" w:eastAsia="Times New Roman" w:hAnsi="Calibri" w:cs="Calibri"/>
                <w:snapToGrid/>
                <w:lang w:val="en-AU" w:eastAsia="zh-CN"/>
              </w:rPr>
            </w:pPr>
            <w:r w:rsidRPr="00044420">
              <w:rPr>
                <w:rFonts w:ascii="Calibri" w:eastAsia="Times New Roman" w:hAnsi="Calibri" w:cs="Calibri"/>
                <w:snapToGrid/>
                <w:lang w:val="en-AU" w:eastAsia="zh-CN"/>
              </w:rPr>
              <w:t>0</w:t>
            </w:r>
          </w:p>
        </w:tc>
        <w:tc>
          <w:tcPr>
            <w:tcW w:w="1486" w:type="dxa"/>
            <w:shd w:val="clear" w:color="auto" w:fill="auto"/>
            <w:noWrap/>
            <w:vAlign w:val="bottom"/>
            <w:hideMark/>
          </w:tcPr>
          <w:p w14:paraId="23222892" w14:textId="1F72EFEE" w:rsidR="00EC0376" w:rsidRPr="00044420" w:rsidRDefault="00EC0376" w:rsidP="00EC0376">
            <w:pPr>
              <w:jc w:val="right"/>
              <w:rPr>
                <w:rFonts w:ascii="Calibri" w:eastAsia="Times New Roman" w:hAnsi="Calibri" w:cs="Calibri"/>
                <w:snapToGrid/>
                <w:lang w:val="en-AU" w:eastAsia="zh-CN"/>
              </w:rPr>
            </w:pPr>
          </w:p>
        </w:tc>
        <w:tc>
          <w:tcPr>
            <w:tcW w:w="1415" w:type="dxa"/>
            <w:vAlign w:val="bottom"/>
          </w:tcPr>
          <w:p w14:paraId="0E6C0AC8" w14:textId="328FA1DF" w:rsidR="00EC0376" w:rsidRPr="00044420" w:rsidRDefault="00EC0376" w:rsidP="00EC0376">
            <w:pPr>
              <w:rPr>
                <w:rFonts w:ascii="Times New Roman" w:eastAsia="Times New Roman" w:hAnsi="Times New Roman"/>
                <w:snapToGrid/>
                <w:sz w:val="20"/>
                <w:szCs w:val="20"/>
                <w:lang w:val="en-AU" w:eastAsia="zh-CN"/>
              </w:rPr>
            </w:pPr>
            <w:r w:rsidRPr="00044420">
              <w:rPr>
                <w:rFonts w:ascii="Calibri" w:hAnsi="Calibri" w:cs="Calibri"/>
              </w:rPr>
              <w:t>0</w:t>
            </w:r>
          </w:p>
        </w:tc>
        <w:tc>
          <w:tcPr>
            <w:tcW w:w="1278" w:type="dxa"/>
            <w:vAlign w:val="bottom"/>
          </w:tcPr>
          <w:p w14:paraId="6E770D5C" w14:textId="77777777" w:rsidR="00EC0376" w:rsidRPr="00044420" w:rsidRDefault="00EC0376" w:rsidP="00EC0376">
            <w:pPr>
              <w:rPr>
                <w:rFonts w:ascii="Times New Roman" w:eastAsia="Times New Roman" w:hAnsi="Times New Roman"/>
                <w:snapToGrid/>
                <w:sz w:val="20"/>
                <w:szCs w:val="20"/>
                <w:lang w:val="en-AU" w:eastAsia="zh-CN"/>
              </w:rPr>
            </w:pPr>
          </w:p>
        </w:tc>
      </w:tr>
      <w:tr w:rsidR="00044420" w:rsidRPr="00044420" w14:paraId="73E74BF1" w14:textId="68488518" w:rsidTr="00EC0376">
        <w:trPr>
          <w:trHeight w:val="300"/>
        </w:trPr>
        <w:tc>
          <w:tcPr>
            <w:tcW w:w="1985" w:type="dxa"/>
            <w:shd w:val="clear" w:color="auto" w:fill="auto"/>
            <w:noWrap/>
            <w:vAlign w:val="bottom"/>
            <w:hideMark/>
          </w:tcPr>
          <w:p w14:paraId="41E738C0" w14:textId="77777777" w:rsidR="00EC0376" w:rsidRPr="00044420" w:rsidRDefault="00EC0376" w:rsidP="00EC0376">
            <w:pPr>
              <w:rPr>
                <w:rFonts w:ascii="Calibri" w:eastAsia="Times New Roman" w:hAnsi="Calibri" w:cs="Calibri"/>
                <w:snapToGrid/>
                <w:lang w:val="en-AU" w:eastAsia="zh-CN"/>
              </w:rPr>
            </w:pPr>
            <w:r w:rsidRPr="00044420">
              <w:rPr>
                <w:rFonts w:ascii="Calibri" w:eastAsia="Times New Roman" w:hAnsi="Calibri" w:cs="Calibri"/>
                <w:snapToGrid/>
                <w:lang w:val="en-AU" w:eastAsia="zh-CN"/>
              </w:rPr>
              <w:t>Nauru</w:t>
            </w:r>
          </w:p>
        </w:tc>
        <w:tc>
          <w:tcPr>
            <w:tcW w:w="1701" w:type="dxa"/>
            <w:shd w:val="clear" w:color="auto" w:fill="auto"/>
            <w:noWrap/>
            <w:vAlign w:val="bottom"/>
            <w:hideMark/>
          </w:tcPr>
          <w:p w14:paraId="5E78ECA6" w14:textId="77777777" w:rsidR="00EC0376" w:rsidRPr="00044420" w:rsidRDefault="00EC0376" w:rsidP="00EC0376">
            <w:pPr>
              <w:jc w:val="right"/>
              <w:rPr>
                <w:rFonts w:ascii="Calibri" w:eastAsia="Times New Roman" w:hAnsi="Calibri" w:cs="Calibri"/>
                <w:snapToGrid/>
                <w:lang w:val="en-AU" w:eastAsia="zh-CN"/>
              </w:rPr>
            </w:pPr>
            <w:r w:rsidRPr="00044420">
              <w:rPr>
                <w:rFonts w:ascii="Calibri" w:eastAsia="Times New Roman" w:hAnsi="Calibri" w:cs="Calibri"/>
                <w:snapToGrid/>
                <w:lang w:val="en-AU" w:eastAsia="zh-CN"/>
              </w:rPr>
              <w:t>0</w:t>
            </w:r>
          </w:p>
        </w:tc>
        <w:tc>
          <w:tcPr>
            <w:tcW w:w="1774" w:type="dxa"/>
            <w:shd w:val="clear" w:color="auto" w:fill="auto"/>
            <w:noWrap/>
            <w:vAlign w:val="bottom"/>
            <w:hideMark/>
          </w:tcPr>
          <w:p w14:paraId="601B8068" w14:textId="77777777" w:rsidR="00EC0376" w:rsidRPr="00044420" w:rsidRDefault="00EC0376" w:rsidP="00EC0376">
            <w:pPr>
              <w:jc w:val="right"/>
              <w:rPr>
                <w:rFonts w:ascii="Calibri" w:eastAsia="Times New Roman" w:hAnsi="Calibri" w:cs="Calibri"/>
                <w:snapToGrid/>
                <w:lang w:val="en-AU" w:eastAsia="zh-CN"/>
              </w:rPr>
            </w:pPr>
            <w:r w:rsidRPr="00044420">
              <w:rPr>
                <w:rFonts w:ascii="Calibri" w:eastAsia="Times New Roman" w:hAnsi="Calibri" w:cs="Calibri"/>
                <w:snapToGrid/>
                <w:lang w:val="en-AU" w:eastAsia="zh-CN"/>
              </w:rPr>
              <w:t>0</w:t>
            </w:r>
          </w:p>
        </w:tc>
        <w:tc>
          <w:tcPr>
            <w:tcW w:w="1486" w:type="dxa"/>
            <w:shd w:val="clear" w:color="auto" w:fill="auto"/>
            <w:noWrap/>
            <w:vAlign w:val="bottom"/>
            <w:hideMark/>
          </w:tcPr>
          <w:p w14:paraId="1A1A0966" w14:textId="176B3F07" w:rsidR="00EC0376" w:rsidRPr="00044420" w:rsidRDefault="00EC0376" w:rsidP="00EC0376">
            <w:pPr>
              <w:jc w:val="right"/>
              <w:rPr>
                <w:rFonts w:ascii="Calibri" w:eastAsia="Times New Roman" w:hAnsi="Calibri" w:cs="Calibri"/>
                <w:snapToGrid/>
                <w:lang w:val="en-AU" w:eastAsia="zh-CN"/>
              </w:rPr>
            </w:pPr>
          </w:p>
        </w:tc>
        <w:tc>
          <w:tcPr>
            <w:tcW w:w="1415" w:type="dxa"/>
            <w:vAlign w:val="bottom"/>
          </w:tcPr>
          <w:p w14:paraId="29196F51" w14:textId="4B41BB2F" w:rsidR="00EC0376" w:rsidRPr="00044420" w:rsidRDefault="00EC0376" w:rsidP="00EC0376">
            <w:pPr>
              <w:rPr>
                <w:rFonts w:ascii="Times New Roman" w:eastAsia="Times New Roman" w:hAnsi="Times New Roman"/>
                <w:snapToGrid/>
                <w:sz w:val="20"/>
                <w:szCs w:val="20"/>
                <w:lang w:val="en-AU" w:eastAsia="zh-CN"/>
              </w:rPr>
            </w:pPr>
            <w:r w:rsidRPr="00044420">
              <w:rPr>
                <w:rFonts w:ascii="Calibri" w:hAnsi="Calibri" w:cs="Calibri"/>
              </w:rPr>
              <w:t>0</w:t>
            </w:r>
          </w:p>
        </w:tc>
        <w:tc>
          <w:tcPr>
            <w:tcW w:w="1278" w:type="dxa"/>
            <w:vAlign w:val="bottom"/>
          </w:tcPr>
          <w:p w14:paraId="4126E188" w14:textId="77777777" w:rsidR="00EC0376" w:rsidRPr="00044420" w:rsidRDefault="00EC0376" w:rsidP="00EC0376">
            <w:pPr>
              <w:rPr>
                <w:rFonts w:ascii="Times New Roman" w:eastAsia="Times New Roman" w:hAnsi="Times New Roman"/>
                <w:snapToGrid/>
                <w:sz w:val="20"/>
                <w:szCs w:val="20"/>
                <w:lang w:val="en-AU" w:eastAsia="zh-CN"/>
              </w:rPr>
            </w:pPr>
          </w:p>
        </w:tc>
      </w:tr>
      <w:tr w:rsidR="00044420" w:rsidRPr="00044420" w14:paraId="63D6242F" w14:textId="0BA6E2E5" w:rsidTr="00EC0376">
        <w:trPr>
          <w:trHeight w:val="300"/>
        </w:trPr>
        <w:tc>
          <w:tcPr>
            <w:tcW w:w="1985" w:type="dxa"/>
            <w:shd w:val="clear" w:color="auto" w:fill="auto"/>
            <w:noWrap/>
            <w:vAlign w:val="bottom"/>
            <w:hideMark/>
          </w:tcPr>
          <w:p w14:paraId="0B595E1B" w14:textId="77777777" w:rsidR="00EC0376" w:rsidRPr="00044420" w:rsidRDefault="00EC0376" w:rsidP="00EC0376">
            <w:pPr>
              <w:rPr>
                <w:rFonts w:ascii="Calibri" w:eastAsia="Times New Roman" w:hAnsi="Calibri" w:cs="Calibri"/>
                <w:snapToGrid/>
                <w:lang w:val="en-AU" w:eastAsia="zh-CN"/>
              </w:rPr>
            </w:pPr>
            <w:r w:rsidRPr="00044420">
              <w:rPr>
                <w:rFonts w:ascii="Calibri" w:eastAsia="Times New Roman" w:hAnsi="Calibri" w:cs="Calibri"/>
                <w:snapToGrid/>
                <w:lang w:val="en-AU" w:eastAsia="zh-CN"/>
              </w:rPr>
              <w:t>New Caledonia</w:t>
            </w:r>
          </w:p>
        </w:tc>
        <w:tc>
          <w:tcPr>
            <w:tcW w:w="1701" w:type="dxa"/>
            <w:shd w:val="clear" w:color="auto" w:fill="auto"/>
            <w:noWrap/>
            <w:vAlign w:val="bottom"/>
            <w:hideMark/>
          </w:tcPr>
          <w:p w14:paraId="7E7BE787" w14:textId="77777777" w:rsidR="00EC0376" w:rsidRPr="00044420" w:rsidRDefault="00EC0376" w:rsidP="00EC0376">
            <w:pPr>
              <w:jc w:val="right"/>
              <w:rPr>
                <w:rFonts w:ascii="Calibri" w:eastAsia="Times New Roman" w:hAnsi="Calibri" w:cs="Calibri"/>
                <w:snapToGrid/>
                <w:lang w:val="en-AU" w:eastAsia="zh-CN"/>
              </w:rPr>
            </w:pPr>
            <w:r w:rsidRPr="00044420">
              <w:rPr>
                <w:rFonts w:ascii="Calibri" w:eastAsia="Times New Roman" w:hAnsi="Calibri" w:cs="Calibri"/>
                <w:snapToGrid/>
                <w:lang w:val="en-AU" w:eastAsia="zh-CN"/>
              </w:rPr>
              <w:t>9</w:t>
            </w:r>
          </w:p>
        </w:tc>
        <w:tc>
          <w:tcPr>
            <w:tcW w:w="1774" w:type="dxa"/>
            <w:shd w:val="clear" w:color="auto" w:fill="auto"/>
            <w:noWrap/>
            <w:vAlign w:val="bottom"/>
            <w:hideMark/>
          </w:tcPr>
          <w:p w14:paraId="726E2F4F" w14:textId="77777777" w:rsidR="00EC0376" w:rsidRPr="00044420" w:rsidRDefault="00EC0376" w:rsidP="00EC0376">
            <w:pPr>
              <w:jc w:val="right"/>
              <w:rPr>
                <w:rFonts w:ascii="Calibri" w:eastAsia="Times New Roman" w:hAnsi="Calibri" w:cs="Calibri"/>
                <w:snapToGrid/>
                <w:lang w:val="en-AU" w:eastAsia="zh-CN"/>
              </w:rPr>
            </w:pPr>
            <w:r w:rsidRPr="00044420">
              <w:rPr>
                <w:rFonts w:ascii="Calibri" w:eastAsia="Times New Roman" w:hAnsi="Calibri" w:cs="Calibri"/>
                <w:snapToGrid/>
                <w:lang w:val="en-AU" w:eastAsia="zh-CN"/>
              </w:rPr>
              <w:t>4</w:t>
            </w:r>
          </w:p>
        </w:tc>
        <w:tc>
          <w:tcPr>
            <w:tcW w:w="1486" w:type="dxa"/>
            <w:shd w:val="clear" w:color="auto" w:fill="auto"/>
            <w:noWrap/>
            <w:vAlign w:val="bottom"/>
            <w:hideMark/>
          </w:tcPr>
          <w:p w14:paraId="0819E0EA" w14:textId="72898379" w:rsidR="00EC0376" w:rsidRPr="00044420" w:rsidRDefault="00044420" w:rsidP="00044420">
            <w:pPr>
              <w:rPr>
                <w:rFonts w:ascii="Calibri" w:eastAsia="Times New Roman" w:hAnsi="Calibri" w:cs="Calibri"/>
                <w:snapToGrid/>
                <w:lang w:val="en-AU" w:eastAsia="zh-CN"/>
              </w:rPr>
            </w:pPr>
            <w:r w:rsidRPr="00044420">
              <w:rPr>
                <w:rFonts w:ascii="Calibri" w:hAnsi="Calibri" w:cs="Calibri"/>
              </w:rPr>
              <w:t>Current</w:t>
            </w:r>
          </w:p>
        </w:tc>
        <w:tc>
          <w:tcPr>
            <w:tcW w:w="1415" w:type="dxa"/>
            <w:vAlign w:val="bottom"/>
          </w:tcPr>
          <w:p w14:paraId="24899FF5" w14:textId="05BEE2C6" w:rsidR="00EC0376" w:rsidRPr="00044420" w:rsidRDefault="00EC0376" w:rsidP="00EC0376">
            <w:pPr>
              <w:rPr>
                <w:rFonts w:ascii="Times New Roman" w:eastAsia="Times New Roman" w:hAnsi="Times New Roman"/>
                <w:snapToGrid/>
                <w:sz w:val="20"/>
                <w:szCs w:val="20"/>
                <w:lang w:val="en-AU" w:eastAsia="zh-CN"/>
              </w:rPr>
            </w:pPr>
            <w:r w:rsidRPr="00044420">
              <w:rPr>
                <w:rFonts w:ascii="Calibri" w:hAnsi="Calibri" w:cs="Calibri"/>
              </w:rPr>
              <w:t>1</w:t>
            </w:r>
          </w:p>
        </w:tc>
        <w:tc>
          <w:tcPr>
            <w:tcW w:w="1278" w:type="dxa"/>
            <w:vAlign w:val="bottom"/>
          </w:tcPr>
          <w:p w14:paraId="1C5B1F6B" w14:textId="6ED1167F" w:rsidR="00EC0376" w:rsidRPr="00044420" w:rsidRDefault="00EC0376" w:rsidP="00EC0376">
            <w:pPr>
              <w:rPr>
                <w:rFonts w:ascii="Times New Roman" w:eastAsia="Times New Roman" w:hAnsi="Times New Roman"/>
                <w:snapToGrid/>
                <w:sz w:val="20"/>
                <w:szCs w:val="20"/>
                <w:lang w:val="en-AU" w:eastAsia="zh-CN"/>
              </w:rPr>
            </w:pPr>
            <w:r w:rsidRPr="00044420">
              <w:rPr>
                <w:rFonts w:ascii="Calibri" w:hAnsi="Calibri" w:cs="Calibri"/>
              </w:rPr>
              <w:t>Current</w:t>
            </w:r>
          </w:p>
        </w:tc>
      </w:tr>
      <w:tr w:rsidR="00044420" w:rsidRPr="00044420" w14:paraId="3415C040" w14:textId="6659030A" w:rsidTr="00EC0376">
        <w:trPr>
          <w:trHeight w:val="300"/>
        </w:trPr>
        <w:tc>
          <w:tcPr>
            <w:tcW w:w="1985" w:type="dxa"/>
            <w:shd w:val="clear" w:color="auto" w:fill="auto"/>
            <w:noWrap/>
            <w:vAlign w:val="bottom"/>
            <w:hideMark/>
          </w:tcPr>
          <w:p w14:paraId="2936FB3D" w14:textId="77777777" w:rsidR="00EC0376" w:rsidRPr="00044420" w:rsidRDefault="00EC0376" w:rsidP="00EC0376">
            <w:pPr>
              <w:rPr>
                <w:rFonts w:ascii="Calibri" w:eastAsia="Times New Roman" w:hAnsi="Calibri" w:cs="Calibri"/>
                <w:snapToGrid/>
                <w:lang w:val="en-AU" w:eastAsia="zh-CN"/>
              </w:rPr>
            </w:pPr>
            <w:r w:rsidRPr="00044420">
              <w:rPr>
                <w:rFonts w:ascii="Calibri" w:eastAsia="Times New Roman" w:hAnsi="Calibri" w:cs="Calibri"/>
                <w:snapToGrid/>
                <w:lang w:val="en-AU" w:eastAsia="zh-CN"/>
              </w:rPr>
              <w:t>New Zealand</w:t>
            </w:r>
          </w:p>
        </w:tc>
        <w:tc>
          <w:tcPr>
            <w:tcW w:w="1701" w:type="dxa"/>
            <w:shd w:val="clear" w:color="auto" w:fill="auto"/>
            <w:noWrap/>
            <w:vAlign w:val="bottom"/>
            <w:hideMark/>
          </w:tcPr>
          <w:p w14:paraId="3D5116AC" w14:textId="77777777" w:rsidR="00EC0376" w:rsidRPr="00044420" w:rsidRDefault="00EC0376" w:rsidP="00EC0376">
            <w:pPr>
              <w:jc w:val="right"/>
              <w:rPr>
                <w:rFonts w:ascii="Calibri" w:eastAsia="Times New Roman" w:hAnsi="Calibri" w:cs="Calibri"/>
                <w:snapToGrid/>
                <w:lang w:val="en-AU" w:eastAsia="zh-CN"/>
              </w:rPr>
            </w:pPr>
            <w:r w:rsidRPr="00044420">
              <w:rPr>
                <w:rFonts w:ascii="Calibri" w:eastAsia="Times New Roman" w:hAnsi="Calibri" w:cs="Calibri"/>
                <w:snapToGrid/>
                <w:lang w:val="en-AU" w:eastAsia="zh-CN"/>
              </w:rPr>
              <w:t>7</w:t>
            </w:r>
          </w:p>
        </w:tc>
        <w:tc>
          <w:tcPr>
            <w:tcW w:w="1774" w:type="dxa"/>
            <w:shd w:val="clear" w:color="auto" w:fill="auto"/>
            <w:noWrap/>
            <w:vAlign w:val="bottom"/>
            <w:hideMark/>
          </w:tcPr>
          <w:p w14:paraId="6ADF9135" w14:textId="77777777" w:rsidR="00EC0376" w:rsidRPr="00044420" w:rsidRDefault="00EC0376" w:rsidP="00EC0376">
            <w:pPr>
              <w:jc w:val="right"/>
              <w:rPr>
                <w:rFonts w:ascii="Calibri" w:eastAsia="Times New Roman" w:hAnsi="Calibri" w:cs="Calibri"/>
                <w:snapToGrid/>
                <w:lang w:val="en-AU" w:eastAsia="zh-CN"/>
              </w:rPr>
            </w:pPr>
            <w:r w:rsidRPr="00044420">
              <w:rPr>
                <w:rFonts w:ascii="Calibri" w:eastAsia="Times New Roman" w:hAnsi="Calibri" w:cs="Calibri"/>
                <w:snapToGrid/>
                <w:lang w:val="en-AU" w:eastAsia="zh-CN"/>
              </w:rPr>
              <w:t>5</w:t>
            </w:r>
          </w:p>
        </w:tc>
        <w:tc>
          <w:tcPr>
            <w:tcW w:w="1486" w:type="dxa"/>
            <w:shd w:val="clear" w:color="auto" w:fill="auto"/>
            <w:noWrap/>
            <w:vAlign w:val="bottom"/>
            <w:hideMark/>
          </w:tcPr>
          <w:p w14:paraId="1DD29E75" w14:textId="0B5B9669" w:rsidR="00EC0376" w:rsidRPr="00044420" w:rsidRDefault="00EC0376" w:rsidP="00EC0376">
            <w:pPr>
              <w:rPr>
                <w:rFonts w:ascii="Calibri" w:eastAsia="Times New Roman" w:hAnsi="Calibri" w:cs="Calibri"/>
                <w:snapToGrid/>
                <w:lang w:val="en-AU" w:eastAsia="zh-CN"/>
              </w:rPr>
            </w:pPr>
            <w:r w:rsidRPr="00044420">
              <w:rPr>
                <w:rFonts w:ascii="Calibri" w:hAnsi="Calibri" w:cs="Calibri"/>
              </w:rPr>
              <w:t>Current</w:t>
            </w:r>
          </w:p>
        </w:tc>
        <w:tc>
          <w:tcPr>
            <w:tcW w:w="1415" w:type="dxa"/>
            <w:vAlign w:val="bottom"/>
          </w:tcPr>
          <w:p w14:paraId="3480B51A" w14:textId="070E72D1" w:rsidR="00EC0376" w:rsidRPr="00044420" w:rsidRDefault="00EC0376" w:rsidP="00EC0376">
            <w:pPr>
              <w:rPr>
                <w:rFonts w:ascii="Times New Roman" w:eastAsia="Times New Roman" w:hAnsi="Times New Roman"/>
                <w:snapToGrid/>
                <w:sz w:val="20"/>
                <w:szCs w:val="20"/>
                <w:lang w:val="en-AU" w:eastAsia="zh-CN"/>
              </w:rPr>
            </w:pPr>
            <w:r w:rsidRPr="00044420">
              <w:rPr>
                <w:rFonts w:ascii="Calibri" w:hAnsi="Calibri" w:cs="Calibri"/>
              </w:rPr>
              <w:t>0</w:t>
            </w:r>
          </w:p>
        </w:tc>
        <w:tc>
          <w:tcPr>
            <w:tcW w:w="1278" w:type="dxa"/>
            <w:vAlign w:val="bottom"/>
          </w:tcPr>
          <w:p w14:paraId="7FD68F0A" w14:textId="77777777" w:rsidR="00EC0376" w:rsidRPr="00044420" w:rsidRDefault="00EC0376" w:rsidP="00EC0376">
            <w:pPr>
              <w:rPr>
                <w:rFonts w:ascii="Times New Roman" w:eastAsia="Times New Roman" w:hAnsi="Times New Roman"/>
                <w:snapToGrid/>
                <w:sz w:val="20"/>
                <w:szCs w:val="20"/>
                <w:lang w:val="en-AU" w:eastAsia="zh-CN"/>
              </w:rPr>
            </w:pPr>
          </w:p>
        </w:tc>
      </w:tr>
      <w:tr w:rsidR="00044420" w:rsidRPr="00044420" w14:paraId="0D52D495" w14:textId="653A6EDD" w:rsidTr="00EC0376">
        <w:trPr>
          <w:trHeight w:val="300"/>
        </w:trPr>
        <w:tc>
          <w:tcPr>
            <w:tcW w:w="1985" w:type="dxa"/>
            <w:shd w:val="clear" w:color="auto" w:fill="auto"/>
            <w:noWrap/>
            <w:vAlign w:val="bottom"/>
            <w:hideMark/>
          </w:tcPr>
          <w:p w14:paraId="417D379C" w14:textId="77777777" w:rsidR="00EC0376" w:rsidRPr="00044420" w:rsidRDefault="00EC0376" w:rsidP="00EC0376">
            <w:pPr>
              <w:rPr>
                <w:rFonts w:ascii="Calibri" w:eastAsia="Times New Roman" w:hAnsi="Calibri" w:cs="Calibri"/>
                <w:snapToGrid/>
                <w:lang w:val="en-AU" w:eastAsia="zh-CN"/>
              </w:rPr>
            </w:pPr>
            <w:r w:rsidRPr="00044420">
              <w:rPr>
                <w:rFonts w:ascii="Calibri" w:eastAsia="Times New Roman" w:hAnsi="Calibri" w:cs="Calibri"/>
                <w:snapToGrid/>
                <w:lang w:val="en-AU" w:eastAsia="zh-CN"/>
              </w:rPr>
              <w:t>Philippines</w:t>
            </w:r>
          </w:p>
        </w:tc>
        <w:tc>
          <w:tcPr>
            <w:tcW w:w="1701" w:type="dxa"/>
            <w:shd w:val="clear" w:color="auto" w:fill="auto"/>
            <w:noWrap/>
            <w:vAlign w:val="bottom"/>
            <w:hideMark/>
          </w:tcPr>
          <w:p w14:paraId="7BCB25C6" w14:textId="77777777" w:rsidR="00EC0376" w:rsidRPr="00044420" w:rsidRDefault="00EC0376" w:rsidP="00EC0376">
            <w:pPr>
              <w:jc w:val="right"/>
              <w:rPr>
                <w:rFonts w:ascii="Calibri" w:eastAsia="Times New Roman" w:hAnsi="Calibri" w:cs="Calibri"/>
                <w:snapToGrid/>
                <w:lang w:val="en-AU" w:eastAsia="zh-CN"/>
              </w:rPr>
            </w:pPr>
            <w:r w:rsidRPr="00044420">
              <w:rPr>
                <w:rFonts w:ascii="Calibri" w:eastAsia="Times New Roman" w:hAnsi="Calibri" w:cs="Calibri"/>
                <w:snapToGrid/>
                <w:lang w:val="en-AU" w:eastAsia="zh-CN"/>
              </w:rPr>
              <w:t>3</w:t>
            </w:r>
          </w:p>
        </w:tc>
        <w:tc>
          <w:tcPr>
            <w:tcW w:w="1774" w:type="dxa"/>
            <w:shd w:val="clear" w:color="auto" w:fill="auto"/>
            <w:noWrap/>
            <w:vAlign w:val="bottom"/>
            <w:hideMark/>
          </w:tcPr>
          <w:p w14:paraId="3B750F6C" w14:textId="77777777" w:rsidR="00EC0376" w:rsidRPr="00044420" w:rsidRDefault="00EC0376" w:rsidP="00EC0376">
            <w:pPr>
              <w:jc w:val="right"/>
              <w:rPr>
                <w:rFonts w:ascii="Calibri" w:eastAsia="Times New Roman" w:hAnsi="Calibri" w:cs="Calibri"/>
                <w:snapToGrid/>
                <w:lang w:val="en-AU" w:eastAsia="zh-CN"/>
              </w:rPr>
            </w:pPr>
            <w:r w:rsidRPr="00044420">
              <w:rPr>
                <w:rFonts w:ascii="Calibri" w:eastAsia="Times New Roman" w:hAnsi="Calibri" w:cs="Calibri"/>
                <w:snapToGrid/>
                <w:lang w:val="en-AU" w:eastAsia="zh-CN"/>
              </w:rPr>
              <w:t>4</w:t>
            </w:r>
          </w:p>
        </w:tc>
        <w:tc>
          <w:tcPr>
            <w:tcW w:w="1486" w:type="dxa"/>
            <w:shd w:val="clear" w:color="auto" w:fill="auto"/>
            <w:noWrap/>
            <w:vAlign w:val="bottom"/>
            <w:hideMark/>
          </w:tcPr>
          <w:p w14:paraId="14DD6AB1" w14:textId="21C1A59B" w:rsidR="00EC0376" w:rsidRPr="00044420" w:rsidRDefault="00EC0376" w:rsidP="00EC0376">
            <w:pPr>
              <w:rPr>
                <w:rFonts w:ascii="Calibri" w:eastAsia="Times New Roman" w:hAnsi="Calibri" w:cs="Calibri"/>
                <w:snapToGrid/>
                <w:lang w:val="en-AU" w:eastAsia="zh-CN"/>
              </w:rPr>
            </w:pPr>
            <w:r w:rsidRPr="00044420">
              <w:rPr>
                <w:rFonts w:ascii="Calibri" w:hAnsi="Calibri" w:cs="Calibri"/>
              </w:rPr>
              <w:t>Current</w:t>
            </w:r>
          </w:p>
        </w:tc>
        <w:tc>
          <w:tcPr>
            <w:tcW w:w="1415" w:type="dxa"/>
            <w:vAlign w:val="bottom"/>
          </w:tcPr>
          <w:p w14:paraId="2C93A3C1" w14:textId="44374127" w:rsidR="00EC0376" w:rsidRPr="00044420" w:rsidRDefault="00EC0376" w:rsidP="00EC0376">
            <w:pPr>
              <w:rPr>
                <w:rFonts w:ascii="Times New Roman" w:eastAsia="Times New Roman" w:hAnsi="Times New Roman"/>
                <w:snapToGrid/>
                <w:sz w:val="20"/>
                <w:szCs w:val="20"/>
                <w:lang w:val="en-AU" w:eastAsia="zh-CN"/>
              </w:rPr>
            </w:pPr>
            <w:r w:rsidRPr="00044420">
              <w:rPr>
                <w:rFonts w:ascii="Calibri" w:hAnsi="Calibri" w:cs="Calibri"/>
              </w:rPr>
              <w:t>1</w:t>
            </w:r>
          </w:p>
        </w:tc>
        <w:tc>
          <w:tcPr>
            <w:tcW w:w="1278" w:type="dxa"/>
            <w:vAlign w:val="bottom"/>
          </w:tcPr>
          <w:p w14:paraId="0DBBF46C" w14:textId="7E9C886E" w:rsidR="00EC0376" w:rsidRPr="00044420" w:rsidRDefault="00EC0376" w:rsidP="00EC0376">
            <w:pPr>
              <w:rPr>
                <w:rFonts w:ascii="Times New Roman" w:eastAsia="Times New Roman" w:hAnsi="Times New Roman"/>
                <w:snapToGrid/>
                <w:sz w:val="20"/>
                <w:szCs w:val="20"/>
                <w:lang w:val="en-AU" w:eastAsia="zh-CN"/>
              </w:rPr>
            </w:pPr>
            <w:r w:rsidRPr="00044420">
              <w:rPr>
                <w:rFonts w:ascii="Calibri" w:hAnsi="Calibri" w:cs="Calibri"/>
              </w:rPr>
              <w:t>Current</w:t>
            </w:r>
          </w:p>
        </w:tc>
      </w:tr>
      <w:tr w:rsidR="00044420" w:rsidRPr="00044420" w14:paraId="39575223" w14:textId="562AE2D0" w:rsidTr="00EC0376">
        <w:trPr>
          <w:trHeight w:val="300"/>
        </w:trPr>
        <w:tc>
          <w:tcPr>
            <w:tcW w:w="1985" w:type="dxa"/>
            <w:shd w:val="clear" w:color="auto" w:fill="auto"/>
            <w:noWrap/>
            <w:vAlign w:val="bottom"/>
            <w:hideMark/>
          </w:tcPr>
          <w:p w14:paraId="3DB20829" w14:textId="77777777" w:rsidR="00EC0376" w:rsidRPr="00044420" w:rsidRDefault="00EC0376" w:rsidP="00EC0376">
            <w:pPr>
              <w:rPr>
                <w:rFonts w:ascii="Calibri" w:eastAsia="Times New Roman" w:hAnsi="Calibri" w:cs="Calibri"/>
                <w:snapToGrid/>
                <w:lang w:val="en-AU" w:eastAsia="zh-CN"/>
              </w:rPr>
            </w:pPr>
            <w:r w:rsidRPr="00044420">
              <w:rPr>
                <w:rFonts w:ascii="Calibri" w:eastAsia="Times New Roman" w:hAnsi="Calibri" w:cs="Calibri"/>
                <w:snapToGrid/>
                <w:lang w:val="en-AU" w:eastAsia="zh-CN"/>
              </w:rPr>
              <w:t>Samoa</w:t>
            </w:r>
          </w:p>
        </w:tc>
        <w:tc>
          <w:tcPr>
            <w:tcW w:w="1701" w:type="dxa"/>
            <w:shd w:val="clear" w:color="auto" w:fill="auto"/>
            <w:noWrap/>
            <w:vAlign w:val="bottom"/>
            <w:hideMark/>
          </w:tcPr>
          <w:p w14:paraId="71EFD0ED" w14:textId="77777777" w:rsidR="00EC0376" w:rsidRPr="00044420" w:rsidRDefault="00EC0376" w:rsidP="00EC0376">
            <w:pPr>
              <w:jc w:val="right"/>
              <w:rPr>
                <w:rFonts w:ascii="Calibri" w:eastAsia="Times New Roman" w:hAnsi="Calibri" w:cs="Calibri"/>
                <w:snapToGrid/>
                <w:lang w:val="en-AU" w:eastAsia="zh-CN"/>
              </w:rPr>
            </w:pPr>
            <w:r w:rsidRPr="00044420">
              <w:rPr>
                <w:rFonts w:ascii="Calibri" w:eastAsia="Times New Roman" w:hAnsi="Calibri" w:cs="Calibri"/>
                <w:snapToGrid/>
                <w:lang w:val="en-AU" w:eastAsia="zh-CN"/>
              </w:rPr>
              <w:t>3</w:t>
            </w:r>
          </w:p>
        </w:tc>
        <w:tc>
          <w:tcPr>
            <w:tcW w:w="1774" w:type="dxa"/>
            <w:shd w:val="clear" w:color="auto" w:fill="auto"/>
            <w:noWrap/>
            <w:vAlign w:val="bottom"/>
            <w:hideMark/>
          </w:tcPr>
          <w:p w14:paraId="182F119B" w14:textId="77777777" w:rsidR="00EC0376" w:rsidRPr="00044420" w:rsidRDefault="00EC0376" w:rsidP="00EC0376">
            <w:pPr>
              <w:jc w:val="right"/>
              <w:rPr>
                <w:rFonts w:ascii="Calibri" w:eastAsia="Times New Roman" w:hAnsi="Calibri" w:cs="Calibri"/>
                <w:snapToGrid/>
                <w:lang w:val="en-AU" w:eastAsia="zh-CN"/>
              </w:rPr>
            </w:pPr>
            <w:r w:rsidRPr="00044420">
              <w:rPr>
                <w:rFonts w:ascii="Calibri" w:eastAsia="Times New Roman" w:hAnsi="Calibri" w:cs="Calibri"/>
                <w:snapToGrid/>
                <w:lang w:val="en-AU" w:eastAsia="zh-CN"/>
              </w:rPr>
              <w:t>0</w:t>
            </w:r>
          </w:p>
        </w:tc>
        <w:tc>
          <w:tcPr>
            <w:tcW w:w="1486" w:type="dxa"/>
            <w:shd w:val="clear" w:color="auto" w:fill="auto"/>
            <w:noWrap/>
            <w:vAlign w:val="bottom"/>
            <w:hideMark/>
          </w:tcPr>
          <w:p w14:paraId="60C32460" w14:textId="1CFAECB9" w:rsidR="00EC0376" w:rsidRPr="00044420" w:rsidRDefault="00EC0376" w:rsidP="00EC0376">
            <w:pPr>
              <w:jc w:val="right"/>
              <w:rPr>
                <w:rFonts w:ascii="Calibri" w:eastAsia="Times New Roman" w:hAnsi="Calibri" w:cs="Calibri"/>
                <w:snapToGrid/>
                <w:lang w:val="en-AU" w:eastAsia="zh-CN"/>
              </w:rPr>
            </w:pPr>
          </w:p>
        </w:tc>
        <w:tc>
          <w:tcPr>
            <w:tcW w:w="1415" w:type="dxa"/>
            <w:vAlign w:val="bottom"/>
          </w:tcPr>
          <w:p w14:paraId="617BE976" w14:textId="16CB48CA" w:rsidR="00EC0376" w:rsidRPr="00044420" w:rsidRDefault="00EC0376" w:rsidP="00EC0376">
            <w:pPr>
              <w:rPr>
                <w:rFonts w:ascii="Times New Roman" w:eastAsia="Times New Roman" w:hAnsi="Times New Roman"/>
                <w:snapToGrid/>
                <w:sz w:val="20"/>
                <w:szCs w:val="20"/>
                <w:lang w:val="en-AU" w:eastAsia="zh-CN"/>
              </w:rPr>
            </w:pPr>
            <w:r w:rsidRPr="00044420">
              <w:rPr>
                <w:rFonts w:ascii="Calibri" w:hAnsi="Calibri" w:cs="Calibri"/>
              </w:rPr>
              <w:t>0</w:t>
            </w:r>
          </w:p>
        </w:tc>
        <w:tc>
          <w:tcPr>
            <w:tcW w:w="1278" w:type="dxa"/>
            <w:vAlign w:val="bottom"/>
          </w:tcPr>
          <w:p w14:paraId="464C3355" w14:textId="77777777" w:rsidR="00EC0376" w:rsidRPr="00044420" w:rsidRDefault="00EC0376" w:rsidP="00EC0376">
            <w:pPr>
              <w:rPr>
                <w:rFonts w:ascii="Times New Roman" w:eastAsia="Times New Roman" w:hAnsi="Times New Roman"/>
                <w:snapToGrid/>
                <w:sz w:val="20"/>
                <w:szCs w:val="20"/>
                <w:lang w:val="en-AU" w:eastAsia="zh-CN"/>
              </w:rPr>
            </w:pPr>
          </w:p>
        </w:tc>
      </w:tr>
      <w:tr w:rsidR="00044420" w:rsidRPr="00044420" w14:paraId="457109A5" w14:textId="745A21B0" w:rsidTr="00EC0376">
        <w:trPr>
          <w:trHeight w:val="300"/>
        </w:trPr>
        <w:tc>
          <w:tcPr>
            <w:tcW w:w="1985" w:type="dxa"/>
            <w:shd w:val="clear" w:color="auto" w:fill="auto"/>
            <w:noWrap/>
            <w:vAlign w:val="bottom"/>
            <w:hideMark/>
          </w:tcPr>
          <w:p w14:paraId="65F6EBB1" w14:textId="77777777" w:rsidR="00EC0376" w:rsidRPr="00044420" w:rsidRDefault="00EC0376" w:rsidP="00EC0376">
            <w:pPr>
              <w:rPr>
                <w:rFonts w:ascii="Calibri" w:eastAsia="Times New Roman" w:hAnsi="Calibri" w:cs="Calibri"/>
                <w:snapToGrid/>
                <w:lang w:val="en-AU" w:eastAsia="zh-CN"/>
              </w:rPr>
            </w:pPr>
            <w:r w:rsidRPr="00044420">
              <w:rPr>
                <w:rFonts w:ascii="Calibri" w:eastAsia="Times New Roman" w:hAnsi="Calibri" w:cs="Calibri"/>
                <w:snapToGrid/>
                <w:lang w:val="en-AU" w:eastAsia="zh-CN"/>
              </w:rPr>
              <w:t>Singapore</w:t>
            </w:r>
          </w:p>
        </w:tc>
        <w:tc>
          <w:tcPr>
            <w:tcW w:w="1701" w:type="dxa"/>
            <w:shd w:val="clear" w:color="auto" w:fill="auto"/>
            <w:noWrap/>
            <w:vAlign w:val="bottom"/>
            <w:hideMark/>
          </w:tcPr>
          <w:p w14:paraId="4CBCE37B" w14:textId="77777777" w:rsidR="00EC0376" w:rsidRPr="00044420" w:rsidRDefault="00EC0376" w:rsidP="00EC0376">
            <w:pPr>
              <w:jc w:val="right"/>
              <w:rPr>
                <w:rFonts w:ascii="Calibri" w:eastAsia="Times New Roman" w:hAnsi="Calibri" w:cs="Calibri"/>
                <w:snapToGrid/>
                <w:lang w:val="en-AU" w:eastAsia="zh-CN"/>
              </w:rPr>
            </w:pPr>
            <w:r w:rsidRPr="00044420">
              <w:rPr>
                <w:rFonts w:ascii="Calibri" w:eastAsia="Times New Roman" w:hAnsi="Calibri" w:cs="Calibri"/>
                <w:snapToGrid/>
                <w:lang w:val="en-AU" w:eastAsia="zh-CN"/>
              </w:rPr>
              <w:t>2</w:t>
            </w:r>
          </w:p>
        </w:tc>
        <w:tc>
          <w:tcPr>
            <w:tcW w:w="1774" w:type="dxa"/>
            <w:shd w:val="clear" w:color="auto" w:fill="auto"/>
            <w:noWrap/>
            <w:vAlign w:val="bottom"/>
            <w:hideMark/>
          </w:tcPr>
          <w:p w14:paraId="056FBB08" w14:textId="77777777" w:rsidR="00EC0376" w:rsidRPr="00044420" w:rsidRDefault="00EC0376" w:rsidP="00EC0376">
            <w:pPr>
              <w:jc w:val="right"/>
              <w:rPr>
                <w:rFonts w:ascii="Calibri" w:eastAsia="Times New Roman" w:hAnsi="Calibri" w:cs="Calibri"/>
                <w:snapToGrid/>
                <w:lang w:val="en-AU" w:eastAsia="zh-CN"/>
              </w:rPr>
            </w:pPr>
            <w:r w:rsidRPr="00044420">
              <w:rPr>
                <w:rFonts w:ascii="Calibri" w:eastAsia="Times New Roman" w:hAnsi="Calibri" w:cs="Calibri"/>
                <w:snapToGrid/>
                <w:lang w:val="en-AU" w:eastAsia="zh-CN"/>
              </w:rPr>
              <w:t>3</w:t>
            </w:r>
          </w:p>
        </w:tc>
        <w:tc>
          <w:tcPr>
            <w:tcW w:w="1486" w:type="dxa"/>
            <w:shd w:val="clear" w:color="auto" w:fill="auto"/>
            <w:noWrap/>
            <w:vAlign w:val="bottom"/>
            <w:hideMark/>
          </w:tcPr>
          <w:p w14:paraId="2A66D11D" w14:textId="1167CD5B" w:rsidR="00EC0376" w:rsidRPr="00044420" w:rsidRDefault="00EC0376" w:rsidP="00EC0376">
            <w:pPr>
              <w:rPr>
                <w:rFonts w:ascii="Calibri" w:eastAsia="Times New Roman" w:hAnsi="Calibri" w:cs="Calibri"/>
                <w:snapToGrid/>
                <w:lang w:val="en-AU" w:eastAsia="zh-CN"/>
              </w:rPr>
            </w:pPr>
            <w:r w:rsidRPr="00044420">
              <w:rPr>
                <w:rFonts w:ascii="Calibri" w:hAnsi="Calibri" w:cs="Calibri"/>
              </w:rPr>
              <w:t>Current</w:t>
            </w:r>
          </w:p>
        </w:tc>
        <w:tc>
          <w:tcPr>
            <w:tcW w:w="1415" w:type="dxa"/>
            <w:vAlign w:val="bottom"/>
          </w:tcPr>
          <w:p w14:paraId="34EF48CE" w14:textId="1073BA86" w:rsidR="00EC0376" w:rsidRPr="00044420" w:rsidRDefault="00EC0376" w:rsidP="00EC0376">
            <w:pPr>
              <w:rPr>
                <w:rFonts w:ascii="Times New Roman" w:eastAsia="Times New Roman" w:hAnsi="Times New Roman"/>
                <w:snapToGrid/>
                <w:sz w:val="20"/>
                <w:szCs w:val="20"/>
                <w:lang w:val="en-AU" w:eastAsia="zh-CN"/>
              </w:rPr>
            </w:pPr>
            <w:r w:rsidRPr="00044420">
              <w:rPr>
                <w:rFonts w:ascii="Calibri" w:hAnsi="Calibri" w:cs="Calibri"/>
              </w:rPr>
              <w:t>1</w:t>
            </w:r>
          </w:p>
        </w:tc>
        <w:tc>
          <w:tcPr>
            <w:tcW w:w="1278" w:type="dxa"/>
            <w:vAlign w:val="bottom"/>
          </w:tcPr>
          <w:p w14:paraId="40CB46A9" w14:textId="5162A69F" w:rsidR="00EC0376" w:rsidRPr="00044420" w:rsidRDefault="00EC0376" w:rsidP="00EC0376">
            <w:pPr>
              <w:rPr>
                <w:rFonts w:ascii="Times New Roman" w:eastAsia="Times New Roman" w:hAnsi="Times New Roman"/>
                <w:snapToGrid/>
                <w:sz w:val="20"/>
                <w:szCs w:val="20"/>
                <w:lang w:val="en-AU" w:eastAsia="zh-CN"/>
              </w:rPr>
            </w:pPr>
            <w:r w:rsidRPr="00044420">
              <w:rPr>
                <w:rFonts w:ascii="Calibri" w:hAnsi="Calibri" w:cs="Calibri"/>
              </w:rPr>
              <w:t>Current</w:t>
            </w:r>
          </w:p>
        </w:tc>
      </w:tr>
      <w:tr w:rsidR="00044420" w:rsidRPr="00044420" w14:paraId="6988B602" w14:textId="509F0ACF" w:rsidTr="00EC0376">
        <w:trPr>
          <w:trHeight w:val="300"/>
        </w:trPr>
        <w:tc>
          <w:tcPr>
            <w:tcW w:w="1985" w:type="dxa"/>
            <w:shd w:val="clear" w:color="auto" w:fill="auto"/>
            <w:noWrap/>
            <w:vAlign w:val="bottom"/>
            <w:hideMark/>
          </w:tcPr>
          <w:p w14:paraId="1C8BDD0E" w14:textId="77777777" w:rsidR="00EC0376" w:rsidRPr="00044420" w:rsidRDefault="00EC0376" w:rsidP="00EC0376">
            <w:pPr>
              <w:rPr>
                <w:rFonts w:ascii="Calibri" w:eastAsia="Times New Roman" w:hAnsi="Calibri" w:cs="Calibri"/>
                <w:snapToGrid/>
                <w:lang w:val="en-AU" w:eastAsia="zh-CN"/>
              </w:rPr>
            </w:pPr>
            <w:r w:rsidRPr="00044420">
              <w:rPr>
                <w:rFonts w:ascii="Calibri" w:eastAsia="Times New Roman" w:hAnsi="Calibri" w:cs="Calibri"/>
                <w:snapToGrid/>
                <w:lang w:val="en-AU" w:eastAsia="zh-CN"/>
              </w:rPr>
              <w:t>Solomon Islands</w:t>
            </w:r>
          </w:p>
        </w:tc>
        <w:tc>
          <w:tcPr>
            <w:tcW w:w="1701" w:type="dxa"/>
            <w:shd w:val="clear" w:color="auto" w:fill="auto"/>
            <w:noWrap/>
            <w:vAlign w:val="bottom"/>
            <w:hideMark/>
          </w:tcPr>
          <w:p w14:paraId="3CAC1AF5" w14:textId="77777777" w:rsidR="00EC0376" w:rsidRPr="00044420" w:rsidRDefault="00EC0376" w:rsidP="00EC0376">
            <w:pPr>
              <w:jc w:val="right"/>
              <w:rPr>
                <w:rFonts w:ascii="Calibri" w:eastAsia="Times New Roman" w:hAnsi="Calibri" w:cs="Calibri"/>
                <w:snapToGrid/>
                <w:lang w:val="en-AU" w:eastAsia="zh-CN"/>
              </w:rPr>
            </w:pPr>
            <w:r w:rsidRPr="00044420">
              <w:rPr>
                <w:rFonts w:ascii="Calibri" w:eastAsia="Times New Roman" w:hAnsi="Calibri" w:cs="Calibri"/>
                <w:snapToGrid/>
                <w:lang w:val="en-AU" w:eastAsia="zh-CN"/>
              </w:rPr>
              <w:t>0</w:t>
            </w:r>
          </w:p>
        </w:tc>
        <w:tc>
          <w:tcPr>
            <w:tcW w:w="1774" w:type="dxa"/>
            <w:shd w:val="clear" w:color="auto" w:fill="auto"/>
            <w:noWrap/>
            <w:vAlign w:val="bottom"/>
            <w:hideMark/>
          </w:tcPr>
          <w:p w14:paraId="3192FDAD" w14:textId="77777777" w:rsidR="00EC0376" w:rsidRPr="00044420" w:rsidRDefault="00EC0376" w:rsidP="00EC0376">
            <w:pPr>
              <w:jc w:val="right"/>
              <w:rPr>
                <w:rFonts w:ascii="Calibri" w:eastAsia="Times New Roman" w:hAnsi="Calibri" w:cs="Calibri"/>
                <w:snapToGrid/>
                <w:lang w:val="en-AU" w:eastAsia="zh-CN"/>
              </w:rPr>
            </w:pPr>
            <w:r w:rsidRPr="00044420">
              <w:rPr>
                <w:rFonts w:ascii="Calibri" w:eastAsia="Times New Roman" w:hAnsi="Calibri" w:cs="Calibri"/>
                <w:snapToGrid/>
                <w:lang w:val="en-AU" w:eastAsia="zh-CN"/>
              </w:rPr>
              <w:t>0</w:t>
            </w:r>
          </w:p>
        </w:tc>
        <w:tc>
          <w:tcPr>
            <w:tcW w:w="1486" w:type="dxa"/>
            <w:shd w:val="clear" w:color="auto" w:fill="auto"/>
            <w:noWrap/>
            <w:vAlign w:val="bottom"/>
            <w:hideMark/>
          </w:tcPr>
          <w:p w14:paraId="6F1A9310" w14:textId="563DE33D" w:rsidR="00EC0376" w:rsidRPr="00044420" w:rsidRDefault="00EC0376" w:rsidP="00EC0376">
            <w:pPr>
              <w:jc w:val="right"/>
              <w:rPr>
                <w:rFonts w:ascii="Calibri" w:eastAsia="Times New Roman" w:hAnsi="Calibri" w:cs="Calibri"/>
                <w:snapToGrid/>
                <w:lang w:val="en-AU" w:eastAsia="zh-CN"/>
              </w:rPr>
            </w:pPr>
          </w:p>
        </w:tc>
        <w:tc>
          <w:tcPr>
            <w:tcW w:w="1415" w:type="dxa"/>
            <w:vAlign w:val="bottom"/>
          </w:tcPr>
          <w:p w14:paraId="18B6C0E0" w14:textId="42C755CF" w:rsidR="00EC0376" w:rsidRPr="00044420" w:rsidRDefault="00EC0376" w:rsidP="00EC0376">
            <w:pPr>
              <w:rPr>
                <w:rFonts w:ascii="Times New Roman" w:eastAsia="Times New Roman" w:hAnsi="Times New Roman"/>
                <w:snapToGrid/>
                <w:sz w:val="20"/>
                <w:szCs w:val="20"/>
                <w:lang w:val="en-AU" w:eastAsia="zh-CN"/>
              </w:rPr>
            </w:pPr>
            <w:r w:rsidRPr="00044420">
              <w:rPr>
                <w:rFonts w:ascii="Calibri" w:hAnsi="Calibri" w:cs="Calibri"/>
              </w:rPr>
              <w:t>0</w:t>
            </w:r>
          </w:p>
        </w:tc>
        <w:tc>
          <w:tcPr>
            <w:tcW w:w="1278" w:type="dxa"/>
            <w:vAlign w:val="bottom"/>
          </w:tcPr>
          <w:p w14:paraId="006E9A5E" w14:textId="77777777" w:rsidR="00EC0376" w:rsidRPr="00044420" w:rsidRDefault="00EC0376" w:rsidP="00EC0376">
            <w:pPr>
              <w:rPr>
                <w:rFonts w:ascii="Times New Roman" w:eastAsia="Times New Roman" w:hAnsi="Times New Roman"/>
                <w:snapToGrid/>
                <w:sz w:val="20"/>
                <w:szCs w:val="20"/>
                <w:lang w:val="en-AU" w:eastAsia="zh-CN"/>
              </w:rPr>
            </w:pPr>
          </w:p>
        </w:tc>
      </w:tr>
      <w:tr w:rsidR="00044420" w:rsidRPr="00044420" w14:paraId="11A95561" w14:textId="2E24C298" w:rsidTr="00EC0376">
        <w:trPr>
          <w:trHeight w:val="300"/>
        </w:trPr>
        <w:tc>
          <w:tcPr>
            <w:tcW w:w="1985" w:type="dxa"/>
            <w:shd w:val="clear" w:color="auto" w:fill="auto"/>
            <w:noWrap/>
            <w:vAlign w:val="bottom"/>
            <w:hideMark/>
          </w:tcPr>
          <w:p w14:paraId="3CBB6BD4" w14:textId="77777777" w:rsidR="00EC0376" w:rsidRPr="00044420" w:rsidRDefault="00EC0376" w:rsidP="00EC0376">
            <w:pPr>
              <w:rPr>
                <w:rFonts w:ascii="Calibri" w:eastAsia="Times New Roman" w:hAnsi="Calibri" w:cs="Calibri"/>
                <w:snapToGrid/>
                <w:lang w:val="en-AU" w:eastAsia="zh-CN"/>
              </w:rPr>
            </w:pPr>
            <w:r w:rsidRPr="00044420">
              <w:rPr>
                <w:rFonts w:ascii="Calibri" w:eastAsia="Times New Roman" w:hAnsi="Calibri" w:cs="Calibri"/>
                <w:snapToGrid/>
                <w:lang w:val="en-AU" w:eastAsia="zh-CN"/>
              </w:rPr>
              <w:t>Tonga</w:t>
            </w:r>
          </w:p>
        </w:tc>
        <w:tc>
          <w:tcPr>
            <w:tcW w:w="1701" w:type="dxa"/>
            <w:shd w:val="clear" w:color="auto" w:fill="auto"/>
            <w:noWrap/>
            <w:vAlign w:val="bottom"/>
            <w:hideMark/>
          </w:tcPr>
          <w:p w14:paraId="7D247C94" w14:textId="77777777" w:rsidR="00EC0376" w:rsidRPr="00044420" w:rsidRDefault="00EC0376" w:rsidP="00EC0376">
            <w:pPr>
              <w:jc w:val="right"/>
              <w:rPr>
                <w:rFonts w:ascii="Calibri" w:eastAsia="Times New Roman" w:hAnsi="Calibri" w:cs="Calibri"/>
                <w:snapToGrid/>
                <w:lang w:val="en-AU" w:eastAsia="zh-CN"/>
              </w:rPr>
            </w:pPr>
            <w:r w:rsidRPr="00044420">
              <w:rPr>
                <w:rFonts w:ascii="Calibri" w:eastAsia="Times New Roman" w:hAnsi="Calibri" w:cs="Calibri"/>
                <w:snapToGrid/>
                <w:lang w:val="en-AU" w:eastAsia="zh-CN"/>
              </w:rPr>
              <w:t>2</w:t>
            </w:r>
          </w:p>
        </w:tc>
        <w:tc>
          <w:tcPr>
            <w:tcW w:w="1774" w:type="dxa"/>
            <w:shd w:val="clear" w:color="auto" w:fill="auto"/>
            <w:noWrap/>
            <w:vAlign w:val="bottom"/>
            <w:hideMark/>
          </w:tcPr>
          <w:p w14:paraId="7BCC2E6D" w14:textId="77777777" w:rsidR="00EC0376" w:rsidRPr="00044420" w:rsidRDefault="00EC0376" w:rsidP="00EC0376">
            <w:pPr>
              <w:jc w:val="right"/>
              <w:rPr>
                <w:rFonts w:ascii="Calibri" w:eastAsia="Times New Roman" w:hAnsi="Calibri" w:cs="Calibri"/>
                <w:snapToGrid/>
                <w:lang w:val="en-AU" w:eastAsia="zh-CN"/>
              </w:rPr>
            </w:pPr>
            <w:r w:rsidRPr="00044420">
              <w:rPr>
                <w:rFonts w:ascii="Calibri" w:eastAsia="Times New Roman" w:hAnsi="Calibri" w:cs="Calibri"/>
                <w:snapToGrid/>
                <w:lang w:val="en-AU" w:eastAsia="zh-CN"/>
              </w:rPr>
              <w:t>0</w:t>
            </w:r>
          </w:p>
        </w:tc>
        <w:tc>
          <w:tcPr>
            <w:tcW w:w="1486" w:type="dxa"/>
            <w:shd w:val="clear" w:color="auto" w:fill="auto"/>
            <w:noWrap/>
            <w:vAlign w:val="bottom"/>
            <w:hideMark/>
          </w:tcPr>
          <w:p w14:paraId="631E04C1" w14:textId="1F438A6E" w:rsidR="00EC0376" w:rsidRPr="00044420" w:rsidRDefault="00EC0376" w:rsidP="00EC0376">
            <w:pPr>
              <w:jc w:val="right"/>
              <w:rPr>
                <w:rFonts w:ascii="Calibri" w:eastAsia="Times New Roman" w:hAnsi="Calibri" w:cs="Calibri"/>
                <w:snapToGrid/>
                <w:lang w:val="en-AU" w:eastAsia="zh-CN"/>
              </w:rPr>
            </w:pPr>
          </w:p>
        </w:tc>
        <w:tc>
          <w:tcPr>
            <w:tcW w:w="1415" w:type="dxa"/>
            <w:vAlign w:val="bottom"/>
          </w:tcPr>
          <w:p w14:paraId="3CB84DFC" w14:textId="7433C9B3" w:rsidR="00EC0376" w:rsidRPr="00044420" w:rsidRDefault="00EC0376" w:rsidP="00EC0376">
            <w:pPr>
              <w:rPr>
                <w:rFonts w:ascii="Times New Roman" w:eastAsia="Times New Roman" w:hAnsi="Times New Roman"/>
                <w:snapToGrid/>
                <w:sz w:val="20"/>
                <w:szCs w:val="20"/>
                <w:lang w:val="en-AU" w:eastAsia="zh-CN"/>
              </w:rPr>
            </w:pPr>
            <w:r w:rsidRPr="00044420">
              <w:rPr>
                <w:rFonts w:ascii="Calibri" w:hAnsi="Calibri" w:cs="Calibri"/>
              </w:rPr>
              <w:t>0</w:t>
            </w:r>
          </w:p>
        </w:tc>
        <w:tc>
          <w:tcPr>
            <w:tcW w:w="1278" w:type="dxa"/>
            <w:vAlign w:val="bottom"/>
          </w:tcPr>
          <w:p w14:paraId="534A0EC5" w14:textId="77777777" w:rsidR="00EC0376" w:rsidRPr="00044420" w:rsidRDefault="00EC0376" w:rsidP="00EC0376">
            <w:pPr>
              <w:rPr>
                <w:rFonts w:ascii="Times New Roman" w:eastAsia="Times New Roman" w:hAnsi="Times New Roman"/>
                <w:snapToGrid/>
                <w:sz w:val="20"/>
                <w:szCs w:val="20"/>
                <w:lang w:val="en-AU" w:eastAsia="zh-CN"/>
              </w:rPr>
            </w:pPr>
          </w:p>
        </w:tc>
      </w:tr>
      <w:tr w:rsidR="00044420" w:rsidRPr="00044420" w14:paraId="57A173A7" w14:textId="5B2580D5" w:rsidTr="00EC0376">
        <w:trPr>
          <w:trHeight w:val="300"/>
        </w:trPr>
        <w:tc>
          <w:tcPr>
            <w:tcW w:w="1985" w:type="dxa"/>
            <w:shd w:val="clear" w:color="auto" w:fill="auto"/>
            <w:noWrap/>
            <w:vAlign w:val="bottom"/>
            <w:hideMark/>
          </w:tcPr>
          <w:p w14:paraId="283D27FB" w14:textId="77777777" w:rsidR="00EC0376" w:rsidRPr="00044420" w:rsidRDefault="00EC0376" w:rsidP="00EC0376">
            <w:pPr>
              <w:rPr>
                <w:rFonts w:ascii="Calibri" w:eastAsia="Times New Roman" w:hAnsi="Calibri" w:cs="Calibri"/>
                <w:snapToGrid/>
                <w:lang w:val="en-AU" w:eastAsia="zh-CN"/>
              </w:rPr>
            </w:pPr>
            <w:r w:rsidRPr="00044420">
              <w:rPr>
                <w:rFonts w:ascii="Calibri" w:eastAsia="Times New Roman" w:hAnsi="Calibri" w:cs="Calibri"/>
                <w:snapToGrid/>
                <w:lang w:val="en-AU" w:eastAsia="zh-CN"/>
              </w:rPr>
              <w:t>Tuvalu</w:t>
            </w:r>
          </w:p>
        </w:tc>
        <w:tc>
          <w:tcPr>
            <w:tcW w:w="1701" w:type="dxa"/>
            <w:shd w:val="clear" w:color="auto" w:fill="auto"/>
            <w:noWrap/>
            <w:vAlign w:val="bottom"/>
            <w:hideMark/>
          </w:tcPr>
          <w:p w14:paraId="4D33956F" w14:textId="77777777" w:rsidR="00EC0376" w:rsidRPr="00044420" w:rsidRDefault="00EC0376" w:rsidP="00EC0376">
            <w:pPr>
              <w:jc w:val="right"/>
              <w:rPr>
                <w:rFonts w:ascii="Calibri" w:eastAsia="Times New Roman" w:hAnsi="Calibri" w:cs="Calibri"/>
                <w:snapToGrid/>
                <w:lang w:val="en-AU" w:eastAsia="zh-CN"/>
              </w:rPr>
            </w:pPr>
            <w:r w:rsidRPr="00044420">
              <w:rPr>
                <w:rFonts w:ascii="Calibri" w:eastAsia="Times New Roman" w:hAnsi="Calibri" w:cs="Calibri"/>
                <w:snapToGrid/>
                <w:lang w:val="en-AU" w:eastAsia="zh-CN"/>
              </w:rPr>
              <w:t>0</w:t>
            </w:r>
          </w:p>
        </w:tc>
        <w:tc>
          <w:tcPr>
            <w:tcW w:w="1774" w:type="dxa"/>
            <w:shd w:val="clear" w:color="auto" w:fill="auto"/>
            <w:noWrap/>
            <w:vAlign w:val="bottom"/>
            <w:hideMark/>
          </w:tcPr>
          <w:p w14:paraId="4EF8A794" w14:textId="77777777" w:rsidR="00EC0376" w:rsidRPr="00044420" w:rsidRDefault="00EC0376" w:rsidP="00EC0376">
            <w:pPr>
              <w:jc w:val="right"/>
              <w:rPr>
                <w:rFonts w:ascii="Calibri" w:eastAsia="Times New Roman" w:hAnsi="Calibri" w:cs="Calibri"/>
                <w:snapToGrid/>
                <w:lang w:val="en-AU" w:eastAsia="zh-CN"/>
              </w:rPr>
            </w:pPr>
            <w:r w:rsidRPr="00044420">
              <w:rPr>
                <w:rFonts w:ascii="Calibri" w:eastAsia="Times New Roman" w:hAnsi="Calibri" w:cs="Calibri"/>
                <w:snapToGrid/>
                <w:lang w:val="en-AU" w:eastAsia="zh-CN"/>
              </w:rPr>
              <w:t>1</w:t>
            </w:r>
          </w:p>
        </w:tc>
        <w:tc>
          <w:tcPr>
            <w:tcW w:w="1486" w:type="dxa"/>
            <w:shd w:val="clear" w:color="auto" w:fill="auto"/>
            <w:noWrap/>
            <w:vAlign w:val="bottom"/>
            <w:hideMark/>
          </w:tcPr>
          <w:p w14:paraId="3441B3F4" w14:textId="2CD6B69B" w:rsidR="00EC0376" w:rsidRPr="00044420" w:rsidRDefault="00EC0376" w:rsidP="00044420">
            <w:pPr>
              <w:rPr>
                <w:rFonts w:ascii="Calibri" w:eastAsia="Times New Roman" w:hAnsi="Calibri" w:cs="Calibri"/>
                <w:snapToGrid/>
                <w:lang w:val="en-AU" w:eastAsia="zh-CN"/>
              </w:rPr>
            </w:pPr>
            <w:r w:rsidRPr="00044420">
              <w:rPr>
                <w:rFonts w:ascii="Calibri" w:hAnsi="Calibri" w:cs="Calibri"/>
              </w:rPr>
              <w:t>30/12/2018</w:t>
            </w:r>
          </w:p>
        </w:tc>
        <w:tc>
          <w:tcPr>
            <w:tcW w:w="1415" w:type="dxa"/>
            <w:vAlign w:val="bottom"/>
          </w:tcPr>
          <w:p w14:paraId="73EE7421" w14:textId="01CDE0A0" w:rsidR="00EC0376" w:rsidRPr="00044420" w:rsidRDefault="00EC0376" w:rsidP="00EC0376">
            <w:pPr>
              <w:rPr>
                <w:rFonts w:ascii="Times New Roman" w:eastAsia="Times New Roman" w:hAnsi="Times New Roman"/>
                <w:snapToGrid/>
                <w:sz w:val="20"/>
                <w:szCs w:val="20"/>
                <w:lang w:val="en-AU" w:eastAsia="zh-CN"/>
              </w:rPr>
            </w:pPr>
            <w:r w:rsidRPr="00044420">
              <w:rPr>
                <w:rFonts w:ascii="Calibri" w:hAnsi="Calibri" w:cs="Calibri"/>
              </w:rPr>
              <w:t>0</w:t>
            </w:r>
          </w:p>
        </w:tc>
        <w:tc>
          <w:tcPr>
            <w:tcW w:w="1278" w:type="dxa"/>
            <w:vAlign w:val="bottom"/>
          </w:tcPr>
          <w:p w14:paraId="48CC44B1" w14:textId="77777777" w:rsidR="00EC0376" w:rsidRPr="00044420" w:rsidRDefault="00EC0376" w:rsidP="00EC0376">
            <w:pPr>
              <w:rPr>
                <w:rFonts w:ascii="Times New Roman" w:eastAsia="Times New Roman" w:hAnsi="Times New Roman"/>
                <w:snapToGrid/>
                <w:sz w:val="20"/>
                <w:szCs w:val="20"/>
                <w:lang w:val="en-AU" w:eastAsia="zh-CN"/>
              </w:rPr>
            </w:pPr>
          </w:p>
        </w:tc>
      </w:tr>
      <w:tr w:rsidR="00EC0376" w:rsidRPr="00044420" w14:paraId="1D57EC2A" w14:textId="5F7427EB" w:rsidTr="00EC0376">
        <w:trPr>
          <w:trHeight w:val="300"/>
        </w:trPr>
        <w:tc>
          <w:tcPr>
            <w:tcW w:w="1985" w:type="dxa"/>
            <w:shd w:val="clear" w:color="auto" w:fill="auto"/>
            <w:noWrap/>
            <w:vAlign w:val="bottom"/>
            <w:hideMark/>
          </w:tcPr>
          <w:p w14:paraId="67DEA99A" w14:textId="77777777" w:rsidR="00EC0376" w:rsidRPr="00044420" w:rsidRDefault="00EC0376" w:rsidP="00EC0376">
            <w:pPr>
              <w:rPr>
                <w:rFonts w:ascii="Calibri" w:eastAsia="Times New Roman" w:hAnsi="Calibri" w:cs="Calibri"/>
                <w:snapToGrid/>
                <w:lang w:val="en-AU" w:eastAsia="zh-CN"/>
              </w:rPr>
            </w:pPr>
            <w:r w:rsidRPr="00044420">
              <w:rPr>
                <w:rFonts w:ascii="Calibri" w:eastAsia="Times New Roman" w:hAnsi="Calibri" w:cs="Calibri"/>
                <w:snapToGrid/>
                <w:lang w:val="en-AU" w:eastAsia="zh-CN"/>
              </w:rPr>
              <w:t>Vanuatu</w:t>
            </w:r>
          </w:p>
        </w:tc>
        <w:tc>
          <w:tcPr>
            <w:tcW w:w="1701" w:type="dxa"/>
            <w:shd w:val="clear" w:color="auto" w:fill="auto"/>
            <w:noWrap/>
            <w:vAlign w:val="bottom"/>
            <w:hideMark/>
          </w:tcPr>
          <w:p w14:paraId="641D7447" w14:textId="77777777" w:rsidR="00EC0376" w:rsidRPr="00044420" w:rsidRDefault="00EC0376" w:rsidP="00EC0376">
            <w:pPr>
              <w:jc w:val="right"/>
              <w:rPr>
                <w:rFonts w:ascii="Calibri" w:eastAsia="Times New Roman" w:hAnsi="Calibri" w:cs="Calibri"/>
                <w:snapToGrid/>
                <w:lang w:val="en-AU" w:eastAsia="zh-CN"/>
              </w:rPr>
            </w:pPr>
            <w:r w:rsidRPr="00044420">
              <w:rPr>
                <w:rFonts w:ascii="Calibri" w:eastAsia="Times New Roman" w:hAnsi="Calibri" w:cs="Calibri"/>
                <w:snapToGrid/>
                <w:lang w:val="en-AU" w:eastAsia="zh-CN"/>
              </w:rPr>
              <w:t>2</w:t>
            </w:r>
          </w:p>
        </w:tc>
        <w:tc>
          <w:tcPr>
            <w:tcW w:w="1774" w:type="dxa"/>
            <w:shd w:val="clear" w:color="auto" w:fill="auto"/>
            <w:noWrap/>
            <w:vAlign w:val="bottom"/>
            <w:hideMark/>
          </w:tcPr>
          <w:p w14:paraId="5902A0E2" w14:textId="77777777" w:rsidR="00EC0376" w:rsidRPr="00044420" w:rsidRDefault="00EC0376" w:rsidP="00EC0376">
            <w:pPr>
              <w:jc w:val="right"/>
              <w:rPr>
                <w:rFonts w:ascii="Calibri" w:eastAsia="Times New Roman" w:hAnsi="Calibri" w:cs="Calibri"/>
                <w:snapToGrid/>
                <w:lang w:val="en-AU" w:eastAsia="zh-CN"/>
              </w:rPr>
            </w:pPr>
            <w:r w:rsidRPr="00044420">
              <w:rPr>
                <w:rFonts w:ascii="Calibri" w:eastAsia="Times New Roman" w:hAnsi="Calibri" w:cs="Calibri"/>
                <w:snapToGrid/>
                <w:lang w:val="en-AU" w:eastAsia="zh-CN"/>
              </w:rPr>
              <w:t>0</w:t>
            </w:r>
          </w:p>
        </w:tc>
        <w:tc>
          <w:tcPr>
            <w:tcW w:w="1486" w:type="dxa"/>
            <w:shd w:val="clear" w:color="auto" w:fill="auto"/>
            <w:noWrap/>
            <w:vAlign w:val="bottom"/>
            <w:hideMark/>
          </w:tcPr>
          <w:p w14:paraId="54E2D6D1" w14:textId="522D4F1A" w:rsidR="00EC0376" w:rsidRPr="00044420" w:rsidRDefault="00EC0376" w:rsidP="00EC0376">
            <w:pPr>
              <w:rPr>
                <w:rFonts w:ascii="Calibri" w:eastAsia="Times New Roman" w:hAnsi="Calibri" w:cs="Calibri"/>
                <w:snapToGrid/>
                <w:lang w:val="en-AU" w:eastAsia="zh-CN"/>
              </w:rPr>
            </w:pPr>
            <w:r w:rsidRPr="00044420">
              <w:rPr>
                <w:rFonts w:ascii="Calibri" w:hAnsi="Calibri" w:cs="Calibri"/>
              </w:rPr>
              <w:t>All 15/08/2015</w:t>
            </w:r>
          </w:p>
        </w:tc>
        <w:tc>
          <w:tcPr>
            <w:tcW w:w="1415" w:type="dxa"/>
            <w:vAlign w:val="bottom"/>
          </w:tcPr>
          <w:p w14:paraId="532F6FA5" w14:textId="522F12B2" w:rsidR="00EC0376" w:rsidRPr="00044420" w:rsidRDefault="00EC0376" w:rsidP="00EC0376">
            <w:pPr>
              <w:rPr>
                <w:rFonts w:ascii="Times New Roman" w:eastAsia="Times New Roman" w:hAnsi="Times New Roman"/>
                <w:snapToGrid/>
                <w:sz w:val="20"/>
                <w:szCs w:val="20"/>
                <w:lang w:val="en-AU" w:eastAsia="zh-CN"/>
              </w:rPr>
            </w:pPr>
            <w:r w:rsidRPr="00044420">
              <w:rPr>
                <w:rFonts w:ascii="Calibri" w:hAnsi="Calibri" w:cs="Calibri"/>
              </w:rPr>
              <w:t>0</w:t>
            </w:r>
          </w:p>
        </w:tc>
        <w:tc>
          <w:tcPr>
            <w:tcW w:w="1278" w:type="dxa"/>
            <w:vAlign w:val="bottom"/>
          </w:tcPr>
          <w:p w14:paraId="062C589D" w14:textId="77777777" w:rsidR="00EC0376" w:rsidRPr="00044420" w:rsidRDefault="00EC0376" w:rsidP="00EC0376">
            <w:pPr>
              <w:rPr>
                <w:rFonts w:ascii="Times New Roman" w:eastAsia="Times New Roman" w:hAnsi="Times New Roman"/>
                <w:snapToGrid/>
                <w:sz w:val="20"/>
                <w:szCs w:val="20"/>
                <w:lang w:val="en-AU" w:eastAsia="zh-CN"/>
              </w:rPr>
            </w:pPr>
          </w:p>
        </w:tc>
      </w:tr>
    </w:tbl>
    <w:p w14:paraId="2D4B062D" w14:textId="3238C417" w:rsidR="00C710EE" w:rsidRPr="00044420" w:rsidRDefault="00C710EE" w:rsidP="00DC5379">
      <w:pPr>
        <w:rPr>
          <w:rFonts w:ascii="Verdana" w:hAnsi="Verdana"/>
          <w:lang w:eastAsia="ja-JP"/>
        </w:rPr>
      </w:pPr>
    </w:p>
    <w:p w14:paraId="4E8F3874" w14:textId="6CAB12D1" w:rsidR="008E22F9" w:rsidRPr="00044420" w:rsidRDefault="008E22F9" w:rsidP="008E22F9">
      <w:pPr>
        <w:rPr>
          <w:rFonts w:ascii="Verdana" w:hAnsi="Verdana"/>
          <w:lang w:eastAsia="ja-JP"/>
        </w:rPr>
      </w:pPr>
      <w:r w:rsidRPr="00044420">
        <w:rPr>
          <w:rFonts w:ascii="Verdana" w:hAnsi="Verdana"/>
          <w:lang w:eastAsia="ja-JP"/>
        </w:rPr>
        <w:t xml:space="preserve">The numbers in the column 2, 3 and 5 are the number of BUFR bulletins issued daily with </w:t>
      </w:r>
      <w:r w:rsidR="00474CA4" w:rsidRPr="00044420">
        <w:rPr>
          <w:rFonts w:ascii="Verdana" w:hAnsi="Verdana"/>
          <w:lang w:eastAsia="ja-JP"/>
        </w:rPr>
        <w:t xml:space="preserve">the </w:t>
      </w:r>
      <w:proofErr w:type="spellStart"/>
      <w:r w:rsidRPr="00044420">
        <w:rPr>
          <w:rFonts w:ascii="Verdana" w:hAnsi="Verdana"/>
          <w:lang w:eastAsia="ja-JP"/>
        </w:rPr>
        <w:t>TTAAii</w:t>
      </w:r>
      <w:proofErr w:type="spellEnd"/>
      <w:r w:rsidRPr="00044420">
        <w:rPr>
          <w:rFonts w:ascii="Verdana" w:hAnsi="Verdana"/>
          <w:lang w:eastAsia="ja-JP"/>
        </w:rPr>
        <w:t xml:space="preserve"> given in the heading of the column. All </w:t>
      </w:r>
      <w:r w:rsidR="004E5CFE" w:rsidRPr="00044420">
        <w:rPr>
          <w:rFonts w:ascii="Verdana" w:hAnsi="Verdana"/>
          <w:lang w:eastAsia="ja-JP"/>
        </w:rPr>
        <w:t xml:space="preserve">of </w:t>
      </w:r>
      <w:r w:rsidRPr="00044420">
        <w:rPr>
          <w:rFonts w:ascii="Verdana" w:hAnsi="Verdana"/>
          <w:lang w:eastAsia="ja-JP"/>
        </w:rPr>
        <w:t>th</w:t>
      </w:r>
      <w:r w:rsidR="004E5CFE" w:rsidRPr="00044420">
        <w:rPr>
          <w:rFonts w:ascii="Verdana" w:hAnsi="Verdana"/>
          <w:lang w:eastAsia="ja-JP"/>
        </w:rPr>
        <w:t>e</w:t>
      </w:r>
      <w:r w:rsidRPr="00044420">
        <w:rPr>
          <w:rFonts w:ascii="Verdana" w:hAnsi="Verdana"/>
          <w:lang w:eastAsia="ja-JP"/>
        </w:rPr>
        <w:t>se SYNOP and upper air bulletins are</w:t>
      </w:r>
      <w:r w:rsidR="004E5CFE" w:rsidRPr="00044420">
        <w:rPr>
          <w:rFonts w:ascii="Verdana" w:hAnsi="Verdana"/>
          <w:lang w:eastAsia="ja-JP"/>
        </w:rPr>
        <w:t>,</w:t>
      </w:r>
      <w:r w:rsidRPr="00044420">
        <w:rPr>
          <w:rFonts w:ascii="Verdana" w:hAnsi="Verdana"/>
          <w:lang w:eastAsia="ja-JP"/>
        </w:rPr>
        <w:t xml:space="preserve"> in fact</w:t>
      </w:r>
      <w:r w:rsidR="004E5CFE" w:rsidRPr="00044420">
        <w:rPr>
          <w:rFonts w:ascii="Verdana" w:hAnsi="Verdana"/>
          <w:lang w:eastAsia="ja-JP"/>
        </w:rPr>
        <w:t>,</w:t>
      </w:r>
      <w:r w:rsidRPr="00044420">
        <w:rPr>
          <w:rFonts w:ascii="Verdana" w:hAnsi="Verdana"/>
          <w:lang w:eastAsia="ja-JP"/>
        </w:rPr>
        <w:t xml:space="preserve"> advertised in Vol C.  As we can see from the table:</w:t>
      </w:r>
    </w:p>
    <w:p w14:paraId="67759A1F" w14:textId="77777777" w:rsidR="008E22F9" w:rsidRPr="00044420" w:rsidRDefault="008E22F9" w:rsidP="008E22F9">
      <w:pPr>
        <w:rPr>
          <w:rFonts w:ascii="Verdana" w:hAnsi="Verdana"/>
          <w:lang w:eastAsia="ja-JP"/>
        </w:rPr>
      </w:pPr>
      <w:r w:rsidRPr="00044420">
        <w:rPr>
          <w:rFonts w:ascii="Verdana" w:hAnsi="Verdana"/>
          <w:lang w:eastAsia="ja-JP"/>
        </w:rPr>
        <w:t xml:space="preserve">  SYNOPS</w:t>
      </w:r>
    </w:p>
    <w:p w14:paraId="25A68B41" w14:textId="64BBF6A4" w:rsidR="008E22F9" w:rsidRPr="00044420" w:rsidRDefault="008E22F9" w:rsidP="008E22F9">
      <w:pPr>
        <w:pStyle w:val="ListParagraph"/>
        <w:numPr>
          <w:ilvl w:val="0"/>
          <w:numId w:val="3"/>
        </w:numPr>
        <w:rPr>
          <w:rFonts w:ascii="Verdana" w:hAnsi="Verdana"/>
          <w:lang w:eastAsia="ja-JP"/>
        </w:rPr>
      </w:pPr>
      <w:r w:rsidRPr="00044420">
        <w:rPr>
          <w:rFonts w:ascii="Verdana" w:hAnsi="Verdana"/>
          <w:lang w:eastAsia="ja-JP"/>
        </w:rPr>
        <w:t>There are 6 count</w:t>
      </w:r>
      <w:r w:rsidR="004E5CFE" w:rsidRPr="00044420">
        <w:rPr>
          <w:rFonts w:ascii="Verdana" w:hAnsi="Verdana"/>
          <w:lang w:eastAsia="ja-JP"/>
        </w:rPr>
        <w:t>r</w:t>
      </w:r>
      <w:r w:rsidRPr="00044420">
        <w:rPr>
          <w:rFonts w:ascii="Verdana" w:hAnsi="Verdana"/>
          <w:lang w:eastAsia="ja-JP"/>
        </w:rPr>
        <w:t>ies yet to issue SYNOP in BUFR (number of bulletin</w:t>
      </w:r>
      <w:r w:rsidR="004E5CFE" w:rsidRPr="00044420">
        <w:rPr>
          <w:rFonts w:ascii="Verdana" w:hAnsi="Verdana"/>
          <w:lang w:eastAsia="ja-JP"/>
        </w:rPr>
        <w:t>s</w:t>
      </w:r>
      <w:r w:rsidRPr="00044420">
        <w:rPr>
          <w:rFonts w:ascii="Verdana" w:hAnsi="Verdana"/>
          <w:lang w:eastAsia="ja-JP"/>
        </w:rPr>
        <w:t xml:space="preserve"> [</w:t>
      </w:r>
      <w:proofErr w:type="spellStart"/>
      <w:r w:rsidRPr="00044420">
        <w:rPr>
          <w:rFonts w:ascii="Verdana" w:hAnsi="Verdana"/>
          <w:lang w:eastAsia="ja-JP"/>
        </w:rPr>
        <w:t>ISxxxx</w:t>
      </w:r>
      <w:proofErr w:type="spellEnd"/>
      <w:r w:rsidRPr="00044420">
        <w:rPr>
          <w:rFonts w:ascii="Verdana" w:hAnsi="Verdana"/>
          <w:lang w:eastAsia="ja-JP"/>
        </w:rPr>
        <w:t>] is 0). All of them are presumably converted from TAC.</w:t>
      </w:r>
    </w:p>
    <w:p w14:paraId="0138F6FD" w14:textId="77777777" w:rsidR="008E22F9" w:rsidRPr="00044420" w:rsidRDefault="008E22F9" w:rsidP="008E22F9">
      <w:pPr>
        <w:rPr>
          <w:rFonts w:ascii="Verdana" w:hAnsi="Verdana"/>
          <w:lang w:eastAsia="ja-JP"/>
        </w:rPr>
      </w:pPr>
      <w:r w:rsidRPr="00044420">
        <w:rPr>
          <w:rFonts w:ascii="Verdana" w:hAnsi="Verdana"/>
          <w:lang w:eastAsia="ja-JP"/>
        </w:rPr>
        <w:t xml:space="preserve">  Upper Air</w:t>
      </w:r>
    </w:p>
    <w:p w14:paraId="5DABA17B" w14:textId="1B313B97" w:rsidR="0054395D" w:rsidRPr="00044420" w:rsidRDefault="008E22F9" w:rsidP="008E22F9">
      <w:pPr>
        <w:pStyle w:val="ListParagraph"/>
        <w:numPr>
          <w:ilvl w:val="0"/>
          <w:numId w:val="3"/>
        </w:numPr>
        <w:rPr>
          <w:rFonts w:ascii="Verdana" w:hAnsi="Verdana"/>
          <w:lang w:eastAsia="ja-JP"/>
        </w:rPr>
      </w:pPr>
      <w:r w:rsidRPr="00044420">
        <w:rPr>
          <w:rFonts w:ascii="Verdana" w:hAnsi="Verdana"/>
          <w:lang w:eastAsia="ja-JP"/>
        </w:rPr>
        <w:t>There are 9 countries yet to issue upper air observation data in BUFR. Please note that we do not distinguish BUFR upper air data converted from TEMP/PILOT or directly from the instrument</w:t>
      </w:r>
      <w:r w:rsidR="0054395D" w:rsidRPr="00044420">
        <w:rPr>
          <w:rFonts w:ascii="Verdana" w:hAnsi="Verdana"/>
          <w:lang w:eastAsia="ja-JP"/>
        </w:rPr>
        <w:t xml:space="preserve"> in this table</w:t>
      </w:r>
      <w:r w:rsidRPr="00044420">
        <w:rPr>
          <w:rFonts w:ascii="Verdana" w:hAnsi="Verdana"/>
          <w:lang w:eastAsia="ja-JP"/>
        </w:rPr>
        <w:t>. Some count</w:t>
      </w:r>
      <w:r w:rsidR="004E5CFE" w:rsidRPr="00044420">
        <w:rPr>
          <w:rFonts w:ascii="Verdana" w:hAnsi="Verdana"/>
          <w:lang w:eastAsia="ja-JP"/>
        </w:rPr>
        <w:t>r</w:t>
      </w:r>
      <w:r w:rsidRPr="00044420">
        <w:rPr>
          <w:rFonts w:ascii="Verdana" w:hAnsi="Verdana"/>
          <w:lang w:eastAsia="ja-JP"/>
        </w:rPr>
        <w:t xml:space="preserve">ies seem </w:t>
      </w:r>
      <w:r w:rsidR="004E5CFE" w:rsidRPr="00044420">
        <w:rPr>
          <w:rFonts w:ascii="Verdana" w:hAnsi="Verdana"/>
          <w:lang w:eastAsia="ja-JP"/>
        </w:rPr>
        <w:t xml:space="preserve">to have </w:t>
      </w:r>
      <w:r w:rsidRPr="00044420">
        <w:rPr>
          <w:rFonts w:ascii="Verdana" w:hAnsi="Verdana"/>
          <w:lang w:eastAsia="ja-JP"/>
        </w:rPr>
        <w:t xml:space="preserve">stopped producing upper air BUFR bulletins. For example, the last bulletin we received from Tuvalu was </w:t>
      </w:r>
      <w:r w:rsidR="004E5CFE" w:rsidRPr="00044420">
        <w:rPr>
          <w:rFonts w:ascii="Verdana" w:hAnsi="Verdana"/>
          <w:lang w:eastAsia="ja-JP"/>
        </w:rPr>
        <w:t xml:space="preserve">on </w:t>
      </w:r>
      <w:r w:rsidRPr="00044420">
        <w:rPr>
          <w:rFonts w:ascii="Verdana" w:hAnsi="Verdana"/>
          <w:lang w:eastAsia="ja-JP"/>
        </w:rPr>
        <w:t xml:space="preserve">30/12/1018, and from </w:t>
      </w:r>
      <w:r w:rsidR="004E5CFE" w:rsidRPr="00044420">
        <w:rPr>
          <w:rFonts w:ascii="Verdana" w:hAnsi="Verdana"/>
          <w:lang w:eastAsia="ja-JP"/>
        </w:rPr>
        <w:t xml:space="preserve">the </w:t>
      </w:r>
      <w:r w:rsidRPr="00044420">
        <w:rPr>
          <w:rFonts w:ascii="Verdana" w:hAnsi="Verdana"/>
          <w:lang w:eastAsia="ja-JP"/>
        </w:rPr>
        <w:t xml:space="preserve">Cook Islands was </w:t>
      </w:r>
      <w:r w:rsidR="004E5CFE" w:rsidRPr="00044420">
        <w:rPr>
          <w:rFonts w:ascii="Verdana" w:hAnsi="Verdana"/>
          <w:lang w:eastAsia="ja-JP"/>
        </w:rPr>
        <w:t xml:space="preserve">on </w:t>
      </w:r>
      <w:r w:rsidRPr="00044420">
        <w:rPr>
          <w:rFonts w:ascii="Verdana" w:hAnsi="Verdana"/>
          <w:lang w:eastAsia="ja-JP"/>
        </w:rPr>
        <w:t xml:space="preserve">25/12/2016. Vanuatu seems </w:t>
      </w:r>
      <w:r w:rsidR="00E428D6" w:rsidRPr="00044420">
        <w:rPr>
          <w:rFonts w:ascii="Verdana" w:hAnsi="Verdana"/>
          <w:lang w:eastAsia="ja-JP"/>
        </w:rPr>
        <w:t xml:space="preserve">to have </w:t>
      </w:r>
      <w:r w:rsidRPr="00044420">
        <w:rPr>
          <w:rFonts w:ascii="Verdana" w:hAnsi="Verdana"/>
          <w:lang w:eastAsia="ja-JP"/>
        </w:rPr>
        <w:t xml:space="preserve">issued </w:t>
      </w:r>
      <w:r w:rsidR="00E428D6" w:rsidRPr="00044420">
        <w:rPr>
          <w:rFonts w:ascii="Verdana" w:hAnsi="Verdana"/>
          <w:lang w:eastAsia="ja-JP"/>
        </w:rPr>
        <w:t>a se</w:t>
      </w:r>
      <w:r w:rsidR="004E5CFE" w:rsidRPr="00044420">
        <w:rPr>
          <w:rFonts w:ascii="Verdana" w:hAnsi="Verdana"/>
          <w:lang w:eastAsia="ja-JP"/>
        </w:rPr>
        <w:t>t of bulletins</w:t>
      </w:r>
      <w:r w:rsidR="00E428D6" w:rsidRPr="00044420">
        <w:rPr>
          <w:rFonts w:ascii="Verdana" w:hAnsi="Verdana"/>
          <w:lang w:eastAsia="ja-JP"/>
        </w:rPr>
        <w:t xml:space="preserve"> </w:t>
      </w:r>
      <w:r w:rsidRPr="00044420">
        <w:rPr>
          <w:rFonts w:ascii="Verdana" w:hAnsi="Verdana"/>
          <w:lang w:eastAsia="ja-JP"/>
        </w:rPr>
        <w:t xml:space="preserve">once, </w:t>
      </w:r>
      <w:r w:rsidR="004E5CFE" w:rsidRPr="00044420">
        <w:rPr>
          <w:rFonts w:ascii="Verdana" w:hAnsi="Verdana"/>
          <w:lang w:eastAsia="ja-JP"/>
        </w:rPr>
        <w:t>possibly</w:t>
      </w:r>
      <w:r w:rsidRPr="00044420">
        <w:rPr>
          <w:rFonts w:ascii="Verdana" w:hAnsi="Verdana"/>
          <w:lang w:eastAsia="ja-JP"/>
        </w:rPr>
        <w:t xml:space="preserve"> be as a trial</w:t>
      </w:r>
      <w:r w:rsidR="004E5CFE" w:rsidRPr="00044420">
        <w:rPr>
          <w:rFonts w:ascii="Verdana" w:hAnsi="Verdana"/>
          <w:lang w:eastAsia="ja-JP"/>
        </w:rPr>
        <w:t>,</w:t>
      </w:r>
      <w:r w:rsidRPr="00044420">
        <w:rPr>
          <w:rFonts w:ascii="Verdana" w:hAnsi="Verdana"/>
          <w:lang w:eastAsia="ja-JP"/>
        </w:rPr>
        <w:t xml:space="preserve"> on 15/8/2015, and </w:t>
      </w:r>
      <w:r w:rsidR="004E5CFE" w:rsidRPr="00044420">
        <w:rPr>
          <w:rFonts w:ascii="Verdana" w:hAnsi="Verdana"/>
          <w:lang w:eastAsia="ja-JP"/>
        </w:rPr>
        <w:t xml:space="preserve">has </w:t>
      </w:r>
      <w:r w:rsidRPr="00044420">
        <w:rPr>
          <w:rFonts w:ascii="Verdana" w:hAnsi="Verdana"/>
          <w:lang w:eastAsia="ja-JP"/>
        </w:rPr>
        <w:t xml:space="preserve">never issued </w:t>
      </w:r>
      <w:r w:rsidR="00E428D6" w:rsidRPr="00044420">
        <w:rPr>
          <w:rFonts w:ascii="Verdana" w:hAnsi="Verdana"/>
          <w:lang w:eastAsia="ja-JP"/>
        </w:rPr>
        <w:t xml:space="preserve">them </w:t>
      </w:r>
      <w:r w:rsidR="004E5CFE" w:rsidRPr="00044420">
        <w:rPr>
          <w:rFonts w:ascii="Verdana" w:hAnsi="Verdana"/>
          <w:lang w:eastAsia="ja-JP"/>
        </w:rPr>
        <w:t>since</w:t>
      </w:r>
      <w:r w:rsidRPr="00044420">
        <w:rPr>
          <w:rFonts w:ascii="Verdana" w:hAnsi="Verdana"/>
          <w:lang w:eastAsia="ja-JP"/>
        </w:rPr>
        <w:t xml:space="preserve"> (therefore we put 0 in the table).</w:t>
      </w:r>
    </w:p>
    <w:p w14:paraId="0167E822" w14:textId="0BF721BF" w:rsidR="008E22F9" w:rsidRPr="00044420" w:rsidRDefault="0054395D" w:rsidP="00F77866">
      <w:pPr>
        <w:pStyle w:val="ListParagraph"/>
        <w:numPr>
          <w:ilvl w:val="0"/>
          <w:numId w:val="3"/>
        </w:numPr>
        <w:rPr>
          <w:rFonts w:ascii="Verdana" w:hAnsi="Verdana"/>
          <w:snapToGrid/>
          <w:lang w:val="en-NZ"/>
        </w:rPr>
      </w:pPr>
      <w:r w:rsidRPr="00044420">
        <w:rPr>
          <w:rFonts w:ascii="Verdana" w:hAnsi="Verdana"/>
          <w:lang w:eastAsia="ja-JP"/>
        </w:rPr>
        <w:lastRenderedPageBreak/>
        <w:t xml:space="preserve">The information from RTH Wellington indicates that </w:t>
      </w:r>
      <w:r w:rsidR="004E5CFE" w:rsidRPr="00044420">
        <w:rPr>
          <w:rFonts w:ascii="Verdana" w:hAnsi="Verdana"/>
          <w:lang w:val="en-NZ"/>
        </w:rPr>
        <w:t>t</w:t>
      </w:r>
      <w:r w:rsidRPr="00044420">
        <w:rPr>
          <w:rFonts w:ascii="Verdana" w:hAnsi="Verdana"/>
          <w:lang w:val="en-NZ"/>
        </w:rPr>
        <w:t xml:space="preserve">he UKMO previously funded the consumables for the </w:t>
      </w:r>
      <w:r w:rsidR="00F77866" w:rsidRPr="00044420">
        <w:rPr>
          <w:rFonts w:ascii="Verdana" w:hAnsi="Verdana"/>
          <w:lang w:eastAsia="ja-JP"/>
        </w:rPr>
        <w:t>Cook Islands</w:t>
      </w:r>
      <w:r w:rsidRPr="00044420">
        <w:rPr>
          <w:rFonts w:ascii="Verdana" w:hAnsi="Verdana"/>
          <w:lang w:val="en-NZ"/>
        </w:rPr>
        <w:t xml:space="preserve"> U</w:t>
      </w:r>
      <w:r w:rsidR="00F77866" w:rsidRPr="00044420">
        <w:rPr>
          <w:rFonts w:ascii="Verdana" w:hAnsi="Verdana"/>
          <w:lang w:val="en-NZ"/>
        </w:rPr>
        <w:t xml:space="preserve">pper </w:t>
      </w:r>
      <w:r w:rsidRPr="00044420">
        <w:rPr>
          <w:rFonts w:ascii="Verdana" w:hAnsi="Verdana"/>
          <w:lang w:val="en-NZ"/>
        </w:rPr>
        <w:t>A</w:t>
      </w:r>
      <w:r w:rsidR="00F77866" w:rsidRPr="00044420">
        <w:rPr>
          <w:rFonts w:ascii="Verdana" w:hAnsi="Verdana"/>
          <w:lang w:val="en-NZ"/>
        </w:rPr>
        <w:t>ir</w:t>
      </w:r>
      <w:r w:rsidRPr="00044420">
        <w:rPr>
          <w:rFonts w:ascii="Verdana" w:hAnsi="Verdana"/>
          <w:lang w:val="en-NZ"/>
        </w:rPr>
        <w:t xml:space="preserve"> programme, but this was withdrawn some time ago</w:t>
      </w:r>
      <w:r w:rsidR="00F77866" w:rsidRPr="00044420">
        <w:rPr>
          <w:rFonts w:ascii="Verdana" w:hAnsi="Verdana"/>
          <w:lang w:val="en-NZ"/>
        </w:rPr>
        <w:t>, which explains the ce</w:t>
      </w:r>
      <w:r w:rsidR="00E428D6" w:rsidRPr="00044420">
        <w:rPr>
          <w:rFonts w:ascii="Verdana" w:hAnsi="Verdana"/>
          <w:lang w:val="en-NZ"/>
        </w:rPr>
        <w:t xml:space="preserve">ssation </w:t>
      </w:r>
      <w:r w:rsidR="00F77866" w:rsidRPr="00044420">
        <w:rPr>
          <w:rFonts w:ascii="Verdana" w:hAnsi="Verdana"/>
          <w:lang w:val="en-NZ"/>
        </w:rPr>
        <w:t xml:space="preserve">of bulletins from </w:t>
      </w:r>
      <w:r w:rsidR="004E5CFE" w:rsidRPr="00044420">
        <w:rPr>
          <w:rFonts w:ascii="Verdana" w:hAnsi="Verdana"/>
          <w:lang w:val="en-NZ"/>
        </w:rPr>
        <w:t xml:space="preserve">the </w:t>
      </w:r>
      <w:r w:rsidR="00F77866" w:rsidRPr="00044420">
        <w:rPr>
          <w:rFonts w:ascii="Verdana" w:hAnsi="Verdana"/>
          <w:lang w:eastAsia="ja-JP"/>
        </w:rPr>
        <w:t>Cook Islands.</w:t>
      </w:r>
    </w:p>
    <w:p w14:paraId="7E3DC233" w14:textId="44039B73" w:rsidR="008E22F9" w:rsidRPr="00044420" w:rsidRDefault="008E22F9" w:rsidP="008E22F9">
      <w:pPr>
        <w:pStyle w:val="ListParagraph"/>
        <w:numPr>
          <w:ilvl w:val="0"/>
          <w:numId w:val="3"/>
        </w:numPr>
        <w:rPr>
          <w:rFonts w:ascii="Verdana" w:hAnsi="Verdana"/>
          <w:lang w:eastAsia="ja-JP"/>
        </w:rPr>
      </w:pPr>
      <w:r w:rsidRPr="00044420">
        <w:rPr>
          <w:rFonts w:ascii="Verdana" w:hAnsi="Verdana"/>
          <w:lang w:eastAsia="ja-JP"/>
        </w:rPr>
        <w:t xml:space="preserve">Australia upper air data are issued in high temporal resolution and from the source.  </w:t>
      </w:r>
    </w:p>
    <w:p w14:paraId="22501D94" w14:textId="77777777" w:rsidR="008E22F9" w:rsidRPr="00044420" w:rsidRDefault="008E22F9" w:rsidP="008E22F9">
      <w:pPr>
        <w:rPr>
          <w:rFonts w:ascii="Verdana" w:hAnsi="Verdana"/>
          <w:lang w:eastAsia="ja-JP"/>
        </w:rPr>
      </w:pPr>
      <w:r w:rsidRPr="00044420">
        <w:rPr>
          <w:rFonts w:ascii="Verdana" w:hAnsi="Verdana"/>
          <w:lang w:eastAsia="ja-JP"/>
        </w:rPr>
        <w:t xml:space="preserve">   CLIMAT</w:t>
      </w:r>
    </w:p>
    <w:p w14:paraId="768B8BA8" w14:textId="3E3F27DE" w:rsidR="008E22F9" w:rsidRPr="00044420" w:rsidRDefault="008E22F9" w:rsidP="008E22F9">
      <w:pPr>
        <w:pStyle w:val="ListParagraph"/>
        <w:numPr>
          <w:ilvl w:val="0"/>
          <w:numId w:val="3"/>
        </w:numPr>
        <w:rPr>
          <w:rFonts w:ascii="Verdana" w:hAnsi="Verdana"/>
          <w:lang w:eastAsia="ja-JP"/>
        </w:rPr>
      </w:pPr>
      <w:r w:rsidRPr="00044420">
        <w:rPr>
          <w:rFonts w:ascii="Verdana" w:hAnsi="Verdana"/>
          <w:lang w:eastAsia="ja-JP"/>
        </w:rPr>
        <w:t>There are only 4 count</w:t>
      </w:r>
      <w:r w:rsidR="00E428D6" w:rsidRPr="00044420">
        <w:rPr>
          <w:rFonts w:ascii="Verdana" w:hAnsi="Verdana"/>
          <w:lang w:eastAsia="ja-JP"/>
        </w:rPr>
        <w:t>r</w:t>
      </w:r>
      <w:r w:rsidRPr="00044420">
        <w:rPr>
          <w:rFonts w:ascii="Verdana" w:hAnsi="Verdana"/>
          <w:lang w:eastAsia="ja-JP"/>
        </w:rPr>
        <w:t>ies issu</w:t>
      </w:r>
      <w:r w:rsidR="00E428D6" w:rsidRPr="00044420">
        <w:rPr>
          <w:rFonts w:ascii="Verdana" w:hAnsi="Verdana"/>
          <w:lang w:eastAsia="ja-JP"/>
        </w:rPr>
        <w:t>ing</w:t>
      </w:r>
      <w:r w:rsidRPr="00044420">
        <w:rPr>
          <w:rFonts w:ascii="Verdana" w:hAnsi="Verdana"/>
          <w:lang w:eastAsia="ja-JP"/>
        </w:rPr>
        <w:t xml:space="preserve"> CLIMAT bulletins in BUFR. Indonesia seems </w:t>
      </w:r>
      <w:r w:rsidR="00E428D6" w:rsidRPr="00044420">
        <w:rPr>
          <w:rFonts w:ascii="Verdana" w:hAnsi="Verdana"/>
          <w:lang w:eastAsia="ja-JP"/>
        </w:rPr>
        <w:t xml:space="preserve">to have </w:t>
      </w:r>
      <w:r w:rsidRPr="00044420">
        <w:rPr>
          <w:rFonts w:ascii="Verdana" w:hAnsi="Verdana"/>
          <w:lang w:eastAsia="ja-JP"/>
        </w:rPr>
        <w:t>stopped since 15/08/2018.</w:t>
      </w:r>
    </w:p>
    <w:p w14:paraId="46C774BB" w14:textId="77777777" w:rsidR="00C710EE" w:rsidRPr="00044420" w:rsidRDefault="00C710EE" w:rsidP="00DC5379">
      <w:pPr>
        <w:rPr>
          <w:rFonts w:ascii="Verdana" w:hAnsi="Verdana"/>
          <w:lang w:eastAsia="ja-JP"/>
        </w:rPr>
      </w:pPr>
    </w:p>
    <w:p w14:paraId="036781B7" w14:textId="7DB2BC6F" w:rsidR="00DC5379" w:rsidRPr="00044420" w:rsidRDefault="00DC5379" w:rsidP="00DC5379">
      <w:pPr>
        <w:spacing w:beforeLines="50" w:before="163"/>
        <w:rPr>
          <w:rFonts w:ascii="Verdana" w:hAnsi="Verdana"/>
          <w:b/>
          <w:lang w:eastAsia="ja-JP"/>
        </w:rPr>
      </w:pPr>
      <w:r w:rsidRPr="00044420">
        <w:rPr>
          <w:rFonts w:ascii="Verdana" w:hAnsi="Verdana"/>
          <w:b/>
          <w:lang w:eastAsia="ja-JP"/>
        </w:rPr>
        <w:t>2</w:t>
      </w:r>
      <w:r w:rsidRPr="00044420">
        <w:rPr>
          <w:rFonts w:ascii="Verdana" w:hAnsi="Verdana"/>
          <w:b/>
          <w:lang w:eastAsia="ja-JP"/>
        </w:rPr>
        <w:tab/>
      </w:r>
      <w:r w:rsidR="00EC0376" w:rsidRPr="00044420">
        <w:rPr>
          <w:rFonts w:ascii="Verdana" w:hAnsi="Verdana"/>
          <w:b/>
          <w:lang w:eastAsia="ja-JP"/>
        </w:rPr>
        <w:t>Marine data</w:t>
      </w:r>
    </w:p>
    <w:p w14:paraId="29303847" w14:textId="5585BAE3" w:rsidR="00645084" w:rsidRPr="00044420" w:rsidRDefault="00645084" w:rsidP="00DC5379">
      <w:pPr>
        <w:spacing w:beforeLines="50" w:before="163"/>
        <w:rPr>
          <w:rFonts w:ascii="Verdana" w:hAnsi="Verdana"/>
          <w:lang w:eastAsia="ja-JP"/>
        </w:rPr>
      </w:pPr>
      <w:r w:rsidRPr="00044420">
        <w:rPr>
          <w:rFonts w:ascii="Verdana" w:hAnsi="Verdana"/>
          <w:lang w:eastAsia="ja-JP"/>
        </w:rPr>
        <w:t xml:space="preserve">Table below shows the </w:t>
      </w:r>
      <w:r w:rsidR="00BB76C2" w:rsidRPr="00044420">
        <w:rPr>
          <w:rFonts w:ascii="Verdana" w:hAnsi="Verdana"/>
          <w:lang w:eastAsia="ja-JP"/>
        </w:rPr>
        <w:t>status of the</w:t>
      </w:r>
      <w:r w:rsidRPr="00044420">
        <w:rPr>
          <w:rFonts w:ascii="Verdana" w:hAnsi="Verdana"/>
          <w:lang w:eastAsia="ja-JP"/>
        </w:rPr>
        <w:t xml:space="preserve"> bulletins </w:t>
      </w:r>
      <w:r w:rsidR="00BB76C2" w:rsidRPr="00044420">
        <w:rPr>
          <w:rFonts w:ascii="Verdana" w:hAnsi="Verdana"/>
          <w:lang w:eastAsia="ja-JP"/>
        </w:rPr>
        <w:t>for</w:t>
      </w:r>
      <w:r w:rsidRPr="00044420">
        <w:rPr>
          <w:rFonts w:ascii="Verdana" w:hAnsi="Verdana"/>
          <w:lang w:eastAsia="ja-JP"/>
        </w:rPr>
        <w:t xml:space="preserve"> marine data issued in BUFR from RA-V. As we can see, most countries are yet to issue BUFR bulletins for marine data. Australia issues BATHY, TESAC, and WAVEOB bulletins in BUFR. Philippines and Singapore are issue SHIP report in BUFR.</w:t>
      </w:r>
    </w:p>
    <w:p w14:paraId="4CF3D859" w14:textId="41E5D52F" w:rsidR="00645084" w:rsidRPr="00044420" w:rsidRDefault="00645084" w:rsidP="00DC5379">
      <w:pPr>
        <w:spacing w:beforeLines="50" w:before="163"/>
        <w:rPr>
          <w:rFonts w:ascii="Verdana" w:hAnsi="Verdana"/>
          <w:lang w:eastAsia="ja-JP"/>
        </w:rPr>
      </w:pPr>
      <w:r w:rsidRPr="00044420">
        <w:rPr>
          <w:rFonts w:ascii="Verdana" w:hAnsi="Verdana"/>
          <w:lang w:eastAsia="ja-JP"/>
        </w:rPr>
        <w:t xml:space="preserve">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1844"/>
        <w:gridCol w:w="1985"/>
        <w:gridCol w:w="1842"/>
        <w:gridCol w:w="1560"/>
      </w:tblGrid>
      <w:tr w:rsidR="00044420" w:rsidRPr="00044420" w14:paraId="52E974F5" w14:textId="76517622" w:rsidTr="00645084">
        <w:trPr>
          <w:trHeight w:val="300"/>
        </w:trPr>
        <w:tc>
          <w:tcPr>
            <w:tcW w:w="1700" w:type="dxa"/>
            <w:shd w:val="clear" w:color="auto" w:fill="auto"/>
            <w:noWrap/>
            <w:vAlign w:val="bottom"/>
            <w:hideMark/>
          </w:tcPr>
          <w:p w14:paraId="1D5EA4EA" w14:textId="77777777" w:rsidR="00645084" w:rsidRPr="00044420" w:rsidRDefault="00645084" w:rsidP="00645084">
            <w:pPr>
              <w:rPr>
                <w:rFonts w:ascii="Calibri" w:eastAsia="Times New Roman" w:hAnsi="Calibri" w:cs="Calibri"/>
                <w:b/>
                <w:snapToGrid/>
                <w:lang w:val="en-AU" w:eastAsia="zh-CN"/>
              </w:rPr>
            </w:pPr>
            <w:r w:rsidRPr="00044420">
              <w:rPr>
                <w:rFonts w:ascii="Calibri" w:eastAsia="Times New Roman" w:hAnsi="Calibri" w:cs="Calibri"/>
                <w:b/>
                <w:snapToGrid/>
                <w:lang w:val="en-AU" w:eastAsia="zh-CN"/>
              </w:rPr>
              <w:t>Country</w:t>
            </w:r>
          </w:p>
        </w:tc>
        <w:tc>
          <w:tcPr>
            <w:tcW w:w="1844" w:type="dxa"/>
            <w:vAlign w:val="bottom"/>
          </w:tcPr>
          <w:p w14:paraId="2E2DF163" w14:textId="780C4E92" w:rsidR="00645084" w:rsidRPr="00044420" w:rsidRDefault="00645084" w:rsidP="00645084">
            <w:pPr>
              <w:rPr>
                <w:rFonts w:ascii="Times New Roman" w:eastAsia="Times New Roman" w:hAnsi="Times New Roman"/>
                <w:b/>
                <w:snapToGrid/>
                <w:sz w:val="20"/>
                <w:szCs w:val="20"/>
                <w:lang w:val="en-AU" w:eastAsia="zh-CN"/>
              </w:rPr>
            </w:pPr>
            <w:r w:rsidRPr="00044420">
              <w:rPr>
                <w:rFonts w:ascii="Calibri" w:hAnsi="Calibri" w:cs="Calibri"/>
                <w:b/>
              </w:rPr>
              <w:t>TRACKOB, IOR</w:t>
            </w:r>
          </w:p>
        </w:tc>
        <w:tc>
          <w:tcPr>
            <w:tcW w:w="1985" w:type="dxa"/>
            <w:vAlign w:val="bottom"/>
          </w:tcPr>
          <w:p w14:paraId="33922055" w14:textId="0B2F24AA" w:rsidR="00645084" w:rsidRPr="00044420" w:rsidRDefault="00645084" w:rsidP="00645084">
            <w:pPr>
              <w:rPr>
                <w:rFonts w:ascii="Times New Roman" w:eastAsia="Times New Roman" w:hAnsi="Times New Roman"/>
                <w:b/>
                <w:snapToGrid/>
                <w:sz w:val="20"/>
                <w:szCs w:val="20"/>
                <w:lang w:val="en-AU" w:eastAsia="zh-CN"/>
              </w:rPr>
            </w:pPr>
            <w:r w:rsidRPr="00044420">
              <w:rPr>
                <w:rFonts w:ascii="Calibri" w:hAnsi="Calibri" w:cs="Calibri"/>
                <w:b/>
              </w:rPr>
              <w:t>BATHY, TESAC, IOS</w:t>
            </w:r>
          </w:p>
        </w:tc>
        <w:tc>
          <w:tcPr>
            <w:tcW w:w="1842" w:type="dxa"/>
            <w:vAlign w:val="bottom"/>
          </w:tcPr>
          <w:p w14:paraId="07EF2DA8" w14:textId="2A9E3758" w:rsidR="00645084" w:rsidRPr="00044420" w:rsidRDefault="00645084" w:rsidP="00645084">
            <w:pPr>
              <w:rPr>
                <w:rFonts w:ascii="Times New Roman" w:eastAsia="Times New Roman" w:hAnsi="Times New Roman"/>
                <w:b/>
                <w:snapToGrid/>
                <w:sz w:val="20"/>
                <w:szCs w:val="20"/>
                <w:lang w:val="en-AU" w:eastAsia="zh-CN"/>
              </w:rPr>
            </w:pPr>
            <w:r w:rsidRPr="00044420">
              <w:rPr>
                <w:rFonts w:ascii="Calibri" w:hAnsi="Calibri" w:cs="Calibri"/>
                <w:b/>
              </w:rPr>
              <w:t>WAVEOB, IOW</w:t>
            </w:r>
          </w:p>
        </w:tc>
        <w:tc>
          <w:tcPr>
            <w:tcW w:w="1560" w:type="dxa"/>
            <w:vAlign w:val="bottom"/>
          </w:tcPr>
          <w:p w14:paraId="7DB73229" w14:textId="12BDFD8B" w:rsidR="00645084" w:rsidRPr="00044420" w:rsidRDefault="00645084" w:rsidP="00645084">
            <w:pPr>
              <w:rPr>
                <w:rFonts w:ascii="Times New Roman" w:eastAsia="Times New Roman" w:hAnsi="Times New Roman"/>
                <w:b/>
                <w:snapToGrid/>
                <w:sz w:val="20"/>
                <w:szCs w:val="20"/>
                <w:lang w:val="en-AU" w:eastAsia="zh-CN"/>
              </w:rPr>
            </w:pPr>
            <w:r w:rsidRPr="00044420">
              <w:rPr>
                <w:rFonts w:ascii="Calibri" w:hAnsi="Calibri" w:cs="Calibri"/>
                <w:b/>
              </w:rPr>
              <w:t>SHIP, ISS</w:t>
            </w:r>
          </w:p>
        </w:tc>
      </w:tr>
      <w:tr w:rsidR="00044420" w:rsidRPr="00044420" w14:paraId="5667C0AF" w14:textId="1DB4776B" w:rsidTr="00645084">
        <w:trPr>
          <w:trHeight w:val="300"/>
        </w:trPr>
        <w:tc>
          <w:tcPr>
            <w:tcW w:w="1700" w:type="dxa"/>
            <w:shd w:val="clear" w:color="auto" w:fill="auto"/>
            <w:noWrap/>
            <w:vAlign w:val="bottom"/>
            <w:hideMark/>
          </w:tcPr>
          <w:p w14:paraId="6138AD93" w14:textId="77777777" w:rsidR="00645084" w:rsidRPr="00044420" w:rsidRDefault="00645084" w:rsidP="00645084">
            <w:pPr>
              <w:rPr>
                <w:rFonts w:ascii="Calibri" w:eastAsia="Times New Roman" w:hAnsi="Calibri" w:cs="Calibri"/>
                <w:snapToGrid/>
                <w:lang w:val="en-AU" w:eastAsia="zh-CN"/>
              </w:rPr>
            </w:pPr>
            <w:r w:rsidRPr="00044420">
              <w:rPr>
                <w:rFonts w:ascii="Calibri" w:eastAsia="Times New Roman" w:hAnsi="Calibri" w:cs="Calibri"/>
                <w:snapToGrid/>
                <w:lang w:val="en-AU" w:eastAsia="zh-CN"/>
              </w:rPr>
              <w:t>Australia</w:t>
            </w:r>
          </w:p>
        </w:tc>
        <w:tc>
          <w:tcPr>
            <w:tcW w:w="1844" w:type="dxa"/>
            <w:vAlign w:val="bottom"/>
          </w:tcPr>
          <w:p w14:paraId="2F560702" w14:textId="34F7E17B" w:rsidR="00645084" w:rsidRPr="00044420" w:rsidRDefault="00645084" w:rsidP="00645084">
            <w:pPr>
              <w:rPr>
                <w:rFonts w:ascii="Times New Roman" w:eastAsia="Times New Roman" w:hAnsi="Times New Roman"/>
                <w:snapToGrid/>
                <w:sz w:val="20"/>
                <w:szCs w:val="20"/>
                <w:lang w:val="en-AU" w:eastAsia="zh-CN"/>
              </w:rPr>
            </w:pPr>
            <w:r w:rsidRPr="00044420">
              <w:rPr>
                <w:rFonts w:ascii="Calibri" w:hAnsi="Calibri" w:cs="Calibri"/>
              </w:rPr>
              <w:t>0</w:t>
            </w:r>
          </w:p>
        </w:tc>
        <w:tc>
          <w:tcPr>
            <w:tcW w:w="1985" w:type="dxa"/>
            <w:vAlign w:val="bottom"/>
          </w:tcPr>
          <w:p w14:paraId="1257A7FA" w14:textId="2491EDD9" w:rsidR="00645084" w:rsidRPr="00044420" w:rsidRDefault="00645084" w:rsidP="00645084">
            <w:pPr>
              <w:rPr>
                <w:rFonts w:ascii="Times New Roman" w:eastAsia="Times New Roman" w:hAnsi="Times New Roman"/>
                <w:snapToGrid/>
                <w:sz w:val="20"/>
                <w:szCs w:val="20"/>
                <w:lang w:val="en-AU" w:eastAsia="zh-CN"/>
              </w:rPr>
            </w:pPr>
            <w:r w:rsidRPr="00044420">
              <w:rPr>
                <w:rFonts w:ascii="Calibri" w:hAnsi="Calibri" w:cs="Calibri"/>
              </w:rPr>
              <w:t>2</w:t>
            </w:r>
          </w:p>
        </w:tc>
        <w:tc>
          <w:tcPr>
            <w:tcW w:w="1842" w:type="dxa"/>
            <w:vAlign w:val="bottom"/>
          </w:tcPr>
          <w:p w14:paraId="47D3E9E7" w14:textId="0D5E6039" w:rsidR="00645084" w:rsidRPr="00044420" w:rsidRDefault="00645084" w:rsidP="00645084">
            <w:pPr>
              <w:rPr>
                <w:rFonts w:ascii="Times New Roman" w:eastAsia="Times New Roman" w:hAnsi="Times New Roman"/>
                <w:snapToGrid/>
                <w:sz w:val="20"/>
                <w:szCs w:val="20"/>
                <w:lang w:val="en-AU" w:eastAsia="zh-CN"/>
              </w:rPr>
            </w:pPr>
            <w:r w:rsidRPr="00044420">
              <w:rPr>
                <w:rFonts w:ascii="Calibri" w:hAnsi="Calibri" w:cs="Calibri"/>
              </w:rPr>
              <w:t>1</w:t>
            </w:r>
          </w:p>
        </w:tc>
        <w:tc>
          <w:tcPr>
            <w:tcW w:w="1560" w:type="dxa"/>
            <w:vAlign w:val="bottom"/>
          </w:tcPr>
          <w:p w14:paraId="27C112B8" w14:textId="789E1BA2" w:rsidR="00645084" w:rsidRPr="00044420" w:rsidRDefault="00645084" w:rsidP="00645084">
            <w:pPr>
              <w:rPr>
                <w:rFonts w:ascii="Times New Roman" w:eastAsia="Times New Roman" w:hAnsi="Times New Roman"/>
                <w:snapToGrid/>
                <w:sz w:val="20"/>
                <w:szCs w:val="20"/>
                <w:lang w:val="en-AU" w:eastAsia="zh-CN"/>
              </w:rPr>
            </w:pPr>
            <w:r w:rsidRPr="00044420">
              <w:rPr>
                <w:rFonts w:ascii="Calibri" w:hAnsi="Calibri" w:cs="Calibri"/>
              </w:rPr>
              <w:t>0</w:t>
            </w:r>
          </w:p>
        </w:tc>
      </w:tr>
      <w:tr w:rsidR="00044420" w:rsidRPr="00044420" w14:paraId="77AF2026" w14:textId="64970724" w:rsidTr="00645084">
        <w:trPr>
          <w:trHeight w:val="300"/>
        </w:trPr>
        <w:tc>
          <w:tcPr>
            <w:tcW w:w="1700" w:type="dxa"/>
            <w:shd w:val="clear" w:color="auto" w:fill="auto"/>
            <w:noWrap/>
            <w:vAlign w:val="bottom"/>
            <w:hideMark/>
          </w:tcPr>
          <w:p w14:paraId="6557E312" w14:textId="77777777" w:rsidR="00645084" w:rsidRPr="00044420" w:rsidRDefault="00645084" w:rsidP="00645084">
            <w:pPr>
              <w:rPr>
                <w:rFonts w:ascii="Calibri" w:eastAsia="Times New Roman" w:hAnsi="Calibri" w:cs="Calibri"/>
                <w:snapToGrid/>
                <w:lang w:val="en-AU" w:eastAsia="zh-CN"/>
              </w:rPr>
            </w:pPr>
            <w:r w:rsidRPr="00044420">
              <w:rPr>
                <w:rFonts w:ascii="Calibri" w:eastAsia="Times New Roman" w:hAnsi="Calibri" w:cs="Calibri"/>
                <w:snapToGrid/>
                <w:lang w:val="en-AU" w:eastAsia="zh-CN"/>
              </w:rPr>
              <w:t>Brunei</w:t>
            </w:r>
          </w:p>
        </w:tc>
        <w:tc>
          <w:tcPr>
            <w:tcW w:w="1844" w:type="dxa"/>
            <w:vAlign w:val="bottom"/>
          </w:tcPr>
          <w:p w14:paraId="10F9E27F" w14:textId="3573A596" w:rsidR="00645084" w:rsidRPr="00044420" w:rsidRDefault="00645084" w:rsidP="00645084">
            <w:pPr>
              <w:rPr>
                <w:rFonts w:ascii="Times New Roman" w:eastAsia="Times New Roman" w:hAnsi="Times New Roman"/>
                <w:snapToGrid/>
                <w:sz w:val="20"/>
                <w:szCs w:val="20"/>
                <w:lang w:val="en-AU" w:eastAsia="zh-CN"/>
              </w:rPr>
            </w:pPr>
            <w:r w:rsidRPr="00044420">
              <w:rPr>
                <w:rFonts w:ascii="Calibri" w:hAnsi="Calibri" w:cs="Calibri"/>
              </w:rPr>
              <w:t>0</w:t>
            </w:r>
          </w:p>
        </w:tc>
        <w:tc>
          <w:tcPr>
            <w:tcW w:w="1985" w:type="dxa"/>
            <w:vAlign w:val="bottom"/>
          </w:tcPr>
          <w:p w14:paraId="5D72E39F" w14:textId="30A430F4" w:rsidR="00645084" w:rsidRPr="00044420" w:rsidRDefault="00645084" w:rsidP="00645084">
            <w:pPr>
              <w:rPr>
                <w:rFonts w:ascii="Times New Roman" w:eastAsia="Times New Roman" w:hAnsi="Times New Roman"/>
                <w:snapToGrid/>
                <w:sz w:val="20"/>
                <w:szCs w:val="20"/>
                <w:lang w:val="en-AU" w:eastAsia="zh-CN"/>
              </w:rPr>
            </w:pPr>
            <w:r w:rsidRPr="00044420">
              <w:rPr>
                <w:rFonts w:ascii="Calibri" w:hAnsi="Calibri" w:cs="Calibri"/>
              </w:rPr>
              <w:t>0</w:t>
            </w:r>
          </w:p>
        </w:tc>
        <w:tc>
          <w:tcPr>
            <w:tcW w:w="1842" w:type="dxa"/>
            <w:vAlign w:val="bottom"/>
          </w:tcPr>
          <w:p w14:paraId="1B934187" w14:textId="25F6C2BB" w:rsidR="00645084" w:rsidRPr="00044420" w:rsidRDefault="00645084" w:rsidP="00645084">
            <w:pPr>
              <w:rPr>
                <w:rFonts w:ascii="Times New Roman" w:eastAsia="Times New Roman" w:hAnsi="Times New Roman"/>
                <w:snapToGrid/>
                <w:sz w:val="20"/>
                <w:szCs w:val="20"/>
                <w:lang w:val="en-AU" w:eastAsia="zh-CN"/>
              </w:rPr>
            </w:pPr>
            <w:r w:rsidRPr="00044420">
              <w:rPr>
                <w:rFonts w:ascii="Calibri" w:hAnsi="Calibri" w:cs="Calibri"/>
              </w:rPr>
              <w:t>0</w:t>
            </w:r>
          </w:p>
        </w:tc>
        <w:tc>
          <w:tcPr>
            <w:tcW w:w="1560" w:type="dxa"/>
            <w:vAlign w:val="bottom"/>
          </w:tcPr>
          <w:p w14:paraId="7B4587B2" w14:textId="06993B5B" w:rsidR="00645084" w:rsidRPr="00044420" w:rsidRDefault="00645084" w:rsidP="00645084">
            <w:pPr>
              <w:rPr>
                <w:rFonts w:ascii="Times New Roman" w:eastAsia="Times New Roman" w:hAnsi="Times New Roman"/>
                <w:snapToGrid/>
                <w:sz w:val="20"/>
                <w:szCs w:val="20"/>
                <w:lang w:val="en-AU" w:eastAsia="zh-CN"/>
              </w:rPr>
            </w:pPr>
            <w:r w:rsidRPr="00044420">
              <w:rPr>
                <w:rFonts w:ascii="Calibri" w:hAnsi="Calibri" w:cs="Calibri"/>
              </w:rPr>
              <w:t>0</w:t>
            </w:r>
          </w:p>
        </w:tc>
      </w:tr>
      <w:tr w:rsidR="00044420" w:rsidRPr="00044420" w14:paraId="57BAA733" w14:textId="3F86C71C" w:rsidTr="00645084">
        <w:trPr>
          <w:trHeight w:val="300"/>
        </w:trPr>
        <w:tc>
          <w:tcPr>
            <w:tcW w:w="1700" w:type="dxa"/>
            <w:shd w:val="clear" w:color="auto" w:fill="auto"/>
            <w:noWrap/>
            <w:vAlign w:val="bottom"/>
            <w:hideMark/>
          </w:tcPr>
          <w:p w14:paraId="14714041" w14:textId="77777777" w:rsidR="00645084" w:rsidRPr="00044420" w:rsidRDefault="00645084" w:rsidP="00645084">
            <w:pPr>
              <w:rPr>
                <w:rFonts w:ascii="Calibri" w:eastAsia="Times New Roman" w:hAnsi="Calibri" w:cs="Calibri"/>
                <w:snapToGrid/>
                <w:lang w:val="en-AU" w:eastAsia="zh-CN"/>
              </w:rPr>
            </w:pPr>
            <w:r w:rsidRPr="00044420">
              <w:rPr>
                <w:rFonts w:ascii="Calibri" w:eastAsia="Times New Roman" w:hAnsi="Calibri" w:cs="Calibri"/>
                <w:snapToGrid/>
                <w:lang w:val="en-AU" w:eastAsia="zh-CN"/>
              </w:rPr>
              <w:t>Cook Islands</w:t>
            </w:r>
          </w:p>
        </w:tc>
        <w:tc>
          <w:tcPr>
            <w:tcW w:w="1844" w:type="dxa"/>
            <w:vAlign w:val="bottom"/>
          </w:tcPr>
          <w:p w14:paraId="309147BA" w14:textId="22B2EDE0" w:rsidR="00645084" w:rsidRPr="00044420" w:rsidRDefault="00645084" w:rsidP="00645084">
            <w:pPr>
              <w:rPr>
                <w:rFonts w:ascii="Times New Roman" w:eastAsia="Times New Roman" w:hAnsi="Times New Roman"/>
                <w:snapToGrid/>
                <w:sz w:val="20"/>
                <w:szCs w:val="20"/>
                <w:lang w:val="en-AU" w:eastAsia="zh-CN"/>
              </w:rPr>
            </w:pPr>
            <w:r w:rsidRPr="00044420">
              <w:rPr>
                <w:rFonts w:ascii="Calibri" w:hAnsi="Calibri" w:cs="Calibri"/>
              </w:rPr>
              <w:t>0</w:t>
            </w:r>
          </w:p>
        </w:tc>
        <w:tc>
          <w:tcPr>
            <w:tcW w:w="1985" w:type="dxa"/>
            <w:vAlign w:val="bottom"/>
          </w:tcPr>
          <w:p w14:paraId="50797A25" w14:textId="455C65DE" w:rsidR="00645084" w:rsidRPr="00044420" w:rsidRDefault="00645084" w:rsidP="00645084">
            <w:pPr>
              <w:rPr>
                <w:rFonts w:ascii="Times New Roman" w:eastAsia="Times New Roman" w:hAnsi="Times New Roman"/>
                <w:snapToGrid/>
                <w:sz w:val="20"/>
                <w:szCs w:val="20"/>
                <w:lang w:val="en-AU" w:eastAsia="zh-CN"/>
              </w:rPr>
            </w:pPr>
            <w:r w:rsidRPr="00044420">
              <w:rPr>
                <w:rFonts w:ascii="Calibri" w:hAnsi="Calibri" w:cs="Calibri"/>
              </w:rPr>
              <w:t>0</w:t>
            </w:r>
          </w:p>
        </w:tc>
        <w:tc>
          <w:tcPr>
            <w:tcW w:w="1842" w:type="dxa"/>
            <w:vAlign w:val="bottom"/>
          </w:tcPr>
          <w:p w14:paraId="5F4FB388" w14:textId="04BCD809" w:rsidR="00645084" w:rsidRPr="00044420" w:rsidRDefault="00645084" w:rsidP="00645084">
            <w:pPr>
              <w:rPr>
                <w:rFonts w:ascii="Times New Roman" w:eastAsia="Times New Roman" w:hAnsi="Times New Roman"/>
                <w:snapToGrid/>
                <w:sz w:val="20"/>
                <w:szCs w:val="20"/>
                <w:lang w:val="en-AU" w:eastAsia="zh-CN"/>
              </w:rPr>
            </w:pPr>
            <w:r w:rsidRPr="00044420">
              <w:rPr>
                <w:rFonts w:ascii="Calibri" w:hAnsi="Calibri" w:cs="Calibri"/>
              </w:rPr>
              <w:t>0</w:t>
            </w:r>
          </w:p>
        </w:tc>
        <w:tc>
          <w:tcPr>
            <w:tcW w:w="1560" w:type="dxa"/>
            <w:vAlign w:val="bottom"/>
          </w:tcPr>
          <w:p w14:paraId="0FA75D4C" w14:textId="5BB87156" w:rsidR="00645084" w:rsidRPr="00044420" w:rsidRDefault="00645084" w:rsidP="00645084">
            <w:pPr>
              <w:rPr>
                <w:rFonts w:ascii="Times New Roman" w:eastAsia="Times New Roman" w:hAnsi="Times New Roman"/>
                <w:snapToGrid/>
                <w:sz w:val="20"/>
                <w:szCs w:val="20"/>
                <w:lang w:val="en-AU" w:eastAsia="zh-CN"/>
              </w:rPr>
            </w:pPr>
            <w:r w:rsidRPr="00044420">
              <w:rPr>
                <w:rFonts w:ascii="Calibri" w:hAnsi="Calibri" w:cs="Calibri"/>
              </w:rPr>
              <w:t>0</w:t>
            </w:r>
          </w:p>
        </w:tc>
      </w:tr>
      <w:tr w:rsidR="00044420" w:rsidRPr="00044420" w14:paraId="4301F95D" w14:textId="4DE0E68E" w:rsidTr="00645084">
        <w:trPr>
          <w:trHeight w:val="300"/>
        </w:trPr>
        <w:tc>
          <w:tcPr>
            <w:tcW w:w="1700" w:type="dxa"/>
            <w:shd w:val="clear" w:color="auto" w:fill="auto"/>
            <w:noWrap/>
            <w:vAlign w:val="bottom"/>
            <w:hideMark/>
          </w:tcPr>
          <w:p w14:paraId="2EAD221A" w14:textId="77777777" w:rsidR="00645084" w:rsidRPr="00044420" w:rsidRDefault="00645084" w:rsidP="00645084">
            <w:pPr>
              <w:rPr>
                <w:rFonts w:ascii="Calibri" w:eastAsia="Times New Roman" w:hAnsi="Calibri" w:cs="Calibri"/>
                <w:snapToGrid/>
                <w:lang w:val="en-AU" w:eastAsia="zh-CN"/>
              </w:rPr>
            </w:pPr>
            <w:r w:rsidRPr="00044420">
              <w:rPr>
                <w:rFonts w:ascii="Calibri" w:eastAsia="Times New Roman" w:hAnsi="Calibri" w:cs="Calibri"/>
                <w:snapToGrid/>
                <w:lang w:val="en-AU" w:eastAsia="zh-CN"/>
              </w:rPr>
              <w:t>FS Micronesia</w:t>
            </w:r>
          </w:p>
        </w:tc>
        <w:tc>
          <w:tcPr>
            <w:tcW w:w="1844" w:type="dxa"/>
            <w:vAlign w:val="bottom"/>
          </w:tcPr>
          <w:p w14:paraId="47F9A828" w14:textId="31EFC6E5" w:rsidR="00645084" w:rsidRPr="00044420" w:rsidRDefault="00645084" w:rsidP="00645084">
            <w:pPr>
              <w:rPr>
                <w:rFonts w:ascii="Times New Roman" w:eastAsia="Times New Roman" w:hAnsi="Times New Roman"/>
                <w:snapToGrid/>
                <w:sz w:val="20"/>
                <w:szCs w:val="20"/>
                <w:lang w:val="en-AU" w:eastAsia="zh-CN"/>
              </w:rPr>
            </w:pPr>
            <w:r w:rsidRPr="00044420">
              <w:rPr>
                <w:rFonts w:ascii="Calibri" w:hAnsi="Calibri" w:cs="Calibri"/>
              </w:rPr>
              <w:t>0</w:t>
            </w:r>
          </w:p>
        </w:tc>
        <w:tc>
          <w:tcPr>
            <w:tcW w:w="1985" w:type="dxa"/>
            <w:vAlign w:val="bottom"/>
          </w:tcPr>
          <w:p w14:paraId="4FB4E6D0" w14:textId="56AE0EFD" w:rsidR="00645084" w:rsidRPr="00044420" w:rsidRDefault="00645084" w:rsidP="00645084">
            <w:pPr>
              <w:rPr>
                <w:rFonts w:ascii="Times New Roman" w:eastAsia="Times New Roman" w:hAnsi="Times New Roman"/>
                <w:snapToGrid/>
                <w:sz w:val="20"/>
                <w:szCs w:val="20"/>
                <w:lang w:val="en-AU" w:eastAsia="zh-CN"/>
              </w:rPr>
            </w:pPr>
            <w:r w:rsidRPr="00044420">
              <w:rPr>
                <w:rFonts w:ascii="Calibri" w:hAnsi="Calibri" w:cs="Calibri"/>
              </w:rPr>
              <w:t>0</w:t>
            </w:r>
          </w:p>
        </w:tc>
        <w:tc>
          <w:tcPr>
            <w:tcW w:w="1842" w:type="dxa"/>
            <w:vAlign w:val="bottom"/>
          </w:tcPr>
          <w:p w14:paraId="6A07A30F" w14:textId="6E81EAE8" w:rsidR="00645084" w:rsidRPr="00044420" w:rsidRDefault="00645084" w:rsidP="00645084">
            <w:pPr>
              <w:rPr>
                <w:rFonts w:ascii="Times New Roman" w:eastAsia="Times New Roman" w:hAnsi="Times New Roman"/>
                <w:snapToGrid/>
                <w:sz w:val="20"/>
                <w:szCs w:val="20"/>
                <w:lang w:val="en-AU" w:eastAsia="zh-CN"/>
              </w:rPr>
            </w:pPr>
            <w:r w:rsidRPr="00044420">
              <w:rPr>
                <w:rFonts w:ascii="Calibri" w:hAnsi="Calibri" w:cs="Calibri"/>
              </w:rPr>
              <w:t>0</w:t>
            </w:r>
          </w:p>
        </w:tc>
        <w:tc>
          <w:tcPr>
            <w:tcW w:w="1560" w:type="dxa"/>
            <w:vAlign w:val="bottom"/>
          </w:tcPr>
          <w:p w14:paraId="42076D10" w14:textId="091DAECF" w:rsidR="00645084" w:rsidRPr="00044420" w:rsidRDefault="00645084" w:rsidP="00645084">
            <w:pPr>
              <w:rPr>
                <w:rFonts w:ascii="Times New Roman" w:eastAsia="Times New Roman" w:hAnsi="Times New Roman"/>
                <w:snapToGrid/>
                <w:sz w:val="20"/>
                <w:szCs w:val="20"/>
                <w:lang w:val="en-AU" w:eastAsia="zh-CN"/>
              </w:rPr>
            </w:pPr>
            <w:r w:rsidRPr="00044420">
              <w:rPr>
                <w:rFonts w:ascii="Calibri" w:hAnsi="Calibri" w:cs="Calibri"/>
              </w:rPr>
              <w:t>0</w:t>
            </w:r>
          </w:p>
        </w:tc>
      </w:tr>
      <w:tr w:rsidR="00044420" w:rsidRPr="00044420" w14:paraId="487016C4" w14:textId="52C7FDA9" w:rsidTr="00645084">
        <w:trPr>
          <w:trHeight w:val="300"/>
        </w:trPr>
        <w:tc>
          <w:tcPr>
            <w:tcW w:w="1700" w:type="dxa"/>
            <w:shd w:val="clear" w:color="auto" w:fill="auto"/>
            <w:noWrap/>
            <w:vAlign w:val="bottom"/>
            <w:hideMark/>
          </w:tcPr>
          <w:p w14:paraId="3DC84E49" w14:textId="77777777" w:rsidR="00645084" w:rsidRPr="00044420" w:rsidRDefault="00645084" w:rsidP="00645084">
            <w:pPr>
              <w:rPr>
                <w:rFonts w:ascii="Calibri" w:eastAsia="Times New Roman" w:hAnsi="Calibri" w:cs="Calibri"/>
                <w:snapToGrid/>
                <w:lang w:val="en-AU" w:eastAsia="zh-CN"/>
              </w:rPr>
            </w:pPr>
            <w:r w:rsidRPr="00044420">
              <w:rPr>
                <w:rFonts w:ascii="Calibri" w:eastAsia="Times New Roman" w:hAnsi="Calibri" w:cs="Calibri"/>
                <w:snapToGrid/>
                <w:lang w:val="en-AU" w:eastAsia="zh-CN"/>
              </w:rPr>
              <w:t>Fiji</w:t>
            </w:r>
          </w:p>
        </w:tc>
        <w:tc>
          <w:tcPr>
            <w:tcW w:w="1844" w:type="dxa"/>
            <w:vAlign w:val="bottom"/>
          </w:tcPr>
          <w:p w14:paraId="5D5B1AA7" w14:textId="0A353C75" w:rsidR="00645084" w:rsidRPr="00044420" w:rsidRDefault="00645084" w:rsidP="00645084">
            <w:pPr>
              <w:rPr>
                <w:rFonts w:ascii="Times New Roman" w:eastAsia="Times New Roman" w:hAnsi="Times New Roman"/>
                <w:snapToGrid/>
                <w:sz w:val="20"/>
                <w:szCs w:val="20"/>
                <w:lang w:val="en-AU" w:eastAsia="zh-CN"/>
              </w:rPr>
            </w:pPr>
            <w:r w:rsidRPr="00044420">
              <w:rPr>
                <w:rFonts w:ascii="Calibri" w:hAnsi="Calibri" w:cs="Calibri"/>
              </w:rPr>
              <w:t>0</w:t>
            </w:r>
          </w:p>
        </w:tc>
        <w:tc>
          <w:tcPr>
            <w:tcW w:w="1985" w:type="dxa"/>
            <w:vAlign w:val="bottom"/>
          </w:tcPr>
          <w:p w14:paraId="0B1A65D8" w14:textId="375D0608" w:rsidR="00645084" w:rsidRPr="00044420" w:rsidRDefault="00645084" w:rsidP="00645084">
            <w:pPr>
              <w:rPr>
                <w:rFonts w:ascii="Times New Roman" w:eastAsia="Times New Roman" w:hAnsi="Times New Roman"/>
                <w:snapToGrid/>
                <w:sz w:val="20"/>
                <w:szCs w:val="20"/>
                <w:lang w:val="en-AU" w:eastAsia="zh-CN"/>
              </w:rPr>
            </w:pPr>
            <w:r w:rsidRPr="00044420">
              <w:rPr>
                <w:rFonts w:ascii="Calibri" w:hAnsi="Calibri" w:cs="Calibri"/>
              </w:rPr>
              <w:t>0</w:t>
            </w:r>
          </w:p>
        </w:tc>
        <w:tc>
          <w:tcPr>
            <w:tcW w:w="1842" w:type="dxa"/>
            <w:vAlign w:val="bottom"/>
          </w:tcPr>
          <w:p w14:paraId="0EC1B589" w14:textId="06BD3D39" w:rsidR="00645084" w:rsidRPr="00044420" w:rsidRDefault="00645084" w:rsidP="00645084">
            <w:pPr>
              <w:rPr>
                <w:rFonts w:ascii="Times New Roman" w:eastAsia="Times New Roman" w:hAnsi="Times New Roman"/>
                <w:snapToGrid/>
                <w:sz w:val="20"/>
                <w:szCs w:val="20"/>
                <w:lang w:val="en-AU" w:eastAsia="zh-CN"/>
              </w:rPr>
            </w:pPr>
            <w:r w:rsidRPr="00044420">
              <w:rPr>
                <w:rFonts w:ascii="Calibri" w:hAnsi="Calibri" w:cs="Calibri"/>
              </w:rPr>
              <w:t>0</w:t>
            </w:r>
          </w:p>
        </w:tc>
        <w:tc>
          <w:tcPr>
            <w:tcW w:w="1560" w:type="dxa"/>
            <w:vAlign w:val="bottom"/>
          </w:tcPr>
          <w:p w14:paraId="385E06BC" w14:textId="24E25ECB" w:rsidR="00645084" w:rsidRPr="00044420" w:rsidRDefault="00645084" w:rsidP="00645084">
            <w:pPr>
              <w:rPr>
                <w:rFonts w:ascii="Times New Roman" w:eastAsia="Times New Roman" w:hAnsi="Times New Roman"/>
                <w:snapToGrid/>
                <w:sz w:val="20"/>
                <w:szCs w:val="20"/>
                <w:lang w:val="en-AU" w:eastAsia="zh-CN"/>
              </w:rPr>
            </w:pPr>
            <w:r w:rsidRPr="00044420">
              <w:rPr>
                <w:rFonts w:ascii="Calibri" w:hAnsi="Calibri" w:cs="Calibri"/>
              </w:rPr>
              <w:t>0</w:t>
            </w:r>
          </w:p>
        </w:tc>
      </w:tr>
      <w:tr w:rsidR="00044420" w:rsidRPr="00044420" w14:paraId="4B30EF1A" w14:textId="1B5B563C" w:rsidTr="00645084">
        <w:trPr>
          <w:trHeight w:val="300"/>
        </w:trPr>
        <w:tc>
          <w:tcPr>
            <w:tcW w:w="1700" w:type="dxa"/>
            <w:shd w:val="clear" w:color="auto" w:fill="auto"/>
            <w:noWrap/>
            <w:vAlign w:val="bottom"/>
            <w:hideMark/>
          </w:tcPr>
          <w:p w14:paraId="0F264BA7" w14:textId="77777777" w:rsidR="00645084" w:rsidRPr="00044420" w:rsidRDefault="00645084" w:rsidP="00645084">
            <w:pPr>
              <w:rPr>
                <w:rFonts w:ascii="Calibri" w:eastAsia="Times New Roman" w:hAnsi="Calibri" w:cs="Calibri"/>
                <w:snapToGrid/>
                <w:lang w:val="en-AU" w:eastAsia="zh-CN"/>
              </w:rPr>
            </w:pPr>
            <w:r w:rsidRPr="00044420">
              <w:rPr>
                <w:rFonts w:ascii="Calibri" w:eastAsia="Times New Roman" w:hAnsi="Calibri" w:cs="Calibri"/>
                <w:snapToGrid/>
                <w:lang w:val="en-AU" w:eastAsia="zh-CN"/>
              </w:rPr>
              <w:t>French Polynesia</w:t>
            </w:r>
          </w:p>
        </w:tc>
        <w:tc>
          <w:tcPr>
            <w:tcW w:w="1844" w:type="dxa"/>
            <w:vAlign w:val="bottom"/>
          </w:tcPr>
          <w:p w14:paraId="1A07F006" w14:textId="701C3A89" w:rsidR="00645084" w:rsidRPr="00044420" w:rsidRDefault="00645084" w:rsidP="00645084">
            <w:pPr>
              <w:rPr>
                <w:rFonts w:ascii="Times New Roman" w:eastAsia="Times New Roman" w:hAnsi="Times New Roman"/>
                <w:snapToGrid/>
                <w:sz w:val="20"/>
                <w:szCs w:val="20"/>
                <w:lang w:val="en-AU" w:eastAsia="zh-CN"/>
              </w:rPr>
            </w:pPr>
            <w:r w:rsidRPr="00044420">
              <w:rPr>
                <w:rFonts w:ascii="Calibri" w:hAnsi="Calibri" w:cs="Calibri"/>
              </w:rPr>
              <w:t>0</w:t>
            </w:r>
          </w:p>
        </w:tc>
        <w:tc>
          <w:tcPr>
            <w:tcW w:w="1985" w:type="dxa"/>
            <w:vAlign w:val="bottom"/>
          </w:tcPr>
          <w:p w14:paraId="3D8FE0CF" w14:textId="05FE7DE1" w:rsidR="00645084" w:rsidRPr="00044420" w:rsidRDefault="00645084" w:rsidP="00645084">
            <w:pPr>
              <w:rPr>
                <w:rFonts w:ascii="Times New Roman" w:eastAsia="Times New Roman" w:hAnsi="Times New Roman"/>
                <w:snapToGrid/>
                <w:sz w:val="20"/>
                <w:szCs w:val="20"/>
                <w:lang w:val="en-AU" w:eastAsia="zh-CN"/>
              </w:rPr>
            </w:pPr>
            <w:r w:rsidRPr="00044420">
              <w:rPr>
                <w:rFonts w:ascii="Calibri" w:hAnsi="Calibri" w:cs="Calibri"/>
              </w:rPr>
              <w:t>0</w:t>
            </w:r>
          </w:p>
        </w:tc>
        <w:tc>
          <w:tcPr>
            <w:tcW w:w="1842" w:type="dxa"/>
            <w:vAlign w:val="bottom"/>
          </w:tcPr>
          <w:p w14:paraId="53B03BBE" w14:textId="0F2FC7A1" w:rsidR="00645084" w:rsidRPr="00044420" w:rsidRDefault="00645084" w:rsidP="00645084">
            <w:pPr>
              <w:rPr>
                <w:rFonts w:ascii="Times New Roman" w:eastAsia="Times New Roman" w:hAnsi="Times New Roman"/>
                <w:snapToGrid/>
                <w:sz w:val="20"/>
                <w:szCs w:val="20"/>
                <w:lang w:val="en-AU" w:eastAsia="zh-CN"/>
              </w:rPr>
            </w:pPr>
            <w:r w:rsidRPr="00044420">
              <w:rPr>
                <w:rFonts w:ascii="Calibri" w:hAnsi="Calibri" w:cs="Calibri"/>
              </w:rPr>
              <w:t>0</w:t>
            </w:r>
          </w:p>
        </w:tc>
        <w:tc>
          <w:tcPr>
            <w:tcW w:w="1560" w:type="dxa"/>
            <w:vAlign w:val="bottom"/>
          </w:tcPr>
          <w:p w14:paraId="2AF0B9FF" w14:textId="370A2961" w:rsidR="00645084" w:rsidRPr="00044420" w:rsidRDefault="00645084" w:rsidP="00645084">
            <w:pPr>
              <w:rPr>
                <w:rFonts w:ascii="Times New Roman" w:eastAsia="Times New Roman" w:hAnsi="Times New Roman"/>
                <w:snapToGrid/>
                <w:sz w:val="20"/>
                <w:szCs w:val="20"/>
                <w:lang w:val="en-AU" w:eastAsia="zh-CN"/>
              </w:rPr>
            </w:pPr>
            <w:r w:rsidRPr="00044420">
              <w:rPr>
                <w:rFonts w:ascii="Calibri" w:hAnsi="Calibri" w:cs="Calibri"/>
              </w:rPr>
              <w:t>0</w:t>
            </w:r>
          </w:p>
        </w:tc>
      </w:tr>
      <w:tr w:rsidR="00044420" w:rsidRPr="00044420" w14:paraId="69F80E93" w14:textId="1BE2496E" w:rsidTr="00645084">
        <w:trPr>
          <w:trHeight w:val="300"/>
        </w:trPr>
        <w:tc>
          <w:tcPr>
            <w:tcW w:w="1700" w:type="dxa"/>
            <w:shd w:val="clear" w:color="auto" w:fill="auto"/>
            <w:noWrap/>
            <w:vAlign w:val="bottom"/>
            <w:hideMark/>
          </w:tcPr>
          <w:p w14:paraId="2F51A372" w14:textId="77777777" w:rsidR="00645084" w:rsidRPr="00044420" w:rsidRDefault="00645084" w:rsidP="00645084">
            <w:pPr>
              <w:rPr>
                <w:rFonts w:ascii="Calibri" w:eastAsia="Times New Roman" w:hAnsi="Calibri" w:cs="Calibri"/>
                <w:snapToGrid/>
                <w:lang w:val="en-AU" w:eastAsia="zh-CN"/>
              </w:rPr>
            </w:pPr>
            <w:r w:rsidRPr="00044420">
              <w:rPr>
                <w:rFonts w:ascii="Calibri" w:eastAsia="Times New Roman" w:hAnsi="Calibri" w:cs="Calibri"/>
                <w:snapToGrid/>
                <w:lang w:val="en-AU" w:eastAsia="zh-CN"/>
              </w:rPr>
              <w:t>Indonesia</w:t>
            </w:r>
          </w:p>
        </w:tc>
        <w:tc>
          <w:tcPr>
            <w:tcW w:w="1844" w:type="dxa"/>
            <w:vAlign w:val="bottom"/>
          </w:tcPr>
          <w:p w14:paraId="5327B69C" w14:textId="039013D7" w:rsidR="00645084" w:rsidRPr="00044420" w:rsidRDefault="00645084" w:rsidP="00645084">
            <w:pPr>
              <w:rPr>
                <w:rFonts w:ascii="Times New Roman" w:eastAsia="Times New Roman" w:hAnsi="Times New Roman"/>
                <w:snapToGrid/>
                <w:sz w:val="20"/>
                <w:szCs w:val="20"/>
                <w:lang w:val="en-AU" w:eastAsia="zh-CN"/>
              </w:rPr>
            </w:pPr>
            <w:r w:rsidRPr="00044420">
              <w:rPr>
                <w:rFonts w:ascii="Calibri" w:hAnsi="Calibri" w:cs="Calibri"/>
              </w:rPr>
              <w:t>0</w:t>
            </w:r>
          </w:p>
        </w:tc>
        <w:tc>
          <w:tcPr>
            <w:tcW w:w="1985" w:type="dxa"/>
            <w:vAlign w:val="bottom"/>
          </w:tcPr>
          <w:p w14:paraId="35955A9C" w14:textId="4955D4FB" w:rsidR="00645084" w:rsidRPr="00044420" w:rsidRDefault="00645084" w:rsidP="00645084">
            <w:pPr>
              <w:rPr>
                <w:rFonts w:ascii="Times New Roman" w:eastAsia="Times New Roman" w:hAnsi="Times New Roman"/>
                <w:snapToGrid/>
                <w:sz w:val="20"/>
                <w:szCs w:val="20"/>
                <w:lang w:val="en-AU" w:eastAsia="zh-CN"/>
              </w:rPr>
            </w:pPr>
            <w:r w:rsidRPr="00044420">
              <w:rPr>
                <w:rFonts w:ascii="Calibri" w:hAnsi="Calibri" w:cs="Calibri"/>
              </w:rPr>
              <w:t>0</w:t>
            </w:r>
          </w:p>
        </w:tc>
        <w:tc>
          <w:tcPr>
            <w:tcW w:w="1842" w:type="dxa"/>
            <w:vAlign w:val="bottom"/>
          </w:tcPr>
          <w:p w14:paraId="3DC1E7A4" w14:textId="7CD86BA9" w:rsidR="00645084" w:rsidRPr="00044420" w:rsidRDefault="00645084" w:rsidP="00645084">
            <w:pPr>
              <w:rPr>
                <w:rFonts w:ascii="Times New Roman" w:eastAsia="Times New Roman" w:hAnsi="Times New Roman"/>
                <w:snapToGrid/>
                <w:sz w:val="20"/>
                <w:szCs w:val="20"/>
                <w:lang w:val="en-AU" w:eastAsia="zh-CN"/>
              </w:rPr>
            </w:pPr>
            <w:r w:rsidRPr="00044420">
              <w:rPr>
                <w:rFonts w:ascii="Calibri" w:hAnsi="Calibri" w:cs="Calibri"/>
              </w:rPr>
              <w:t>0</w:t>
            </w:r>
          </w:p>
        </w:tc>
        <w:tc>
          <w:tcPr>
            <w:tcW w:w="1560" w:type="dxa"/>
            <w:vAlign w:val="bottom"/>
          </w:tcPr>
          <w:p w14:paraId="52E057AB" w14:textId="15A7215E" w:rsidR="00645084" w:rsidRPr="00044420" w:rsidRDefault="00645084" w:rsidP="00645084">
            <w:pPr>
              <w:rPr>
                <w:rFonts w:ascii="Times New Roman" w:eastAsia="Times New Roman" w:hAnsi="Times New Roman"/>
                <w:snapToGrid/>
                <w:sz w:val="20"/>
                <w:szCs w:val="20"/>
                <w:lang w:val="en-AU" w:eastAsia="zh-CN"/>
              </w:rPr>
            </w:pPr>
            <w:r w:rsidRPr="00044420">
              <w:rPr>
                <w:rFonts w:ascii="Calibri" w:hAnsi="Calibri" w:cs="Calibri"/>
              </w:rPr>
              <w:t>0</w:t>
            </w:r>
          </w:p>
        </w:tc>
      </w:tr>
      <w:tr w:rsidR="00044420" w:rsidRPr="00044420" w14:paraId="6E7CDD75" w14:textId="47B7C713" w:rsidTr="00645084">
        <w:trPr>
          <w:trHeight w:val="300"/>
        </w:trPr>
        <w:tc>
          <w:tcPr>
            <w:tcW w:w="1700" w:type="dxa"/>
            <w:shd w:val="clear" w:color="auto" w:fill="auto"/>
            <w:noWrap/>
            <w:vAlign w:val="bottom"/>
            <w:hideMark/>
          </w:tcPr>
          <w:p w14:paraId="6C540626" w14:textId="77777777" w:rsidR="00645084" w:rsidRPr="00044420" w:rsidRDefault="00645084" w:rsidP="00645084">
            <w:pPr>
              <w:rPr>
                <w:rFonts w:ascii="Calibri" w:eastAsia="Times New Roman" w:hAnsi="Calibri" w:cs="Calibri"/>
                <w:snapToGrid/>
                <w:lang w:val="en-AU" w:eastAsia="zh-CN"/>
              </w:rPr>
            </w:pPr>
            <w:r w:rsidRPr="00044420">
              <w:rPr>
                <w:rFonts w:ascii="Calibri" w:eastAsia="Times New Roman" w:hAnsi="Calibri" w:cs="Calibri"/>
                <w:snapToGrid/>
                <w:lang w:val="en-AU" w:eastAsia="zh-CN"/>
              </w:rPr>
              <w:t>Kiribati</w:t>
            </w:r>
          </w:p>
        </w:tc>
        <w:tc>
          <w:tcPr>
            <w:tcW w:w="1844" w:type="dxa"/>
            <w:vAlign w:val="bottom"/>
          </w:tcPr>
          <w:p w14:paraId="705CF905" w14:textId="79C85275" w:rsidR="00645084" w:rsidRPr="00044420" w:rsidRDefault="00645084" w:rsidP="00645084">
            <w:pPr>
              <w:rPr>
                <w:rFonts w:ascii="Times New Roman" w:eastAsia="Times New Roman" w:hAnsi="Times New Roman"/>
                <w:snapToGrid/>
                <w:sz w:val="20"/>
                <w:szCs w:val="20"/>
                <w:lang w:val="en-AU" w:eastAsia="zh-CN"/>
              </w:rPr>
            </w:pPr>
            <w:r w:rsidRPr="00044420">
              <w:rPr>
                <w:rFonts w:ascii="Calibri" w:hAnsi="Calibri" w:cs="Calibri"/>
              </w:rPr>
              <w:t>0</w:t>
            </w:r>
          </w:p>
        </w:tc>
        <w:tc>
          <w:tcPr>
            <w:tcW w:w="1985" w:type="dxa"/>
            <w:vAlign w:val="bottom"/>
          </w:tcPr>
          <w:p w14:paraId="39CA1BD8" w14:textId="15103F01" w:rsidR="00645084" w:rsidRPr="00044420" w:rsidRDefault="00645084" w:rsidP="00645084">
            <w:pPr>
              <w:rPr>
                <w:rFonts w:ascii="Times New Roman" w:eastAsia="Times New Roman" w:hAnsi="Times New Roman"/>
                <w:snapToGrid/>
                <w:sz w:val="20"/>
                <w:szCs w:val="20"/>
                <w:lang w:val="en-AU" w:eastAsia="zh-CN"/>
              </w:rPr>
            </w:pPr>
            <w:r w:rsidRPr="00044420">
              <w:rPr>
                <w:rFonts w:ascii="Calibri" w:hAnsi="Calibri" w:cs="Calibri"/>
              </w:rPr>
              <w:t>0</w:t>
            </w:r>
          </w:p>
        </w:tc>
        <w:tc>
          <w:tcPr>
            <w:tcW w:w="1842" w:type="dxa"/>
            <w:vAlign w:val="bottom"/>
          </w:tcPr>
          <w:p w14:paraId="199AFE05" w14:textId="2B4DBD71" w:rsidR="00645084" w:rsidRPr="00044420" w:rsidRDefault="00645084" w:rsidP="00645084">
            <w:pPr>
              <w:rPr>
                <w:rFonts w:ascii="Times New Roman" w:eastAsia="Times New Roman" w:hAnsi="Times New Roman"/>
                <w:snapToGrid/>
                <w:sz w:val="20"/>
                <w:szCs w:val="20"/>
                <w:lang w:val="en-AU" w:eastAsia="zh-CN"/>
              </w:rPr>
            </w:pPr>
            <w:r w:rsidRPr="00044420">
              <w:rPr>
                <w:rFonts w:ascii="Calibri" w:hAnsi="Calibri" w:cs="Calibri"/>
              </w:rPr>
              <w:t>0</w:t>
            </w:r>
          </w:p>
        </w:tc>
        <w:tc>
          <w:tcPr>
            <w:tcW w:w="1560" w:type="dxa"/>
            <w:vAlign w:val="bottom"/>
          </w:tcPr>
          <w:p w14:paraId="6A0FC368" w14:textId="606954BE" w:rsidR="00645084" w:rsidRPr="00044420" w:rsidRDefault="00645084" w:rsidP="00645084">
            <w:pPr>
              <w:rPr>
                <w:rFonts w:ascii="Times New Roman" w:eastAsia="Times New Roman" w:hAnsi="Times New Roman"/>
                <w:snapToGrid/>
                <w:sz w:val="20"/>
                <w:szCs w:val="20"/>
                <w:lang w:val="en-AU" w:eastAsia="zh-CN"/>
              </w:rPr>
            </w:pPr>
            <w:r w:rsidRPr="00044420">
              <w:rPr>
                <w:rFonts w:ascii="Calibri" w:hAnsi="Calibri" w:cs="Calibri"/>
              </w:rPr>
              <w:t>0</w:t>
            </w:r>
          </w:p>
        </w:tc>
      </w:tr>
      <w:tr w:rsidR="00044420" w:rsidRPr="00044420" w14:paraId="4D68B81B" w14:textId="43E4DBCF" w:rsidTr="00645084">
        <w:trPr>
          <w:trHeight w:val="300"/>
        </w:trPr>
        <w:tc>
          <w:tcPr>
            <w:tcW w:w="1700" w:type="dxa"/>
            <w:shd w:val="clear" w:color="auto" w:fill="auto"/>
            <w:noWrap/>
            <w:vAlign w:val="bottom"/>
            <w:hideMark/>
          </w:tcPr>
          <w:p w14:paraId="4748C2DF" w14:textId="77777777" w:rsidR="00645084" w:rsidRPr="00044420" w:rsidRDefault="00645084" w:rsidP="00645084">
            <w:pPr>
              <w:rPr>
                <w:rFonts w:ascii="Calibri" w:eastAsia="Times New Roman" w:hAnsi="Calibri" w:cs="Calibri"/>
                <w:snapToGrid/>
                <w:lang w:val="en-AU" w:eastAsia="zh-CN"/>
              </w:rPr>
            </w:pPr>
            <w:r w:rsidRPr="00044420">
              <w:rPr>
                <w:rFonts w:ascii="Calibri" w:eastAsia="Times New Roman" w:hAnsi="Calibri" w:cs="Calibri"/>
                <w:snapToGrid/>
                <w:lang w:val="en-AU" w:eastAsia="zh-CN"/>
              </w:rPr>
              <w:t>Malaysia</w:t>
            </w:r>
          </w:p>
        </w:tc>
        <w:tc>
          <w:tcPr>
            <w:tcW w:w="1844" w:type="dxa"/>
            <w:vAlign w:val="bottom"/>
          </w:tcPr>
          <w:p w14:paraId="3DD1656C" w14:textId="17946B6E" w:rsidR="00645084" w:rsidRPr="00044420" w:rsidRDefault="00645084" w:rsidP="00645084">
            <w:pPr>
              <w:rPr>
                <w:rFonts w:ascii="Times New Roman" w:eastAsia="Times New Roman" w:hAnsi="Times New Roman"/>
                <w:snapToGrid/>
                <w:sz w:val="20"/>
                <w:szCs w:val="20"/>
                <w:lang w:val="en-AU" w:eastAsia="zh-CN"/>
              </w:rPr>
            </w:pPr>
            <w:r w:rsidRPr="00044420">
              <w:rPr>
                <w:rFonts w:ascii="Calibri" w:hAnsi="Calibri" w:cs="Calibri"/>
              </w:rPr>
              <w:t>0</w:t>
            </w:r>
          </w:p>
        </w:tc>
        <w:tc>
          <w:tcPr>
            <w:tcW w:w="1985" w:type="dxa"/>
            <w:vAlign w:val="bottom"/>
          </w:tcPr>
          <w:p w14:paraId="252CB62E" w14:textId="33EA1E06" w:rsidR="00645084" w:rsidRPr="00044420" w:rsidRDefault="00645084" w:rsidP="00645084">
            <w:pPr>
              <w:rPr>
                <w:rFonts w:ascii="Times New Roman" w:eastAsia="Times New Roman" w:hAnsi="Times New Roman"/>
                <w:snapToGrid/>
                <w:sz w:val="20"/>
                <w:szCs w:val="20"/>
                <w:lang w:val="en-AU" w:eastAsia="zh-CN"/>
              </w:rPr>
            </w:pPr>
            <w:r w:rsidRPr="00044420">
              <w:rPr>
                <w:rFonts w:ascii="Calibri" w:hAnsi="Calibri" w:cs="Calibri"/>
              </w:rPr>
              <w:t>0</w:t>
            </w:r>
          </w:p>
        </w:tc>
        <w:tc>
          <w:tcPr>
            <w:tcW w:w="1842" w:type="dxa"/>
            <w:vAlign w:val="bottom"/>
          </w:tcPr>
          <w:p w14:paraId="3F55C34D" w14:textId="378E9576" w:rsidR="00645084" w:rsidRPr="00044420" w:rsidRDefault="00645084" w:rsidP="00645084">
            <w:pPr>
              <w:rPr>
                <w:rFonts w:ascii="Times New Roman" w:eastAsia="Times New Roman" w:hAnsi="Times New Roman"/>
                <w:snapToGrid/>
                <w:sz w:val="20"/>
                <w:szCs w:val="20"/>
                <w:lang w:val="en-AU" w:eastAsia="zh-CN"/>
              </w:rPr>
            </w:pPr>
            <w:r w:rsidRPr="00044420">
              <w:rPr>
                <w:rFonts w:ascii="Calibri" w:hAnsi="Calibri" w:cs="Calibri"/>
              </w:rPr>
              <w:t>0</w:t>
            </w:r>
          </w:p>
        </w:tc>
        <w:tc>
          <w:tcPr>
            <w:tcW w:w="1560" w:type="dxa"/>
            <w:vAlign w:val="bottom"/>
          </w:tcPr>
          <w:p w14:paraId="58322A7A" w14:textId="74089C11" w:rsidR="00645084" w:rsidRPr="00044420" w:rsidRDefault="00645084" w:rsidP="00645084">
            <w:pPr>
              <w:rPr>
                <w:rFonts w:ascii="Times New Roman" w:eastAsia="Times New Roman" w:hAnsi="Times New Roman"/>
                <w:snapToGrid/>
                <w:sz w:val="20"/>
                <w:szCs w:val="20"/>
                <w:lang w:val="en-AU" w:eastAsia="zh-CN"/>
              </w:rPr>
            </w:pPr>
            <w:r w:rsidRPr="00044420">
              <w:rPr>
                <w:rFonts w:ascii="Calibri" w:hAnsi="Calibri" w:cs="Calibri"/>
              </w:rPr>
              <w:t>0</w:t>
            </w:r>
          </w:p>
        </w:tc>
      </w:tr>
      <w:tr w:rsidR="00044420" w:rsidRPr="00044420" w14:paraId="53DE1DE1" w14:textId="09582DF7" w:rsidTr="00645084">
        <w:trPr>
          <w:trHeight w:val="300"/>
        </w:trPr>
        <w:tc>
          <w:tcPr>
            <w:tcW w:w="1700" w:type="dxa"/>
            <w:shd w:val="clear" w:color="auto" w:fill="auto"/>
            <w:noWrap/>
            <w:vAlign w:val="bottom"/>
            <w:hideMark/>
          </w:tcPr>
          <w:p w14:paraId="456BCE82" w14:textId="77777777" w:rsidR="00645084" w:rsidRPr="00044420" w:rsidRDefault="00645084" w:rsidP="00645084">
            <w:pPr>
              <w:rPr>
                <w:rFonts w:ascii="Calibri" w:eastAsia="Times New Roman" w:hAnsi="Calibri" w:cs="Calibri"/>
                <w:snapToGrid/>
                <w:lang w:val="en-AU" w:eastAsia="zh-CN"/>
              </w:rPr>
            </w:pPr>
            <w:r w:rsidRPr="00044420">
              <w:rPr>
                <w:rFonts w:ascii="Calibri" w:eastAsia="Times New Roman" w:hAnsi="Calibri" w:cs="Calibri"/>
                <w:snapToGrid/>
                <w:lang w:val="en-AU" w:eastAsia="zh-CN"/>
              </w:rPr>
              <w:t>Nauru</w:t>
            </w:r>
          </w:p>
        </w:tc>
        <w:tc>
          <w:tcPr>
            <w:tcW w:w="1844" w:type="dxa"/>
            <w:vAlign w:val="bottom"/>
          </w:tcPr>
          <w:p w14:paraId="16E824E4" w14:textId="70D70ECF" w:rsidR="00645084" w:rsidRPr="00044420" w:rsidRDefault="00645084" w:rsidP="00645084">
            <w:pPr>
              <w:rPr>
                <w:rFonts w:ascii="Times New Roman" w:eastAsia="Times New Roman" w:hAnsi="Times New Roman"/>
                <w:snapToGrid/>
                <w:sz w:val="20"/>
                <w:szCs w:val="20"/>
                <w:lang w:val="en-AU" w:eastAsia="zh-CN"/>
              </w:rPr>
            </w:pPr>
            <w:r w:rsidRPr="00044420">
              <w:rPr>
                <w:rFonts w:ascii="Calibri" w:hAnsi="Calibri" w:cs="Calibri"/>
              </w:rPr>
              <w:t>0</w:t>
            </w:r>
          </w:p>
        </w:tc>
        <w:tc>
          <w:tcPr>
            <w:tcW w:w="1985" w:type="dxa"/>
            <w:vAlign w:val="bottom"/>
          </w:tcPr>
          <w:p w14:paraId="62DBEF3B" w14:textId="05600454" w:rsidR="00645084" w:rsidRPr="00044420" w:rsidRDefault="00645084" w:rsidP="00645084">
            <w:pPr>
              <w:rPr>
                <w:rFonts w:ascii="Times New Roman" w:eastAsia="Times New Roman" w:hAnsi="Times New Roman"/>
                <w:snapToGrid/>
                <w:sz w:val="20"/>
                <w:szCs w:val="20"/>
                <w:lang w:val="en-AU" w:eastAsia="zh-CN"/>
              </w:rPr>
            </w:pPr>
            <w:r w:rsidRPr="00044420">
              <w:rPr>
                <w:rFonts w:ascii="Calibri" w:hAnsi="Calibri" w:cs="Calibri"/>
              </w:rPr>
              <w:t>0</w:t>
            </w:r>
          </w:p>
        </w:tc>
        <w:tc>
          <w:tcPr>
            <w:tcW w:w="1842" w:type="dxa"/>
            <w:vAlign w:val="bottom"/>
          </w:tcPr>
          <w:p w14:paraId="2A759150" w14:textId="4F92B7FF" w:rsidR="00645084" w:rsidRPr="00044420" w:rsidRDefault="00645084" w:rsidP="00645084">
            <w:pPr>
              <w:rPr>
                <w:rFonts w:ascii="Times New Roman" w:eastAsia="Times New Roman" w:hAnsi="Times New Roman"/>
                <w:snapToGrid/>
                <w:sz w:val="20"/>
                <w:szCs w:val="20"/>
                <w:lang w:val="en-AU" w:eastAsia="zh-CN"/>
              </w:rPr>
            </w:pPr>
            <w:r w:rsidRPr="00044420">
              <w:rPr>
                <w:rFonts w:ascii="Calibri" w:hAnsi="Calibri" w:cs="Calibri"/>
              </w:rPr>
              <w:t>0</w:t>
            </w:r>
          </w:p>
        </w:tc>
        <w:tc>
          <w:tcPr>
            <w:tcW w:w="1560" w:type="dxa"/>
            <w:vAlign w:val="bottom"/>
          </w:tcPr>
          <w:p w14:paraId="7B546C98" w14:textId="4AA9954B" w:rsidR="00645084" w:rsidRPr="00044420" w:rsidRDefault="00645084" w:rsidP="00645084">
            <w:pPr>
              <w:rPr>
                <w:rFonts w:ascii="Times New Roman" w:eastAsia="Times New Roman" w:hAnsi="Times New Roman"/>
                <w:snapToGrid/>
                <w:sz w:val="20"/>
                <w:szCs w:val="20"/>
                <w:lang w:val="en-AU" w:eastAsia="zh-CN"/>
              </w:rPr>
            </w:pPr>
            <w:r w:rsidRPr="00044420">
              <w:rPr>
                <w:rFonts w:ascii="Calibri" w:hAnsi="Calibri" w:cs="Calibri"/>
              </w:rPr>
              <w:t>0</w:t>
            </w:r>
          </w:p>
        </w:tc>
      </w:tr>
      <w:tr w:rsidR="00044420" w:rsidRPr="00044420" w14:paraId="5B561D77" w14:textId="66D1280C" w:rsidTr="00645084">
        <w:trPr>
          <w:trHeight w:val="300"/>
        </w:trPr>
        <w:tc>
          <w:tcPr>
            <w:tcW w:w="1700" w:type="dxa"/>
            <w:shd w:val="clear" w:color="auto" w:fill="auto"/>
            <w:noWrap/>
            <w:vAlign w:val="bottom"/>
            <w:hideMark/>
          </w:tcPr>
          <w:p w14:paraId="0B2D139D" w14:textId="77777777" w:rsidR="00645084" w:rsidRPr="00044420" w:rsidRDefault="00645084" w:rsidP="00645084">
            <w:pPr>
              <w:rPr>
                <w:rFonts w:ascii="Calibri" w:eastAsia="Times New Roman" w:hAnsi="Calibri" w:cs="Calibri"/>
                <w:snapToGrid/>
                <w:lang w:val="en-AU" w:eastAsia="zh-CN"/>
              </w:rPr>
            </w:pPr>
            <w:r w:rsidRPr="00044420">
              <w:rPr>
                <w:rFonts w:ascii="Calibri" w:eastAsia="Times New Roman" w:hAnsi="Calibri" w:cs="Calibri"/>
                <w:snapToGrid/>
                <w:lang w:val="en-AU" w:eastAsia="zh-CN"/>
              </w:rPr>
              <w:t>New Caledonia</w:t>
            </w:r>
          </w:p>
        </w:tc>
        <w:tc>
          <w:tcPr>
            <w:tcW w:w="1844" w:type="dxa"/>
            <w:vAlign w:val="bottom"/>
          </w:tcPr>
          <w:p w14:paraId="00FA5158" w14:textId="636E5794" w:rsidR="00645084" w:rsidRPr="00044420" w:rsidRDefault="00645084" w:rsidP="00645084">
            <w:pPr>
              <w:rPr>
                <w:rFonts w:ascii="Times New Roman" w:eastAsia="Times New Roman" w:hAnsi="Times New Roman"/>
                <w:snapToGrid/>
                <w:sz w:val="20"/>
                <w:szCs w:val="20"/>
                <w:lang w:val="en-AU" w:eastAsia="zh-CN"/>
              </w:rPr>
            </w:pPr>
            <w:r w:rsidRPr="00044420">
              <w:rPr>
                <w:rFonts w:ascii="Calibri" w:hAnsi="Calibri" w:cs="Calibri"/>
              </w:rPr>
              <w:t>0</w:t>
            </w:r>
          </w:p>
        </w:tc>
        <w:tc>
          <w:tcPr>
            <w:tcW w:w="1985" w:type="dxa"/>
            <w:vAlign w:val="bottom"/>
          </w:tcPr>
          <w:p w14:paraId="1E0F4F8C" w14:textId="1B22AF7F" w:rsidR="00645084" w:rsidRPr="00044420" w:rsidRDefault="00645084" w:rsidP="00645084">
            <w:pPr>
              <w:rPr>
                <w:rFonts w:ascii="Times New Roman" w:eastAsia="Times New Roman" w:hAnsi="Times New Roman"/>
                <w:snapToGrid/>
                <w:sz w:val="20"/>
                <w:szCs w:val="20"/>
                <w:lang w:val="en-AU" w:eastAsia="zh-CN"/>
              </w:rPr>
            </w:pPr>
            <w:r w:rsidRPr="00044420">
              <w:rPr>
                <w:rFonts w:ascii="Calibri" w:hAnsi="Calibri" w:cs="Calibri"/>
              </w:rPr>
              <w:t>0</w:t>
            </w:r>
          </w:p>
        </w:tc>
        <w:tc>
          <w:tcPr>
            <w:tcW w:w="1842" w:type="dxa"/>
            <w:vAlign w:val="bottom"/>
          </w:tcPr>
          <w:p w14:paraId="4C6B78A3" w14:textId="1CB34FBD" w:rsidR="00645084" w:rsidRPr="00044420" w:rsidRDefault="00645084" w:rsidP="00645084">
            <w:pPr>
              <w:rPr>
                <w:rFonts w:ascii="Times New Roman" w:eastAsia="Times New Roman" w:hAnsi="Times New Roman"/>
                <w:snapToGrid/>
                <w:sz w:val="20"/>
                <w:szCs w:val="20"/>
                <w:lang w:val="en-AU" w:eastAsia="zh-CN"/>
              </w:rPr>
            </w:pPr>
            <w:r w:rsidRPr="00044420">
              <w:rPr>
                <w:rFonts w:ascii="Calibri" w:hAnsi="Calibri" w:cs="Calibri"/>
              </w:rPr>
              <w:t>0</w:t>
            </w:r>
          </w:p>
        </w:tc>
        <w:tc>
          <w:tcPr>
            <w:tcW w:w="1560" w:type="dxa"/>
            <w:vAlign w:val="bottom"/>
          </w:tcPr>
          <w:p w14:paraId="51FFF532" w14:textId="2606CCC5" w:rsidR="00645084" w:rsidRPr="00044420" w:rsidRDefault="00645084" w:rsidP="00645084">
            <w:pPr>
              <w:rPr>
                <w:rFonts w:ascii="Times New Roman" w:eastAsia="Times New Roman" w:hAnsi="Times New Roman"/>
                <w:snapToGrid/>
                <w:sz w:val="20"/>
                <w:szCs w:val="20"/>
                <w:lang w:val="en-AU" w:eastAsia="zh-CN"/>
              </w:rPr>
            </w:pPr>
            <w:r w:rsidRPr="00044420">
              <w:rPr>
                <w:rFonts w:ascii="Calibri" w:hAnsi="Calibri" w:cs="Calibri"/>
              </w:rPr>
              <w:t>0</w:t>
            </w:r>
          </w:p>
        </w:tc>
      </w:tr>
      <w:tr w:rsidR="00044420" w:rsidRPr="00044420" w14:paraId="70153DA2" w14:textId="6DEA6380" w:rsidTr="00645084">
        <w:trPr>
          <w:trHeight w:val="300"/>
        </w:trPr>
        <w:tc>
          <w:tcPr>
            <w:tcW w:w="1700" w:type="dxa"/>
            <w:shd w:val="clear" w:color="auto" w:fill="auto"/>
            <w:noWrap/>
            <w:vAlign w:val="bottom"/>
            <w:hideMark/>
          </w:tcPr>
          <w:p w14:paraId="11B53740" w14:textId="77777777" w:rsidR="00645084" w:rsidRPr="00044420" w:rsidRDefault="00645084" w:rsidP="00645084">
            <w:pPr>
              <w:rPr>
                <w:rFonts w:ascii="Calibri" w:eastAsia="Times New Roman" w:hAnsi="Calibri" w:cs="Calibri"/>
                <w:snapToGrid/>
                <w:lang w:val="en-AU" w:eastAsia="zh-CN"/>
              </w:rPr>
            </w:pPr>
            <w:r w:rsidRPr="00044420">
              <w:rPr>
                <w:rFonts w:ascii="Calibri" w:eastAsia="Times New Roman" w:hAnsi="Calibri" w:cs="Calibri"/>
                <w:snapToGrid/>
                <w:lang w:val="en-AU" w:eastAsia="zh-CN"/>
              </w:rPr>
              <w:t>New Zealand</w:t>
            </w:r>
          </w:p>
        </w:tc>
        <w:tc>
          <w:tcPr>
            <w:tcW w:w="1844" w:type="dxa"/>
            <w:vAlign w:val="bottom"/>
          </w:tcPr>
          <w:p w14:paraId="53F81FB5" w14:textId="66A54513" w:rsidR="00645084" w:rsidRPr="00044420" w:rsidRDefault="00645084" w:rsidP="00645084">
            <w:pPr>
              <w:rPr>
                <w:rFonts w:ascii="Times New Roman" w:eastAsia="Times New Roman" w:hAnsi="Times New Roman"/>
                <w:snapToGrid/>
                <w:sz w:val="20"/>
                <w:szCs w:val="20"/>
                <w:lang w:val="en-AU" w:eastAsia="zh-CN"/>
              </w:rPr>
            </w:pPr>
            <w:r w:rsidRPr="00044420">
              <w:rPr>
                <w:rFonts w:ascii="Calibri" w:hAnsi="Calibri" w:cs="Calibri"/>
              </w:rPr>
              <w:t>0</w:t>
            </w:r>
          </w:p>
        </w:tc>
        <w:tc>
          <w:tcPr>
            <w:tcW w:w="1985" w:type="dxa"/>
            <w:vAlign w:val="bottom"/>
          </w:tcPr>
          <w:p w14:paraId="70E5467B" w14:textId="6D57CF47" w:rsidR="00645084" w:rsidRPr="00044420" w:rsidRDefault="00645084" w:rsidP="00645084">
            <w:pPr>
              <w:rPr>
                <w:rFonts w:ascii="Times New Roman" w:eastAsia="Times New Roman" w:hAnsi="Times New Roman"/>
                <w:snapToGrid/>
                <w:sz w:val="20"/>
                <w:szCs w:val="20"/>
                <w:lang w:val="en-AU" w:eastAsia="zh-CN"/>
              </w:rPr>
            </w:pPr>
            <w:r w:rsidRPr="00044420">
              <w:rPr>
                <w:rFonts w:ascii="Calibri" w:hAnsi="Calibri" w:cs="Calibri"/>
              </w:rPr>
              <w:t>0</w:t>
            </w:r>
          </w:p>
        </w:tc>
        <w:tc>
          <w:tcPr>
            <w:tcW w:w="1842" w:type="dxa"/>
            <w:vAlign w:val="bottom"/>
          </w:tcPr>
          <w:p w14:paraId="26CDD3D2" w14:textId="5CB7CDC7" w:rsidR="00645084" w:rsidRPr="00044420" w:rsidRDefault="00645084" w:rsidP="00645084">
            <w:pPr>
              <w:rPr>
                <w:rFonts w:ascii="Times New Roman" w:eastAsia="Times New Roman" w:hAnsi="Times New Roman"/>
                <w:snapToGrid/>
                <w:sz w:val="20"/>
                <w:szCs w:val="20"/>
                <w:lang w:val="en-AU" w:eastAsia="zh-CN"/>
              </w:rPr>
            </w:pPr>
            <w:r w:rsidRPr="00044420">
              <w:rPr>
                <w:rFonts w:ascii="Calibri" w:hAnsi="Calibri" w:cs="Calibri"/>
              </w:rPr>
              <w:t>0</w:t>
            </w:r>
          </w:p>
        </w:tc>
        <w:tc>
          <w:tcPr>
            <w:tcW w:w="1560" w:type="dxa"/>
            <w:vAlign w:val="bottom"/>
          </w:tcPr>
          <w:p w14:paraId="4143F1EF" w14:textId="125E3638" w:rsidR="00645084" w:rsidRPr="00044420" w:rsidRDefault="00645084" w:rsidP="00645084">
            <w:pPr>
              <w:rPr>
                <w:rFonts w:ascii="Times New Roman" w:eastAsia="Times New Roman" w:hAnsi="Times New Roman"/>
                <w:snapToGrid/>
                <w:sz w:val="20"/>
                <w:szCs w:val="20"/>
                <w:lang w:val="en-AU" w:eastAsia="zh-CN"/>
              </w:rPr>
            </w:pPr>
            <w:r w:rsidRPr="00044420">
              <w:rPr>
                <w:rFonts w:ascii="Calibri" w:hAnsi="Calibri" w:cs="Calibri"/>
              </w:rPr>
              <w:t>0</w:t>
            </w:r>
          </w:p>
        </w:tc>
      </w:tr>
      <w:tr w:rsidR="00044420" w:rsidRPr="00044420" w14:paraId="2D13F1DF" w14:textId="4352BD8A" w:rsidTr="00645084">
        <w:trPr>
          <w:trHeight w:val="300"/>
        </w:trPr>
        <w:tc>
          <w:tcPr>
            <w:tcW w:w="1700" w:type="dxa"/>
            <w:shd w:val="clear" w:color="auto" w:fill="auto"/>
            <w:noWrap/>
            <w:vAlign w:val="bottom"/>
            <w:hideMark/>
          </w:tcPr>
          <w:p w14:paraId="79EA5035" w14:textId="77777777" w:rsidR="00645084" w:rsidRPr="00044420" w:rsidRDefault="00645084" w:rsidP="00645084">
            <w:pPr>
              <w:rPr>
                <w:rFonts w:ascii="Calibri" w:eastAsia="Times New Roman" w:hAnsi="Calibri" w:cs="Calibri"/>
                <w:snapToGrid/>
                <w:lang w:val="en-AU" w:eastAsia="zh-CN"/>
              </w:rPr>
            </w:pPr>
            <w:r w:rsidRPr="00044420">
              <w:rPr>
                <w:rFonts w:ascii="Calibri" w:eastAsia="Times New Roman" w:hAnsi="Calibri" w:cs="Calibri"/>
                <w:snapToGrid/>
                <w:lang w:val="en-AU" w:eastAsia="zh-CN"/>
              </w:rPr>
              <w:t>Philippines</w:t>
            </w:r>
          </w:p>
        </w:tc>
        <w:tc>
          <w:tcPr>
            <w:tcW w:w="1844" w:type="dxa"/>
            <w:vAlign w:val="bottom"/>
          </w:tcPr>
          <w:p w14:paraId="583E1DA4" w14:textId="76556BC7" w:rsidR="00645084" w:rsidRPr="00044420" w:rsidRDefault="00645084" w:rsidP="00645084">
            <w:pPr>
              <w:rPr>
                <w:rFonts w:ascii="Times New Roman" w:eastAsia="Times New Roman" w:hAnsi="Times New Roman"/>
                <w:snapToGrid/>
                <w:sz w:val="20"/>
                <w:szCs w:val="20"/>
                <w:lang w:val="en-AU" w:eastAsia="zh-CN"/>
              </w:rPr>
            </w:pPr>
            <w:r w:rsidRPr="00044420">
              <w:rPr>
                <w:rFonts w:ascii="Calibri" w:hAnsi="Calibri" w:cs="Calibri"/>
              </w:rPr>
              <w:t>0</w:t>
            </w:r>
          </w:p>
        </w:tc>
        <w:tc>
          <w:tcPr>
            <w:tcW w:w="1985" w:type="dxa"/>
            <w:vAlign w:val="bottom"/>
          </w:tcPr>
          <w:p w14:paraId="6203F37E" w14:textId="4614B9AA" w:rsidR="00645084" w:rsidRPr="00044420" w:rsidRDefault="00645084" w:rsidP="00645084">
            <w:pPr>
              <w:rPr>
                <w:rFonts w:ascii="Times New Roman" w:eastAsia="Times New Roman" w:hAnsi="Times New Roman"/>
                <w:snapToGrid/>
                <w:sz w:val="20"/>
                <w:szCs w:val="20"/>
                <w:lang w:val="en-AU" w:eastAsia="zh-CN"/>
              </w:rPr>
            </w:pPr>
            <w:r w:rsidRPr="00044420">
              <w:rPr>
                <w:rFonts w:ascii="Calibri" w:hAnsi="Calibri" w:cs="Calibri"/>
              </w:rPr>
              <w:t>0</w:t>
            </w:r>
          </w:p>
        </w:tc>
        <w:tc>
          <w:tcPr>
            <w:tcW w:w="1842" w:type="dxa"/>
            <w:vAlign w:val="bottom"/>
          </w:tcPr>
          <w:p w14:paraId="4CA11D96" w14:textId="242378B7" w:rsidR="00645084" w:rsidRPr="00044420" w:rsidRDefault="00645084" w:rsidP="00645084">
            <w:pPr>
              <w:rPr>
                <w:rFonts w:ascii="Times New Roman" w:eastAsia="Times New Roman" w:hAnsi="Times New Roman"/>
                <w:snapToGrid/>
                <w:sz w:val="20"/>
                <w:szCs w:val="20"/>
                <w:lang w:val="en-AU" w:eastAsia="zh-CN"/>
              </w:rPr>
            </w:pPr>
            <w:r w:rsidRPr="00044420">
              <w:rPr>
                <w:rFonts w:ascii="Calibri" w:hAnsi="Calibri" w:cs="Calibri"/>
              </w:rPr>
              <w:t>0</w:t>
            </w:r>
          </w:p>
        </w:tc>
        <w:tc>
          <w:tcPr>
            <w:tcW w:w="1560" w:type="dxa"/>
            <w:vAlign w:val="bottom"/>
          </w:tcPr>
          <w:p w14:paraId="5BF8E426" w14:textId="7FDAC2AB" w:rsidR="00645084" w:rsidRPr="00044420" w:rsidRDefault="00645084" w:rsidP="00645084">
            <w:pPr>
              <w:rPr>
                <w:rFonts w:ascii="Times New Roman" w:eastAsia="Times New Roman" w:hAnsi="Times New Roman"/>
                <w:snapToGrid/>
                <w:sz w:val="20"/>
                <w:szCs w:val="20"/>
                <w:lang w:val="en-AU" w:eastAsia="zh-CN"/>
              </w:rPr>
            </w:pPr>
            <w:r w:rsidRPr="00044420">
              <w:rPr>
                <w:rFonts w:ascii="Calibri" w:hAnsi="Calibri" w:cs="Calibri"/>
              </w:rPr>
              <w:t>4</w:t>
            </w:r>
          </w:p>
        </w:tc>
      </w:tr>
      <w:tr w:rsidR="00044420" w:rsidRPr="00044420" w14:paraId="45B4E95A" w14:textId="066B1130" w:rsidTr="00645084">
        <w:trPr>
          <w:trHeight w:val="300"/>
        </w:trPr>
        <w:tc>
          <w:tcPr>
            <w:tcW w:w="1700" w:type="dxa"/>
            <w:shd w:val="clear" w:color="auto" w:fill="auto"/>
            <w:noWrap/>
            <w:vAlign w:val="bottom"/>
            <w:hideMark/>
          </w:tcPr>
          <w:p w14:paraId="7132D226" w14:textId="77777777" w:rsidR="00645084" w:rsidRPr="00044420" w:rsidRDefault="00645084" w:rsidP="00645084">
            <w:pPr>
              <w:rPr>
                <w:rFonts w:ascii="Calibri" w:eastAsia="Times New Roman" w:hAnsi="Calibri" w:cs="Calibri"/>
                <w:snapToGrid/>
                <w:lang w:val="en-AU" w:eastAsia="zh-CN"/>
              </w:rPr>
            </w:pPr>
            <w:r w:rsidRPr="00044420">
              <w:rPr>
                <w:rFonts w:ascii="Calibri" w:eastAsia="Times New Roman" w:hAnsi="Calibri" w:cs="Calibri"/>
                <w:snapToGrid/>
                <w:lang w:val="en-AU" w:eastAsia="zh-CN"/>
              </w:rPr>
              <w:t>Samoa</w:t>
            </w:r>
          </w:p>
        </w:tc>
        <w:tc>
          <w:tcPr>
            <w:tcW w:w="1844" w:type="dxa"/>
            <w:vAlign w:val="bottom"/>
          </w:tcPr>
          <w:p w14:paraId="547F03AD" w14:textId="73273CA0" w:rsidR="00645084" w:rsidRPr="00044420" w:rsidRDefault="00645084" w:rsidP="00645084">
            <w:pPr>
              <w:rPr>
                <w:rFonts w:ascii="Times New Roman" w:eastAsia="Times New Roman" w:hAnsi="Times New Roman"/>
                <w:snapToGrid/>
                <w:sz w:val="20"/>
                <w:szCs w:val="20"/>
                <w:lang w:val="en-AU" w:eastAsia="zh-CN"/>
              </w:rPr>
            </w:pPr>
            <w:r w:rsidRPr="00044420">
              <w:rPr>
                <w:rFonts w:ascii="Calibri" w:hAnsi="Calibri" w:cs="Calibri"/>
              </w:rPr>
              <w:t>0</w:t>
            </w:r>
          </w:p>
        </w:tc>
        <w:tc>
          <w:tcPr>
            <w:tcW w:w="1985" w:type="dxa"/>
            <w:vAlign w:val="bottom"/>
          </w:tcPr>
          <w:p w14:paraId="27BCE841" w14:textId="434DBA6A" w:rsidR="00645084" w:rsidRPr="00044420" w:rsidRDefault="00645084" w:rsidP="00645084">
            <w:pPr>
              <w:rPr>
                <w:rFonts w:ascii="Times New Roman" w:eastAsia="Times New Roman" w:hAnsi="Times New Roman"/>
                <w:snapToGrid/>
                <w:sz w:val="20"/>
                <w:szCs w:val="20"/>
                <w:lang w:val="en-AU" w:eastAsia="zh-CN"/>
              </w:rPr>
            </w:pPr>
            <w:r w:rsidRPr="00044420">
              <w:rPr>
                <w:rFonts w:ascii="Calibri" w:hAnsi="Calibri" w:cs="Calibri"/>
              </w:rPr>
              <w:t>0</w:t>
            </w:r>
          </w:p>
        </w:tc>
        <w:tc>
          <w:tcPr>
            <w:tcW w:w="1842" w:type="dxa"/>
            <w:vAlign w:val="bottom"/>
          </w:tcPr>
          <w:p w14:paraId="1526C861" w14:textId="17F54AC1" w:rsidR="00645084" w:rsidRPr="00044420" w:rsidRDefault="00645084" w:rsidP="00645084">
            <w:pPr>
              <w:rPr>
                <w:rFonts w:ascii="Times New Roman" w:eastAsia="Times New Roman" w:hAnsi="Times New Roman"/>
                <w:snapToGrid/>
                <w:sz w:val="20"/>
                <w:szCs w:val="20"/>
                <w:lang w:val="en-AU" w:eastAsia="zh-CN"/>
              </w:rPr>
            </w:pPr>
            <w:r w:rsidRPr="00044420">
              <w:rPr>
                <w:rFonts w:ascii="Calibri" w:hAnsi="Calibri" w:cs="Calibri"/>
              </w:rPr>
              <w:t>0</w:t>
            </w:r>
          </w:p>
        </w:tc>
        <w:tc>
          <w:tcPr>
            <w:tcW w:w="1560" w:type="dxa"/>
            <w:vAlign w:val="bottom"/>
          </w:tcPr>
          <w:p w14:paraId="0BE1DEA6" w14:textId="38418436" w:rsidR="00645084" w:rsidRPr="00044420" w:rsidRDefault="00645084" w:rsidP="00645084">
            <w:pPr>
              <w:rPr>
                <w:rFonts w:ascii="Times New Roman" w:eastAsia="Times New Roman" w:hAnsi="Times New Roman"/>
                <w:snapToGrid/>
                <w:sz w:val="20"/>
                <w:szCs w:val="20"/>
                <w:lang w:val="en-AU" w:eastAsia="zh-CN"/>
              </w:rPr>
            </w:pPr>
            <w:r w:rsidRPr="00044420">
              <w:rPr>
                <w:rFonts w:ascii="Calibri" w:hAnsi="Calibri" w:cs="Calibri"/>
              </w:rPr>
              <w:t>0</w:t>
            </w:r>
          </w:p>
        </w:tc>
      </w:tr>
      <w:tr w:rsidR="00044420" w:rsidRPr="00044420" w14:paraId="7C02A568" w14:textId="4479EB00" w:rsidTr="00645084">
        <w:trPr>
          <w:trHeight w:val="300"/>
        </w:trPr>
        <w:tc>
          <w:tcPr>
            <w:tcW w:w="1700" w:type="dxa"/>
            <w:shd w:val="clear" w:color="auto" w:fill="auto"/>
            <w:noWrap/>
            <w:vAlign w:val="bottom"/>
            <w:hideMark/>
          </w:tcPr>
          <w:p w14:paraId="4868EAC0" w14:textId="77777777" w:rsidR="00645084" w:rsidRPr="00044420" w:rsidRDefault="00645084" w:rsidP="00645084">
            <w:pPr>
              <w:rPr>
                <w:rFonts w:ascii="Calibri" w:eastAsia="Times New Roman" w:hAnsi="Calibri" w:cs="Calibri"/>
                <w:snapToGrid/>
                <w:lang w:val="en-AU" w:eastAsia="zh-CN"/>
              </w:rPr>
            </w:pPr>
            <w:r w:rsidRPr="00044420">
              <w:rPr>
                <w:rFonts w:ascii="Calibri" w:eastAsia="Times New Roman" w:hAnsi="Calibri" w:cs="Calibri"/>
                <w:snapToGrid/>
                <w:lang w:val="en-AU" w:eastAsia="zh-CN"/>
              </w:rPr>
              <w:t>Singapore</w:t>
            </w:r>
          </w:p>
        </w:tc>
        <w:tc>
          <w:tcPr>
            <w:tcW w:w="1844" w:type="dxa"/>
            <w:vAlign w:val="bottom"/>
          </w:tcPr>
          <w:p w14:paraId="1439419C" w14:textId="5ED26536" w:rsidR="00645084" w:rsidRPr="00044420" w:rsidRDefault="00645084" w:rsidP="00645084">
            <w:pPr>
              <w:rPr>
                <w:rFonts w:ascii="Times New Roman" w:eastAsia="Times New Roman" w:hAnsi="Times New Roman"/>
                <w:snapToGrid/>
                <w:sz w:val="20"/>
                <w:szCs w:val="20"/>
                <w:lang w:val="en-AU" w:eastAsia="zh-CN"/>
              </w:rPr>
            </w:pPr>
            <w:r w:rsidRPr="00044420">
              <w:rPr>
                <w:rFonts w:ascii="Calibri" w:hAnsi="Calibri" w:cs="Calibri"/>
              </w:rPr>
              <w:t>0</w:t>
            </w:r>
          </w:p>
        </w:tc>
        <w:tc>
          <w:tcPr>
            <w:tcW w:w="1985" w:type="dxa"/>
            <w:vAlign w:val="bottom"/>
          </w:tcPr>
          <w:p w14:paraId="7396B2A5" w14:textId="4881BFC1" w:rsidR="00645084" w:rsidRPr="00044420" w:rsidRDefault="00645084" w:rsidP="00645084">
            <w:pPr>
              <w:rPr>
                <w:rFonts w:ascii="Times New Roman" w:eastAsia="Times New Roman" w:hAnsi="Times New Roman"/>
                <w:snapToGrid/>
                <w:sz w:val="20"/>
                <w:szCs w:val="20"/>
                <w:lang w:val="en-AU" w:eastAsia="zh-CN"/>
              </w:rPr>
            </w:pPr>
            <w:r w:rsidRPr="00044420">
              <w:rPr>
                <w:rFonts w:ascii="Calibri" w:hAnsi="Calibri" w:cs="Calibri"/>
              </w:rPr>
              <w:t>0</w:t>
            </w:r>
          </w:p>
        </w:tc>
        <w:tc>
          <w:tcPr>
            <w:tcW w:w="1842" w:type="dxa"/>
            <w:vAlign w:val="bottom"/>
          </w:tcPr>
          <w:p w14:paraId="77504DE3" w14:textId="34A6219C" w:rsidR="00645084" w:rsidRPr="00044420" w:rsidRDefault="00645084" w:rsidP="00645084">
            <w:pPr>
              <w:rPr>
                <w:rFonts w:ascii="Times New Roman" w:eastAsia="Times New Roman" w:hAnsi="Times New Roman"/>
                <w:snapToGrid/>
                <w:sz w:val="20"/>
                <w:szCs w:val="20"/>
                <w:lang w:val="en-AU" w:eastAsia="zh-CN"/>
              </w:rPr>
            </w:pPr>
            <w:r w:rsidRPr="00044420">
              <w:rPr>
                <w:rFonts w:ascii="Calibri" w:hAnsi="Calibri" w:cs="Calibri"/>
              </w:rPr>
              <w:t>0</w:t>
            </w:r>
          </w:p>
        </w:tc>
        <w:tc>
          <w:tcPr>
            <w:tcW w:w="1560" w:type="dxa"/>
            <w:vAlign w:val="bottom"/>
          </w:tcPr>
          <w:p w14:paraId="5EC8F7AC" w14:textId="646436FC" w:rsidR="00645084" w:rsidRPr="00044420" w:rsidRDefault="00645084" w:rsidP="00645084">
            <w:pPr>
              <w:rPr>
                <w:rFonts w:ascii="Times New Roman" w:eastAsia="Times New Roman" w:hAnsi="Times New Roman"/>
                <w:snapToGrid/>
                <w:sz w:val="20"/>
                <w:szCs w:val="20"/>
                <w:lang w:val="en-AU" w:eastAsia="zh-CN"/>
              </w:rPr>
            </w:pPr>
            <w:r w:rsidRPr="00044420">
              <w:rPr>
                <w:rFonts w:ascii="Calibri" w:hAnsi="Calibri" w:cs="Calibri"/>
              </w:rPr>
              <w:t>1</w:t>
            </w:r>
          </w:p>
        </w:tc>
      </w:tr>
      <w:tr w:rsidR="00044420" w:rsidRPr="00044420" w14:paraId="1FE1FFEF" w14:textId="739E4F2A" w:rsidTr="00645084">
        <w:trPr>
          <w:trHeight w:val="300"/>
        </w:trPr>
        <w:tc>
          <w:tcPr>
            <w:tcW w:w="1700" w:type="dxa"/>
            <w:shd w:val="clear" w:color="auto" w:fill="auto"/>
            <w:noWrap/>
            <w:vAlign w:val="bottom"/>
            <w:hideMark/>
          </w:tcPr>
          <w:p w14:paraId="0C9088EF" w14:textId="77777777" w:rsidR="00645084" w:rsidRPr="00044420" w:rsidRDefault="00645084" w:rsidP="00645084">
            <w:pPr>
              <w:rPr>
                <w:rFonts w:ascii="Calibri" w:eastAsia="Times New Roman" w:hAnsi="Calibri" w:cs="Calibri"/>
                <w:snapToGrid/>
                <w:lang w:val="en-AU" w:eastAsia="zh-CN"/>
              </w:rPr>
            </w:pPr>
            <w:r w:rsidRPr="00044420">
              <w:rPr>
                <w:rFonts w:ascii="Calibri" w:eastAsia="Times New Roman" w:hAnsi="Calibri" w:cs="Calibri"/>
                <w:snapToGrid/>
                <w:lang w:val="en-AU" w:eastAsia="zh-CN"/>
              </w:rPr>
              <w:t>Solomon Islands</w:t>
            </w:r>
          </w:p>
        </w:tc>
        <w:tc>
          <w:tcPr>
            <w:tcW w:w="1844" w:type="dxa"/>
            <w:vAlign w:val="bottom"/>
          </w:tcPr>
          <w:p w14:paraId="1B4FF47F" w14:textId="4ACD435D" w:rsidR="00645084" w:rsidRPr="00044420" w:rsidRDefault="00645084" w:rsidP="00645084">
            <w:pPr>
              <w:rPr>
                <w:rFonts w:ascii="Times New Roman" w:eastAsia="Times New Roman" w:hAnsi="Times New Roman"/>
                <w:snapToGrid/>
                <w:sz w:val="20"/>
                <w:szCs w:val="20"/>
                <w:lang w:val="en-AU" w:eastAsia="zh-CN"/>
              </w:rPr>
            </w:pPr>
            <w:r w:rsidRPr="00044420">
              <w:rPr>
                <w:rFonts w:ascii="Calibri" w:hAnsi="Calibri" w:cs="Calibri"/>
              </w:rPr>
              <w:t>0</w:t>
            </w:r>
          </w:p>
        </w:tc>
        <w:tc>
          <w:tcPr>
            <w:tcW w:w="1985" w:type="dxa"/>
            <w:vAlign w:val="bottom"/>
          </w:tcPr>
          <w:p w14:paraId="656377E3" w14:textId="3F9E1C6E" w:rsidR="00645084" w:rsidRPr="00044420" w:rsidRDefault="00645084" w:rsidP="00645084">
            <w:pPr>
              <w:rPr>
                <w:rFonts w:ascii="Times New Roman" w:eastAsia="Times New Roman" w:hAnsi="Times New Roman"/>
                <w:snapToGrid/>
                <w:sz w:val="20"/>
                <w:szCs w:val="20"/>
                <w:lang w:val="en-AU" w:eastAsia="zh-CN"/>
              </w:rPr>
            </w:pPr>
            <w:r w:rsidRPr="00044420">
              <w:rPr>
                <w:rFonts w:ascii="Calibri" w:hAnsi="Calibri" w:cs="Calibri"/>
              </w:rPr>
              <w:t>0</w:t>
            </w:r>
          </w:p>
        </w:tc>
        <w:tc>
          <w:tcPr>
            <w:tcW w:w="1842" w:type="dxa"/>
            <w:vAlign w:val="bottom"/>
          </w:tcPr>
          <w:p w14:paraId="33FB31CE" w14:textId="2FB5730A" w:rsidR="00645084" w:rsidRPr="00044420" w:rsidRDefault="00645084" w:rsidP="00645084">
            <w:pPr>
              <w:rPr>
                <w:rFonts w:ascii="Times New Roman" w:eastAsia="Times New Roman" w:hAnsi="Times New Roman"/>
                <w:snapToGrid/>
                <w:sz w:val="20"/>
                <w:szCs w:val="20"/>
                <w:lang w:val="en-AU" w:eastAsia="zh-CN"/>
              </w:rPr>
            </w:pPr>
            <w:r w:rsidRPr="00044420">
              <w:rPr>
                <w:rFonts w:ascii="Calibri" w:hAnsi="Calibri" w:cs="Calibri"/>
              </w:rPr>
              <w:t>0</w:t>
            </w:r>
          </w:p>
        </w:tc>
        <w:tc>
          <w:tcPr>
            <w:tcW w:w="1560" w:type="dxa"/>
            <w:vAlign w:val="bottom"/>
          </w:tcPr>
          <w:p w14:paraId="46B28CB8" w14:textId="5F0B209F" w:rsidR="00645084" w:rsidRPr="00044420" w:rsidRDefault="00645084" w:rsidP="00645084">
            <w:pPr>
              <w:rPr>
                <w:rFonts w:ascii="Times New Roman" w:eastAsia="Times New Roman" w:hAnsi="Times New Roman"/>
                <w:snapToGrid/>
                <w:sz w:val="20"/>
                <w:szCs w:val="20"/>
                <w:lang w:val="en-AU" w:eastAsia="zh-CN"/>
              </w:rPr>
            </w:pPr>
            <w:r w:rsidRPr="00044420">
              <w:rPr>
                <w:rFonts w:ascii="Calibri" w:hAnsi="Calibri" w:cs="Calibri"/>
              </w:rPr>
              <w:t>0</w:t>
            </w:r>
          </w:p>
        </w:tc>
      </w:tr>
      <w:tr w:rsidR="00044420" w:rsidRPr="00044420" w14:paraId="542F4DAF" w14:textId="48EF535F" w:rsidTr="00645084">
        <w:trPr>
          <w:trHeight w:val="300"/>
        </w:trPr>
        <w:tc>
          <w:tcPr>
            <w:tcW w:w="1700" w:type="dxa"/>
            <w:shd w:val="clear" w:color="auto" w:fill="auto"/>
            <w:noWrap/>
            <w:vAlign w:val="bottom"/>
            <w:hideMark/>
          </w:tcPr>
          <w:p w14:paraId="3C2435C3" w14:textId="77777777" w:rsidR="00645084" w:rsidRPr="00044420" w:rsidRDefault="00645084" w:rsidP="00645084">
            <w:pPr>
              <w:rPr>
                <w:rFonts w:ascii="Calibri" w:eastAsia="Times New Roman" w:hAnsi="Calibri" w:cs="Calibri"/>
                <w:snapToGrid/>
                <w:lang w:val="en-AU" w:eastAsia="zh-CN"/>
              </w:rPr>
            </w:pPr>
            <w:r w:rsidRPr="00044420">
              <w:rPr>
                <w:rFonts w:ascii="Calibri" w:eastAsia="Times New Roman" w:hAnsi="Calibri" w:cs="Calibri"/>
                <w:snapToGrid/>
                <w:lang w:val="en-AU" w:eastAsia="zh-CN"/>
              </w:rPr>
              <w:t>Tonga</w:t>
            </w:r>
          </w:p>
        </w:tc>
        <w:tc>
          <w:tcPr>
            <w:tcW w:w="1844" w:type="dxa"/>
            <w:vAlign w:val="bottom"/>
          </w:tcPr>
          <w:p w14:paraId="205E34A9" w14:textId="3F52045F" w:rsidR="00645084" w:rsidRPr="00044420" w:rsidRDefault="00645084" w:rsidP="00645084">
            <w:pPr>
              <w:rPr>
                <w:rFonts w:ascii="Times New Roman" w:eastAsia="Times New Roman" w:hAnsi="Times New Roman"/>
                <w:snapToGrid/>
                <w:sz w:val="20"/>
                <w:szCs w:val="20"/>
                <w:lang w:val="en-AU" w:eastAsia="zh-CN"/>
              </w:rPr>
            </w:pPr>
            <w:r w:rsidRPr="00044420">
              <w:rPr>
                <w:rFonts w:ascii="Calibri" w:hAnsi="Calibri" w:cs="Calibri"/>
              </w:rPr>
              <w:t>0</w:t>
            </w:r>
          </w:p>
        </w:tc>
        <w:tc>
          <w:tcPr>
            <w:tcW w:w="1985" w:type="dxa"/>
            <w:vAlign w:val="bottom"/>
          </w:tcPr>
          <w:p w14:paraId="5917065E" w14:textId="487E882D" w:rsidR="00645084" w:rsidRPr="00044420" w:rsidRDefault="00645084" w:rsidP="00645084">
            <w:pPr>
              <w:rPr>
                <w:rFonts w:ascii="Times New Roman" w:eastAsia="Times New Roman" w:hAnsi="Times New Roman"/>
                <w:snapToGrid/>
                <w:sz w:val="20"/>
                <w:szCs w:val="20"/>
                <w:lang w:val="en-AU" w:eastAsia="zh-CN"/>
              </w:rPr>
            </w:pPr>
            <w:r w:rsidRPr="00044420">
              <w:rPr>
                <w:rFonts w:ascii="Calibri" w:hAnsi="Calibri" w:cs="Calibri"/>
              </w:rPr>
              <w:t>0</w:t>
            </w:r>
          </w:p>
        </w:tc>
        <w:tc>
          <w:tcPr>
            <w:tcW w:w="1842" w:type="dxa"/>
            <w:vAlign w:val="bottom"/>
          </w:tcPr>
          <w:p w14:paraId="635C2F38" w14:textId="393B141E" w:rsidR="00645084" w:rsidRPr="00044420" w:rsidRDefault="00645084" w:rsidP="00645084">
            <w:pPr>
              <w:rPr>
                <w:rFonts w:ascii="Times New Roman" w:eastAsia="Times New Roman" w:hAnsi="Times New Roman"/>
                <w:snapToGrid/>
                <w:sz w:val="20"/>
                <w:szCs w:val="20"/>
                <w:lang w:val="en-AU" w:eastAsia="zh-CN"/>
              </w:rPr>
            </w:pPr>
            <w:r w:rsidRPr="00044420">
              <w:rPr>
                <w:rFonts w:ascii="Calibri" w:hAnsi="Calibri" w:cs="Calibri"/>
              </w:rPr>
              <w:t>0</w:t>
            </w:r>
          </w:p>
        </w:tc>
        <w:tc>
          <w:tcPr>
            <w:tcW w:w="1560" w:type="dxa"/>
            <w:vAlign w:val="bottom"/>
          </w:tcPr>
          <w:p w14:paraId="628C66D6" w14:textId="2A7FA0B6" w:rsidR="00645084" w:rsidRPr="00044420" w:rsidRDefault="00645084" w:rsidP="00645084">
            <w:pPr>
              <w:rPr>
                <w:rFonts w:ascii="Times New Roman" w:eastAsia="Times New Roman" w:hAnsi="Times New Roman"/>
                <w:snapToGrid/>
                <w:sz w:val="20"/>
                <w:szCs w:val="20"/>
                <w:lang w:val="en-AU" w:eastAsia="zh-CN"/>
              </w:rPr>
            </w:pPr>
            <w:r w:rsidRPr="00044420">
              <w:rPr>
                <w:rFonts w:ascii="Calibri" w:hAnsi="Calibri" w:cs="Calibri"/>
              </w:rPr>
              <w:t>0</w:t>
            </w:r>
          </w:p>
        </w:tc>
      </w:tr>
      <w:tr w:rsidR="00044420" w:rsidRPr="00044420" w14:paraId="3E959F3D" w14:textId="7D452979" w:rsidTr="00645084">
        <w:trPr>
          <w:trHeight w:val="300"/>
        </w:trPr>
        <w:tc>
          <w:tcPr>
            <w:tcW w:w="1700" w:type="dxa"/>
            <w:shd w:val="clear" w:color="auto" w:fill="auto"/>
            <w:noWrap/>
            <w:vAlign w:val="bottom"/>
            <w:hideMark/>
          </w:tcPr>
          <w:p w14:paraId="35C4163B" w14:textId="77777777" w:rsidR="00645084" w:rsidRPr="00044420" w:rsidRDefault="00645084" w:rsidP="00645084">
            <w:pPr>
              <w:rPr>
                <w:rFonts w:ascii="Calibri" w:eastAsia="Times New Roman" w:hAnsi="Calibri" w:cs="Calibri"/>
                <w:snapToGrid/>
                <w:lang w:val="en-AU" w:eastAsia="zh-CN"/>
              </w:rPr>
            </w:pPr>
            <w:r w:rsidRPr="00044420">
              <w:rPr>
                <w:rFonts w:ascii="Calibri" w:eastAsia="Times New Roman" w:hAnsi="Calibri" w:cs="Calibri"/>
                <w:snapToGrid/>
                <w:lang w:val="en-AU" w:eastAsia="zh-CN"/>
              </w:rPr>
              <w:t>Tuvalu</w:t>
            </w:r>
          </w:p>
        </w:tc>
        <w:tc>
          <w:tcPr>
            <w:tcW w:w="1844" w:type="dxa"/>
            <w:vAlign w:val="bottom"/>
          </w:tcPr>
          <w:p w14:paraId="61551279" w14:textId="0DB84F4C" w:rsidR="00645084" w:rsidRPr="00044420" w:rsidRDefault="00645084" w:rsidP="00645084">
            <w:pPr>
              <w:rPr>
                <w:rFonts w:ascii="Times New Roman" w:eastAsia="Times New Roman" w:hAnsi="Times New Roman"/>
                <w:snapToGrid/>
                <w:sz w:val="20"/>
                <w:szCs w:val="20"/>
                <w:lang w:val="en-AU" w:eastAsia="zh-CN"/>
              </w:rPr>
            </w:pPr>
            <w:r w:rsidRPr="00044420">
              <w:rPr>
                <w:rFonts w:ascii="Calibri" w:hAnsi="Calibri" w:cs="Calibri"/>
              </w:rPr>
              <w:t>0</w:t>
            </w:r>
          </w:p>
        </w:tc>
        <w:tc>
          <w:tcPr>
            <w:tcW w:w="1985" w:type="dxa"/>
            <w:vAlign w:val="bottom"/>
          </w:tcPr>
          <w:p w14:paraId="17B28E31" w14:textId="72C6D792" w:rsidR="00645084" w:rsidRPr="00044420" w:rsidRDefault="00645084" w:rsidP="00645084">
            <w:pPr>
              <w:rPr>
                <w:rFonts w:ascii="Times New Roman" w:eastAsia="Times New Roman" w:hAnsi="Times New Roman"/>
                <w:snapToGrid/>
                <w:sz w:val="20"/>
                <w:szCs w:val="20"/>
                <w:lang w:val="en-AU" w:eastAsia="zh-CN"/>
              </w:rPr>
            </w:pPr>
            <w:r w:rsidRPr="00044420">
              <w:rPr>
                <w:rFonts w:ascii="Calibri" w:hAnsi="Calibri" w:cs="Calibri"/>
              </w:rPr>
              <w:t>0</w:t>
            </w:r>
          </w:p>
        </w:tc>
        <w:tc>
          <w:tcPr>
            <w:tcW w:w="1842" w:type="dxa"/>
            <w:vAlign w:val="bottom"/>
          </w:tcPr>
          <w:p w14:paraId="3805A64C" w14:textId="5148E862" w:rsidR="00645084" w:rsidRPr="00044420" w:rsidRDefault="00645084" w:rsidP="00645084">
            <w:pPr>
              <w:rPr>
                <w:rFonts w:ascii="Times New Roman" w:eastAsia="Times New Roman" w:hAnsi="Times New Roman"/>
                <w:snapToGrid/>
                <w:sz w:val="20"/>
                <w:szCs w:val="20"/>
                <w:lang w:val="en-AU" w:eastAsia="zh-CN"/>
              </w:rPr>
            </w:pPr>
            <w:r w:rsidRPr="00044420">
              <w:rPr>
                <w:rFonts w:ascii="Calibri" w:hAnsi="Calibri" w:cs="Calibri"/>
              </w:rPr>
              <w:t>0</w:t>
            </w:r>
          </w:p>
        </w:tc>
        <w:tc>
          <w:tcPr>
            <w:tcW w:w="1560" w:type="dxa"/>
            <w:vAlign w:val="bottom"/>
          </w:tcPr>
          <w:p w14:paraId="4BC989CD" w14:textId="7507EA9D" w:rsidR="00645084" w:rsidRPr="00044420" w:rsidRDefault="00645084" w:rsidP="00645084">
            <w:pPr>
              <w:rPr>
                <w:rFonts w:ascii="Times New Roman" w:eastAsia="Times New Roman" w:hAnsi="Times New Roman"/>
                <w:snapToGrid/>
                <w:sz w:val="20"/>
                <w:szCs w:val="20"/>
                <w:lang w:val="en-AU" w:eastAsia="zh-CN"/>
              </w:rPr>
            </w:pPr>
            <w:r w:rsidRPr="00044420">
              <w:rPr>
                <w:rFonts w:ascii="Calibri" w:hAnsi="Calibri" w:cs="Calibri"/>
              </w:rPr>
              <w:t>0</w:t>
            </w:r>
          </w:p>
        </w:tc>
      </w:tr>
      <w:tr w:rsidR="00645084" w:rsidRPr="00044420" w14:paraId="701F543B" w14:textId="4BC08245" w:rsidTr="00645084">
        <w:trPr>
          <w:trHeight w:val="300"/>
        </w:trPr>
        <w:tc>
          <w:tcPr>
            <w:tcW w:w="1700" w:type="dxa"/>
            <w:shd w:val="clear" w:color="auto" w:fill="auto"/>
            <w:noWrap/>
            <w:vAlign w:val="bottom"/>
            <w:hideMark/>
          </w:tcPr>
          <w:p w14:paraId="0D0ABDC8" w14:textId="77777777" w:rsidR="00645084" w:rsidRPr="00044420" w:rsidRDefault="00645084" w:rsidP="00645084">
            <w:pPr>
              <w:rPr>
                <w:rFonts w:ascii="Calibri" w:eastAsia="Times New Roman" w:hAnsi="Calibri" w:cs="Calibri"/>
                <w:snapToGrid/>
                <w:lang w:val="en-AU" w:eastAsia="zh-CN"/>
              </w:rPr>
            </w:pPr>
            <w:r w:rsidRPr="00044420">
              <w:rPr>
                <w:rFonts w:ascii="Calibri" w:eastAsia="Times New Roman" w:hAnsi="Calibri" w:cs="Calibri"/>
                <w:snapToGrid/>
                <w:lang w:val="en-AU" w:eastAsia="zh-CN"/>
              </w:rPr>
              <w:t>Vanuatu</w:t>
            </w:r>
          </w:p>
        </w:tc>
        <w:tc>
          <w:tcPr>
            <w:tcW w:w="1844" w:type="dxa"/>
            <w:vAlign w:val="bottom"/>
          </w:tcPr>
          <w:p w14:paraId="33526703" w14:textId="67F80EC9" w:rsidR="00645084" w:rsidRPr="00044420" w:rsidRDefault="00645084" w:rsidP="00645084">
            <w:pPr>
              <w:rPr>
                <w:rFonts w:ascii="Times New Roman" w:eastAsia="Times New Roman" w:hAnsi="Times New Roman"/>
                <w:snapToGrid/>
                <w:sz w:val="20"/>
                <w:szCs w:val="20"/>
                <w:lang w:val="en-AU" w:eastAsia="zh-CN"/>
              </w:rPr>
            </w:pPr>
            <w:r w:rsidRPr="00044420">
              <w:rPr>
                <w:rFonts w:ascii="Calibri" w:hAnsi="Calibri" w:cs="Calibri"/>
              </w:rPr>
              <w:t>0</w:t>
            </w:r>
          </w:p>
        </w:tc>
        <w:tc>
          <w:tcPr>
            <w:tcW w:w="1985" w:type="dxa"/>
            <w:vAlign w:val="bottom"/>
          </w:tcPr>
          <w:p w14:paraId="7B469EAD" w14:textId="325C208B" w:rsidR="00645084" w:rsidRPr="00044420" w:rsidRDefault="00645084" w:rsidP="00645084">
            <w:pPr>
              <w:rPr>
                <w:rFonts w:ascii="Times New Roman" w:eastAsia="Times New Roman" w:hAnsi="Times New Roman"/>
                <w:snapToGrid/>
                <w:sz w:val="20"/>
                <w:szCs w:val="20"/>
                <w:lang w:val="en-AU" w:eastAsia="zh-CN"/>
              </w:rPr>
            </w:pPr>
            <w:r w:rsidRPr="00044420">
              <w:rPr>
                <w:rFonts w:ascii="Calibri" w:hAnsi="Calibri" w:cs="Calibri"/>
              </w:rPr>
              <w:t>0</w:t>
            </w:r>
          </w:p>
        </w:tc>
        <w:tc>
          <w:tcPr>
            <w:tcW w:w="1842" w:type="dxa"/>
            <w:vAlign w:val="bottom"/>
          </w:tcPr>
          <w:p w14:paraId="5F4242B7" w14:textId="13594113" w:rsidR="00645084" w:rsidRPr="00044420" w:rsidRDefault="00645084" w:rsidP="00645084">
            <w:pPr>
              <w:rPr>
                <w:rFonts w:ascii="Times New Roman" w:eastAsia="Times New Roman" w:hAnsi="Times New Roman"/>
                <w:snapToGrid/>
                <w:sz w:val="20"/>
                <w:szCs w:val="20"/>
                <w:lang w:val="en-AU" w:eastAsia="zh-CN"/>
              </w:rPr>
            </w:pPr>
            <w:r w:rsidRPr="00044420">
              <w:rPr>
                <w:rFonts w:ascii="Calibri" w:hAnsi="Calibri" w:cs="Calibri"/>
              </w:rPr>
              <w:t>0</w:t>
            </w:r>
          </w:p>
        </w:tc>
        <w:tc>
          <w:tcPr>
            <w:tcW w:w="1560" w:type="dxa"/>
            <w:vAlign w:val="bottom"/>
          </w:tcPr>
          <w:p w14:paraId="0C0647AA" w14:textId="622241CE" w:rsidR="00645084" w:rsidRPr="00044420" w:rsidRDefault="00645084" w:rsidP="00645084">
            <w:pPr>
              <w:rPr>
                <w:rFonts w:ascii="Times New Roman" w:eastAsia="Times New Roman" w:hAnsi="Times New Roman"/>
                <w:snapToGrid/>
                <w:sz w:val="20"/>
                <w:szCs w:val="20"/>
                <w:lang w:val="en-AU" w:eastAsia="zh-CN"/>
              </w:rPr>
            </w:pPr>
            <w:r w:rsidRPr="00044420">
              <w:rPr>
                <w:rFonts w:ascii="Calibri" w:hAnsi="Calibri" w:cs="Calibri"/>
              </w:rPr>
              <w:t>0</w:t>
            </w:r>
          </w:p>
        </w:tc>
      </w:tr>
    </w:tbl>
    <w:p w14:paraId="74A9BA7E" w14:textId="77777777" w:rsidR="00EC0376" w:rsidRPr="00044420" w:rsidRDefault="00EC0376" w:rsidP="00DC5379">
      <w:pPr>
        <w:spacing w:beforeLines="50" w:before="163"/>
        <w:rPr>
          <w:rFonts w:ascii="Verdana" w:hAnsi="Verdana"/>
          <w:b/>
          <w:lang w:eastAsia="ja-JP"/>
        </w:rPr>
      </w:pPr>
    </w:p>
    <w:bookmarkEnd w:id="2"/>
    <w:p w14:paraId="6D829B0C" w14:textId="35585D1C" w:rsidR="00645084" w:rsidRPr="00044420" w:rsidRDefault="00645084" w:rsidP="00645084">
      <w:pPr>
        <w:spacing w:beforeLines="50" w:before="163"/>
        <w:rPr>
          <w:rFonts w:ascii="Verdana" w:hAnsi="Verdana"/>
          <w:b/>
          <w:lang w:eastAsia="ja-JP"/>
        </w:rPr>
      </w:pPr>
      <w:r w:rsidRPr="00044420">
        <w:rPr>
          <w:rFonts w:ascii="Verdana" w:hAnsi="Verdana"/>
          <w:b/>
          <w:lang w:eastAsia="ja-JP"/>
        </w:rPr>
        <w:t>3</w:t>
      </w:r>
      <w:r w:rsidRPr="00044420">
        <w:rPr>
          <w:rFonts w:ascii="Verdana" w:hAnsi="Verdana"/>
          <w:b/>
          <w:lang w:eastAsia="ja-JP"/>
        </w:rPr>
        <w:tab/>
      </w:r>
      <w:r w:rsidR="000B7A4C" w:rsidRPr="00044420">
        <w:rPr>
          <w:rFonts w:ascii="Verdana" w:hAnsi="Verdana"/>
          <w:b/>
          <w:lang w:eastAsia="ja-JP"/>
        </w:rPr>
        <w:t>Remarks</w:t>
      </w:r>
    </w:p>
    <w:p w14:paraId="444CE13D" w14:textId="3790B112" w:rsidR="00D51173" w:rsidRPr="00044420" w:rsidRDefault="00D51173" w:rsidP="00DC5379">
      <w:pPr>
        <w:rPr>
          <w:rFonts w:ascii="Verdana" w:hAnsi="Verdana"/>
          <w:sz w:val="20"/>
          <w:szCs w:val="20"/>
        </w:rPr>
      </w:pPr>
    </w:p>
    <w:p w14:paraId="44E5C453" w14:textId="56547599" w:rsidR="005F46A7" w:rsidRPr="00044420" w:rsidRDefault="00F77866" w:rsidP="00DC5379">
      <w:pPr>
        <w:rPr>
          <w:rFonts w:ascii="Verdana" w:hAnsi="Verdana"/>
        </w:rPr>
      </w:pPr>
      <w:r w:rsidRPr="00044420">
        <w:rPr>
          <w:rFonts w:ascii="Verdana" w:hAnsi="Verdana"/>
        </w:rPr>
        <w:t>GISC Melbourne will continue to monitor the status of TDCF migration in RA-V</w:t>
      </w:r>
      <w:r w:rsidR="00C21BBE" w:rsidRPr="00044420">
        <w:rPr>
          <w:rFonts w:ascii="Verdana" w:hAnsi="Verdana"/>
        </w:rPr>
        <w:t xml:space="preserve"> and liais</w:t>
      </w:r>
      <w:r w:rsidR="00360060" w:rsidRPr="00044420">
        <w:rPr>
          <w:rFonts w:ascii="Verdana" w:hAnsi="Verdana"/>
        </w:rPr>
        <w:t>e</w:t>
      </w:r>
      <w:r w:rsidR="00C21BBE" w:rsidRPr="00044420">
        <w:rPr>
          <w:rFonts w:ascii="Verdana" w:hAnsi="Verdana"/>
        </w:rPr>
        <w:t xml:space="preserve"> with the countries to identify issues in relation to the migration, including the </w:t>
      </w:r>
      <w:r w:rsidR="00044420">
        <w:rPr>
          <w:rFonts w:ascii="Verdana" w:hAnsi="Verdana"/>
        </w:rPr>
        <w:lastRenderedPageBreak/>
        <w:t xml:space="preserve">BUFR upper air </w:t>
      </w:r>
      <w:r w:rsidR="00C21BBE" w:rsidRPr="00044420">
        <w:rPr>
          <w:rFonts w:ascii="Verdana" w:hAnsi="Verdana"/>
        </w:rPr>
        <w:t xml:space="preserve">issues of missing data and wrongly coded data, as </w:t>
      </w:r>
      <w:r w:rsidR="00360060" w:rsidRPr="00044420">
        <w:rPr>
          <w:rFonts w:ascii="Verdana" w:hAnsi="Verdana"/>
        </w:rPr>
        <w:t xml:space="preserve">are </w:t>
      </w:r>
      <w:r w:rsidR="00C21BBE" w:rsidRPr="00044420">
        <w:rPr>
          <w:rFonts w:ascii="Verdana" w:hAnsi="Verdana"/>
        </w:rPr>
        <w:t xml:space="preserve">being raised in </w:t>
      </w:r>
      <w:r w:rsidR="00360060" w:rsidRPr="00044420">
        <w:rPr>
          <w:rFonts w:ascii="Verdana" w:hAnsi="Verdana"/>
        </w:rPr>
        <w:t xml:space="preserve">the </w:t>
      </w:r>
      <w:r w:rsidR="00C21BBE" w:rsidRPr="00044420">
        <w:rPr>
          <w:rFonts w:ascii="Verdana" w:hAnsi="Verdana"/>
        </w:rPr>
        <w:t>GISC ticketing system.</w:t>
      </w:r>
      <w:r w:rsidRPr="00044420">
        <w:rPr>
          <w:rFonts w:ascii="Verdana" w:hAnsi="Verdana"/>
        </w:rPr>
        <w:t xml:space="preserve"> </w:t>
      </w:r>
    </w:p>
    <w:p w14:paraId="7784231E" w14:textId="77777777" w:rsidR="000B7A4C" w:rsidRPr="00044420" w:rsidRDefault="000B7A4C" w:rsidP="00DC5379">
      <w:pPr>
        <w:rPr>
          <w:rFonts w:ascii="Verdana" w:hAnsi="Verdana"/>
          <w:sz w:val="20"/>
          <w:szCs w:val="20"/>
        </w:rPr>
      </w:pPr>
    </w:p>
    <w:sectPr w:rsidR="000B7A4C" w:rsidRPr="00044420" w:rsidSect="00205D7D">
      <w:type w:val="continuous"/>
      <w:pgSz w:w="11907" w:h="16840" w:code="9"/>
      <w:pgMar w:top="1134" w:right="1134" w:bottom="1134" w:left="1134" w:header="567" w:footer="567" w:gutter="0"/>
      <w:paperSrc w:first="15" w:other="15"/>
      <w:cols w:space="708"/>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9B6F4" w14:textId="77777777" w:rsidR="00C954D8" w:rsidRDefault="00C954D8" w:rsidP="004C1690">
      <w:r>
        <w:separator/>
      </w:r>
    </w:p>
  </w:endnote>
  <w:endnote w:type="continuationSeparator" w:id="0">
    <w:p w14:paraId="48B097B0" w14:textId="77777777" w:rsidR="00C954D8" w:rsidRDefault="00C954D8" w:rsidP="004C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CD93D" w14:textId="77777777" w:rsidR="00C954D8" w:rsidRDefault="00C954D8" w:rsidP="004C1690">
      <w:r>
        <w:separator/>
      </w:r>
    </w:p>
  </w:footnote>
  <w:footnote w:type="continuationSeparator" w:id="0">
    <w:p w14:paraId="4BE5BB00" w14:textId="77777777" w:rsidR="00C954D8" w:rsidRDefault="00C954D8" w:rsidP="004C1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abstractNum w:abstractNumId="1">
    <w:nsid w:val="58477651"/>
    <w:multiLevelType w:val="hybridMultilevel"/>
    <w:tmpl w:val="7F94E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5AB7751"/>
    <w:multiLevelType w:val="hybridMultilevel"/>
    <w:tmpl w:val="48EE4D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ja-JP" w:vendorID="64" w:dllVersion="6" w:nlCheck="1" w:checkStyle="1"/>
  <w:activeWritingStyle w:appName="MSWord" w:lang="en-GB" w:vendorID="64" w:dllVersion="0" w:nlCheck="1" w:checkStyle="0"/>
  <w:activeWritingStyle w:appName="MSWord" w:lang="fr-CA" w:vendorID="64" w:dllVersion="0" w:nlCheck="1" w:checkStyle="0"/>
  <w:activeWritingStyle w:appName="MSWord" w:lang="en-US" w:vendorID="64" w:dllVersion="0" w:nlCheck="1" w:checkStyle="0"/>
  <w:activeWritingStyle w:appName="MSWord" w:lang="en-AU"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2"/>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64"/>
    <w:rsid w:val="00004EE8"/>
    <w:rsid w:val="00037670"/>
    <w:rsid w:val="000426DF"/>
    <w:rsid w:val="00042E0F"/>
    <w:rsid w:val="00044420"/>
    <w:rsid w:val="0004754A"/>
    <w:rsid w:val="00060C75"/>
    <w:rsid w:val="00062207"/>
    <w:rsid w:val="0007095B"/>
    <w:rsid w:val="000736FF"/>
    <w:rsid w:val="00085C60"/>
    <w:rsid w:val="00095535"/>
    <w:rsid w:val="00096CE2"/>
    <w:rsid w:val="000A2A71"/>
    <w:rsid w:val="000B5939"/>
    <w:rsid w:val="000B7A4C"/>
    <w:rsid w:val="000C17B8"/>
    <w:rsid w:val="000C1DFF"/>
    <w:rsid w:val="000F3EFB"/>
    <w:rsid w:val="00102DF6"/>
    <w:rsid w:val="00117B3E"/>
    <w:rsid w:val="00154663"/>
    <w:rsid w:val="0015739E"/>
    <w:rsid w:val="00160129"/>
    <w:rsid w:val="00160C13"/>
    <w:rsid w:val="0017015C"/>
    <w:rsid w:val="00174D5A"/>
    <w:rsid w:val="00175E86"/>
    <w:rsid w:val="001760D8"/>
    <w:rsid w:val="00183272"/>
    <w:rsid w:val="001934B1"/>
    <w:rsid w:val="001A1400"/>
    <w:rsid w:val="001A1B97"/>
    <w:rsid w:val="001B2641"/>
    <w:rsid w:val="001B4FD3"/>
    <w:rsid w:val="001B6D4A"/>
    <w:rsid w:val="001B74EA"/>
    <w:rsid w:val="001C6D52"/>
    <w:rsid w:val="001D0616"/>
    <w:rsid w:val="001E5BCA"/>
    <w:rsid w:val="001F28D7"/>
    <w:rsid w:val="001F354A"/>
    <w:rsid w:val="002012ED"/>
    <w:rsid w:val="00202193"/>
    <w:rsid w:val="00205D7D"/>
    <w:rsid w:val="00214F1F"/>
    <w:rsid w:val="002151FB"/>
    <w:rsid w:val="00216E6B"/>
    <w:rsid w:val="002220C1"/>
    <w:rsid w:val="0022582B"/>
    <w:rsid w:val="00225E68"/>
    <w:rsid w:val="002305E7"/>
    <w:rsid w:val="00231A50"/>
    <w:rsid w:val="002601CB"/>
    <w:rsid w:val="0028709C"/>
    <w:rsid w:val="00287AE7"/>
    <w:rsid w:val="00291039"/>
    <w:rsid w:val="002921A7"/>
    <w:rsid w:val="002A2002"/>
    <w:rsid w:val="002A7D7D"/>
    <w:rsid w:val="002D5A02"/>
    <w:rsid w:val="002E6C79"/>
    <w:rsid w:val="0030266F"/>
    <w:rsid w:val="003028E6"/>
    <w:rsid w:val="00302C7D"/>
    <w:rsid w:val="0030385D"/>
    <w:rsid w:val="003079BB"/>
    <w:rsid w:val="00313484"/>
    <w:rsid w:val="00320A0D"/>
    <w:rsid w:val="00324E25"/>
    <w:rsid w:val="003267A6"/>
    <w:rsid w:val="0032703D"/>
    <w:rsid w:val="00330951"/>
    <w:rsid w:val="003362B8"/>
    <w:rsid w:val="00341107"/>
    <w:rsid w:val="0034399D"/>
    <w:rsid w:val="00352878"/>
    <w:rsid w:val="00360060"/>
    <w:rsid w:val="0036139A"/>
    <w:rsid w:val="00363143"/>
    <w:rsid w:val="00366843"/>
    <w:rsid w:val="00374650"/>
    <w:rsid w:val="00385128"/>
    <w:rsid w:val="00386063"/>
    <w:rsid w:val="0039463C"/>
    <w:rsid w:val="003A246E"/>
    <w:rsid w:val="003B0BF2"/>
    <w:rsid w:val="003B3721"/>
    <w:rsid w:val="003B4D67"/>
    <w:rsid w:val="003B6556"/>
    <w:rsid w:val="003C0543"/>
    <w:rsid w:val="003C2D96"/>
    <w:rsid w:val="003C7242"/>
    <w:rsid w:val="003D460D"/>
    <w:rsid w:val="003E54E6"/>
    <w:rsid w:val="00403730"/>
    <w:rsid w:val="0041323D"/>
    <w:rsid w:val="00415F97"/>
    <w:rsid w:val="0041681E"/>
    <w:rsid w:val="0042537C"/>
    <w:rsid w:val="0043708B"/>
    <w:rsid w:val="004467D2"/>
    <w:rsid w:val="00452657"/>
    <w:rsid w:val="00455289"/>
    <w:rsid w:val="00455898"/>
    <w:rsid w:val="0046035B"/>
    <w:rsid w:val="00461911"/>
    <w:rsid w:val="004646B1"/>
    <w:rsid w:val="004713B4"/>
    <w:rsid w:val="0047387F"/>
    <w:rsid w:val="00473E64"/>
    <w:rsid w:val="00474CA4"/>
    <w:rsid w:val="0047593A"/>
    <w:rsid w:val="00481C7A"/>
    <w:rsid w:val="00484AEF"/>
    <w:rsid w:val="00491001"/>
    <w:rsid w:val="004C1690"/>
    <w:rsid w:val="004E5CFE"/>
    <w:rsid w:val="004F715C"/>
    <w:rsid w:val="004F78C7"/>
    <w:rsid w:val="005009B7"/>
    <w:rsid w:val="0052330A"/>
    <w:rsid w:val="00534E58"/>
    <w:rsid w:val="0054155E"/>
    <w:rsid w:val="0054395D"/>
    <w:rsid w:val="00552686"/>
    <w:rsid w:val="0055539D"/>
    <w:rsid w:val="005554A5"/>
    <w:rsid w:val="0057096C"/>
    <w:rsid w:val="00572376"/>
    <w:rsid w:val="0057784D"/>
    <w:rsid w:val="005839A3"/>
    <w:rsid w:val="005870EB"/>
    <w:rsid w:val="00594DDE"/>
    <w:rsid w:val="00597022"/>
    <w:rsid w:val="005A1704"/>
    <w:rsid w:val="005A2C4C"/>
    <w:rsid w:val="005A344F"/>
    <w:rsid w:val="005A7730"/>
    <w:rsid w:val="005B51E9"/>
    <w:rsid w:val="005D39D4"/>
    <w:rsid w:val="005D5A4C"/>
    <w:rsid w:val="005F46A7"/>
    <w:rsid w:val="00617586"/>
    <w:rsid w:val="00624295"/>
    <w:rsid w:val="006250CC"/>
    <w:rsid w:val="00634323"/>
    <w:rsid w:val="00642B08"/>
    <w:rsid w:val="00645084"/>
    <w:rsid w:val="00647501"/>
    <w:rsid w:val="0065376F"/>
    <w:rsid w:val="00653DCD"/>
    <w:rsid w:val="006569B7"/>
    <w:rsid w:val="00661253"/>
    <w:rsid w:val="006613C4"/>
    <w:rsid w:val="00666AB4"/>
    <w:rsid w:val="006706F8"/>
    <w:rsid w:val="0068721F"/>
    <w:rsid w:val="006A02F9"/>
    <w:rsid w:val="006B275B"/>
    <w:rsid w:val="006C0A1F"/>
    <w:rsid w:val="006C339E"/>
    <w:rsid w:val="006C56A1"/>
    <w:rsid w:val="006C7806"/>
    <w:rsid w:val="006C7DBB"/>
    <w:rsid w:val="006D0549"/>
    <w:rsid w:val="006D3E04"/>
    <w:rsid w:val="006D4AA7"/>
    <w:rsid w:val="006D4C23"/>
    <w:rsid w:val="006E0205"/>
    <w:rsid w:val="006E2E1B"/>
    <w:rsid w:val="006E38F3"/>
    <w:rsid w:val="006E50C0"/>
    <w:rsid w:val="006F3CE0"/>
    <w:rsid w:val="006F7096"/>
    <w:rsid w:val="006F7540"/>
    <w:rsid w:val="007028AF"/>
    <w:rsid w:val="0070557F"/>
    <w:rsid w:val="007121C3"/>
    <w:rsid w:val="00726FD4"/>
    <w:rsid w:val="00731C6C"/>
    <w:rsid w:val="007334CC"/>
    <w:rsid w:val="0073373A"/>
    <w:rsid w:val="00737E2D"/>
    <w:rsid w:val="00737F45"/>
    <w:rsid w:val="007635BE"/>
    <w:rsid w:val="00771765"/>
    <w:rsid w:val="00774097"/>
    <w:rsid w:val="00777294"/>
    <w:rsid w:val="007A602D"/>
    <w:rsid w:val="007B3EF4"/>
    <w:rsid w:val="007B7856"/>
    <w:rsid w:val="007D135B"/>
    <w:rsid w:val="007D3759"/>
    <w:rsid w:val="007D488A"/>
    <w:rsid w:val="007D7EC9"/>
    <w:rsid w:val="007F1D18"/>
    <w:rsid w:val="007F34D5"/>
    <w:rsid w:val="007F571D"/>
    <w:rsid w:val="00806A85"/>
    <w:rsid w:val="00810F6C"/>
    <w:rsid w:val="00822564"/>
    <w:rsid w:val="0084259D"/>
    <w:rsid w:val="008465B6"/>
    <w:rsid w:val="00854CF1"/>
    <w:rsid w:val="0087795A"/>
    <w:rsid w:val="00882178"/>
    <w:rsid w:val="00892549"/>
    <w:rsid w:val="008A4415"/>
    <w:rsid w:val="008A48FF"/>
    <w:rsid w:val="008B027C"/>
    <w:rsid w:val="008E22F9"/>
    <w:rsid w:val="008E669E"/>
    <w:rsid w:val="008E6C3A"/>
    <w:rsid w:val="00910EDE"/>
    <w:rsid w:val="00911012"/>
    <w:rsid w:val="00916862"/>
    <w:rsid w:val="009251AE"/>
    <w:rsid w:val="009511E7"/>
    <w:rsid w:val="00955292"/>
    <w:rsid w:val="009558BC"/>
    <w:rsid w:val="00965F8E"/>
    <w:rsid w:val="00970B57"/>
    <w:rsid w:val="00976269"/>
    <w:rsid w:val="00976B00"/>
    <w:rsid w:val="00983CED"/>
    <w:rsid w:val="00984C25"/>
    <w:rsid w:val="009903D5"/>
    <w:rsid w:val="009950B5"/>
    <w:rsid w:val="009A209F"/>
    <w:rsid w:val="009C4D6F"/>
    <w:rsid w:val="009C731D"/>
    <w:rsid w:val="009D07EC"/>
    <w:rsid w:val="009D6DA6"/>
    <w:rsid w:val="009E1CA9"/>
    <w:rsid w:val="009E725C"/>
    <w:rsid w:val="009F14D6"/>
    <w:rsid w:val="009F245F"/>
    <w:rsid w:val="00A05C6E"/>
    <w:rsid w:val="00A06245"/>
    <w:rsid w:val="00A06569"/>
    <w:rsid w:val="00A11090"/>
    <w:rsid w:val="00A17D50"/>
    <w:rsid w:val="00A259DA"/>
    <w:rsid w:val="00A35997"/>
    <w:rsid w:val="00A64379"/>
    <w:rsid w:val="00A6536B"/>
    <w:rsid w:val="00A70764"/>
    <w:rsid w:val="00A710FD"/>
    <w:rsid w:val="00A755B1"/>
    <w:rsid w:val="00A8078C"/>
    <w:rsid w:val="00A83665"/>
    <w:rsid w:val="00A9680B"/>
    <w:rsid w:val="00AC098E"/>
    <w:rsid w:val="00AC7AE4"/>
    <w:rsid w:val="00AD5FD8"/>
    <w:rsid w:val="00AF060A"/>
    <w:rsid w:val="00AF3CFA"/>
    <w:rsid w:val="00AF77E9"/>
    <w:rsid w:val="00B06B42"/>
    <w:rsid w:val="00B1295F"/>
    <w:rsid w:val="00B136AB"/>
    <w:rsid w:val="00B306F7"/>
    <w:rsid w:val="00B31840"/>
    <w:rsid w:val="00B36487"/>
    <w:rsid w:val="00B50C60"/>
    <w:rsid w:val="00B90A6E"/>
    <w:rsid w:val="00B915E5"/>
    <w:rsid w:val="00BA1354"/>
    <w:rsid w:val="00BB2D68"/>
    <w:rsid w:val="00BB76C2"/>
    <w:rsid w:val="00BD30E7"/>
    <w:rsid w:val="00BE1C90"/>
    <w:rsid w:val="00BE75F6"/>
    <w:rsid w:val="00BF065C"/>
    <w:rsid w:val="00BF078D"/>
    <w:rsid w:val="00BF5F6F"/>
    <w:rsid w:val="00C17391"/>
    <w:rsid w:val="00C21BBE"/>
    <w:rsid w:val="00C32B0D"/>
    <w:rsid w:val="00C5462E"/>
    <w:rsid w:val="00C56B10"/>
    <w:rsid w:val="00C70130"/>
    <w:rsid w:val="00C710EE"/>
    <w:rsid w:val="00C72CC6"/>
    <w:rsid w:val="00C80626"/>
    <w:rsid w:val="00C8416C"/>
    <w:rsid w:val="00C85A94"/>
    <w:rsid w:val="00C8700F"/>
    <w:rsid w:val="00C954D8"/>
    <w:rsid w:val="00CA3DF1"/>
    <w:rsid w:val="00CA73DC"/>
    <w:rsid w:val="00CB32EA"/>
    <w:rsid w:val="00CD3FA6"/>
    <w:rsid w:val="00CE2D9D"/>
    <w:rsid w:val="00D02230"/>
    <w:rsid w:val="00D078E7"/>
    <w:rsid w:val="00D2274D"/>
    <w:rsid w:val="00D42900"/>
    <w:rsid w:val="00D47603"/>
    <w:rsid w:val="00D478AD"/>
    <w:rsid w:val="00D51173"/>
    <w:rsid w:val="00D564D5"/>
    <w:rsid w:val="00D571DE"/>
    <w:rsid w:val="00D632E9"/>
    <w:rsid w:val="00D64522"/>
    <w:rsid w:val="00D64CE3"/>
    <w:rsid w:val="00D726C7"/>
    <w:rsid w:val="00D87EBC"/>
    <w:rsid w:val="00D96433"/>
    <w:rsid w:val="00DA14BC"/>
    <w:rsid w:val="00DC3E1A"/>
    <w:rsid w:val="00DC5379"/>
    <w:rsid w:val="00DF744B"/>
    <w:rsid w:val="00E118FA"/>
    <w:rsid w:val="00E263EC"/>
    <w:rsid w:val="00E428D6"/>
    <w:rsid w:val="00E467A6"/>
    <w:rsid w:val="00E65F3F"/>
    <w:rsid w:val="00E740BE"/>
    <w:rsid w:val="00E743BB"/>
    <w:rsid w:val="00E75B6E"/>
    <w:rsid w:val="00E817BE"/>
    <w:rsid w:val="00EA0729"/>
    <w:rsid w:val="00EA132C"/>
    <w:rsid w:val="00EB4770"/>
    <w:rsid w:val="00EC0376"/>
    <w:rsid w:val="00EC1F1F"/>
    <w:rsid w:val="00EC3262"/>
    <w:rsid w:val="00ED2390"/>
    <w:rsid w:val="00ED6DF9"/>
    <w:rsid w:val="00EE6561"/>
    <w:rsid w:val="00EF36D5"/>
    <w:rsid w:val="00EF54F0"/>
    <w:rsid w:val="00F018F3"/>
    <w:rsid w:val="00F04F34"/>
    <w:rsid w:val="00F07729"/>
    <w:rsid w:val="00F20B57"/>
    <w:rsid w:val="00F2595D"/>
    <w:rsid w:val="00F322CC"/>
    <w:rsid w:val="00F33FAD"/>
    <w:rsid w:val="00F35A04"/>
    <w:rsid w:val="00F4589C"/>
    <w:rsid w:val="00F45978"/>
    <w:rsid w:val="00F5434C"/>
    <w:rsid w:val="00F77866"/>
    <w:rsid w:val="00FA23EF"/>
    <w:rsid w:val="00FC0337"/>
    <w:rsid w:val="00FC41E9"/>
    <w:rsid w:val="00FC7FE8"/>
    <w:rsid w:val="00FD21BA"/>
    <w:rsid w:val="00FD66E9"/>
    <w:rsid w:val="00FE0DD5"/>
    <w:rsid w:val="00FF2B64"/>
    <w:rsid w:val="00FF4E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510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character" w:styleId="PlaceholderText">
    <w:name w:val="Placeholder Text"/>
    <w:basedOn w:val="DefaultParagraphFont"/>
    <w:uiPriority w:val="99"/>
    <w:semiHidden/>
    <w:rsid w:val="00AC7AE4"/>
    <w:rPr>
      <w:color w:val="808080"/>
    </w:rPr>
  </w:style>
  <w:style w:type="paragraph" w:styleId="BalloonText">
    <w:name w:val="Balloon Text"/>
    <w:basedOn w:val="Normal"/>
    <w:link w:val="BalloonTextChar"/>
    <w:rsid w:val="00AC7AE4"/>
    <w:rPr>
      <w:rFonts w:ascii="Tahoma" w:hAnsi="Tahoma" w:cs="Tahoma"/>
      <w:sz w:val="16"/>
      <w:szCs w:val="16"/>
    </w:rPr>
  </w:style>
  <w:style w:type="character" w:customStyle="1" w:styleId="BalloonTextChar">
    <w:name w:val="Balloon Text Char"/>
    <w:basedOn w:val="DefaultParagraphFont"/>
    <w:link w:val="BalloonText"/>
    <w:rsid w:val="00AC7AE4"/>
    <w:rPr>
      <w:rFonts w:ascii="Tahoma" w:hAnsi="Tahoma" w:cs="Tahoma"/>
      <w:snapToGrid w:val="0"/>
      <w:sz w:val="16"/>
      <w:szCs w:val="16"/>
      <w:lang w:eastAsia="en-US"/>
    </w:rPr>
  </w:style>
  <w:style w:type="character" w:customStyle="1" w:styleId="Style1">
    <w:name w:val="Style1"/>
    <w:basedOn w:val="DefaultParagraphFont"/>
    <w:uiPriority w:val="1"/>
    <w:rsid w:val="00C70130"/>
    <w:rPr>
      <w:rFonts w:ascii="Verdana" w:hAnsi="Verdana"/>
      <w:b/>
      <w:sz w:val="20"/>
    </w:rPr>
  </w:style>
  <w:style w:type="character" w:customStyle="1" w:styleId="Style2">
    <w:name w:val="Style2"/>
    <w:basedOn w:val="DefaultParagraphFont"/>
    <w:uiPriority w:val="1"/>
    <w:rsid w:val="00984C25"/>
    <w:rPr>
      <w:rFonts w:ascii="Verdana" w:hAnsi="Verdana"/>
      <w:b/>
      <w:sz w:val="20"/>
    </w:rPr>
  </w:style>
  <w:style w:type="character" w:customStyle="1" w:styleId="Style3">
    <w:name w:val="Style3"/>
    <w:basedOn w:val="DefaultParagraphFont"/>
    <w:uiPriority w:val="1"/>
    <w:rsid w:val="00B306F7"/>
    <w:rPr>
      <w:b/>
      <w:u w:val="single"/>
    </w:rPr>
  </w:style>
  <w:style w:type="character" w:customStyle="1" w:styleId="Style4">
    <w:name w:val="Style4"/>
    <w:basedOn w:val="DefaultParagraphFont"/>
    <w:uiPriority w:val="1"/>
    <w:rsid w:val="00ED6DF9"/>
    <w:rPr>
      <w:b/>
      <w:u w:val="single"/>
    </w:rPr>
  </w:style>
  <w:style w:type="paragraph" w:styleId="Header">
    <w:name w:val="header"/>
    <w:basedOn w:val="Normal"/>
    <w:link w:val="HeaderChar"/>
    <w:rsid w:val="004C1690"/>
    <w:pPr>
      <w:tabs>
        <w:tab w:val="center" w:pos="4513"/>
        <w:tab w:val="right" w:pos="9026"/>
      </w:tabs>
    </w:pPr>
  </w:style>
  <w:style w:type="character" w:customStyle="1" w:styleId="HeaderChar">
    <w:name w:val="Header Char"/>
    <w:basedOn w:val="DefaultParagraphFont"/>
    <w:link w:val="Header"/>
    <w:rsid w:val="004C1690"/>
    <w:rPr>
      <w:rFonts w:ascii="Arial" w:hAnsi="Arial"/>
      <w:snapToGrid w:val="0"/>
      <w:sz w:val="22"/>
      <w:szCs w:val="22"/>
      <w:lang w:eastAsia="en-US"/>
    </w:rPr>
  </w:style>
  <w:style w:type="paragraph" w:styleId="Footer">
    <w:name w:val="footer"/>
    <w:basedOn w:val="Normal"/>
    <w:link w:val="FooterChar"/>
    <w:rsid w:val="004C1690"/>
    <w:pPr>
      <w:tabs>
        <w:tab w:val="center" w:pos="4513"/>
        <w:tab w:val="right" w:pos="9026"/>
      </w:tabs>
    </w:pPr>
  </w:style>
  <w:style w:type="character" w:customStyle="1" w:styleId="FooterChar">
    <w:name w:val="Footer Char"/>
    <w:basedOn w:val="DefaultParagraphFont"/>
    <w:link w:val="Footer"/>
    <w:rsid w:val="004C1690"/>
    <w:rPr>
      <w:rFonts w:ascii="Arial" w:hAnsi="Arial"/>
      <w:snapToGrid w:val="0"/>
      <w:sz w:val="22"/>
      <w:szCs w:val="22"/>
      <w:lang w:eastAsia="en-US"/>
    </w:rPr>
  </w:style>
  <w:style w:type="character" w:customStyle="1" w:styleId="Style5">
    <w:name w:val="Style5"/>
    <w:basedOn w:val="DefaultParagraphFont"/>
    <w:uiPriority w:val="1"/>
    <w:rsid w:val="004C1690"/>
    <w:rPr>
      <w:rFonts w:ascii="Verdana" w:hAnsi="Verdana"/>
      <w:sz w:val="22"/>
    </w:rPr>
  </w:style>
  <w:style w:type="character" w:customStyle="1" w:styleId="Style6">
    <w:name w:val="Style6"/>
    <w:basedOn w:val="DefaultParagraphFont"/>
    <w:uiPriority w:val="1"/>
    <w:rsid w:val="00160C13"/>
    <w:rPr>
      <w:rFonts w:ascii="Verdana" w:hAnsi="Verdana"/>
      <w:b/>
      <w:sz w:val="22"/>
    </w:rPr>
  </w:style>
  <w:style w:type="character" w:customStyle="1" w:styleId="Style7">
    <w:name w:val="Style7"/>
    <w:basedOn w:val="DefaultParagraphFont"/>
    <w:uiPriority w:val="1"/>
    <w:rsid w:val="00160C13"/>
    <w:rPr>
      <w:rFonts w:ascii="Verdana" w:hAnsi="Verdana"/>
      <w:b/>
      <w:sz w:val="22"/>
    </w:rPr>
  </w:style>
  <w:style w:type="character" w:customStyle="1" w:styleId="Style8">
    <w:name w:val="Style8"/>
    <w:basedOn w:val="DefaultParagraphFont"/>
    <w:uiPriority w:val="1"/>
    <w:rsid w:val="001934B1"/>
    <w:rPr>
      <w:rFonts w:ascii="Verdana" w:hAnsi="Verdana"/>
      <w:sz w:val="20"/>
    </w:rPr>
  </w:style>
  <w:style w:type="table" w:styleId="TableGrid">
    <w:name w:val="Table Grid"/>
    <w:basedOn w:val="TableNormal"/>
    <w:uiPriority w:val="59"/>
    <w:rsid w:val="00DC5379"/>
    <w:rPr>
      <w:rFonts w:ascii="MS PGothic" w:eastAsia="MS PGothic" w:hAnsi="Century"/>
      <w:kern w:val="2"/>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07729"/>
    <w:rPr>
      <w:sz w:val="18"/>
      <w:szCs w:val="18"/>
    </w:rPr>
  </w:style>
  <w:style w:type="paragraph" w:styleId="CommentText">
    <w:name w:val="annotation text"/>
    <w:basedOn w:val="Normal"/>
    <w:link w:val="CommentTextChar"/>
    <w:semiHidden/>
    <w:unhideWhenUsed/>
    <w:rsid w:val="00F07729"/>
  </w:style>
  <w:style w:type="character" w:customStyle="1" w:styleId="CommentTextChar">
    <w:name w:val="Comment Text Char"/>
    <w:basedOn w:val="DefaultParagraphFont"/>
    <w:link w:val="CommentText"/>
    <w:semiHidden/>
    <w:rsid w:val="00F07729"/>
    <w:rPr>
      <w:rFonts w:ascii="Arial" w:hAnsi="Arial"/>
      <w:snapToGrid w:val="0"/>
      <w:sz w:val="22"/>
      <w:szCs w:val="22"/>
      <w:lang w:eastAsia="en-US"/>
    </w:rPr>
  </w:style>
  <w:style w:type="paragraph" w:styleId="CommentSubject">
    <w:name w:val="annotation subject"/>
    <w:basedOn w:val="CommentText"/>
    <w:next w:val="CommentText"/>
    <w:link w:val="CommentSubjectChar"/>
    <w:semiHidden/>
    <w:unhideWhenUsed/>
    <w:rsid w:val="00F07729"/>
    <w:rPr>
      <w:b/>
      <w:bCs/>
    </w:rPr>
  </w:style>
  <w:style w:type="character" w:customStyle="1" w:styleId="CommentSubjectChar">
    <w:name w:val="Comment Subject Char"/>
    <w:basedOn w:val="CommentTextChar"/>
    <w:link w:val="CommentSubject"/>
    <w:semiHidden/>
    <w:rsid w:val="00F07729"/>
    <w:rPr>
      <w:rFonts w:ascii="Arial" w:hAnsi="Arial"/>
      <w:b/>
      <w:bCs/>
      <w:snapToGrid w:val="0"/>
      <w:sz w:val="22"/>
      <w:szCs w:val="22"/>
      <w:lang w:eastAsia="en-US"/>
    </w:rPr>
  </w:style>
  <w:style w:type="paragraph" w:styleId="ListParagraph">
    <w:name w:val="List Paragraph"/>
    <w:basedOn w:val="Normal"/>
    <w:uiPriority w:val="34"/>
    <w:qFormat/>
    <w:rsid w:val="00C71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character" w:styleId="PlaceholderText">
    <w:name w:val="Placeholder Text"/>
    <w:basedOn w:val="DefaultParagraphFont"/>
    <w:uiPriority w:val="99"/>
    <w:semiHidden/>
    <w:rsid w:val="00AC7AE4"/>
    <w:rPr>
      <w:color w:val="808080"/>
    </w:rPr>
  </w:style>
  <w:style w:type="paragraph" w:styleId="BalloonText">
    <w:name w:val="Balloon Text"/>
    <w:basedOn w:val="Normal"/>
    <w:link w:val="BalloonTextChar"/>
    <w:rsid w:val="00AC7AE4"/>
    <w:rPr>
      <w:rFonts w:ascii="Tahoma" w:hAnsi="Tahoma" w:cs="Tahoma"/>
      <w:sz w:val="16"/>
      <w:szCs w:val="16"/>
    </w:rPr>
  </w:style>
  <w:style w:type="character" w:customStyle="1" w:styleId="BalloonTextChar">
    <w:name w:val="Balloon Text Char"/>
    <w:basedOn w:val="DefaultParagraphFont"/>
    <w:link w:val="BalloonText"/>
    <w:rsid w:val="00AC7AE4"/>
    <w:rPr>
      <w:rFonts w:ascii="Tahoma" w:hAnsi="Tahoma" w:cs="Tahoma"/>
      <w:snapToGrid w:val="0"/>
      <w:sz w:val="16"/>
      <w:szCs w:val="16"/>
      <w:lang w:eastAsia="en-US"/>
    </w:rPr>
  </w:style>
  <w:style w:type="character" w:customStyle="1" w:styleId="Style1">
    <w:name w:val="Style1"/>
    <w:basedOn w:val="DefaultParagraphFont"/>
    <w:uiPriority w:val="1"/>
    <w:rsid w:val="00C70130"/>
    <w:rPr>
      <w:rFonts w:ascii="Verdana" w:hAnsi="Verdana"/>
      <w:b/>
      <w:sz w:val="20"/>
    </w:rPr>
  </w:style>
  <w:style w:type="character" w:customStyle="1" w:styleId="Style2">
    <w:name w:val="Style2"/>
    <w:basedOn w:val="DefaultParagraphFont"/>
    <w:uiPriority w:val="1"/>
    <w:rsid w:val="00984C25"/>
    <w:rPr>
      <w:rFonts w:ascii="Verdana" w:hAnsi="Verdana"/>
      <w:b/>
      <w:sz w:val="20"/>
    </w:rPr>
  </w:style>
  <w:style w:type="character" w:customStyle="1" w:styleId="Style3">
    <w:name w:val="Style3"/>
    <w:basedOn w:val="DefaultParagraphFont"/>
    <w:uiPriority w:val="1"/>
    <w:rsid w:val="00B306F7"/>
    <w:rPr>
      <w:b/>
      <w:u w:val="single"/>
    </w:rPr>
  </w:style>
  <w:style w:type="character" w:customStyle="1" w:styleId="Style4">
    <w:name w:val="Style4"/>
    <w:basedOn w:val="DefaultParagraphFont"/>
    <w:uiPriority w:val="1"/>
    <w:rsid w:val="00ED6DF9"/>
    <w:rPr>
      <w:b/>
      <w:u w:val="single"/>
    </w:rPr>
  </w:style>
  <w:style w:type="paragraph" w:styleId="Header">
    <w:name w:val="header"/>
    <w:basedOn w:val="Normal"/>
    <w:link w:val="HeaderChar"/>
    <w:rsid w:val="004C1690"/>
    <w:pPr>
      <w:tabs>
        <w:tab w:val="center" w:pos="4513"/>
        <w:tab w:val="right" w:pos="9026"/>
      </w:tabs>
    </w:pPr>
  </w:style>
  <w:style w:type="character" w:customStyle="1" w:styleId="HeaderChar">
    <w:name w:val="Header Char"/>
    <w:basedOn w:val="DefaultParagraphFont"/>
    <w:link w:val="Header"/>
    <w:rsid w:val="004C1690"/>
    <w:rPr>
      <w:rFonts w:ascii="Arial" w:hAnsi="Arial"/>
      <w:snapToGrid w:val="0"/>
      <w:sz w:val="22"/>
      <w:szCs w:val="22"/>
      <w:lang w:eastAsia="en-US"/>
    </w:rPr>
  </w:style>
  <w:style w:type="paragraph" w:styleId="Footer">
    <w:name w:val="footer"/>
    <w:basedOn w:val="Normal"/>
    <w:link w:val="FooterChar"/>
    <w:rsid w:val="004C1690"/>
    <w:pPr>
      <w:tabs>
        <w:tab w:val="center" w:pos="4513"/>
        <w:tab w:val="right" w:pos="9026"/>
      </w:tabs>
    </w:pPr>
  </w:style>
  <w:style w:type="character" w:customStyle="1" w:styleId="FooterChar">
    <w:name w:val="Footer Char"/>
    <w:basedOn w:val="DefaultParagraphFont"/>
    <w:link w:val="Footer"/>
    <w:rsid w:val="004C1690"/>
    <w:rPr>
      <w:rFonts w:ascii="Arial" w:hAnsi="Arial"/>
      <w:snapToGrid w:val="0"/>
      <w:sz w:val="22"/>
      <w:szCs w:val="22"/>
      <w:lang w:eastAsia="en-US"/>
    </w:rPr>
  </w:style>
  <w:style w:type="character" w:customStyle="1" w:styleId="Style5">
    <w:name w:val="Style5"/>
    <w:basedOn w:val="DefaultParagraphFont"/>
    <w:uiPriority w:val="1"/>
    <w:rsid w:val="004C1690"/>
    <w:rPr>
      <w:rFonts w:ascii="Verdana" w:hAnsi="Verdana"/>
      <w:sz w:val="22"/>
    </w:rPr>
  </w:style>
  <w:style w:type="character" w:customStyle="1" w:styleId="Style6">
    <w:name w:val="Style6"/>
    <w:basedOn w:val="DefaultParagraphFont"/>
    <w:uiPriority w:val="1"/>
    <w:rsid w:val="00160C13"/>
    <w:rPr>
      <w:rFonts w:ascii="Verdana" w:hAnsi="Verdana"/>
      <w:b/>
      <w:sz w:val="22"/>
    </w:rPr>
  </w:style>
  <w:style w:type="character" w:customStyle="1" w:styleId="Style7">
    <w:name w:val="Style7"/>
    <w:basedOn w:val="DefaultParagraphFont"/>
    <w:uiPriority w:val="1"/>
    <w:rsid w:val="00160C13"/>
    <w:rPr>
      <w:rFonts w:ascii="Verdana" w:hAnsi="Verdana"/>
      <w:b/>
      <w:sz w:val="22"/>
    </w:rPr>
  </w:style>
  <w:style w:type="character" w:customStyle="1" w:styleId="Style8">
    <w:name w:val="Style8"/>
    <w:basedOn w:val="DefaultParagraphFont"/>
    <w:uiPriority w:val="1"/>
    <w:rsid w:val="001934B1"/>
    <w:rPr>
      <w:rFonts w:ascii="Verdana" w:hAnsi="Verdana"/>
      <w:sz w:val="20"/>
    </w:rPr>
  </w:style>
  <w:style w:type="table" w:styleId="TableGrid">
    <w:name w:val="Table Grid"/>
    <w:basedOn w:val="TableNormal"/>
    <w:uiPriority w:val="59"/>
    <w:rsid w:val="00DC5379"/>
    <w:rPr>
      <w:rFonts w:ascii="MS PGothic" w:eastAsia="MS PGothic" w:hAnsi="Century"/>
      <w:kern w:val="2"/>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07729"/>
    <w:rPr>
      <w:sz w:val="18"/>
      <w:szCs w:val="18"/>
    </w:rPr>
  </w:style>
  <w:style w:type="paragraph" w:styleId="CommentText">
    <w:name w:val="annotation text"/>
    <w:basedOn w:val="Normal"/>
    <w:link w:val="CommentTextChar"/>
    <w:semiHidden/>
    <w:unhideWhenUsed/>
    <w:rsid w:val="00F07729"/>
  </w:style>
  <w:style w:type="character" w:customStyle="1" w:styleId="CommentTextChar">
    <w:name w:val="Comment Text Char"/>
    <w:basedOn w:val="DefaultParagraphFont"/>
    <w:link w:val="CommentText"/>
    <w:semiHidden/>
    <w:rsid w:val="00F07729"/>
    <w:rPr>
      <w:rFonts w:ascii="Arial" w:hAnsi="Arial"/>
      <w:snapToGrid w:val="0"/>
      <w:sz w:val="22"/>
      <w:szCs w:val="22"/>
      <w:lang w:eastAsia="en-US"/>
    </w:rPr>
  </w:style>
  <w:style w:type="paragraph" w:styleId="CommentSubject">
    <w:name w:val="annotation subject"/>
    <w:basedOn w:val="CommentText"/>
    <w:next w:val="CommentText"/>
    <w:link w:val="CommentSubjectChar"/>
    <w:semiHidden/>
    <w:unhideWhenUsed/>
    <w:rsid w:val="00F07729"/>
    <w:rPr>
      <w:b/>
      <w:bCs/>
    </w:rPr>
  </w:style>
  <w:style w:type="character" w:customStyle="1" w:styleId="CommentSubjectChar">
    <w:name w:val="Comment Subject Char"/>
    <w:basedOn w:val="CommentTextChar"/>
    <w:link w:val="CommentSubject"/>
    <w:semiHidden/>
    <w:rsid w:val="00F07729"/>
    <w:rPr>
      <w:rFonts w:ascii="Arial" w:hAnsi="Arial"/>
      <w:b/>
      <w:bCs/>
      <w:snapToGrid w:val="0"/>
      <w:sz w:val="22"/>
      <w:szCs w:val="22"/>
      <w:lang w:eastAsia="en-US"/>
    </w:rPr>
  </w:style>
  <w:style w:type="paragraph" w:styleId="ListParagraph">
    <w:name w:val="List Paragraph"/>
    <w:basedOn w:val="Normal"/>
    <w:uiPriority w:val="34"/>
    <w:qFormat/>
    <w:rsid w:val="00C71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5721">
      <w:bodyDiv w:val="1"/>
      <w:marLeft w:val="0"/>
      <w:marRight w:val="0"/>
      <w:marTop w:val="0"/>
      <w:marBottom w:val="0"/>
      <w:divBdr>
        <w:top w:val="none" w:sz="0" w:space="0" w:color="auto"/>
        <w:left w:val="none" w:sz="0" w:space="0" w:color="auto"/>
        <w:bottom w:val="none" w:sz="0" w:space="0" w:color="auto"/>
        <w:right w:val="none" w:sz="0" w:space="0" w:color="auto"/>
      </w:divBdr>
    </w:div>
    <w:div w:id="424694122">
      <w:bodyDiv w:val="1"/>
      <w:marLeft w:val="0"/>
      <w:marRight w:val="0"/>
      <w:marTop w:val="0"/>
      <w:marBottom w:val="0"/>
      <w:divBdr>
        <w:top w:val="none" w:sz="0" w:space="0" w:color="auto"/>
        <w:left w:val="none" w:sz="0" w:space="0" w:color="auto"/>
        <w:bottom w:val="none" w:sz="0" w:space="0" w:color="auto"/>
        <w:right w:val="none" w:sz="0" w:space="0" w:color="auto"/>
      </w:divBdr>
    </w:div>
    <w:div w:id="728187383">
      <w:bodyDiv w:val="1"/>
      <w:marLeft w:val="0"/>
      <w:marRight w:val="0"/>
      <w:marTop w:val="0"/>
      <w:marBottom w:val="0"/>
      <w:divBdr>
        <w:top w:val="none" w:sz="0" w:space="0" w:color="auto"/>
        <w:left w:val="none" w:sz="0" w:space="0" w:color="auto"/>
        <w:bottom w:val="none" w:sz="0" w:space="0" w:color="auto"/>
        <w:right w:val="none" w:sz="0" w:space="0" w:color="auto"/>
      </w:divBdr>
    </w:div>
    <w:div w:id="973755184">
      <w:bodyDiv w:val="1"/>
      <w:marLeft w:val="0"/>
      <w:marRight w:val="0"/>
      <w:marTop w:val="0"/>
      <w:marBottom w:val="0"/>
      <w:divBdr>
        <w:top w:val="none" w:sz="0" w:space="0" w:color="auto"/>
        <w:left w:val="none" w:sz="0" w:space="0" w:color="auto"/>
        <w:bottom w:val="none" w:sz="0" w:space="0" w:color="auto"/>
        <w:right w:val="none" w:sz="0" w:space="0" w:color="auto"/>
      </w:divBdr>
    </w:div>
    <w:div w:id="14981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7E1BF94763419EAF9E88B2FD3B43EB"/>
        <w:category>
          <w:name w:val="General"/>
          <w:gallery w:val="placeholder"/>
        </w:category>
        <w:types>
          <w:type w:val="bbPlcHdr"/>
        </w:types>
        <w:behaviors>
          <w:behavior w:val="content"/>
        </w:behaviors>
        <w:guid w:val="{84325D6A-A327-4A9A-A83F-7D24308B831B}"/>
      </w:docPartPr>
      <w:docPartBody>
        <w:p w:rsidR="00876B2D" w:rsidRDefault="00F30175" w:rsidP="00F30175">
          <w:pPr>
            <w:pStyle w:val="C07E1BF94763419EAF9E88B2FD3B43EB45"/>
          </w:pPr>
          <w:r w:rsidRPr="00EC3262">
            <w:rPr>
              <w:rStyle w:val="PlaceholderText"/>
              <w:rFonts w:ascii="Verdana" w:hAnsi="Verdana"/>
              <w:sz w:val="20"/>
              <w:szCs w:val="20"/>
            </w:rPr>
            <w:t>(Category)</w:t>
          </w:r>
        </w:p>
      </w:docPartBody>
    </w:docPart>
    <w:docPart>
      <w:docPartPr>
        <w:name w:val="4CD9C67CAF7A41C8ABBF4A1B36E706D4"/>
        <w:category>
          <w:name w:val="General"/>
          <w:gallery w:val="placeholder"/>
        </w:category>
        <w:types>
          <w:type w:val="bbPlcHdr"/>
        </w:types>
        <w:behaviors>
          <w:behavior w:val="content"/>
        </w:behaviors>
        <w:guid w:val="{F58F8C18-387C-4F4C-A8D5-617AEC7ED4E8}"/>
      </w:docPartPr>
      <w:docPartBody>
        <w:p w:rsidR="00876B2D" w:rsidRDefault="00F30175" w:rsidP="00F30175">
          <w:pPr>
            <w:pStyle w:val="4CD9C67CAF7A41C8ABBF4A1B36E706D432"/>
          </w:pPr>
          <w:r>
            <w:rPr>
              <w:rStyle w:val="PlaceholderText"/>
            </w:rPr>
            <w:t>(xx. x. 2019)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84"/>
    <w:rsid w:val="00356384"/>
    <w:rsid w:val="003C7D1D"/>
    <w:rsid w:val="004A6AA6"/>
    <w:rsid w:val="00531E1E"/>
    <w:rsid w:val="00594E66"/>
    <w:rsid w:val="006924AB"/>
    <w:rsid w:val="00876B2D"/>
    <w:rsid w:val="009774CC"/>
    <w:rsid w:val="00B117D0"/>
    <w:rsid w:val="00B20B76"/>
    <w:rsid w:val="00B767C1"/>
    <w:rsid w:val="00C40F99"/>
    <w:rsid w:val="00E3730F"/>
    <w:rsid w:val="00F301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0175"/>
    <w:rPr>
      <w:color w:val="808080"/>
    </w:rPr>
  </w:style>
  <w:style w:type="paragraph" w:customStyle="1" w:styleId="6FAE63858E784D37ADE448202337C8EB">
    <w:name w:val="6FAE63858E784D37ADE448202337C8EB"/>
    <w:rsid w:val="00356384"/>
    <w:pPr>
      <w:spacing w:after="0" w:line="240" w:lineRule="auto"/>
    </w:pPr>
    <w:rPr>
      <w:rFonts w:ascii="Arial" w:eastAsia="MS Mincho" w:hAnsi="Arial" w:cs="Times New Roman"/>
      <w:snapToGrid w:val="0"/>
      <w:lang w:eastAsia="en-US"/>
    </w:rPr>
  </w:style>
  <w:style w:type="paragraph" w:customStyle="1" w:styleId="ED1E37608AD64B4683B51940BB1453E0">
    <w:name w:val="ED1E37608AD64B4683B51940BB1453E0"/>
    <w:rsid w:val="00356384"/>
    <w:pPr>
      <w:spacing w:after="0" w:line="240" w:lineRule="auto"/>
    </w:pPr>
    <w:rPr>
      <w:rFonts w:ascii="Arial" w:eastAsia="MS Mincho" w:hAnsi="Arial" w:cs="Times New Roman"/>
      <w:snapToGrid w:val="0"/>
      <w:lang w:eastAsia="en-US"/>
    </w:rPr>
  </w:style>
  <w:style w:type="paragraph" w:customStyle="1" w:styleId="ED1E37608AD64B4683B51940BB1453E01">
    <w:name w:val="ED1E37608AD64B4683B51940BB1453E01"/>
    <w:rsid w:val="00356384"/>
    <w:pPr>
      <w:spacing w:after="0" w:line="240" w:lineRule="auto"/>
    </w:pPr>
    <w:rPr>
      <w:rFonts w:ascii="Arial" w:eastAsia="MS Mincho" w:hAnsi="Arial" w:cs="Times New Roman"/>
      <w:snapToGrid w:val="0"/>
      <w:lang w:eastAsia="en-US"/>
    </w:rPr>
  </w:style>
  <w:style w:type="paragraph" w:customStyle="1" w:styleId="ED1E37608AD64B4683B51940BB1453E02">
    <w:name w:val="ED1E37608AD64B4683B51940BB1453E02"/>
    <w:rsid w:val="00356384"/>
    <w:pPr>
      <w:spacing w:after="0" w:line="240" w:lineRule="auto"/>
    </w:pPr>
    <w:rPr>
      <w:rFonts w:ascii="Arial" w:eastAsia="MS Mincho" w:hAnsi="Arial" w:cs="Times New Roman"/>
      <w:snapToGrid w:val="0"/>
      <w:lang w:eastAsia="en-US"/>
    </w:rPr>
  </w:style>
  <w:style w:type="paragraph" w:customStyle="1" w:styleId="93A100C7ECD9480C905A2B61AEB72E04">
    <w:name w:val="93A100C7ECD9480C905A2B61AEB72E04"/>
    <w:rsid w:val="00356384"/>
    <w:pPr>
      <w:spacing w:after="0" w:line="240" w:lineRule="auto"/>
    </w:pPr>
    <w:rPr>
      <w:rFonts w:ascii="Arial" w:eastAsia="MS Mincho" w:hAnsi="Arial" w:cs="Times New Roman"/>
      <w:snapToGrid w:val="0"/>
      <w:lang w:eastAsia="en-US"/>
    </w:rPr>
  </w:style>
  <w:style w:type="paragraph" w:customStyle="1" w:styleId="93A100C7ECD9480C905A2B61AEB72E041">
    <w:name w:val="93A100C7ECD9480C905A2B61AEB72E041"/>
    <w:rsid w:val="00356384"/>
    <w:pPr>
      <w:spacing w:after="0" w:line="240" w:lineRule="auto"/>
    </w:pPr>
    <w:rPr>
      <w:rFonts w:ascii="Arial" w:eastAsia="MS Mincho" w:hAnsi="Arial" w:cs="Times New Roman"/>
      <w:snapToGrid w:val="0"/>
      <w:lang w:eastAsia="en-US"/>
    </w:rPr>
  </w:style>
  <w:style w:type="paragraph" w:customStyle="1" w:styleId="93A100C7ECD9480C905A2B61AEB72E042">
    <w:name w:val="93A100C7ECD9480C905A2B61AEB72E042"/>
    <w:rsid w:val="00356384"/>
    <w:pPr>
      <w:spacing w:after="0" w:line="240" w:lineRule="auto"/>
    </w:pPr>
    <w:rPr>
      <w:rFonts w:ascii="Arial" w:eastAsia="MS Mincho" w:hAnsi="Arial" w:cs="Times New Roman"/>
      <w:snapToGrid w:val="0"/>
      <w:lang w:eastAsia="en-US"/>
    </w:rPr>
  </w:style>
  <w:style w:type="paragraph" w:customStyle="1" w:styleId="70F54D7EBA5A43C381F05CE4725BBADC">
    <w:name w:val="70F54D7EBA5A43C381F05CE4725BBADC"/>
    <w:rsid w:val="00356384"/>
    <w:pPr>
      <w:spacing w:after="0" w:line="240" w:lineRule="auto"/>
      <w:jc w:val="both"/>
    </w:pPr>
    <w:rPr>
      <w:rFonts w:ascii="Times New Roman" w:eastAsia="MS Mincho" w:hAnsi="Times New Roman" w:cs="Arial"/>
      <w:lang w:val="en-US" w:eastAsia="en-US"/>
    </w:rPr>
  </w:style>
  <w:style w:type="paragraph" w:customStyle="1" w:styleId="93A100C7ECD9480C905A2B61AEB72E043">
    <w:name w:val="93A100C7ECD9480C905A2B61AEB72E043"/>
    <w:rsid w:val="00356384"/>
    <w:pPr>
      <w:spacing w:after="0" w:line="240" w:lineRule="auto"/>
    </w:pPr>
    <w:rPr>
      <w:rFonts w:ascii="Arial" w:eastAsia="MS Mincho" w:hAnsi="Arial" w:cs="Times New Roman"/>
      <w:snapToGrid w:val="0"/>
      <w:lang w:eastAsia="en-US"/>
    </w:rPr>
  </w:style>
  <w:style w:type="paragraph" w:customStyle="1" w:styleId="70F54D7EBA5A43C381F05CE4725BBADC1">
    <w:name w:val="70F54D7EBA5A43C381F05CE4725BBADC1"/>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
    <w:name w:val="018291EE77F04BCD97E4D0C0551190CA"/>
    <w:rsid w:val="00356384"/>
    <w:pPr>
      <w:spacing w:after="0" w:line="240" w:lineRule="auto"/>
    </w:pPr>
    <w:rPr>
      <w:rFonts w:ascii="Arial" w:eastAsia="MS Mincho" w:hAnsi="Arial" w:cs="Times New Roman"/>
      <w:snapToGrid w:val="0"/>
      <w:lang w:eastAsia="en-US"/>
    </w:rPr>
  </w:style>
  <w:style w:type="paragraph" w:customStyle="1" w:styleId="93A100C7ECD9480C905A2B61AEB72E044">
    <w:name w:val="93A100C7ECD9480C905A2B61AEB72E044"/>
    <w:rsid w:val="00356384"/>
    <w:pPr>
      <w:spacing w:after="0" w:line="240" w:lineRule="auto"/>
    </w:pPr>
    <w:rPr>
      <w:rFonts w:ascii="Arial" w:eastAsia="MS Mincho" w:hAnsi="Arial" w:cs="Times New Roman"/>
      <w:snapToGrid w:val="0"/>
      <w:lang w:eastAsia="en-US"/>
    </w:rPr>
  </w:style>
  <w:style w:type="paragraph" w:customStyle="1" w:styleId="70F54D7EBA5A43C381F05CE4725BBADC2">
    <w:name w:val="70F54D7EBA5A43C381F05CE4725BBADC2"/>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1">
    <w:name w:val="018291EE77F04BCD97E4D0C0551190CA1"/>
    <w:rsid w:val="00356384"/>
    <w:pPr>
      <w:spacing w:after="0" w:line="240" w:lineRule="auto"/>
    </w:pPr>
    <w:rPr>
      <w:rFonts w:ascii="Arial" w:eastAsia="MS Mincho" w:hAnsi="Arial" w:cs="Times New Roman"/>
      <w:snapToGrid w:val="0"/>
      <w:lang w:eastAsia="en-US"/>
    </w:rPr>
  </w:style>
  <w:style w:type="paragraph" w:customStyle="1" w:styleId="93A100C7ECD9480C905A2B61AEB72E045">
    <w:name w:val="93A100C7ECD9480C905A2B61AEB72E045"/>
    <w:rsid w:val="00356384"/>
    <w:pPr>
      <w:spacing w:after="0" w:line="240" w:lineRule="auto"/>
    </w:pPr>
    <w:rPr>
      <w:rFonts w:ascii="Arial" w:eastAsia="MS Mincho" w:hAnsi="Arial" w:cs="Times New Roman"/>
      <w:snapToGrid w:val="0"/>
      <w:lang w:eastAsia="en-US"/>
    </w:rPr>
  </w:style>
  <w:style w:type="paragraph" w:customStyle="1" w:styleId="70F54D7EBA5A43C381F05CE4725BBADC3">
    <w:name w:val="70F54D7EBA5A43C381F05CE4725BBADC3"/>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
    <w:name w:val="C07E1BF94763419EAF9E88B2FD3B43EB"/>
    <w:rsid w:val="00356384"/>
    <w:pPr>
      <w:spacing w:after="0" w:line="240" w:lineRule="auto"/>
    </w:pPr>
    <w:rPr>
      <w:rFonts w:ascii="Arial" w:eastAsia="MS Mincho" w:hAnsi="Arial" w:cs="Times New Roman"/>
      <w:snapToGrid w:val="0"/>
      <w:lang w:eastAsia="en-US"/>
    </w:rPr>
  </w:style>
  <w:style w:type="paragraph" w:customStyle="1" w:styleId="018291EE77F04BCD97E4D0C0551190CA2">
    <w:name w:val="018291EE77F04BCD97E4D0C0551190CA2"/>
    <w:rsid w:val="00356384"/>
    <w:pPr>
      <w:spacing w:after="0" w:line="240" w:lineRule="auto"/>
    </w:pPr>
    <w:rPr>
      <w:rFonts w:ascii="Arial" w:eastAsia="MS Mincho" w:hAnsi="Arial" w:cs="Times New Roman"/>
      <w:snapToGrid w:val="0"/>
      <w:lang w:eastAsia="en-US"/>
    </w:rPr>
  </w:style>
  <w:style w:type="paragraph" w:customStyle="1" w:styleId="93A100C7ECD9480C905A2B61AEB72E046">
    <w:name w:val="93A100C7ECD9480C905A2B61AEB72E046"/>
    <w:rsid w:val="00356384"/>
    <w:pPr>
      <w:spacing w:after="0" w:line="240" w:lineRule="auto"/>
    </w:pPr>
    <w:rPr>
      <w:rFonts w:ascii="Arial" w:eastAsia="MS Mincho" w:hAnsi="Arial" w:cs="Times New Roman"/>
      <w:snapToGrid w:val="0"/>
      <w:lang w:eastAsia="en-US"/>
    </w:rPr>
  </w:style>
  <w:style w:type="paragraph" w:customStyle="1" w:styleId="70F54D7EBA5A43C381F05CE4725BBADC4">
    <w:name w:val="70F54D7EBA5A43C381F05CE4725BBADC4"/>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
    <w:name w:val="C07E1BF94763419EAF9E88B2FD3B43EB1"/>
    <w:rsid w:val="00356384"/>
    <w:pPr>
      <w:spacing w:after="0" w:line="240" w:lineRule="auto"/>
    </w:pPr>
    <w:rPr>
      <w:rFonts w:ascii="Arial" w:eastAsia="MS Mincho" w:hAnsi="Arial" w:cs="Times New Roman"/>
      <w:snapToGrid w:val="0"/>
      <w:lang w:eastAsia="en-US"/>
    </w:rPr>
  </w:style>
  <w:style w:type="paragraph" w:customStyle="1" w:styleId="018291EE77F04BCD97E4D0C0551190CA3">
    <w:name w:val="018291EE77F04BCD97E4D0C0551190CA3"/>
    <w:rsid w:val="00356384"/>
    <w:pPr>
      <w:spacing w:after="0" w:line="240" w:lineRule="auto"/>
    </w:pPr>
    <w:rPr>
      <w:rFonts w:ascii="Arial" w:eastAsia="MS Mincho" w:hAnsi="Arial" w:cs="Times New Roman"/>
      <w:snapToGrid w:val="0"/>
      <w:lang w:eastAsia="en-US"/>
    </w:rPr>
  </w:style>
  <w:style w:type="paragraph" w:customStyle="1" w:styleId="93A100C7ECD9480C905A2B61AEB72E047">
    <w:name w:val="93A100C7ECD9480C905A2B61AEB72E047"/>
    <w:rsid w:val="00356384"/>
    <w:pPr>
      <w:spacing w:after="0" w:line="240" w:lineRule="auto"/>
    </w:pPr>
    <w:rPr>
      <w:rFonts w:ascii="Arial" w:eastAsia="MS Mincho" w:hAnsi="Arial" w:cs="Times New Roman"/>
      <w:snapToGrid w:val="0"/>
      <w:lang w:eastAsia="en-US"/>
    </w:rPr>
  </w:style>
  <w:style w:type="paragraph" w:customStyle="1" w:styleId="70F54D7EBA5A43C381F05CE4725BBADC5">
    <w:name w:val="70F54D7EBA5A43C381F05CE4725BBADC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2">
    <w:name w:val="C07E1BF94763419EAF9E88B2FD3B43EB2"/>
    <w:rsid w:val="00356384"/>
    <w:pPr>
      <w:spacing w:after="0" w:line="240" w:lineRule="auto"/>
    </w:pPr>
    <w:rPr>
      <w:rFonts w:ascii="Arial" w:eastAsia="MS Mincho" w:hAnsi="Arial" w:cs="Times New Roman"/>
      <w:snapToGrid w:val="0"/>
      <w:lang w:eastAsia="en-US"/>
    </w:rPr>
  </w:style>
  <w:style w:type="paragraph" w:customStyle="1" w:styleId="018291EE77F04BCD97E4D0C0551190CA4">
    <w:name w:val="018291EE77F04BCD97E4D0C0551190CA4"/>
    <w:rsid w:val="00356384"/>
    <w:pPr>
      <w:spacing w:after="0" w:line="240" w:lineRule="auto"/>
    </w:pPr>
    <w:rPr>
      <w:rFonts w:ascii="Arial" w:eastAsia="MS Mincho" w:hAnsi="Arial" w:cs="Times New Roman"/>
      <w:snapToGrid w:val="0"/>
      <w:lang w:eastAsia="en-US"/>
    </w:rPr>
  </w:style>
  <w:style w:type="paragraph" w:customStyle="1" w:styleId="93A100C7ECD9480C905A2B61AEB72E048">
    <w:name w:val="93A100C7ECD9480C905A2B61AEB72E048"/>
    <w:rsid w:val="00356384"/>
    <w:pPr>
      <w:spacing w:after="0" w:line="240" w:lineRule="auto"/>
    </w:pPr>
    <w:rPr>
      <w:rFonts w:ascii="Arial" w:eastAsia="MS Mincho" w:hAnsi="Arial" w:cs="Times New Roman"/>
      <w:snapToGrid w:val="0"/>
      <w:lang w:eastAsia="en-US"/>
    </w:rPr>
  </w:style>
  <w:style w:type="paragraph" w:customStyle="1" w:styleId="70F54D7EBA5A43C381F05CE4725BBADC6">
    <w:name w:val="70F54D7EBA5A43C381F05CE4725BBADC6"/>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3">
    <w:name w:val="C07E1BF94763419EAF9E88B2FD3B43EB3"/>
    <w:rsid w:val="00356384"/>
    <w:pPr>
      <w:spacing w:after="0" w:line="240" w:lineRule="auto"/>
    </w:pPr>
    <w:rPr>
      <w:rFonts w:ascii="Arial" w:eastAsia="MS Mincho" w:hAnsi="Arial" w:cs="Times New Roman"/>
      <w:snapToGrid w:val="0"/>
      <w:lang w:eastAsia="en-US"/>
    </w:rPr>
  </w:style>
  <w:style w:type="paragraph" w:customStyle="1" w:styleId="018291EE77F04BCD97E4D0C0551190CA5">
    <w:name w:val="018291EE77F04BCD97E4D0C0551190CA5"/>
    <w:rsid w:val="00356384"/>
    <w:pPr>
      <w:spacing w:after="0" w:line="240" w:lineRule="auto"/>
    </w:pPr>
    <w:rPr>
      <w:rFonts w:ascii="Arial" w:eastAsia="MS Mincho" w:hAnsi="Arial" w:cs="Times New Roman"/>
      <w:snapToGrid w:val="0"/>
      <w:lang w:eastAsia="en-US"/>
    </w:rPr>
  </w:style>
  <w:style w:type="paragraph" w:customStyle="1" w:styleId="93A100C7ECD9480C905A2B61AEB72E049">
    <w:name w:val="93A100C7ECD9480C905A2B61AEB72E049"/>
    <w:rsid w:val="00356384"/>
    <w:pPr>
      <w:spacing w:after="0" w:line="240" w:lineRule="auto"/>
    </w:pPr>
    <w:rPr>
      <w:rFonts w:ascii="Arial" w:eastAsia="MS Mincho" w:hAnsi="Arial" w:cs="Times New Roman"/>
      <w:snapToGrid w:val="0"/>
      <w:lang w:eastAsia="en-US"/>
    </w:rPr>
  </w:style>
  <w:style w:type="paragraph" w:customStyle="1" w:styleId="70F54D7EBA5A43C381F05CE4725BBADC7">
    <w:name w:val="70F54D7EBA5A43C381F05CE4725BBADC7"/>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4">
    <w:name w:val="C07E1BF94763419EAF9E88B2FD3B43EB4"/>
    <w:rsid w:val="00356384"/>
    <w:pPr>
      <w:spacing w:after="0" w:line="240" w:lineRule="auto"/>
    </w:pPr>
    <w:rPr>
      <w:rFonts w:ascii="Arial" w:eastAsia="MS Mincho" w:hAnsi="Arial" w:cs="Times New Roman"/>
      <w:snapToGrid w:val="0"/>
      <w:lang w:eastAsia="en-US"/>
    </w:rPr>
  </w:style>
  <w:style w:type="paragraph" w:customStyle="1" w:styleId="018291EE77F04BCD97E4D0C0551190CA6">
    <w:name w:val="018291EE77F04BCD97E4D0C0551190CA6"/>
    <w:rsid w:val="00356384"/>
    <w:pPr>
      <w:spacing w:after="0" w:line="240" w:lineRule="auto"/>
    </w:pPr>
    <w:rPr>
      <w:rFonts w:ascii="Arial" w:eastAsia="MS Mincho" w:hAnsi="Arial" w:cs="Times New Roman"/>
      <w:snapToGrid w:val="0"/>
      <w:lang w:eastAsia="en-US"/>
    </w:rPr>
  </w:style>
  <w:style w:type="paragraph" w:customStyle="1" w:styleId="93A100C7ECD9480C905A2B61AEB72E0410">
    <w:name w:val="93A100C7ECD9480C905A2B61AEB72E0410"/>
    <w:rsid w:val="00356384"/>
    <w:pPr>
      <w:spacing w:after="0" w:line="240" w:lineRule="auto"/>
    </w:pPr>
    <w:rPr>
      <w:rFonts w:ascii="Arial" w:eastAsia="MS Mincho" w:hAnsi="Arial" w:cs="Times New Roman"/>
      <w:snapToGrid w:val="0"/>
      <w:lang w:eastAsia="en-US"/>
    </w:rPr>
  </w:style>
  <w:style w:type="paragraph" w:customStyle="1" w:styleId="70F54D7EBA5A43C381F05CE4725BBADC8">
    <w:name w:val="70F54D7EBA5A43C381F05CE4725BBADC8"/>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5">
    <w:name w:val="C07E1BF94763419EAF9E88B2FD3B43EB5"/>
    <w:rsid w:val="00356384"/>
    <w:pPr>
      <w:spacing w:after="0" w:line="240" w:lineRule="auto"/>
    </w:pPr>
    <w:rPr>
      <w:rFonts w:ascii="Arial" w:eastAsia="MS Mincho" w:hAnsi="Arial" w:cs="Times New Roman"/>
      <w:snapToGrid w:val="0"/>
      <w:lang w:eastAsia="en-US"/>
    </w:rPr>
  </w:style>
  <w:style w:type="paragraph" w:customStyle="1" w:styleId="7CBF56C9F24C4BC0803C208A39074384">
    <w:name w:val="7CBF56C9F24C4BC0803C208A39074384"/>
    <w:rsid w:val="00356384"/>
    <w:pPr>
      <w:spacing w:after="0" w:line="240" w:lineRule="auto"/>
    </w:pPr>
    <w:rPr>
      <w:rFonts w:ascii="Arial" w:eastAsia="MS Mincho" w:hAnsi="Arial" w:cs="Times New Roman"/>
      <w:snapToGrid w:val="0"/>
      <w:lang w:eastAsia="en-US"/>
    </w:rPr>
  </w:style>
  <w:style w:type="paragraph" w:customStyle="1" w:styleId="018291EE77F04BCD97E4D0C0551190CA7">
    <w:name w:val="018291EE77F04BCD97E4D0C0551190CA7"/>
    <w:rsid w:val="00356384"/>
    <w:pPr>
      <w:spacing w:after="0" w:line="240" w:lineRule="auto"/>
    </w:pPr>
    <w:rPr>
      <w:rFonts w:ascii="Arial" w:eastAsia="MS Mincho" w:hAnsi="Arial" w:cs="Times New Roman"/>
      <w:snapToGrid w:val="0"/>
      <w:lang w:eastAsia="en-US"/>
    </w:rPr>
  </w:style>
  <w:style w:type="paragraph" w:customStyle="1" w:styleId="93A100C7ECD9480C905A2B61AEB72E0411">
    <w:name w:val="93A100C7ECD9480C905A2B61AEB72E0411"/>
    <w:rsid w:val="00356384"/>
    <w:pPr>
      <w:spacing w:after="0" w:line="240" w:lineRule="auto"/>
    </w:pPr>
    <w:rPr>
      <w:rFonts w:ascii="Arial" w:eastAsia="MS Mincho" w:hAnsi="Arial" w:cs="Times New Roman"/>
      <w:snapToGrid w:val="0"/>
      <w:lang w:eastAsia="en-US"/>
    </w:rPr>
  </w:style>
  <w:style w:type="paragraph" w:customStyle="1" w:styleId="70F54D7EBA5A43C381F05CE4725BBADC9">
    <w:name w:val="70F54D7EBA5A43C381F05CE4725BBADC9"/>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8">
    <w:name w:val="018291EE77F04BCD97E4D0C0551190CA8"/>
    <w:rsid w:val="00356384"/>
    <w:pPr>
      <w:spacing w:after="0" w:line="240" w:lineRule="auto"/>
    </w:pPr>
    <w:rPr>
      <w:rFonts w:ascii="Arial" w:eastAsia="MS Mincho" w:hAnsi="Arial" w:cs="Times New Roman"/>
      <w:snapToGrid w:val="0"/>
      <w:lang w:eastAsia="en-US"/>
    </w:rPr>
  </w:style>
  <w:style w:type="paragraph" w:customStyle="1" w:styleId="93A100C7ECD9480C905A2B61AEB72E0412">
    <w:name w:val="93A100C7ECD9480C905A2B61AEB72E0412"/>
    <w:rsid w:val="00356384"/>
    <w:pPr>
      <w:spacing w:after="0" w:line="240" w:lineRule="auto"/>
    </w:pPr>
    <w:rPr>
      <w:rFonts w:ascii="Arial" w:eastAsia="MS Mincho" w:hAnsi="Arial" w:cs="Times New Roman"/>
      <w:snapToGrid w:val="0"/>
      <w:lang w:eastAsia="en-US"/>
    </w:rPr>
  </w:style>
  <w:style w:type="paragraph" w:customStyle="1" w:styleId="70F54D7EBA5A43C381F05CE4725BBADC10">
    <w:name w:val="70F54D7EBA5A43C381F05CE4725BBADC10"/>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6">
    <w:name w:val="C07E1BF94763419EAF9E88B2FD3B43EB6"/>
    <w:rsid w:val="00356384"/>
    <w:pPr>
      <w:spacing w:after="0" w:line="240" w:lineRule="auto"/>
    </w:pPr>
    <w:rPr>
      <w:rFonts w:ascii="Arial" w:eastAsia="MS Mincho" w:hAnsi="Arial" w:cs="Times New Roman"/>
      <w:snapToGrid w:val="0"/>
      <w:lang w:eastAsia="en-US"/>
    </w:rPr>
  </w:style>
  <w:style w:type="paragraph" w:customStyle="1" w:styleId="7CBF56C9F24C4BC0803C208A390743841">
    <w:name w:val="7CBF56C9F24C4BC0803C208A390743841"/>
    <w:rsid w:val="00356384"/>
    <w:pPr>
      <w:spacing w:after="0" w:line="240" w:lineRule="auto"/>
    </w:pPr>
    <w:rPr>
      <w:rFonts w:ascii="Arial" w:eastAsia="MS Mincho" w:hAnsi="Arial" w:cs="Times New Roman"/>
      <w:snapToGrid w:val="0"/>
      <w:lang w:eastAsia="en-US"/>
    </w:rPr>
  </w:style>
  <w:style w:type="paragraph" w:customStyle="1" w:styleId="1E08762C47D743538D3ACBFBDEA8C7E2">
    <w:name w:val="1E08762C47D743538D3ACBFBDEA8C7E2"/>
    <w:rsid w:val="00356384"/>
    <w:pPr>
      <w:spacing w:after="0" w:line="240" w:lineRule="auto"/>
    </w:pPr>
    <w:rPr>
      <w:rFonts w:ascii="Arial" w:eastAsia="MS Mincho" w:hAnsi="Arial" w:cs="Times New Roman"/>
      <w:snapToGrid w:val="0"/>
      <w:lang w:eastAsia="en-US"/>
    </w:rPr>
  </w:style>
  <w:style w:type="paragraph" w:customStyle="1" w:styleId="32AF74E1377A4DF5A4C7CAC0C2642C6B">
    <w:name w:val="32AF74E1377A4DF5A4C7CAC0C2642C6B"/>
    <w:rsid w:val="00356384"/>
    <w:pPr>
      <w:spacing w:after="0" w:line="240" w:lineRule="auto"/>
    </w:pPr>
    <w:rPr>
      <w:rFonts w:ascii="Arial" w:eastAsia="MS Mincho" w:hAnsi="Arial" w:cs="Times New Roman"/>
      <w:snapToGrid w:val="0"/>
      <w:lang w:eastAsia="en-US"/>
    </w:rPr>
  </w:style>
  <w:style w:type="paragraph" w:customStyle="1" w:styleId="70F54D7EBA5A43C381F05CE4725BBADC11">
    <w:name w:val="70F54D7EBA5A43C381F05CE4725BBADC1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7">
    <w:name w:val="C07E1BF94763419EAF9E88B2FD3B43EB7"/>
    <w:rsid w:val="00356384"/>
    <w:pPr>
      <w:spacing w:after="0" w:line="240" w:lineRule="auto"/>
    </w:pPr>
    <w:rPr>
      <w:rFonts w:ascii="Arial" w:eastAsia="MS Mincho" w:hAnsi="Arial" w:cs="Times New Roman"/>
      <w:snapToGrid w:val="0"/>
      <w:lang w:eastAsia="en-US"/>
    </w:rPr>
  </w:style>
  <w:style w:type="paragraph" w:customStyle="1" w:styleId="7CBF56C9F24C4BC0803C208A390743842">
    <w:name w:val="7CBF56C9F24C4BC0803C208A390743842"/>
    <w:rsid w:val="00356384"/>
    <w:pPr>
      <w:spacing w:after="0" w:line="240" w:lineRule="auto"/>
    </w:pPr>
    <w:rPr>
      <w:rFonts w:ascii="Arial" w:eastAsia="MS Mincho" w:hAnsi="Arial" w:cs="Times New Roman"/>
      <w:snapToGrid w:val="0"/>
      <w:lang w:eastAsia="en-US"/>
    </w:rPr>
  </w:style>
  <w:style w:type="paragraph" w:customStyle="1" w:styleId="1E08762C47D743538D3ACBFBDEA8C7E21">
    <w:name w:val="1E08762C47D743538D3ACBFBDEA8C7E21"/>
    <w:rsid w:val="00356384"/>
    <w:pPr>
      <w:spacing w:after="0" w:line="240" w:lineRule="auto"/>
    </w:pPr>
    <w:rPr>
      <w:rFonts w:ascii="Arial" w:eastAsia="MS Mincho" w:hAnsi="Arial" w:cs="Times New Roman"/>
      <w:snapToGrid w:val="0"/>
      <w:lang w:eastAsia="en-US"/>
    </w:rPr>
  </w:style>
  <w:style w:type="paragraph" w:customStyle="1" w:styleId="32AF74E1377A4DF5A4C7CAC0C2642C6B1">
    <w:name w:val="32AF74E1377A4DF5A4C7CAC0C2642C6B1"/>
    <w:rsid w:val="00356384"/>
    <w:pPr>
      <w:spacing w:after="0" w:line="240" w:lineRule="auto"/>
    </w:pPr>
    <w:rPr>
      <w:rFonts w:ascii="Arial" w:eastAsia="MS Mincho" w:hAnsi="Arial" w:cs="Times New Roman"/>
      <w:snapToGrid w:val="0"/>
      <w:lang w:eastAsia="en-US"/>
    </w:rPr>
  </w:style>
  <w:style w:type="paragraph" w:customStyle="1" w:styleId="70F54D7EBA5A43C381F05CE4725BBADC12">
    <w:name w:val="70F54D7EBA5A43C381F05CE4725BBADC12"/>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8">
    <w:name w:val="C07E1BF94763419EAF9E88B2FD3B43EB8"/>
    <w:rsid w:val="00356384"/>
    <w:pPr>
      <w:spacing w:after="0" w:line="240" w:lineRule="auto"/>
    </w:pPr>
    <w:rPr>
      <w:rFonts w:ascii="Arial" w:eastAsia="MS Mincho" w:hAnsi="Arial" w:cs="Times New Roman"/>
      <w:snapToGrid w:val="0"/>
      <w:lang w:eastAsia="en-US"/>
    </w:rPr>
  </w:style>
  <w:style w:type="paragraph" w:customStyle="1" w:styleId="7CBF56C9F24C4BC0803C208A390743843">
    <w:name w:val="7CBF56C9F24C4BC0803C208A390743843"/>
    <w:rsid w:val="00356384"/>
    <w:pPr>
      <w:spacing w:after="0" w:line="240" w:lineRule="auto"/>
    </w:pPr>
    <w:rPr>
      <w:rFonts w:ascii="Arial" w:eastAsia="MS Mincho" w:hAnsi="Arial" w:cs="Times New Roman"/>
      <w:snapToGrid w:val="0"/>
      <w:lang w:eastAsia="en-US"/>
    </w:rPr>
  </w:style>
  <w:style w:type="paragraph" w:customStyle="1" w:styleId="1E08762C47D743538D3ACBFBDEA8C7E22">
    <w:name w:val="1E08762C47D743538D3ACBFBDEA8C7E22"/>
    <w:rsid w:val="00356384"/>
    <w:pPr>
      <w:spacing w:after="0" w:line="240" w:lineRule="auto"/>
    </w:pPr>
    <w:rPr>
      <w:rFonts w:ascii="Arial" w:eastAsia="MS Mincho" w:hAnsi="Arial" w:cs="Times New Roman"/>
      <w:snapToGrid w:val="0"/>
      <w:lang w:eastAsia="en-US"/>
    </w:rPr>
  </w:style>
  <w:style w:type="paragraph" w:customStyle="1" w:styleId="32AF74E1377A4DF5A4C7CAC0C2642C6B2">
    <w:name w:val="32AF74E1377A4DF5A4C7CAC0C2642C6B2"/>
    <w:rsid w:val="00356384"/>
    <w:pPr>
      <w:spacing w:after="0" w:line="240" w:lineRule="auto"/>
    </w:pPr>
    <w:rPr>
      <w:rFonts w:ascii="Arial" w:eastAsia="MS Mincho" w:hAnsi="Arial" w:cs="Times New Roman"/>
      <w:snapToGrid w:val="0"/>
      <w:lang w:eastAsia="en-US"/>
    </w:rPr>
  </w:style>
  <w:style w:type="paragraph" w:customStyle="1" w:styleId="70F54D7EBA5A43C381F05CE4725BBADC13">
    <w:name w:val="70F54D7EBA5A43C381F05CE4725BBADC1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
    <w:name w:val="82AC6B90FAA8445DA1955629DF56A96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9">
    <w:name w:val="C07E1BF94763419EAF9E88B2FD3B43EB9"/>
    <w:rsid w:val="00356384"/>
    <w:pPr>
      <w:spacing w:after="0" w:line="240" w:lineRule="auto"/>
    </w:pPr>
    <w:rPr>
      <w:rFonts w:ascii="Arial" w:eastAsia="MS Mincho" w:hAnsi="Arial" w:cs="Times New Roman"/>
      <w:snapToGrid w:val="0"/>
      <w:lang w:eastAsia="en-US"/>
    </w:rPr>
  </w:style>
  <w:style w:type="paragraph" w:customStyle="1" w:styleId="7CBF56C9F24C4BC0803C208A390743844">
    <w:name w:val="7CBF56C9F24C4BC0803C208A390743844"/>
    <w:rsid w:val="00356384"/>
    <w:pPr>
      <w:spacing w:after="0" w:line="240" w:lineRule="auto"/>
    </w:pPr>
    <w:rPr>
      <w:rFonts w:ascii="Arial" w:eastAsia="MS Mincho" w:hAnsi="Arial" w:cs="Times New Roman"/>
      <w:snapToGrid w:val="0"/>
      <w:lang w:eastAsia="en-US"/>
    </w:rPr>
  </w:style>
  <w:style w:type="paragraph" w:customStyle="1" w:styleId="1E08762C47D743538D3ACBFBDEA8C7E23">
    <w:name w:val="1E08762C47D743538D3ACBFBDEA8C7E23"/>
    <w:rsid w:val="00356384"/>
    <w:pPr>
      <w:spacing w:after="0" w:line="240" w:lineRule="auto"/>
    </w:pPr>
    <w:rPr>
      <w:rFonts w:ascii="Arial" w:eastAsia="MS Mincho" w:hAnsi="Arial" w:cs="Times New Roman"/>
      <w:snapToGrid w:val="0"/>
      <w:lang w:eastAsia="en-US"/>
    </w:rPr>
  </w:style>
  <w:style w:type="paragraph" w:customStyle="1" w:styleId="32AF74E1377A4DF5A4C7CAC0C2642C6B3">
    <w:name w:val="32AF74E1377A4DF5A4C7CAC0C2642C6B3"/>
    <w:rsid w:val="00356384"/>
    <w:pPr>
      <w:spacing w:after="0" w:line="240" w:lineRule="auto"/>
    </w:pPr>
    <w:rPr>
      <w:rFonts w:ascii="Arial" w:eastAsia="MS Mincho" w:hAnsi="Arial" w:cs="Times New Roman"/>
      <w:snapToGrid w:val="0"/>
      <w:lang w:eastAsia="en-US"/>
    </w:rPr>
  </w:style>
  <w:style w:type="paragraph" w:customStyle="1" w:styleId="70F54D7EBA5A43C381F05CE4725BBADC14">
    <w:name w:val="70F54D7EBA5A43C381F05CE4725BBADC1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
    <w:name w:val="82AC6B90FAA8445DA1955629DF56A965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0">
    <w:name w:val="C07E1BF94763419EAF9E88B2FD3B43EB10"/>
    <w:rsid w:val="00356384"/>
    <w:pPr>
      <w:spacing w:after="0" w:line="240" w:lineRule="auto"/>
    </w:pPr>
    <w:rPr>
      <w:rFonts w:ascii="Arial" w:eastAsia="MS Mincho" w:hAnsi="Arial" w:cs="Times New Roman"/>
      <w:snapToGrid w:val="0"/>
      <w:lang w:eastAsia="en-US"/>
    </w:rPr>
  </w:style>
  <w:style w:type="paragraph" w:customStyle="1" w:styleId="7CBF56C9F24C4BC0803C208A390743845">
    <w:name w:val="7CBF56C9F24C4BC0803C208A390743845"/>
    <w:rsid w:val="00356384"/>
    <w:pPr>
      <w:spacing w:after="0" w:line="240" w:lineRule="auto"/>
    </w:pPr>
    <w:rPr>
      <w:rFonts w:ascii="Arial" w:eastAsia="MS Mincho" w:hAnsi="Arial" w:cs="Times New Roman"/>
      <w:snapToGrid w:val="0"/>
      <w:lang w:eastAsia="en-US"/>
    </w:rPr>
  </w:style>
  <w:style w:type="paragraph" w:customStyle="1" w:styleId="1E08762C47D743538D3ACBFBDEA8C7E24">
    <w:name w:val="1E08762C47D743538D3ACBFBDEA8C7E24"/>
    <w:rsid w:val="00356384"/>
    <w:pPr>
      <w:spacing w:after="0" w:line="240" w:lineRule="auto"/>
    </w:pPr>
    <w:rPr>
      <w:rFonts w:ascii="Arial" w:eastAsia="MS Mincho" w:hAnsi="Arial" w:cs="Times New Roman"/>
      <w:snapToGrid w:val="0"/>
      <w:lang w:eastAsia="en-US"/>
    </w:rPr>
  </w:style>
  <w:style w:type="paragraph" w:customStyle="1" w:styleId="32AF74E1377A4DF5A4C7CAC0C2642C6B4">
    <w:name w:val="32AF74E1377A4DF5A4C7CAC0C2642C6B4"/>
    <w:rsid w:val="00356384"/>
    <w:pPr>
      <w:spacing w:after="0" w:line="240" w:lineRule="auto"/>
    </w:pPr>
    <w:rPr>
      <w:rFonts w:ascii="Arial" w:eastAsia="MS Mincho" w:hAnsi="Arial" w:cs="Times New Roman"/>
      <w:snapToGrid w:val="0"/>
      <w:lang w:eastAsia="en-US"/>
    </w:rPr>
  </w:style>
  <w:style w:type="paragraph" w:customStyle="1" w:styleId="70F54D7EBA5A43C381F05CE4725BBADC15">
    <w:name w:val="70F54D7EBA5A43C381F05CE4725BBADC1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
    <w:name w:val="82AC6B90FAA8445DA1955629DF56A965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
    <w:name w:val="DFD479EB54D947E8A3198A5E6DA35F94"/>
    <w:rsid w:val="00356384"/>
    <w:pPr>
      <w:spacing w:after="0" w:line="240" w:lineRule="auto"/>
    </w:pPr>
    <w:rPr>
      <w:rFonts w:ascii="Arial" w:eastAsia="MS Mincho" w:hAnsi="Arial" w:cs="Times New Roman"/>
      <w:snapToGrid w:val="0"/>
      <w:lang w:eastAsia="en-US"/>
    </w:rPr>
  </w:style>
  <w:style w:type="paragraph" w:customStyle="1" w:styleId="C07E1BF94763419EAF9E88B2FD3B43EB11">
    <w:name w:val="C07E1BF94763419EAF9E88B2FD3B43EB11"/>
    <w:rsid w:val="00356384"/>
    <w:pPr>
      <w:spacing w:after="0" w:line="240" w:lineRule="auto"/>
    </w:pPr>
    <w:rPr>
      <w:rFonts w:ascii="Arial" w:eastAsia="MS Mincho" w:hAnsi="Arial" w:cs="Times New Roman"/>
      <w:snapToGrid w:val="0"/>
      <w:lang w:eastAsia="en-US"/>
    </w:rPr>
  </w:style>
  <w:style w:type="paragraph" w:customStyle="1" w:styleId="7CBF56C9F24C4BC0803C208A390743846">
    <w:name w:val="7CBF56C9F24C4BC0803C208A390743846"/>
    <w:rsid w:val="00356384"/>
    <w:pPr>
      <w:spacing w:after="0" w:line="240" w:lineRule="auto"/>
    </w:pPr>
    <w:rPr>
      <w:rFonts w:ascii="Arial" w:eastAsia="MS Mincho" w:hAnsi="Arial" w:cs="Times New Roman"/>
      <w:snapToGrid w:val="0"/>
      <w:lang w:eastAsia="en-US"/>
    </w:rPr>
  </w:style>
  <w:style w:type="paragraph" w:customStyle="1" w:styleId="73C7F4B92105484CB417031CFB440E51">
    <w:name w:val="73C7F4B92105484CB417031CFB440E51"/>
    <w:rsid w:val="00356384"/>
    <w:pPr>
      <w:spacing w:after="0" w:line="240" w:lineRule="auto"/>
    </w:pPr>
    <w:rPr>
      <w:rFonts w:ascii="Arial" w:eastAsia="MS Mincho" w:hAnsi="Arial" w:cs="Times New Roman"/>
      <w:snapToGrid w:val="0"/>
      <w:lang w:eastAsia="en-US"/>
    </w:rPr>
  </w:style>
  <w:style w:type="paragraph" w:customStyle="1" w:styleId="32AF74E1377A4DF5A4C7CAC0C2642C6B5">
    <w:name w:val="32AF74E1377A4DF5A4C7CAC0C2642C6B5"/>
    <w:rsid w:val="00356384"/>
    <w:pPr>
      <w:spacing w:after="0" w:line="240" w:lineRule="auto"/>
    </w:pPr>
    <w:rPr>
      <w:rFonts w:ascii="Arial" w:eastAsia="MS Mincho" w:hAnsi="Arial" w:cs="Times New Roman"/>
      <w:snapToGrid w:val="0"/>
      <w:lang w:eastAsia="en-US"/>
    </w:rPr>
  </w:style>
  <w:style w:type="paragraph" w:customStyle="1" w:styleId="70F54D7EBA5A43C381F05CE4725BBADC16">
    <w:name w:val="70F54D7EBA5A43C381F05CE4725BBADC1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
    <w:name w:val="82AC6B90FAA8445DA1955629DF56A965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
    <w:name w:val="DFD479EB54D947E8A3198A5E6DA35F941"/>
    <w:rsid w:val="00356384"/>
    <w:pPr>
      <w:spacing w:after="0" w:line="240" w:lineRule="auto"/>
    </w:pPr>
    <w:rPr>
      <w:rFonts w:ascii="Arial" w:eastAsia="MS Mincho" w:hAnsi="Arial" w:cs="Times New Roman"/>
      <w:snapToGrid w:val="0"/>
      <w:lang w:eastAsia="en-US"/>
    </w:rPr>
  </w:style>
  <w:style w:type="paragraph" w:customStyle="1" w:styleId="C07E1BF94763419EAF9E88B2FD3B43EB12">
    <w:name w:val="C07E1BF94763419EAF9E88B2FD3B43EB12"/>
    <w:rsid w:val="00356384"/>
    <w:pPr>
      <w:spacing w:after="0" w:line="240" w:lineRule="auto"/>
    </w:pPr>
    <w:rPr>
      <w:rFonts w:ascii="Arial" w:eastAsia="MS Mincho" w:hAnsi="Arial" w:cs="Times New Roman"/>
      <w:snapToGrid w:val="0"/>
      <w:lang w:eastAsia="en-US"/>
    </w:rPr>
  </w:style>
  <w:style w:type="paragraph" w:customStyle="1" w:styleId="7CBF56C9F24C4BC0803C208A390743847">
    <w:name w:val="7CBF56C9F24C4BC0803C208A390743847"/>
    <w:rsid w:val="00356384"/>
    <w:pPr>
      <w:spacing w:after="0" w:line="240" w:lineRule="auto"/>
    </w:pPr>
    <w:rPr>
      <w:rFonts w:ascii="Arial" w:eastAsia="MS Mincho" w:hAnsi="Arial" w:cs="Times New Roman"/>
      <w:snapToGrid w:val="0"/>
      <w:lang w:eastAsia="en-US"/>
    </w:rPr>
  </w:style>
  <w:style w:type="paragraph" w:customStyle="1" w:styleId="73C7F4B92105484CB417031CFB440E511">
    <w:name w:val="73C7F4B92105484CB417031CFB440E511"/>
    <w:rsid w:val="00356384"/>
    <w:pPr>
      <w:spacing w:after="0" w:line="240" w:lineRule="auto"/>
    </w:pPr>
    <w:rPr>
      <w:rFonts w:ascii="Arial" w:eastAsia="MS Mincho" w:hAnsi="Arial" w:cs="Times New Roman"/>
      <w:snapToGrid w:val="0"/>
      <w:lang w:eastAsia="en-US"/>
    </w:rPr>
  </w:style>
  <w:style w:type="paragraph" w:customStyle="1" w:styleId="32AF74E1377A4DF5A4C7CAC0C2642C6B6">
    <w:name w:val="32AF74E1377A4DF5A4C7CAC0C2642C6B6"/>
    <w:rsid w:val="00356384"/>
    <w:pPr>
      <w:spacing w:after="0" w:line="240" w:lineRule="auto"/>
    </w:pPr>
    <w:rPr>
      <w:rFonts w:ascii="Arial" w:eastAsia="MS Mincho" w:hAnsi="Arial" w:cs="Times New Roman"/>
      <w:snapToGrid w:val="0"/>
      <w:lang w:eastAsia="en-US"/>
    </w:rPr>
  </w:style>
  <w:style w:type="paragraph" w:customStyle="1" w:styleId="70F54D7EBA5A43C381F05CE4725BBADC17">
    <w:name w:val="70F54D7EBA5A43C381F05CE4725BBADC1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4">
    <w:name w:val="82AC6B90FAA8445DA1955629DF56A965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
    <w:name w:val="DFD479EB54D947E8A3198A5E6DA35F942"/>
    <w:rsid w:val="00356384"/>
    <w:pPr>
      <w:spacing w:after="0" w:line="240" w:lineRule="auto"/>
    </w:pPr>
    <w:rPr>
      <w:rFonts w:ascii="Arial" w:eastAsia="MS Mincho" w:hAnsi="Arial" w:cs="Times New Roman"/>
      <w:snapToGrid w:val="0"/>
      <w:lang w:eastAsia="en-US"/>
    </w:rPr>
  </w:style>
  <w:style w:type="paragraph" w:customStyle="1" w:styleId="C07E1BF94763419EAF9E88B2FD3B43EB13">
    <w:name w:val="C07E1BF94763419EAF9E88B2FD3B43EB13"/>
    <w:rsid w:val="00356384"/>
    <w:pPr>
      <w:spacing w:after="0" w:line="240" w:lineRule="auto"/>
    </w:pPr>
    <w:rPr>
      <w:rFonts w:ascii="Arial" w:eastAsia="MS Mincho" w:hAnsi="Arial" w:cs="Times New Roman"/>
      <w:snapToGrid w:val="0"/>
      <w:lang w:eastAsia="en-US"/>
    </w:rPr>
  </w:style>
  <w:style w:type="paragraph" w:customStyle="1" w:styleId="7CBF56C9F24C4BC0803C208A390743848">
    <w:name w:val="7CBF56C9F24C4BC0803C208A390743848"/>
    <w:rsid w:val="00356384"/>
    <w:pPr>
      <w:spacing w:after="0" w:line="240" w:lineRule="auto"/>
    </w:pPr>
    <w:rPr>
      <w:rFonts w:ascii="Arial" w:eastAsia="MS Mincho" w:hAnsi="Arial" w:cs="Times New Roman"/>
      <w:snapToGrid w:val="0"/>
      <w:lang w:eastAsia="en-US"/>
    </w:rPr>
  </w:style>
  <w:style w:type="paragraph" w:customStyle="1" w:styleId="73C7F4B92105484CB417031CFB440E512">
    <w:name w:val="73C7F4B92105484CB417031CFB440E512"/>
    <w:rsid w:val="00356384"/>
    <w:pPr>
      <w:spacing w:after="0" w:line="240" w:lineRule="auto"/>
    </w:pPr>
    <w:rPr>
      <w:rFonts w:ascii="Arial" w:eastAsia="MS Mincho" w:hAnsi="Arial" w:cs="Times New Roman"/>
      <w:snapToGrid w:val="0"/>
      <w:lang w:eastAsia="en-US"/>
    </w:rPr>
  </w:style>
  <w:style w:type="paragraph" w:customStyle="1" w:styleId="32AF74E1377A4DF5A4C7CAC0C2642C6B7">
    <w:name w:val="32AF74E1377A4DF5A4C7CAC0C2642C6B7"/>
    <w:rsid w:val="00356384"/>
    <w:pPr>
      <w:spacing w:after="0" w:line="240" w:lineRule="auto"/>
    </w:pPr>
    <w:rPr>
      <w:rFonts w:ascii="Arial" w:eastAsia="MS Mincho" w:hAnsi="Arial" w:cs="Times New Roman"/>
      <w:snapToGrid w:val="0"/>
      <w:lang w:eastAsia="en-US"/>
    </w:rPr>
  </w:style>
  <w:style w:type="paragraph" w:customStyle="1" w:styleId="70F54D7EBA5A43C381F05CE4725BBADC18">
    <w:name w:val="70F54D7EBA5A43C381F05CE4725BBADC1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5">
    <w:name w:val="82AC6B90FAA8445DA1955629DF56A965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3">
    <w:name w:val="DFD479EB54D947E8A3198A5E6DA35F943"/>
    <w:rsid w:val="00356384"/>
    <w:pPr>
      <w:spacing w:after="0" w:line="240" w:lineRule="auto"/>
    </w:pPr>
    <w:rPr>
      <w:rFonts w:ascii="Arial" w:eastAsia="MS Mincho" w:hAnsi="Arial" w:cs="Times New Roman"/>
      <w:snapToGrid w:val="0"/>
      <w:lang w:eastAsia="en-US"/>
    </w:rPr>
  </w:style>
  <w:style w:type="paragraph" w:customStyle="1" w:styleId="4CD9C67CAF7A41C8ABBF4A1B36E706D4">
    <w:name w:val="4CD9C67CAF7A41C8ABBF4A1B36E706D4"/>
    <w:rsid w:val="00356384"/>
    <w:pPr>
      <w:spacing w:after="0" w:line="240" w:lineRule="auto"/>
    </w:pPr>
    <w:rPr>
      <w:rFonts w:ascii="Arial" w:eastAsia="MS Mincho" w:hAnsi="Arial" w:cs="Times New Roman"/>
      <w:snapToGrid w:val="0"/>
      <w:lang w:eastAsia="en-US"/>
    </w:rPr>
  </w:style>
  <w:style w:type="paragraph" w:customStyle="1" w:styleId="C07E1BF94763419EAF9E88B2FD3B43EB14">
    <w:name w:val="C07E1BF94763419EAF9E88B2FD3B43EB14"/>
    <w:rsid w:val="00356384"/>
    <w:pPr>
      <w:spacing w:after="0" w:line="240" w:lineRule="auto"/>
    </w:pPr>
    <w:rPr>
      <w:rFonts w:ascii="Arial" w:eastAsia="MS Mincho" w:hAnsi="Arial" w:cs="Times New Roman"/>
      <w:snapToGrid w:val="0"/>
      <w:lang w:eastAsia="en-US"/>
    </w:rPr>
  </w:style>
  <w:style w:type="paragraph" w:customStyle="1" w:styleId="7CBF56C9F24C4BC0803C208A390743849">
    <w:name w:val="7CBF56C9F24C4BC0803C208A390743849"/>
    <w:rsid w:val="00356384"/>
    <w:pPr>
      <w:spacing w:after="0" w:line="240" w:lineRule="auto"/>
    </w:pPr>
    <w:rPr>
      <w:rFonts w:ascii="Arial" w:eastAsia="MS Mincho" w:hAnsi="Arial" w:cs="Times New Roman"/>
      <w:snapToGrid w:val="0"/>
      <w:lang w:eastAsia="en-US"/>
    </w:rPr>
  </w:style>
  <w:style w:type="paragraph" w:customStyle="1" w:styleId="73C7F4B92105484CB417031CFB440E513">
    <w:name w:val="73C7F4B92105484CB417031CFB440E513"/>
    <w:rsid w:val="00356384"/>
    <w:pPr>
      <w:spacing w:after="0" w:line="240" w:lineRule="auto"/>
    </w:pPr>
    <w:rPr>
      <w:rFonts w:ascii="Arial" w:eastAsia="MS Mincho" w:hAnsi="Arial" w:cs="Times New Roman"/>
      <w:snapToGrid w:val="0"/>
      <w:lang w:eastAsia="en-US"/>
    </w:rPr>
  </w:style>
  <w:style w:type="paragraph" w:customStyle="1" w:styleId="32AF74E1377A4DF5A4C7CAC0C2642C6B8">
    <w:name w:val="32AF74E1377A4DF5A4C7CAC0C2642C6B8"/>
    <w:rsid w:val="00356384"/>
    <w:pPr>
      <w:spacing w:after="0" w:line="240" w:lineRule="auto"/>
    </w:pPr>
    <w:rPr>
      <w:rFonts w:ascii="Arial" w:eastAsia="MS Mincho" w:hAnsi="Arial" w:cs="Times New Roman"/>
      <w:snapToGrid w:val="0"/>
      <w:lang w:eastAsia="en-US"/>
    </w:rPr>
  </w:style>
  <w:style w:type="paragraph" w:customStyle="1" w:styleId="70F54D7EBA5A43C381F05CE4725BBADC19">
    <w:name w:val="70F54D7EBA5A43C381F05CE4725BBADC1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6">
    <w:name w:val="82AC6B90FAA8445DA1955629DF56A965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4">
    <w:name w:val="DFD479EB54D947E8A3198A5E6DA35F944"/>
    <w:rsid w:val="00356384"/>
    <w:pPr>
      <w:spacing w:after="0" w:line="240" w:lineRule="auto"/>
    </w:pPr>
    <w:rPr>
      <w:rFonts w:ascii="Arial" w:eastAsia="MS Mincho" w:hAnsi="Arial" w:cs="Times New Roman"/>
      <w:snapToGrid w:val="0"/>
      <w:lang w:eastAsia="en-US"/>
    </w:rPr>
  </w:style>
  <w:style w:type="paragraph" w:customStyle="1" w:styleId="4CD9C67CAF7A41C8ABBF4A1B36E706D41">
    <w:name w:val="4CD9C67CAF7A41C8ABBF4A1B36E706D41"/>
    <w:rsid w:val="00356384"/>
    <w:pPr>
      <w:spacing w:after="0" w:line="240" w:lineRule="auto"/>
    </w:pPr>
    <w:rPr>
      <w:rFonts w:ascii="Arial" w:eastAsia="MS Mincho" w:hAnsi="Arial" w:cs="Times New Roman"/>
      <w:snapToGrid w:val="0"/>
      <w:lang w:eastAsia="en-US"/>
    </w:rPr>
  </w:style>
  <w:style w:type="paragraph" w:customStyle="1" w:styleId="C07E1BF94763419EAF9E88B2FD3B43EB15">
    <w:name w:val="C07E1BF94763419EAF9E88B2FD3B43EB15"/>
    <w:rsid w:val="00356384"/>
    <w:pPr>
      <w:spacing w:after="0" w:line="240" w:lineRule="auto"/>
    </w:pPr>
    <w:rPr>
      <w:rFonts w:ascii="Arial" w:eastAsia="MS Mincho" w:hAnsi="Arial" w:cs="Times New Roman"/>
      <w:snapToGrid w:val="0"/>
      <w:lang w:eastAsia="en-US"/>
    </w:rPr>
  </w:style>
  <w:style w:type="paragraph" w:customStyle="1" w:styleId="7CBF56C9F24C4BC0803C208A3907438410">
    <w:name w:val="7CBF56C9F24C4BC0803C208A3907438410"/>
    <w:rsid w:val="00356384"/>
    <w:pPr>
      <w:spacing w:after="0" w:line="240" w:lineRule="auto"/>
    </w:pPr>
    <w:rPr>
      <w:rFonts w:ascii="Arial" w:eastAsia="MS Mincho" w:hAnsi="Arial" w:cs="Times New Roman"/>
      <w:snapToGrid w:val="0"/>
      <w:lang w:eastAsia="en-US"/>
    </w:rPr>
  </w:style>
  <w:style w:type="paragraph" w:customStyle="1" w:styleId="73C7F4B92105484CB417031CFB440E514">
    <w:name w:val="73C7F4B92105484CB417031CFB440E514"/>
    <w:rsid w:val="00356384"/>
    <w:pPr>
      <w:spacing w:after="0" w:line="240" w:lineRule="auto"/>
    </w:pPr>
    <w:rPr>
      <w:rFonts w:ascii="Arial" w:eastAsia="MS Mincho" w:hAnsi="Arial" w:cs="Times New Roman"/>
      <w:snapToGrid w:val="0"/>
      <w:lang w:eastAsia="en-US"/>
    </w:rPr>
  </w:style>
  <w:style w:type="paragraph" w:customStyle="1" w:styleId="32AF74E1377A4DF5A4C7CAC0C2642C6B9">
    <w:name w:val="32AF74E1377A4DF5A4C7CAC0C2642C6B9"/>
    <w:rsid w:val="00356384"/>
    <w:pPr>
      <w:spacing w:after="0" w:line="240" w:lineRule="auto"/>
    </w:pPr>
    <w:rPr>
      <w:rFonts w:ascii="Arial" w:eastAsia="MS Mincho" w:hAnsi="Arial" w:cs="Times New Roman"/>
      <w:snapToGrid w:val="0"/>
      <w:lang w:eastAsia="en-US"/>
    </w:rPr>
  </w:style>
  <w:style w:type="paragraph" w:customStyle="1" w:styleId="70F54D7EBA5A43C381F05CE4725BBADC20">
    <w:name w:val="70F54D7EBA5A43C381F05CE4725BBADC2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7">
    <w:name w:val="82AC6B90FAA8445DA1955629DF56A965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5">
    <w:name w:val="DFD479EB54D947E8A3198A5E6DA35F945"/>
    <w:rsid w:val="00356384"/>
    <w:pPr>
      <w:spacing w:after="0" w:line="240" w:lineRule="auto"/>
    </w:pPr>
    <w:rPr>
      <w:rFonts w:ascii="Arial" w:eastAsia="MS Mincho" w:hAnsi="Arial" w:cs="Times New Roman"/>
      <w:snapToGrid w:val="0"/>
      <w:lang w:eastAsia="en-US"/>
    </w:rPr>
  </w:style>
  <w:style w:type="paragraph" w:customStyle="1" w:styleId="4CD9C67CAF7A41C8ABBF4A1B36E706D42">
    <w:name w:val="4CD9C67CAF7A41C8ABBF4A1B36E706D42"/>
    <w:rsid w:val="00356384"/>
    <w:pPr>
      <w:spacing w:after="0" w:line="240" w:lineRule="auto"/>
    </w:pPr>
    <w:rPr>
      <w:rFonts w:ascii="Arial" w:eastAsia="MS Mincho" w:hAnsi="Arial" w:cs="Times New Roman"/>
      <w:snapToGrid w:val="0"/>
      <w:lang w:eastAsia="en-US"/>
    </w:rPr>
  </w:style>
  <w:style w:type="paragraph" w:customStyle="1" w:styleId="C07E1BF94763419EAF9E88B2FD3B43EB16">
    <w:name w:val="C07E1BF94763419EAF9E88B2FD3B43EB16"/>
    <w:rsid w:val="00356384"/>
    <w:pPr>
      <w:spacing w:after="0" w:line="240" w:lineRule="auto"/>
    </w:pPr>
    <w:rPr>
      <w:rFonts w:ascii="Arial" w:eastAsia="MS Mincho" w:hAnsi="Arial" w:cs="Times New Roman"/>
      <w:snapToGrid w:val="0"/>
      <w:lang w:eastAsia="en-US"/>
    </w:rPr>
  </w:style>
  <w:style w:type="paragraph" w:customStyle="1" w:styleId="7CBF56C9F24C4BC0803C208A3907438411">
    <w:name w:val="7CBF56C9F24C4BC0803C208A3907438411"/>
    <w:rsid w:val="00356384"/>
    <w:pPr>
      <w:spacing w:after="0" w:line="240" w:lineRule="auto"/>
    </w:pPr>
    <w:rPr>
      <w:rFonts w:ascii="Arial" w:eastAsia="MS Mincho" w:hAnsi="Arial" w:cs="Times New Roman"/>
      <w:snapToGrid w:val="0"/>
      <w:lang w:eastAsia="en-US"/>
    </w:rPr>
  </w:style>
  <w:style w:type="paragraph" w:customStyle="1" w:styleId="73C7F4B92105484CB417031CFB440E515">
    <w:name w:val="73C7F4B92105484CB417031CFB440E515"/>
    <w:rsid w:val="00356384"/>
    <w:pPr>
      <w:spacing w:after="0" w:line="240" w:lineRule="auto"/>
    </w:pPr>
    <w:rPr>
      <w:rFonts w:ascii="Arial" w:eastAsia="MS Mincho" w:hAnsi="Arial" w:cs="Times New Roman"/>
      <w:snapToGrid w:val="0"/>
      <w:lang w:eastAsia="en-US"/>
    </w:rPr>
  </w:style>
  <w:style w:type="paragraph" w:customStyle="1" w:styleId="32AF74E1377A4DF5A4C7CAC0C2642C6B10">
    <w:name w:val="32AF74E1377A4DF5A4C7CAC0C2642C6B10"/>
    <w:rsid w:val="00356384"/>
    <w:pPr>
      <w:spacing w:after="0" w:line="240" w:lineRule="auto"/>
    </w:pPr>
    <w:rPr>
      <w:rFonts w:ascii="Arial" w:eastAsia="MS Mincho" w:hAnsi="Arial" w:cs="Times New Roman"/>
      <w:snapToGrid w:val="0"/>
      <w:lang w:eastAsia="en-US"/>
    </w:rPr>
  </w:style>
  <w:style w:type="paragraph" w:customStyle="1" w:styleId="70F54D7EBA5A43C381F05CE4725BBADC21">
    <w:name w:val="70F54D7EBA5A43C381F05CE4725BBADC2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8">
    <w:name w:val="82AC6B90FAA8445DA1955629DF56A965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6">
    <w:name w:val="DFD479EB54D947E8A3198A5E6DA35F946"/>
    <w:rsid w:val="00356384"/>
    <w:pPr>
      <w:spacing w:after="0" w:line="240" w:lineRule="auto"/>
    </w:pPr>
    <w:rPr>
      <w:rFonts w:ascii="Arial" w:eastAsia="MS Mincho" w:hAnsi="Arial" w:cs="Times New Roman"/>
      <w:snapToGrid w:val="0"/>
      <w:lang w:eastAsia="en-US"/>
    </w:rPr>
  </w:style>
  <w:style w:type="paragraph" w:customStyle="1" w:styleId="0B061EB0DB0747428B052ADD715E5934">
    <w:name w:val="0B061EB0DB0747428B052ADD715E5934"/>
    <w:rsid w:val="00356384"/>
    <w:pPr>
      <w:spacing w:after="0" w:line="240" w:lineRule="auto"/>
    </w:pPr>
    <w:rPr>
      <w:rFonts w:ascii="Arial" w:eastAsia="MS Mincho" w:hAnsi="Arial" w:cs="Times New Roman"/>
      <w:snapToGrid w:val="0"/>
      <w:lang w:eastAsia="en-US"/>
    </w:rPr>
  </w:style>
  <w:style w:type="paragraph" w:customStyle="1" w:styleId="4CD9C67CAF7A41C8ABBF4A1B36E706D43">
    <w:name w:val="4CD9C67CAF7A41C8ABBF4A1B36E706D43"/>
    <w:rsid w:val="00356384"/>
    <w:pPr>
      <w:spacing w:after="0" w:line="240" w:lineRule="auto"/>
    </w:pPr>
    <w:rPr>
      <w:rFonts w:ascii="Arial" w:eastAsia="MS Mincho" w:hAnsi="Arial" w:cs="Times New Roman"/>
      <w:snapToGrid w:val="0"/>
      <w:lang w:eastAsia="en-US"/>
    </w:rPr>
  </w:style>
  <w:style w:type="paragraph" w:customStyle="1" w:styleId="C07E1BF94763419EAF9E88B2FD3B43EB17">
    <w:name w:val="C07E1BF94763419EAF9E88B2FD3B43EB17"/>
    <w:rsid w:val="00356384"/>
    <w:pPr>
      <w:spacing w:after="0" w:line="240" w:lineRule="auto"/>
    </w:pPr>
    <w:rPr>
      <w:rFonts w:ascii="Arial" w:eastAsia="MS Mincho" w:hAnsi="Arial" w:cs="Times New Roman"/>
      <w:snapToGrid w:val="0"/>
      <w:lang w:eastAsia="en-US"/>
    </w:rPr>
  </w:style>
  <w:style w:type="paragraph" w:customStyle="1" w:styleId="7CBF56C9F24C4BC0803C208A3907438412">
    <w:name w:val="7CBF56C9F24C4BC0803C208A3907438412"/>
    <w:rsid w:val="00356384"/>
    <w:pPr>
      <w:spacing w:after="0" w:line="240" w:lineRule="auto"/>
    </w:pPr>
    <w:rPr>
      <w:rFonts w:ascii="Arial" w:eastAsia="MS Mincho" w:hAnsi="Arial" w:cs="Times New Roman"/>
      <w:snapToGrid w:val="0"/>
      <w:lang w:eastAsia="en-US"/>
    </w:rPr>
  </w:style>
  <w:style w:type="paragraph" w:customStyle="1" w:styleId="73C7F4B92105484CB417031CFB440E516">
    <w:name w:val="73C7F4B92105484CB417031CFB440E516"/>
    <w:rsid w:val="00356384"/>
    <w:pPr>
      <w:spacing w:after="0" w:line="240" w:lineRule="auto"/>
    </w:pPr>
    <w:rPr>
      <w:rFonts w:ascii="Arial" w:eastAsia="MS Mincho" w:hAnsi="Arial" w:cs="Times New Roman"/>
      <w:snapToGrid w:val="0"/>
      <w:lang w:eastAsia="en-US"/>
    </w:rPr>
  </w:style>
  <w:style w:type="paragraph" w:customStyle="1" w:styleId="32AF74E1377A4DF5A4C7CAC0C2642C6B11">
    <w:name w:val="32AF74E1377A4DF5A4C7CAC0C2642C6B11"/>
    <w:rsid w:val="00356384"/>
    <w:pPr>
      <w:spacing w:after="0" w:line="240" w:lineRule="auto"/>
    </w:pPr>
    <w:rPr>
      <w:rFonts w:ascii="Arial" w:eastAsia="MS Mincho" w:hAnsi="Arial" w:cs="Times New Roman"/>
      <w:snapToGrid w:val="0"/>
      <w:lang w:eastAsia="en-US"/>
    </w:rPr>
  </w:style>
  <w:style w:type="paragraph" w:customStyle="1" w:styleId="70F54D7EBA5A43C381F05CE4725BBADC22">
    <w:name w:val="70F54D7EBA5A43C381F05CE4725BBADC2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9">
    <w:name w:val="82AC6B90FAA8445DA1955629DF56A965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7">
    <w:name w:val="DFD479EB54D947E8A3198A5E6DA35F947"/>
    <w:rsid w:val="00356384"/>
    <w:pPr>
      <w:spacing w:after="0" w:line="240" w:lineRule="auto"/>
    </w:pPr>
    <w:rPr>
      <w:rFonts w:ascii="Arial" w:eastAsia="MS Mincho" w:hAnsi="Arial" w:cs="Times New Roman"/>
      <w:snapToGrid w:val="0"/>
      <w:lang w:eastAsia="en-US"/>
    </w:rPr>
  </w:style>
  <w:style w:type="paragraph" w:customStyle="1" w:styleId="0B061EB0DB0747428B052ADD715E59341">
    <w:name w:val="0B061EB0DB0747428B052ADD715E59341"/>
    <w:rsid w:val="00356384"/>
    <w:pPr>
      <w:spacing w:after="0" w:line="240" w:lineRule="auto"/>
    </w:pPr>
    <w:rPr>
      <w:rFonts w:ascii="Arial" w:eastAsia="MS Mincho" w:hAnsi="Arial" w:cs="Times New Roman"/>
      <w:snapToGrid w:val="0"/>
      <w:lang w:eastAsia="en-US"/>
    </w:rPr>
  </w:style>
  <w:style w:type="paragraph" w:customStyle="1" w:styleId="4CD9C67CAF7A41C8ABBF4A1B36E706D44">
    <w:name w:val="4CD9C67CAF7A41C8ABBF4A1B36E706D44"/>
    <w:rsid w:val="00356384"/>
    <w:pPr>
      <w:spacing w:after="0" w:line="240" w:lineRule="auto"/>
    </w:pPr>
    <w:rPr>
      <w:rFonts w:ascii="Arial" w:eastAsia="MS Mincho" w:hAnsi="Arial" w:cs="Times New Roman"/>
      <w:snapToGrid w:val="0"/>
      <w:lang w:eastAsia="en-US"/>
    </w:rPr>
  </w:style>
  <w:style w:type="paragraph" w:customStyle="1" w:styleId="C07E1BF94763419EAF9E88B2FD3B43EB18">
    <w:name w:val="C07E1BF94763419EAF9E88B2FD3B43EB18"/>
    <w:rsid w:val="00356384"/>
    <w:pPr>
      <w:spacing w:after="0" w:line="240" w:lineRule="auto"/>
    </w:pPr>
    <w:rPr>
      <w:rFonts w:ascii="Arial" w:eastAsia="MS Mincho" w:hAnsi="Arial" w:cs="Times New Roman"/>
      <w:snapToGrid w:val="0"/>
      <w:lang w:eastAsia="en-US"/>
    </w:rPr>
  </w:style>
  <w:style w:type="paragraph" w:customStyle="1" w:styleId="7CBF56C9F24C4BC0803C208A3907438413">
    <w:name w:val="7CBF56C9F24C4BC0803C208A3907438413"/>
    <w:rsid w:val="00356384"/>
    <w:pPr>
      <w:spacing w:after="0" w:line="240" w:lineRule="auto"/>
    </w:pPr>
    <w:rPr>
      <w:rFonts w:ascii="Arial" w:eastAsia="MS Mincho" w:hAnsi="Arial" w:cs="Times New Roman"/>
      <w:snapToGrid w:val="0"/>
      <w:lang w:eastAsia="en-US"/>
    </w:rPr>
  </w:style>
  <w:style w:type="paragraph" w:customStyle="1" w:styleId="73C7F4B92105484CB417031CFB440E517">
    <w:name w:val="73C7F4B92105484CB417031CFB440E517"/>
    <w:rsid w:val="00356384"/>
    <w:pPr>
      <w:spacing w:after="0" w:line="240" w:lineRule="auto"/>
    </w:pPr>
    <w:rPr>
      <w:rFonts w:ascii="Arial" w:eastAsia="MS Mincho" w:hAnsi="Arial" w:cs="Times New Roman"/>
      <w:snapToGrid w:val="0"/>
      <w:lang w:eastAsia="en-US"/>
    </w:rPr>
  </w:style>
  <w:style w:type="paragraph" w:customStyle="1" w:styleId="32AF74E1377A4DF5A4C7CAC0C2642C6B12">
    <w:name w:val="32AF74E1377A4DF5A4C7CAC0C2642C6B12"/>
    <w:rsid w:val="00356384"/>
    <w:pPr>
      <w:spacing w:after="0" w:line="240" w:lineRule="auto"/>
    </w:pPr>
    <w:rPr>
      <w:rFonts w:ascii="Arial" w:eastAsia="MS Mincho" w:hAnsi="Arial" w:cs="Times New Roman"/>
      <w:snapToGrid w:val="0"/>
      <w:lang w:eastAsia="en-US"/>
    </w:rPr>
  </w:style>
  <w:style w:type="paragraph" w:customStyle="1" w:styleId="70F54D7EBA5A43C381F05CE4725BBADC23">
    <w:name w:val="70F54D7EBA5A43C381F05CE4725BBADC2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0">
    <w:name w:val="82AC6B90FAA8445DA1955629DF56A9651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8">
    <w:name w:val="DFD479EB54D947E8A3198A5E6DA35F948"/>
    <w:rsid w:val="00356384"/>
    <w:pPr>
      <w:spacing w:after="0" w:line="240" w:lineRule="auto"/>
    </w:pPr>
    <w:rPr>
      <w:rFonts w:ascii="Arial" w:eastAsia="MS Mincho" w:hAnsi="Arial" w:cs="Times New Roman"/>
      <w:snapToGrid w:val="0"/>
      <w:lang w:eastAsia="en-US"/>
    </w:rPr>
  </w:style>
  <w:style w:type="paragraph" w:customStyle="1" w:styleId="0B061EB0DB0747428B052ADD715E59342">
    <w:name w:val="0B061EB0DB0747428B052ADD715E59342"/>
    <w:rsid w:val="00356384"/>
    <w:pPr>
      <w:spacing w:after="0" w:line="240" w:lineRule="auto"/>
    </w:pPr>
    <w:rPr>
      <w:rFonts w:ascii="Arial" w:eastAsia="MS Mincho" w:hAnsi="Arial" w:cs="Times New Roman"/>
      <w:snapToGrid w:val="0"/>
      <w:lang w:eastAsia="en-US"/>
    </w:rPr>
  </w:style>
  <w:style w:type="paragraph" w:customStyle="1" w:styleId="5246380DF55C40CFBC906E26D54E27F3">
    <w:name w:val="5246380DF55C40CFBC906E26D54E27F3"/>
    <w:rsid w:val="00356384"/>
    <w:pPr>
      <w:spacing w:after="0" w:line="240" w:lineRule="auto"/>
    </w:pPr>
    <w:rPr>
      <w:rFonts w:ascii="Arial" w:eastAsia="MS Mincho" w:hAnsi="Arial" w:cs="Times New Roman"/>
      <w:snapToGrid w:val="0"/>
      <w:lang w:eastAsia="en-US"/>
    </w:rPr>
  </w:style>
  <w:style w:type="paragraph" w:customStyle="1" w:styleId="4CD9C67CAF7A41C8ABBF4A1B36E706D45">
    <w:name w:val="4CD9C67CAF7A41C8ABBF4A1B36E706D45"/>
    <w:rsid w:val="00356384"/>
    <w:pPr>
      <w:spacing w:after="0" w:line="240" w:lineRule="auto"/>
    </w:pPr>
    <w:rPr>
      <w:rFonts w:ascii="Arial" w:eastAsia="MS Mincho" w:hAnsi="Arial" w:cs="Times New Roman"/>
      <w:snapToGrid w:val="0"/>
      <w:lang w:eastAsia="en-US"/>
    </w:rPr>
  </w:style>
  <w:style w:type="paragraph" w:customStyle="1" w:styleId="C07E1BF94763419EAF9E88B2FD3B43EB19">
    <w:name w:val="C07E1BF94763419EAF9E88B2FD3B43EB19"/>
    <w:rsid w:val="00356384"/>
    <w:pPr>
      <w:spacing w:after="0" w:line="240" w:lineRule="auto"/>
    </w:pPr>
    <w:rPr>
      <w:rFonts w:ascii="Arial" w:eastAsia="MS Mincho" w:hAnsi="Arial" w:cs="Times New Roman"/>
      <w:snapToGrid w:val="0"/>
      <w:lang w:eastAsia="en-US"/>
    </w:rPr>
  </w:style>
  <w:style w:type="paragraph" w:customStyle="1" w:styleId="7CBF56C9F24C4BC0803C208A3907438414">
    <w:name w:val="7CBF56C9F24C4BC0803C208A3907438414"/>
    <w:rsid w:val="00356384"/>
    <w:pPr>
      <w:spacing w:after="0" w:line="240" w:lineRule="auto"/>
    </w:pPr>
    <w:rPr>
      <w:rFonts w:ascii="Arial" w:eastAsia="MS Mincho" w:hAnsi="Arial" w:cs="Times New Roman"/>
      <w:snapToGrid w:val="0"/>
      <w:lang w:eastAsia="en-US"/>
    </w:rPr>
  </w:style>
  <w:style w:type="paragraph" w:customStyle="1" w:styleId="73C7F4B92105484CB417031CFB440E518">
    <w:name w:val="73C7F4B92105484CB417031CFB440E518"/>
    <w:rsid w:val="00356384"/>
    <w:pPr>
      <w:spacing w:after="0" w:line="240" w:lineRule="auto"/>
    </w:pPr>
    <w:rPr>
      <w:rFonts w:ascii="Arial" w:eastAsia="MS Mincho" w:hAnsi="Arial" w:cs="Times New Roman"/>
      <w:snapToGrid w:val="0"/>
      <w:lang w:eastAsia="en-US"/>
    </w:rPr>
  </w:style>
  <w:style w:type="paragraph" w:customStyle="1" w:styleId="32AF74E1377A4DF5A4C7CAC0C2642C6B13">
    <w:name w:val="32AF74E1377A4DF5A4C7CAC0C2642C6B13"/>
    <w:rsid w:val="00356384"/>
    <w:pPr>
      <w:spacing w:after="0" w:line="240" w:lineRule="auto"/>
    </w:pPr>
    <w:rPr>
      <w:rFonts w:ascii="Arial" w:eastAsia="MS Mincho" w:hAnsi="Arial" w:cs="Times New Roman"/>
      <w:snapToGrid w:val="0"/>
      <w:lang w:eastAsia="en-US"/>
    </w:rPr>
  </w:style>
  <w:style w:type="paragraph" w:customStyle="1" w:styleId="70F54D7EBA5A43C381F05CE4725BBADC24">
    <w:name w:val="70F54D7EBA5A43C381F05CE4725BBADC2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1">
    <w:name w:val="82AC6B90FAA8445DA1955629DF56A9651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9">
    <w:name w:val="DFD479EB54D947E8A3198A5E6DA35F949"/>
    <w:rsid w:val="00356384"/>
    <w:pPr>
      <w:spacing w:after="0" w:line="240" w:lineRule="auto"/>
    </w:pPr>
    <w:rPr>
      <w:rFonts w:ascii="Arial" w:eastAsia="MS Mincho" w:hAnsi="Arial" w:cs="Times New Roman"/>
      <w:snapToGrid w:val="0"/>
      <w:lang w:eastAsia="en-US"/>
    </w:rPr>
  </w:style>
  <w:style w:type="paragraph" w:customStyle="1" w:styleId="0B061EB0DB0747428B052ADD715E59343">
    <w:name w:val="0B061EB0DB0747428B052ADD715E59343"/>
    <w:rsid w:val="00356384"/>
    <w:pPr>
      <w:spacing w:after="0" w:line="240" w:lineRule="auto"/>
    </w:pPr>
    <w:rPr>
      <w:rFonts w:ascii="Arial" w:eastAsia="MS Mincho" w:hAnsi="Arial" w:cs="Times New Roman"/>
      <w:snapToGrid w:val="0"/>
      <w:lang w:eastAsia="en-US"/>
    </w:rPr>
  </w:style>
  <w:style w:type="paragraph" w:customStyle="1" w:styleId="5246380DF55C40CFBC906E26D54E27F31">
    <w:name w:val="5246380DF55C40CFBC906E26D54E27F31"/>
    <w:rsid w:val="00356384"/>
    <w:pPr>
      <w:spacing w:after="0" w:line="240" w:lineRule="auto"/>
    </w:pPr>
    <w:rPr>
      <w:rFonts w:ascii="Arial" w:eastAsia="MS Mincho" w:hAnsi="Arial" w:cs="Times New Roman"/>
      <w:snapToGrid w:val="0"/>
      <w:lang w:eastAsia="en-US"/>
    </w:rPr>
  </w:style>
  <w:style w:type="paragraph" w:customStyle="1" w:styleId="4CD9C67CAF7A41C8ABBF4A1B36E706D46">
    <w:name w:val="4CD9C67CAF7A41C8ABBF4A1B36E706D46"/>
    <w:rsid w:val="00356384"/>
    <w:pPr>
      <w:spacing w:after="0" w:line="240" w:lineRule="auto"/>
    </w:pPr>
    <w:rPr>
      <w:rFonts w:ascii="Arial" w:eastAsia="MS Mincho" w:hAnsi="Arial" w:cs="Times New Roman"/>
      <w:snapToGrid w:val="0"/>
      <w:lang w:eastAsia="en-US"/>
    </w:rPr>
  </w:style>
  <w:style w:type="paragraph" w:customStyle="1" w:styleId="C07E1BF94763419EAF9E88B2FD3B43EB20">
    <w:name w:val="C07E1BF94763419EAF9E88B2FD3B43EB20"/>
    <w:rsid w:val="00356384"/>
    <w:pPr>
      <w:spacing w:after="0" w:line="240" w:lineRule="auto"/>
    </w:pPr>
    <w:rPr>
      <w:rFonts w:ascii="Arial" w:eastAsia="MS Mincho" w:hAnsi="Arial" w:cs="Times New Roman"/>
      <w:snapToGrid w:val="0"/>
      <w:lang w:eastAsia="en-US"/>
    </w:rPr>
  </w:style>
  <w:style w:type="paragraph" w:customStyle="1" w:styleId="7CBF56C9F24C4BC0803C208A3907438415">
    <w:name w:val="7CBF56C9F24C4BC0803C208A3907438415"/>
    <w:rsid w:val="00356384"/>
    <w:pPr>
      <w:spacing w:after="0" w:line="240" w:lineRule="auto"/>
    </w:pPr>
    <w:rPr>
      <w:rFonts w:ascii="Arial" w:eastAsia="MS Mincho" w:hAnsi="Arial" w:cs="Times New Roman"/>
      <w:snapToGrid w:val="0"/>
      <w:lang w:eastAsia="en-US"/>
    </w:rPr>
  </w:style>
  <w:style w:type="paragraph" w:customStyle="1" w:styleId="73C7F4B92105484CB417031CFB440E519">
    <w:name w:val="73C7F4B92105484CB417031CFB440E519"/>
    <w:rsid w:val="00356384"/>
    <w:pPr>
      <w:spacing w:after="0" w:line="240" w:lineRule="auto"/>
    </w:pPr>
    <w:rPr>
      <w:rFonts w:ascii="Arial" w:eastAsia="MS Mincho" w:hAnsi="Arial" w:cs="Times New Roman"/>
      <w:snapToGrid w:val="0"/>
      <w:lang w:eastAsia="en-US"/>
    </w:rPr>
  </w:style>
  <w:style w:type="paragraph" w:customStyle="1" w:styleId="32AF74E1377A4DF5A4C7CAC0C2642C6B14">
    <w:name w:val="32AF74E1377A4DF5A4C7CAC0C2642C6B14"/>
    <w:rsid w:val="00356384"/>
    <w:pPr>
      <w:spacing w:after="0" w:line="240" w:lineRule="auto"/>
    </w:pPr>
    <w:rPr>
      <w:rFonts w:ascii="Arial" w:eastAsia="MS Mincho" w:hAnsi="Arial" w:cs="Times New Roman"/>
      <w:snapToGrid w:val="0"/>
      <w:lang w:eastAsia="en-US"/>
    </w:rPr>
  </w:style>
  <w:style w:type="paragraph" w:customStyle="1" w:styleId="70F54D7EBA5A43C381F05CE4725BBADC25">
    <w:name w:val="70F54D7EBA5A43C381F05CE4725BBADC2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2">
    <w:name w:val="82AC6B90FAA8445DA1955629DF56A9651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0">
    <w:name w:val="DFD479EB54D947E8A3198A5E6DA35F9410"/>
    <w:rsid w:val="00356384"/>
    <w:pPr>
      <w:spacing w:after="0" w:line="240" w:lineRule="auto"/>
    </w:pPr>
    <w:rPr>
      <w:rFonts w:ascii="Arial" w:eastAsia="MS Mincho" w:hAnsi="Arial" w:cs="Times New Roman"/>
      <w:snapToGrid w:val="0"/>
      <w:lang w:eastAsia="en-US"/>
    </w:rPr>
  </w:style>
  <w:style w:type="paragraph" w:customStyle="1" w:styleId="0B061EB0DB0747428B052ADD715E59344">
    <w:name w:val="0B061EB0DB0747428B052ADD715E59344"/>
    <w:rsid w:val="00356384"/>
    <w:pPr>
      <w:spacing w:after="0" w:line="240" w:lineRule="auto"/>
    </w:pPr>
    <w:rPr>
      <w:rFonts w:ascii="Arial" w:eastAsia="MS Mincho" w:hAnsi="Arial" w:cs="Times New Roman"/>
      <w:snapToGrid w:val="0"/>
      <w:lang w:eastAsia="en-US"/>
    </w:rPr>
  </w:style>
  <w:style w:type="paragraph" w:customStyle="1" w:styleId="4CD9C67CAF7A41C8ABBF4A1B36E706D47">
    <w:name w:val="4CD9C67CAF7A41C8ABBF4A1B36E706D47"/>
    <w:rsid w:val="00356384"/>
    <w:pPr>
      <w:spacing w:after="0" w:line="240" w:lineRule="auto"/>
    </w:pPr>
    <w:rPr>
      <w:rFonts w:ascii="Arial" w:eastAsia="MS Mincho" w:hAnsi="Arial" w:cs="Times New Roman"/>
      <w:snapToGrid w:val="0"/>
      <w:lang w:eastAsia="en-US"/>
    </w:rPr>
  </w:style>
  <w:style w:type="paragraph" w:customStyle="1" w:styleId="C07E1BF94763419EAF9E88B2FD3B43EB21">
    <w:name w:val="C07E1BF94763419EAF9E88B2FD3B43EB21"/>
    <w:rsid w:val="00356384"/>
    <w:pPr>
      <w:spacing w:after="0" w:line="240" w:lineRule="auto"/>
    </w:pPr>
    <w:rPr>
      <w:rFonts w:ascii="Arial" w:eastAsia="MS Mincho" w:hAnsi="Arial" w:cs="Times New Roman"/>
      <w:snapToGrid w:val="0"/>
      <w:lang w:eastAsia="en-US"/>
    </w:rPr>
  </w:style>
  <w:style w:type="paragraph" w:customStyle="1" w:styleId="7CBF56C9F24C4BC0803C208A3907438416">
    <w:name w:val="7CBF56C9F24C4BC0803C208A3907438416"/>
    <w:rsid w:val="00356384"/>
    <w:pPr>
      <w:spacing w:after="0" w:line="240" w:lineRule="auto"/>
    </w:pPr>
    <w:rPr>
      <w:rFonts w:ascii="Arial" w:eastAsia="MS Mincho" w:hAnsi="Arial" w:cs="Times New Roman"/>
      <w:snapToGrid w:val="0"/>
      <w:lang w:eastAsia="en-US"/>
    </w:rPr>
  </w:style>
  <w:style w:type="paragraph" w:customStyle="1" w:styleId="73C7F4B92105484CB417031CFB440E5110">
    <w:name w:val="73C7F4B92105484CB417031CFB440E5110"/>
    <w:rsid w:val="00356384"/>
    <w:pPr>
      <w:spacing w:after="0" w:line="240" w:lineRule="auto"/>
    </w:pPr>
    <w:rPr>
      <w:rFonts w:ascii="Arial" w:eastAsia="MS Mincho" w:hAnsi="Arial" w:cs="Times New Roman"/>
      <w:snapToGrid w:val="0"/>
      <w:lang w:eastAsia="en-US"/>
    </w:rPr>
  </w:style>
  <w:style w:type="paragraph" w:customStyle="1" w:styleId="32AF74E1377A4DF5A4C7CAC0C2642C6B15">
    <w:name w:val="32AF74E1377A4DF5A4C7CAC0C2642C6B15"/>
    <w:rsid w:val="00356384"/>
    <w:pPr>
      <w:spacing w:after="0" w:line="240" w:lineRule="auto"/>
    </w:pPr>
    <w:rPr>
      <w:rFonts w:ascii="Arial" w:eastAsia="MS Mincho" w:hAnsi="Arial" w:cs="Times New Roman"/>
      <w:snapToGrid w:val="0"/>
      <w:lang w:eastAsia="en-US"/>
    </w:rPr>
  </w:style>
  <w:style w:type="paragraph" w:customStyle="1" w:styleId="70F54D7EBA5A43C381F05CE4725BBADC26">
    <w:name w:val="70F54D7EBA5A43C381F05CE4725BBADC2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3">
    <w:name w:val="82AC6B90FAA8445DA1955629DF56A9651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1">
    <w:name w:val="DFD479EB54D947E8A3198A5E6DA35F9411"/>
    <w:rsid w:val="00356384"/>
    <w:pPr>
      <w:spacing w:after="0" w:line="240" w:lineRule="auto"/>
    </w:pPr>
    <w:rPr>
      <w:rFonts w:ascii="Arial" w:eastAsia="MS Mincho" w:hAnsi="Arial" w:cs="Times New Roman"/>
      <w:snapToGrid w:val="0"/>
      <w:lang w:eastAsia="en-US"/>
    </w:rPr>
  </w:style>
  <w:style w:type="paragraph" w:customStyle="1" w:styleId="0B061EB0DB0747428B052ADD715E59345">
    <w:name w:val="0B061EB0DB0747428B052ADD715E59345"/>
    <w:rsid w:val="00356384"/>
    <w:pPr>
      <w:spacing w:after="0" w:line="240" w:lineRule="auto"/>
    </w:pPr>
    <w:rPr>
      <w:rFonts w:ascii="Arial" w:eastAsia="MS Mincho" w:hAnsi="Arial" w:cs="Times New Roman"/>
      <w:snapToGrid w:val="0"/>
      <w:lang w:eastAsia="en-US"/>
    </w:rPr>
  </w:style>
  <w:style w:type="paragraph" w:customStyle="1" w:styleId="4CD9C67CAF7A41C8ABBF4A1B36E706D48">
    <w:name w:val="4CD9C67CAF7A41C8ABBF4A1B36E706D48"/>
    <w:rsid w:val="00356384"/>
    <w:pPr>
      <w:spacing w:after="0" w:line="240" w:lineRule="auto"/>
    </w:pPr>
    <w:rPr>
      <w:rFonts w:ascii="Arial" w:eastAsia="MS Mincho" w:hAnsi="Arial" w:cs="Times New Roman"/>
      <w:snapToGrid w:val="0"/>
      <w:lang w:eastAsia="en-US"/>
    </w:rPr>
  </w:style>
  <w:style w:type="paragraph" w:customStyle="1" w:styleId="C07E1BF94763419EAF9E88B2FD3B43EB22">
    <w:name w:val="C07E1BF94763419EAF9E88B2FD3B43EB22"/>
    <w:rsid w:val="00356384"/>
    <w:pPr>
      <w:spacing w:after="0" w:line="240" w:lineRule="auto"/>
    </w:pPr>
    <w:rPr>
      <w:rFonts w:ascii="Arial" w:eastAsia="MS Mincho" w:hAnsi="Arial" w:cs="Times New Roman"/>
      <w:snapToGrid w:val="0"/>
      <w:lang w:eastAsia="en-US"/>
    </w:rPr>
  </w:style>
  <w:style w:type="paragraph" w:customStyle="1" w:styleId="7CBF56C9F24C4BC0803C208A3907438417">
    <w:name w:val="7CBF56C9F24C4BC0803C208A3907438417"/>
    <w:rsid w:val="00356384"/>
    <w:pPr>
      <w:spacing w:after="0" w:line="240" w:lineRule="auto"/>
    </w:pPr>
    <w:rPr>
      <w:rFonts w:ascii="Arial" w:eastAsia="MS Mincho" w:hAnsi="Arial" w:cs="Times New Roman"/>
      <w:snapToGrid w:val="0"/>
      <w:lang w:eastAsia="en-US"/>
    </w:rPr>
  </w:style>
  <w:style w:type="paragraph" w:customStyle="1" w:styleId="73C7F4B92105484CB417031CFB440E5111">
    <w:name w:val="73C7F4B92105484CB417031CFB440E5111"/>
    <w:rsid w:val="00356384"/>
    <w:pPr>
      <w:spacing w:after="0" w:line="240" w:lineRule="auto"/>
    </w:pPr>
    <w:rPr>
      <w:rFonts w:ascii="Arial" w:eastAsia="MS Mincho" w:hAnsi="Arial" w:cs="Times New Roman"/>
      <w:snapToGrid w:val="0"/>
      <w:lang w:eastAsia="en-US"/>
    </w:rPr>
  </w:style>
  <w:style w:type="paragraph" w:customStyle="1" w:styleId="32AF74E1377A4DF5A4C7CAC0C2642C6B16">
    <w:name w:val="32AF74E1377A4DF5A4C7CAC0C2642C6B16"/>
    <w:rsid w:val="00356384"/>
    <w:pPr>
      <w:spacing w:after="0" w:line="240" w:lineRule="auto"/>
    </w:pPr>
    <w:rPr>
      <w:rFonts w:ascii="Arial" w:eastAsia="MS Mincho" w:hAnsi="Arial" w:cs="Times New Roman"/>
      <w:snapToGrid w:val="0"/>
      <w:lang w:eastAsia="en-US"/>
    </w:rPr>
  </w:style>
  <w:style w:type="paragraph" w:customStyle="1" w:styleId="70F54D7EBA5A43C381F05CE4725BBADC27">
    <w:name w:val="70F54D7EBA5A43C381F05CE4725BBADC2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4">
    <w:name w:val="82AC6B90FAA8445DA1955629DF56A9651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2">
    <w:name w:val="DFD479EB54D947E8A3198A5E6DA35F9412"/>
    <w:rsid w:val="00356384"/>
    <w:pPr>
      <w:spacing w:after="0" w:line="240" w:lineRule="auto"/>
    </w:pPr>
    <w:rPr>
      <w:rFonts w:ascii="Arial" w:eastAsia="MS Mincho" w:hAnsi="Arial" w:cs="Times New Roman"/>
      <w:snapToGrid w:val="0"/>
      <w:lang w:eastAsia="en-US"/>
    </w:rPr>
  </w:style>
  <w:style w:type="paragraph" w:customStyle="1" w:styleId="0B061EB0DB0747428B052ADD715E59346">
    <w:name w:val="0B061EB0DB0747428B052ADD715E59346"/>
    <w:rsid w:val="00356384"/>
    <w:pPr>
      <w:spacing w:after="0" w:line="240" w:lineRule="auto"/>
    </w:pPr>
    <w:rPr>
      <w:rFonts w:ascii="Arial" w:eastAsia="MS Mincho" w:hAnsi="Arial" w:cs="Times New Roman"/>
      <w:snapToGrid w:val="0"/>
      <w:lang w:eastAsia="en-US"/>
    </w:rPr>
  </w:style>
  <w:style w:type="paragraph" w:customStyle="1" w:styleId="4CD9C67CAF7A41C8ABBF4A1B36E706D49">
    <w:name w:val="4CD9C67CAF7A41C8ABBF4A1B36E706D49"/>
    <w:rsid w:val="00356384"/>
    <w:pPr>
      <w:spacing w:after="0" w:line="240" w:lineRule="auto"/>
    </w:pPr>
    <w:rPr>
      <w:rFonts w:ascii="Arial" w:eastAsia="MS Mincho" w:hAnsi="Arial" w:cs="Times New Roman"/>
      <w:snapToGrid w:val="0"/>
      <w:lang w:eastAsia="en-US"/>
    </w:rPr>
  </w:style>
  <w:style w:type="paragraph" w:customStyle="1" w:styleId="C07E1BF94763419EAF9E88B2FD3B43EB23">
    <w:name w:val="C07E1BF94763419EAF9E88B2FD3B43EB23"/>
    <w:rsid w:val="00356384"/>
    <w:pPr>
      <w:spacing w:after="0" w:line="240" w:lineRule="auto"/>
    </w:pPr>
    <w:rPr>
      <w:rFonts w:ascii="Arial" w:eastAsia="MS Mincho" w:hAnsi="Arial" w:cs="Times New Roman"/>
      <w:snapToGrid w:val="0"/>
      <w:lang w:eastAsia="en-US"/>
    </w:rPr>
  </w:style>
  <w:style w:type="paragraph" w:customStyle="1" w:styleId="7CBF56C9F24C4BC0803C208A3907438418">
    <w:name w:val="7CBF56C9F24C4BC0803C208A3907438418"/>
    <w:rsid w:val="00356384"/>
    <w:pPr>
      <w:spacing w:after="0" w:line="240" w:lineRule="auto"/>
    </w:pPr>
    <w:rPr>
      <w:rFonts w:ascii="Arial" w:eastAsia="MS Mincho" w:hAnsi="Arial" w:cs="Times New Roman"/>
      <w:snapToGrid w:val="0"/>
      <w:lang w:eastAsia="en-US"/>
    </w:rPr>
  </w:style>
  <w:style w:type="paragraph" w:customStyle="1" w:styleId="73C7F4B92105484CB417031CFB440E5112">
    <w:name w:val="73C7F4B92105484CB417031CFB440E5112"/>
    <w:rsid w:val="00356384"/>
    <w:pPr>
      <w:spacing w:after="0" w:line="240" w:lineRule="auto"/>
    </w:pPr>
    <w:rPr>
      <w:rFonts w:ascii="Arial" w:eastAsia="MS Mincho" w:hAnsi="Arial" w:cs="Times New Roman"/>
      <w:snapToGrid w:val="0"/>
      <w:lang w:eastAsia="en-US"/>
    </w:rPr>
  </w:style>
  <w:style w:type="paragraph" w:customStyle="1" w:styleId="32AF74E1377A4DF5A4C7CAC0C2642C6B17">
    <w:name w:val="32AF74E1377A4DF5A4C7CAC0C2642C6B17"/>
    <w:rsid w:val="00356384"/>
    <w:pPr>
      <w:spacing w:after="0" w:line="240" w:lineRule="auto"/>
    </w:pPr>
    <w:rPr>
      <w:rFonts w:ascii="Arial" w:eastAsia="MS Mincho" w:hAnsi="Arial" w:cs="Times New Roman"/>
      <w:snapToGrid w:val="0"/>
      <w:lang w:eastAsia="en-US"/>
    </w:rPr>
  </w:style>
  <w:style w:type="paragraph" w:customStyle="1" w:styleId="70F54D7EBA5A43C381F05CE4725BBADC28">
    <w:name w:val="70F54D7EBA5A43C381F05CE4725BBADC2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5">
    <w:name w:val="82AC6B90FAA8445DA1955629DF56A9651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3">
    <w:name w:val="DFD479EB54D947E8A3198A5E6DA35F9413"/>
    <w:rsid w:val="00356384"/>
    <w:pPr>
      <w:spacing w:after="0" w:line="240" w:lineRule="auto"/>
    </w:pPr>
    <w:rPr>
      <w:rFonts w:ascii="Arial" w:eastAsia="MS Mincho" w:hAnsi="Arial" w:cs="Times New Roman"/>
      <w:snapToGrid w:val="0"/>
      <w:lang w:eastAsia="en-US"/>
    </w:rPr>
  </w:style>
  <w:style w:type="paragraph" w:customStyle="1" w:styleId="0B061EB0DB0747428B052ADD715E59347">
    <w:name w:val="0B061EB0DB0747428B052ADD715E59347"/>
    <w:rsid w:val="00356384"/>
    <w:pPr>
      <w:spacing w:after="0" w:line="240" w:lineRule="auto"/>
    </w:pPr>
    <w:rPr>
      <w:rFonts w:ascii="Arial" w:eastAsia="MS Mincho" w:hAnsi="Arial" w:cs="Times New Roman"/>
      <w:snapToGrid w:val="0"/>
      <w:lang w:eastAsia="en-US"/>
    </w:rPr>
  </w:style>
  <w:style w:type="paragraph" w:customStyle="1" w:styleId="5246380DF55C40CFBC906E26D54E27F32">
    <w:name w:val="5246380DF55C40CFBC906E26D54E27F32"/>
    <w:rsid w:val="00356384"/>
    <w:pPr>
      <w:spacing w:after="0" w:line="240" w:lineRule="auto"/>
    </w:pPr>
    <w:rPr>
      <w:rFonts w:ascii="Arial" w:eastAsia="MS Mincho" w:hAnsi="Arial" w:cs="Times New Roman"/>
      <w:snapToGrid w:val="0"/>
      <w:lang w:eastAsia="en-US"/>
    </w:rPr>
  </w:style>
  <w:style w:type="paragraph" w:customStyle="1" w:styleId="4CD9C67CAF7A41C8ABBF4A1B36E706D410">
    <w:name w:val="4CD9C67CAF7A41C8ABBF4A1B36E706D410"/>
    <w:rsid w:val="00356384"/>
    <w:pPr>
      <w:spacing w:after="0" w:line="240" w:lineRule="auto"/>
    </w:pPr>
    <w:rPr>
      <w:rFonts w:ascii="Arial" w:eastAsia="MS Mincho" w:hAnsi="Arial" w:cs="Times New Roman"/>
      <w:snapToGrid w:val="0"/>
      <w:lang w:eastAsia="en-US"/>
    </w:rPr>
  </w:style>
  <w:style w:type="paragraph" w:customStyle="1" w:styleId="C07E1BF94763419EAF9E88B2FD3B43EB24">
    <w:name w:val="C07E1BF94763419EAF9E88B2FD3B43EB24"/>
    <w:rsid w:val="00356384"/>
    <w:pPr>
      <w:spacing w:after="0" w:line="240" w:lineRule="auto"/>
    </w:pPr>
    <w:rPr>
      <w:rFonts w:ascii="Arial" w:eastAsia="MS Mincho" w:hAnsi="Arial" w:cs="Times New Roman"/>
      <w:snapToGrid w:val="0"/>
      <w:lang w:eastAsia="en-US"/>
    </w:rPr>
  </w:style>
  <w:style w:type="paragraph" w:customStyle="1" w:styleId="7CBF56C9F24C4BC0803C208A3907438419">
    <w:name w:val="7CBF56C9F24C4BC0803C208A3907438419"/>
    <w:rsid w:val="00356384"/>
    <w:pPr>
      <w:spacing w:after="0" w:line="240" w:lineRule="auto"/>
    </w:pPr>
    <w:rPr>
      <w:rFonts w:ascii="Arial" w:eastAsia="MS Mincho" w:hAnsi="Arial" w:cs="Times New Roman"/>
      <w:snapToGrid w:val="0"/>
      <w:lang w:eastAsia="en-US"/>
    </w:rPr>
  </w:style>
  <w:style w:type="paragraph" w:customStyle="1" w:styleId="73C7F4B92105484CB417031CFB440E5113">
    <w:name w:val="73C7F4B92105484CB417031CFB440E5113"/>
    <w:rsid w:val="00356384"/>
    <w:pPr>
      <w:spacing w:after="0" w:line="240" w:lineRule="auto"/>
    </w:pPr>
    <w:rPr>
      <w:rFonts w:ascii="Arial" w:eastAsia="MS Mincho" w:hAnsi="Arial" w:cs="Times New Roman"/>
      <w:snapToGrid w:val="0"/>
      <w:lang w:eastAsia="en-US"/>
    </w:rPr>
  </w:style>
  <w:style w:type="paragraph" w:customStyle="1" w:styleId="32AF74E1377A4DF5A4C7CAC0C2642C6B18">
    <w:name w:val="32AF74E1377A4DF5A4C7CAC0C2642C6B18"/>
    <w:rsid w:val="00356384"/>
    <w:pPr>
      <w:spacing w:after="0" w:line="240" w:lineRule="auto"/>
    </w:pPr>
    <w:rPr>
      <w:rFonts w:ascii="Arial" w:eastAsia="MS Mincho" w:hAnsi="Arial" w:cs="Times New Roman"/>
      <w:snapToGrid w:val="0"/>
      <w:lang w:eastAsia="en-US"/>
    </w:rPr>
  </w:style>
  <w:style w:type="paragraph" w:customStyle="1" w:styleId="70F54D7EBA5A43C381F05CE4725BBADC29">
    <w:name w:val="70F54D7EBA5A43C381F05CE4725BBADC2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6">
    <w:name w:val="82AC6B90FAA8445DA1955629DF56A9651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4">
    <w:name w:val="DFD479EB54D947E8A3198A5E6DA35F9414"/>
    <w:rsid w:val="00356384"/>
    <w:pPr>
      <w:spacing w:after="0" w:line="240" w:lineRule="auto"/>
    </w:pPr>
    <w:rPr>
      <w:rFonts w:ascii="Arial" w:eastAsia="MS Mincho" w:hAnsi="Arial" w:cs="Times New Roman"/>
      <w:snapToGrid w:val="0"/>
      <w:lang w:eastAsia="en-US"/>
    </w:rPr>
  </w:style>
  <w:style w:type="paragraph" w:customStyle="1" w:styleId="0B061EB0DB0747428B052ADD715E59348">
    <w:name w:val="0B061EB0DB0747428B052ADD715E59348"/>
    <w:rsid w:val="00356384"/>
    <w:pPr>
      <w:spacing w:after="0" w:line="240" w:lineRule="auto"/>
    </w:pPr>
    <w:rPr>
      <w:rFonts w:ascii="Arial" w:eastAsia="MS Mincho" w:hAnsi="Arial" w:cs="Times New Roman"/>
      <w:snapToGrid w:val="0"/>
      <w:lang w:eastAsia="en-US"/>
    </w:rPr>
  </w:style>
  <w:style w:type="paragraph" w:customStyle="1" w:styleId="5246380DF55C40CFBC906E26D54E27F33">
    <w:name w:val="5246380DF55C40CFBC906E26D54E27F33"/>
    <w:rsid w:val="00356384"/>
    <w:pPr>
      <w:spacing w:after="0" w:line="240" w:lineRule="auto"/>
    </w:pPr>
    <w:rPr>
      <w:rFonts w:ascii="Arial" w:eastAsia="MS Mincho" w:hAnsi="Arial" w:cs="Times New Roman"/>
      <w:snapToGrid w:val="0"/>
      <w:lang w:eastAsia="en-US"/>
    </w:rPr>
  </w:style>
  <w:style w:type="paragraph" w:customStyle="1" w:styleId="4CD9C67CAF7A41C8ABBF4A1B36E706D411">
    <w:name w:val="4CD9C67CAF7A41C8ABBF4A1B36E706D411"/>
    <w:rsid w:val="00356384"/>
    <w:pPr>
      <w:spacing w:after="0" w:line="240" w:lineRule="auto"/>
    </w:pPr>
    <w:rPr>
      <w:rFonts w:ascii="Arial" w:eastAsia="MS Mincho" w:hAnsi="Arial" w:cs="Times New Roman"/>
      <w:snapToGrid w:val="0"/>
      <w:lang w:eastAsia="en-US"/>
    </w:rPr>
  </w:style>
  <w:style w:type="paragraph" w:customStyle="1" w:styleId="C07E1BF94763419EAF9E88B2FD3B43EB25">
    <w:name w:val="C07E1BF94763419EAF9E88B2FD3B43EB25"/>
    <w:rsid w:val="00356384"/>
    <w:pPr>
      <w:spacing w:after="0" w:line="240" w:lineRule="auto"/>
    </w:pPr>
    <w:rPr>
      <w:rFonts w:ascii="Arial" w:eastAsia="MS Mincho" w:hAnsi="Arial" w:cs="Times New Roman"/>
      <w:snapToGrid w:val="0"/>
      <w:lang w:eastAsia="en-US"/>
    </w:rPr>
  </w:style>
  <w:style w:type="paragraph" w:customStyle="1" w:styleId="7CBF56C9F24C4BC0803C208A3907438420">
    <w:name w:val="7CBF56C9F24C4BC0803C208A3907438420"/>
    <w:rsid w:val="00356384"/>
    <w:pPr>
      <w:spacing w:after="0" w:line="240" w:lineRule="auto"/>
    </w:pPr>
    <w:rPr>
      <w:rFonts w:ascii="Arial" w:eastAsia="MS Mincho" w:hAnsi="Arial" w:cs="Times New Roman"/>
      <w:snapToGrid w:val="0"/>
      <w:lang w:eastAsia="en-US"/>
    </w:rPr>
  </w:style>
  <w:style w:type="paragraph" w:customStyle="1" w:styleId="73C7F4B92105484CB417031CFB440E5114">
    <w:name w:val="73C7F4B92105484CB417031CFB440E5114"/>
    <w:rsid w:val="00356384"/>
    <w:pPr>
      <w:spacing w:after="0" w:line="240" w:lineRule="auto"/>
    </w:pPr>
    <w:rPr>
      <w:rFonts w:ascii="Arial" w:eastAsia="MS Mincho" w:hAnsi="Arial" w:cs="Times New Roman"/>
      <w:snapToGrid w:val="0"/>
      <w:lang w:eastAsia="en-US"/>
    </w:rPr>
  </w:style>
  <w:style w:type="paragraph" w:customStyle="1" w:styleId="32AF74E1377A4DF5A4C7CAC0C2642C6B19">
    <w:name w:val="32AF74E1377A4DF5A4C7CAC0C2642C6B19"/>
    <w:rsid w:val="00356384"/>
    <w:pPr>
      <w:spacing w:after="0" w:line="240" w:lineRule="auto"/>
    </w:pPr>
    <w:rPr>
      <w:rFonts w:ascii="Arial" w:eastAsia="MS Mincho" w:hAnsi="Arial" w:cs="Times New Roman"/>
      <w:snapToGrid w:val="0"/>
      <w:lang w:eastAsia="en-US"/>
    </w:rPr>
  </w:style>
  <w:style w:type="paragraph" w:customStyle="1" w:styleId="70F54D7EBA5A43C381F05CE4725BBADC30">
    <w:name w:val="70F54D7EBA5A43C381F05CE4725BBADC3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7">
    <w:name w:val="82AC6B90FAA8445DA1955629DF56A9651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5">
    <w:name w:val="DFD479EB54D947E8A3198A5E6DA35F9415"/>
    <w:rsid w:val="00356384"/>
    <w:pPr>
      <w:spacing w:after="0" w:line="240" w:lineRule="auto"/>
    </w:pPr>
    <w:rPr>
      <w:rFonts w:ascii="Arial" w:eastAsia="MS Mincho" w:hAnsi="Arial" w:cs="Times New Roman"/>
      <w:snapToGrid w:val="0"/>
      <w:lang w:eastAsia="en-US"/>
    </w:rPr>
  </w:style>
  <w:style w:type="paragraph" w:customStyle="1" w:styleId="0B061EB0DB0747428B052ADD715E59349">
    <w:name w:val="0B061EB0DB0747428B052ADD715E59349"/>
    <w:rsid w:val="00356384"/>
    <w:pPr>
      <w:spacing w:after="0" w:line="240" w:lineRule="auto"/>
    </w:pPr>
    <w:rPr>
      <w:rFonts w:ascii="Arial" w:eastAsia="MS Mincho" w:hAnsi="Arial" w:cs="Times New Roman"/>
      <w:snapToGrid w:val="0"/>
      <w:lang w:eastAsia="en-US"/>
    </w:rPr>
  </w:style>
  <w:style w:type="paragraph" w:customStyle="1" w:styleId="4CD9C67CAF7A41C8ABBF4A1B36E706D412">
    <w:name w:val="4CD9C67CAF7A41C8ABBF4A1B36E706D412"/>
    <w:rsid w:val="00356384"/>
    <w:pPr>
      <w:spacing w:after="0" w:line="240" w:lineRule="auto"/>
    </w:pPr>
    <w:rPr>
      <w:rFonts w:ascii="Arial" w:eastAsia="MS Mincho" w:hAnsi="Arial" w:cs="Times New Roman"/>
      <w:snapToGrid w:val="0"/>
      <w:lang w:eastAsia="en-US"/>
    </w:rPr>
  </w:style>
  <w:style w:type="paragraph" w:customStyle="1" w:styleId="C07E1BF94763419EAF9E88B2FD3B43EB26">
    <w:name w:val="C07E1BF94763419EAF9E88B2FD3B43EB26"/>
    <w:rsid w:val="00356384"/>
    <w:pPr>
      <w:spacing w:after="0" w:line="240" w:lineRule="auto"/>
    </w:pPr>
    <w:rPr>
      <w:rFonts w:ascii="Arial" w:eastAsia="MS Mincho" w:hAnsi="Arial" w:cs="Times New Roman"/>
      <w:snapToGrid w:val="0"/>
      <w:lang w:eastAsia="en-US"/>
    </w:rPr>
  </w:style>
  <w:style w:type="paragraph" w:customStyle="1" w:styleId="7CBF56C9F24C4BC0803C208A3907438421">
    <w:name w:val="7CBF56C9F24C4BC0803C208A3907438421"/>
    <w:rsid w:val="00356384"/>
    <w:pPr>
      <w:spacing w:after="0" w:line="240" w:lineRule="auto"/>
    </w:pPr>
    <w:rPr>
      <w:rFonts w:ascii="Arial" w:eastAsia="MS Mincho" w:hAnsi="Arial" w:cs="Times New Roman"/>
      <w:snapToGrid w:val="0"/>
      <w:lang w:eastAsia="en-US"/>
    </w:rPr>
  </w:style>
  <w:style w:type="paragraph" w:customStyle="1" w:styleId="73C7F4B92105484CB417031CFB440E5115">
    <w:name w:val="73C7F4B92105484CB417031CFB440E5115"/>
    <w:rsid w:val="00356384"/>
    <w:pPr>
      <w:spacing w:after="0" w:line="240" w:lineRule="auto"/>
    </w:pPr>
    <w:rPr>
      <w:rFonts w:ascii="Arial" w:eastAsia="MS Mincho" w:hAnsi="Arial" w:cs="Times New Roman"/>
      <w:snapToGrid w:val="0"/>
      <w:lang w:eastAsia="en-US"/>
    </w:rPr>
  </w:style>
  <w:style w:type="paragraph" w:customStyle="1" w:styleId="32AF74E1377A4DF5A4C7CAC0C2642C6B20">
    <w:name w:val="32AF74E1377A4DF5A4C7CAC0C2642C6B20"/>
    <w:rsid w:val="00356384"/>
    <w:pPr>
      <w:spacing w:after="0" w:line="240" w:lineRule="auto"/>
    </w:pPr>
    <w:rPr>
      <w:rFonts w:ascii="Arial" w:eastAsia="MS Mincho" w:hAnsi="Arial" w:cs="Times New Roman"/>
      <w:snapToGrid w:val="0"/>
      <w:lang w:eastAsia="en-US"/>
    </w:rPr>
  </w:style>
  <w:style w:type="paragraph" w:customStyle="1" w:styleId="70F54D7EBA5A43C381F05CE4725BBADC31">
    <w:name w:val="70F54D7EBA5A43C381F05CE4725BBADC3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8">
    <w:name w:val="82AC6B90FAA8445DA1955629DF56A9651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6">
    <w:name w:val="DFD479EB54D947E8A3198A5E6DA35F9416"/>
    <w:rsid w:val="00356384"/>
    <w:pPr>
      <w:spacing w:after="0" w:line="240" w:lineRule="auto"/>
    </w:pPr>
    <w:rPr>
      <w:rFonts w:ascii="Arial" w:eastAsia="MS Mincho" w:hAnsi="Arial" w:cs="Times New Roman"/>
      <w:snapToGrid w:val="0"/>
      <w:lang w:eastAsia="en-US"/>
    </w:rPr>
  </w:style>
  <w:style w:type="paragraph" w:customStyle="1" w:styleId="0B061EB0DB0747428B052ADD715E593410">
    <w:name w:val="0B061EB0DB0747428B052ADD715E593410"/>
    <w:rsid w:val="00356384"/>
    <w:pPr>
      <w:spacing w:after="0" w:line="240" w:lineRule="auto"/>
    </w:pPr>
    <w:rPr>
      <w:rFonts w:ascii="Arial" w:eastAsia="MS Mincho" w:hAnsi="Arial" w:cs="Times New Roman"/>
      <w:snapToGrid w:val="0"/>
      <w:lang w:eastAsia="en-US"/>
    </w:rPr>
  </w:style>
  <w:style w:type="paragraph" w:customStyle="1" w:styleId="5246380DF55C40CFBC906E26D54E27F34">
    <w:name w:val="5246380DF55C40CFBC906E26D54E27F34"/>
    <w:rsid w:val="00356384"/>
    <w:pPr>
      <w:spacing w:after="0" w:line="240" w:lineRule="auto"/>
    </w:pPr>
    <w:rPr>
      <w:rFonts w:ascii="Arial" w:eastAsia="MS Mincho" w:hAnsi="Arial" w:cs="Times New Roman"/>
      <w:snapToGrid w:val="0"/>
      <w:lang w:eastAsia="en-US"/>
    </w:rPr>
  </w:style>
  <w:style w:type="paragraph" w:customStyle="1" w:styleId="4CD9C67CAF7A41C8ABBF4A1B36E706D413">
    <w:name w:val="4CD9C67CAF7A41C8ABBF4A1B36E706D413"/>
    <w:rsid w:val="00356384"/>
    <w:pPr>
      <w:spacing w:after="0" w:line="240" w:lineRule="auto"/>
    </w:pPr>
    <w:rPr>
      <w:rFonts w:ascii="Arial" w:eastAsia="MS Mincho" w:hAnsi="Arial" w:cs="Times New Roman"/>
      <w:snapToGrid w:val="0"/>
      <w:lang w:eastAsia="en-US"/>
    </w:rPr>
  </w:style>
  <w:style w:type="paragraph" w:customStyle="1" w:styleId="C07E1BF94763419EAF9E88B2FD3B43EB27">
    <w:name w:val="C07E1BF94763419EAF9E88B2FD3B43EB27"/>
    <w:rsid w:val="00356384"/>
    <w:pPr>
      <w:spacing w:after="0" w:line="240" w:lineRule="auto"/>
    </w:pPr>
    <w:rPr>
      <w:rFonts w:ascii="Arial" w:eastAsia="MS Mincho" w:hAnsi="Arial" w:cs="Times New Roman"/>
      <w:snapToGrid w:val="0"/>
      <w:lang w:eastAsia="en-US"/>
    </w:rPr>
  </w:style>
  <w:style w:type="paragraph" w:customStyle="1" w:styleId="7CBF56C9F24C4BC0803C208A3907438422">
    <w:name w:val="7CBF56C9F24C4BC0803C208A3907438422"/>
    <w:rsid w:val="00356384"/>
    <w:pPr>
      <w:spacing w:after="0" w:line="240" w:lineRule="auto"/>
    </w:pPr>
    <w:rPr>
      <w:rFonts w:ascii="Arial" w:eastAsia="MS Mincho" w:hAnsi="Arial" w:cs="Times New Roman"/>
      <w:snapToGrid w:val="0"/>
      <w:lang w:eastAsia="en-US"/>
    </w:rPr>
  </w:style>
  <w:style w:type="paragraph" w:customStyle="1" w:styleId="73C7F4B92105484CB417031CFB440E5116">
    <w:name w:val="73C7F4B92105484CB417031CFB440E5116"/>
    <w:rsid w:val="00356384"/>
    <w:pPr>
      <w:spacing w:after="0" w:line="240" w:lineRule="auto"/>
    </w:pPr>
    <w:rPr>
      <w:rFonts w:ascii="Arial" w:eastAsia="MS Mincho" w:hAnsi="Arial" w:cs="Times New Roman"/>
      <w:snapToGrid w:val="0"/>
      <w:lang w:eastAsia="en-US"/>
    </w:rPr>
  </w:style>
  <w:style w:type="paragraph" w:customStyle="1" w:styleId="32AF74E1377A4DF5A4C7CAC0C2642C6B21">
    <w:name w:val="32AF74E1377A4DF5A4C7CAC0C2642C6B21"/>
    <w:rsid w:val="00356384"/>
    <w:pPr>
      <w:spacing w:after="0" w:line="240" w:lineRule="auto"/>
    </w:pPr>
    <w:rPr>
      <w:rFonts w:ascii="Arial" w:eastAsia="MS Mincho" w:hAnsi="Arial" w:cs="Times New Roman"/>
      <w:snapToGrid w:val="0"/>
      <w:lang w:eastAsia="en-US"/>
    </w:rPr>
  </w:style>
  <w:style w:type="paragraph" w:customStyle="1" w:styleId="70F54D7EBA5A43C381F05CE4725BBADC32">
    <w:name w:val="70F54D7EBA5A43C381F05CE4725BBADC3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9">
    <w:name w:val="82AC6B90FAA8445DA1955629DF56A9651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7">
    <w:name w:val="DFD479EB54D947E8A3198A5E6DA35F9417"/>
    <w:rsid w:val="00356384"/>
    <w:pPr>
      <w:spacing w:after="0" w:line="240" w:lineRule="auto"/>
    </w:pPr>
    <w:rPr>
      <w:rFonts w:ascii="Arial" w:eastAsia="MS Mincho" w:hAnsi="Arial" w:cs="Times New Roman"/>
      <w:snapToGrid w:val="0"/>
      <w:lang w:eastAsia="en-US"/>
    </w:rPr>
  </w:style>
  <w:style w:type="paragraph" w:customStyle="1" w:styleId="0B061EB0DB0747428B052ADD715E593411">
    <w:name w:val="0B061EB0DB0747428B052ADD715E593411"/>
    <w:rsid w:val="00356384"/>
    <w:pPr>
      <w:spacing w:after="0" w:line="240" w:lineRule="auto"/>
    </w:pPr>
    <w:rPr>
      <w:rFonts w:ascii="Arial" w:eastAsia="MS Mincho" w:hAnsi="Arial" w:cs="Times New Roman"/>
      <w:snapToGrid w:val="0"/>
      <w:lang w:eastAsia="en-US"/>
    </w:rPr>
  </w:style>
  <w:style w:type="paragraph" w:customStyle="1" w:styleId="5246380DF55C40CFBC906E26D54E27F35">
    <w:name w:val="5246380DF55C40CFBC906E26D54E27F35"/>
    <w:rsid w:val="00356384"/>
    <w:pPr>
      <w:spacing w:after="0" w:line="240" w:lineRule="auto"/>
    </w:pPr>
    <w:rPr>
      <w:rFonts w:ascii="Arial" w:eastAsia="MS Mincho" w:hAnsi="Arial" w:cs="Times New Roman"/>
      <w:snapToGrid w:val="0"/>
      <w:lang w:eastAsia="en-US"/>
    </w:rPr>
  </w:style>
  <w:style w:type="paragraph" w:customStyle="1" w:styleId="BA43F377770D46D09F5DB5E616D6D84F">
    <w:name w:val="BA43F377770D46D09F5DB5E616D6D84F"/>
    <w:rsid w:val="00356384"/>
    <w:pPr>
      <w:spacing w:after="0" w:line="240" w:lineRule="auto"/>
    </w:pPr>
    <w:rPr>
      <w:rFonts w:ascii="Arial" w:eastAsia="MS Mincho" w:hAnsi="Arial" w:cs="Times New Roman"/>
      <w:snapToGrid w:val="0"/>
      <w:lang w:eastAsia="en-US"/>
    </w:rPr>
  </w:style>
  <w:style w:type="paragraph" w:customStyle="1" w:styleId="4CD9C67CAF7A41C8ABBF4A1B36E706D414">
    <w:name w:val="4CD9C67CAF7A41C8ABBF4A1B36E706D414"/>
    <w:rsid w:val="00356384"/>
    <w:pPr>
      <w:spacing w:after="0" w:line="240" w:lineRule="auto"/>
    </w:pPr>
    <w:rPr>
      <w:rFonts w:ascii="Arial" w:eastAsia="MS Mincho" w:hAnsi="Arial" w:cs="Times New Roman"/>
      <w:snapToGrid w:val="0"/>
      <w:lang w:eastAsia="en-US"/>
    </w:rPr>
  </w:style>
  <w:style w:type="paragraph" w:customStyle="1" w:styleId="C07E1BF94763419EAF9E88B2FD3B43EB28">
    <w:name w:val="C07E1BF94763419EAF9E88B2FD3B43EB28"/>
    <w:rsid w:val="00356384"/>
    <w:pPr>
      <w:spacing w:after="0" w:line="240" w:lineRule="auto"/>
    </w:pPr>
    <w:rPr>
      <w:rFonts w:ascii="Arial" w:eastAsia="MS Mincho" w:hAnsi="Arial" w:cs="Times New Roman"/>
      <w:snapToGrid w:val="0"/>
      <w:lang w:eastAsia="en-US"/>
    </w:rPr>
  </w:style>
  <w:style w:type="paragraph" w:customStyle="1" w:styleId="7CBF56C9F24C4BC0803C208A3907438423">
    <w:name w:val="7CBF56C9F24C4BC0803C208A3907438423"/>
    <w:rsid w:val="00356384"/>
    <w:pPr>
      <w:spacing w:after="0" w:line="240" w:lineRule="auto"/>
    </w:pPr>
    <w:rPr>
      <w:rFonts w:ascii="Arial" w:eastAsia="MS Mincho" w:hAnsi="Arial" w:cs="Times New Roman"/>
      <w:snapToGrid w:val="0"/>
      <w:lang w:eastAsia="en-US"/>
    </w:rPr>
  </w:style>
  <w:style w:type="paragraph" w:customStyle="1" w:styleId="73C7F4B92105484CB417031CFB440E5117">
    <w:name w:val="73C7F4B92105484CB417031CFB440E5117"/>
    <w:rsid w:val="00356384"/>
    <w:pPr>
      <w:spacing w:after="0" w:line="240" w:lineRule="auto"/>
    </w:pPr>
    <w:rPr>
      <w:rFonts w:ascii="Arial" w:eastAsia="MS Mincho" w:hAnsi="Arial" w:cs="Times New Roman"/>
      <w:snapToGrid w:val="0"/>
      <w:lang w:eastAsia="en-US"/>
    </w:rPr>
  </w:style>
  <w:style w:type="paragraph" w:customStyle="1" w:styleId="32AF74E1377A4DF5A4C7CAC0C2642C6B22">
    <w:name w:val="32AF74E1377A4DF5A4C7CAC0C2642C6B22"/>
    <w:rsid w:val="00356384"/>
    <w:pPr>
      <w:spacing w:after="0" w:line="240" w:lineRule="auto"/>
    </w:pPr>
    <w:rPr>
      <w:rFonts w:ascii="Arial" w:eastAsia="MS Mincho" w:hAnsi="Arial" w:cs="Times New Roman"/>
      <w:snapToGrid w:val="0"/>
      <w:lang w:eastAsia="en-US"/>
    </w:rPr>
  </w:style>
  <w:style w:type="paragraph" w:customStyle="1" w:styleId="70F54D7EBA5A43C381F05CE4725BBADC33">
    <w:name w:val="70F54D7EBA5A43C381F05CE4725BBADC3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0">
    <w:name w:val="82AC6B90FAA8445DA1955629DF56A9652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8">
    <w:name w:val="DFD479EB54D947E8A3198A5E6DA35F9418"/>
    <w:rsid w:val="00356384"/>
    <w:pPr>
      <w:spacing w:after="0" w:line="240" w:lineRule="auto"/>
    </w:pPr>
    <w:rPr>
      <w:rFonts w:ascii="Arial" w:eastAsia="MS Mincho" w:hAnsi="Arial" w:cs="Times New Roman"/>
      <w:snapToGrid w:val="0"/>
      <w:lang w:eastAsia="en-US"/>
    </w:rPr>
  </w:style>
  <w:style w:type="paragraph" w:customStyle="1" w:styleId="0B061EB0DB0747428B052ADD715E593412">
    <w:name w:val="0B061EB0DB0747428B052ADD715E593412"/>
    <w:rsid w:val="00356384"/>
    <w:pPr>
      <w:spacing w:after="0" w:line="240" w:lineRule="auto"/>
    </w:pPr>
    <w:rPr>
      <w:rFonts w:ascii="Arial" w:eastAsia="MS Mincho" w:hAnsi="Arial" w:cs="Times New Roman"/>
      <w:snapToGrid w:val="0"/>
      <w:lang w:eastAsia="en-US"/>
    </w:rPr>
  </w:style>
  <w:style w:type="paragraph" w:customStyle="1" w:styleId="5246380DF55C40CFBC906E26D54E27F36">
    <w:name w:val="5246380DF55C40CFBC906E26D54E27F36"/>
    <w:rsid w:val="00356384"/>
    <w:pPr>
      <w:spacing w:after="0" w:line="240" w:lineRule="auto"/>
    </w:pPr>
    <w:rPr>
      <w:rFonts w:ascii="Arial" w:eastAsia="MS Mincho" w:hAnsi="Arial" w:cs="Times New Roman"/>
      <w:snapToGrid w:val="0"/>
      <w:lang w:eastAsia="en-US"/>
    </w:rPr>
  </w:style>
  <w:style w:type="paragraph" w:customStyle="1" w:styleId="4CD9C67CAF7A41C8ABBF4A1B36E706D415">
    <w:name w:val="4CD9C67CAF7A41C8ABBF4A1B36E706D415"/>
    <w:rsid w:val="00356384"/>
    <w:pPr>
      <w:spacing w:after="0" w:line="240" w:lineRule="auto"/>
    </w:pPr>
    <w:rPr>
      <w:rFonts w:ascii="Arial" w:eastAsia="MS Mincho" w:hAnsi="Arial" w:cs="Times New Roman"/>
      <w:snapToGrid w:val="0"/>
      <w:lang w:eastAsia="en-US"/>
    </w:rPr>
  </w:style>
  <w:style w:type="paragraph" w:customStyle="1" w:styleId="C07E1BF94763419EAF9E88B2FD3B43EB29">
    <w:name w:val="C07E1BF94763419EAF9E88B2FD3B43EB29"/>
    <w:rsid w:val="00356384"/>
    <w:pPr>
      <w:spacing w:after="0" w:line="240" w:lineRule="auto"/>
    </w:pPr>
    <w:rPr>
      <w:rFonts w:ascii="Arial" w:eastAsia="MS Mincho" w:hAnsi="Arial" w:cs="Times New Roman"/>
      <w:snapToGrid w:val="0"/>
      <w:lang w:eastAsia="en-US"/>
    </w:rPr>
  </w:style>
  <w:style w:type="paragraph" w:customStyle="1" w:styleId="7CBF56C9F24C4BC0803C208A3907438424">
    <w:name w:val="7CBF56C9F24C4BC0803C208A3907438424"/>
    <w:rsid w:val="00356384"/>
    <w:pPr>
      <w:spacing w:after="0" w:line="240" w:lineRule="auto"/>
    </w:pPr>
    <w:rPr>
      <w:rFonts w:ascii="Arial" w:eastAsia="MS Mincho" w:hAnsi="Arial" w:cs="Times New Roman"/>
      <w:snapToGrid w:val="0"/>
      <w:lang w:eastAsia="en-US"/>
    </w:rPr>
  </w:style>
  <w:style w:type="paragraph" w:customStyle="1" w:styleId="73C7F4B92105484CB417031CFB440E5118">
    <w:name w:val="73C7F4B92105484CB417031CFB440E5118"/>
    <w:rsid w:val="00356384"/>
    <w:pPr>
      <w:spacing w:after="0" w:line="240" w:lineRule="auto"/>
    </w:pPr>
    <w:rPr>
      <w:rFonts w:ascii="Arial" w:eastAsia="MS Mincho" w:hAnsi="Arial" w:cs="Times New Roman"/>
      <w:snapToGrid w:val="0"/>
      <w:lang w:eastAsia="en-US"/>
    </w:rPr>
  </w:style>
  <w:style w:type="paragraph" w:customStyle="1" w:styleId="32AF74E1377A4DF5A4C7CAC0C2642C6B23">
    <w:name w:val="32AF74E1377A4DF5A4C7CAC0C2642C6B23"/>
    <w:rsid w:val="00356384"/>
    <w:pPr>
      <w:spacing w:after="0" w:line="240" w:lineRule="auto"/>
    </w:pPr>
    <w:rPr>
      <w:rFonts w:ascii="Arial" w:eastAsia="MS Mincho" w:hAnsi="Arial" w:cs="Times New Roman"/>
      <w:snapToGrid w:val="0"/>
      <w:lang w:eastAsia="en-US"/>
    </w:rPr>
  </w:style>
  <w:style w:type="paragraph" w:customStyle="1" w:styleId="70F54D7EBA5A43C381F05CE4725BBADC34">
    <w:name w:val="70F54D7EBA5A43C381F05CE4725BBADC3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1">
    <w:name w:val="82AC6B90FAA8445DA1955629DF56A9652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9">
    <w:name w:val="DFD479EB54D947E8A3198A5E6DA35F9419"/>
    <w:rsid w:val="00356384"/>
    <w:pPr>
      <w:spacing w:after="0" w:line="240" w:lineRule="auto"/>
    </w:pPr>
    <w:rPr>
      <w:rFonts w:ascii="Arial" w:eastAsia="MS Mincho" w:hAnsi="Arial" w:cs="Times New Roman"/>
      <w:snapToGrid w:val="0"/>
      <w:lang w:eastAsia="en-US"/>
    </w:rPr>
  </w:style>
  <w:style w:type="paragraph" w:customStyle="1" w:styleId="0B061EB0DB0747428B052ADD715E593413">
    <w:name w:val="0B061EB0DB0747428B052ADD715E593413"/>
    <w:rsid w:val="00356384"/>
    <w:pPr>
      <w:spacing w:after="0" w:line="240" w:lineRule="auto"/>
    </w:pPr>
    <w:rPr>
      <w:rFonts w:ascii="Arial" w:eastAsia="MS Mincho" w:hAnsi="Arial" w:cs="Times New Roman"/>
      <w:snapToGrid w:val="0"/>
      <w:lang w:eastAsia="en-US"/>
    </w:rPr>
  </w:style>
  <w:style w:type="paragraph" w:customStyle="1" w:styleId="4CD9C67CAF7A41C8ABBF4A1B36E706D416">
    <w:name w:val="4CD9C67CAF7A41C8ABBF4A1B36E706D416"/>
    <w:rsid w:val="00356384"/>
    <w:pPr>
      <w:spacing w:after="0" w:line="240" w:lineRule="auto"/>
    </w:pPr>
    <w:rPr>
      <w:rFonts w:ascii="Arial" w:eastAsia="MS Mincho" w:hAnsi="Arial" w:cs="Times New Roman"/>
      <w:snapToGrid w:val="0"/>
      <w:lang w:eastAsia="en-US"/>
    </w:rPr>
  </w:style>
  <w:style w:type="paragraph" w:customStyle="1" w:styleId="C07E1BF94763419EAF9E88B2FD3B43EB30">
    <w:name w:val="C07E1BF94763419EAF9E88B2FD3B43EB30"/>
    <w:rsid w:val="00356384"/>
    <w:pPr>
      <w:spacing w:after="0" w:line="240" w:lineRule="auto"/>
    </w:pPr>
    <w:rPr>
      <w:rFonts w:ascii="Arial" w:eastAsia="MS Mincho" w:hAnsi="Arial" w:cs="Times New Roman"/>
      <w:snapToGrid w:val="0"/>
      <w:lang w:eastAsia="en-US"/>
    </w:rPr>
  </w:style>
  <w:style w:type="paragraph" w:customStyle="1" w:styleId="7CBF56C9F24C4BC0803C208A3907438425">
    <w:name w:val="7CBF56C9F24C4BC0803C208A3907438425"/>
    <w:rsid w:val="00356384"/>
    <w:pPr>
      <w:spacing w:after="0" w:line="240" w:lineRule="auto"/>
    </w:pPr>
    <w:rPr>
      <w:rFonts w:ascii="Arial" w:eastAsia="MS Mincho" w:hAnsi="Arial" w:cs="Times New Roman"/>
      <w:snapToGrid w:val="0"/>
      <w:lang w:eastAsia="en-US"/>
    </w:rPr>
  </w:style>
  <w:style w:type="paragraph" w:customStyle="1" w:styleId="73C7F4B92105484CB417031CFB440E5119">
    <w:name w:val="73C7F4B92105484CB417031CFB440E5119"/>
    <w:rsid w:val="00356384"/>
    <w:pPr>
      <w:spacing w:after="0" w:line="240" w:lineRule="auto"/>
    </w:pPr>
    <w:rPr>
      <w:rFonts w:ascii="Arial" w:eastAsia="MS Mincho" w:hAnsi="Arial" w:cs="Times New Roman"/>
      <w:snapToGrid w:val="0"/>
      <w:lang w:eastAsia="en-US"/>
    </w:rPr>
  </w:style>
  <w:style w:type="paragraph" w:customStyle="1" w:styleId="32AF74E1377A4DF5A4C7CAC0C2642C6B24">
    <w:name w:val="32AF74E1377A4DF5A4C7CAC0C2642C6B24"/>
    <w:rsid w:val="00356384"/>
    <w:pPr>
      <w:spacing w:after="0" w:line="240" w:lineRule="auto"/>
    </w:pPr>
    <w:rPr>
      <w:rFonts w:ascii="Arial" w:eastAsia="MS Mincho" w:hAnsi="Arial" w:cs="Times New Roman"/>
      <w:snapToGrid w:val="0"/>
      <w:lang w:eastAsia="en-US"/>
    </w:rPr>
  </w:style>
  <w:style w:type="paragraph" w:customStyle="1" w:styleId="70F54D7EBA5A43C381F05CE4725BBADC35">
    <w:name w:val="70F54D7EBA5A43C381F05CE4725BBADC3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2">
    <w:name w:val="82AC6B90FAA8445DA1955629DF56A9652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0">
    <w:name w:val="DFD479EB54D947E8A3198A5E6DA35F9420"/>
    <w:rsid w:val="00356384"/>
    <w:pPr>
      <w:spacing w:after="0" w:line="240" w:lineRule="auto"/>
    </w:pPr>
    <w:rPr>
      <w:rFonts w:ascii="Arial" w:eastAsia="MS Mincho" w:hAnsi="Arial" w:cs="Times New Roman"/>
      <w:snapToGrid w:val="0"/>
      <w:lang w:eastAsia="en-US"/>
    </w:rPr>
  </w:style>
  <w:style w:type="paragraph" w:customStyle="1" w:styleId="0B061EB0DB0747428B052ADD715E593414">
    <w:name w:val="0B061EB0DB0747428B052ADD715E593414"/>
    <w:rsid w:val="00356384"/>
    <w:pPr>
      <w:spacing w:after="0" w:line="240" w:lineRule="auto"/>
    </w:pPr>
    <w:rPr>
      <w:rFonts w:ascii="Arial" w:eastAsia="MS Mincho" w:hAnsi="Arial" w:cs="Times New Roman"/>
      <w:snapToGrid w:val="0"/>
      <w:lang w:eastAsia="en-US"/>
    </w:rPr>
  </w:style>
  <w:style w:type="paragraph" w:customStyle="1" w:styleId="B1450994E9D645D0BB9F149718CB5DAA">
    <w:name w:val="B1450994E9D645D0BB9F149718CB5DAA"/>
    <w:rsid w:val="00356384"/>
    <w:pPr>
      <w:spacing w:after="0" w:line="240" w:lineRule="auto"/>
    </w:pPr>
    <w:rPr>
      <w:rFonts w:ascii="Arial" w:eastAsia="MS Mincho" w:hAnsi="Arial" w:cs="Times New Roman"/>
      <w:snapToGrid w:val="0"/>
      <w:lang w:eastAsia="en-US"/>
    </w:rPr>
  </w:style>
  <w:style w:type="paragraph" w:customStyle="1" w:styleId="95A8F63180914E7F8F80C377B8622703">
    <w:name w:val="95A8F63180914E7F8F80C377B8622703"/>
    <w:rsid w:val="00356384"/>
    <w:pPr>
      <w:spacing w:after="0" w:line="240" w:lineRule="auto"/>
    </w:pPr>
    <w:rPr>
      <w:rFonts w:ascii="Arial" w:eastAsia="MS Mincho" w:hAnsi="Arial" w:cs="Times New Roman"/>
      <w:snapToGrid w:val="0"/>
      <w:lang w:eastAsia="en-US"/>
    </w:rPr>
  </w:style>
  <w:style w:type="paragraph" w:customStyle="1" w:styleId="4CD9C67CAF7A41C8ABBF4A1B36E706D417">
    <w:name w:val="4CD9C67CAF7A41C8ABBF4A1B36E706D417"/>
    <w:rsid w:val="00356384"/>
    <w:pPr>
      <w:spacing w:after="0" w:line="240" w:lineRule="auto"/>
    </w:pPr>
    <w:rPr>
      <w:rFonts w:ascii="Arial" w:eastAsia="MS Mincho" w:hAnsi="Arial" w:cs="Times New Roman"/>
      <w:snapToGrid w:val="0"/>
      <w:lang w:eastAsia="en-US"/>
    </w:rPr>
  </w:style>
  <w:style w:type="paragraph" w:customStyle="1" w:styleId="C07E1BF94763419EAF9E88B2FD3B43EB31">
    <w:name w:val="C07E1BF94763419EAF9E88B2FD3B43EB31"/>
    <w:rsid w:val="00356384"/>
    <w:pPr>
      <w:spacing w:after="0" w:line="240" w:lineRule="auto"/>
    </w:pPr>
    <w:rPr>
      <w:rFonts w:ascii="Arial" w:eastAsia="MS Mincho" w:hAnsi="Arial" w:cs="Times New Roman"/>
      <w:snapToGrid w:val="0"/>
      <w:lang w:eastAsia="en-US"/>
    </w:rPr>
  </w:style>
  <w:style w:type="paragraph" w:customStyle="1" w:styleId="7CBF56C9F24C4BC0803C208A3907438426">
    <w:name w:val="7CBF56C9F24C4BC0803C208A3907438426"/>
    <w:rsid w:val="00356384"/>
    <w:pPr>
      <w:spacing w:after="0" w:line="240" w:lineRule="auto"/>
    </w:pPr>
    <w:rPr>
      <w:rFonts w:ascii="Arial" w:eastAsia="MS Mincho" w:hAnsi="Arial" w:cs="Times New Roman"/>
      <w:snapToGrid w:val="0"/>
      <w:lang w:eastAsia="en-US"/>
    </w:rPr>
  </w:style>
  <w:style w:type="paragraph" w:customStyle="1" w:styleId="73C7F4B92105484CB417031CFB440E5120">
    <w:name w:val="73C7F4B92105484CB417031CFB440E5120"/>
    <w:rsid w:val="00356384"/>
    <w:pPr>
      <w:spacing w:after="0" w:line="240" w:lineRule="auto"/>
    </w:pPr>
    <w:rPr>
      <w:rFonts w:ascii="Arial" w:eastAsia="MS Mincho" w:hAnsi="Arial" w:cs="Times New Roman"/>
      <w:snapToGrid w:val="0"/>
      <w:lang w:eastAsia="en-US"/>
    </w:rPr>
  </w:style>
  <w:style w:type="paragraph" w:customStyle="1" w:styleId="32AF74E1377A4DF5A4C7CAC0C2642C6B25">
    <w:name w:val="32AF74E1377A4DF5A4C7CAC0C2642C6B25"/>
    <w:rsid w:val="00356384"/>
    <w:pPr>
      <w:spacing w:after="0" w:line="240" w:lineRule="auto"/>
    </w:pPr>
    <w:rPr>
      <w:rFonts w:ascii="Arial" w:eastAsia="MS Mincho" w:hAnsi="Arial" w:cs="Times New Roman"/>
      <w:snapToGrid w:val="0"/>
      <w:lang w:eastAsia="en-US"/>
    </w:rPr>
  </w:style>
  <w:style w:type="paragraph" w:customStyle="1" w:styleId="70F54D7EBA5A43C381F05CE4725BBADC36">
    <w:name w:val="70F54D7EBA5A43C381F05CE4725BBADC3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3">
    <w:name w:val="82AC6B90FAA8445DA1955629DF56A9652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1">
    <w:name w:val="DFD479EB54D947E8A3198A5E6DA35F9421"/>
    <w:rsid w:val="00356384"/>
    <w:pPr>
      <w:spacing w:after="0" w:line="240" w:lineRule="auto"/>
    </w:pPr>
    <w:rPr>
      <w:rFonts w:ascii="Arial" w:eastAsia="MS Mincho" w:hAnsi="Arial" w:cs="Times New Roman"/>
      <w:snapToGrid w:val="0"/>
      <w:lang w:eastAsia="en-US"/>
    </w:rPr>
  </w:style>
  <w:style w:type="paragraph" w:customStyle="1" w:styleId="0B061EB0DB0747428B052ADD715E593415">
    <w:name w:val="0B061EB0DB0747428B052ADD715E593415"/>
    <w:rsid w:val="00356384"/>
    <w:pPr>
      <w:spacing w:after="0" w:line="240" w:lineRule="auto"/>
    </w:pPr>
    <w:rPr>
      <w:rFonts w:ascii="Arial" w:eastAsia="MS Mincho" w:hAnsi="Arial" w:cs="Times New Roman"/>
      <w:snapToGrid w:val="0"/>
      <w:lang w:eastAsia="en-US"/>
    </w:rPr>
  </w:style>
  <w:style w:type="paragraph" w:customStyle="1" w:styleId="D0F464FD7AFC4301A67AED0FA694F04F">
    <w:name w:val="D0F464FD7AFC4301A67AED0FA694F04F"/>
    <w:rsid w:val="00356384"/>
    <w:pPr>
      <w:spacing w:after="0" w:line="240" w:lineRule="auto"/>
    </w:pPr>
    <w:rPr>
      <w:rFonts w:ascii="Arial" w:eastAsia="MS Mincho" w:hAnsi="Arial" w:cs="Times New Roman"/>
      <w:snapToGrid w:val="0"/>
      <w:lang w:eastAsia="en-US"/>
    </w:rPr>
  </w:style>
  <w:style w:type="paragraph" w:customStyle="1" w:styleId="95A8F63180914E7F8F80C377B86227031">
    <w:name w:val="95A8F63180914E7F8F80C377B86227031"/>
    <w:rsid w:val="00356384"/>
    <w:pPr>
      <w:spacing w:after="0" w:line="240" w:lineRule="auto"/>
    </w:pPr>
    <w:rPr>
      <w:rFonts w:ascii="Arial" w:eastAsia="MS Mincho" w:hAnsi="Arial" w:cs="Times New Roman"/>
      <w:snapToGrid w:val="0"/>
      <w:lang w:eastAsia="en-US"/>
    </w:rPr>
  </w:style>
  <w:style w:type="paragraph" w:customStyle="1" w:styleId="4CD9C67CAF7A41C8ABBF4A1B36E706D418">
    <w:name w:val="4CD9C67CAF7A41C8ABBF4A1B36E706D418"/>
    <w:rsid w:val="00356384"/>
    <w:pPr>
      <w:spacing w:after="0" w:line="240" w:lineRule="auto"/>
    </w:pPr>
    <w:rPr>
      <w:rFonts w:ascii="Arial" w:eastAsia="MS Mincho" w:hAnsi="Arial" w:cs="Times New Roman"/>
      <w:snapToGrid w:val="0"/>
      <w:lang w:eastAsia="en-US"/>
    </w:rPr>
  </w:style>
  <w:style w:type="paragraph" w:customStyle="1" w:styleId="C07E1BF94763419EAF9E88B2FD3B43EB32">
    <w:name w:val="C07E1BF94763419EAF9E88B2FD3B43EB32"/>
    <w:rsid w:val="00356384"/>
    <w:pPr>
      <w:spacing w:after="0" w:line="240" w:lineRule="auto"/>
    </w:pPr>
    <w:rPr>
      <w:rFonts w:ascii="Arial" w:eastAsia="MS Mincho" w:hAnsi="Arial" w:cs="Times New Roman"/>
      <w:snapToGrid w:val="0"/>
      <w:lang w:eastAsia="en-US"/>
    </w:rPr>
  </w:style>
  <w:style w:type="paragraph" w:customStyle="1" w:styleId="7CBF56C9F24C4BC0803C208A3907438427">
    <w:name w:val="7CBF56C9F24C4BC0803C208A3907438427"/>
    <w:rsid w:val="00356384"/>
    <w:pPr>
      <w:spacing w:after="0" w:line="240" w:lineRule="auto"/>
    </w:pPr>
    <w:rPr>
      <w:rFonts w:ascii="Arial" w:eastAsia="MS Mincho" w:hAnsi="Arial" w:cs="Times New Roman"/>
      <w:snapToGrid w:val="0"/>
      <w:lang w:eastAsia="en-US"/>
    </w:rPr>
  </w:style>
  <w:style w:type="paragraph" w:customStyle="1" w:styleId="73C7F4B92105484CB417031CFB440E5121">
    <w:name w:val="73C7F4B92105484CB417031CFB440E5121"/>
    <w:rsid w:val="00356384"/>
    <w:pPr>
      <w:spacing w:after="0" w:line="240" w:lineRule="auto"/>
    </w:pPr>
    <w:rPr>
      <w:rFonts w:ascii="Arial" w:eastAsia="MS Mincho" w:hAnsi="Arial" w:cs="Times New Roman"/>
      <w:snapToGrid w:val="0"/>
      <w:lang w:eastAsia="en-US"/>
    </w:rPr>
  </w:style>
  <w:style w:type="paragraph" w:customStyle="1" w:styleId="32AF74E1377A4DF5A4C7CAC0C2642C6B26">
    <w:name w:val="32AF74E1377A4DF5A4C7CAC0C2642C6B26"/>
    <w:rsid w:val="00356384"/>
    <w:pPr>
      <w:spacing w:after="0" w:line="240" w:lineRule="auto"/>
    </w:pPr>
    <w:rPr>
      <w:rFonts w:ascii="Arial" w:eastAsia="MS Mincho" w:hAnsi="Arial" w:cs="Times New Roman"/>
      <w:snapToGrid w:val="0"/>
      <w:lang w:eastAsia="en-US"/>
    </w:rPr>
  </w:style>
  <w:style w:type="paragraph" w:customStyle="1" w:styleId="70F54D7EBA5A43C381F05CE4725BBADC37">
    <w:name w:val="70F54D7EBA5A43C381F05CE4725BBADC3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4">
    <w:name w:val="82AC6B90FAA8445DA1955629DF56A9652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2">
    <w:name w:val="DFD479EB54D947E8A3198A5E6DA35F9422"/>
    <w:rsid w:val="00356384"/>
    <w:pPr>
      <w:spacing w:after="0" w:line="240" w:lineRule="auto"/>
    </w:pPr>
    <w:rPr>
      <w:rFonts w:ascii="Arial" w:eastAsia="MS Mincho" w:hAnsi="Arial" w:cs="Times New Roman"/>
      <w:snapToGrid w:val="0"/>
      <w:lang w:eastAsia="en-US"/>
    </w:rPr>
  </w:style>
  <w:style w:type="paragraph" w:customStyle="1" w:styleId="0B061EB0DB0747428B052ADD715E593416">
    <w:name w:val="0B061EB0DB0747428B052ADD715E593416"/>
    <w:rsid w:val="00356384"/>
    <w:pPr>
      <w:spacing w:after="0" w:line="240" w:lineRule="auto"/>
    </w:pPr>
    <w:rPr>
      <w:rFonts w:ascii="Arial" w:eastAsia="MS Mincho" w:hAnsi="Arial" w:cs="Times New Roman"/>
      <w:snapToGrid w:val="0"/>
      <w:lang w:eastAsia="en-US"/>
    </w:rPr>
  </w:style>
  <w:style w:type="paragraph" w:customStyle="1" w:styleId="95A8F63180914E7F8F80C377B86227032">
    <w:name w:val="95A8F63180914E7F8F80C377B86227032"/>
    <w:rsid w:val="00356384"/>
    <w:pPr>
      <w:spacing w:after="0" w:line="240" w:lineRule="auto"/>
    </w:pPr>
    <w:rPr>
      <w:rFonts w:ascii="Arial" w:eastAsia="MS Mincho" w:hAnsi="Arial" w:cs="Times New Roman"/>
      <w:snapToGrid w:val="0"/>
      <w:lang w:eastAsia="en-US"/>
    </w:rPr>
  </w:style>
  <w:style w:type="paragraph" w:customStyle="1" w:styleId="D67D86F2A0B14A69840DA812BF73B3BA">
    <w:name w:val="D67D86F2A0B14A69840DA812BF73B3BA"/>
    <w:rsid w:val="00356384"/>
    <w:pPr>
      <w:spacing w:after="0" w:line="240" w:lineRule="auto"/>
    </w:pPr>
    <w:rPr>
      <w:rFonts w:ascii="Arial" w:eastAsia="MS Mincho" w:hAnsi="Arial" w:cs="Times New Roman"/>
      <w:snapToGrid w:val="0"/>
      <w:lang w:eastAsia="en-US"/>
    </w:rPr>
  </w:style>
  <w:style w:type="paragraph" w:customStyle="1" w:styleId="4CD9C67CAF7A41C8ABBF4A1B36E706D419">
    <w:name w:val="4CD9C67CAF7A41C8ABBF4A1B36E706D419"/>
    <w:rsid w:val="00356384"/>
    <w:pPr>
      <w:spacing w:after="0" w:line="240" w:lineRule="auto"/>
    </w:pPr>
    <w:rPr>
      <w:rFonts w:ascii="Arial" w:eastAsia="MS Mincho" w:hAnsi="Arial" w:cs="Times New Roman"/>
      <w:snapToGrid w:val="0"/>
      <w:lang w:eastAsia="en-US"/>
    </w:rPr>
  </w:style>
  <w:style w:type="paragraph" w:customStyle="1" w:styleId="C07E1BF94763419EAF9E88B2FD3B43EB33">
    <w:name w:val="C07E1BF94763419EAF9E88B2FD3B43EB33"/>
    <w:rsid w:val="00356384"/>
    <w:pPr>
      <w:spacing w:after="0" w:line="240" w:lineRule="auto"/>
    </w:pPr>
    <w:rPr>
      <w:rFonts w:ascii="Arial" w:eastAsia="MS Mincho" w:hAnsi="Arial" w:cs="Times New Roman"/>
      <w:snapToGrid w:val="0"/>
      <w:lang w:eastAsia="en-US"/>
    </w:rPr>
  </w:style>
  <w:style w:type="paragraph" w:customStyle="1" w:styleId="7CBF56C9F24C4BC0803C208A3907438428">
    <w:name w:val="7CBF56C9F24C4BC0803C208A3907438428"/>
    <w:rsid w:val="00356384"/>
    <w:pPr>
      <w:spacing w:after="0" w:line="240" w:lineRule="auto"/>
    </w:pPr>
    <w:rPr>
      <w:rFonts w:ascii="Arial" w:eastAsia="MS Mincho" w:hAnsi="Arial" w:cs="Times New Roman"/>
      <w:snapToGrid w:val="0"/>
      <w:lang w:eastAsia="en-US"/>
    </w:rPr>
  </w:style>
  <w:style w:type="paragraph" w:customStyle="1" w:styleId="73C7F4B92105484CB417031CFB440E5122">
    <w:name w:val="73C7F4B92105484CB417031CFB440E5122"/>
    <w:rsid w:val="00356384"/>
    <w:pPr>
      <w:spacing w:after="0" w:line="240" w:lineRule="auto"/>
    </w:pPr>
    <w:rPr>
      <w:rFonts w:ascii="Arial" w:eastAsia="MS Mincho" w:hAnsi="Arial" w:cs="Times New Roman"/>
      <w:snapToGrid w:val="0"/>
      <w:lang w:eastAsia="en-US"/>
    </w:rPr>
  </w:style>
  <w:style w:type="paragraph" w:customStyle="1" w:styleId="32AF74E1377A4DF5A4C7CAC0C2642C6B27">
    <w:name w:val="32AF74E1377A4DF5A4C7CAC0C2642C6B27"/>
    <w:rsid w:val="00356384"/>
    <w:pPr>
      <w:spacing w:after="0" w:line="240" w:lineRule="auto"/>
    </w:pPr>
    <w:rPr>
      <w:rFonts w:ascii="Arial" w:eastAsia="MS Mincho" w:hAnsi="Arial" w:cs="Times New Roman"/>
      <w:snapToGrid w:val="0"/>
      <w:lang w:eastAsia="en-US"/>
    </w:rPr>
  </w:style>
  <w:style w:type="paragraph" w:customStyle="1" w:styleId="70F54D7EBA5A43C381F05CE4725BBADC38">
    <w:name w:val="70F54D7EBA5A43C381F05CE4725BBADC3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5">
    <w:name w:val="82AC6B90FAA8445DA1955629DF56A9652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3">
    <w:name w:val="DFD479EB54D947E8A3198A5E6DA35F9423"/>
    <w:rsid w:val="00356384"/>
    <w:pPr>
      <w:spacing w:after="0" w:line="240" w:lineRule="auto"/>
    </w:pPr>
    <w:rPr>
      <w:rFonts w:ascii="Arial" w:eastAsia="MS Mincho" w:hAnsi="Arial" w:cs="Times New Roman"/>
      <w:snapToGrid w:val="0"/>
      <w:lang w:eastAsia="en-US"/>
    </w:rPr>
  </w:style>
  <w:style w:type="paragraph" w:customStyle="1" w:styleId="0B061EB0DB0747428B052ADD715E593417">
    <w:name w:val="0B061EB0DB0747428B052ADD715E593417"/>
    <w:rsid w:val="00356384"/>
    <w:pPr>
      <w:spacing w:after="0" w:line="240" w:lineRule="auto"/>
    </w:pPr>
    <w:rPr>
      <w:rFonts w:ascii="Arial" w:eastAsia="MS Mincho" w:hAnsi="Arial" w:cs="Times New Roman"/>
      <w:snapToGrid w:val="0"/>
      <w:lang w:eastAsia="en-US"/>
    </w:rPr>
  </w:style>
  <w:style w:type="paragraph" w:customStyle="1" w:styleId="95A8F63180914E7F8F80C377B86227033">
    <w:name w:val="95A8F63180914E7F8F80C377B86227033"/>
    <w:rsid w:val="00356384"/>
    <w:pPr>
      <w:spacing w:after="0" w:line="240" w:lineRule="auto"/>
    </w:pPr>
    <w:rPr>
      <w:rFonts w:ascii="Arial" w:eastAsia="MS Mincho" w:hAnsi="Arial" w:cs="Times New Roman"/>
      <w:snapToGrid w:val="0"/>
      <w:lang w:eastAsia="en-US"/>
    </w:rPr>
  </w:style>
  <w:style w:type="paragraph" w:customStyle="1" w:styleId="D67D86F2A0B14A69840DA812BF73B3BA1">
    <w:name w:val="D67D86F2A0B14A69840DA812BF73B3BA1"/>
    <w:rsid w:val="00356384"/>
    <w:pPr>
      <w:spacing w:after="0" w:line="240" w:lineRule="auto"/>
    </w:pPr>
    <w:rPr>
      <w:rFonts w:ascii="Arial" w:eastAsia="MS Mincho" w:hAnsi="Arial" w:cs="Times New Roman"/>
      <w:snapToGrid w:val="0"/>
      <w:lang w:eastAsia="en-US"/>
    </w:rPr>
  </w:style>
  <w:style w:type="paragraph" w:customStyle="1" w:styleId="4CD9C67CAF7A41C8ABBF4A1B36E706D420">
    <w:name w:val="4CD9C67CAF7A41C8ABBF4A1B36E706D420"/>
    <w:rsid w:val="00356384"/>
    <w:pPr>
      <w:spacing w:after="0" w:line="240" w:lineRule="auto"/>
    </w:pPr>
    <w:rPr>
      <w:rFonts w:ascii="Arial" w:eastAsia="MS Mincho" w:hAnsi="Arial" w:cs="Times New Roman"/>
      <w:snapToGrid w:val="0"/>
      <w:lang w:eastAsia="en-US"/>
    </w:rPr>
  </w:style>
  <w:style w:type="paragraph" w:customStyle="1" w:styleId="4F61FEC1E54F4201AF2A60B9702C8C70">
    <w:name w:val="4F61FEC1E54F4201AF2A60B9702C8C70"/>
    <w:rsid w:val="00356384"/>
    <w:pPr>
      <w:spacing w:after="0" w:line="240" w:lineRule="auto"/>
    </w:pPr>
    <w:rPr>
      <w:rFonts w:ascii="Arial" w:eastAsia="MS Mincho" w:hAnsi="Arial" w:cs="Times New Roman"/>
      <w:snapToGrid w:val="0"/>
      <w:lang w:eastAsia="en-US"/>
    </w:rPr>
  </w:style>
  <w:style w:type="paragraph" w:customStyle="1" w:styleId="C07E1BF94763419EAF9E88B2FD3B43EB34">
    <w:name w:val="C07E1BF94763419EAF9E88B2FD3B43EB34"/>
    <w:rsid w:val="00356384"/>
    <w:pPr>
      <w:spacing w:after="0" w:line="240" w:lineRule="auto"/>
    </w:pPr>
    <w:rPr>
      <w:rFonts w:ascii="Arial" w:eastAsia="MS Mincho" w:hAnsi="Arial" w:cs="Times New Roman"/>
      <w:snapToGrid w:val="0"/>
      <w:lang w:eastAsia="en-US"/>
    </w:rPr>
  </w:style>
  <w:style w:type="paragraph" w:customStyle="1" w:styleId="7CBF56C9F24C4BC0803C208A3907438429">
    <w:name w:val="7CBF56C9F24C4BC0803C208A3907438429"/>
    <w:rsid w:val="00356384"/>
    <w:pPr>
      <w:spacing w:after="0" w:line="240" w:lineRule="auto"/>
    </w:pPr>
    <w:rPr>
      <w:rFonts w:ascii="Arial" w:eastAsia="MS Mincho" w:hAnsi="Arial" w:cs="Times New Roman"/>
      <w:snapToGrid w:val="0"/>
      <w:lang w:eastAsia="en-US"/>
    </w:rPr>
  </w:style>
  <w:style w:type="paragraph" w:customStyle="1" w:styleId="73C7F4B92105484CB417031CFB440E5123">
    <w:name w:val="73C7F4B92105484CB417031CFB440E5123"/>
    <w:rsid w:val="00356384"/>
    <w:pPr>
      <w:spacing w:after="0" w:line="240" w:lineRule="auto"/>
    </w:pPr>
    <w:rPr>
      <w:rFonts w:ascii="Arial" w:eastAsia="MS Mincho" w:hAnsi="Arial" w:cs="Times New Roman"/>
      <w:snapToGrid w:val="0"/>
      <w:lang w:eastAsia="en-US"/>
    </w:rPr>
  </w:style>
  <w:style w:type="paragraph" w:customStyle="1" w:styleId="32AF74E1377A4DF5A4C7CAC0C2642C6B28">
    <w:name w:val="32AF74E1377A4DF5A4C7CAC0C2642C6B28"/>
    <w:rsid w:val="00356384"/>
    <w:pPr>
      <w:spacing w:after="0" w:line="240" w:lineRule="auto"/>
    </w:pPr>
    <w:rPr>
      <w:rFonts w:ascii="Arial" w:eastAsia="MS Mincho" w:hAnsi="Arial" w:cs="Times New Roman"/>
      <w:snapToGrid w:val="0"/>
      <w:lang w:eastAsia="en-US"/>
    </w:rPr>
  </w:style>
  <w:style w:type="paragraph" w:customStyle="1" w:styleId="70F54D7EBA5A43C381F05CE4725BBADC39">
    <w:name w:val="70F54D7EBA5A43C381F05CE4725BBADC3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6">
    <w:name w:val="82AC6B90FAA8445DA1955629DF56A9652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4">
    <w:name w:val="DFD479EB54D947E8A3198A5E6DA35F9424"/>
    <w:rsid w:val="00356384"/>
    <w:pPr>
      <w:spacing w:after="0" w:line="240" w:lineRule="auto"/>
    </w:pPr>
    <w:rPr>
      <w:rFonts w:ascii="Arial" w:eastAsia="MS Mincho" w:hAnsi="Arial" w:cs="Times New Roman"/>
      <w:snapToGrid w:val="0"/>
      <w:lang w:eastAsia="en-US"/>
    </w:rPr>
  </w:style>
  <w:style w:type="paragraph" w:customStyle="1" w:styleId="0B061EB0DB0747428B052ADD715E593418">
    <w:name w:val="0B061EB0DB0747428B052ADD715E593418"/>
    <w:rsid w:val="00356384"/>
    <w:pPr>
      <w:spacing w:after="0" w:line="240" w:lineRule="auto"/>
    </w:pPr>
    <w:rPr>
      <w:rFonts w:ascii="Arial" w:eastAsia="MS Mincho" w:hAnsi="Arial" w:cs="Times New Roman"/>
      <w:snapToGrid w:val="0"/>
      <w:lang w:eastAsia="en-US"/>
    </w:rPr>
  </w:style>
  <w:style w:type="paragraph" w:customStyle="1" w:styleId="95A8F63180914E7F8F80C377B86227034">
    <w:name w:val="95A8F63180914E7F8F80C377B86227034"/>
    <w:rsid w:val="00356384"/>
    <w:pPr>
      <w:spacing w:after="0" w:line="240" w:lineRule="auto"/>
    </w:pPr>
    <w:rPr>
      <w:rFonts w:ascii="Arial" w:eastAsia="MS Mincho" w:hAnsi="Arial" w:cs="Times New Roman"/>
      <w:snapToGrid w:val="0"/>
      <w:lang w:eastAsia="en-US"/>
    </w:rPr>
  </w:style>
  <w:style w:type="paragraph" w:customStyle="1" w:styleId="D67D86F2A0B14A69840DA812BF73B3BA2">
    <w:name w:val="D67D86F2A0B14A69840DA812BF73B3BA2"/>
    <w:rsid w:val="00356384"/>
    <w:pPr>
      <w:spacing w:after="0" w:line="240" w:lineRule="auto"/>
    </w:pPr>
    <w:rPr>
      <w:rFonts w:ascii="Arial" w:eastAsia="MS Mincho" w:hAnsi="Arial" w:cs="Times New Roman"/>
      <w:snapToGrid w:val="0"/>
      <w:lang w:eastAsia="en-US"/>
    </w:rPr>
  </w:style>
  <w:style w:type="paragraph" w:customStyle="1" w:styleId="4CD9C67CAF7A41C8ABBF4A1B36E706D421">
    <w:name w:val="4CD9C67CAF7A41C8ABBF4A1B36E706D421"/>
    <w:rsid w:val="00356384"/>
    <w:pPr>
      <w:spacing w:after="0" w:line="240" w:lineRule="auto"/>
    </w:pPr>
    <w:rPr>
      <w:rFonts w:ascii="Arial" w:eastAsia="MS Mincho" w:hAnsi="Arial" w:cs="Times New Roman"/>
      <w:snapToGrid w:val="0"/>
      <w:lang w:eastAsia="en-US"/>
    </w:rPr>
  </w:style>
  <w:style w:type="paragraph" w:customStyle="1" w:styleId="4F61FEC1E54F4201AF2A60B9702C8C701">
    <w:name w:val="4F61FEC1E54F4201AF2A60B9702C8C701"/>
    <w:rsid w:val="00356384"/>
    <w:pPr>
      <w:spacing w:after="0" w:line="240" w:lineRule="auto"/>
    </w:pPr>
    <w:rPr>
      <w:rFonts w:ascii="Arial" w:eastAsia="MS Mincho" w:hAnsi="Arial" w:cs="Times New Roman"/>
      <w:snapToGrid w:val="0"/>
      <w:lang w:eastAsia="en-US"/>
    </w:rPr>
  </w:style>
  <w:style w:type="paragraph" w:customStyle="1" w:styleId="C07E1BF94763419EAF9E88B2FD3B43EB35">
    <w:name w:val="C07E1BF94763419EAF9E88B2FD3B43EB35"/>
    <w:rsid w:val="00356384"/>
    <w:pPr>
      <w:spacing w:after="0" w:line="240" w:lineRule="auto"/>
    </w:pPr>
    <w:rPr>
      <w:rFonts w:ascii="Arial" w:eastAsia="MS Mincho" w:hAnsi="Arial" w:cs="Times New Roman"/>
      <w:snapToGrid w:val="0"/>
      <w:lang w:eastAsia="en-US"/>
    </w:rPr>
  </w:style>
  <w:style w:type="paragraph" w:customStyle="1" w:styleId="7CBF56C9F24C4BC0803C208A3907438430">
    <w:name w:val="7CBF56C9F24C4BC0803C208A3907438430"/>
    <w:rsid w:val="00356384"/>
    <w:pPr>
      <w:spacing w:after="0" w:line="240" w:lineRule="auto"/>
    </w:pPr>
    <w:rPr>
      <w:rFonts w:ascii="Arial" w:eastAsia="MS Mincho" w:hAnsi="Arial" w:cs="Times New Roman"/>
      <w:snapToGrid w:val="0"/>
      <w:lang w:eastAsia="en-US"/>
    </w:rPr>
  </w:style>
  <w:style w:type="paragraph" w:customStyle="1" w:styleId="73C7F4B92105484CB417031CFB440E5124">
    <w:name w:val="73C7F4B92105484CB417031CFB440E5124"/>
    <w:rsid w:val="00356384"/>
    <w:pPr>
      <w:spacing w:after="0" w:line="240" w:lineRule="auto"/>
    </w:pPr>
    <w:rPr>
      <w:rFonts w:ascii="Arial" w:eastAsia="MS Mincho" w:hAnsi="Arial" w:cs="Times New Roman"/>
      <w:snapToGrid w:val="0"/>
      <w:lang w:eastAsia="en-US"/>
    </w:rPr>
  </w:style>
  <w:style w:type="paragraph" w:customStyle="1" w:styleId="32AF74E1377A4DF5A4C7CAC0C2642C6B29">
    <w:name w:val="32AF74E1377A4DF5A4C7CAC0C2642C6B29"/>
    <w:rsid w:val="00356384"/>
    <w:pPr>
      <w:spacing w:after="0" w:line="240" w:lineRule="auto"/>
    </w:pPr>
    <w:rPr>
      <w:rFonts w:ascii="Arial" w:eastAsia="MS Mincho" w:hAnsi="Arial" w:cs="Times New Roman"/>
      <w:snapToGrid w:val="0"/>
      <w:lang w:eastAsia="en-US"/>
    </w:rPr>
  </w:style>
  <w:style w:type="paragraph" w:customStyle="1" w:styleId="70F54D7EBA5A43C381F05CE4725BBADC40">
    <w:name w:val="70F54D7EBA5A43C381F05CE4725BBADC4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7">
    <w:name w:val="82AC6B90FAA8445DA1955629DF56A9652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5">
    <w:name w:val="DFD479EB54D947E8A3198A5E6DA35F9425"/>
    <w:rsid w:val="00356384"/>
    <w:pPr>
      <w:spacing w:after="0" w:line="240" w:lineRule="auto"/>
    </w:pPr>
    <w:rPr>
      <w:rFonts w:ascii="Arial" w:eastAsia="MS Mincho" w:hAnsi="Arial" w:cs="Times New Roman"/>
      <w:snapToGrid w:val="0"/>
      <w:lang w:eastAsia="en-US"/>
    </w:rPr>
  </w:style>
  <w:style w:type="paragraph" w:customStyle="1" w:styleId="0B061EB0DB0747428B052ADD715E593419">
    <w:name w:val="0B061EB0DB0747428B052ADD715E593419"/>
    <w:rsid w:val="00356384"/>
    <w:pPr>
      <w:spacing w:after="0" w:line="240" w:lineRule="auto"/>
    </w:pPr>
    <w:rPr>
      <w:rFonts w:ascii="Arial" w:eastAsia="MS Mincho" w:hAnsi="Arial" w:cs="Times New Roman"/>
      <w:snapToGrid w:val="0"/>
      <w:lang w:eastAsia="en-US"/>
    </w:rPr>
  </w:style>
  <w:style w:type="paragraph" w:customStyle="1" w:styleId="95A8F63180914E7F8F80C377B86227035">
    <w:name w:val="95A8F63180914E7F8F80C377B86227035"/>
    <w:rsid w:val="00356384"/>
    <w:pPr>
      <w:spacing w:after="0" w:line="240" w:lineRule="auto"/>
    </w:pPr>
    <w:rPr>
      <w:rFonts w:ascii="Arial" w:eastAsia="MS Mincho" w:hAnsi="Arial" w:cs="Times New Roman"/>
      <w:snapToGrid w:val="0"/>
      <w:lang w:eastAsia="en-US"/>
    </w:rPr>
  </w:style>
  <w:style w:type="paragraph" w:customStyle="1" w:styleId="D67D86F2A0B14A69840DA812BF73B3BA3">
    <w:name w:val="D67D86F2A0B14A69840DA812BF73B3BA3"/>
    <w:rsid w:val="00356384"/>
    <w:pPr>
      <w:spacing w:after="0" w:line="240" w:lineRule="auto"/>
    </w:pPr>
    <w:rPr>
      <w:rFonts w:ascii="Arial" w:eastAsia="MS Mincho" w:hAnsi="Arial" w:cs="Times New Roman"/>
      <w:snapToGrid w:val="0"/>
      <w:lang w:eastAsia="en-US"/>
    </w:rPr>
  </w:style>
  <w:style w:type="paragraph" w:customStyle="1" w:styleId="4CD9C67CAF7A41C8ABBF4A1B36E706D422">
    <w:name w:val="4CD9C67CAF7A41C8ABBF4A1B36E706D422"/>
    <w:rsid w:val="00356384"/>
    <w:pPr>
      <w:spacing w:after="0" w:line="240" w:lineRule="auto"/>
    </w:pPr>
    <w:rPr>
      <w:rFonts w:ascii="Arial" w:eastAsia="MS Mincho" w:hAnsi="Arial" w:cs="Times New Roman"/>
      <w:snapToGrid w:val="0"/>
      <w:lang w:eastAsia="en-US"/>
    </w:rPr>
  </w:style>
  <w:style w:type="paragraph" w:customStyle="1" w:styleId="4F61FEC1E54F4201AF2A60B9702C8C702">
    <w:name w:val="4F61FEC1E54F4201AF2A60B9702C8C702"/>
    <w:rsid w:val="00356384"/>
    <w:pPr>
      <w:spacing w:after="0" w:line="240" w:lineRule="auto"/>
    </w:pPr>
    <w:rPr>
      <w:rFonts w:ascii="Arial" w:eastAsia="MS Mincho" w:hAnsi="Arial" w:cs="Times New Roman"/>
      <w:snapToGrid w:val="0"/>
      <w:lang w:eastAsia="en-US"/>
    </w:rPr>
  </w:style>
  <w:style w:type="paragraph" w:customStyle="1" w:styleId="C07E1BF94763419EAF9E88B2FD3B43EB36">
    <w:name w:val="C07E1BF94763419EAF9E88B2FD3B43EB36"/>
    <w:rsid w:val="00356384"/>
    <w:pPr>
      <w:spacing w:after="0" w:line="240" w:lineRule="auto"/>
    </w:pPr>
    <w:rPr>
      <w:rFonts w:ascii="Arial" w:eastAsia="MS Mincho" w:hAnsi="Arial" w:cs="Times New Roman"/>
      <w:snapToGrid w:val="0"/>
      <w:lang w:eastAsia="en-US"/>
    </w:rPr>
  </w:style>
  <w:style w:type="paragraph" w:customStyle="1" w:styleId="7CBF56C9F24C4BC0803C208A3907438431">
    <w:name w:val="7CBF56C9F24C4BC0803C208A3907438431"/>
    <w:rsid w:val="00356384"/>
    <w:pPr>
      <w:spacing w:after="0" w:line="240" w:lineRule="auto"/>
    </w:pPr>
    <w:rPr>
      <w:rFonts w:ascii="Arial" w:eastAsia="MS Mincho" w:hAnsi="Arial" w:cs="Times New Roman"/>
      <w:snapToGrid w:val="0"/>
      <w:lang w:eastAsia="en-US"/>
    </w:rPr>
  </w:style>
  <w:style w:type="paragraph" w:customStyle="1" w:styleId="73C7F4B92105484CB417031CFB440E5125">
    <w:name w:val="73C7F4B92105484CB417031CFB440E5125"/>
    <w:rsid w:val="00356384"/>
    <w:pPr>
      <w:spacing w:after="0" w:line="240" w:lineRule="auto"/>
    </w:pPr>
    <w:rPr>
      <w:rFonts w:ascii="Arial" w:eastAsia="MS Mincho" w:hAnsi="Arial" w:cs="Times New Roman"/>
      <w:snapToGrid w:val="0"/>
      <w:lang w:eastAsia="en-US"/>
    </w:rPr>
  </w:style>
  <w:style w:type="paragraph" w:customStyle="1" w:styleId="32AF74E1377A4DF5A4C7CAC0C2642C6B30">
    <w:name w:val="32AF74E1377A4DF5A4C7CAC0C2642C6B30"/>
    <w:rsid w:val="00356384"/>
    <w:pPr>
      <w:spacing w:after="0" w:line="240" w:lineRule="auto"/>
    </w:pPr>
    <w:rPr>
      <w:rFonts w:ascii="Arial" w:eastAsia="MS Mincho" w:hAnsi="Arial" w:cs="Times New Roman"/>
      <w:snapToGrid w:val="0"/>
      <w:lang w:eastAsia="en-US"/>
    </w:rPr>
  </w:style>
  <w:style w:type="paragraph" w:customStyle="1" w:styleId="70F54D7EBA5A43C381F05CE4725BBADC41">
    <w:name w:val="70F54D7EBA5A43C381F05CE4725BBADC4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8">
    <w:name w:val="82AC6B90FAA8445DA1955629DF56A9652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6">
    <w:name w:val="DFD479EB54D947E8A3198A5E6DA35F9426"/>
    <w:rsid w:val="00356384"/>
    <w:pPr>
      <w:spacing w:after="0" w:line="240" w:lineRule="auto"/>
    </w:pPr>
    <w:rPr>
      <w:rFonts w:ascii="Arial" w:eastAsia="MS Mincho" w:hAnsi="Arial" w:cs="Times New Roman"/>
      <w:snapToGrid w:val="0"/>
      <w:lang w:eastAsia="en-US"/>
    </w:rPr>
  </w:style>
  <w:style w:type="paragraph" w:customStyle="1" w:styleId="0B061EB0DB0747428B052ADD715E593420">
    <w:name w:val="0B061EB0DB0747428B052ADD715E593420"/>
    <w:rsid w:val="00356384"/>
    <w:pPr>
      <w:spacing w:after="0" w:line="240" w:lineRule="auto"/>
    </w:pPr>
    <w:rPr>
      <w:rFonts w:ascii="Arial" w:eastAsia="MS Mincho" w:hAnsi="Arial" w:cs="Times New Roman"/>
      <w:snapToGrid w:val="0"/>
      <w:lang w:eastAsia="en-US"/>
    </w:rPr>
  </w:style>
  <w:style w:type="paragraph" w:customStyle="1" w:styleId="95A8F63180914E7F8F80C377B86227036">
    <w:name w:val="95A8F63180914E7F8F80C377B86227036"/>
    <w:rsid w:val="00356384"/>
    <w:pPr>
      <w:spacing w:after="0" w:line="240" w:lineRule="auto"/>
    </w:pPr>
    <w:rPr>
      <w:rFonts w:ascii="Arial" w:eastAsia="MS Mincho" w:hAnsi="Arial" w:cs="Times New Roman"/>
      <w:snapToGrid w:val="0"/>
      <w:lang w:eastAsia="en-US"/>
    </w:rPr>
  </w:style>
  <w:style w:type="paragraph" w:customStyle="1" w:styleId="D67D86F2A0B14A69840DA812BF73B3BA4">
    <w:name w:val="D67D86F2A0B14A69840DA812BF73B3BA4"/>
    <w:rsid w:val="00356384"/>
    <w:pPr>
      <w:spacing w:after="0" w:line="240" w:lineRule="auto"/>
    </w:pPr>
    <w:rPr>
      <w:rFonts w:ascii="Arial" w:eastAsia="MS Mincho" w:hAnsi="Arial" w:cs="Times New Roman"/>
      <w:snapToGrid w:val="0"/>
      <w:lang w:eastAsia="en-US"/>
    </w:rPr>
  </w:style>
  <w:style w:type="paragraph" w:customStyle="1" w:styleId="4CD9C67CAF7A41C8ABBF4A1B36E706D423">
    <w:name w:val="4CD9C67CAF7A41C8ABBF4A1B36E706D423"/>
    <w:rsid w:val="00356384"/>
    <w:pPr>
      <w:spacing w:after="0" w:line="240" w:lineRule="auto"/>
    </w:pPr>
    <w:rPr>
      <w:rFonts w:ascii="Arial" w:eastAsia="MS Mincho" w:hAnsi="Arial" w:cs="Times New Roman"/>
      <w:snapToGrid w:val="0"/>
      <w:lang w:eastAsia="en-US"/>
    </w:rPr>
  </w:style>
  <w:style w:type="paragraph" w:customStyle="1" w:styleId="4F61FEC1E54F4201AF2A60B9702C8C703">
    <w:name w:val="4F61FEC1E54F4201AF2A60B9702C8C703"/>
    <w:rsid w:val="00356384"/>
    <w:pPr>
      <w:spacing w:after="0" w:line="240" w:lineRule="auto"/>
    </w:pPr>
    <w:rPr>
      <w:rFonts w:ascii="Arial" w:eastAsia="MS Mincho" w:hAnsi="Arial" w:cs="Times New Roman"/>
      <w:snapToGrid w:val="0"/>
      <w:lang w:eastAsia="en-US"/>
    </w:rPr>
  </w:style>
  <w:style w:type="paragraph" w:customStyle="1" w:styleId="C07E1BF94763419EAF9E88B2FD3B43EB37">
    <w:name w:val="C07E1BF94763419EAF9E88B2FD3B43EB37"/>
    <w:rsid w:val="00356384"/>
    <w:pPr>
      <w:spacing w:after="0" w:line="240" w:lineRule="auto"/>
    </w:pPr>
    <w:rPr>
      <w:rFonts w:ascii="Arial" w:eastAsia="MS Mincho" w:hAnsi="Arial" w:cs="Times New Roman"/>
      <w:snapToGrid w:val="0"/>
      <w:lang w:eastAsia="en-US"/>
    </w:rPr>
  </w:style>
  <w:style w:type="paragraph" w:customStyle="1" w:styleId="7CBF56C9F24C4BC0803C208A3907438432">
    <w:name w:val="7CBF56C9F24C4BC0803C208A3907438432"/>
    <w:rsid w:val="00356384"/>
    <w:pPr>
      <w:spacing w:after="0" w:line="240" w:lineRule="auto"/>
    </w:pPr>
    <w:rPr>
      <w:rFonts w:ascii="Arial" w:eastAsia="MS Mincho" w:hAnsi="Arial" w:cs="Times New Roman"/>
      <w:snapToGrid w:val="0"/>
      <w:lang w:eastAsia="en-US"/>
    </w:rPr>
  </w:style>
  <w:style w:type="paragraph" w:customStyle="1" w:styleId="73C7F4B92105484CB417031CFB440E5126">
    <w:name w:val="73C7F4B92105484CB417031CFB440E5126"/>
    <w:rsid w:val="00356384"/>
    <w:pPr>
      <w:spacing w:after="0" w:line="240" w:lineRule="auto"/>
    </w:pPr>
    <w:rPr>
      <w:rFonts w:ascii="Arial" w:eastAsia="MS Mincho" w:hAnsi="Arial" w:cs="Times New Roman"/>
      <w:snapToGrid w:val="0"/>
      <w:lang w:eastAsia="en-US"/>
    </w:rPr>
  </w:style>
  <w:style w:type="paragraph" w:customStyle="1" w:styleId="32AF74E1377A4DF5A4C7CAC0C2642C6B31">
    <w:name w:val="32AF74E1377A4DF5A4C7CAC0C2642C6B31"/>
    <w:rsid w:val="00356384"/>
    <w:pPr>
      <w:spacing w:after="0" w:line="240" w:lineRule="auto"/>
    </w:pPr>
    <w:rPr>
      <w:rFonts w:ascii="Arial" w:eastAsia="MS Mincho" w:hAnsi="Arial" w:cs="Times New Roman"/>
      <w:snapToGrid w:val="0"/>
      <w:lang w:eastAsia="en-US"/>
    </w:rPr>
  </w:style>
  <w:style w:type="paragraph" w:customStyle="1" w:styleId="70F54D7EBA5A43C381F05CE4725BBADC42">
    <w:name w:val="70F54D7EBA5A43C381F05CE4725BBADC4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9">
    <w:name w:val="82AC6B90FAA8445DA1955629DF56A9652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7">
    <w:name w:val="DFD479EB54D947E8A3198A5E6DA35F9427"/>
    <w:rsid w:val="00356384"/>
    <w:pPr>
      <w:spacing w:after="0" w:line="240" w:lineRule="auto"/>
    </w:pPr>
    <w:rPr>
      <w:rFonts w:ascii="Arial" w:eastAsia="MS Mincho" w:hAnsi="Arial" w:cs="Times New Roman"/>
      <w:snapToGrid w:val="0"/>
      <w:lang w:eastAsia="en-US"/>
    </w:rPr>
  </w:style>
  <w:style w:type="paragraph" w:customStyle="1" w:styleId="0B061EB0DB0747428B052ADD715E593421">
    <w:name w:val="0B061EB0DB0747428B052ADD715E593421"/>
    <w:rsid w:val="00356384"/>
    <w:pPr>
      <w:spacing w:after="0" w:line="240" w:lineRule="auto"/>
    </w:pPr>
    <w:rPr>
      <w:rFonts w:ascii="Arial" w:eastAsia="MS Mincho" w:hAnsi="Arial" w:cs="Times New Roman"/>
      <w:snapToGrid w:val="0"/>
      <w:lang w:eastAsia="en-US"/>
    </w:rPr>
  </w:style>
  <w:style w:type="paragraph" w:customStyle="1" w:styleId="95A8F63180914E7F8F80C377B86227037">
    <w:name w:val="95A8F63180914E7F8F80C377B86227037"/>
    <w:rsid w:val="00356384"/>
    <w:pPr>
      <w:spacing w:after="0" w:line="240" w:lineRule="auto"/>
    </w:pPr>
    <w:rPr>
      <w:rFonts w:ascii="Arial" w:eastAsia="MS Mincho" w:hAnsi="Arial" w:cs="Times New Roman"/>
      <w:snapToGrid w:val="0"/>
      <w:lang w:eastAsia="en-US"/>
    </w:rPr>
  </w:style>
  <w:style w:type="paragraph" w:customStyle="1" w:styleId="D67D86F2A0B14A69840DA812BF73B3BA5">
    <w:name w:val="D67D86F2A0B14A69840DA812BF73B3BA5"/>
    <w:rsid w:val="00356384"/>
    <w:pPr>
      <w:spacing w:after="0" w:line="240" w:lineRule="auto"/>
    </w:pPr>
    <w:rPr>
      <w:rFonts w:ascii="Arial" w:eastAsia="MS Mincho" w:hAnsi="Arial" w:cs="Times New Roman"/>
      <w:snapToGrid w:val="0"/>
      <w:lang w:eastAsia="en-US"/>
    </w:rPr>
  </w:style>
  <w:style w:type="paragraph" w:customStyle="1" w:styleId="4CD9C67CAF7A41C8ABBF4A1B36E706D424">
    <w:name w:val="4CD9C67CAF7A41C8ABBF4A1B36E706D424"/>
    <w:rsid w:val="00356384"/>
    <w:pPr>
      <w:spacing w:after="0" w:line="240" w:lineRule="auto"/>
    </w:pPr>
    <w:rPr>
      <w:rFonts w:ascii="Arial" w:eastAsia="MS Mincho" w:hAnsi="Arial" w:cs="Times New Roman"/>
      <w:snapToGrid w:val="0"/>
      <w:lang w:eastAsia="en-US"/>
    </w:rPr>
  </w:style>
  <w:style w:type="paragraph" w:customStyle="1" w:styleId="4F61FEC1E54F4201AF2A60B9702C8C704">
    <w:name w:val="4F61FEC1E54F4201AF2A60B9702C8C704"/>
    <w:rsid w:val="00356384"/>
    <w:pPr>
      <w:spacing w:after="0" w:line="240" w:lineRule="auto"/>
    </w:pPr>
    <w:rPr>
      <w:rFonts w:ascii="Arial" w:eastAsia="MS Mincho" w:hAnsi="Arial" w:cs="Times New Roman"/>
      <w:snapToGrid w:val="0"/>
      <w:lang w:eastAsia="en-US"/>
    </w:rPr>
  </w:style>
  <w:style w:type="paragraph" w:customStyle="1" w:styleId="C07E1BF94763419EAF9E88B2FD3B43EB38">
    <w:name w:val="C07E1BF94763419EAF9E88B2FD3B43EB38"/>
    <w:rsid w:val="00356384"/>
    <w:pPr>
      <w:spacing w:after="0" w:line="240" w:lineRule="auto"/>
    </w:pPr>
    <w:rPr>
      <w:rFonts w:ascii="Arial" w:eastAsia="MS Mincho" w:hAnsi="Arial" w:cs="Times New Roman"/>
      <w:snapToGrid w:val="0"/>
      <w:lang w:eastAsia="en-US"/>
    </w:rPr>
  </w:style>
  <w:style w:type="paragraph" w:customStyle="1" w:styleId="7CBF56C9F24C4BC0803C208A3907438433">
    <w:name w:val="7CBF56C9F24C4BC0803C208A3907438433"/>
    <w:rsid w:val="00356384"/>
    <w:pPr>
      <w:spacing w:after="0" w:line="240" w:lineRule="auto"/>
    </w:pPr>
    <w:rPr>
      <w:rFonts w:ascii="Arial" w:eastAsia="MS Mincho" w:hAnsi="Arial" w:cs="Times New Roman"/>
      <w:snapToGrid w:val="0"/>
      <w:lang w:eastAsia="en-US"/>
    </w:rPr>
  </w:style>
  <w:style w:type="paragraph" w:customStyle="1" w:styleId="73C7F4B92105484CB417031CFB440E5127">
    <w:name w:val="73C7F4B92105484CB417031CFB440E5127"/>
    <w:rsid w:val="00356384"/>
    <w:pPr>
      <w:spacing w:after="0" w:line="240" w:lineRule="auto"/>
    </w:pPr>
    <w:rPr>
      <w:rFonts w:ascii="Arial" w:eastAsia="MS Mincho" w:hAnsi="Arial" w:cs="Times New Roman"/>
      <w:snapToGrid w:val="0"/>
      <w:lang w:eastAsia="en-US"/>
    </w:rPr>
  </w:style>
  <w:style w:type="paragraph" w:customStyle="1" w:styleId="32AF74E1377A4DF5A4C7CAC0C2642C6B32">
    <w:name w:val="32AF74E1377A4DF5A4C7CAC0C2642C6B32"/>
    <w:rsid w:val="00356384"/>
    <w:pPr>
      <w:spacing w:after="0" w:line="240" w:lineRule="auto"/>
    </w:pPr>
    <w:rPr>
      <w:rFonts w:ascii="Arial" w:eastAsia="MS Mincho" w:hAnsi="Arial" w:cs="Times New Roman"/>
      <w:snapToGrid w:val="0"/>
      <w:lang w:eastAsia="en-US"/>
    </w:rPr>
  </w:style>
  <w:style w:type="paragraph" w:customStyle="1" w:styleId="70F54D7EBA5A43C381F05CE4725BBADC43">
    <w:name w:val="70F54D7EBA5A43C381F05CE4725BBADC4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0">
    <w:name w:val="82AC6B90FAA8445DA1955629DF56A9653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8">
    <w:name w:val="DFD479EB54D947E8A3198A5E6DA35F9428"/>
    <w:rsid w:val="00356384"/>
    <w:pPr>
      <w:spacing w:after="0" w:line="240" w:lineRule="auto"/>
    </w:pPr>
    <w:rPr>
      <w:rFonts w:ascii="Arial" w:eastAsia="MS Mincho" w:hAnsi="Arial" w:cs="Times New Roman"/>
      <w:snapToGrid w:val="0"/>
      <w:lang w:eastAsia="en-US"/>
    </w:rPr>
  </w:style>
  <w:style w:type="paragraph" w:customStyle="1" w:styleId="0B061EB0DB0747428B052ADD715E593422">
    <w:name w:val="0B061EB0DB0747428B052ADD715E593422"/>
    <w:rsid w:val="00356384"/>
    <w:pPr>
      <w:spacing w:after="0" w:line="240" w:lineRule="auto"/>
    </w:pPr>
    <w:rPr>
      <w:rFonts w:ascii="Arial" w:eastAsia="MS Mincho" w:hAnsi="Arial" w:cs="Times New Roman"/>
      <w:snapToGrid w:val="0"/>
      <w:lang w:eastAsia="en-US"/>
    </w:rPr>
  </w:style>
  <w:style w:type="paragraph" w:customStyle="1" w:styleId="95A8F63180914E7F8F80C377B86227038">
    <w:name w:val="95A8F63180914E7F8F80C377B86227038"/>
    <w:rsid w:val="00356384"/>
    <w:pPr>
      <w:spacing w:after="0" w:line="240" w:lineRule="auto"/>
    </w:pPr>
    <w:rPr>
      <w:rFonts w:ascii="Arial" w:eastAsia="MS Mincho" w:hAnsi="Arial" w:cs="Times New Roman"/>
      <w:snapToGrid w:val="0"/>
      <w:lang w:eastAsia="en-US"/>
    </w:rPr>
  </w:style>
  <w:style w:type="paragraph" w:customStyle="1" w:styleId="D67D86F2A0B14A69840DA812BF73B3BA6">
    <w:name w:val="D67D86F2A0B14A69840DA812BF73B3BA6"/>
    <w:rsid w:val="00876B2D"/>
    <w:pPr>
      <w:spacing w:after="0" w:line="240" w:lineRule="auto"/>
    </w:pPr>
    <w:rPr>
      <w:rFonts w:ascii="Arial" w:eastAsia="MS Mincho" w:hAnsi="Arial" w:cs="Times New Roman"/>
      <w:snapToGrid w:val="0"/>
      <w:lang w:eastAsia="en-US"/>
    </w:rPr>
  </w:style>
  <w:style w:type="paragraph" w:customStyle="1" w:styleId="4CD9C67CAF7A41C8ABBF4A1B36E706D425">
    <w:name w:val="4CD9C67CAF7A41C8ABBF4A1B36E706D425"/>
    <w:rsid w:val="00876B2D"/>
    <w:pPr>
      <w:spacing w:after="0" w:line="240" w:lineRule="auto"/>
    </w:pPr>
    <w:rPr>
      <w:rFonts w:ascii="Arial" w:eastAsia="MS Mincho" w:hAnsi="Arial" w:cs="Times New Roman"/>
      <w:snapToGrid w:val="0"/>
      <w:lang w:eastAsia="en-US"/>
    </w:rPr>
  </w:style>
  <w:style w:type="paragraph" w:customStyle="1" w:styleId="4F61FEC1E54F4201AF2A60B9702C8C705">
    <w:name w:val="4F61FEC1E54F4201AF2A60B9702C8C705"/>
    <w:rsid w:val="00876B2D"/>
    <w:pPr>
      <w:spacing w:after="0" w:line="240" w:lineRule="auto"/>
    </w:pPr>
    <w:rPr>
      <w:rFonts w:ascii="Arial" w:eastAsia="MS Mincho" w:hAnsi="Arial" w:cs="Times New Roman"/>
      <w:snapToGrid w:val="0"/>
      <w:lang w:eastAsia="en-US"/>
    </w:rPr>
  </w:style>
  <w:style w:type="paragraph" w:customStyle="1" w:styleId="7CBF56C9F24C4BC0803C208A3907438434">
    <w:name w:val="7CBF56C9F24C4BC0803C208A3907438434"/>
    <w:rsid w:val="00876B2D"/>
    <w:pPr>
      <w:spacing w:after="0" w:line="240" w:lineRule="auto"/>
    </w:pPr>
    <w:rPr>
      <w:rFonts w:ascii="Arial" w:eastAsia="MS Mincho" w:hAnsi="Arial" w:cs="Times New Roman"/>
      <w:snapToGrid w:val="0"/>
      <w:lang w:eastAsia="en-US"/>
    </w:rPr>
  </w:style>
  <w:style w:type="paragraph" w:customStyle="1" w:styleId="73C7F4B92105484CB417031CFB440E5128">
    <w:name w:val="73C7F4B92105484CB417031CFB440E5128"/>
    <w:rsid w:val="00876B2D"/>
    <w:pPr>
      <w:spacing w:after="0" w:line="240" w:lineRule="auto"/>
    </w:pPr>
    <w:rPr>
      <w:rFonts w:ascii="Arial" w:eastAsia="MS Mincho" w:hAnsi="Arial" w:cs="Times New Roman"/>
      <w:snapToGrid w:val="0"/>
      <w:lang w:eastAsia="en-US"/>
    </w:rPr>
  </w:style>
  <w:style w:type="paragraph" w:customStyle="1" w:styleId="32AF74E1377A4DF5A4C7CAC0C2642C6B33">
    <w:name w:val="32AF74E1377A4DF5A4C7CAC0C2642C6B33"/>
    <w:rsid w:val="00876B2D"/>
    <w:pPr>
      <w:spacing w:after="0" w:line="240" w:lineRule="auto"/>
    </w:pPr>
    <w:rPr>
      <w:rFonts w:ascii="Arial" w:eastAsia="MS Mincho" w:hAnsi="Arial" w:cs="Times New Roman"/>
      <w:snapToGrid w:val="0"/>
      <w:lang w:eastAsia="en-US"/>
    </w:rPr>
  </w:style>
  <w:style w:type="paragraph" w:customStyle="1" w:styleId="70F54D7EBA5A43C381F05CE4725BBADC44">
    <w:name w:val="70F54D7EBA5A43C381F05CE4725BBADC44"/>
    <w:rsid w:val="00876B2D"/>
    <w:pPr>
      <w:spacing w:after="0" w:line="240" w:lineRule="auto"/>
      <w:jc w:val="both"/>
    </w:pPr>
    <w:rPr>
      <w:rFonts w:ascii="Times New Roman" w:eastAsia="MS Mincho" w:hAnsi="Times New Roman" w:cs="Arial"/>
      <w:lang w:val="en-US" w:eastAsia="en-US"/>
    </w:rPr>
  </w:style>
  <w:style w:type="paragraph" w:customStyle="1" w:styleId="82AC6B90FAA8445DA1955629DF56A96531">
    <w:name w:val="82AC6B90FAA8445DA1955629DF56A96531"/>
    <w:rsid w:val="00876B2D"/>
    <w:pPr>
      <w:spacing w:after="0" w:line="240" w:lineRule="auto"/>
      <w:jc w:val="both"/>
    </w:pPr>
    <w:rPr>
      <w:rFonts w:ascii="Times New Roman" w:eastAsia="MS Mincho" w:hAnsi="Times New Roman" w:cs="Arial"/>
      <w:lang w:val="en-US" w:eastAsia="en-US"/>
    </w:rPr>
  </w:style>
  <w:style w:type="paragraph" w:customStyle="1" w:styleId="DFD479EB54D947E8A3198A5E6DA35F9429">
    <w:name w:val="DFD479EB54D947E8A3198A5E6DA35F9429"/>
    <w:rsid w:val="00876B2D"/>
    <w:pPr>
      <w:spacing w:after="0" w:line="240" w:lineRule="auto"/>
    </w:pPr>
    <w:rPr>
      <w:rFonts w:ascii="Arial" w:eastAsia="MS Mincho" w:hAnsi="Arial" w:cs="Times New Roman"/>
      <w:snapToGrid w:val="0"/>
      <w:lang w:eastAsia="en-US"/>
    </w:rPr>
  </w:style>
  <w:style w:type="paragraph" w:customStyle="1" w:styleId="0B061EB0DB0747428B052ADD715E593423">
    <w:name w:val="0B061EB0DB0747428B052ADD715E593423"/>
    <w:rsid w:val="00876B2D"/>
    <w:pPr>
      <w:spacing w:after="0" w:line="240" w:lineRule="auto"/>
    </w:pPr>
    <w:rPr>
      <w:rFonts w:ascii="Arial" w:eastAsia="MS Mincho" w:hAnsi="Arial" w:cs="Times New Roman"/>
      <w:snapToGrid w:val="0"/>
      <w:lang w:eastAsia="en-US"/>
    </w:rPr>
  </w:style>
  <w:style w:type="paragraph" w:customStyle="1" w:styleId="95A8F63180914E7F8F80C377B86227039">
    <w:name w:val="95A8F63180914E7F8F80C377B86227039"/>
    <w:rsid w:val="00876B2D"/>
    <w:pPr>
      <w:spacing w:after="0" w:line="240" w:lineRule="auto"/>
    </w:pPr>
    <w:rPr>
      <w:rFonts w:ascii="Arial" w:eastAsia="MS Mincho" w:hAnsi="Arial" w:cs="Times New Roman"/>
      <w:snapToGrid w:val="0"/>
      <w:lang w:eastAsia="en-US"/>
    </w:rPr>
  </w:style>
  <w:style w:type="paragraph" w:customStyle="1" w:styleId="D67D86F2A0B14A69840DA812BF73B3BA7">
    <w:name w:val="D67D86F2A0B14A69840DA812BF73B3BA7"/>
    <w:rsid w:val="00C40F99"/>
    <w:pPr>
      <w:spacing w:after="0" w:line="240" w:lineRule="auto"/>
    </w:pPr>
    <w:rPr>
      <w:rFonts w:ascii="Arial" w:eastAsia="MS Mincho" w:hAnsi="Arial" w:cs="Times New Roman"/>
      <w:snapToGrid w:val="0"/>
      <w:lang w:eastAsia="en-US"/>
    </w:rPr>
  </w:style>
  <w:style w:type="paragraph" w:customStyle="1" w:styleId="4CD9C67CAF7A41C8ABBF4A1B36E706D426">
    <w:name w:val="4CD9C67CAF7A41C8ABBF4A1B36E706D426"/>
    <w:rsid w:val="00C40F99"/>
    <w:pPr>
      <w:spacing w:after="0" w:line="240" w:lineRule="auto"/>
    </w:pPr>
    <w:rPr>
      <w:rFonts w:ascii="Arial" w:eastAsia="MS Mincho" w:hAnsi="Arial" w:cs="Times New Roman"/>
      <w:snapToGrid w:val="0"/>
      <w:lang w:eastAsia="en-US"/>
    </w:rPr>
  </w:style>
  <w:style w:type="paragraph" w:customStyle="1" w:styleId="4F61FEC1E54F4201AF2A60B9702C8C706">
    <w:name w:val="4F61FEC1E54F4201AF2A60B9702C8C706"/>
    <w:rsid w:val="00C40F99"/>
    <w:pPr>
      <w:spacing w:after="0" w:line="240" w:lineRule="auto"/>
    </w:pPr>
    <w:rPr>
      <w:rFonts w:ascii="Arial" w:eastAsia="MS Mincho" w:hAnsi="Arial" w:cs="Times New Roman"/>
      <w:snapToGrid w:val="0"/>
      <w:lang w:eastAsia="en-US"/>
    </w:rPr>
  </w:style>
  <w:style w:type="paragraph" w:customStyle="1" w:styleId="C07E1BF94763419EAF9E88B2FD3B43EB39">
    <w:name w:val="C07E1BF94763419EAF9E88B2FD3B43EB39"/>
    <w:rsid w:val="00C40F99"/>
    <w:pPr>
      <w:spacing w:after="0" w:line="240" w:lineRule="auto"/>
    </w:pPr>
    <w:rPr>
      <w:rFonts w:ascii="Arial" w:eastAsia="MS Mincho" w:hAnsi="Arial" w:cs="Times New Roman"/>
      <w:snapToGrid w:val="0"/>
      <w:lang w:eastAsia="en-US"/>
    </w:rPr>
  </w:style>
  <w:style w:type="paragraph" w:customStyle="1" w:styleId="7CBF56C9F24C4BC0803C208A3907438435">
    <w:name w:val="7CBF56C9F24C4BC0803C208A3907438435"/>
    <w:rsid w:val="00C40F99"/>
    <w:pPr>
      <w:spacing w:after="0" w:line="240" w:lineRule="auto"/>
    </w:pPr>
    <w:rPr>
      <w:rFonts w:ascii="Arial" w:eastAsia="MS Mincho" w:hAnsi="Arial" w:cs="Times New Roman"/>
      <w:snapToGrid w:val="0"/>
      <w:lang w:eastAsia="en-US"/>
    </w:rPr>
  </w:style>
  <w:style w:type="paragraph" w:customStyle="1" w:styleId="73C7F4B92105484CB417031CFB440E5129">
    <w:name w:val="73C7F4B92105484CB417031CFB440E5129"/>
    <w:rsid w:val="00C40F99"/>
    <w:pPr>
      <w:spacing w:after="0" w:line="240" w:lineRule="auto"/>
    </w:pPr>
    <w:rPr>
      <w:rFonts w:ascii="Arial" w:eastAsia="MS Mincho" w:hAnsi="Arial" w:cs="Times New Roman"/>
      <w:snapToGrid w:val="0"/>
      <w:lang w:eastAsia="en-US"/>
    </w:rPr>
  </w:style>
  <w:style w:type="paragraph" w:customStyle="1" w:styleId="32AF74E1377A4DF5A4C7CAC0C2642C6B34">
    <w:name w:val="32AF74E1377A4DF5A4C7CAC0C2642C6B34"/>
    <w:rsid w:val="00C40F99"/>
    <w:pPr>
      <w:spacing w:after="0" w:line="240" w:lineRule="auto"/>
    </w:pPr>
    <w:rPr>
      <w:rFonts w:ascii="Arial" w:eastAsia="MS Mincho" w:hAnsi="Arial" w:cs="Times New Roman"/>
      <w:snapToGrid w:val="0"/>
      <w:lang w:eastAsia="en-US"/>
    </w:rPr>
  </w:style>
  <w:style w:type="paragraph" w:customStyle="1" w:styleId="70F54D7EBA5A43C381F05CE4725BBADC45">
    <w:name w:val="70F54D7EBA5A43C381F05CE4725BBADC45"/>
    <w:rsid w:val="00C40F99"/>
    <w:pPr>
      <w:spacing w:after="0" w:line="240" w:lineRule="auto"/>
      <w:jc w:val="both"/>
    </w:pPr>
    <w:rPr>
      <w:rFonts w:ascii="Times New Roman" w:eastAsia="MS Mincho" w:hAnsi="Times New Roman" w:cs="Arial"/>
      <w:lang w:val="en-US" w:eastAsia="en-US"/>
    </w:rPr>
  </w:style>
  <w:style w:type="paragraph" w:customStyle="1" w:styleId="82AC6B90FAA8445DA1955629DF56A96532">
    <w:name w:val="82AC6B90FAA8445DA1955629DF56A96532"/>
    <w:rsid w:val="00C40F99"/>
    <w:pPr>
      <w:spacing w:after="0" w:line="240" w:lineRule="auto"/>
      <w:jc w:val="both"/>
    </w:pPr>
    <w:rPr>
      <w:rFonts w:ascii="Times New Roman" w:eastAsia="MS Mincho" w:hAnsi="Times New Roman" w:cs="Arial"/>
      <w:lang w:val="en-US" w:eastAsia="en-US"/>
    </w:rPr>
  </w:style>
  <w:style w:type="paragraph" w:customStyle="1" w:styleId="DFD479EB54D947E8A3198A5E6DA35F9430">
    <w:name w:val="DFD479EB54D947E8A3198A5E6DA35F9430"/>
    <w:rsid w:val="00C40F99"/>
    <w:pPr>
      <w:spacing w:after="0" w:line="240" w:lineRule="auto"/>
    </w:pPr>
    <w:rPr>
      <w:rFonts w:ascii="Arial" w:eastAsia="MS Mincho" w:hAnsi="Arial" w:cs="Times New Roman"/>
      <w:snapToGrid w:val="0"/>
      <w:lang w:eastAsia="en-US"/>
    </w:rPr>
  </w:style>
  <w:style w:type="paragraph" w:customStyle="1" w:styleId="0B061EB0DB0747428B052ADD715E593424">
    <w:name w:val="0B061EB0DB0747428B052ADD715E593424"/>
    <w:rsid w:val="00C40F99"/>
    <w:pPr>
      <w:spacing w:after="0" w:line="240" w:lineRule="auto"/>
    </w:pPr>
    <w:rPr>
      <w:rFonts w:ascii="Arial" w:eastAsia="MS Mincho" w:hAnsi="Arial" w:cs="Times New Roman"/>
      <w:snapToGrid w:val="0"/>
      <w:lang w:eastAsia="en-US"/>
    </w:rPr>
  </w:style>
  <w:style w:type="paragraph" w:customStyle="1" w:styleId="95A8F63180914E7F8F80C377B862270310">
    <w:name w:val="95A8F63180914E7F8F80C377B862270310"/>
    <w:rsid w:val="00C40F99"/>
    <w:pPr>
      <w:spacing w:after="0" w:line="240" w:lineRule="auto"/>
    </w:pPr>
    <w:rPr>
      <w:rFonts w:ascii="Arial" w:eastAsia="MS Mincho" w:hAnsi="Arial" w:cs="Times New Roman"/>
      <w:snapToGrid w:val="0"/>
      <w:lang w:eastAsia="en-US"/>
    </w:rPr>
  </w:style>
  <w:style w:type="paragraph" w:customStyle="1" w:styleId="D67D86F2A0B14A69840DA812BF73B3BA8">
    <w:name w:val="D67D86F2A0B14A69840DA812BF73B3BA8"/>
    <w:rsid w:val="00594E66"/>
    <w:pPr>
      <w:spacing w:after="0" w:line="240" w:lineRule="auto"/>
    </w:pPr>
    <w:rPr>
      <w:rFonts w:ascii="Arial" w:eastAsia="MS Mincho" w:hAnsi="Arial" w:cs="Times New Roman"/>
      <w:snapToGrid w:val="0"/>
      <w:lang w:eastAsia="en-US"/>
    </w:rPr>
  </w:style>
  <w:style w:type="paragraph" w:customStyle="1" w:styleId="4CD9C67CAF7A41C8ABBF4A1B36E706D427">
    <w:name w:val="4CD9C67CAF7A41C8ABBF4A1B36E706D427"/>
    <w:rsid w:val="00594E66"/>
    <w:pPr>
      <w:spacing w:after="0" w:line="240" w:lineRule="auto"/>
    </w:pPr>
    <w:rPr>
      <w:rFonts w:ascii="Arial" w:eastAsia="MS Mincho" w:hAnsi="Arial" w:cs="Times New Roman"/>
      <w:snapToGrid w:val="0"/>
      <w:lang w:eastAsia="en-US"/>
    </w:rPr>
  </w:style>
  <w:style w:type="paragraph" w:customStyle="1" w:styleId="4F61FEC1E54F4201AF2A60B9702C8C707">
    <w:name w:val="4F61FEC1E54F4201AF2A60B9702C8C707"/>
    <w:rsid w:val="00594E66"/>
    <w:pPr>
      <w:spacing w:after="0" w:line="240" w:lineRule="auto"/>
    </w:pPr>
    <w:rPr>
      <w:rFonts w:ascii="Arial" w:eastAsia="MS Mincho" w:hAnsi="Arial" w:cs="Times New Roman"/>
      <w:snapToGrid w:val="0"/>
      <w:lang w:eastAsia="en-US"/>
    </w:rPr>
  </w:style>
  <w:style w:type="paragraph" w:customStyle="1" w:styleId="C07E1BF94763419EAF9E88B2FD3B43EB40">
    <w:name w:val="C07E1BF94763419EAF9E88B2FD3B43EB40"/>
    <w:rsid w:val="00594E66"/>
    <w:pPr>
      <w:spacing w:after="0" w:line="240" w:lineRule="auto"/>
    </w:pPr>
    <w:rPr>
      <w:rFonts w:ascii="Arial" w:eastAsia="MS Mincho" w:hAnsi="Arial" w:cs="Times New Roman"/>
      <w:snapToGrid w:val="0"/>
      <w:lang w:eastAsia="en-US"/>
    </w:rPr>
  </w:style>
  <w:style w:type="paragraph" w:customStyle="1" w:styleId="7CBF56C9F24C4BC0803C208A3907438436">
    <w:name w:val="7CBF56C9F24C4BC0803C208A3907438436"/>
    <w:rsid w:val="00594E66"/>
    <w:pPr>
      <w:spacing w:after="0" w:line="240" w:lineRule="auto"/>
    </w:pPr>
    <w:rPr>
      <w:rFonts w:ascii="Arial" w:eastAsia="MS Mincho" w:hAnsi="Arial" w:cs="Times New Roman"/>
      <w:snapToGrid w:val="0"/>
      <w:lang w:eastAsia="en-US"/>
    </w:rPr>
  </w:style>
  <w:style w:type="paragraph" w:customStyle="1" w:styleId="73C7F4B92105484CB417031CFB440E5130">
    <w:name w:val="73C7F4B92105484CB417031CFB440E5130"/>
    <w:rsid w:val="00594E66"/>
    <w:pPr>
      <w:spacing w:after="0" w:line="240" w:lineRule="auto"/>
    </w:pPr>
    <w:rPr>
      <w:rFonts w:ascii="Arial" w:eastAsia="MS Mincho" w:hAnsi="Arial" w:cs="Times New Roman"/>
      <w:snapToGrid w:val="0"/>
      <w:lang w:eastAsia="en-US"/>
    </w:rPr>
  </w:style>
  <w:style w:type="paragraph" w:customStyle="1" w:styleId="32AF74E1377A4DF5A4C7CAC0C2642C6B35">
    <w:name w:val="32AF74E1377A4DF5A4C7CAC0C2642C6B35"/>
    <w:rsid w:val="00594E66"/>
    <w:pPr>
      <w:spacing w:after="0" w:line="240" w:lineRule="auto"/>
    </w:pPr>
    <w:rPr>
      <w:rFonts w:ascii="Arial" w:eastAsia="MS Mincho" w:hAnsi="Arial" w:cs="Times New Roman"/>
      <w:snapToGrid w:val="0"/>
      <w:lang w:eastAsia="en-US"/>
    </w:rPr>
  </w:style>
  <w:style w:type="paragraph" w:customStyle="1" w:styleId="70F54D7EBA5A43C381F05CE4725BBADC46">
    <w:name w:val="70F54D7EBA5A43C381F05CE4725BBADC46"/>
    <w:rsid w:val="00594E66"/>
    <w:pPr>
      <w:spacing w:after="0" w:line="240" w:lineRule="auto"/>
      <w:jc w:val="both"/>
    </w:pPr>
    <w:rPr>
      <w:rFonts w:ascii="Times New Roman" w:eastAsia="MS Mincho" w:hAnsi="Times New Roman" w:cs="Arial"/>
      <w:lang w:val="en-US" w:eastAsia="en-US"/>
    </w:rPr>
  </w:style>
  <w:style w:type="paragraph" w:customStyle="1" w:styleId="82AC6B90FAA8445DA1955629DF56A96533">
    <w:name w:val="82AC6B90FAA8445DA1955629DF56A96533"/>
    <w:rsid w:val="00594E66"/>
    <w:pPr>
      <w:spacing w:after="0" w:line="240" w:lineRule="auto"/>
      <w:jc w:val="both"/>
    </w:pPr>
    <w:rPr>
      <w:rFonts w:ascii="Times New Roman" w:eastAsia="MS Mincho" w:hAnsi="Times New Roman" w:cs="Arial"/>
      <w:lang w:val="en-US" w:eastAsia="en-US"/>
    </w:rPr>
  </w:style>
  <w:style w:type="paragraph" w:customStyle="1" w:styleId="DFD479EB54D947E8A3198A5E6DA35F9431">
    <w:name w:val="DFD479EB54D947E8A3198A5E6DA35F9431"/>
    <w:rsid w:val="00594E66"/>
    <w:pPr>
      <w:spacing w:after="0" w:line="240" w:lineRule="auto"/>
    </w:pPr>
    <w:rPr>
      <w:rFonts w:ascii="Arial" w:eastAsia="MS Mincho" w:hAnsi="Arial" w:cs="Times New Roman"/>
      <w:snapToGrid w:val="0"/>
      <w:lang w:eastAsia="en-US"/>
    </w:rPr>
  </w:style>
  <w:style w:type="paragraph" w:customStyle="1" w:styleId="0B061EB0DB0747428B052ADD715E593425">
    <w:name w:val="0B061EB0DB0747428B052ADD715E593425"/>
    <w:rsid w:val="00594E66"/>
    <w:pPr>
      <w:spacing w:after="0" w:line="240" w:lineRule="auto"/>
    </w:pPr>
    <w:rPr>
      <w:rFonts w:ascii="Arial" w:eastAsia="MS Mincho" w:hAnsi="Arial" w:cs="Times New Roman"/>
      <w:snapToGrid w:val="0"/>
      <w:lang w:eastAsia="en-US"/>
    </w:rPr>
  </w:style>
  <w:style w:type="paragraph" w:customStyle="1" w:styleId="95A8F63180914E7F8F80C377B862270311">
    <w:name w:val="95A8F63180914E7F8F80C377B862270311"/>
    <w:rsid w:val="00594E66"/>
    <w:pPr>
      <w:spacing w:after="0" w:line="240" w:lineRule="auto"/>
    </w:pPr>
    <w:rPr>
      <w:rFonts w:ascii="Arial" w:eastAsia="MS Mincho" w:hAnsi="Arial" w:cs="Times New Roman"/>
      <w:snapToGrid w:val="0"/>
      <w:lang w:eastAsia="en-US"/>
    </w:rPr>
  </w:style>
  <w:style w:type="paragraph" w:customStyle="1" w:styleId="D67D86F2A0B14A69840DA812BF73B3BA9">
    <w:name w:val="D67D86F2A0B14A69840DA812BF73B3BA9"/>
    <w:rsid w:val="004A6AA6"/>
    <w:pPr>
      <w:spacing w:after="0" w:line="240" w:lineRule="auto"/>
    </w:pPr>
    <w:rPr>
      <w:rFonts w:ascii="Arial" w:eastAsia="MS Mincho" w:hAnsi="Arial" w:cs="Times New Roman"/>
      <w:snapToGrid w:val="0"/>
      <w:lang w:eastAsia="en-US"/>
    </w:rPr>
  </w:style>
  <w:style w:type="paragraph" w:customStyle="1" w:styleId="4CD9C67CAF7A41C8ABBF4A1B36E706D428">
    <w:name w:val="4CD9C67CAF7A41C8ABBF4A1B36E706D428"/>
    <w:rsid w:val="004A6AA6"/>
    <w:pPr>
      <w:spacing w:after="0" w:line="240" w:lineRule="auto"/>
    </w:pPr>
    <w:rPr>
      <w:rFonts w:ascii="Arial" w:eastAsia="MS Mincho" w:hAnsi="Arial" w:cs="Times New Roman"/>
      <w:snapToGrid w:val="0"/>
      <w:lang w:eastAsia="en-US"/>
    </w:rPr>
  </w:style>
  <w:style w:type="paragraph" w:customStyle="1" w:styleId="4F61FEC1E54F4201AF2A60B9702C8C708">
    <w:name w:val="4F61FEC1E54F4201AF2A60B9702C8C708"/>
    <w:rsid w:val="004A6AA6"/>
    <w:pPr>
      <w:spacing w:after="0" w:line="240" w:lineRule="auto"/>
    </w:pPr>
    <w:rPr>
      <w:rFonts w:ascii="Arial" w:eastAsia="MS Mincho" w:hAnsi="Arial" w:cs="Times New Roman"/>
      <w:snapToGrid w:val="0"/>
      <w:lang w:eastAsia="en-US"/>
    </w:rPr>
  </w:style>
  <w:style w:type="paragraph" w:customStyle="1" w:styleId="C07E1BF94763419EAF9E88B2FD3B43EB41">
    <w:name w:val="C07E1BF94763419EAF9E88B2FD3B43EB41"/>
    <w:rsid w:val="004A6AA6"/>
    <w:pPr>
      <w:spacing w:after="0" w:line="240" w:lineRule="auto"/>
    </w:pPr>
    <w:rPr>
      <w:rFonts w:ascii="Arial" w:eastAsia="MS Mincho" w:hAnsi="Arial" w:cs="Times New Roman"/>
      <w:snapToGrid w:val="0"/>
      <w:lang w:eastAsia="en-US"/>
    </w:rPr>
  </w:style>
  <w:style w:type="paragraph" w:customStyle="1" w:styleId="7CBF56C9F24C4BC0803C208A3907438437">
    <w:name w:val="7CBF56C9F24C4BC0803C208A3907438437"/>
    <w:rsid w:val="004A6AA6"/>
    <w:pPr>
      <w:spacing w:after="0" w:line="240" w:lineRule="auto"/>
    </w:pPr>
    <w:rPr>
      <w:rFonts w:ascii="Arial" w:eastAsia="MS Mincho" w:hAnsi="Arial" w:cs="Times New Roman"/>
      <w:snapToGrid w:val="0"/>
      <w:lang w:eastAsia="en-US"/>
    </w:rPr>
  </w:style>
  <w:style w:type="paragraph" w:customStyle="1" w:styleId="73C7F4B92105484CB417031CFB440E5131">
    <w:name w:val="73C7F4B92105484CB417031CFB440E5131"/>
    <w:rsid w:val="004A6AA6"/>
    <w:pPr>
      <w:spacing w:after="0" w:line="240" w:lineRule="auto"/>
    </w:pPr>
    <w:rPr>
      <w:rFonts w:ascii="Arial" w:eastAsia="MS Mincho" w:hAnsi="Arial" w:cs="Times New Roman"/>
      <w:snapToGrid w:val="0"/>
      <w:lang w:eastAsia="en-US"/>
    </w:rPr>
  </w:style>
  <w:style w:type="paragraph" w:customStyle="1" w:styleId="32AF74E1377A4DF5A4C7CAC0C2642C6B36">
    <w:name w:val="32AF74E1377A4DF5A4C7CAC0C2642C6B36"/>
    <w:rsid w:val="004A6AA6"/>
    <w:pPr>
      <w:spacing w:after="0" w:line="240" w:lineRule="auto"/>
    </w:pPr>
    <w:rPr>
      <w:rFonts w:ascii="Arial" w:eastAsia="MS Mincho" w:hAnsi="Arial" w:cs="Times New Roman"/>
      <w:snapToGrid w:val="0"/>
      <w:lang w:eastAsia="en-US"/>
    </w:rPr>
  </w:style>
  <w:style w:type="paragraph" w:customStyle="1" w:styleId="70F54D7EBA5A43C381F05CE4725BBADC47">
    <w:name w:val="70F54D7EBA5A43C381F05CE4725BBADC47"/>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4">
    <w:name w:val="82AC6B90FAA8445DA1955629DF56A96534"/>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2">
    <w:name w:val="DFD479EB54D947E8A3198A5E6DA35F9432"/>
    <w:rsid w:val="004A6AA6"/>
    <w:pPr>
      <w:spacing w:after="0" w:line="240" w:lineRule="auto"/>
    </w:pPr>
    <w:rPr>
      <w:rFonts w:ascii="Arial" w:eastAsia="MS Mincho" w:hAnsi="Arial" w:cs="Times New Roman"/>
      <w:snapToGrid w:val="0"/>
      <w:lang w:eastAsia="en-US"/>
    </w:rPr>
  </w:style>
  <w:style w:type="paragraph" w:customStyle="1" w:styleId="0B061EB0DB0747428B052ADD715E593426">
    <w:name w:val="0B061EB0DB0747428B052ADD715E593426"/>
    <w:rsid w:val="004A6AA6"/>
    <w:pPr>
      <w:spacing w:after="0" w:line="240" w:lineRule="auto"/>
    </w:pPr>
    <w:rPr>
      <w:rFonts w:ascii="Arial" w:eastAsia="MS Mincho" w:hAnsi="Arial" w:cs="Times New Roman"/>
      <w:snapToGrid w:val="0"/>
      <w:lang w:eastAsia="en-US"/>
    </w:rPr>
  </w:style>
  <w:style w:type="paragraph" w:customStyle="1" w:styleId="95A8F63180914E7F8F80C377B862270312">
    <w:name w:val="95A8F63180914E7F8F80C377B862270312"/>
    <w:rsid w:val="004A6AA6"/>
    <w:pPr>
      <w:spacing w:after="0" w:line="240" w:lineRule="auto"/>
    </w:pPr>
    <w:rPr>
      <w:rFonts w:ascii="Arial" w:eastAsia="MS Mincho" w:hAnsi="Arial" w:cs="Times New Roman"/>
      <w:snapToGrid w:val="0"/>
      <w:lang w:eastAsia="en-US"/>
    </w:rPr>
  </w:style>
  <w:style w:type="paragraph" w:customStyle="1" w:styleId="D67D86F2A0B14A69840DA812BF73B3BA10">
    <w:name w:val="D67D86F2A0B14A69840DA812BF73B3BA10"/>
    <w:rsid w:val="004A6AA6"/>
    <w:pPr>
      <w:spacing w:after="0" w:line="240" w:lineRule="auto"/>
    </w:pPr>
    <w:rPr>
      <w:rFonts w:ascii="Arial" w:eastAsia="MS Mincho" w:hAnsi="Arial" w:cs="Times New Roman"/>
      <w:snapToGrid w:val="0"/>
      <w:lang w:eastAsia="en-US"/>
    </w:rPr>
  </w:style>
  <w:style w:type="paragraph" w:customStyle="1" w:styleId="4CD9C67CAF7A41C8ABBF4A1B36E706D429">
    <w:name w:val="4CD9C67CAF7A41C8ABBF4A1B36E706D429"/>
    <w:rsid w:val="004A6AA6"/>
    <w:pPr>
      <w:spacing w:after="0" w:line="240" w:lineRule="auto"/>
    </w:pPr>
    <w:rPr>
      <w:rFonts w:ascii="Arial" w:eastAsia="MS Mincho" w:hAnsi="Arial" w:cs="Times New Roman"/>
      <w:snapToGrid w:val="0"/>
      <w:lang w:eastAsia="en-US"/>
    </w:rPr>
  </w:style>
  <w:style w:type="paragraph" w:customStyle="1" w:styleId="4F61FEC1E54F4201AF2A60B9702C8C709">
    <w:name w:val="4F61FEC1E54F4201AF2A60B9702C8C709"/>
    <w:rsid w:val="004A6AA6"/>
    <w:pPr>
      <w:spacing w:after="0" w:line="240" w:lineRule="auto"/>
    </w:pPr>
    <w:rPr>
      <w:rFonts w:ascii="Arial" w:eastAsia="MS Mincho" w:hAnsi="Arial" w:cs="Times New Roman"/>
      <w:snapToGrid w:val="0"/>
      <w:lang w:eastAsia="en-US"/>
    </w:rPr>
  </w:style>
  <w:style w:type="paragraph" w:customStyle="1" w:styleId="C07E1BF94763419EAF9E88B2FD3B43EB42">
    <w:name w:val="C07E1BF94763419EAF9E88B2FD3B43EB42"/>
    <w:rsid w:val="004A6AA6"/>
    <w:pPr>
      <w:spacing w:after="0" w:line="240" w:lineRule="auto"/>
    </w:pPr>
    <w:rPr>
      <w:rFonts w:ascii="Arial" w:eastAsia="MS Mincho" w:hAnsi="Arial" w:cs="Times New Roman"/>
      <w:snapToGrid w:val="0"/>
      <w:lang w:eastAsia="en-US"/>
    </w:rPr>
  </w:style>
  <w:style w:type="paragraph" w:customStyle="1" w:styleId="7CBF56C9F24C4BC0803C208A3907438438">
    <w:name w:val="7CBF56C9F24C4BC0803C208A3907438438"/>
    <w:rsid w:val="004A6AA6"/>
    <w:pPr>
      <w:spacing w:after="0" w:line="240" w:lineRule="auto"/>
    </w:pPr>
    <w:rPr>
      <w:rFonts w:ascii="Arial" w:eastAsia="MS Mincho" w:hAnsi="Arial" w:cs="Times New Roman"/>
      <w:snapToGrid w:val="0"/>
      <w:lang w:eastAsia="en-US"/>
    </w:rPr>
  </w:style>
  <w:style w:type="paragraph" w:customStyle="1" w:styleId="73C7F4B92105484CB417031CFB440E5132">
    <w:name w:val="73C7F4B92105484CB417031CFB440E5132"/>
    <w:rsid w:val="004A6AA6"/>
    <w:pPr>
      <w:spacing w:after="0" w:line="240" w:lineRule="auto"/>
    </w:pPr>
    <w:rPr>
      <w:rFonts w:ascii="Arial" w:eastAsia="MS Mincho" w:hAnsi="Arial" w:cs="Times New Roman"/>
      <w:snapToGrid w:val="0"/>
      <w:lang w:eastAsia="en-US"/>
    </w:rPr>
  </w:style>
  <w:style w:type="paragraph" w:customStyle="1" w:styleId="32AF74E1377A4DF5A4C7CAC0C2642C6B37">
    <w:name w:val="32AF74E1377A4DF5A4C7CAC0C2642C6B37"/>
    <w:rsid w:val="004A6AA6"/>
    <w:pPr>
      <w:spacing w:after="0" w:line="240" w:lineRule="auto"/>
    </w:pPr>
    <w:rPr>
      <w:rFonts w:ascii="Arial" w:eastAsia="MS Mincho" w:hAnsi="Arial" w:cs="Times New Roman"/>
      <w:snapToGrid w:val="0"/>
      <w:lang w:eastAsia="en-US"/>
    </w:rPr>
  </w:style>
  <w:style w:type="paragraph" w:customStyle="1" w:styleId="70F54D7EBA5A43C381F05CE4725BBADC48">
    <w:name w:val="70F54D7EBA5A43C381F05CE4725BBADC48"/>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5">
    <w:name w:val="82AC6B90FAA8445DA1955629DF56A96535"/>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3">
    <w:name w:val="DFD479EB54D947E8A3198A5E6DA35F9433"/>
    <w:rsid w:val="004A6AA6"/>
    <w:pPr>
      <w:spacing w:after="0" w:line="240" w:lineRule="auto"/>
    </w:pPr>
    <w:rPr>
      <w:rFonts w:ascii="Arial" w:eastAsia="MS Mincho" w:hAnsi="Arial" w:cs="Times New Roman"/>
      <w:snapToGrid w:val="0"/>
      <w:lang w:eastAsia="en-US"/>
    </w:rPr>
  </w:style>
  <w:style w:type="paragraph" w:customStyle="1" w:styleId="0B061EB0DB0747428B052ADD715E593427">
    <w:name w:val="0B061EB0DB0747428B052ADD715E593427"/>
    <w:rsid w:val="004A6AA6"/>
    <w:pPr>
      <w:spacing w:after="0" w:line="240" w:lineRule="auto"/>
    </w:pPr>
    <w:rPr>
      <w:rFonts w:ascii="Arial" w:eastAsia="MS Mincho" w:hAnsi="Arial" w:cs="Times New Roman"/>
      <w:snapToGrid w:val="0"/>
      <w:lang w:eastAsia="en-US"/>
    </w:rPr>
  </w:style>
  <w:style w:type="paragraph" w:customStyle="1" w:styleId="95A8F63180914E7F8F80C377B862270313">
    <w:name w:val="95A8F63180914E7F8F80C377B862270313"/>
    <w:rsid w:val="004A6AA6"/>
    <w:pPr>
      <w:spacing w:after="0" w:line="240" w:lineRule="auto"/>
    </w:pPr>
    <w:rPr>
      <w:rFonts w:ascii="Arial" w:eastAsia="MS Mincho" w:hAnsi="Arial" w:cs="Times New Roman"/>
      <w:snapToGrid w:val="0"/>
      <w:lang w:eastAsia="en-US"/>
    </w:rPr>
  </w:style>
  <w:style w:type="paragraph" w:customStyle="1" w:styleId="D67D86F2A0B14A69840DA812BF73B3BA11">
    <w:name w:val="D67D86F2A0B14A69840DA812BF73B3BA11"/>
    <w:rsid w:val="004A6AA6"/>
    <w:pPr>
      <w:spacing w:after="0" w:line="240" w:lineRule="auto"/>
    </w:pPr>
    <w:rPr>
      <w:rFonts w:ascii="Arial" w:eastAsia="MS Mincho" w:hAnsi="Arial" w:cs="Times New Roman"/>
      <w:snapToGrid w:val="0"/>
      <w:lang w:eastAsia="en-US"/>
    </w:rPr>
  </w:style>
  <w:style w:type="paragraph" w:customStyle="1" w:styleId="4CD9C67CAF7A41C8ABBF4A1B36E706D430">
    <w:name w:val="4CD9C67CAF7A41C8ABBF4A1B36E706D430"/>
    <w:rsid w:val="004A6AA6"/>
    <w:pPr>
      <w:spacing w:after="0" w:line="240" w:lineRule="auto"/>
    </w:pPr>
    <w:rPr>
      <w:rFonts w:ascii="Arial" w:eastAsia="MS Mincho" w:hAnsi="Arial" w:cs="Times New Roman"/>
      <w:snapToGrid w:val="0"/>
      <w:lang w:eastAsia="en-US"/>
    </w:rPr>
  </w:style>
  <w:style w:type="paragraph" w:customStyle="1" w:styleId="4F61FEC1E54F4201AF2A60B9702C8C7010">
    <w:name w:val="4F61FEC1E54F4201AF2A60B9702C8C7010"/>
    <w:rsid w:val="004A6AA6"/>
    <w:pPr>
      <w:spacing w:after="0" w:line="240" w:lineRule="auto"/>
    </w:pPr>
    <w:rPr>
      <w:rFonts w:ascii="Arial" w:eastAsia="MS Mincho" w:hAnsi="Arial" w:cs="Times New Roman"/>
      <w:snapToGrid w:val="0"/>
      <w:lang w:eastAsia="en-US"/>
    </w:rPr>
  </w:style>
  <w:style w:type="paragraph" w:customStyle="1" w:styleId="C07E1BF94763419EAF9E88B2FD3B43EB43">
    <w:name w:val="C07E1BF94763419EAF9E88B2FD3B43EB43"/>
    <w:rsid w:val="004A6AA6"/>
    <w:pPr>
      <w:spacing w:after="0" w:line="240" w:lineRule="auto"/>
    </w:pPr>
    <w:rPr>
      <w:rFonts w:ascii="Arial" w:eastAsia="MS Mincho" w:hAnsi="Arial" w:cs="Times New Roman"/>
      <w:snapToGrid w:val="0"/>
      <w:lang w:eastAsia="en-US"/>
    </w:rPr>
  </w:style>
  <w:style w:type="paragraph" w:customStyle="1" w:styleId="7CBF56C9F24C4BC0803C208A3907438439">
    <w:name w:val="7CBF56C9F24C4BC0803C208A3907438439"/>
    <w:rsid w:val="004A6AA6"/>
    <w:pPr>
      <w:spacing w:after="0" w:line="240" w:lineRule="auto"/>
    </w:pPr>
    <w:rPr>
      <w:rFonts w:ascii="Arial" w:eastAsia="MS Mincho" w:hAnsi="Arial" w:cs="Times New Roman"/>
      <w:snapToGrid w:val="0"/>
      <w:lang w:eastAsia="en-US"/>
    </w:rPr>
  </w:style>
  <w:style w:type="paragraph" w:customStyle="1" w:styleId="73C7F4B92105484CB417031CFB440E5133">
    <w:name w:val="73C7F4B92105484CB417031CFB440E5133"/>
    <w:rsid w:val="004A6AA6"/>
    <w:pPr>
      <w:spacing w:after="0" w:line="240" w:lineRule="auto"/>
    </w:pPr>
    <w:rPr>
      <w:rFonts w:ascii="Arial" w:eastAsia="MS Mincho" w:hAnsi="Arial" w:cs="Times New Roman"/>
      <w:snapToGrid w:val="0"/>
      <w:lang w:eastAsia="en-US"/>
    </w:rPr>
  </w:style>
  <w:style w:type="paragraph" w:customStyle="1" w:styleId="32AF74E1377A4DF5A4C7CAC0C2642C6B38">
    <w:name w:val="32AF74E1377A4DF5A4C7CAC0C2642C6B38"/>
    <w:rsid w:val="004A6AA6"/>
    <w:pPr>
      <w:spacing w:after="0" w:line="240" w:lineRule="auto"/>
    </w:pPr>
    <w:rPr>
      <w:rFonts w:ascii="Arial" w:eastAsia="MS Mincho" w:hAnsi="Arial" w:cs="Times New Roman"/>
      <w:snapToGrid w:val="0"/>
      <w:lang w:eastAsia="en-US"/>
    </w:rPr>
  </w:style>
  <w:style w:type="paragraph" w:customStyle="1" w:styleId="70F54D7EBA5A43C381F05CE4725BBADC49">
    <w:name w:val="70F54D7EBA5A43C381F05CE4725BBADC49"/>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6">
    <w:name w:val="82AC6B90FAA8445DA1955629DF56A96536"/>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4">
    <w:name w:val="DFD479EB54D947E8A3198A5E6DA35F9434"/>
    <w:rsid w:val="004A6AA6"/>
    <w:pPr>
      <w:spacing w:after="0" w:line="240" w:lineRule="auto"/>
    </w:pPr>
    <w:rPr>
      <w:rFonts w:ascii="Arial" w:eastAsia="MS Mincho" w:hAnsi="Arial" w:cs="Times New Roman"/>
      <w:snapToGrid w:val="0"/>
      <w:lang w:eastAsia="en-US"/>
    </w:rPr>
  </w:style>
  <w:style w:type="paragraph" w:customStyle="1" w:styleId="0B061EB0DB0747428B052ADD715E593428">
    <w:name w:val="0B061EB0DB0747428B052ADD715E593428"/>
    <w:rsid w:val="004A6AA6"/>
    <w:pPr>
      <w:spacing w:after="0" w:line="240" w:lineRule="auto"/>
    </w:pPr>
    <w:rPr>
      <w:rFonts w:ascii="Arial" w:eastAsia="MS Mincho" w:hAnsi="Arial" w:cs="Times New Roman"/>
      <w:snapToGrid w:val="0"/>
      <w:lang w:eastAsia="en-US"/>
    </w:rPr>
  </w:style>
  <w:style w:type="paragraph" w:customStyle="1" w:styleId="95A8F63180914E7F8F80C377B862270314">
    <w:name w:val="95A8F63180914E7F8F80C377B862270314"/>
    <w:rsid w:val="004A6AA6"/>
    <w:pPr>
      <w:spacing w:after="0" w:line="240" w:lineRule="auto"/>
    </w:pPr>
    <w:rPr>
      <w:rFonts w:ascii="Arial" w:eastAsia="MS Mincho" w:hAnsi="Arial" w:cs="Times New Roman"/>
      <w:snapToGrid w:val="0"/>
      <w:lang w:eastAsia="en-US"/>
    </w:rPr>
  </w:style>
  <w:style w:type="paragraph" w:customStyle="1" w:styleId="D67D86F2A0B14A69840DA812BF73B3BA12">
    <w:name w:val="D67D86F2A0B14A69840DA812BF73B3BA12"/>
    <w:rsid w:val="00E3730F"/>
    <w:pPr>
      <w:spacing w:after="0" w:line="240" w:lineRule="auto"/>
    </w:pPr>
    <w:rPr>
      <w:rFonts w:ascii="Arial" w:eastAsia="MS Mincho" w:hAnsi="Arial" w:cs="Times New Roman"/>
      <w:snapToGrid w:val="0"/>
      <w:lang w:eastAsia="en-US"/>
    </w:rPr>
  </w:style>
  <w:style w:type="paragraph" w:customStyle="1" w:styleId="4CD9C67CAF7A41C8ABBF4A1B36E706D431">
    <w:name w:val="4CD9C67CAF7A41C8ABBF4A1B36E706D431"/>
    <w:rsid w:val="00E3730F"/>
    <w:pPr>
      <w:spacing w:after="0" w:line="240" w:lineRule="auto"/>
    </w:pPr>
    <w:rPr>
      <w:rFonts w:ascii="Arial" w:eastAsia="MS Mincho" w:hAnsi="Arial" w:cs="Times New Roman"/>
      <w:snapToGrid w:val="0"/>
      <w:lang w:eastAsia="en-US"/>
    </w:rPr>
  </w:style>
  <w:style w:type="paragraph" w:customStyle="1" w:styleId="4F61FEC1E54F4201AF2A60B9702C8C7011">
    <w:name w:val="4F61FEC1E54F4201AF2A60B9702C8C7011"/>
    <w:rsid w:val="00E3730F"/>
    <w:pPr>
      <w:spacing w:after="0" w:line="240" w:lineRule="auto"/>
    </w:pPr>
    <w:rPr>
      <w:rFonts w:ascii="Arial" w:eastAsia="MS Mincho" w:hAnsi="Arial" w:cs="Times New Roman"/>
      <w:snapToGrid w:val="0"/>
      <w:lang w:eastAsia="en-US"/>
    </w:rPr>
  </w:style>
  <w:style w:type="paragraph" w:customStyle="1" w:styleId="C07E1BF94763419EAF9E88B2FD3B43EB44">
    <w:name w:val="C07E1BF94763419EAF9E88B2FD3B43EB44"/>
    <w:rsid w:val="00E3730F"/>
    <w:pPr>
      <w:spacing w:after="0" w:line="240" w:lineRule="auto"/>
    </w:pPr>
    <w:rPr>
      <w:rFonts w:ascii="Arial" w:eastAsia="MS Mincho" w:hAnsi="Arial" w:cs="Times New Roman"/>
      <w:snapToGrid w:val="0"/>
      <w:lang w:eastAsia="en-US"/>
    </w:rPr>
  </w:style>
  <w:style w:type="paragraph" w:customStyle="1" w:styleId="7CBF56C9F24C4BC0803C208A3907438440">
    <w:name w:val="7CBF56C9F24C4BC0803C208A3907438440"/>
    <w:rsid w:val="00E3730F"/>
    <w:pPr>
      <w:spacing w:after="0" w:line="240" w:lineRule="auto"/>
    </w:pPr>
    <w:rPr>
      <w:rFonts w:ascii="Arial" w:eastAsia="MS Mincho" w:hAnsi="Arial" w:cs="Times New Roman"/>
      <w:snapToGrid w:val="0"/>
      <w:lang w:eastAsia="en-US"/>
    </w:rPr>
  </w:style>
  <w:style w:type="paragraph" w:customStyle="1" w:styleId="73C7F4B92105484CB417031CFB440E5134">
    <w:name w:val="73C7F4B92105484CB417031CFB440E5134"/>
    <w:rsid w:val="00E3730F"/>
    <w:pPr>
      <w:spacing w:after="0" w:line="240" w:lineRule="auto"/>
    </w:pPr>
    <w:rPr>
      <w:rFonts w:ascii="Arial" w:eastAsia="MS Mincho" w:hAnsi="Arial" w:cs="Times New Roman"/>
      <w:snapToGrid w:val="0"/>
      <w:lang w:eastAsia="en-US"/>
    </w:rPr>
  </w:style>
  <w:style w:type="paragraph" w:customStyle="1" w:styleId="32AF74E1377A4DF5A4C7CAC0C2642C6B39">
    <w:name w:val="32AF74E1377A4DF5A4C7CAC0C2642C6B39"/>
    <w:rsid w:val="00E3730F"/>
    <w:pPr>
      <w:spacing w:after="0" w:line="240" w:lineRule="auto"/>
    </w:pPr>
    <w:rPr>
      <w:rFonts w:ascii="Arial" w:eastAsia="MS Mincho" w:hAnsi="Arial" w:cs="Times New Roman"/>
      <w:snapToGrid w:val="0"/>
      <w:lang w:eastAsia="en-US"/>
    </w:rPr>
  </w:style>
  <w:style w:type="paragraph" w:customStyle="1" w:styleId="70F54D7EBA5A43C381F05CE4725BBADC50">
    <w:name w:val="70F54D7EBA5A43C381F05CE4725BBADC50"/>
    <w:rsid w:val="00E3730F"/>
    <w:pPr>
      <w:spacing w:after="0" w:line="240" w:lineRule="auto"/>
      <w:jc w:val="both"/>
    </w:pPr>
    <w:rPr>
      <w:rFonts w:ascii="Times New Roman" w:eastAsia="MS Mincho" w:hAnsi="Times New Roman" w:cs="Arial"/>
      <w:lang w:val="en-US" w:eastAsia="en-US"/>
    </w:rPr>
  </w:style>
  <w:style w:type="paragraph" w:customStyle="1" w:styleId="82AC6B90FAA8445DA1955629DF56A96537">
    <w:name w:val="82AC6B90FAA8445DA1955629DF56A96537"/>
    <w:rsid w:val="00E3730F"/>
    <w:pPr>
      <w:spacing w:after="0" w:line="240" w:lineRule="auto"/>
      <w:jc w:val="both"/>
    </w:pPr>
    <w:rPr>
      <w:rFonts w:ascii="Times New Roman" w:eastAsia="MS Mincho" w:hAnsi="Times New Roman" w:cs="Arial"/>
      <w:lang w:val="en-US" w:eastAsia="en-US"/>
    </w:rPr>
  </w:style>
  <w:style w:type="paragraph" w:customStyle="1" w:styleId="DFD479EB54D947E8A3198A5E6DA35F9435">
    <w:name w:val="DFD479EB54D947E8A3198A5E6DA35F9435"/>
    <w:rsid w:val="00E3730F"/>
    <w:pPr>
      <w:spacing w:after="0" w:line="240" w:lineRule="auto"/>
    </w:pPr>
    <w:rPr>
      <w:rFonts w:ascii="Arial" w:eastAsia="MS Mincho" w:hAnsi="Arial" w:cs="Times New Roman"/>
      <w:snapToGrid w:val="0"/>
      <w:lang w:eastAsia="en-US"/>
    </w:rPr>
  </w:style>
  <w:style w:type="paragraph" w:customStyle="1" w:styleId="0B061EB0DB0747428B052ADD715E593429">
    <w:name w:val="0B061EB0DB0747428B052ADD715E593429"/>
    <w:rsid w:val="00E3730F"/>
    <w:pPr>
      <w:spacing w:after="0" w:line="240" w:lineRule="auto"/>
    </w:pPr>
    <w:rPr>
      <w:rFonts w:ascii="Arial" w:eastAsia="MS Mincho" w:hAnsi="Arial" w:cs="Times New Roman"/>
      <w:snapToGrid w:val="0"/>
      <w:lang w:eastAsia="en-US"/>
    </w:rPr>
  </w:style>
  <w:style w:type="paragraph" w:customStyle="1" w:styleId="95A8F63180914E7F8F80C377B862270315">
    <w:name w:val="95A8F63180914E7F8F80C377B862270315"/>
    <w:rsid w:val="00E3730F"/>
    <w:pPr>
      <w:spacing w:after="0" w:line="240" w:lineRule="auto"/>
    </w:pPr>
    <w:rPr>
      <w:rFonts w:ascii="Arial" w:eastAsia="MS Mincho" w:hAnsi="Arial" w:cs="Times New Roman"/>
      <w:snapToGrid w:val="0"/>
      <w:lang w:eastAsia="en-US"/>
    </w:rPr>
  </w:style>
  <w:style w:type="paragraph" w:customStyle="1" w:styleId="D67D86F2A0B14A69840DA812BF73B3BA13">
    <w:name w:val="D67D86F2A0B14A69840DA812BF73B3BA13"/>
    <w:rsid w:val="00F30175"/>
    <w:pPr>
      <w:spacing w:after="0" w:line="240" w:lineRule="auto"/>
    </w:pPr>
    <w:rPr>
      <w:rFonts w:ascii="Arial" w:eastAsia="MS Mincho" w:hAnsi="Arial" w:cs="Times New Roman"/>
      <w:snapToGrid w:val="0"/>
      <w:lang w:eastAsia="en-US"/>
    </w:rPr>
  </w:style>
  <w:style w:type="paragraph" w:customStyle="1" w:styleId="4CD9C67CAF7A41C8ABBF4A1B36E706D432">
    <w:name w:val="4CD9C67CAF7A41C8ABBF4A1B36E706D432"/>
    <w:rsid w:val="00F30175"/>
    <w:pPr>
      <w:spacing w:after="0" w:line="240" w:lineRule="auto"/>
    </w:pPr>
    <w:rPr>
      <w:rFonts w:ascii="Arial" w:eastAsia="MS Mincho" w:hAnsi="Arial" w:cs="Times New Roman"/>
      <w:snapToGrid w:val="0"/>
      <w:lang w:eastAsia="en-US"/>
    </w:rPr>
  </w:style>
  <w:style w:type="paragraph" w:customStyle="1" w:styleId="4F61FEC1E54F4201AF2A60B9702C8C7012">
    <w:name w:val="4F61FEC1E54F4201AF2A60B9702C8C7012"/>
    <w:rsid w:val="00F30175"/>
    <w:pPr>
      <w:spacing w:after="0" w:line="240" w:lineRule="auto"/>
    </w:pPr>
    <w:rPr>
      <w:rFonts w:ascii="Arial" w:eastAsia="MS Mincho" w:hAnsi="Arial" w:cs="Times New Roman"/>
      <w:snapToGrid w:val="0"/>
      <w:lang w:eastAsia="en-US"/>
    </w:rPr>
  </w:style>
  <w:style w:type="paragraph" w:customStyle="1" w:styleId="C07E1BF94763419EAF9E88B2FD3B43EB45">
    <w:name w:val="C07E1BF94763419EAF9E88B2FD3B43EB45"/>
    <w:rsid w:val="00F30175"/>
    <w:pPr>
      <w:spacing w:after="0" w:line="240" w:lineRule="auto"/>
    </w:pPr>
    <w:rPr>
      <w:rFonts w:ascii="Arial" w:eastAsia="MS Mincho" w:hAnsi="Arial" w:cs="Times New Roman"/>
      <w:snapToGrid w:val="0"/>
      <w:lang w:eastAsia="en-US"/>
    </w:rPr>
  </w:style>
  <w:style w:type="paragraph" w:customStyle="1" w:styleId="7CBF56C9F24C4BC0803C208A3907438441">
    <w:name w:val="7CBF56C9F24C4BC0803C208A3907438441"/>
    <w:rsid w:val="00F30175"/>
    <w:pPr>
      <w:spacing w:after="0" w:line="240" w:lineRule="auto"/>
    </w:pPr>
    <w:rPr>
      <w:rFonts w:ascii="Arial" w:eastAsia="MS Mincho" w:hAnsi="Arial" w:cs="Times New Roman"/>
      <w:snapToGrid w:val="0"/>
      <w:lang w:eastAsia="en-US"/>
    </w:rPr>
  </w:style>
  <w:style w:type="paragraph" w:customStyle="1" w:styleId="73C7F4B92105484CB417031CFB440E5135">
    <w:name w:val="73C7F4B92105484CB417031CFB440E5135"/>
    <w:rsid w:val="00F30175"/>
    <w:pPr>
      <w:spacing w:after="0" w:line="240" w:lineRule="auto"/>
    </w:pPr>
    <w:rPr>
      <w:rFonts w:ascii="Arial" w:eastAsia="MS Mincho" w:hAnsi="Arial" w:cs="Times New Roman"/>
      <w:snapToGrid w:val="0"/>
      <w:lang w:eastAsia="en-US"/>
    </w:rPr>
  </w:style>
  <w:style w:type="paragraph" w:customStyle="1" w:styleId="32AF74E1377A4DF5A4C7CAC0C2642C6B40">
    <w:name w:val="32AF74E1377A4DF5A4C7CAC0C2642C6B40"/>
    <w:rsid w:val="00F30175"/>
    <w:pPr>
      <w:spacing w:after="0" w:line="240" w:lineRule="auto"/>
    </w:pPr>
    <w:rPr>
      <w:rFonts w:ascii="Arial" w:eastAsia="MS Mincho" w:hAnsi="Arial" w:cs="Times New Roman"/>
      <w:snapToGrid w:val="0"/>
      <w:lang w:eastAsia="en-US"/>
    </w:rPr>
  </w:style>
  <w:style w:type="paragraph" w:customStyle="1" w:styleId="70F54D7EBA5A43C381F05CE4725BBADC51">
    <w:name w:val="70F54D7EBA5A43C381F05CE4725BBADC51"/>
    <w:rsid w:val="00F30175"/>
    <w:pPr>
      <w:spacing w:after="0" w:line="240" w:lineRule="auto"/>
      <w:jc w:val="both"/>
    </w:pPr>
    <w:rPr>
      <w:rFonts w:ascii="Times New Roman" w:eastAsia="MS Mincho" w:hAnsi="Times New Roman" w:cs="Arial"/>
      <w:lang w:val="en-US" w:eastAsia="en-US"/>
    </w:rPr>
  </w:style>
  <w:style w:type="paragraph" w:customStyle="1" w:styleId="82AC6B90FAA8445DA1955629DF56A96538">
    <w:name w:val="82AC6B90FAA8445DA1955629DF56A96538"/>
    <w:rsid w:val="00F30175"/>
    <w:pPr>
      <w:spacing w:after="0" w:line="240" w:lineRule="auto"/>
      <w:jc w:val="both"/>
    </w:pPr>
    <w:rPr>
      <w:rFonts w:ascii="Times New Roman" w:eastAsia="MS Mincho" w:hAnsi="Times New Roman" w:cs="Arial"/>
      <w:lang w:val="en-US" w:eastAsia="en-US"/>
    </w:rPr>
  </w:style>
  <w:style w:type="paragraph" w:customStyle="1" w:styleId="DFD479EB54D947E8A3198A5E6DA35F9436">
    <w:name w:val="DFD479EB54D947E8A3198A5E6DA35F9436"/>
    <w:rsid w:val="00F30175"/>
    <w:pPr>
      <w:spacing w:after="0" w:line="240" w:lineRule="auto"/>
    </w:pPr>
    <w:rPr>
      <w:rFonts w:ascii="Arial" w:eastAsia="MS Mincho" w:hAnsi="Arial" w:cs="Times New Roman"/>
      <w:snapToGrid w:val="0"/>
      <w:lang w:eastAsia="en-US"/>
    </w:rPr>
  </w:style>
  <w:style w:type="paragraph" w:customStyle="1" w:styleId="0B061EB0DB0747428B052ADD715E593430">
    <w:name w:val="0B061EB0DB0747428B052ADD715E593430"/>
    <w:rsid w:val="00F30175"/>
    <w:pPr>
      <w:spacing w:after="0" w:line="240" w:lineRule="auto"/>
    </w:pPr>
    <w:rPr>
      <w:rFonts w:ascii="Arial" w:eastAsia="MS Mincho" w:hAnsi="Arial" w:cs="Times New Roman"/>
      <w:snapToGrid w:val="0"/>
      <w:lang w:eastAsia="en-US"/>
    </w:rPr>
  </w:style>
  <w:style w:type="paragraph" w:customStyle="1" w:styleId="95A8F63180914E7F8F80C377B862270316">
    <w:name w:val="95A8F63180914E7F8F80C377B862270316"/>
    <w:rsid w:val="00F30175"/>
    <w:pPr>
      <w:spacing w:after="0" w:line="240" w:lineRule="auto"/>
    </w:pPr>
    <w:rPr>
      <w:rFonts w:ascii="Arial" w:eastAsia="MS Mincho" w:hAnsi="Arial" w:cs="Times New Roman"/>
      <w:snapToGrid w:val="0"/>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0175"/>
    <w:rPr>
      <w:color w:val="808080"/>
    </w:rPr>
  </w:style>
  <w:style w:type="paragraph" w:customStyle="1" w:styleId="6FAE63858E784D37ADE448202337C8EB">
    <w:name w:val="6FAE63858E784D37ADE448202337C8EB"/>
    <w:rsid w:val="00356384"/>
    <w:pPr>
      <w:spacing w:after="0" w:line="240" w:lineRule="auto"/>
    </w:pPr>
    <w:rPr>
      <w:rFonts w:ascii="Arial" w:eastAsia="MS Mincho" w:hAnsi="Arial" w:cs="Times New Roman"/>
      <w:snapToGrid w:val="0"/>
      <w:lang w:eastAsia="en-US"/>
    </w:rPr>
  </w:style>
  <w:style w:type="paragraph" w:customStyle="1" w:styleId="ED1E37608AD64B4683B51940BB1453E0">
    <w:name w:val="ED1E37608AD64B4683B51940BB1453E0"/>
    <w:rsid w:val="00356384"/>
    <w:pPr>
      <w:spacing w:after="0" w:line="240" w:lineRule="auto"/>
    </w:pPr>
    <w:rPr>
      <w:rFonts w:ascii="Arial" w:eastAsia="MS Mincho" w:hAnsi="Arial" w:cs="Times New Roman"/>
      <w:snapToGrid w:val="0"/>
      <w:lang w:eastAsia="en-US"/>
    </w:rPr>
  </w:style>
  <w:style w:type="paragraph" w:customStyle="1" w:styleId="ED1E37608AD64B4683B51940BB1453E01">
    <w:name w:val="ED1E37608AD64B4683B51940BB1453E01"/>
    <w:rsid w:val="00356384"/>
    <w:pPr>
      <w:spacing w:after="0" w:line="240" w:lineRule="auto"/>
    </w:pPr>
    <w:rPr>
      <w:rFonts w:ascii="Arial" w:eastAsia="MS Mincho" w:hAnsi="Arial" w:cs="Times New Roman"/>
      <w:snapToGrid w:val="0"/>
      <w:lang w:eastAsia="en-US"/>
    </w:rPr>
  </w:style>
  <w:style w:type="paragraph" w:customStyle="1" w:styleId="ED1E37608AD64B4683B51940BB1453E02">
    <w:name w:val="ED1E37608AD64B4683B51940BB1453E02"/>
    <w:rsid w:val="00356384"/>
    <w:pPr>
      <w:spacing w:after="0" w:line="240" w:lineRule="auto"/>
    </w:pPr>
    <w:rPr>
      <w:rFonts w:ascii="Arial" w:eastAsia="MS Mincho" w:hAnsi="Arial" w:cs="Times New Roman"/>
      <w:snapToGrid w:val="0"/>
      <w:lang w:eastAsia="en-US"/>
    </w:rPr>
  </w:style>
  <w:style w:type="paragraph" w:customStyle="1" w:styleId="93A100C7ECD9480C905A2B61AEB72E04">
    <w:name w:val="93A100C7ECD9480C905A2B61AEB72E04"/>
    <w:rsid w:val="00356384"/>
    <w:pPr>
      <w:spacing w:after="0" w:line="240" w:lineRule="auto"/>
    </w:pPr>
    <w:rPr>
      <w:rFonts w:ascii="Arial" w:eastAsia="MS Mincho" w:hAnsi="Arial" w:cs="Times New Roman"/>
      <w:snapToGrid w:val="0"/>
      <w:lang w:eastAsia="en-US"/>
    </w:rPr>
  </w:style>
  <w:style w:type="paragraph" w:customStyle="1" w:styleId="93A100C7ECD9480C905A2B61AEB72E041">
    <w:name w:val="93A100C7ECD9480C905A2B61AEB72E041"/>
    <w:rsid w:val="00356384"/>
    <w:pPr>
      <w:spacing w:after="0" w:line="240" w:lineRule="auto"/>
    </w:pPr>
    <w:rPr>
      <w:rFonts w:ascii="Arial" w:eastAsia="MS Mincho" w:hAnsi="Arial" w:cs="Times New Roman"/>
      <w:snapToGrid w:val="0"/>
      <w:lang w:eastAsia="en-US"/>
    </w:rPr>
  </w:style>
  <w:style w:type="paragraph" w:customStyle="1" w:styleId="93A100C7ECD9480C905A2B61AEB72E042">
    <w:name w:val="93A100C7ECD9480C905A2B61AEB72E042"/>
    <w:rsid w:val="00356384"/>
    <w:pPr>
      <w:spacing w:after="0" w:line="240" w:lineRule="auto"/>
    </w:pPr>
    <w:rPr>
      <w:rFonts w:ascii="Arial" w:eastAsia="MS Mincho" w:hAnsi="Arial" w:cs="Times New Roman"/>
      <w:snapToGrid w:val="0"/>
      <w:lang w:eastAsia="en-US"/>
    </w:rPr>
  </w:style>
  <w:style w:type="paragraph" w:customStyle="1" w:styleId="70F54D7EBA5A43C381F05CE4725BBADC">
    <w:name w:val="70F54D7EBA5A43C381F05CE4725BBADC"/>
    <w:rsid w:val="00356384"/>
    <w:pPr>
      <w:spacing w:after="0" w:line="240" w:lineRule="auto"/>
      <w:jc w:val="both"/>
    </w:pPr>
    <w:rPr>
      <w:rFonts w:ascii="Times New Roman" w:eastAsia="MS Mincho" w:hAnsi="Times New Roman" w:cs="Arial"/>
      <w:lang w:val="en-US" w:eastAsia="en-US"/>
    </w:rPr>
  </w:style>
  <w:style w:type="paragraph" w:customStyle="1" w:styleId="93A100C7ECD9480C905A2B61AEB72E043">
    <w:name w:val="93A100C7ECD9480C905A2B61AEB72E043"/>
    <w:rsid w:val="00356384"/>
    <w:pPr>
      <w:spacing w:after="0" w:line="240" w:lineRule="auto"/>
    </w:pPr>
    <w:rPr>
      <w:rFonts w:ascii="Arial" w:eastAsia="MS Mincho" w:hAnsi="Arial" w:cs="Times New Roman"/>
      <w:snapToGrid w:val="0"/>
      <w:lang w:eastAsia="en-US"/>
    </w:rPr>
  </w:style>
  <w:style w:type="paragraph" w:customStyle="1" w:styleId="70F54D7EBA5A43C381F05CE4725BBADC1">
    <w:name w:val="70F54D7EBA5A43C381F05CE4725BBADC1"/>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
    <w:name w:val="018291EE77F04BCD97E4D0C0551190CA"/>
    <w:rsid w:val="00356384"/>
    <w:pPr>
      <w:spacing w:after="0" w:line="240" w:lineRule="auto"/>
    </w:pPr>
    <w:rPr>
      <w:rFonts w:ascii="Arial" w:eastAsia="MS Mincho" w:hAnsi="Arial" w:cs="Times New Roman"/>
      <w:snapToGrid w:val="0"/>
      <w:lang w:eastAsia="en-US"/>
    </w:rPr>
  </w:style>
  <w:style w:type="paragraph" w:customStyle="1" w:styleId="93A100C7ECD9480C905A2B61AEB72E044">
    <w:name w:val="93A100C7ECD9480C905A2B61AEB72E044"/>
    <w:rsid w:val="00356384"/>
    <w:pPr>
      <w:spacing w:after="0" w:line="240" w:lineRule="auto"/>
    </w:pPr>
    <w:rPr>
      <w:rFonts w:ascii="Arial" w:eastAsia="MS Mincho" w:hAnsi="Arial" w:cs="Times New Roman"/>
      <w:snapToGrid w:val="0"/>
      <w:lang w:eastAsia="en-US"/>
    </w:rPr>
  </w:style>
  <w:style w:type="paragraph" w:customStyle="1" w:styleId="70F54D7EBA5A43C381F05CE4725BBADC2">
    <w:name w:val="70F54D7EBA5A43C381F05CE4725BBADC2"/>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1">
    <w:name w:val="018291EE77F04BCD97E4D0C0551190CA1"/>
    <w:rsid w:val="00356384"/>
    <w:pPr>
      <w:spacing w:after="0" w:line="240" w:lineRule="auto"/>
    </w:pPr>
    <w:rPr>
      <w:rFonts w:ascii="Arial" w:eastAsia="MS Mincho" w:hAnsi="Arial" w:cs="Times New Roman"/>
      <w:snapToGrid w:val="0"/>
      <w:lang w:eastAsia="en-US"/>
    </w:rPr>
  </w:style>
  <w:style w:type="paragraph" w:customStyle="1" w:styleId="93A100C7ECD9480C905A2B61AEB72E045">
    <w:name w:val="93A100C7ECD9480C905A2B61AEB72E045"/>
    <w:rsid w:val="00356384"/>
    <w:pPr>
      <w:spacing w:after="0" w:line="240" w:lineRule="auto"/>
    </w:pPr>
    <w:rPr>
      <w:rFonts w:ascii="Arial" w:eastAsia="MS Mincho" w:hAnsi="Arial" w:cs="Times New Roman"/>
      <w:snapToGrid w:val="0"/>
      <w:lang w:eastAsia="en-US"/>
    </w:rPr>
  </w:style>
  <w:style w:type="paragraph" w:customStyle="1" w:styleId="70F54D7EBA5A43C381F05CE4725BBADC3">
    <w:name w:val="70F54D7EBA5A43C381F05CE4725BBADC3"/>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
    <w:name w:val="C07E1BF94763419EAF9E88B2FD3B43EB"/>
    <w:rsid w:val="00356384"/>
    <w:pPr>
      <w:spacing w:after="0" w:line="240" w:lineRule="auto"/>
    </w:pPr>
    <w:rPr>
      <w:rFonts w:ascii="Arial" w:eastAsia="MS Mincho" w:hAnsi="Arial" w:cs="Times New Roman"/>
      <w:snapToGrid w:val="0"/>
      <w:lang w:eastAsia="en-US"/>
    </w:rPr>
  </w:style>
  <w:style w:type="paragraph" w:customStyle="1" w:styleId="018291EE77F04BCD97E4D0C0551190CA2">
    <w:name w:val="018291EE77F04BCD97E4D0C0551190CA2"/>
    <w:rsid w:val="00356384"/>
    <w:pPr>
      <w:spacing w:after="0" w:line="240" w:lineRule="auto"/>
    </w:pPr>
    <w:rPr>
      <w:rFonts w:ascii="Arial" w:eastAsia="MS Mincho" w:hAnsi="Arial" w:cs="Times New Roman"/>
      <w:snapToGrid w:val="0"/>
      <w:lang w:eastAsia="en-US"/>
    </w:rPr>
  </w:style>
  <w:style w:type="paragraph" w:customStyle="1" w:styleId="93A100C7ECD9480C905A2B61AEB72E046">
    <w:name w:val="93A100C7ECD9480C905A2B61AEB72E046"/>
    <w:rsid w:val="00356384"/>
    <w:pPr>
      <w:spacing w:after="0" w:line="240" w:lineRule="auto"/>
    </w:pPr>
    <w:rPr>
      <w:rFonts w:ascii="Arial" w:eastAsia="MS Mincho" w:hAnsi="Arial" w:cs="Times New Roman"/>
      <w:snapToGrid w:val="0"/>
      <w:lang w:eastAsia="en-US"/>
    </w:rPr>
  </w:style>
  <w:style w:type="paragraph" w:customStyle="1" w:styleId="70F54D7EBA5A43C381F05CE4725BBADC4">
    <w:name w:val="70F54D7EBA5A43C381F05CE4725BBADC4"/>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
    <w:name w:val="C07E1BF94763419EAF9E88B2FD3B43EB1"/>
    <w:rsid w:val="00356384"/>
    <w:pPr>
      <w:spacing w:after="0" w:line="240" w:lineRule="auto"/>
    </w:pPr>
    <w:rPr>
      <w:rFonts w:ascii="Arial" w:eastAsia="MS Mincho" w:hAnsi="Arial" w:cs="Times New Roman"/>
      <w:snapToGrid w:val="0"/>
      <w:lang w:eastAsia="en-US"/>
    </w:rPr>
  </w:style>
  <w:style w:type="paragraph" w:customStyle="1" w:styleId="018291EE77F04BCD97E4D0C0551190CA3">
    <w:name w:val="018291EE77F04BCD97E4D0C0551190CA3"/>
    <w:rsid w:val="00356384"/>
    <w:pPr>
      <w:spacing w:after="0" w:line="240" w:lineRule="auto"/>
    </w:pPr>
    <w:rPr>
      <w:rFonts w:ascii="Arial" w:eastAsia="MS Mincho" w:hAnsi="Arial" w:cs="Times New Roman"/>
      <w:snapToGrid w:val="0"/>
      <w:lang w:eastAsia="en-US"/>
    </w:rPr>
  </w:style>
  <w:style w:type="paragraph" w:customStyle="1" w:styleId="93A100C7ECD9480C905A2B61AEB72E047">
    <w:name w:val="93A100C7ECD9480C905A2B61AEB72E047"/>
    <w:rsid w:val="00356384"/>
    <w:pPr>
      <w:spacing w:after="0" w:line="240" w:lineRule="auto"/>
    </w:pPr>
    <w:rPr>
      <w:rFonts w:ascii="Arial" w:eastAsia="MS Mincho" w:hAnsi="Arial" w:cs="Times New Roman"/>
      <w:snapToGrid w:val="0"/>
      <w:lang w:eastAsia="en-US"/>
    </w:rPr>
  </w:style>
  <w:style w:type="paragraph" w:customStyle="1" w:styleId="70F54D7EBA5A43C381F05CE4725BBADC5">
    <w:name w:val="70F54D7EBA5A43C381F05CE4725BBADC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2">
    <w:name w:val="C07E1BF94763419EAF9E88B2FD3B43EB2"/>
    <w:rsid w:val="00356384"/>
    <w:pPr>
      <w:spacing w:after="0" w:line="240" w:lineRule="auto"/>
    </w:pPr>
    <w:rPr>
      <w:rFonts w:ascii="Arial" w:eastAsia="MS Mincho" w:hAnsi="Arial" w:cs="Times New Roman"/>
      <w:snapToGrid w:val="0"/>
      <w:lang w:eastAsia="en-US"/>
    </w:rPr>
  </w:style>
  <w:style w:type="paragraph" w:customStyle="1" w:styleId="018291EE77F04BCD97E4D0C0551190CA4">
    <w:name w:val="018291EE77F04BCD97E4D0C0551190CA4"/>
    <w:rsid w:val="00356384"/>
    <w:pPr>
      <w:spacing w:after="0" w:line="240" w:lineRule="auto"/>
    </w:pPr>
    <w:rPr>
      <w:rFonts w:ascii="Arial" w:eastAsia="MS Mincho" w:hAnsi="Arial" w:cs="Times New Roman"/>
      <w:snapToGrid w:val="0"/>
      <w:lang w:eastAsia="en-US"/>
    </w:rPr>
  </w:style>
  <w:style w:type="paragraph" w:customStyle="1" w:styleId="93A100C7ECD9480C905A2B61AEB72E048">
    <w:name w:val="93A100C7ECD9480C905A2B61AEB72E048"/>
    <w:rsid w:val="00356384"/>
    <w:pPr>
      <w:spacing w:after="0" w:line="240" w:lineRule="auto"/>
    </w:pPr>
    <w:rPr>
      <w:rFonts w:ascii="Arial" w:eastAsia="MS Mincho" w:hAnsi="Arial" w:cs="Times New Roman"/>
      <w:snapToGrid w:val="0"/>
      <w:lang w:eastAsia="en-US"/>
    </w:rPr>
  </w:style>
  <w:style w:type="paragraph" w:customStyle="1" w:styleId="70F54D7EBA5A43C381F05CE4725BBADC6">
    <w:name w:val="70F54D7EBA5A43C381F05CE4725BBADC6"/>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3">
    <w:name w:val="C07E1BF94763419EAF9E88B2FD3B43EB3"/>
    <w:rsid w:val="00356384"/>
    <w:pPr>
      <w:spacing w:after="0" w:line="240" w:lineRule="auto"/>
    </w:pPr>
    <w:rPr>
      <w:rFonts w:ascii="Arial" w:eastAsia="MS Mincho" w:hAnsi="Arial" w:cs="Times New Roman"/>
      <w:snapToGrid w:val="0"/>
      <w:lang w:eastAsia="en-US"/>
    </w:rPr>
  </w:style>
  <w:style w:type="paragraph" w:customStyle="1" w:styleId="018291EE77F04BCD97E4D0C0551190CA5">
    <w:name w:val="018291EE77F04BCD97E4D0C0551190CA5"/>
    <w:rsid w:val="00356384"/>
    <w:pPr>
      <w:spacing w:after="0" w:line="240" w:lineRule="auto"/>
    </w:pPr>
    <w:rPr>
      <w:rFonts w:ascii="Arial" w:eastAsia="MS Mincho" w:hAnsi="Arial" w:cs="Times New Roman"/>
      <w:snapToGrid w:val="0"/>
      <w:lang w:eastAsia="en-US"/>
    </w:rPr>
  </w:style>
  <w:style w:type="paragraph" w:customStyle="1" w:styleId="93A100C7ECD9480C905A2B61AEB72E049">
    <w:name w:val="93A100C7ECD9480C905A2B61AEB72E049"/>
    <w:rsid w:val="00356384"/>
    <w:pPr>
      <w:spacing w:after="0" w:line="240" w:lineRule="auto"/>
    </w:pPr>
    <w:rPr>
      <w:rFonts w:ascii="Arial" w:eastAsia="MS Mincho" w:hAnsi="Arial" w:cs="Times New Roman"/>
      <w:snapToGrid w:val="0"/>
      <w:lang w:eastAsia="en-US"/>
    </w:rPr>
  </w:style>
  <w:style w:type="paragraph" w:customStyle="1" w:styleId="70F54D7EBA5A43C381F05CE4725BBADC7">
    <w:name w:val="70F54D7EBA5A43C381F05CE4725BBADC7"/>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4">
    <w:name w:val="C07E1BF94763419EAF9E88B2FD3B43EB4"/>
    <w:rsid w:val="00356384"/>
    <w:pPr>
      <w:spacing w:after="0" w:line="240" w:lineRule="auto"/>
    </w:pPr>
    <w:rPr>
      <w:rFonts w:ascii="Arial" w:eastAsia="MS Mincho" w:hAnsi="Arial" w:cs="Times New Roman"/>
      <w:snapToGrid w:val="0"/>
      <w:lang w:eastAsia="en-US"/>
    </w:rPr>
  </w:style>
  <w:style w:type="paragraph" w:customStyle="1" w:styleId="018291EE77F04BCD97E4D0C0551190CA6">
    <w:name w:val="018291EE77F04BCD97E4D0C0551190CA6"/>
    <w:rsid w:val="00356384"/>
    <w:pPr>
      <w:spacing w:after="0" w:line="240" w:lineRule="auto"/>
    </w:pPr>
    <w:rPr>
      <w:rFonts w:ascii="Arial" w:eastAsia="MS Mincho" w:hAnsi="Arial" w:cs="Times New Roman"/>
      <w:snapToGrid w:val="0"/>
      <w:lang w:eastAsia="en-US"/>
    </w:rPr>
  </w:style>
  <w:style w:type="paragraph" w:customStyle="1" w:styleId="93A100C7ECD9480C905A2B61AEB72E0410">
    <w:name w:val="93A100C7ECD9480C905A2B61AEB72E0410"/>
    <w:rsid w:val="00356384"/>
    <w:pPr>
      <w:spacing w:after="0" w:line="240" w:lineRule="auto"/>
    </w:pPr>
    <w:rPr>
      <w:rFonts w:ascii="Arial" w:eastAsia="MS Mincho" w:hAnsi="Arial" w:cs="Times New Roman"/>
      <w:snapToGrid w:val="0"/>
      <w:lang w:eastAsia="en-US"/>
    </w:rPr>
  </w:style>
  <w:style w:type="paragraph" w:customStyle="1" w:styleId="70F54D7EBA5A43C381F05CE4725BBADC8">
    <w:name w:val="70F54D7EBA5A43C381F05CE4725BBADC8"/>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5">
    <w:name w:val="C07E1BF94763419EAF9E88B2FD3B43EB5"/>
    <w:rsid w:val="00356384"/>
    <w:pPr>
      <w:spacing w:after="0" w:line="240" w:lineRule="auto"/>
    </w:pPr>
    <w:rPr>
      <w:rFonts w:ascii="Arial" w:eastAsia="MS Mincho" w:hAnsi="Arial" w:cs="Times New Roman"/>
      <w:snapToGrid w:val="0"/>
      <w:lang w:eastAsia="en-US"/>
    </w:rPr>
  </w:style>
  <w:style w:type="paragraph" w:customStyle="1" w:styleId="7CBF56C9F24C4BC0803C208A39074384">
    <w:name w:val="7CBF56C9F24C4BC0803C208A39074384"/>
    <w:rsid w:val="00356384"/>
    <w:pPr>
      <w:spacing w:after="0" w:line="240" w:lineRule="auto"/>
    </w:pPr>
    <w:rPr>
      <w:rFonts w:ascii="Arial" w:eastAsia="MS Mincho" w:hAnsi="Arial" w:cs="Times New Roman"/>
      <w:snapToGrid w:val="0"/>
      <w:lang w:eastAsia="en-US"/>
    </w:rPr>
  </w:style>
  <w:style w:type="paragraph" w:customStyle="1" w:styleId="018291EE77F04BCD97E4D0C0551190CA7">
    <w:name w:val="018291EE77F04BCD97E4D0C0551190CA7"/>
    <w:rsid w:val="00356384"/>
    <w:pPr>
      <w:spacing w:after="0" w:line="240" w:lineRule="auto"/>
    </w:pPr>
    <w:rPr>
      <w:rFonts w:ascii="Arial" w:eastAsia="MS Mincho" w:hAnsi="Arial" w:cs="Times New Roman"/>
      <w:snapToGrid w:val="0"/>
      <w:lang w:eastAsia="en-US"/>
    </w:rPr>
  </w:style>
  <w:style w:type="paragraph" w:customStyle="1" w:styleId="93A100C7ECD9480C905A2B61AEB72E0411">
    <w:name w:val="93A100C7ECD9480C905A2B61AEB72E0411"/>
    <w:rsid w:val="00356384"/>
    <w:pPr>
      <w:spacing w:after="0" w:line="240" w:lineRule="auto"/>
    </w:pPr>
    <w:rPr>
      <w:rFonts w:ascii="Arial" w:eastAsia="MS Mincho" w:hAnsi="Arial" w:cs="Times New Roman"/>
      <w:snapToGrid w:val="0"/>
      <w:lang w:eastAsia="en-US"/>
    </w:rPr>
  </w:style>
  <w:style w:type="paragraph" w:customStyle="1" w:styleId="70F54D7EBA5A43C381F05CE4725BBADC9">
    <w:name w:val="70F54D7EBA5A43C381F05CE4725BBADC9"/>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8">
    <w:name w:val="018291EE77F04BCD97E4D0C0551190CA8"/>
    <w:rsid w:val="00356384"/>
    <w:pPr>
      <w:spacing w:after="0" w:line="240" w:lineRule="auto"/>
    </w:pPr>
    <w:rPr>
      <w:rFonts w:ascii="Arial" w:eastAsia="MS Mincho" w:hAnsi="Arial" w:cs="Times New Roman"/>
      <w:snapToGrid w:val="0"/>
      <w:lang w:eastAsia="en-US"/>
    </w:rPr>
  </w:style>
  <w:style w:type="paragraph" w:customStyle="1" w:styleId="93A100C7ECD9480C905A2B61AEB72E0412">
    <w:name w:val="93A100C7ECD9480C905A2B61AEB72E0412"/>
    <w:rsid w:val="00356384"/>
    <w:pPr>
      <w:spacing w:after="0" w:line="240" w:lineRule="auto"/>
    </w:pPr>
    <w:rPr>
      <w:rFonts w:ascii="Arial" w:eastAsia="MS Mincho" w:hAnsi="Arial" w:cs="Times New Roman"/>
      <w:snapToGrid w:val="0"/>
      <w:lang w:eastAsia="en-US"/>
    </w:rPr>
  </w:style>
  <w:style w:type="paragraph" w:customStyle="1" w:styleId="70F54D7EBA5A43C381F05CE4725BBADC10">
    <w:name w:val="70F54D7EBA5A43C381F05CE4725BBADC10"/>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6">
    <w:name w:val="C07E1BF94763419EAF9E88B2FD3B43EB6"/>
    <w:rsid w:val="00356384"/>
    <w:pPr>
      <w:spacing w:after="0" w:line="240" w:lineRule="auto"/>
    </w:pPr>
    <w:rPr>
      <w:rFonts w:ascii="Arial" w:eastAsia="MS Mincho" w:hAnsi="Arial" w:cs="Times New Roman"/>
      <w:snapToGrid w:val="0"/>
      <w:lang w:eastAsia="en-US"/>
    </w:rPr>
  </w:style>
  <w:style w:type="paragraph" w:customStyle="1" w:styleId="7CBF56C9F24C4BC0803C208A390743841">
    <w:name w:val="7CBF56C9F24C4BC0803C208A390743841"/>
    <w:rsid w:val="00356384"/>
    <w:pPr>
      <w:spacing w:after="0" w:line="240" w:lineRule="auto"/>
    </w:pPr>
    <w:rPr>
      <w:rFonts w:ascii="Arial" w:eastAsia="MS Mincho" w:hAnsi="Arial" w:cs="Times New Roman"/>
      <w:snapToGrid w:val="0"/>
      <w:lang w:eastAsia="en-US"/>
    </w:rPr>
  </w:style>
  <w:style w:type="paragraph" w:customStyle="1" w:styleId="1E08762C47D743538D3ACBFBDEA8C7E2">
    <w:name w:val="1E08762C47D743538D3ACBFBDEA8C7E2"/>
    <w:rsid w:val="00356384"/>
    <w:pPr>
      <w:spacing w:after="0" w:line="240" w:lineRule="auto"/>
    </w:pPr>
    <w:rPr>
      <w:rFonts w:ascii="Arial" w:eastAsia="MS Mincho" w:hAnsi="Arial" w:cs="Times New Roman"/>
      <w:snapToGrid w:val="0"/>
      <w:lang w:eastAsia="en-US"/>
    </w:rPr>
  </w:style>
  <w:style w:type="paragraph" w:customStyle="1" w:styleId="32AF74E1377A4DF5A4C7CAC0C2642C6B">
    <w:name w:val="32AF74E1377A4DF5A4C7CAC0C2642C6B"/>
    <w:rsid w:val="00356384"/>
    <w:pPr>
      <w:spacing w:after="0" w:line="240" w:lineRule="auto"/>
    </w:pPr>
    <w:rPr>
      <w:rFonts w:ascii="Arial" w:eastAsia="MS Mincho" w:hAnsi="Arial" w:cs="Times New Roman"/>
      <w:snapToGrid w:val="0"/>
      <w:lang w:eastAsia="en-US"/>
    </w:rPr>
  </w:style>
  <w:style w:type="paragraph" w:customStyle="1" w:styleId="70F54D7EBA5A43C381F05CE4725BBADC11">
    <w:name w:val="70F54D7EBA5A43C381F05CE4725BBADC1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7">
    <w:name w:val="C07E1BF94763419EAF9E88B2FD3B43EB7"/>
    <w:rsid w:val="00356384"/>
    <w:pPr>
      <w:spacing w:after="0" w:line="240" w:lineRule="auto"/>
    </w:pPr>
    <w:rPr>
      <w:rFonts w:ascii="Arial" w:eastAsia="MS Mincho" w:hAnsi="Arial" w:cs="Times New Roman"/>
      <w:snapToGrid w:val="0"/>
      <w:lang w:eastAsia="en-US"/>
    </w:rPr>
  </w:style>
  <w:style w:type="paragraph" w:customStyle="1" w:styleId="7CBF56C9F24C4BC0803C208A390743842">
    <w:name w:val="7CBF56C9F24C4BC0803C208A390743842"/>
    <w:rsid w:val="00356384"/>
    <w:pPr>
      <w:spacing w:after="0" w:line="240" w:lineRule="auto"/>
    </w:pPr>
    <w:rPr>
      <w:rFonts w:ascii="Arial" w:eastAsia="MS Mincho" w:hAnsi="Arial" w:cs="Times New Roman"/>
      <w:snapToGrid w:val="0"/>
      <w:lang w:eastAsia="en-US"/>
    </w:rPr>
  </w:style>
  <w:style w:type="paragraph" w:customStyle="1" w:styleId="1E08762C47D743538D3ACBFBDEA8C7E21">
    <w:name w:val="1E08762C47D743538D3ACBFBDEA8C7E21"/>
    <w:rsid w:val="00356384"/>
    <w:pPr>
      <w:spacing w:after="0" w:line="240" w:lineRule="auto"/>
    </w:pPr>
    <w:rPr>
      <w:rFonts w:ascii="Arial" w:eastAsia="MS Mincho" w:hAnsi="Arial" w:cs="Times New Roman"/>
      <w:snapToGrid w:val="0"/>
      <w:lang w:eastAsia="en-US"/>
    </w:rPr>
  </w:style>
  <w:style w:type="paragraph" w:customStyle="1" w:styleId="32AF74E1377A4DF5A4C7CAC0C2642C6B1">
    <w:name w:val="32AF74E1377A4DF5A4C7CAC0C2642C6B1"/>
    <w:rsid w:val="00356384"/>
    <w:pPr>
      <w:spacing w:after="0" w:line="240" w:lineRule="auto"/>
    </w:pPr>
    <w:rPr>
      <w:rFonts w:ascii="Arial" w:eastAsia="MS Mincho" w:hAnsi="Arial" w:cs="Times New Roman"/>
      <w:snapToGrid w:val="0"/>
      <w:lang w:eastAsia="en-US"/>
    </w:rPr>
  </w:style>
  <w:style w:type="paragraph" w:customStyle="1" w:styleId="70F54D7EBA5A43C381F05CE4725BBADC12">
    <w:name w:val="70F54D7EBA5A43C381F05CE4725BBADC12"/>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8">
    <w:name w:val="C07E1BF94763419EAF9E88B2FD3B43EB8"/>
    <w:rsid w:val="00356384"/>
    <w:pPr>
      <w:spacing w:after="0" w:line="240" w:lineRule="auto"/>
    </w:pPr>
    <w:rPr>
      <w:rFonts w:ascii="Arial" w:eastAsia="MS Mincho" w:hAnsi="Arial" w:cs="Times New Roman"/>
      <w:snapToGrid w:val="0"/>
      <w:lang w:eastAsia="en-US"/>
    </w:rPr>
  </w:style>
  <w:style w:type="paragraph" w:customStyle="1" w:styleId="7CBF56C9F24C4BC0803C208A390743843">
    <w:name w:val="7CBF56C9F24C4BC0803C208A390743843"/>
    <w:rsid w:val="00356384"/>
    <w:pPr>
      <w:spacing w:after="0" w:line="240" w:lineRule="auto"/>
    </w:pPr>
    <w:rPr>
      <w:rFonts w:ascii="Arial" w:eastAsia="MS Mincho" w:hAnsi="Arial" w:cs="Times New Roman"/>
      <w:snapToGrid w:val="0"/>
      <w:lang w:eastAsia="en-US"/>
    </w:rPr>
  </w:style>
  <w:style w:type="paragraph" w:customStyle="1" w:styleId="1E08762C47D743538D3ACBFBDEA8C7E22">
    <w:name w:val="1E08762C47D743538D3ACBFBDEA8C7E22"/>
    <w:rsid w:val="00356384"/>
    <w:pPr>
      <w:spacing w:after="0" w:line="240" w:lineRule="auto"/>
    </w:pPr>
    <w:rPr>
      <w:rFonts w:ascii="Arial" w:eastAsia="MS Mincho" w:hAnsi="Arial" w:cs="Times New Roman"/>
      <w:snapToGrid w:val="0"/>
      <w:lang w:eastAsia="en-US"/>
    </w:rPr>
  </w:style>
  <w:style w:type="paragraph" w:customStyle="1" w:styleId="32AF74E1377A4DF5A4C7CAC0C2642C6B2">
    <w:name w:val="32AF74E1377A4DF5A4C7CAC0C2642C6B2"/>
    <w:rsid w:val="00356384"/>
    <w:pPr>
      <w:spacing w:after="0" w:line="240" w:lineRule="auto"/>
    </w:pPr>
    <w:rPr>
      <w:rFonts w:ascii="Arial" w:eastAsia="MS Mincho" w:hAnsi="Arial" w:cs="Times New Roman"/>
      <w:snapToGrid w:val="0"/>
      <w:lang w:eastAsia="en-US"/>
    </w:rPr>
  </w:style>
  <w:style w:type="paragraph" w:customStyle="1" w:styleId="70F54D7EBA5A43C381F05CE4725BBADC13">
    <w:name w:val="70F54D7EBA5A43C381F05CE4725BBADC1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
    <w:name w:val="82AC6B90FAA8445DA1955629DF56A96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9">
    <w:name w:val="C07E1BF94763419EAF9E88B2FD3B43EB9"/>
    <w:rsid w:val="00356384"/>
    <w:pPr>
      <w:spacing w:after="0" w:line="240" w:lineRule="auto"/>
    </w:pPr>
    <w:rPr>
      <w:rFonts w:ascii="Arial" w:eastAsia="MS Mincho" w:hAnsi="Arial" w:cs="Times New Roman"/>
      <w:snapToGrid w:val="0"/>
      <w:lang w:eastAsia="en-US"/>
    </w:rPr>
  </w:style>
  <w:style w:type="paragraph" w:customStyle="1" w:styleId="7CBF56C9F24C4BC0803C208A390743844">
    <w:name w:val="7CBF56C9F24C4BC0803C208A390743844"/>
    <w:rsid w:val="00356384"/>
    <w:pPr>
      <w:spacing w:after="0" w:line="240" w:lineRule="auto"/>
    </w:pPr>
    <w:rPr>
      <w:rFonts w:ascii="Arial" w:eastAsia="MS Mincho" w:hAnsi="Arial" w:cs="Times New Roman"/>
      <w:snapToGrid w:val="0"/>
      <w:lang w:eastAsia="en-US"/>
    </w:rPr>
  </w:style>
  <w:style w:type="paragraph" w:customStyle="1" w:styleId="1E08762C47D743538D3ACBFBDEA8C7E23">
    <w:name w:val="1E08762C47D743538D3ACBFBDEA8C7E23"/>
    <w:rsid w:val="00356384"/>
    <w:pPr>
      <w:spacing w:after="0" w:line="240" w:lineRule="auto"/>
    </w:pPr>
    <w:rPr>
      <w:rFonts w:ascii="Arial" w:eastAsia="MS Mincho" w:hAnsi="Arial" w:cs="Times New Roman"/>
      <w:snapToGrid w:val="0"/>
      <w:lang w:eastAsia="en-US"/>
    </w:rPr>
  </w:style>
  <w:style w:type="paragraph" w:customStyle="1" w:styleId="32AF74E1377A4DF5A4C7CAC0C2642C6B3">
    <w:name w:val="32AF74E1377A4DF5A4C7CAC0C2642C6B3"/>
    <w:rsid w:val="00356384"/>
    <w:pPr>
      <w:spacing w:after="0" w:line="240" w:lineRule="auto"/>
    </w:pPr>
    <w:rPr>
      <w:rFonts w:ascii="Arial" w:eastAsia="MS Mincho" w:hAnsi="Arial" w:cs="Times New Roman"/>
      <w:snapToGrid w:val="0"/>
      <w:lang w:eastAsia="en-US"/>
    </w:rPr>
  </w:style>
  <w:style w:type="paragraph" w:customStyle="1" w:styleId="70F54D7EBA5A43C381F05CE4725BBADC14">
    <w:name w:val="70F54D7EBA5A43C381F05CE4725BBADC1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
    <w:name w:val="82AC6B90FAA8445DA1955629DF56A965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0">
    <w:name w:val="C07E1BF94763419EAF9E88B2FD3B43EB10"/>
    <w:rsid w:val="00356384"/>
    <w:pPr>
      <w:spacing w:after="0" w:line="240" w:lineRule="auto"/>
    </w:pPr>
    <w:rPr>
      <w:rFonts w:ascii="Arial" w:eastAsia="MS Mincho" w:hAnsi="Arial" w:cs="Times New Roman"/>
      <w:snapToGrid w:val="0"/>
      <w:lang w:eastAsia="en-US"/>
    </w:rPr>
  </w:style>
  <w:style w:type="paragraph" w:customStyle="1" w:styleId="7CBF56C9F24C4BC0803C208A390743845">
    <w:name w:val="7CBF56C9F24C4BC0803C208A390743845"/>
    <w:rsid w:val="00356384"/>
    <w:pPr>
      <w:spacing w:after="0" w:line="240" w:lineRule="auto"/>
    </w:pPr>
    <w:rPr>
      <w:rFonts w:ascii="Arial" w:eastAsia="MS Mincho" w:hAnsi="Arial" w:cs="Times New Roman"/>
      <w:snapToGrid w:val="0"/>
      <w:lang w:eastAsia="en-US"/>
    </w:rPr>
  </w:style>
  <w:style w:type="paragraph" w:customStyle="1" w:styleId="1E08762C47D743538D3ACBFBDEA8C7E24">
    <w:name w:val="1E08762C47D743538D3ACBFBDEA8C7E24"/>
    <w:rsid w:val="00356384"/>
    <w:pPr>
      <w:spacing w:after="0" w:line="240" w:lineRule="auto"/>
    </w:pPr>
    <w:rPr>
      <w:rFonts w:ascii="Arial" w:eastAsia="MS Mincho" w:hAnsi="Arial" w:cs="Times New Roman"/>
      <w:snapToGrid w:val="0"/>
      <w:lang w:eastAsia="en-US"/>
    </w:rPr>
  </w:style>
  <w:style w:type="paragraph" w:customStyle="1" w:styleId="32AF74E1377A4DF5A4C7CAC0C2642C6B4">
    <w:name w:val="32AF74E1377A4DF5A4C7CAC0C2642C6B4"/>
    <w:rsid w:val="00356384"/>
    <w:pPr>
      <w:spacing w:after="0" w:line="240" w:lineRule="auto"/>
    </w:pPr>
    <w:rPr>
      <w:rFonts w:ascii="Arial" w:eastAsia="MS Mincho" w:hAnsi="Arial" w:cs="Times New Roman"/>
      <w:snapToGrid w:val="0"/>
      <w:lang w:eastAsia="en-US"/>
    </w:rPr>
  </w:style>
  <w:style w:type="paragraph" w:customStyle="1" w:styleId="70F54D7EBA5A43C381F05CE4725BBADC15">
    <w:name w:val="70F54D7EBA5A43C381F05CE4725BBADC1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
    <w:name w:val="82AC6B90FAA8445DA1955629DF56A965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
    <w:name w:val="DFD479EB54D947E8A3198A5E6DA35F94"/>
    <w:rsid w:val="00356384"/>
    <w:pPr>
      <w:spacing w:after="0" w:line="240" w:lineRule="auto"/>
    </w:pPr>
    <w:rPr>
      <w:rFonts w:ascii="Arial" w:eastAsia="MS Mincho" w:hAnsi="Arial" w:cs="Times New Roman"/>
      <w:snapToGrid w:val="0"/>
      <w:lang w:eastAsia="en-US"/>
    </w:rPr>
  </w:style>
  <w:style w:type="paragraph" w:customStyle="1" w:styleId="C07E1BF94763419EAF9E88B2FD3B43EB11">
    <w:name w:val="C07E1BF94763419EAF9E88B2FD3B43EB11"/>
    <w:rsid w:val="00356384"/>
    <w:pPr>
      <w:spacing w:after="0" w:line="240" w:lineRule="auto"/>
    </w:pPr>
    <w:rPr>
      <w:rFonts w:ascii="Arial" w:eastAsia="MS Mincho" w:hAnsi="Arial" w:cs="Times New Roman"/>
      <w:snapToGrid w:val="0"/>
      <w:lang w:eastAsia="en-US"/>
    </w:rPr>
  </w:style>
  <w:style w:type="paragraph" w:customStyle="1" w:styleId="7CBF56C9F24C4BC0803C208A390743846">
    <w:name w:val="7CBF56C9F24C4BC0803C208A390743846"/>
    <w:rsid w:val="00356384"/>
    <w:pPr>
      <w:spacing w:after="0" w:line="240" w:lineRule="auto"/>
    </w:pPr>
    <w:rPr>
      <w:rFonts w:ascii="Arial" w:eastAsia="MS Mincho" w:hAnsi="Arial" w:cs="Times New Roman"/>
      <w:snapToGrid w:val="0"/>
      <w:lang w:eastAsia="en-US"/>
    </w:rPr>
  </w:style>
  <w:style w:type="paragraph" w:customStyle="1" w:styleId="73C7F4B92105484CB417031CFB440E51">
    <w:name w:val="73C7F4B92105484CB417031CFB440E51"/>
    <w:rsid w:val="00356384"/>
    <w:pPr>
      <w:spacing w:after="0" w:line="240" w:lineRule="auto"/>
    </w:pPr>
    <w:rPr>
      <w:rFonts w:ascii="Arial" w:eastAsia="MS Mincho" w:hAnsi="Arial" w:cs="Times New Roman"/>
      <w:snapToGrid w:val="0"/>
      <w:lang w:eastAsia="en-US"/>
    </w:rPr>
  </w:style>
  <w:style w:type="paragraph" w:customStyle="1" w:styleId="32AF74E1377A4DF5A4C7CAC0C2642C6B5">
    <w:name w:val="32AF74E1377A4DF5A4C7CAC0C2642C6B5"/>
    <w:rsid w:val="00356384"/>
    <w:pPr>
      <w:spacing w:after="0" w:line="240" w:lineRule="auto"/>
    </w:pPr>
    <w:rPr>
      <w:rFonts w:ascii="Arial" w:eastAsia="MS Mincho" w:hAnsi="Arial" w:cs="Times New Roman"/>
      <w:snapToGrid w:val="0"/>
      <w:lang w:eastAsia="en-US"/>
    </w:rPr>
  </w:style>
  <w:style w:type="paragraph" w:customStyle="1" w:styleId="70F54D7EBA5A43C381F05CE4725BBADC16">
    <w:name w:val="70F54D7EBA5A43C381F05CE4725BBADC1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
    <w:name w:val="82AC6B90FAA8445DA1955629DF56A965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
    <w:name w:val="DFD479EB54D947E8A3198A5E6DA35F941"/>
    <w:rsid w:val="00356384"/>
    <w:pPr>
      <w:spacing w:after="0" w:line="240" w:lineRule="auto"/>
    </w:pPr>
    <w:rPr>
      <w:rFonts w:ascii="Arial" w:eastAsia="MS Mincho" w:hAnsi="Arial" w:cs="Times New Roman"/>
      <w:snapToGrid w:val="0"/>
      <w:lang w:eastAsia="en-US"/>
    </w:rPr>
  </w:style>
  <w:style w:type="paragraph" w:customStyle="1" w:styleId="C07E1BF94763419EAF9E88B2FD3B43EB12">
    <w:name w:val="C07E1BF94763419EAF9E88B2FD3B43EB12"/>
    <w:rsid w:val="00356384"/>
    <w:pPr>
      <w:spacing w:after="0" w:line="240" w:lineRule="auto"/>
    </w:pPr>
    <w:rPr>
      <w:rFonts w:ascii="Arial" w:eastAsia="MS Mincho" w:hAnsi="Arial" w:cs="Times New Roman"/>
      <w:snapToGrid w:val="0"/>
      <w:lang w:eastAsia="en-US"/>
    </w:rPr>
  </w:style>
  <w:style w:type="paragraph" w:customStyle="1" w:styleId="7CBF56C9F24C4BC0803C208A390743847">
    <w:name w:val="7CBF56C9F24C4BC0803C208A390743847"/>
    <w:rsid w:val="00356384"/>
    <w:pPr>
      <w:spacing w:after="0" w:line="240" w:lineRule="auto"/>
    </w:pPr>
    <w:rPr>
      <w:rFonts w:ascii="Arial" w:eastAsia="MS Mincho" w:hAnsi="Arial" w:cs="Times New Roman"/>
      <w:snapToGrid w:val="0"/>
      <w:lang w:eastAsia="en-US"/>
    </w:rPr>
  </w:style>
  <w:style w:type="paragraph" w:customStyle="1" w:styleId="73C7F4B92105484CB417031CFB440E511">
    <w:name w:val="73C7F4B92105484CB417031CFB440E511"/>
    <w:rsid w:val="00356384"/>
    <w:pPr>
      <w:spacing w:after="0" w:line="240" w:lineRule="auto"/>
    </w:pPr>
    <w:rPr>
      <w:rFonts w:ascii="Arial" w:eastAsia="MS Mincho" w:hAnsi="Arial" w:cs="Times New Roman"/>
      <w:snapToGrid w:val="0"/>
      <w:lang w:eastAsia="en-US"/>
    </w:rPr>
  </w:style>
  <w:style w:type="paragraph" w:customStyle="1" w:styleId="32AF74E1377A4DF5A4C7CAC0C2642C6B6">
    <w:name w:val="32AF74E1377A4DF5A4C7CAC0C2642C6B6"/>
    <w:rsid w:val="00356384"/>
    <w:pPr>
      <w:spacing w:after="0" w:line="240" w:lineRule="auto"/>
    </w:pPr>
    <w:rPr>
      <w:rFonts w:ascii="Arial" w:eastAsia="MS Mincho" w:hAnsi="Arial" w:cs="Times New Roman"/>
      <w:snapToGrid w:val="0"/>
      <w:lang w:eastAsia="en-US"/>
    </w:rPr>
  </w:style>
  <w:style w:type="paragraph" w:customStyle="1" w:styleId="70F54D7EBA5A43C381F05CE4725BBADC17">
    <w:name w:val="70F54D7EBA5A43C381F05CE4725BBADC1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4">
    <w:name w:val="82AC6B90FAA8445DA1955629DF56A965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
    <w:name w:val="DFD479EB54D947E8A3198A5E6DA35F942"/>
    <w:rsid w:val="00356384"/>
    <w:pPr>
      <w:spacing w:after="0" w:line="240" w:lineRule="auto"/>
    </w:pPr>
    <w:rPr>
      <w:rFonts w:ascii="Arial" w:eastAsia="MS Mincho" w:hAnsi="Arial" w:cs="Times New Roman"/>
      <w:snapToGrid w:val="0"/>
      <w:lang w:eastAsia="en-US"/>
    </w:rPr>
  </w:style>
  <w:style w:type="paragraph" w:customStyle="1" w:styleId="C07E1BF94763419EAF9E88B2FD3B43EB13">
    <w:name w:val="C07E1BF94763419EAF9E88B2FD3B43EB13"/>
    <w:rsid w:val="00356384"/>
    <w:pPr>
      <w:spacing w:after="0" w:line="240" w:lineRule="auto"/>
    </w:pPr>
    <w:rPr>
      <w:rFonts w:ascii="Arial" w:eastAsia="MS Mincho" w:hAnsi="Arial" w:cs="Times New Roman"/>
      <w:snapToGrid w:val="0"/>
      <w:lang w:eastAsia="en-US"/>
    </w:rPr>
  </w:style>
  <w:style w:type="paragraph" w:customStyle="1" w:styleId="7CBF56C9F24C4BC0803C208A390743848">
    <w:name w:val="7CBF56C9F24C4BC0803C208A390743848"/>
    <w:rsid w:val="00356384"/>
    <w:pPr>
      <w:spacing w:after="0" w:line="240" w:lineRule="auto"/>
    </w:pPr>
    <w:rPr>
      <w:rFonts w:ascii="Arial" w:eastAsia="MS Mincho" w:hAnsi="Arial" w:cs="Times New Roman"/>
      <w:snapToGrid w:val="0"/>
      <w:lang w:eastAsia="en-US"/>
    </w:rPr>
  </w:style>
  <w:style w:type="paragraph" w:customStyle="1" w:styleId="73C7F4B92105484CB417031CFB440E512">
    <w:name w:val="73C7F4B92105484CB417031CFB440E512"/>
    <w:rsid w:val="00356384"/>
    <w:pPr>
      <w:spacing w:after="0" w:line="240" w:lineRule="auto"/>
    </w:pPr>
    <w:rPr>
      <w:rFonts w:ascii="Arial" w:eastAsia="MS Mincho" w:hAnsi="Arial" w:cs="Times New Roman"/>
      <w:snapToGrid w:val="0"/>
      <w:lang w:eastAsia="en-US"/>
    </w:rPr>
  </w:style>
  <w:style w:type="paragraph" w:customStyle="1" w:styleId="32AF74E1377A4DF5A4C7CAC0C2642C6B7">
    <w:name w:val="32AF74E1377A4DF5A4C7CAC0C2642C6B7"/>
    <w:rsid w:val="00356384"/>
    <w:pPr>
      <w:spacing w:after="0" w:line="240" w:lineRule="auto"/>
    </w:pPr>
    <w:rPr>
      <w:rFonts w:ascii="Arial" w:eastAsia="MS Mincho" w:hAnsi="Arial" w:cs="Times New Roman"/>
      <w:snapToGrid w:val="0"/>
      <w:lang w:eastAsia="en-US"/>
    </w:rPr>
  </w:style>
  <w:style w:type="paragraph" w:customStyle="1" w:styleId="70F54D7EBA5A43C381F05CE4725BBADC18">
    <w:name w:val="70F54D7EBA5A43C381F05CE4725BBADC1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5">
    <w:name w:val="82AC6B90FAA8445DA1955629DF56A965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3">
    <w:name w:val="DFD479EB54D947E8A3198A5E6DA35F943"/>
    <w:rsid w:val="00356384"/>
    <w:pPr>
      <w:spacing w:after="0" w:line="240" w:lineRule="auto"/>
    </w:pPr>
    <w:rPr>
      <w:rFonts w:ascii="Arial" w:eastAsia="MS Mincho" w:hAnsi="Arial" w:cs="Times New Roman"/>
      <w:snapToGrid w:val="0"/>
      <w:lang w:eastAsia="en-US"/>
    </w:rPr>
  </w:style>
  <w:style w:type="paragraph" w:customStyle="1" w:styleId="4CD9C67CAF7A41C8ABBF4A1B36E706D4">
    <w:name w:val="4CD9C67CAF7A41C8ABBF4A1B36E706D4"/>
    <w:rsid w:val="00356384"/>
    <w:pPr>
      <w:spacing w:after="0" w:line="240" w:lineRule="auto"/>
    </w:pPr>
    <w:rPr>
      <w:rFonts w:ascii="Arial" w:eastAsia="MS Mincho" w:hAnsi="Arial" w:cs="Times New Roman"/>
      <w:snapToGrid w:val="0"/>
      <w:lang w:eastAsia="en-US"/>
    </w:rPr>
  </w:style>
  <w:style w:type="paragraph" w:customStyle="1" w:styleId="C07E1BF94763419EAF9E88B2FD3B43EB14">
    <w:name w:val="C07E1BF94763419EAF9E88B2FD3B43EB14"/>
    <w:rsid w:val="00356384"/>
    <w:pPr>
      <w:spacing w:after="0" w:line="240" w:lineRule="auto"/>
    </w:pPr>
    <w:rPr>
      <w:rFonts w:ascii="Arial" w:eastAsia="MS Mincho" w:hAnsi="Arial" w:cs="Times New Roman"/>
      <w:snapToGrid w:val="0"/>
      <w:lang w:eastAsia="en-US"/>
    </w:rPr>
  </w:style>
  <w:style w:type="paragraph" w:customStyle="1" w:styleId="7CBF56C9F24C4BC0803C208A390743849">
    <w:name w:val="7CBF56C9F24C4BC0803C208A390743849"/>
    <w:rsid w:val="00356384"/>
    <w:pPr>
      <w:spacing w:after="0" w:line="240" w:lineRule="auto"/>
    </w:pPr>
    <w:rPr>
      <w:rFonts w:ascii="Arial" w:eastAsia="MS Mincho" w:hAnsi="Arial" w:cs="Times New Roman"/>
      <w:snapToGrid w:val="0"/>
      <w:lang w:eastAsia="en-US"/>
    </w:rPr>
  </w:style>
  <w:style w:type="paragraph" w:customStyle="1" w:styleId="73C7F4B92105484CB417031CFB440E513">
    <w:name w:val="73C7F4B92105484CB417031CFB440E513"/>
    <w:rsid w:val="00356384"/>
    <w:pPr>
      <w:spacing w:after="0" w:line="240" w:lineRule="auto"/>
    </w:pPr>
    <w:rPr>
      <w:rFonts w:ascii="Arial" w:eastAsia="MS Mincho" w:hAnsi="Arial" w:cs="Times New Roman"/>
      <w:snapToGrid w:val="0"/>
      <w:lang w:eastAsia="en-US"/>
    </w:rPr>
  </w:style>
  <w:style w:type="paragraph" w:customStyle="1" w:styleId="32AF74E1377A4DF5A4C7CAC0C2642C6B8">
    <w:name w:val="32AF74E1377A4DF5A4C7CAC0C2642C6B8"/>
    <w:rsid w:val="00356384"/>
    <w:pPr>
      <w:spacing w:after="0" w:line="240" w:lineRule="auto"/>
    </w:pPr>
    <w:rPr>
      <w:rFonts w:ascii="Arial" w:eastAsia="MS Mincho" w:hAnsi="Arial" w:cs="Times New Roman"/>
      <w:snapToGrid w:val="0"/>
      <w:lang w:eastAsia="en-US"/>
    </w:rPr>
  </w:style>
  <w:style w:type="paragraph" w:customStyle="1" w:styleId="70F54D7EBA5A43C381F05CE4725BBADC19">
    <w:name w:val="70F54D7EBA5A43C381F05CE4725BBADC1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6">
    <w:name w:val="82AC6B90FAA8445DA1955629DF56A965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4">
    <w:name w:val="DFD479EB54D947E8A3198A5E6DA35F944"/>
    <w:rsid w:val="00356384"/>
    <w:pPr>
      <w:spacing w:after="0" w:line="240" w:lineRule="auto"/>
    </w:pPr>
    <w:rPr>
      <w:rFonts w:ascii="Arial" w:eastAsia="MS Mincho" w:hAnsi="Arial" w:cs="Times New Roman"/>
      <w:snapToGrid w:val="0"/>
      <w:lang w:eastAsia="en-US"/>
    </w:rPr>
  </w:style>
  <w:style w:type="paragraph" w:customStyle="1" w:styleId="4CD9C67CAF7A41C8ABBF4A1B36E706D41">
    <w:name w:val="4CD9C67CAF7A41C8ABBF4A1B36E706D41"/>
    <w:rsid w:val="00356384"/>
    <w:pPr>
      <w:spacing w:after="0" w:line="240" w:lineRule="auto"/>
    </w:pPr>
    <w:rPr>
      <w:rFonts w:ascii="Arial" w:eastAsia="MS Mincho" w:hAnsi="Arial" w:cs="Times New Roman"/>
      <w:snapToGrid w:val="0"/>
      <w:lang w:eastAsia="en-US"/>
    </w:rPr>
  </w:style>
  <w:style w:type="paragraph" w:customStyle="1" w:styleId="C07E1BF94763419EAF9E88B2FD3B43EB15">
    <w:name w:val="C07E1BF94763419EAF9E88B2FD3B43EB15"/>
    <w:rsid w:val="00356384"/>
    <w:pPr>
      <w:spacing w:after="0" w:line="240" w:lineRule="auto"/>
    </w:pPr>
    <w:rPr>
      <w:rFonts w:ascii="Arial" w:eastAsia="MS Mincho" w:hAnsi="Arial" w:cs="Times New Roman"/>
      <w:snapToGrid w:val="0"/>
      <w:lang w:eastAsia="en-US"/>
    </w:rPr>
  </w:style>
  <w:style w:type="paragraph" w:customStyle="1" w:styleId="7CBF56C9F24C4BC0803C208A3907438410">
    <w:name w:val="7CBF56C9F24C4BC0803C208A3907438410"/>
    <w:rsid w:val="00356384"/>
    <w:pPr>
      <w:spacing w:after="0" w:line="240" w:lineRule="auto"/>
    </w:pPr>
    <w:rPr>
      <w:rFonts w:ascii="Arial" w:eastAsia="MS Mincho" w:hAnsi="Arial" w:cs="Times New Roman"/>
      <w:snapToGrid w:val="0"/>
      <w:lang w:eastAsia="en-US"/>
    </w:rPr>
  </w:style>
  <w:style w:type="paragraph" w:customStyle="1" w:styleId="73C7F4B92105484CB417031CFB440E514">
    <w:name w:val="73C7F4B92105484CB417031CFB440E514"/>
    <w:rsid w:val="00356384"/>
    <w:pPr>
      <w:spacing w:after="0" w:line="240" w:lineRule="auto"/>
    </w:pPr>
    <w:rPr>
      <w:rFonts w:ascii="Arial" w:eastAsia="MS Mincho" w:hAnsi="Arial" w:cs="Times New Roman"/>
      <w:snapToGrid w:val="0"/>
      <w:lang w:eastAsia="en-US"/>
    </w:rPr>
  </w:style>
  <w:style w:type="paragraph" w:customStyle="1" w:styleId="32AF74E1377A4DF5A4C7CAC0C2642C6B9">
    <w:name w:val="32AF74E1377A4DF5A4C7CAC0C2642C6B9"/>
    <w:rsid w:val="00356384"/>
    <w:pPr>
      <w:spacing w:after="0" w:line="240" w:lineRule="auto"/>
    </w:pPr>
    <w:rPr>
      <w:rFonts w:ascii="Arial" w:eastAsia="MS Mincho" w:hAnsi="Arial" w:cs="Times New Roman"/>
      <w:snapToGrid w:val="0"/>
      <w:lang w:eastAsia="en-US"/>
    </w:rPr>
  </w:style>
  <w:style w:type="paragraph" w:customStyle="1" w:styleId="70F54D7EBA5A43C381F05CE4725BBADC20">
    <w:name w:val="70F54D7EBA5A43C381F05CE4725BBADC2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7">
    <w:name w:val="82AC6B90FAA8445DA1955629DF56A965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5">
    <w:name w:val="DFD479EB54D947E8A3198A5E6DA35F945"/>
    <w:rsid w:val="00356384"/>
    <w:pPr>
      <w:spacing w:after="0" w:line="240" w:lineRule="auto"/>
    </w:pPr>
    <w:rPr>
      <w:rFonts w:ascii="Arial" w:eastAsia="MS Mincho" w:hAnsi="Arial" w:cs="Times New Roman"/>
      <w:snapToGrid w:val="0"/>
      <w:lang w:eastAsia="en-US"/>
    </w:rPr>
  </w:style>
  <w:style w:type="paragraph" w:customStyle="1" w:styleId="4CD9C67CAF7A41C8ABBF4A1B36E706D42">
    <w:name w:val="4CD9C67CAF7A41C8ABBF4A1B36E706D42"/>
    <w:rsid w:val="00356384"/>
    <w:pPr>
      <w:spacing w:after="0" w:line="240" w:lineRule="auto"/>
    </w:pPr>
    <w:rPr>
      <w:rFonts w:ascii="Arial" w:eastAsia="MS Mincho" w:hAnsi="Arial" w:cs="Times New Roman"/>
      <w:snapToGrid w:val="0"/>
      <w:lang w:eastAsia="en-US"/>
    </w:rPr>
  </w:style>
  <w:style w:type="paragraph" w:customStyle="1" w:styleId="C07E1BF94763419EAF9E88B2FD3B43EB16">
    <w:name w:val="C07E1BF94763419EAF9E88B2FD3B43EB16"/>
    <w:rsid w:val="00356384"/>
    <w:pPr>
      <w:spacing w:after="0" w:line="240" w:lineRule="auto"/>
    </w:pPr>
    <w:rPr>
      <w:rFonts w:ascii="Arial" w:eastAsia="MS Mincho" w:hAnsi="Arial" w:cs="Times New Roman"/>
      <w:snapToGrid w:val="0"/>
      <w:lang w:eastAsia="en-US"/>
    </w:rPr>
  </w:style>
  <w:style w:type="paragraph" w:customStyle="1" w:styleId="7CBF56C9F24C4BC0803C208A3907438411">
    <w:name w:val="7CBF56C9F24C4BC0803C208A3907438411"/>
    <w:rsid w:val="00356384"/>
    <w:pPr>
      <w:spacing w:after="0" w:line="240" w:lineRule="auto"/>
    </w:pPr>
    <w:rPr>
      <w:rFonts w:ascii="Arial" w:eastAsia="MS Mincho" w:hAnsi="Arial" w:cs="Times New Roman"/>
      <w:snapToGrid w:val="0"/>
      <w:lang w:eastAsia="en-US"/>
    </w:rPr>
  </w:style>
  <w:style w:type="paragraph" w:customStyle="1" w:styleId="73C7F4B92105484CB417031CFB440E515">
    <w:name w:val="73C7F4B92105484CB417031CFB440E515"/>
    <w:rsid w:val="00356384"/>
    <w:pPr>
      <w:spacing w:after="0" w:line="240" w:lineRule="auto"/>
    </w:pPr>
    <w:rPr>
      <w:rFonts w:ascii="Arial" w:eastAsia="MS Mincho" w:hAnsi="Arial" w:cs="Times New Roman"/>
      <w:snapToGrid w:val="0"/>
      <w:lang w:eastAsia="en-US"/>
    </w:rPr>
  </w:style>
  <w:style w:type="paragraph" w:customStyle="1" w:styleId="32AF74E1377A4DF5A4C7CAC0C2642C6B10">
    <w:name w:val="32AF74E1377A4DF5A4C7CAC0C2642C6B10"/>
    <w:rsid w:val="00356384"/>
    <w:pPr>
      <w:spacing w:after="0" w:line="240" w:lineRule="auto"/>
    </w:pPr>
    <w:rPr>
      <w:rFonts w:ascii="Arial" w:eastAsia="MS Mincho" w:hAnsi="Arial" w:cs="Times New Roman"/>
      <w:snapToGrid w:val="0"/>
      <w:lang w:eastAsia="en-US"/>
    </w:rPr>
  </w:style>
  <w:style w:type="paragraph" w:customStyle="1" w:styleId="70F54D7EBA5A43C381F05CE4725BBADC21">
    <w:name w:val="70F54D7EBA5A43C381F05CE4725BBADC2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8">
    <w:name w:val="82AC6B90FAA8445DA1955629DF56A965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6">
    <w:name w:val="DFD479EB54D947E8A3198A5E6DA35F946"/>
    <w:rsid w:val="00356384"/>
    <w:pPr>
      <w:spacing w:after="0" w:line="240" w:lineRule="auto"/>
    </w:pPr>
    <w:rPr>
      <w:rFonts w:ascii="Arial" w:eastAsia="MS Mincho" w:hAnsi="Arial" w:cs="Times New Roman"/>
      <w:snapToGrid w:val="0"/>
      <w:lang w:eastAsia="en-US"/>
    </w:rPr>
  </w:style>
  <w:style w:type="paragraph" w:customStyle="1" w:styleId="0B061EB0DB0747428B052ADD715E5934">
    <w:name w:val="0B061EB0DB0747428B052ADD715E5934"/>
    <w:rsid w:val="00356384"/>
    <w:pPr>
      <w:spacing w:after="0" w:line="240" w:lineRule="auto"/>
    </w:pPr>
    <w:rPr>
      <w:rFonts w:ascii="Arial" w:eastAsia="MS Mincho" w:hAnsi="Arial" w:cs="Times New Roman"/>
      <w:snapToGrid w:val="0"/>
      <w:lang w:eastAsia="en-US"/>
    </w:rPr>
  </w:style>
  <w:style w:type="paragraph" w:customStyle="1" w:styleId="4CD9C67CAF7A41C8ABBF4A1B36E706D43">
    <w:name w:val="4CD9C67CAF7A41C8ABBF4A1B36E706D43"/>
    <w:rsid w:val="00356384"/>
    <w:pPr>
      <w:spacing w:after="0" w:line="240" w:lineRule="auto"/>
    </w:pPr>
    <w:rPr>
      <w:rFonts w:ascii="Arial" w:eastAsia="MS Mincho" w:hAnsi="Arial" w:cs="Times New Roman"/>
      <w:snapToGrid w:val="0"/>
      <w:lang w:eastAsia="en-US"/>
    </w:rPr>
  </w:style>
  <w:style w:type="paragraph" w:customStyle="1" w:styleId="C07E1BF94763419EAF9E88B2FD3B43EB17">
    <w:name w:val="C07E1BF94763419EAF9E88B2FD3B43EB17"/>
    <w:rsid w:val="00356384"/>
    <w:pPr>
      <w:spacing w:after="0" w:line="240" w:lineRule="auto"/>
    </w:pPr>
    <w:rPr>
      <w:rFonts w:ascii="Arial" w:eastAsia="MS Mincho" w:hAnsi="Arial" w:cs="Times New Roman"/>
      <w:snapToGrid w:val="0"/>
      <w:lang w:eastAsia="en-US"/>
    </w:rPr>
  </w:style>
  <w:style w:type="paragraph" w:customStyle="1" w:styleId="7CBF56C9F24C4BC0803C208A3907438412">
    <w:name w:val="7CBF56C9F24C4BC0803C208A3907438412"/>
    <w:rsid w:val="00356384"/>
    <w:pPr>
      <w:spacing w:after="0" w:line="240" w:lineRule="auto"/>
    </w:pPr>
    <w:rPr>
      <w:rFonts w:ascii="Arial" w:eastAsia="MS Mincho" w:hAnsi="Arial" w:cs="Times New Roman"/>
      <w:snapToGrid w:val="0"/>
      <w:lang w:eastAsia="en-US"/>
    </w:rPr>
  </w:style>
  <w:style w:type="paragraph" w:customStyle="1" w:styleId="73C7F4B92105484CB417031CFB440E516">
    <w:name w:val="73C7F4B92105484CB417031CFB440E516"/>
    <w:rsid w:val="00356384"/>
    <w:pPr>
      <w:spacing w:after="0" w:line="240" w:lineRule="auto"/>
    </w:pPr>
    <w:rPr>
      <w:rFonts w:ascii="Arial" w:eastAsia="MS Mincho" w:hAnsi="Arial" w:cs="Times New Roman"/>
      <w:snapToGrid w:val="0"/>
      <w:lang w:eastAsia="en-US"/>
    </w:rPr>
  </w:style>
  <w:style w:type="paragraph" w:customStyle="1" w:styleId="32AF74E1377A4DF5A4C7CAC0C2642C6B11">
    <w:name w:val="32AF74E1377A4DF5A4C7CAC0C2642C6B11"/>
    <w:rsid w:val="00356384"/>
    <w:pPr>
      <w:spacing w:after="0" w:line="240" w:lineRule="auto"/>
    </w:pPr>
    <w:rPr>
      <w:rFonts w:ascii="Arial" w:eastAsia="MS Mincho" w:hAnsi="Arial" w:cs="Times New Roman"/>
      <w:snapToGrid w:val="0"/>
      <w:lang w:eastAsia="en-US"/>
    </w:rPr>
  </w:style>
  <w:style w:type="paragraph" w:customStyle="1" w:styleId="70F54D7EBA5A43C381F05CE4725BBADC22">
    <w:name w:val="70F54D7EBA5A43C381F05CE4725BBADC2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9">
    <w:name w:val="82AC6B90FAA8445DA1955629DF56A965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7">
    <w:name w:val="DFD479EB54D947E8A3198A5E6DA35F947"/>
    <w:rsid w:val="00356384"/>
    <w:pPr>
      <w:spacing w:after="0" w:line="240" w:lineRule="auto"/>
    </w:pPr>
    <w:rPr>
      <w:rFonts w:ascii="Arial" w:eastAsia="MS Mincho" w:hAnsi="Arial" w:cs="Times New Roman"/>
      <w:snapToGrid w:val="0"/>
      <w:lang w:eastAsia="en-US"/>
    </w:rPr>
  </w:style>
  <w:style w:type="paragraph" w:customStyle="1" w:styleId="0B061EB0DB0747428B052ADD715E59341">
    <w:name w:val="0B061EB0DB0747428B052ADD715E59341"/>
    <w:rsid w:val="00356384"/>
    <w:pPr>
      <w:spacing w:after="0" w:line="240" w:lineRule="auto"/>
    </w:pPr>
    <w:rPr>
      <w:rFonts w:ascii="Arial" w:eastAsia="MS Mincho" w:hAnsi="Arial" w:cs="Times New Roman"/>
      <w:snapToGrid w:val="0"/>
      <w:lang w:eastAsia="en-US"/>
    </w:rPr>
  </w:style>
  <w:style w:type="paragraph" w:customStyle="1" w:styleId="4CD9C67CAF7A41C8ABBF4A1B36E706D44">
    <w:name w:val="4CD9C67CAF7A41C8ABBF4A1B36E706D44"/>
    <w:rsid w:val="00356384"/>
    <w:pPr>
      <w:spacing w:after="0" w:line="240" w:lineRule="auto"/>
    </w:pPr>
    <w:rPr>
      <w:rFonts w:ascii="Arial" w:eastAsia="MS Mincho" w:hAnsi="Arial" w:cs="Times New Roman"/>
      <w:snapToGrid w:val="0"/>
      <w:lang w:eastAsia="en-US"/>
    </w:rPr>
  </w:style>
  <w:style w:type="paragraph" w:customStyle="1" w:styleId="C07E1BF94763419EAF9E88B2FD3B43EB18">
    <w:name w:val="C07E1BF94763419EAF9E88B2FD3B43EB18"/>
    <w:rsid w:val="00356384"/>
    <w:pPr>
      <w:spacing w:after="0" w:line="240" w:lineRule="auto"/>
    </w:pPr>
    <w:rPr>
      <w:rFonts w:ascii="Arial" w:eastAsia="MS Mincho" w:hAnsi="Arial" w:cs="Times New Roman"/>
      <w:snapToGrid w:val="0"/>
      <w:lang w:eastAsia="en-US"/>
    </w:rPr>
  </w:style>
  <w:style w:type="paragraph" w:customStyle="1" w:styleId="7CBF56C9F24C4BC0803C208A3907438413">
    <w:name w:val="7CBF56C9F24C4BC0803C208A3907438413"/>
    <w:rsid w:val="00356384"/>
    <w:pPr>
      <w:spacing w:after="0" w:line="240" w:lineRule="auto"/>
    </w:pPr>
    <w:rPr>
      <w:rFonts w:ascii="Arial" w:eastAsia="MS Mincho" w:hAnsi="Arial" w:cs="Times New Roman"/>
      <w:snapToGrid w:val="0"/>
      <w:lang w:eastAsia="en-US"/>
    </w:rPr>
  </w:style>
  <w:style w:type="paragraph" w:customStyle="1" w:styleId="73C7F4B92105484CB417031CFB440E517">
    <w:name w:val="73C7F4B92105484CB417031CFB440E517"/>
    <w:rsid w:val="00356384"/>
    <w:pPr>
      <w:spacing w:after="0" w:line="240" w:lineRule="auto"/>
    </w:pPr>
    <w:rPr>
      <w:rFonts w:ascii="Arial" w:eastAsia="MS Mincho" w:hAnsi="Arial" w:cs="Times New Roman"/>
      <w:snapToGrid w:val="0"/>
      <w:lang w:eastAsia="en-US"/>
    </w:rPr>
  </w:style>
  <w:style w:type="paragraph" w:customStyle="1" w:styleId="32AF74E1377A4DF5A4C7CAC0C2642C6B12">
    <w:name w:val="32AF74E1377A4DF5A4C7CAC0C2642C6B12"/>
    <w:rsid w:val="00356384"/>
    <w:pPr>
      <w:spacing w:after="0" w:line="240" w:lineRule="auto"/>
    </w:pPr>
    <w:rPr>
      <w:rFonts w:ascii="Arial" w:eastAsia="MS Mincho" w:hAnsi="Arial" w:cs="Times New Roman"/>
      <w:snapToGrid w:val="0"/>
      <w:lang w:eastAsia="en-US"/>
    </w:rPr>
  </w:style>
  <w:style w:type="paragraph" w:customStyle="1" w:styleId="70F54D7EBA5A43C381F05CE4725BBADC23">
    <w:name w:val="70F54D7EBA5A43C381F05CE4725BBADC2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0">
    <w:name w:val="82AC6B90FAA8445DA1955629DF56A9651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8">
    <w:name w:val="DFD479EB54D947E8A3198A5E6DA35F948"/>
    <w:rsid w:val="00356384"/>
    <w:pPr>
      <w:spacing w:after="0" w:line="240" w:lineRule="auto"/>
    </w:pPr>
    <w:rPr>
      <w:rFonts w:ascii="Arial" w:eastAsia="MS Mincho" w:hAnsi="Arial" w:cs="Times New Roman"/>
      <w:snapToGrid w:val="0"/>
      <w:lang w:eastAsia="en-US"/>
    </w:rPr>
  </w:style>
  <w:style w:type="paragraph" w:customStyle="1" w:styleId="0B061EB0DB0747428B052ADD715E59342">
    <w:name w:val="0B061EB0DB0747428B052ADD715E59342"/>
    <w:rsid w:val="00356384"/>
    <w:pPr>
      <w:spacing w:after="0" w:line="240" w:lineRule="auto"/>
    </w:pPr>
    <w:rPr>
      <w:rFonts w:ascii="Arial" w:eastAsia="MS Mincho" w:hAnsi="Arial" w:cs="Times New Roman"/>
      <w:snapToGrid w:val="0"/>
      <w:lang w:eastAsia="en-US"/>
    </w:rPr>
  </w:style>
  <w:style w:type="paragraph" w:customStyle="1" w:styleId="5246380DF55C40CFBC906E26D54E27F3">
    <w:name w:val="5246380DF55C40CFBC906E26D54E27F3"/>
    <w:rsid w:val="00356384"/>
    <w:pPr>
      <w:spacing w:after="0" w:line="240" w:lineRule="auto"/>
    </w:pPr>
    <w:rPr>
      <w:rFonts w:ascii="Arial" w:eastAsia="MS Mincho" w:hAnsi="Arial" w:cs="Times New Roman"/>
      <w:snapToGrid w:val="0"/>
      <w:lang w:eastAsia="en-US"/>
    </w:rPr>
  </w:style>
  <w:style w:type="paragraph" w:customStyle="1" w:styleId="4CD9C67CAF7A41C8ABBF4A1B36E706D45">
    <w:name w:val="4CD9C67CAF7A41C8ABBF4A1B36E706D45"/>
    <w:rsid w:val="00356384"/>
    <w:pPr>
      <w:spacing w:after="0" w:line="240" w:lineRule="auto"/>
    </w:pPr>
    <w:rPr>
      <w:rFonts w:ascii="Arial" w:eastAsia="MS Mincho" w:hAnsi="Arial" w:cs="Times New Roman"/>
      <w:snapToGrid w:val="0"/>
      <w:lang w:eastAsia="en-US"/>
    </w:rPr>
  </w:style>
  <w:style w:type="paragraph" w:customStyle="1" w:styleId="C07E1BF94763419EAF9E88B2FD3B43EB19">
    <w:name w:val="C07E1BF94763419EAF9E88B2FD3B43EB19"/>
    <w:rsid w:val="00356384"/>
    <w:pPr>
      <w:spacing w:after="0" w:line="240" w:lineRule="auto"/>
    </w:pPr>
    <w:rPr>
      <w:rFonts w:ascii="Arial" w:eastAsia="MS Mincho" w:hAnsi="Arial" w:cs="Times New Roman"/>
      <w:snapToGrid w:val="0"/>
      <w:lang w:eastAsia="en-US"/>
    </w:rPr>
  </w:style>
  <w:style w:type="paragraph" w:customStyle="1" w:styleId="7CBF56C9F24C4BC0803C208A3907438414">
    <w:name w:val="7CBF56C9F24C4BC0803C208A3907438414"/>
    <w:rsid w:val="00356384"/>
    <w:pPr>
      <w:spacing w:after="0" w:line="240" w:lineRule="auto"/>
    </w:pPr>
    <w:rPr>
      <w:rFonts w:ascii="Arial" w:eastAsia="MS Mincho" w:hAnsi="Arial" w:cs="Times New Roman"/>
      <w:snapToGrid w:val="0"/>
      <w:lang w:eastAsia="en-US"/>
    </w:rPr>
  </w:style>
  <w:style w:type="paragraph" w:customStyle="1" w:styleId="73C7F4B92105484CB417031CFB440E518">
    <w:name w:val="73C7F4B92105484CB417031CFB440E518"/>
    <w:rsid w:val="00356384"/>
    <w:pPr>
      <w:spacing w:after="0" w:line="240" w:lineRule="auto"/>
    </w:pPr>
    <w:rPr>
      <w:rFonts w:ascii="Arial" w:eastAsia="MS Mincho" w:hAnsi="Arial" w:cs="Times New Roman"/>
      <w:snapToGrid w:val="0"/>
      <w:lang w:eastAsia="en-US"/>
    </w:rPr>
  </w:style>
  <w:style w:type="paragraph" w:customStyle="1" w:styleId="32AF74E1377A4DF5A4C7CAC0C2642C6B13">
    <w:name w:val="32AF74E1377A4DF5A4C7CAC0C2642C6B13"/>
    <w:rsid w:val="00356384"/>
    <w:pPr>
      <w:spacing w:after="0" w:line="240" w:lineRule="auto"/>
    </w:pPr>
    <w:rPr>
      <w:rFonts w:ascii="Arial" w:eastAsia="MS Mincho" w:hAnsi="Arial" w:cs="Times New Roman"/>
      <w:snapToGrid w:val="0"/>
      <w:lang w:eastAsia="en-US"/>
    </w:rPr>
  </w:style>
  <w:style w:type="paragraph" w:customStyle="1" w:styleId="70F54D7EBA5A43C381F05CE4725BBADC24">
    <w:name w:val="70F54D7EBA5A43C381F05CE4725BBADC2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1">
    <w:name w:val="82AC6B90FAA8445DA1955629DF56A9651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9">
    <w:name w:val="DFD479EB54D947E8A3198A5E6DA35F949"/>
    <w:rsid w:val="00356384"/>
    <w:pPr>
      <w:spacing w:after="0" w:line="240" w:lineRule="auto"/>
    </w:pPr>
    <w:rPr>
      <w:rFonts w:ascii="Arial" w:eastAsia="MS Mincho" w:hAnsi="Arial" w:cs="Times New Roman"/>
      <w:snapToGrid w:val="0"/>
      <w:lang w:eastAsia="en-US"/>
    </w:rPr>
  </w:style>
  <w:style w:type="paragraph" w:customStyle="1" w:styleId="0B061EB0DB0747428B052ADD715E59343">
    <w:name w:val="0B061EB0DB0747428B052ADD715E59343"/>
    <w:rsid w:val="00356384"/>
    <w:pPr>
      <w:spacing w:after="0" w:line="240" w:lineRule="auto"/>
    </w:pPr>
    <w:rPr>
      <w:rFonts w:ascii="Arial" w:eastAsia="MS Mincho" w:hAnsi="Arial" w:cs="Times New Roman"/>
      <w:snapToGrid w:val="0"/>
      <w:lang w:eastAsia="en-US"/>
    </w:rPr>
  </w:style>
  <w:style w:type="paragraph" w:customStyle="1" w:styleId="5246380DF55C40CFBC906E26D54E27F31">
    <w:name w:val="5246380DF55C40CFBC906E26D54E27F31"/>
    <w:rsid w:val="00356384"/>
    <w:pPr>
      <w:spacing w:after="0" w:line="240" w:lineRule="auto"/>
    </w:pPr>
    <w:rPr>
      <w:rFonts w:ascii="Arial" w:eastAsia="MS Mincho" w:hAnsi="Arial" w:cs="Times New Roman"/>
      <w:snapToGrid w:val="0"/>
      <w:lang w:eastAsia="en-US"/>
    </w:rPr>
  </w:style>
  <w:style w:type="paragraph" w:customStyle="1" w:styleId="4CD9C67CAF7A41C8ABBF4A1B36E706D46">
    <w:name w:val="4CD9C67CAF7A41C8ABBF4A1B36E706D46"/>
    <w:rsid w:val="00356384"/>
    <w:pPr>
      <w:spacing w:after="0" w:line="240" w:lineRule="auto"/>
    </w:pPr>
    <w:rPr>
      <w:rFonts w:ascii="Arial" w:eastAsia="MS Mincho" w:hAnsi="Arial" w:cs="Times New Roman"/>
      <w:snapToGrid w:val="0"/>
      <w:lang w:eastAsia="en-US"/>
    </w:rPr>
  </w:style>
  <w:style w:type="paragraph" w:customStyle="1" w:styleId="C07E1BF94763419EAF9E88B2FD3B43EB20">
    <w:name w:val="C07E1BF94763419EAF9E88B2FD3B43EB20"/>
    <w:rsid w:val="00356384"/>
    <w:pPr>
      <w:spacing w:after="0" w:line="240" w:lineRule="auto"/>
    </w:pPr>
    <w:rPr>
      <w:rFonts w:ascii="Arial" w:eastAsia="MS Mincho" w:hAnsi="Arial" w:cs="Times New Roman"/>
      <w:snapToGrid w:val="0"/>
      <w:lang w:eastAsia="en-US"/>
    </w:rPr>
  </w:style>
  <w:style w:type="paragraph" w:customStyle="1" w:styleId="7CBF56C9F24C4BC0803C208A3907438415">
    <w:name w:val="7CBF56C9F24C4BC0803C208A3907438415"/>
    <w:rsid w:val="00356384"/>
    <w:pPr>
      <w:spacing w:after="0" w:line="240" w:lineRule="auto"/>
    </w:pPr>
    <w:rPr>
      <w:rFonts w:ascii="Arial" w:eastAsia="MS Mincho" w:hAnsi="Arial" w:cs="Times New Roman"/>
      <w:snapToGrid w:val="0"/>
      <w:lang w:eastAsia="en-US"/>
    </w:rPr>
  </w:style>
  <w:style w:type="paragraph" w:customStyle="1" w:styleId="73C7F4B92105484CB417031CFB440E519">
    <w:name w:val="73C7F4B92105484CB417031CFB440E519"/>
    <w:rsid w:val="00356384"/>
    <w:pPr>
      <w:spacing w:after="0" w:line="240" w:lineRule="auto"/>
    </w:pPr>
    <w:rPr>
      <w:rFonts w:ascii="Arial" w:eastAsia="MS Mincho" w:hAnsi="Arial" w:cs="Times New Roman"/>
      <w:snapToGrid w:val="0"/>
      <w:lang w:eastAsia="en-US"/>
    </w:rPr>
  </w:style>
  <w:style w:type="paragraph" w:customStyle="1" w:styleId="32AF74E1377A4DF5A4C7CAC0C2642C6B14">
    <w:name w:val="32AF74E1377A4DF5A4C7CAC0C2642C6B14"/>
    <w:rsid w:val="00356384"/>
    <w:pPr>
      <w:spacing w:after="0" w:line="240" w:lineRule="auto"/>
    </w:pPr>
    <w:rPr>
      <w:rFonts w:ascii="Arial" w:eastAsia="MS Mincho" w:hAnsi="Arial" w:cs="Times New Roman"/>
      <w:snapToGrid w:val="0"/>
      <w:lang w:eastAsia="en-US"/>
    </w:rPr>
  </w:style>
  <w:style w:type="paragraph" w:customStyle="1" w:styleId="70F54D7EBA5A43C381F05CE4725BBADC25">
    <w:name w:val="70F54D7EBA5A43C381F05CE4725BBADC2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2">
    <w:name w:val="82AC6B90FAA8445DA1955629DF56A9651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0">
    <w:name w:val="DFD479EB54D947E8A3198A5E6DA35F9410"/>
    <w:rsid w:val="00356384"/>
    <w:pPr>
      <w:spacing w:after="0" w:line="240" w:lineRule="auto"/>
    </w:pPr>
    <w:rPr>
      <w:rFonts w:ascii="Arial" w:eastAsia="MS Mincho" w:hAnsi="Arial" w:cs="Times New Roman"/>
      <w:snapToGrid w:val="0"/>
      <w:lang w:eastAsia="en-US"/>
    </w:rPr>
  </w:style>
  <w:style w:type="paragraph" w:customStyle="1" w:styleId="0B061EB0DB0747428B052ADD715E59344">
    <w:name w:val="0B061EB0DB0747428B052ADD715E59344"/>
    <w:rsid w:val="00356384"/>
    <w:pPr>
      <w:spacing w:after="0" w:line="240" w:lineRule="auto"/>
    </w:pPr>
    <w:rPr>
      <w:rFonts w:ascii="Arial" w:eastAsia="MS Mincho" w:hAnsi="Arial" w:cs="Times New Roman"/>
      <w:snapToGrid w:val="0"/>
      <w:lang w:eastAsia="en-US"/>
    </w:rPr>
  </w:style>
  <w:style w:type="paragraph" w:customStyle="1" w:styleId="4CD9C67CAF7A41C8ABBF4A1B36E706D47">
    <w:name w:val="4CD9C67CAF7A41C8ABBF4A1B36E706D47"/>
    <w:rsid w:val="00356384"/>
    <w:pPr>
      <w:spacing w:after="0" w:line="240" w:lineRule="auto"/>
    </w:pPr>
    <w:rPr>
      <w:rFonts w:ascii="Arial" w:eastAsia="MS Mincho" w:hAnsi="Arial" w:cs="Times New Roman"/>
      <w:snapToGrid w:val="0"/>
      <w:lang w:eastAsia="en-US"/>
    </w:rPr>
  </w:style>
  <w:style w:type="paragraph" w:customStyle="1" w:styleId="C07E1BF94763419EAF9E88B2FD3B43EB21">
    <w:name w:val="C07E1BF94763419EAF9E88B2FD3B43EB21"/>
    <w:rsid w:val="00356384"/>
    <w:pPr>
      <w:spacing w:after="0" w:line="240" w:lineRule="auto"/>
    </w:pPr>
    <w:rPr>
      <w:rFonts w:ascii="Arial" w:eastAsia="MS Mincho" w:hAnsi="Arial" w:cs="Times New Roman"/>
      <w:snapToGrid w:val="0"/>
      <w:lang w:eastAsia="en-US"/>
    </w:rPr>
  </w:style>
  <w:style w:type="paragraph" w:customStyle="1" w:styleId="7CBF56C9F24C4BC0803C208A3907438416">
    <w:name w:val="7CBF56C9F24C4BC0803C208A3907438416"/>
    <w:rsid w:val="00356384"/>
    <w:pPr>
      <w:spacing w:after="0" w:line="240" w:lineRule="auto"/>
    </w:pPr>
    <w:rPr>
      <w:rFonts w:ascii="Arial" w:eastAsia="MS Mincho" w:hAnsi="Arial" w:cs="Times New Roman"/>
      <w:snapToGrid w:val="0"/>
      <w:lang w:eastAsia="en-US"/>
    </w:rPr>
  </w:style>
  <w:style w:type="paragraph" w:customStyle="1" w:styleId="73C7F4B92105484CB417031CFB440E5110">
    <w:name w:val="73C7F4B92105484CB417031CFB440E5110"/>
    <w:rsid w:val="00356384"/>
    <w:pPr>
      <w:spacing w:after="0" w:line="240" w:lineRule="auto"/>
    </w:pPr>
    <w:rPr>
      <w:rFonts w:ascii="Arial" w:eastAsia="MS Mincho" w:hAnsi="Arial" w:cs="Times New Roman"/>
      <w:snapToGrid w:val="0"/>
      <w:lang w:eastAsia="en-US"/>
    </w:rPr>
  </w:style>
  <w:style w:type="paragraph" w:customStyle="1" w:styleId="32AF74E1377A4DF5A4C7CAC0C2642C6B15">
    <w:name w:val="32AF74E1377A4DF5A4C7CAC0C2642C6B15"/>
    <w:rsid w:val="00356384"/>
    <w:pPr>
      <w:spacing w:after="0" w:line="240" w:lineRule="auto"/>
    </w:pPr>
    <w:rPr>
      <w:rFonts w:ascii="Arial" w:eastAsia="MS Mincho" w:hAnsi="Arial" w:cs="Times New Roman"/>
      <w:snapToGrid w:val="0"/>
      <w:lang w:eastAsia="en-US"/>
    </w:rPr>
  </w:style>
  <w:style w:type="paragraph" w:customStyle="1" w:styleId="70F54D7EBA5A43C381F05CE4725BBADC26">
    <w:name w:val="70F54D7EBA5A43C381F05CE4725BBADC2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3">
    <w:name w:val="82AC6B90FAA8445DA1955629DF56A9651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1">
    <w:name w:val="DFD479EB54D947E8A3198A5E6DA35F9411"/>
    <w:rsid w:val="00356384"/>
    <w:pPr>
      <w:spacing w:after="0" w:line="240" w:lineRule="auto"/>
    </w:pPr>
    <w:rPr>
      <w:rFonts w:ascii="Arial" w:eastAsia="MS Mincho" w:hAnsi="Arial" w:cs="Times New Roman"/>
      <w:snapToGrid w:val="0"/>
      <w:lang w:eastAsia="en-US"/>
    </w:rPr>
  </w:style>
  <w:style w:type="paragraph" w:customStyle="1" w:styleId="0B061EB0DB0747428B052ADD715E59345">
    <w:name w:val="0B061EB0DB0747428B052ADD715E59345"/>
    <w:rsid w:val="00356384"/>
    <w:pPr>
      <w:spacing w:after="0" w:line="240" w:lineRule="auto"/>
    </w:pPr>
    <w:rPr>
      <w:rFonts w:ascii="Arial" w:eastAsia="MS Mincho" w:hAnsi="Arial" w:cs="Times New Roman"/>
      <w:snapToGrid w:val="0"/>
      <w:lang w:eastAsia="en-US"/>
    </w:rPr>
  </w:style>
  <w:style w:type="paragraph" w:customStyle="1" w:styleId="4CD9C67CAF7A41C8ABBF4A1B36E706D48">
    <w:name w:val="4CD9C67CAF7A41C8ABBF4A1B36E706D48"/>
    <w:rsid w:val="00356384"/>
    <w:pPr>
      <w:spacing w:after="0" w:line="240" w:lineRule="auto"/>
    </w:pPr>
    <w:rPr>
      <w:rFonts w:ascii="Arial" w:eastAsia="MS Mincho" w:hAnsi="Arial" w:cs="Times New Roman"/>
      <w:snapToGrid w:val="0"/>
      <w:lang w:eastAsia="en-US"/>
    </w:rPr>
  </w:style>
  <w:style w:type="paragraph" w:customStyle="1" w:styleId="C07E1BF94763419EAF9E88B2FD3B43EB22">
    <w:name w:val="C07E1BF94763419EAF9E88B2FD3B43EB22"/>
    <w:rsid w:val="00356384"/>
    <w:pPr>
      <w:spacing w:after="0" w:line="240" w:lineRule="auto"/>
    </w:pPr>
    <w:rPr>
      <w:rFonts w:ascii="Arial" w:eastAsia="MS Mincho" w:hAnsi="Arial" w:cs="Times New Roman"/>
      <w:snapToGrid w:val="0"/>
      <w:lang w:eastAsia="en-US"/>
    </w:rPr>
  </w:style>
  <w:style w:type="paragraph" w:customStyle="1" w:styleId="7CBF56C9F24C4BC0803C208A3907438417">
    <w:name w:val="7CBF56C9F24C4BC0803C208A3907438417"/>
    <w:rsid w:val="00356384"/>
    <w:pPr>
      <w:spacing w:after="0" w:line="240" w:lineRule="auto"/>
    </w:pPr>
    <w:rPr>
      <w:rFonts w:ascii="Arial" w:eastAsia="MS Mincho" w:hAnsi="Arial" w:cs="Times New Roman"/>
      <w:snapToGrid w:val="0"/>
      <w:lang w:eastAsia="en-US"/>
    </w:rPr>
  </w:style>
  <w:style w:type="paragraph" w:customStyle="1" w:styleId="73C7F4B92105484CB417031CFB440E5111">
    <w:name w:val="73C7F4B92105484CB417031CFB440E5111"/>
    <w:rsid w:val="00356384"/>
    <w:pPr>
      <w:spacing w:after="0" w:line="240" w:lineRule="auto"/>
    </w:pPr>
    <w:rPr>
      <w:rFonts w:ascii="Arial" w:eastAsia="MS Mincho" w:hAnsi="Arial" w:cs="Times New Roman"/>
      <w:snapToGrid w:val="0"/>
      <w:lang w:eastAsia="en-US"/>
    </w:rPr>
  </w:style>
  <w:style w:type="paragraph" w:customStyle="1" w:styleId="32AF74E1377A4DF5A4C7CAC0C2642C6B16">
    <w:name w:val="32AF74E1377A4DF5A4C7CAC0C2642C6B16"/>
    <w:rsid w:val="00356384"/>
    <w:pPr>
      <w:spacing w:after="0" w:line="240" w:lineRule="auto"/>
    </w:pPr>
    <w:rPr>
      <w:rFonts w:ascii="Arial" w:eastAsia="MS Mincho" w:hAnsi="Arial" w:cs="Times New Roman"/>
      <w:snapToGrid w:val="0"/>
      <w:lang w:eastAsia="en-US"/>
    </w:rPr>
  </w:style>
  <w:style w:type="paragraph" w:customStyle="1" w:styleId="70F54D7EBA5A43C381F05CE4725BBADC27">
    <w:name w:val="70F54D7EBA5A43C381F05CE4725BBADC2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4">
    <w:name w:val="82AC6B90FAA8445DA1955629DF56A9651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2">
    <w:name w:val="DFD479EB54D947E8A3198A5E6DA35F9412"/>
    <w:rsid w:val="00356384"/>
    <w:pPr>
      <w:spacing w:after="0" w:line="240" w:lineRule="auto"/>
    </w:pPr>
    <w:rPr>
      <w:rFonts w:ascii="Arial" w:eastAsia="MS Mincho" w:hAnsi="Arial" w:cs="Times New Roman"/>
      <w:snapToGrid w:val="0"/>
      <w:lang w:eastAsia="en-US"/>
    </w:rPr>
  </w:style>
  <w:style w:type="paragraph" w:customStyle="1" w:styleId="0B061EB0DB0747428B052ADD715E59346">
    <w:name w:val="0B061EB0DB0747428B052ADD715E59346"/>
    <w:rsid w:val="00356384"/>
    <w:pPr>
      <w:spacing w:after="0" w:line="240" w:lineRule="auto"/>
    </w:pPr>
    <w:rPr>
      <w:rFonts w:ascii="Arial" w:eastAsia="MS Mincho" w:hAnsi="Arial" w:cs="Times New Roman"/>
      <w:snapToGrid w:val="0"/>
      <w:lang w:eastAsia="en-US"/>
    </w:rPr>
  </w:style>
  <w:style w:type="paragraph" w:customStyle="1" w:styleId="4CD9C67CAF7A41C8ABBF4A1B36E706D49">
    <w:name w:val="4CD9C67CAF7A41C8ABBF4A1B36E706D49"/>
    <w:rsid w:val="00356384"/>
    <w:pPr>
      <w:spacing w:after="0" w:line="240" w:lineRule="auto"/>
    </w:pPr>
    <w:rPr>
      <w:rFonts w:ascii="Arial" w:eastAsia="MS Mincho" w:hAnsi="Arial" w:cs="Times New Roman"/>
      <w:snapToGrid w:val="0"/>
      <w:lang w:eastAsia="en-US"/>
    </w:rPr>
  </w:style>
  <w:style w:type="paragraph" w:customStyle="1" w:styleId="C07E1BF94763419EAF9E88B2FD3B43EB23">
    <w:name w:val="C07E1BF94763419EAF9E88B2FD3B43EB23"/>
    <w:rsid w:val="00356384"/>
    <w:pPr>
      <w:spacing w:after="0" w:line="240" w:lineRule="auto"/>
    </w:pPr>
    <w:rPr>
      <w:rFonts w:ascii="Arial" w:eastAsia="MS Mincho" w:hAnsi="Arial" w:cs="Times New Roman"/>
      <w:snapToGrid w:val="0"/>
      <w:lang w:eastAsia="en-US"/>
    </w:rPr>
  </w:style>
  <w:style w:type="paragraph" w:customStyle="1" w:styleId="7CBF56C9F24C4BC0803C208A3907438418">
    <w:name w:val="7CBF56C9F24C4BC0803C208A3907438418"/>
    <w:rsid w:val="00356384"/>
    <w:pPr>
      <w:spacing w:after="0" w:line="240" w:lineRule="auto"/>
    </w:pPr>
    <w:rPr>
      <w:rFonts w:ascii="Arial" w:eastAsia="MS Mincho" w:hAnsi="Arial" w:cs="Times New Roman"/>
      <w:snapToGrid w:val="0"/>
      <w:lang w:eastAsia="en-US"/>
    </w:rPr>
  </w:style>
  <w:style w:type="paragraph" w:customStyle="1" w:styleId="73C7F4B92105484CB417031CFB440E5112">
    <w:name w:val="73C7F4B92105484CB417031CFB440E5112"/>
    <w:rsid w:val="00356384"/>
    <w:pPr>
      <w:spacing w:after="0" w:line="240" w:lineRule="auto"/>
    </w:pPr>
    <w:rPr>
      <w:rFonts w:ascii="Arial" w:eastAsia="MS Mincho" w:hAnsi="Arial" w:cs="Times New Roman"/>
      <w:snapToGrid w:val="0"/>
      <w:lang w:eastAsia="en-US"/>
    </w:rPr>
  </w:style>
  <w:style w:type="paragraph" w:customStyle="1" w:styleId="32AF74E1377A4DF5A4C7CAC0C2642C6B17">
    <w:name w:val="32AF74E1377A4DF5A4C7CAC0C2642C6B17"/>
    <w:rsid w:val="00356384"/>
    <w:pPr>
      <w:spacing w:after="0" w:line="240" w:lineRule="auto"/>
    </w:pPr>
    <w:rPr>
      <w:rFonts w:ascii="Arial" w:eastAsia="MS Mincho" w:hAnsi="Arial" w:cs="Times New Roman"/>
      <w:snapToGrid w:val="0"/>
      <w:lang w:eastAsia="en-US"/>
    </w:rPr>
  </w:style>
  <w:style w:type="paragraph" w:customStyle="1" w:styleId="70F54D7EBA5A43C381F05CE4725BBADC28">
    <w:name w:val="70F54D7EBA5A43C381F05CE4725BBADC2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5">
    <w:name w:val="82AC6B90FAA8445DA1955629DF56A9651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3">
    <w:name w:val="DFD479EB54D947E8A3198A5E6DA35F9413"/>
    <w:rsid w:val="00356384"/>
    <w:pPr>
      <w:spacing w:after="0" w:line="240" w:lineRule="auto"/>
    </w:pPr>
    <w:rPr>
      <w:rFonts w:ascii="Arial" w:eastAsia="MS Mincho" w:hAnsi="Arial" w:cs="Times New Roman"/>
      <w:snapToGrid w:val="0"/>
      <w:lang w:eastAsia="en-US"/>
    </w:rPr>
  </w:style>
  <w:style w:type="paragraph" w:customStyle="1" w:styleId="0B061EB0DB0747428B052ADD715E59347">
    <w:name w:val="0B061EB0DB0747428B052ADD715E59347"/>
    <w:rsid w:val="00356384"/>
    <w:pPr>
      <w:spacing w:after="0" w:line="240" w:lineRule="auto"/>
    </w:pPr>
    <w:rPr>
      <w:rFonts w:ascii="Arial" w:eastAsia="MS Mincho" w:hAnsi="Arial" w:cs="Times New Roman"/>
      <w:snapToGrid w:val="0"/>
      <w:lang w:eastAsia="en-US"/>
    </w:rPr>
  </w:style>
  <w:style w:type="paragraph" w:customStyle="1" w:styleId="5246380DF55C40CFBC906E26D54E27F32">
    <w:name w:val="5246380DF55C40CFBC906E26D54E27F32"/>
    <w:rsid w:val="00356384"/>
    <w:pPr>
      <w:spacing w:after="0" w:line="240" w:lineRule="auto"/>
    </w:pPr>
    <w:rPr>
      <w:rFonts w:ascii="Arial" w:eastAsia="MS Mincho" w:hAnsi="Arial" w:cs="Times New Roman"/>
      <w:snapToGrid w:val="0"/>
      <w:lang w:eastAsia="en-US"/>
    </w:rPr>
  </w:style>
  <w:style w:type="paragraph" w:customStyle="1" w:styleId="4CD9C67CAF7A41C8ABBF4A1B36E706D410">
    <w:name w:val="4CD9C67CAF7A41C8ABBF4A1B36E706D410"/>
    <w:rsid w:val="00356384"/>
    <w:pPr>
      <w:spacing w:after="0" w:line="240" w:lineRule="auto"/>
    </w:pPr>
    <w:rPr>
      <w:rFonts w:ascii="Arial" w:eastAsia="MS Mincho" w:hAnsi="Arial" w:cs="Times New Roman"/>
      <w:snapToGrid w:val="0"/>
      <w:lang w:eastAsia="en-US"/>
    </w:rPr>
  </w:style>
  <w:style w:type="paragraph" w:customStyle="1" w:styleId="C07E1BF94763419EAF9E88B2FD3B43EB24">
    <w:name w:val="C07E1BF94763419EAF9E88B2FD3B43EB24"/>
    <w:rsid w:val="00356384"/>
    <w:pPr>
      <w:spacing w:after="0" w:line="240" w:lineRule="auto"/>
    </w:pPr>
    <w:rPr>
      <w:rFonts w:ascii="Arial" w:eastAsia="MS Mincho" w:hAnsi="Arial" w:cs="Times New Roman"/>
      <w:snapToGrid w:val="0"/>
      <w:lang w:eastAsia="en-US"/>
    </w:rPr>
  </w:style>
  <w:style w:type="paragraph" w:customStyle="1" w:styleId="7CBF56C9F24C4BC0803C208A3907438419">
    <w:name w:val="7CBF56C9F24C4BC0803C208A3907438419"/>
    <w:rsid w:val="00356384"/>
    <w:pPr>
      <w:spacing w:after="0" w:line="240" w:lineRule="auto"/>
    </w:pPr>
    <w:rPr>
      <w:rFonts w:ascii="Arial" w:eastAsia="MS Mincho" w:hAnsi="Arial" w:cs="Times New Roman"/>
      <w:snapToGrid w:val="0"/>
      <w:lang w:eastAsia="en-US"/>
    </w:rPr>
  </w:style>
  <w:style w:type="paragraph" w:customStyle="1" w:styleId="73C7F4B92105484CB417031CFB440E5113">
    <w:name w:val="73C7F4B92105484CB417031CFB440E5113"/>
    <w:rsid w:val="00356384"/>
    <w:pPr>
      <w:spacing w:after="0" w:line="240" w:lineRule="auto"/>
    </w:pPr>
    <w:rPr>
      <w:rFonts w:ascii="Arial" w:eastAsia="MS Mincho" w:hAnsi="Arial" w:cs="Times New Roman"/>
      <w:snapToGrid w:val="0"/>
      <w:lang w:eastAsia="en-US"/>
    </w:rPr>
  </w:style>
  <w:style w:type="paragraph" w:customStyle="1" w:styleId="32AF74E1377A4DF5A4C7CAC0C2642C6B18">
    <w:name w:val="32AF74E1377A4DF5A4C7CAC0C2642C6B18"/>
    <w:rsid w:val="00356384"/>
    <w:pPr>
      <w:spacing w:after="0" w:line="240" w:lineRule="auto"/>
    </w:pPr>
    <w:rPr>
      <w:rFonts w:ascii="Arial" w:eastAsia="MS Mincho" w:hAnsi="Arial" w:cs="Times New Roman"/>
      <w:snapToGrid w:val="0"/>
      <w:lang w:eastAsia="en-US"/>
    </w:rPr>
  </w:style>
  <w:style w:type="paragraph" w:customStyle="1" w:styleId="70F54D7EBA5A43C381F05CE4725BBADC29">
    <w:name w:val="70F54D7EBA5A43C381F05CE4725BBADC2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6">
    <w:name w:val="82AC6B90FAA8445DA1955629DF56A9651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4">
    <w:name w:val="DFD479EB54D947E8A3198A5E6DA35F9414"/>
    <w:rsid w:val="00356384"/>
    <w:pPr>
      <w:spacing w:after="0" w:line="240" w:lineRule="auto"/>
    </w:pPr>
    <w:rPr>
      <w:rFonts w:ascii="Arial" w:eastAsia="MS Mincho" w:hAnsi="Arial" w:cs="Times New Roman"/>
      <w:snapToGrid w:val="0"/>
      <w:lang w:eastAsia="en-US"/>
    </w:rPr>
  </w:style>
  <w:style w:type="paragraph" w:customStyle="1" w:styleId="0B061EB0DB0747428B052ADD715E59348">
    <w:name w:val="0B061EB0DB0747428B052ADD715E59348"/>
    <w:rsid w:val="00356384"/>
    <w:pPr>
      <w:spacing w:after="0" w:line="240" w:lineRule="auto"/>
    </w:pPr>
    <w:rPr>
      <w:rFonts w:ascii="Arial" w:eastAsia="MS Mincho" w:hAnsi="Arial" w:cs="Times New Roman"/>
      <w:snapToGrid w:val="0"/>
      <w:lang w:eastAsia="en-US"/>
    </w:rPr>
  </w:style>
  <w:style w:type="paragraph" w:customStyle="1" w:styleId="5246380DF55C40CFBC906E26D54E27F33">
    <w:name w:val="5246380DF55C40CFBC906E26D54E27F33"/>
    <w:rsid w:val="00356384"/>
    <w:pPr>
      <w:spacing w:after="0" w:line="240" w:lineRule="auto"/>
    </w:pPr>
    <w:rPr>
      <w:rFonts w:ascii="Arial" w:eastAsia="MS Mincho" w:hAnsi="Arial" w:cs="Times New Roman"/>
      <w:snapToGrid w:val="0"/>
      <w:lang w:eastAsia="en-US"/>
    </w:rPr>
  </w:style>
  <w:style w:type="paragraph" w:customStyle="1" w:styleId="4CD9C67CAF7A41C8ABBF4A1B36E706D411">
    <w:name w:val="4CD9C67CAF7A41C8ABBF4A1B36E706D411"/>
    <w:rsid w:val="00356384"/>
    <w:pPr>
      <w:spacing w:after="0" w:line="240" w:lineRule="auto"/>
    </w:pPr>
    <w:rPr>
      <w:rFonts w:ascii="Arial" w:eastAsia="MS Mincho" w:hAnsi="Arial" w:cs="Times New Roman"/>
      <w:snapToGrid w:val="0"/>
      <w:lang w:eastAsia="en-US"/>
    </w:rPr>
  </w:style>
  <w:style w:type="paragraph" w:customStyle="1" w:styleId="C07E1BF94763419EAF9E88B2FD3B43EB25">
    <w:name w:val="C07E1BF94763419EAF9E88B2FD3B43EB25"/>
    <w:rsid w:val="00356384"/>
    <w:pPr>
      <w:spacing w:after="0" w:line="240" w:lineRule="auto"/>
    </w:pPr>
    <w:rPr>
      <w:rFonts w:ascii="Arial" w:eastAsia="MS Mincho" w:hAnsi="Arial" w:cs="Times New Roman"/>
      <w:snapToGrid w:val="0"/>
      <w:lang w:eastAsia="en-US"/>
    </w:rPr>
  </w:style>
  <w:style w:type="paragraph" w:customStyle="1" w:styleId="7CBF56C9F24C4BC0803C208A3907438420">
    <w:name w:val="7CBF56C9F24C4BC0803C208A3907438420"/>
    <w:rsid w:val="00356384"/>
    <w:pPr>
      <w:spacing w:after="0" w:line="240" w:lineRule="auto"/>
    </w:pPr>
    <w:rPr>
      <w:rFonts w:ascii="Arial" w:eastAsia="MS Mincho" w:hAnsi="Arial" w:cs="Times New Roman"/>
      <w:snapToGrid w:val="0"/>
      <w:lang w:eastAsia="en-US"/>
    </w:rPr>
  </w:style>
  <w:style w:type="paragraph" w:customStyle="1" w:styleId="73C7F4B92105484CB417031CFB440E5114">
    <w:name w:val="73C7F4B92105484CB417031CFB440E5114"/>
    <w:rsid w:val="00356384"/>
    <w:pPr>
      <w:spacing w:after="0" w:line="240" w:lineRule="auto"/>
    </w:pPr>
    <w:rPr>
      <w:rFonts w:ascii="Arial" w:eastAsia="MS Mincho" w:hAnsi="Arial" w:cs="Times New Roman"/>
      <w:snapToGrid w:val="0"/>
      <w:lang w:eastAsia="en-US"/>
    </w:rPr>
  </w:style>
  <w:style w:type="paragraph" w:customStyle="1" w:styleId="32AF74E1377A4DF5A4C7CAC0C2642C6B19">
    <w:name w:val="32AF74E1377A4DF5A4C7CAC0C2642C6B19"/>
    <w:rsid w:val="00356384"/>
    <w:pPr>
      <w:spacing w:after="0" w:line="240" w:lineRule="auto"/>
    </w:pPr>
    <w:rPr>
      <w:rFonts w:ascii="Arial" w:eastAsia="MS Mincho" w:hAnsi="Arial" w:cs="Times New Roman"/>
      <w:snapToGrid w:val="0"/>
      <w:lang w:eastAsia="en-US"/>
    </w:rPr>
  </w:style>
  <w:style w:type="paragraph" w:customStyle="1" w:styleId="70F54D7EBA5A43C381F05CE4725BBADC30">
    <w:name w:val="70F54D7EBA5A43C381F05CE4725BBADC3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7">
    <w:name w:val="82AC6B90FAA8445DA1955629DF56A9651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5">
    <w:name w:val="DFD479EB54D947E8A3198A5E6DA35F9415"/>
    <w:rsid w:val="00356384"/>
    <w:pPr>
      <w:spacing w:after="0" w:line="240" w:lineRule="auto"/>
    </w:pPr>
    <w:rPr>
      <w:rFonts w:ascii="Arial" w:eastAsia="MS Mincho" w:hAnsi="Arial" w:cs="Times New Roman"/>
      <w:snapToGrid w:val="0"/>
      <w:lang w:eastAsia="en-US"/>
    </w:rPr>
  </w:style>
  <w:style w:type="paragraph" w:customStyle="1" w:styleId="0B061EB0DB0747428B052ADD715E59349">
    <w:name w:val="0B061EB0DB0747428B052ADD715E59349"/>
    <w:rsid w:val="00356384"/>
    <w:pPr>
      <w:spacing w:after="0" w:line="240" w:lineRule="auto"/>
    </w:pPr>
    <w:rPr>
      <w:rFonts w:ascii="Arial" w:eastAsia="MS Mincho" w:hAnsi="Arial" w:cs="Times New Roman"/>
      <w:snapToGrid w:val="0"/>
      <w:lang w:eastAsia="en-US"/>
    </w:rPr>
  </w:style>
  <w:style w:type="paragraph" w:customStyle="1" w:styleId="4CD9C67CAF7A41C8ABBF4A1B36E706D412">
    <w:name w:val="4CD9C67CAF7A41C8ABBF4A1B36E706D412"/>
    <w:rsid w:val="00356384"/>
    <w:pPr>
      <w:spacing w:after="0" w:line="240" w:lineRule="auto"/>
    </w:pPr>
    <w:rPr>
      <w:rFonts w:ascii="Arial" w:eastAsia="MS Mincho" w:hAnsi="Arial" w:cs="Times New Roman"/>
      <w:snapToGrid w:val="0"/>
      <w:lang w:eastAsia="en-US"/>
    </w:rPr>
  </w:style>
  <w:style w:type="paragraph" w:customStyle="1" w:styleId="C07E1BF94763419EAF9E88B2FD3B43EB26">
    <w:name w:val="C07E1BF94763419EAF9E88B2FD3B43EB26"/>
    <w:rsid w:val="00356384"/>
    <w:pPr>
      <w:spacing w:after="0" w:line="240" w:lineRule="auto"/>
    </w:pPr>
    <w:rPr>
      <w:rFonts w:ascii="Arial" w:eastAsia="MS Mincho" w:hAnsi="Arial" w:cs="Times New Roman"/>
      <w:snapToGrid w:val="0"/>
      <w:lang w:eastAsia="en-US"/>
    </w:rPr>
  </w:style>
  <w:style w:type="paragraph" w:customStyle="1" w:styleId="7CBF56C9F24C4BC0803C208A3907438421">
    <w:name w:val="7CBF56C9F24C4BC0803C208A3907438421"/>
    <w:rsid w:val="00356384"/>
    <w:pPr>
      <w:spacing w:after="0" w:line="240" w:lineRule="auto"/>
    </w:pPr>
    <w:rPr>
      <w:rFonts w:ascii="Arial" w:eastAsia="MS Mincho" w:hAnsi="Arial" w:cs="Times New Roman"/>
      <w:snapToGrid w:val="0"/>
      <w:lang w:eastAsia="en-US"/>
    </w:rPr>
  </w:style>
  <w:style w:type="paragraph" w:customStyle="1" w:styleId="73C7F4B92105484CB417031CFB440E5115">
    <w:name w:val="73C7F4B92105484CB417031CFB440E5115"/>
    <w:rsid w:val="00356384"/>
    <w:pPr>
      <w:spacing w:after="0" w:line="240" w:lineRule="auto"/>
    </w:pPr>
    <w:rPr>
      <w:rFonts w:ascii="Arial" w:eastAsia="MS Mincho" w:hAnsi="Arial" w:cs="Times New Roman"/>
      <w:snapToGrid w:val="0"/>
      <w:lang w:eastAsia="en-US"/>
    </w:rPr>
  </w:style>
  <w:style w:type="paragraph" w:customStyle="1" w:styleId="32AF74E1377A4DF5A4C7CAC0C2642C6B20">
    <w:name w:val="32AF74E1377A4DF5A4C7CAC0C2642C6B20"/>
    <w:rsid w:val="00356384"/>
    <w:pPr>
      <w:spacing w:after="0" w:line="240" w:lineRule="auto"/>
    </w:pPr>
    <w:rPr>
      <w:rFonts w:ascii="Arial" w:eastAsia="MS Mincho" w:hAnsi="Arial" w:cs="Times New Roman"/>
      <w:snapToGrid w:val="0"/>
      <w:lang w:eastAsia="en-US"/>
    </w:rPr>
  </w:style>
  <w:style w:type="paragraph" w:customStyle="1" w:styleId="70F54D7EBA5A43C381F05CE4725BBADC31">
    <w:name w:val="70F54D7EBA5A43C381F05CE4725BBADC3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8">
    <w:name w:val="82AC6B90FAA8445DA1955629DF56A9651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6">
    <w:name w:val="DFD479EB54D947E8A3198A5E6DA35F9416"/>
    <w:rsid w:val="00356384"/>
    <w:pPr>
      <w:spacing w:after="0" w:line="240" w:lineRule="auto"/>
    </w:pPr>
    <w:rPr>
      <w:rFonts w:ascii="Arial" w:eastAsia="MS Mincho" w:hAnsi="Arial" w:cs="Times New Roman"/>
      <w:snapToGrid w:val="0"/>
      <w:lang w:eastAsia="en-US"/>
    </w:rPr>
  </w:style>
  <w:style w:type="paragraph" w:customStyle="1" w:styleId="0B061EB0DB0747428B052ADD715E593410">
    <w:name w:val="0B061EB0DB0747428B052ADD715E593410"/>
    <w:rsid w:val="00356384"/>
    <w:pPr>
      <w:spacing w:after="0" w:line="240" w:lineRule="auto"/>
    </w:pPr>
    <w:rPr>
      <w:rFonts w:ascii="Arial" w:eastAsia="MS Mincho" w:hAnsi="Arial" w:cs="Times New Roman"/>
      <w:snapToGrid w:val="0"/>
      <w:lang w:eastAsia="en-US"/>
    </w:rPr>
  </w:style>
  <w:style w:type="paragraph" w:customStyle="1" w:styleId="5246380DF55C40CFBC906E26D54E27F34">
    <w:name w:val="5246380DF55C40CFBC906E26D54E27F34"/>
    <w:rsid w:val="00356384"/>
    <w:pPr>
      <w:spacing w:after="0" w:line="240" w:lineRule="auto"/>
    </w:pPr>
    <w:rPr>
      <w:rFonts w:ascii="Arial" w:eastAsia="MS Mincho" w:hAnsi="Arial" w:cs="Times New Roman"/>
      <w:snapToGrid w:val="0"/>
      <w:lang w:eastAsia="en-US"/>
    </w:rPr>
  </w:style>
  <w:style w:type="paragraph" w:customStyle="1" w:styleId="4CD9C67CAF7A41C8ABBF4A1B36E706D413">
    <w:name w:val="4CD9C67CAF7A41C8ABBF4A1B36E706D413"/>
    <w:rsid w:val="00356384"/>
    <w:pPr>
      <w:spacing w:after="0" w:line="240" w:lineRule="auto"/>
    </w:pPr>
    <w:rPr>
      <w:rFonts w:ascii="Arial" w:eastAsia="MS Mincho" w:hAnsi="Arial" w:cs="Times New Roman"/>
      <w:snapToGrid w:val="0"/>
      <w:lang w:eastAsia="en-US"/>
    </w:rPr>
  </w:style>
  <w:style w:type="paragraph" w:customStyle="1" w:styleId="C07E1BF94763419EAF9E88B2FD3B43EB27">
    <w:name w:val="C07E1BF94763419EAF9E88B2FD3B43EB27"/>
    <w:rsid w:val="00356384"/>
    <w:pPr>
      <w:spacing w:after="0" w:line="240" w:lineRule="auto"/>
    </w:pPr>
    <w:rPr>
      <w:rFonts w:ascii="Arial" w:eastAsia="MS Mincho" w:hAnsi="Arial" w:cs="Times New Roman"/>
      <w:snapToGrid w:val="0"/>
      <w:lang w:eastAsia="en-US"/>
    </w:rPr>
  </w:style>
  <w:style w:type="paragraph" w:customStyle="1" w:styleId="7CBF56C9F24C4BC0803C208A3907438422">
    <w:name w:val="7CBF56C9F24C4BC0803C208A3907438422"/>
    <w:rsid w:val="00356384"/>
    <w:pPr>
      <w:spacing w:after="0" w:line="240" w:lineRule="auto"/>
    </w:pPr>
    <w:rPr>
      <w:rFonts w:ascii="Arial" w:eastAsia="MS Mincho" w:hAnsi="Arial" w:cs="Times New Roman"/>
      <w:snapToGrid w:val="0"/>
      <w:lang w:eastAsia="en-US"/>
    </w:rPr>
  </w:style>
  <w:style w:type="paragraph" w:customStyle="1" w:styleId="73C7F4B92105484CB417031CFB440E5116">
    <w:name w:val="73C7F4B92105484CB417031CFB440E5116"/>
    <w:rsid w:val="00356384"/>
    <w:pPr>
      <w:spacing w:after="0" w:line="240" w:lineRule="auto"/>
    </w:pPr>
    <w:rPr>
      <w:rFonts w:ascii="Arial" w:eastAsia="MS Mincho" w:hAnsi="Arial" w:cs="Times New Roman"/>
      <w:snapToGrid w:val="0"/>
      <w:lang w:eastAsia="en-US"/>
    </w:rPr>
  </w:style>
  <w:style w:type="paragraph" w:customStyle="1" w:styleId="32AF74E1377A4DF5A4C7CAC0C2642C6B21">
    <w:name w:val="32AF74E1377A4DF5A4C7CAC0C2642C6B21"/>
    <w:rsid w:val="00356384"/>
    <w:pPr>
      <w:spacing w:after="0" w:line="240" w:lineRule="auto"/>
    </w:pPr>
    <w:rPr>
      <w:rFonts w:ascii="Arial" w:eastAsia="MS Mincho" w:hAnsi="Arial" w:cs="Times New Roman"/>
      <w:snapToGrid w:val="0"/>
      <w:lang w:eastAsia="en-US"/>
    </w:rPr>
  </w:style>
  <w:style w:type="paragraph" w:customStyle="1" w:styleId="70F54D7EBA5A43C381F05CE4725BBADC32">
    <w:name w:val="70F54D7EBA5A43C381F05CE4725BBADC3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9">
    <w:name w:val="82AC6B90FAA8445DA1955629DF56A9651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7">
    <w:name w:val="DFD479EB54D947E8A3198A5E6DA35F9417"/>
    <w:rsid w:val="00356384"/>
    <w:pPr>
      <w:spacing w:after="0" w:line="240" w:lineRule="auto"/>
    </w:pPr>
    <w:rPr>
      <w:rFonts w:ascii="Arial" w:eastAsia="MS Mincho" w:hAnsi="Arial" w:cs="Times New Roman"/>
      <w:snapToGrid w:val="0"/>
      <w:lang w:eastAsia="en-US"/>
    </w:rPr>
  </w:style>
  <w:style w:type="paragraph" w:customStyle="1" w:styleId="0B061EB0DB0747428B052ADD715E593411">
    <w:name w:val="0B061EB0DB0747428B052ADD715E593411"/>
    <w:rsid w:val="00356384"/>
    <w:pPr>
      <w:spacing w:after="0" w:line="240" w:lineRule="auto"/>
    </w:pPr>
    <w:rPr>
      <w:rFonts w:ascii="Arial" w:eastAsia="MS Mincho" w:hAnsi="Arial" w:cs="Times New Roman"/>
      <w:snapToGrid w:val="0"/>
      <w:lang w:eastAsia="en-US"/>
    </w:rPr>
  </w:style>
  <w:style w:type="paragraph" w:customStyle="1" w:styleId="5246380DF55C40CFBC906E26D54E27F35">
    <w:name w:val="5246380DF55C40CFBC906E26D54E27F35"/>
    <w:rsid w:val="00356384"/>
    <w:pPr>
      <w:spacing w:after="0" w:line="240" w:lineRule="auto"/>
    </w:pPr>
    <w:rPr>
      <w:rFonts w:ascii="Arial" w:eastAsia="MS Mincho" w:hAnsi="Arial" w:cs="Times New Roman"/>
      <w:snapToGrid w:val="0"/>
      <w:lang w:eastAsia="en-US"/>
    </w:rPr>
  </w:style>
  <w:style w:type="paragraph" w:customStyle="1" w:styleId="BA43F377770D46D09F5DB5E616D6D84F">
    <w:name w:val="BA43F377770D46D09F5DB5E616D6D84F"/>
    <w:rsid w:val="00356384"/>
    <w:pPr>
      <w:spacing w:after="0" w:line="240" w:lineRule="auto"/>
    </w:pPr>
    <w:rPr>
      <w:rFonts w:ascii="Arial" w:eastAsia="MS Mincho" w:hAnsi="Arial" w:cs="Times New Roman"/>
      <w:snapToGrid w:val="0"/>
      <w:lang w:eastAsia="en-US"/>
    </w:rPr>
  </w:style>
  <w:style w:type="paragraph" w:customStyle="1" w:styleId="4CD9C67CAF7A41C8ABBF4A1B36E706D414">
    <w:name w:val="4CD9C67CAF7A41C8ABBF4A1B36E706D414"/>
    <w:rsid w:val="00356384"/>
    <w:pPr>
      <w:spacing w:after="0" w:line="240" w:lineRule="auto"/>
    </w:pPr>
    <w:rPr>
      <w:rFonts w:ascii="Arial" w:eastAsia="MS Mincho" w:hAnsi="Arial" w:cs="Times New Roman"/>
      <w:snapToGrid w:val="0"/>
      <w:lang w:eastAsia="en-US"/>
    </w:rPr>
  </w:style>
  <w:style w:type="paragraph" w:customStyle="1" w:styleId="C07E1BF94763419EAF9E88B2FD3B43EB28">
    <w:name w:val="C07E1BF94763419EAF9E88B2FD3B43EB28"/>
    <w:rsid w:val="00356384"/>
    <w:pPr>
      <w:spacing w:after="0" w:line="240" w:lineRule="auto"/>
    </w:pPr>
    <w:rPr>
      <w:rFonts w:ascii="Arial" w:eastAsia="MS Mincho" w:hAnsi="Arial" w:cs="Times New Roman"/>
      <w:snapToGrid w:val="0"/>
      <w:lang w:eastAsia="en-US"/>
    </w:rPr>
  </w:style>
  <w:style w:type="paragraph" w:customStyle="1" w:styleId="7CBF56C9F24C4BC0803C208A3907438423">
    <w:name w:val="7CBF56C9F24C4BC0803C208A3907438423"/>
    <w:rsid w:val="00356384"/>
    <w:pPr>
      <w:spacing w:after="0" w:line="240" w:lineRule="auto"/>
    </w:pPr>
    <w:rPr>
      <w:rFonts w:ascii="Arial" w:eastAsia="MS Mincho" w:hAnsi="Arial" w:cs="Times New Roman"/>
      <w:snapToGrid w:val="0"/>
      <w:lang w:eastAsia="en-US"/>
    </w:rPr>
  </w:style>
  <w:style w:type="paragraph" w:customStyle="1" w:styleId="73C7F4B92105484CB417031CFB440E5117">
    <w:name w:val="73C7F4B92105484CB417031CFB440E5117"/>
    <w:rsid w:val="00356384"/>
    <w:pPr>
      <w:spacing w:after="0" w:line="240" w:lineRule="auto"/>
    </w:pPr>
    <w:rPr>
      <w:rFonts w:ascii="Arial" w:eastAsia="MS Mincho" w:hAnsi="Arial" w:cs="Times New Roman"/>
      <w:snapToGrid w:val="0"/>
      <w:lang w:eastAsia="en-US"/>
    </w:rPr>
  </w:style>
  <w:style w:type="paragraph" w:customStyle="1" w:styleId="32AF74E1377A4DF5A4C7CAC0C2642C6B22">
    <w:name w:val="32AF74E1377A4DF5A4C7CAC0C2642C6B22"/>
    <w:rsid w:val="00356384"/>
    <w:pPr>
      <w:spacing w:after="0" w:line="240" w:lineRule="auto"/>
    </w:pPr>
    <w:rPr>
      <w:rFonts w:ascii="Arial" w:eastAsia="MS Mincho" w:hAnsi="Arial" w:cs="Times New Roman"/>
      <w:snapToGrid w:val="0"/>
      <w:lang w:eastAsia="en-US"/>
    </w:rPr>
  </w:style>
  <w:style w:type="paragraph" w:customStyle="1" w:styleId="70F54D7EBA5A43C381F05CE4725BBADC33">
    <w:name w:val="70F54D7EBA5A43C381F05CE4725BBADC3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0">
    <w:name w:val="82AC6B90FAA8445DA1955629DF56A9652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8">
    <w:name w:val="DFD479EB54D947E8A3198A5E6DA35F9418"/>
    <w:rsid w:val="00356384"/>
    <w:pPr>
      <w:spacing w:after="0" w:line="240" w:lineRule="auto"/>
    </w:pPr>
    <w:rPr>
      <w:rFonts w:ascii="Arial" w:eastAsia="MS Mincho" w:hAnsi="Arial" w:cs="Times New Roman"/>
      <w:snapToGrid w:val="0"/>
      <w:lang w:eastAsia="en-US"/>
    </w:rPr>
  </w:style>
  <w:style w:type="paragraph" w:customStyle="1" w:styleId="0B061EB0DB0747428B052ADD715E593412">
    <w:name w:val="0B061EB0DB0747428B052ADD715E593412"/>
    <w:rsid w:val="00356384"/>
    <w:pPr>
      <w:spacing w:after="0" w:line="240" w:lineRule="auto"/>
    </w:pPr>
    <w:rPr>
      <w:rFonts w:ascii="Arial" w:eastAsia="MS Mincho" w:hAnsi="Arial" w:cs="Times New Roman"/>
      <w:snapToGrid w:val="0"/>
      <w:lang w:eastAsia="en-US"/>
    </w:rPr>
  </w:style>
  <w:style w:type="paragraph" w:customStyle="1" w:styleId="5246380DF55C40CFBC906E26D54E27F36">
    <w:name w:val="5246380DF55C40CFBC906E26D54E27F36"/>
    <w:rsid w:val="00356384"/>
    <w:pPr>
      <w:spacing w:after="0" w:line="240" w:lineRule="auto"/>
    </w:pPr>
    <w:rPr>
      <w:rFonts w:ascii="Arial" w:eastAsia="MS Mincho" w:hAnsi="Arial" w:cs="Times New Roman"/>
      <w:snapToGrid w:val="0"/>
      <w:lang w:eastAsia="en-US"/>
    </w:rPr>
  </w:style>
  <w:style w:type="paragraph" w:customStyle="1" w:styleId="4CD9C67CAF7A41C8ABBF4A1B36E706D415">
    <w:name w:val="4CD9C67CAF7A41C8ABBF4A1B36E706D415"/>
    <w:rsid w:val="00356384"/>
    <w:pPr>
      <w:spacing w:after="0" w:line="240" w:lineRule="auto"/>
    </w:pPr>
    <w:rPr>
      <w:rFonts w:ascii="Arial" w:eastAsia="MS Mincho" w:hAnsi="Arial" w:cs="Times New Roman"/>
      <w:snapToGrid w:val="0"/>
      <w:lang w:eastAsia="en-US"/>
    </w:rPr>
  </w:style>
  <w:style w:type="paragraph" w:customStyle="1" w:styleId="C07E1BF94763419EAF9E88B2FD3B43EB29">
    <w:name w:val="C07E1BF94763419EAF9E88B2FD3B43EB29"/>
    <w:rsid w:val="00356384"/>
    <w:pPr>
      <w:spacing w:after="0" w:line="240" w:lineRule="auto"/>
    </w:pPr>
    <w:rPr>
      <w:rFonts w:ascii="Arial" w:eastAsia="MS Mincho" w:hAnsi="Arial" w:cs="Times New Roman"/>
      <w:snapToGrid w:val="0"/>
      <w:lang w:eastAsia="en-US"/>
    </w:rPr>
  </w:style>
  <w:style w:type="paragraph" w:customStyle="1" w:styleId="7CBF56C9F24C4BC0803C208A3907438424">
    <w:name w:val="7CBF56C9F24C4BC0803C208A3907438424"/>
    <w:rsid w:val="00356384"/>
    <w:pPr>
      <w:spacing w:after="0" w:line="240" w:lineRule="auto"/>
    </w:pPr>
    <w:rPr>
      <w:rFonts w:ascii="Arial" w:eastAsia="MS Mincho" w:hAnsi="Arial" w:cs="Times New Roman"/>
      <w:snapToGrid w:val="0"/>
      <w:lang w:eastAsia="en-US"/>
    </w:rPr>
  </w:style>
  <w:style w:type="paragraph" w:customStyle="1" w:styleId="73C7F4B92105484CB417031CFB440E5118">
    <w:name w:val="73C7F4B92105484CB417031CFB440E5118"/>
    <w:rsid w:val="00356384"/>
    <w:pPr>
      <w:spacing w:after="0" w:line="240" w:lineRule="auto"/>
    </w:pPr>
    <w:rPr>
      <w:rFonts w:ascii="Arial" w:eastAsia="MS Mincho" w:hAnsi="Arial" w:cs="Times New Roman"/>
      <w:snapToGrid w:val="0"/>
      <w:lang w:eastAsia="en-US"/>
    </w:rPr>
  </w:style>
  <w:style w:type="paragraph" w:customStyle="1" w:styleId="32AF74E1377A4DF5A4C7CAC0C2642C6B23">
    <w:name w:val="32AF74E1377A4DF5A4C7CAC0C2642C6B23"/>
    <w:rsid w:val="00356384"/>
    <w:pPr>
      <w:spacing w:after="0" w:line="240" w:lineRule="auto"/>
    </w:pPr>
    <w:rPr>
      <w:rFonts w:ascii="Arial" w:eastAsia="MS Mincho" w:hAnsi="Arial" w:cs="Times New Roman"/>
      <w:snapToGrid w:val="0"/>
      <w:lang w:eastAsia="en-US"/>
    </w:rPr>
  </w:style>
  <w:style w:type="paragraph" w:customStyle="1" w:styleId="70F54D7EBA5A43C381F05CE4725BBADC34">
    <w:name w:val="70F54D7EBA5A43C381F05CE4725BBADC3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1">
    <w:name w:val="82AC6B90FAA8445DA1955629DF56A9652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9">
    <w:name w:val="DFD479EB54D947E8A3198A5E6DA35F9419"/>
    <w:rsid w:val="00356384"/>
    <w:pPr>
      <w:spacing w:after="0" w:line="240" w:lineRule="auto"/>
    </w:pPr>
    <w:rPr>
      <w:rFonts w:ascii="Arial" w:eastAsia="MS Mincho" w:hAnsi="Arial" w:cs="Times New Roman"/>
      <w:snapToGrid w:val="0"/>
      <w:lang w:eastAsia="en-US"/>
    </w:rPr>
  </w:style>
  <w:style w:type="paragraph" w:customStyle="1" w:styleId="0B061EB0DB0747428B052ADD715E593413">
    <w:name w:val="0B061EB0DB0747428B052ADD715E593413"/>
    <w:rsid w:val="00356384"/>
    <w:pPr>
      <w:spacing w:after="0" w:line="240" w:lineRule="auto"/>
    </w:pPr>
    <w:rPr>
      <w:rFonts w:ascii="Arial" w:eastAsia="MS Mincho" w:hAnsi="Arial" w:cs="Times New Roman"/>
      <w:snapToGrid w:val="0"/>
      <w:lang w:eastAsia="en-US"/>
    </w:rPr>
  </w:style>
  <w:style w:type="paragraph" w:customStyle="1" w:styleId="4CD9C67CAF7A41C8ABBF4A1B36E706D416">
    <w:name w:val="4CD9C67CAF7A41C8ABBF4A1B36E706D416"/>
    <w:rsid w:val="00356384"/>
    <w:pPr>
      <w:spacing w:after="0" w:line="240" w:lineRule="auto"/>
    </w:pPr>
    <w:rPr>
      <w:rFonts w:ascii="Arial" w:eastAsia="MS Mincho" w:hAnsi="Arial" w:cs="Times New Roman"/>
      <w:snapToGrid w:val="0"/>
      <w:lang w:eastAsia="en-US"/>
    </w:rPr>
  </w:style>
  <w:style w:type="paragraph" w:customStyle="1" w:styleId="C07E1BF94763419EAF9E88B2FD3B43EB30">
    <w:name w:val="C07E1BF94763419EAF9E88B2FD3B43EB30"/>
    <w:rsid w:val="00356384"/>
    <w:pPr>
      <w:spacing w:after="0" w:line="240" w:lineRule="auto"/>
    </w:pPr>
    <w:rPr>
      <w:rFonts w:ascii="Arial" w:eastAsia="MS Mincho" w:hAnsi="Arial" w:cs="Times New Roman"/>
      <w:snapToGrid w:val="0"/>
      <w:lang w:eastAsia="en-US"/>
    </w:rPr>
  </w:style>
  <w:style w:type="paragraph" w:customStyle="1" w:styleId="7CBF56C9F24C4BC0803C208A3907438425">
    <w:name w:val="7CBF56C9F24C4BC0803C208A3907438425"/>
    <w:rsid w:val="00356384"/>
    <w:pPr>
      <w:spacing w:after="0" w:line="240" w:lineRule="auto"/>
    </w:pPr>
    <w:rPr>
      <w:rFonts w:ascii="Arial" w:eastAsia="MS Mincho" w:hAnsi="Arial" w:cs="Times New Roman"/>
      <w:snapToGrid w:val="0"/>
      <w:lang w:eastAsia="en-US"/>
    </w:rPr>
  </w:style>
  <w:style w:type="paragraph" w:customStyle="1" w:styleId="73C7F4B92105484CB417031CFB440E5119">
    <w:name w:val="73C7F4B92105484CB417031CFB440E5119"/>
    <w:rsid w:val="00356384"/>
    <w:pPr>
      <w:spacing w:after="0" w:line="240" w:lineRule="auto"/>
    </w:pPr>
    <w:rPr>
      <w:rFonts w:ascii="Arial" w:eastAsia="MS Mincho" w:hAnsi="Arial" w:cs="Times New Roman"/>
      <w:snapToGrid w:val="0"/>
      <w:lang w:eastAsia="en-US"/>
    </w:rPr>
  </w:style>
  <w:style w:type="paragraph" w:customStyle="1" w:styleId="32AF74E1377A4DF5A4C7CAC0C2642C6B24">
    <w:name w:val="32AF74E1377A4DF5A4C7CAC0C2642C6B24"/>
    <w:rsid w:val="00356384"/>
    <w:pPr>
      <w:spacing w:after="0" w:line="240" w:lineRule="auto"/>
    </w:pPr>
    <w:rPr>
      <w:rFonts w:ascii="Arial" w:eastAsia="MS Mincho" w:hAnsi="Arial" w:cs="Times New Roman"/>
      <w:snapToGrid w:val="0"/>
      <w:lang w:eastAsia="en-US"/>
    </w:rPr>
  </w:style>
  <w:style w:type="paragraph" w:customStyle="1" w:styleId="70F54D7EBA5A43C381F05CE4725BBADC35">
    <w:name w:val="70F54D7EBA5A43C381F05CE4725BBADC3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2">
    <w:name w:val="82AC6B90FAA8445DA1955629DF56A9652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0">
    <w:name w:val="DFD479EB54D947E8A3198A5E6DA35F9420"/>
    <w:rsid w:val="00356384"/>
    <w:pPr>
      <w:spacing w:after="0" w:line="240" w:lineRule="auto"/>
    </w:pPr>
    <w:rPr>
      <w:rFonts w:ascii="Arial" w:eastAsia="MS Mincho" w:hAnsi="Arial" w:cs="Times New Roman"/>
      <w:snapToGrid w:val="0"/>
      <w:lang w:eastAsia="en-US"/>
    </w:rPr>
  </w:style>
  <w:style w:type="paragraph" w:customStyle="1" w:styleId="0B061EB0DB0747428B052ADD715E593414">
    <w:name w:val="0B061EB0DB0747428B052ADD715E593414"/>
    <w:rsid w:val="00356384"/>
    <w:pPr>
      <w:spacing w:after="0" w:line="240" w:lineRule="auto"/>
    </w:pPr>
    <w:rPr>
      <w:rFonts w:ascii="Arial" w:eastAsia="MS Mincho" w:hAnsi="Arial" w:cs="Times New Roman"/>
      <w:snapToGrid w:val="0"/>
      <w:lang w:eastAsia="en-US"/>
    </w:rPr>
  </w:style>
  <w:style w:type="paragraph" w:customStyle="1" w:styleId="B1450994E9D645D0BB9F149718CB5DAA">
    <w:name w:val="B1450994E9D645D0BB9F149718CB5DAA"/>
    <w:rsid w:val="00356384"/>
    <w:pPr>
      <w:spacing w:after="0" w:line="240" w:lineRule="auto"/>
    </w:pPr>
    <w:rPr>
      <w:rFonts w:ascii="Arial" w:eastAsia="MS Mincho" w:hAnsi="Arial" w:cs="Times New Roman"/>
      <w:snapToGrid w:val="0"/>
      <w:lang w:eastAsia="en-US"/>
    </w:rPr>
  </w:style>
  <w:style w:type="paragraph" w:customStyle="1" w:styleId="95A8F63180914E7F8F80C377B8622703">
    <w:name w:val="95A8F63180914E7F8F80C377B8622703"/>
    <w:rsid w:val="00356384"/>
    <w:pPr>
      <w:spacing w:after="0" w:line="240" w:lineRule="auto"/>
    </w:pPr>
    <w:rPr>
      <w:rFonts w:ascii="Arial" w:eastAsia="MS Mincho" w:hAnsi="Arial" w:cs="Times New Roman"/>
      <w:snapToGrid w:val="0"/>
      <w:lang w:eastAsia="en-US"/>
    </w:rPr>
  </w:style>
  <w:style w:type="paragraph" w:customStyle="1" w:styleId="4CD9C67CAF7A41C8ABBF4A1B36E706D417">
    <w:name w:val="4CD9C67CAF7A41C8ABBF4A1B36E706D417"/>
    <w:rsid w:val="00356384"/>
    <w:pPr>
      <w:spacing w:after="0" w:line="240" w:lineRule="auto"/>
    </w:pPr>
    <w:rPr>
      <w:rFonts w:ascii="Arial" w:eastAsia="MS Mincho" w:hAnsi="Arial" w:cs="Times New Roman"/>
      <w:snapToGrid w:val="0"/>
      <w:lang w:eastAsia="en-US"/>
    </w:rPr>
  </w:style>
  <w:style w:type="paragraph" w:customStyle="1" w:styleId="C07E1BF94763419EAF9E88B2FD3B43EB31">
    <w:name w:val="C07E1BF94763419EAF9E88B2FD3B43EB31"/>
    <w:rsid w:val="00356384"/>
    <w:pPr>
      <w:spacing w:after="0" w:line="240" w:lineRule="auto"/>
    </w:pPr>
    <w:rPr>
      <w:rFonts w:ascii="Arial" w:eastAsia="MS Mincho" w:hAnsi="Arial" w:cs="Times New Roman"/>
      <w:snapToGrid w:val="0"/>
      <w:lang w:eastAsia="en-US"/>
    </w:rPr>
  </w:style>
  <w:style w:type="paragraph" w:customStyle="1" w:styleId="7CBF56C9F24C4BC0803C208A3907438426">
    <w:name w:val="7CBF56C9F24C4BC0803C208A3907438426"/>
    <w:rsid w:val="00356384"/>
    <w:pPr>
      <w:spacing w:after="0" w:line="240" w:lineRule="auto"/>
    </w:pPr>
    <w:rPr>
      <w:rFonts w:ascii="Arial" w:eastAsia="MS Mincho" w:hAnsi="Arial" w:cs="Times New Roman"/>
      <w:snapToGrid w:val="0"/>
      <w:lang w:eastAsia="en-US"/>
    </w:rPr>
  </w:style>
  <w:style w:type="paragraph" w:customStyle="1" w:styleId="73C7F4B92105484CB417031CFB440E5120">
    <w:name w:val="73C7F4B92105484CB417031CFB440E5120"/>
    <w:rsid w:val="00356384"/>
    <w:pPr>
      <w:spacing w:after="0" w:line="240" w:lineRule="auto"/>
    </w:pPr>
    <w:rPr>
      <w:rFonts w:ascii="Arial" w:eastAsia="MS Mincho" w:hAnsi="Arial" w:cs="Times New Roman"/>
      <w:snapToGrid w:val="0"/>
      <w:lang w:eastAsia="en-US"/>
    </w:rPr>
  </w:style>
  <w:style w:type="paragraph" w:customStyle="1" w:styleId="32AF74E1377A4DF5A4C7CAC0C2642C6B25">
    <w:name w:val="32AF74E1377A4DF5A4C7CAC0C2642C6B25"/>
    <w:rsid w:val="00356384"/>
    <w:pPr>
      <w:spacing w:after="0" w:line="240" w:lineRule="auto"/>
    </w:pPr>
    <w:rPr>
      <w:rFonts w:ascii="Arial" w:eastAsia="MS Mincho" w:hAnsi="Arial" w:cs="Times New Roman"/>
      <w:snapToGrid w:val="0"/>
      <w:lang w:eastAsia="en-US"/>
    </w:rPr>
  </w:style>
  <w:style w:type="paragraph" w:customStyle="1" w:styleId="70F54D7EBA5A43C381F05CE4725BBADC36">
    <w:name w:val="70F54D7EBA5A43C381F05CE4725BBADC3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3">
    <w:name w:val="82AC6B90FAA8445DA1955629DF56A9652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1">
    <w:name w:val="DFD479EB54D947E8A3198A5E6DA35F9421"/>
    <w:rsid w:val="00356384"/>
    <w:pPr>
      <w:spacing w:after="0" w:line="240" w:lineRule="auto"/>
    </w:pPr>
    <w:rPr>
      <w:rFonts w:ascii="Arial" w:eastAsia="MS Mincho" w:hAnsi="Arial" w:cs="Times New Roman"/>
      <w:snapToGrid w:val="0"/>
      <w:lang w:eastAsia="en-US"/>
    </w:rPr>
  </w:style>
  <w:style w:type="paragraph" w:customStyle="1" w:styleId="0B061EB0DB0747428B052ADD715E593415">
    <w:name w:val="0B061EB0DB0747428B052ADD715E593415"/>
    <w:rsid w:val="00356384"/>
    <w:pPr>
      <w:spacing w:after="0" w:line="240" w:lineRule="auto"/>
    </w:pPr>
    <w:rPr>
      <w:rFonts w:ascii="Arial" w:eastAsia="MS Mincho" w:hAnsi="Arial" w:cs="Times New Roman"/>
      <w:snapToGrid w:val="0"/>
      <w:lang w:eastAsia="en-US"/>
    </w:rPr>
  </w:style>
  <w:style w:type="paragraph" w:customStyle="1" w:styleId="D0F464FD7AFC4301A67AED0FA694F04F">
    <w:name w:val="D0F464FD7AFC4301A67AED0FA694F04F"/>
    <w:rsid w:val="00356384"/>
    <w:pPr>
      <w:spacing w:after="0" w:line="240" w:lineRule="auto"/>
    </w:pPr>
    <w:rPr>
      <w:rFonts w:ascii="Arial" w:eastAsia="MS Mincho" w:hAnsi="Arial" w:cs="Times New Roman"/>
      <w:snapToGrid w:val="0"/>
      <w:lang w:eastAsia="en-US"/>
    </w:rPr>
  </w:style>
  <w:style w:type="paragraph" w:customStyle="1" w:styleId="95A8F63180914E7F8F80C377B86227031">
    <w:name w:val="95A8F63180914E7F8F80C377B86227031"/>
    <w:rsid w:val="00356384"/>
    <w:pPr>
      <w:spacing w:after="0" w:line="240" w:lineRule="auto"/>
    </w:pPr>
    <w:rPr>
      <w:rFonts w:ascii="Arial" w:eastAsia="MS Mincho" w:hAnsi="Arial" w:cs="Times New Roman"/>
      <w:snapToGrid w:val="0"/>
      <w:lang w:eastAsia="en-US"/>
    </w:rPr>
  </w:style>
  <w:style w:type="paragraph" w:customStyle="1" w:styleId="4CD9C67CAF7A41C8ABBF4A1B36E706D418">
    <w:name w:val="4CD9C67CAF7A41C8ABBF4A1B36E706D418"/>
    <w:rsid w:val="00356384"/>
    <w:pPr>
      <w:spacing w:after="0" w:line="240" w:lineRule="auto"/>
    </w:pPr>
    <w:rPr>
      <w:rFonts w:ascii="Arial" w:eastAsia="MS Mincho" w:hAnsi="Arial" w:cs="Times New Roman"/>
      <w:snapToGrid w:val="0"/>
      <w:lang w:eastAsia="en-US"/>
    </w:rPr>
  </w:style>
  <w:style w:type="paragraph" w:customStyle="1" w:styleId="C07E1BF94763419EAF9E88B2FD3B43EB32">
    <w:name w:val="C07E1BF94763419EAF9E88B2FD3B43EB32"/>
    <w:rsid w:val="00356384"/>
    <w:pPr>
      <w:spacing w:after="0" w:line="240" w:lineRule="auto"/>
    </w:pPr>
    <w:rPr>
      <w:rFonts w:ascii="Arial" w:eastAsia="MS Mincho" w:hAnsi="Arial" w:cs="Times New Roman"/>
      <w:snapToGrid w:val="0"/>
      <w:lang w:eastAsia="en-US"/>
    </w:rPr>
  </w:style>
  <w:style w:type="paragraph" w:customStyle="1" w:styleId="7CBF56C9F24C4BC0803C208A3907438427">
    <w:name w:val="7CBF56C9F24C4BC0803C208A3907438427"/>
    <w:rsid w:val="00356384"/>
    <w:pPr>
      <w:spacing w:after="0" w:line="240" w:lineRule="auto"/>
    </w:pPr>
    <w:rPr>
      <w:rFonts w:ascii="Arial" w:eastAsia="MS Mincho" w:hAnsi="Arial" w:cs="Times New Roman"/>
      <w:snapToGrid w:val="0"/>
      <w:lang w:eastAsia="en-US"/>
    </w:rPr>
  </w:style>
  <w:style w:type="paragraph" w:customStyle="1" w:styleId="73C7F4B92105484CB417031CFB440E5121">
    <w:name w:val="73C7F4B92105484CB417031CFB440E5121"/>
    <w:rsid w:val="00356384"/>
    <w:pPr>
      <w:spacing w:after="0" w:line="240" w:lineRule="auto"/>
    </w:pPr>
    <w:rPr>
      <w:rFonts w:ascii="Arial" w:eastAsia="MS Mincho" w:hAnsi="Arial" w:cs="Times New Roman"/>
      <w:snapToGrid w:val="0"/>
      <w:lang w:eastAsia="en-US"/>
    </w:rPr>
  </w:style>
  <w:style w:type="paragraph" w:customStyle="1" w:styleId="32AF74E1377A4DF5A4C7CAC0C2642C6B26">
    <w:name w:val="32AF74E1377A4DF5A4C7CAC0C2642C6B26"/>
    <w:rsid w:val="00356384"/>
    <w:pPr>
      <w:spacing w:after="0" w:line="240" w:lineRule="auto"/>
    </w:pPr>
    <w:rPr>
      <w:rFonts w:ascii="Arial" w:eastAsia="MS Mincho" w:hAnsi="Arial" w:cs="Times New Roman"/>
      <w:snapToGrid w:val="0"/>
      <w:lang w:eastAsia="en-US"/>
    </w:rPr>
  </w:style>
  <w:style w:type="paragraph" w:customStyle="1" w:styleId="70F54D7EBA5A43C381F05CE4725BBADC37">
    <w:name w:val="70F54D7EBA5A43C381F05CE4725BBADC3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4">
    <w:name w:val="82AC6B90FAA8445DA1955629DF56A9652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2">
    <w:name w:val="DFD479EB54D947E8A3198A5E6DA35F9422"/>
    <w:rsid w:val="00356384"/>
    <w:pPr>
      <w:spacing w:after="0" w:line="240" w:lineRule="auto"/>
    </w:pPr>
    <w:rPr>
      <w:rFonts w:ascii="Arial" w:eastAsia="MS Mincho" w:hAnsi="Arial" w:cs="Times New Roman"/>
      <w:snapToGrid w:val="0"/>
      <w:lang w:eastAsia="en-US"/>
    </w:rPr>
  </w:style>
  <w:style w:type="paragraph" w:customStyle="1" w:styleId="0B061EB0DB0747428B052ADD715E593416">
    <w:name w:val="0B061EB0DB0747428B052ADD715E593416"/>
    <w:rsid w:val="00356384"/>
    <w:pPr>
      <w:spacing w:after="0" w:line="240" w:lineRule="auto"/>
    </w:pPr>
    <w:rPr>
      <w:rFonts w:ascii="Arial" w:eastAsia="MS Mincho" w:hAnsi="Arial" w:cs="Times New Roman"/>
      <w:snapToGrid w:val="0"/>
      <w:lang w:eastAsia="en-US"/>
    </w:rPr>
  </w:style>
  <w:style w:type="paragraph" w:customStyle="1" w:styleId="95A8F63180914E7F8F80C377B86227032">
    <w:name w:val="95A8F63180914E7F8F80C377B86227032"/>
    <w:rsid w:val="00356384"/>
    <w:pPr>
      <w:spacing w:after="0" w:line="240" w:lineRule="auto"/>
    </w:pPr>
    <w:rPr>
      <w:rFonts w:ascii="Arial" w:eastAsia="MS Mincho" w:hAnsi="Arial" w:cs="Times New Roman"/>
      <w:snapToGrid w:val="0"/>
      <w:lang w:eastAsia="en-US"/>
    </w:rPr>
  </w:style>
  <w:style w:type="paragraph" w:customStyle="1" w:styleId="D67D86F2A0B14A69840DA812BF73B3BA">
    <w:name w:val="D67D86F2A0B14A69840DA812BF73B3BA"/>
    <w:rsid w:val="00356384"/>
    <w:pPr>
      <w:spacing w:after="0" w:line="240" w:lineRule="auto"/>
    </w:pPr>
    <w:rPr>
      <w:rFonts w:ascii="Arial" w:eastAsia="MS Mincho" w:hAnsi="Arial" w:cs="Times New Roman"/>
      <w:snapToGrid w:val="0"/>
      <w:lang w:eastAsia="en-US"/>
    </w:rPr>
  </w:style>
  <w:style w:type="paragraph" w:customStyle="1" w:styleId="4CD9C67CAF7A41C8ABBF4A1B36E706D419">
    <w:name w:val="4CD9C67CAF7A41C8ABBF4A1B36E706D419"/>
    <w:rsid w:val="00356384"/>
    <w:pPr>
      <w:spacing w:after="0" w:line="240" w:lineRule="auto"/>
    </w:pPr>
    <w:rPr>
      <w:rFonts w:ascii="Arial" w:eastAsia="MS Mincho" w:hAnsi="Arial" w:cs="Times New Roman"/>
      <w:snapToGrid w:val="0"/>
      <w:lang w:eastAsia="en-US"/>
    </w:rPr>
  </w:style>
  <w:style w:type="paragraph" w:customStyle="1" w:styleId="C07E1BF94763419EAF9E88B2FD3B43EB33">
    <w:name w:val="C07E1BF94763419EAF9E88B2FD3B43EB33"/>
    <w:rsid w:val="00356384"/>
    <w:pPr>
      <w:spacing w:after="0" w:line="240" w:lineRule="auto"/>
    </w:pPr>
    <w:rPr>
      <w:rFonts w:ascii="Arial" w:eastAsia="MS Mincho" w:hAnsi="Arial" w:cs="Times New Roman"/>
      <w:snapToGrid w:val="0"/>
      <w:lang w:eastAsia="en-US"/>
    </w:rPr>
  </w:style>
  <w:style w:type="paragraph" w:customStyle="1" w:styleId="7CBF56C9F24C4BC0803C208A3907438428">
    <w:name w:val="7CBF56C9F24C4BC0803C208A3907438428"/>
    <w:rsid w:val="00356384"/>
    <w:pPr>
      <w:spacing w:after="0" w:line="240" w:lineRule="auto"/>
    </w:pPr>
    <w:rPr>
      <w:rFonts w:ascii="Arial" w:eastAsia="MS Mincho" w:hAnsi="Arial" w:cs="Times New Roman"/>
      <w:snapToGrid w:val="0"/>
      <w:lang w:eastAsia="en-US"/>
    </w:rPr>
  </w:style>
  <w:style w:type="paragraph" w:customStyle="1" w:styleId="73C7F4B92105484CB417031CFB440E5122">
    <w:name w:val="73C7F4B92105484CB417031CFB440E5122"/>
    <w:rsid w:val="00356384"/>
    <w:pPr>
      <w:spacing w:after="0" w:line="240" w:lineRule="auto"/>
    </w:pPr>
    <w:rPr>
      <w:rFonts w:ascii="Arial" w:eastAsia="MS Mincho" w:hAnsi="Arial" w:cs="Times New Roman"/>
      <w:snapToGrid w:val="0"/>
      <w:lang w:eastAsia="en-US"/>
    </w:rPr>
  </w:style>
  <w:style w:type="paragraph" w:customStyle="1" w:styleId="32AF74E1377A4DF5A4C7CAC0C2642C6B27">
    <w:name w:val="32AF74E1377A4DF5A4C7CAC0C2642C6B27"/>
    <w:rsid w:val="00356384"/>
    <w:pPr>
      <w:spacing w:after="0" w:line="240" w:lineRule="auto"/>
    </w:pPr>
    <w:rPr>
      <w:rFonts w:ascii="Arial" w:eastAsia="MS Mincho" w:hAnsi="Arial" w:cs="Times New Roman"/>
      <w:snapToGrid w:val="0"/>
      <w:lang w:eastAsia="en-US"/>
    </w:rPr>
  </w:style>
  <w:style w:type="paragraph" w:customStyle="1" w:styleId="70F54D7EBA5A43C381F05CE4725BBADC38">
    <w:name w:val="70F54D7EBA5A43C381F05CE4725BBADC3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5">
    <w:name w:val="82AC6B90FAA8445DA1955629DF56A9652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3">
    <w:name w:val="DFD479EB54D947E8A3198A5E6DA35F9423"/>
    <w:rsid w:val="00356384"/>
    <w:pPr>
      <w:spacing w:after="0" w:line="240" w:lineRule="auto"/>
    </w:pPr>
    <w:rPr>
      <w:rFonts w:ascii="Arial" w:eastAsia="MS Mincho" w:hAnsi="Arial" w:cs="Times New Roman"/>
      <w:snapToGrid w:val="0"/>
      <w:lang w:eastAsia="en-US"/>
    </w:rPr>
  </w:style>
  <w:style w:type="paragraph" w:customStyle="1" w:styleId="0B061EB0DB0747428B052ADD715E593417">
    <w:name w:val="0B061EB0DB0747428B052ADD715E593417"/>
    <w:rsid w:val="00356384"/>
    <w:pPr>
      <w:spacing w:after="0" w:line="240" w:lineRule="auto"/>
    </w:pPr>
    <w:rPr>
      <w:rFonts w:ascii="Arial" w:eastAsia="MS Mincho" w:hAnsi="Arial" w:cs="Times New Roman"/>
      <w:snapToGrid w:val="0"/>
      <w:lang w:eastAsia="en-US"/>
    </w:rPr>
  </w:style>
  <w:style w:type="paragraph" w:customStyle="1" w:styleId="95A8F63180914E7F8F80C377B86227033">
    <w:name w:val="95A8F63180914E7F8F80C377B86227033"/>
    <w:rsid w:val="00356384"/>
    <w:pPr>
      <w:spacing w:after="0" w:line="240" w:lineRule="auto"/>
    </w:pPr>
    <w:rPr>
      <w:rFonts w:ascii="Arial" w:eastAsia="MS Mincho" w:hAnsi="Arial" w:cs="Times New Roman"/>
      <w:snapToGrid w:val="0"/>
      <w:lang w:eastAsia="en-US"/>
    </w:rPr>
  </w:style>
  <w:style w:type="paragraph" w:customStyle="1" w:styleId="D67D86F2A0B14A69840DA812BF73B3BA1">
    <w:name w:val="D67D86F2A0B14A69840DA812BF73B3BA1"/>
    <w:rsid w:val="00356384"/>
    <w:pPr>
      <w:spacing w:after="0" w:line="240" w:lineRule="auto"/>
    </w:pPr>
    <w:rPr>
      <w:rFonts w:ascii="Arial" w:eastAsia="MS Mincho" w:hAnsi="Arial" w:cs="Times New Roman"/>
      <w:snapToGrid w:val="0"/>
      <w:lang w:eastAsia="en-US"/>
    </w:rPr>
  </w:style>
  <w:style w:type="paragraph" w:customStyle="1" w:styleId="4CD9C67CAF7A41C8ABBF4A1B36E706D420">
    <w:name w:val="4CD9C67CAF7A41C8ABBF4A1B36E706D420"/>
    <w:rsid w:val="00356384"/>
    <w:pPr>
      <w:spacing w:after="0" w:line="240" w:lineRule="auto"/>
    </w:pPr>
    <w:rPr>
      <w:rFonts w:ascii="Arial" w:eastAsia="MS Mincho" w:hAnsi="Arial" w:cs="Times New Roman"/>
      <w:snapToGrid w:val="0"/>
      <w:lang w:eastAsia="en-US"/>
    </w:rPr>
  </w:style>
  <w:style w:type="paragraph" w:customStyle="1" w:styleId="4F61FEC1E54F4201AF2A60B9702C8C70">
    <w:name w:val="4F61FEC1E54F4201AF2A60B9702C8C70"/>
    <w:rsid w:val="00356384"/>
    <w:pPr>
      <w:spacing w:after="0" w:line="240" w:lineRule="auto"/>
    </w:pPr>
    <w:rPr>
      <w:rFonts w:ascii="Arial" w:eastAsia="MS Mincho" w:hAnsi="Arial" w:cs="Times New Roman"/>
      <w:snapToGrid w:val="0"/>
      <w:lang w:eastAsia="en-US"/>
    </w:rPr>
  </w:style>
  <w:style w:type="paragraph" w:customStyle="1" w:styleId="C07E1BF94763419EAF9E88B2FD3B43EB34">
    <w:name w:val="C07E1BF94763419EAF9E88B2FD3B43EB34"/>
    <w:rsid w:val="00356384"/>
    <w:pPr>
      <w:spacing w:after="0" w:line="240" w:lineRule="auto"/>
    </w:pPr>
    <w:rPr>
      <w:rFonts w:ascii="Arial" w:eastAsia="MS Mincho" w:hAnsi="Arial" w:cs="Times New Roman"/>
      <w:snapToGrid w:val="0"/>
      <w:lang w:eastAsia="en-US"/>
    </w:rPr>
  </w:style>
  <w:style w:type="paragraph" w:customStyle="1" w:styleId="7CBF56C9F24C4BC0803C208A3907438429">
    <w:name w:val="7CBF56C9F24C4BC0803C208A3907438429"/>
    <w:rsid w:val="00356384"/>
    <w:pPr>
      <w:spacing w:after="0" w:line="240" w:lineRule="auto"/>
    </w:pPr>
    <w:rPr>
      <w:rFonts w:ascii="Arial" w:eastAsia="MS Mincho" w:hAnsi="Arial" w:cs="Times New Roman"/>
      <w:snapToGrid w:val="0"/>
      <w:lang w:eastAsia="en-US"/>
    </w:rPr>
  </w:style>
  <w:style w:type="paragraph" w:customStyle="1" w:styleId="73C7F4B92105484CB417031CFB440E5123">
    <w:name w:val="73C7F4B92105484CB417031CFB440E5123"/>
    <w:rsid w:val="00356384"/>
    <w:pPr>
      <w:spacing w:after="0" w:line="240" w:lineRule="auto"/>
    </w:pPr>
    <w:rPr>
      <w:rFonts w:ascii="Arial" w:eastAsia="MS Mincho" w:hAnsi="Arial" w:cs="Times New Roman"/>
      <w:snapToGrid w:val="0"/>
      <w:lang w:eastAsia="en-US"/>
    </w:rPr>
  </w:style>
  <w:style w:type="paragraph" w:customStyle="1" w:styleId="32AF74E1377A4DF5A4C7CAC0C2642C6B28">
    <w:name w:val="32AF74E1377A4DF5A4C7CAC0C2642C6B28"/>
    <w:rsid w:val="00356384"/>
    <w:pPr>
      <w:spacing w:after="0" w:line="240" w:lineRule="auto"/>
    </w:pPr>
    <w:rPr>
      <w:rFonts w:ascii="Arial" w:eastAsia="MS Mincho" w:hAnsi="Arial" w:cs="Times New Roman"/>
      <w:snapToGrid w:val="0"/>
      <w:lang w:eastAsia="en-US"/>
    </w:rPr>
  </w:style>
  <w:style w:type="paragraph" w:customStyle="1" w:styleId="70F54D7EBA5A43C381F05CE4725BBADC39">
    <w:name w:val="70F54D7EBA5A43C381F05CE4725BBADC3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6">
    <w:name w:val="82AC6B90FAA8445DA1955629DF56A9652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4">
    <w:name w:val="DFD479EB54D947E8A3198A5E6DA35F9424"/>
    <w:rsid w:val="00356384"/>
    <w:pPr>
      <w:spacing w:after="0" w:line="240" w:lineRule="auto"/>
    </w:pPr>
    <w:rPr>
      <w:rFonts w:ascii="Arial" w:eastAsia="MS Mincho" w:hAnsi="Arial" w:cs="Times New Roman"/>
      <w:snapToGrid w:val="0"/>
      <w:lang w:eastAsia="en-US"/>
    </w:rPr>
  </w:style>
  <w:style w:type="paragraph" w:customStyle="1" w:styleId="0B061EB0DB0747428B052ADD715E593418">
    <w:name w:val="0B061EB0DB0747428B052ADD715E593418"/>
    <w:rsid w:val="00356384"/>
    <w:pPr>
      <w:spacing w:after="0" w:line="240" w:lineRule="auto"/>
    </w:pPr>
    <w:rPr>
      <w:rFonts w:ascii="Arial" w:eastAsia="MS Mincho" w:hAnsi="Arial" w:cs="Times New Roman"/>
      <w:snapToGrid w:val="0"/>
      <w:lang w:eastAsia="en-US"/>
    </w:rPr>
  </w:style>
  <w:style w:type="paragraph" w:customStyle="1" w:styleId="95A8F63180914E7F8F80C377B86227034">
    <w:name w:val="95A8F63180914E7F8F80C377B86227034"/>
    <w:rsid w:val="00356384"/>
    <w:pPr>
      <w:spacing w:after="0" w:line="240" w:lineRule="auto"/>
    </w:pPr>
    <w:rPr>
      <w:rFonts w:ascii="Arial" w:eastAsia="MS Mincho" w:hAnsi="Arial" w:cs="Times New Roman"/>
      <w:snapToGrid w:val="0"/>
      <w:lang w:eastAsia="en-US"/>
    </w:rPr>
  </w:style>
  <w:style w:type="paragraph" w:customStyle="1" w:styleId="D67D86F2A0B14A69840DA812BF73B3BA2">
    <w:name w:val="D67D86F2A0B14A69840DA812BF73B3BA2"/>
    <w:rsid w:val="00356384"/>
    <w:pPr>
      <w:spacing w:after="0" w:line="240" w:lineRule="auto"/>
    </w:pPr>
    <w:rPr>
      <w:rFonts w:ascii="Arial" w:eastAsia="MS Mincho" w:hAnsi="Arial" w:cs="Times New Roman"/>
      <w:snapToGrid w:val="0"/>
      <w:lang w:eastAsia="en-US"/>
    </w:rPr>
  </w:style>
  <w:style w:type="paragraph" w:customStyle="1" w:styleId="4CD9C67CAF7A41C8ABBF4A1B36E706D421">
    <w:name w:val="4CD9C67CAF7A41C8ABBF4A1B36E706D421"/>
    <w:rsid w:val="00356384"/>
    <w:pPr>
      <w:spacing w:after="0" w:line="240" w:lineRule="auto"/>
    </w:pPr>
    <w:rPr>
      <w:rFonts w:ascii="Arial" w:eastAsia="MS Mincho" w:hAnsi="Arial" w:cs="Times New Roman"/>
      <w:snapToGrid w:val="0"/>
      <w:lang w:eastAsia="en-US"/>
    </w:rPr>
  </w:style>
  <w:style w:type="paragraph" w:customStyle="1" w:styleId="4F61FEC1E54F4201AF2A60B9702C8C701">
    <w:name w:val="4F61FEC1E54F4201AF2A60B9702C8C701"/>
    <w:rsid w:val="00356384"/>
    <w:pPr>
      <w:spacing w:after="0" w:line="240" w:lineRule="auto"/>
    </w:pPr>
    <w:rPr>
      <w:rFonts w:ascii="Arial" w:eastAsia="MS Mincho" w:hAnsi="Arial" w:cs="Times New Roman"/>
      <w:snapToGrid w:val="0"/>
      <w:lang w:eastAsia="en-US"/>
    </w:rPr>
  </w:style>
  <w:style w:type="paragraph" w:customStyle="1" w:styleId="C07E1BF94763419EAF9E88B2FD3B43EB35">
    <w:name w:val="C07E1BF94763419EAF9E88B2FD3B43EB35"/>
    <w:rsid w:val="00356384"/>
    <w:pPr>
      <w:spacing w:after="0" w:line="240" w:lineRule="auto"/>
    </w:pPr>
    <w:rPr>
      <w:rFonts w:ascii="Arial" w:eastAsia="MS Mincho" w:hAnsi="Arial" w:cs="Times New Roman"/>
      <w:snapToGrid w:val="0"/>
      <w:lang w:eastAsia="en-US"/>
    </w:rPr>
  </w:style>
  <w:style w:type="paragraph" w:customStyle="1" w:styleId="7CBF56C9F24C4BC0803C208A3907438430">
    <w:name w:val="7CBF56C9F24C4BC0803C208A3907438430"/>
    <w:rsid w:val="00356384"/>
    <w:pPr>
      <w:spacing w:after="0" w:line="240" w:lineRule="auto"/>
    </w:pPr>
    <w:rPr>
      <w:rFonts w:ascii="Arial" w:eastAsia="MS Mincho" w:hAnsi="Arial" w:cs="Times New Roman"/>
      <w:snapToGrid w:val="0"/>
      <w:lang w:eastAsia="en-US"/>
    </w:rPr>
  </w:style>
  <w:style w:type="paragraph" w:customStyle="1" w:styleId="73C7F4B92105484CB417031CFB440E5124">
    <w:name w:val="73C7F4B92105484CB417031CFB440E5124"/>
    <w:rsid w:val="00356384"/>
    <w:pPr>
      <w:spacing w:after="0" w:line="240" w:lineRule="auto"/>
    </w:pPr>
    <w:rPr>
      <w:rFonts w:ascii="Arial" w:eastAsia="MS Mincho" w:hAnsi="Arial" w:cs="Times New Roman"/>
      <w:snapToGrid w:val="0"/>
      <w:lang w:eastAsia="en-US"/>
    </w:rPr>
  </w:style>
  <w:style w:type="paragraph" w:customStyle="1" w:styleId="32AF74E1377A4DF5A4C7CAC0C2642C6B29">
    <w:name w:val="32AF74E1377A4DF5A4C7CAC0C2642C6B29"/>
    <w:rsid w:val="00356384"/>
    <w:pPr>
      <w:spacing w:after="0" w:line="240" w:lineRule="auto"/>
    </w:pPr>
    <w:rPr>
      <w:rFonts w:ascii="Arial" w:eastAsia="MS Mincho" w:hAnsi="Arial" w:cs="Times New Roman"/>
      <w:snapToGrid w:val="0"/>
      <w:lang w:eastAsia="en-US"/>
    </w:rPr>
  </w:style>
  <w:style w:type="paragraph" w:customStyle="1" w:styleId="70F54D7EBA5A43C381F05CE4725BBADC40">
    <w:name w:val="70F54D7EBA5A43C381F05CE4725BBADC4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7">
    <w:name w:val="82AC6B90FAA8445DA1955629DF56A9652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5">
    <w:name w:val="DFD479EB54D947E8A3198A5E6DA35F9425"/>
    <w:rsid w:val="00356384"/>
    <w:pPr>
      <w:spacing w:after="0" w:line="240" w:lineRule="auto"/>
    </w:pPr>
    <w:rPr>
      <w:rFonts w:ascii="Arial" w:eastAsia="MS Mincho" w:hAnsi="Arial" w:cs="Times New Roman"/>
      <w:snapToGrid w:val="0"/>
      <w:lang w:eastAsia="en-US"/>
    </w:rPr>
  </w:style>
  <w:style w:type="paragraph" w:customStyle="1" w:styleId="0B061EB0DB0747428B052ADD715E593419">
    <w:name w:val="0B061EB0DB0747428B052ADD715E593419"/>
    <w:rsid w:val="00356384"/>
    <w:pPr>
      <w:spacing w:after="0" w:line="240" w:lineRule="auto"/>
    </w:pPr>
    <w:rPr>
      <w:rFonts w:ascii="Arial" w:eastAsia="MS Mincho" w:hAnsi="Arial" w:cs="Times New Roman"/>
      <w:snapToGrid w:val="0"/>
      <w:lang w:eastAsia="en-US"/>
    </w:rPr>
  </w:style>
  <w:style w:type="paragraph" w:customStyle="1" w:styleId="95A8F63180914E7F8F80C377B86227035">
    <w:name w:val="95A8F63180914E7F8F80C377B86227035"/>
    <w:rsid w:val="00356384"/>
    <w:pPr>
      <w:spacing w:after="0" w:line="240" w:lineRule="auto"/>
    </w:pPr>
    <w:rPr>
      <w:rFonts w:ascii="Arial" w:eastAsia="MS Mincho" w:hAnsi="Arial" w:cs="Times New Roman"/>
      <w:snapToGrid w:val="0"/>
      <w:lang w:eastAsia="en-US"/>
    </w:rPr>
  </w:style>
  <w:style w:type="paragraph" w:customStyle="1" w:styleId="D67D86F2A0B14A69840DA812BF73B3BA3">
    <w:name w:val="D67D86F2A0B14A69840DA812BF73B3BA3"/>
    <w:rsid w:val="00356384"/>
    <w:pPr>
      <w:spacing w:after="0" w:line="240" w:lineRule="auto"/>
    </w:pPr>
    <w:rPr>
      <w:rFonts w:ascii="Arial" w:eastAsia="MS Mincho" w:hAnsi="Arial" w:cs="Times New Roman"/>
      <w:snapToGrid w:val="0"/>
      <w:lang w:eastAsia="en-US"/>
    </w:rPr>
  </w:style>
  <w:style w:type="paragraph" w:customStyle="1" w:styleId="4CD9C67CAF7A41C8ABBF4A1B36E706D422">
    <w:name w:val="4CD9C67CAF7A41C8ABBF4A1B36E706D422"/>
    <w:rsid w:val="00356384"/>
    <w:pPr>
      <w:spacing w:after="0" w:line="240" w:lineRule="auto"/>
    </w:pPr>
    <w:rPr>
      <w:rFonts w:ascii="Arial" w:eastAsia="MS Mincho" w:hAnsi="Arial" w:cs="Times New Roman"/>
      <w:snapToGrid w:val="0"/>
      <w:lang w:eastAsia="en-US"/>
    </w:rPr>
  </w:style>
  <w:style w:type="paragraph" w:customStyle="1" w:styleId="4F61FEC1E54F4201AF2A60B9702C8C702">
    <w:name w:val="4F61FEC1E54F4201AF2A60B9702C8C702"/>
    <w:rsid w:val="00356384"/>
    <w:pPr>
      <w:spacing w:after="0" w:line="240" w:lineRule="auto"/>
    </w:pPr>
    <w:rPr>
      <w:rFonts w:ascii="Arial" w:eastAsia="MS Mincho" w:hAnsi="Arial" w:cs="Times New Roman"/>
      <w:snapToGrid w:val="0"/>
      <w:lang w:eastAsia="en-US"/>
    </w:rPr>
  </w:style>
  <w:style w:type="paragraph" w:customStyle="1" w:styleId="C07E1BF94763419EAF9E88B2FD3B43EB36">
    <w:name w:val="C07E1BF94763419EAF9E88B2FD3B43EB36"/>
    <w:rsid w:val="00356384"/>
    <w:pPr>
      <w:spacing w:after="0" w:line="240" w:lineRule="auto"/>
    </w:pPr>
    <w:rPr>
      <w:rFonts w:ascii="Arial" w:eastAsia="MS Mincho" w:hAnsi="Arial" w:cs="Times New Roman"/>
      <w:snapToGrid w:val="0"/>
      <w:lang w:eastAsia="en-US"/>
    </w:rPr>
  </w:style>
  <w:style w:type="paragraph" w:customStyle="1" w:styleId="7CBF56C9F24C4BC0803C208A3907438431">
    <w:name w:val="7CBF56C9F24C4BC0803C208A3907438431"/>
    <w:rsid w:val="00356384"/>
    <w:pPr>
      <w:spacing w:after="0" w:line="240" w:lineRule="auto"/>
    </w:pPr>
    <w:rPr>
      <w:rFonts w:ascii="Arial" w:eastAsia="MS Mincho" w:hAnsi="Arial" w:cs="Times New Roman"/>
      <w:snapToGrid w:val="0"/>
      <w:lang w:eastAsia="en-US"/>
    </w:rPr>
  </w:style>
  <w:style w:type="paragraph" w:customStyle="1" w:styleId="73C7F4B92105484CB417031CFB440E5125">
    <w:name w:val="73C7F4B92105484CB417031CFB440E5125"/>
    <w:rsid w:val="00356384"/>
    <w:pPr>
      <w:spacing w:after="0" w:line="240" w:lineRule="auto"/>
    </w:pPr>
    <w:rPr>
      <w:rFonts w:ascii="Arial" w:eastAsia="MS Mincho" w:hAnsi="Arial" w:cs="Times New Roman"/>
      <w:snapToGrid w:val="0"/>
      <w:lang w:eastAsia="en-US"/>
    </w:rPr>
  </w:style>
  <w:style w:type="paragraph" w:customStyle="1" w:styleId="32AF74E1377A4DF5A4C7CAC0C2642C6B30">
    <w:name w:val="32AF74E1377A4DF5A4C7CAC0C2642C6B30"/>
    <w:rsid w:val="00356384"/>
    <w:pPr>
      <w:spacing w:after="0" w:line="240" w:lineRule="auto"/>
    </w:pPr>
    <w:rPr>
      <w:rFonts w:ascii="Arial" w:eastAsia="MS Mincho" w:hAnsi="Arial" w:cs="Times New Roman"/>
      <w:snapToGrid w:val="0"/>
      <w:lang w:eastAsia="en-US"/>
    </w:rPr>
  </w:style>
  <w:style w:type="paragraph" w:customStyle="1" w:styleId="70F54D7EBA5A43C381F05CE4725BBADC41">
    <w:name w:val="70F54D7EBA5A43C381F05CE4725BBADC4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8">
    <w:name w:val="82AC6B90FAA8445DA1955629DF56A9652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6">
    <w:name w:val="DFD479EB54D947E8A3198A5E6DA35F9426"/>
    <w:rsid w:val="00356384"/>
    <w:pPr>
      <w:spacing w:after="0" w:line="240" w:lineRule="auto"/>
    </w:pPr>
    <w:rPr>
      <w:rFonts w:ascii="Arial" w:eastAsia="MS Mincho" w:hAnsi="Arial" w:cs="Times New Roman"/>
      <w:snapToGrid w:val="0"/>
      <w:lang w:eastAsia="en-US"/>
    </w:rPr>
  </w:style>
  <w:style w:type="paragraph" w:customStyle="1" w:styleId="0B061EB0DB0747428B052ADD715E593420">
    <w:name w:val="0B061EB0DB0747428B052ADD715E593420"/>
    <w:rsid w:val="00356384"/>
    <w:pPr>
      <w:spacing w:after="0" w:line="240" w:lineRule="auto"/>
    </w:pPr>
    <w:rPr>
      <w:rFonts w:ascii="Arial" w:eastAsia="MS Mincho" w:hAnsi="Arial" w:cs="Times New Roman"/>
      <w:snapToGrid w:val="0"/>
      <w:lang w:eastAsia="en-US"/>
    </w:rPr>
  </w:style>
  <w:style w:type="paragraph" w:customStyle="1" w:styleId="95A8F63180914E7F8F80C377B86227036">
    <w:name w:val="95A8F63180914E7F8F80C377B86227036"/>
    <w:rsid w:val="00356384"/>
    <w:pPr>
      <w:spacing w:after="0" w:line="240" w:lineRule="auto"/>
    </w:pPr>
    <w:rPr>
      <w:rFonts w:ascii="Arial" w:eastAsia="MS Mincho" w:hAnsi="Arial" w:cs="Times New Roman"/>
      <w:snapToGrid w:val="0"/>
      <w:lang w:eastAsia="en-US"/>
    </w:rPr>
  </w:style>
  <w:style w:type="paragraph" w:customStyle="1" w:styleId="D67D86F2A0B14A69840DA812BF73B3BA4">
    <w:name w:val="D67D86F2A0B14A69840DA812BF73B3BA4"/>
    <w:rsid w:val="00356384"/>
    <w:pPr>
      <w:spacing w:after="0" w:line="240" w:lineRule="auto"/>
    </w:pPr>
    <w:rPr>
      <w:rFonts w:ascii="Arial" w:eastAsia="MS Mincho" w:hAnsi="Arial" w:cs="Times New Roman"/>
      <w:snapToGrid w:val="0"/>
      <w:lang w:eastAsia="en-US"/>
    </w:rPr>
  </w:style>
  <w:style w:type="paragraph" w:customStyle="1" w:styleId="4CD9C67CAF7A41C8ABBF4A1B36E706D423">
    <w:name w:val="4CD9C67CAF7A41C8ABBF4A1B36E706D423"/>
    <w:rsid w:val="00356384"/>
    <w:pPr>
      <w:spacing w:after="0" w:line="240" w:lineRule="auto"/>
    </w:pPr>
    <w:rPr>
      <w:rFonts w:ascii="Arial" w:eastAsia="MS Mincho" w:hAnsi="Arial" w:cs="Times New Roman"/>
      <w:snapToGrid w:val="0"/>
      <w:lang w:eastAsia="en-US"/>
    </w:rPr>
  </w:style>
  <w:style w:type="paragraph" w:customStyle="1" w:styleId="4F61FEC1E54F4201AF2A60B9702C8C703">
    <w:name w:val="4F61FEC1E54F4201AF2A60B9702C8C703"/>
    <w:rsid w:val="00356384"/>
    <w:pPr>
      <w:spacing w:after="0" w:line="240" w:lineRule="auto"/>
    </w:pPr>
    <w:rPr>
      <w:rFonts w:ascii="Arial" w:eastAsia="MS Mincho" w:hAnsi="Arial" w:cs="Times New Roman"/>
      <w:snapToGrid w:val="0"/>
      <w:lang w:eastAsia="en-US"/>
    </w:rPr>
  </w:style>
  <w:style w:type="paragraph" w:customStyle="1" w:styleId="C07E1BF94763419EAF9E88B2FD3B43EB37">
    <w:name w:val="C07E1BF94763419EAF9E88B2FD3B43EB37"/>
    <w:rsid w:val="00356384"/>
    <w:pPr>
      <w:spacing w:after="0" w:line="240" w:lineRule="auto"/>
    </w:pPr>
    <w:rPr>
      <w:rFonts w:ascii="Arial" w:eastAsia="MS Mincho" w:hAnsi="Arial" w:cs="Times New Roman"/>
      <w:snapToGrid w:val="0"/>
      <w:lang w:eastAsia="en-US"/>
    </w:rPr>
  </w:style>
  <w:style w:type="paragraph" w:customStyle="1" w:styleId="7CBF56C9F24C4BC0803C208A3907438432">
    <w:name w:val="7CBF56C9F24C4BC0803C208A3907438432"/>
    <w:rsid w:val="00356384"/>
    <w:pPr>
      <w:spacing w:after="0" w:line="240" w:lineRule="auto"/>
    </w:pPr>
    <w:rPr>
      <w:rFonts w:ascii="Arial" w:eastAsia="MS Mincho" w:hAnsi="Arial" w:cs="Times New Roman"/>
      <w:snapToGrid w:val="0"/>
      <w:lang w:eastAsia="en-US"/>
    </w:rPr>
  </w:style>
  <w:style w:type="paragraph" w:customStyle="1" w:styleId="73C7F4B92105484CB417031CFB440E5126">
    <w:name w:val="73C7F4B92105484CB417031CFB440E5126"/>
    <w:rsid w:val="00356384"/>
    <w:pPr>
      <w:spacing w:after="0" w:line="240" w:lineRule="auto"/>
    </w:pPr>
    <w:rPr>
      <w:rFonts w:ascii="Arial" w:eastAsia="MS Mincho" w:hAnsi="Arial" w:cs="Times New Roman"/>
      <w:snapToGrid w:val="0"/>
      <w:lang w:eastAsia="en-US"/>
    </w:rPr>
  </w:style>
  <w:style w:type="paragraph" w:customStyle="1" w:styleId="32AF74E1377A4DF5A4C7CAC0C2642C6B31">
    <w:name w:val="32AF74E1377A4DF5A4C7CAC0C2642C6B31"/>
    <w:rsid w:val="00356384"/>
    <w:pPr>
      <w:spacing w:after="0" w:line="240" w:lineRule="auto"/>
    </w:pPr>
    <w:rPr>
      <w:rFonts w:ascii="Arial" w:eastAsia="MS Mincho" w:hAnsi="Arial" w:cs="Times New Roman"/>
      <w:snapToGrid w:val="0"/>
      <w:lang w:eastAsia="en-US"/>
    </w:rPr>
  </w:style>
  <w:style w:type="paragraph" w:customStyle="1" w:styleId="70F54D7EBA5A43C381F05CE4725BBADC42">
    <w:name w:val="70F54D7EBA5A43C381F05CE4725BBADC4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9">
    <w:name w:val="82AC6B90FAA8445DA1955629DF56A9652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7">
    <w:name w:val="DFD479EB54D947E8A3198A5E6DA35F9427"/>
    <w:rsid w:val="00356384"/>
    <w:pPr>
      <w:spacing w:after="0" w:line="240" w:lineRule="auto"/>
    </w:pPr>
    <w:rPr>
      <w:rFonts w:ascii="Arial" w:eastAsia="MS Mincho" w:hAnsi="Arial" w:cs="Times New Roman"/>
      <w:snapToGrid w:val="0"/>
      <w:lang w:eastAsia="en-US"/>
    </w:rPr>
  </w:style>
  <w:style w:type="paragraph" w:customStyle="1" w:styleId="0B061EB0DB0747428B052ADD715E593421">
    <w:name w:val="0B061EB0DB0747428B052ADD715E593421"/>
    <w:rsid w:val="00356384"/>
    <w:pPr>
      <w:spacing w:after="0" w:line="240" w:lineRule="auto"/>
    </w:pPr>
    <w:rPr>
      <w:rFonts w:ascii="Arial" w:eastAsia="MS Mincho" w:hAnsi="Arial" w:cs="Times New Roman"/>
      <w:snapToGrid w:val="0"/>
      <w:lang w:eastAsia="en-US"/>
    </w:rPr>
  </w:style>
  <w:style w:type="paragraph" w:customStyle="1" w:styleId="95A8F63180914E7F8F80C377B86227037">
    <w:name w:val="95A8F63180914E7F8F80C377B86227037"/>
    <w:rsid w:val="00356384"/>
    <w:pPr>
      <w:spacing w:after="0" w:line="240" w:lineRule="auto"/>
    </w:pPr>
    <w:rPr>
      <w:rFonts w:ascii="Arial" w:eastAsia="MS Mincho" w:hAnsi="Arial" w:cs="Times New Roman"/>
      <w:snapToGrid w:val="0"/>
      <w:lang w:eastAsia="en-US"/>
    </w:rPr>
  </w:style>
  <w:style w:type="paragraph" w:customStyle="1" w:styleId="D67D86F2A0B14A69840DA812BF73B3BA5">
    <w:name w:val="D67D86F2A0B14A69840DA812BF73B3BA5"/>
    <w:rsid w:val="00356384"/>
    <w:pPr>
      <w:spacing w:after="0" w:line="240" w:lineRule="auto"/>
    </w:pPr>
    <w:rPr>
      <w:rFonts w:ascii="Arial" w:eastAsia="MS Mincho" w:hAnsi="Arial" w:cs="Times New Roman"/>
      <w:snapToGrid w:val="0"/>
      <w:lang w:eastAsia="en-US"/>
    </w:rPr>
  </w:style>
  <w:style w:type="paragraph" w:customStyle="1" w:styleId="4CD9C67CAF7A41C8ABBF4A1B36E706D424">
    <w:name w:val="4CD9C67CAF7A41C8ABBF4A1B36E706D424"/>
    <w:rsid w:val="00356384"/>
    <w:pPr>
      <w:spacing w:after="0" w:line="240" w:lineRule="auto"/>
    </w:pPr>
    <w:rPr>
      <w:rFonts w:ascii="Arial" w:eastAsia="MS Mincho" w:hAnsi="Arial" w:cs="Times New Roman"/>
      <w:snapToGrid w:val="0"/>
      <w:lang w:eastAsia="en-US"/>
    </w:rPr>
  </w:style>
  <w:style w:type="paragraph" w:customStyle="1" w:styleId="4F61FEC1E54F4201AF2A60B9702C8C704">
    <w:name w:val="4F61FEC1E54F4201AF2A60B9702C8C704"/>
    <w:rsid w:val="00356384"/>
    <w:pPr>
      <w:spacing w:after="0" w:line="240" w:lineRule="auto"/>
    </w:pPr>
    <w:rPr>
      <w:rFonts w:ascii="Arial" w:eastAsia="MS Mincho" w:hAnsi="Arial" w:cs="Times New Roman"/>
      <w:snapToGrid w:val="0"/>
      <w:lang w:eastAsia="en-US"/>
    </w:rPr>
  </w:style>
  <w:style w:type="paragraph" w:customStyle="1" w:styleId="C07E1BF94763419EAF9E88B2FD3B43EB38">
    <w:name w:val="C07E1BF94763419EAF9E88B2FD3B43EB38"/>
    <w:rsid w:val="00356384"/>
    <w:pPr>
      <w:spacing w:after="0" w:line="240" w:lineRule="auto"/>
    </w:pPr>
    <w:rPr>
      <w:rFonts w:ascii="Arial" w:eastAsia="MS Mincho" w:hAnsi="Arial" w:cs="Times New Roman"/>
      <w:snapToGrid w:val="0"/>
      <w:lang w:eastAsia="en-US"/>
    </w:rPr>
  </w:style>
  <w:style w:type="paragraph" w:customStyle="1" w:styleId="7CBF56C9F24C4BC0803C208A3907438433">
    <w:name w:val="7CBF56C9F24C4BC0803C208A3907438433"/>
    <w:rsid w:val="00356384"/>
    <w:pPr>
      <w:spacing w:after="0" w:line="240" w:lineRule="auto"/>
    </w:pPr>
    <w:rPr>
      <w:rFonts w:ascii="Arial" w:eastAsia="MS Mincho" w:hAnsi="Arial" w:cs="Times New Roman"/>
      <w:snapToGrid w:val="0"/>
      <w:lang w:eastAsia="en-US"/>
    </w:rPr>
  </w:style>
  <w:style w:type="paragraph" w:customStyle="1" w:styleId="73C7F4B92105484CB417031CFB440E5127">
    <w:name w:val="73C7F4B92105484CB417031CFB440E5127"/>
    <w:rsid w:val="00356384"/>
    <w:pPr>
      <w:spacing w:after="0" w:line="240" w:lineRule="auto"/>
    </w:pPr>
    <w:rPr>
      <w:rFonts w:ascii="Arial" w:eastAsia="MS Mincho" w:hAnsi="Arial" w:cs="Times New Roman"/>
      <w:snapToGrid w:val="0"/>
      <w:lang w:eastAsia="en-US"/>
    </w:rPr>
  </w:style>
  <w:style w:type="paragraph" w:customStyle="1" w:styleId="32AF74E1377A4DF5A4C7CAC0C2642C6B32">
    <w:name w:val="32AF74E1377A4DF5A4C7CAC0C2642C6B32"/>
    <w:rsid w:val="00356384"/>
    <w:pPr>
      <w:spacing w:after="0" w:line="240" w:lineRule="auto"/>
    </w:pPr>
    <w:rPr>
      <w:rFonts w:ascii="Arial" w:eastAsia="MS Mincho" w:hAnsi="Arial" w:cs="Times New Roman"/>
      <w:snapToGrid w:val="0"/>
      <w:lang w:eastAsia="en-US"/>
    </w:rPr>
  </w:style>
  <w:style w:type="paragraph" w:customStyle="1" w:styleId="70F54D7EBA5A43C381F05CE4725BBADC43">
    <w:name w:val="70F54D7EBA5A43C381F05CE4725BBADC4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0">
    <w:name w:val="82AC6B90FAA8445DA1955629DF56A9653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8">
    <w:name w:val="DFD479EB54D947E8A3198A5E6DA35F9428"/>
    <w:rsid w:val="00356384"/>
    <w:pPr>
      <w:spacing w:after="0" w:line="240" w:lineRule="auto"/>
    </w:pPr>
    <w:rPr>
      <w:rFonts w:ascii="Arial" w:eastAsia="MS Mincho" w:hAnsi="Arial" w:cs="Times New Roman"/>
      <w:snapToGrid w:val="0"/>
      <w:lang w:eastAsia="en-US"/>
    </w:rPr>
  </w:style>
  <w:style w:type="paragraph" w:customStyle="1" w:styleId="0B061EB0DB0747428B052ADD715E593422">
    <w:name w:val="0B061EB0DB0747428B052ADD715E593422"/>
    <w:rsid w:val="00356384"/>
    <w:pPr>
      <w:spacing w:after="0" w:line="240" w:lineRule="auto"/>
    </w:pPr>
    <w:rPr>
      <w:rFonts w:ascii="Arial" w:eastAsia="MS Mincho" w:hAnsi="Arial" w:cs="Times New Roman"/>
      <w:snapToGrid w:val="0"/>
      <w:lang w:eastAsia="en-US"/>
    </w:rPr>
  </w:style>
  <w:style w:type="paragraph" w:customStyle="1" w:styleId="95A8F63180914E7F8F80C377B86227038">
    <w:name w:val="95A8F63180914E7F8F80C377B86227038"/>
    <w:rsid w:val="00356384"/>
    <w:pPr>
      <w:spacing w:after="0" w:line="240" w:lineRule="auto"/>
    </w:pPr>
    <w:rPr>
      <w:rFonts w:ascii="Arial" w:eastAsia="MS Mincho" w:hAnsi="Arial" w:cs="Times New Roman"/>
      <w:snapToGrid w:val="0"/>
      <w:lang w:eastAsia="en-US"/>
    </w:rPr>
  </w:style>
  <w:style w:type="paragraph" w:customStyle="1" w:styleId="D67D86F2A0B14A69840DA812BF73B3BA6">
    <w:name w:val="D67D86F2A0B14A69840DA812BF73B3BA6"/>
    <w:rsid w:val="00876B2D"/>
    <w:pPr>
      <w:spacing w:after="0" w:line="240" w:lineRule="auto"/>
    </w:pPr>
    <w:rPr>
      <w:rFonts w:ascii="Arial" w:eastAsia="MS Mincho" w:hAnsi="Arial" w:cs="Times New Roman"/>
      <w:snapToGrid w:val="0"/>
      <w:lang w:eastAsia="en-US"/>
    </w:rPr>
  </w:style>
  <w:style w:type="paragraph" w:customStyle="1" w:styleId="4CD9C67CAF7A41C8ABBF4A1B36E706D425">
    <w:name w:val="4CD9C67CAF7A41C8ABBF4A1B36E706D425"/>
    <w:rsid w:val="00876B2D"/>
    <w:pPr>
      <w:spacing w:after="0" w:line="240" w:lineRule="auto"/>
    </w:pPr>
    <w:rPr>
      <w:rFonts w:ascii="Arial" w:eastAsia="MS Mincho" w:hAnsi="Arial" w:cs="Times New Roman"/>
      <w:snapToGrid w:val="0"/>
      <w:lang w:eastAsia="en-US"/>
    </w:rPr>
  </w:style>
  <w:style w:type="paragraph" w:customStyle="1" w:styleId="4F61FEC1E54F4201AF2A60B9702C8C705">
    <w:name w:val="4F61FEC1E54F4201AF2A60B9702C8C705"/>
    <w:rsid w:val="00876B2D"/>
    <w:pPr>
      <w:spacing w:after="0" w:line="240" w:lineRule="auto"/>
    </w:pPr>
    <w:rPr>
      <w:rFonts w:ascii="Arial" w:eastAsia="MS Mincho" w:hAnsi="Arial" w:cs="Times New Roman"/>
      <w:snapToGrid w:val="0"/>
      <w:lang w:eastAsia="en-US"/>
    </w:rPr>
  </w:style>
  <w:style w:type="paragraph" w:customStyle="1" w:styleId="7CBF56C9F24C4BC0803C208A3907438434">
    <w:name w:val="7CBF56C9F24C4BC0803C208A3907438434"/>
    <w:rsid w:val="00876B2D"/>
    <w:pPr>
      <w:spacing w:after="0" w:line="240" w:lineRule="auto"/>
    </w:pPr>
    <w:rPr>
      <w:rFonts w:ascii="Arial" w:eastAsia="MS Mincho" w:hAnsi="Arial" w:cs="Times New Roman"/>
      <w:snapToGrid w:val="0"/>
      <w:lang w:eastAsia="en-US"/>
    </w:rPr>
  </w:style>
  <w:style w:type="paragraph" w:customStyle="1" w:styleId="73C7F4B92105484CB417031CFB440E5128">
    <w:name w:val="73C7F4B92105484CB417031CFB440E5128"/>
    <w:rsid w:val="00876B2D"/>
    <w:pPr>
      <w:spacing w:after="0" w:line="240" w:lineRule="auto"/>
    </w:pPr>
    <w:rPr>
      <w:rFonts w:ascii="Arial" w:eastAsia="MS Mincho" w:hAnsi="Arial" w:cs="Times New Roman"/>
      <w:snapToGrid w:val="0"/>
      <w:lang w:eastAsia="en-US"/>
    </w:rPr>
  </w:style>
  <w:style w:type="paragraph" w:customStyle="1" w:styleId="32AF74E1377A4DF5A4C7CAC0C2642C6B33">
    <w:name w:val="32AF74E1377A4DF5A4C7CAC0C2642C6B33"/>
    <w:rsid w:val="00876B2D"/>
    <w:pPr>
      <w:spacing w:after="0" w:line="240" w:lineRule="auto"/>
    </w:pPr>
    <w:rPr>
      <w:rFonts w:ascii="Arial" w:eastAsia="MS Mincho" w:hAnsi="Arial" w:cs="Times New Roman"/>
      <w:snapToGrid w:val="0"/>
      <w:lang w:eastAsia="en-US"/>
    </w:rPr>
  </w:style>
  <w:style w:type="paragraph" w:customStyle="1" w:styleId="70F54D7EBA5A43C381F05CE4725BBADC44">
    <w:name w:val="70F54D7EBA5A43C381F05CE4725BBADC44"/>
    <w:rsid w:val="00876B2D"/>
    <w:pPr>
      <w:spacing w:after="0" w:line="240" w:lineRule="auto"/>
      <w:jc w:val="both"/>
    </w:pPr>
    <w:rPr>
      <w:rFonts w:ascii="Times New Roman" w:eastAsia="MS Mincho" w:hAnsi="Times New Roman" w:cs="Arial"/>
      <w:lang w:val="en-US" w:eastAsia="en-US"/>
    </w:rPr>
  </w:style>
  <w:style w:type="paragraph" w:customStyle="1" w:styleId="82AC6B90FAA8445DA1955629DF56A96531">
    <w:name w:val="82AC6B90FAA8445DA1955629DF56A96531"/>
    <w:rsid w:val="00876B2D"/>
    <w:pPr>
      <w:spacing w:after="0" w:line="240" w:lineRule="auto"/>
      <w:jc w:val="both"/>
    </w:pPr>
    <w:rPr>
      <w:rFonts w:ascii="Times New Roman" w:eastAsia="MS Mincho" w:hAnsi="Times New Roman" w:cs="Arial"/>
      <w:lang w:val="en-US" w:eastAsia="en-US"/>
    </w:rPr>
  </w:style>
  <w:style w:type="paragraph" w:customStyle="1" w:styleId="DFD479EB54D947E8A3198A5E6DA35F9429">
    <w:name w:val="DFD479EB54D947E8A3198A5E6DA35F9429"/>
    <w:rsid w:val="00876B2D"/>
    <w:pPr>
      <w:spacing w:after="0" w:line="240" w:lineRule="auto"/>
    </w:pPr>
    <w:rPr>
      <w:rFonts w:ascii="Arial" w:eastAsia="MS Mincho" w:hAnsi="Arial" w:cs="Times New Roman"/>
      <w:snapToGrid w:val="0"/>
      <w:lang w:eastAsia="en-US"/>
    </w:rPr>
  </w:style>
  <w:style w:type="paragraph" w:customStyle="1" w:styleId="0B061EB0DB0747428B052ADD715E593423">
    <w:name w:val="0B061EB0DB0747428B052ADD715E593423"/>
    <w:rsid w:val="00876B2D"/>
    <w:pPr>
      <w:spacing w:after="0" w:line="240" w:lineRule="auto"/>
    </w:pPr>
    <w:rPr>
      <w:rFonts w:ascii="Arial" w:eastAsia="MS Mincho" w:hAnsi="Arial" w:cs="Times New Roman"/>
      <w:snapToGrid w:val="0"/>
      <w:lang w:eastAsia="en-US"/>
    </w:rPr>
  </w:style>
  <w:style w:type="paragraph" w:customStyle="1" w:styleId="95A8F63180914E7F8F80C377B86227039">
    <w:name w:val="95A8F63180914E7F8F80C377B86227039"/>
    <w:rsid w:val="00876B2D"/>
    <w:pPr>
      <w:spacing w:after="0" w:line="240" w:lineRule="auto"/>
    </w:pPr>
    <w:rPr>
      <w:rFonts w:ascii="Arial" w:eastAsia="MS Mincho" w:hAnsi="Arial" w:cs="Times New Roman"/>
      <w:snapToGrid w:val="0"/>
      <w:lang w:eastAsia="en-US"/>
    </w:rPr>
  </w:style>
  <w:style w:type="paragraph" w:customStyle="1" w:styleId="D67D86F2A0B14A69840DA812BF73B3BA7">
    <w:name w:val="D67D86F2A0B14A69840DA812BF73B3BA7"/>
    <w:rsid w:val="00C40F99"/>
    <w:pPr>
      <w:spacing w:after="0" w:line="240" w:lineRule="auto"/>
    </w:pPr>
    <w:rPr>
      <w:rFonts w:ascii="Arial" w:eastAsia="MS Mincho" w:hAnsi="Arial" w:cs="Times New Roman"/>
      <w:snapToGrid w:val="0"/>
      <w:lang w:eastAsia="en-US"/>
    </w:rPr>
  </w:style>
  <w:style w:type="paragraph" w:customStyle="1" w:styleId="4CD9C67CAF7A41C8ABBF4A1B36E706D426">
    <w:name w:val="4CD9C67CAF7A41C8ABBF4A1B36E706D426"/>
    <w:rsid w:val="00C40F99"/>
    <w:pPr>
      <w:spacing w:after="0" w:line="240" w:lineRule="auto"/>
    </w:pPr>
    <w:rPr>
      <w:rFonts w:ascii="Arial" w:eastAsia="MS Mincho" w:hAnsi="Arial" w:cs="Times New Roman"/>
      <w:snapToGrid w:val="0"/>
      <w:lang w:eastAsia="en-US"/>
    </w:rPr>
  </w:style>
  <w:style w:type="paragraph" w:customStyle="1" w:styleId="4F61FEC1E54F4201AF2A60B9702C8C706">
    <w:name w:val="4F61FEC1E54F4201AF2A60B9702C8C706"/>
    <w:rsid w:val="00C40F99"/>
    <w:pPr>
      <w:spacing w:after="0" w:line="240" w:lineRule="auto"/>
    </w:pPr>
    <w:rPr>
      <w:rFonts w:ascii="Arial" w:eastAsia="MS Mincho" w:hAnsi="Arial" w:cs="Times New Roman"/>
      <w:snapToGrid w:val="0"/>
      <w:lang w:eastAsia="en-US"/>
    </w:rPr>
  </w:style>
  <w:style w:type="paragraph" w:customStyle="1" w:styleId="C07E1BF94763419EAF9E88B2FD3B43EB39">
    <w:name w:val="C07E1BF94763419EAF9E88B2FD3B43EB39"/>
    <w:rsid w:val="00C40F99"/>
    <w:pPr>
      <w:spacing w:after="0" w:line="240" w:lineRule="auto"/>
    </w:pPr>
    <w:rPr>
      <w:rFonts w:ascii="Arial" w:eastAsia="MS Mincho" w:hAnsi="Arial" w:cs="Times New Roman"/>
      <w:snapToGrid w:val="0"/>
      <w:lang w:eastAsia="en-US"/>
    </w:rPr>
  </w:style>
  <w:style w:type="paragraph" w:customStyle="1" w:styleId="7CBF56C9F24C4BC0803C208A3907438435">
    <w:name w:val="7CBF56C9F24C4BC0803C208A3907438435"/>
    <w:rsid w:val="00C40F99"/>
    <w:pPr>
      <w:spacing w:after="0" w:line="240" w:lineRule="auto"/>
    </w:pPr>
    <w:rPr>
      <w:rFonts w:ascii="Arial" w:eastAsia="MS Mincho" w:hAnsi="Arial" w:cs="Times New Roman"/>
      <w:snapToGrid w:val="0"/>
      <w:lang w:eastAsia="en-US"/>
    </w:rPr>
  </w:style>
  <w:style w:type="paragraph" w:customStyle="1" w:styleId="73C7F4B92105484CB417031CFB440E5129">
    <w:name w:val="73C7F4B92105484CB417031CFB440E5129"/>
    <w:rsid w:val="00C40F99"/>
    <w:pPr>
      <w:spacing w:after="0" w:line="240" w:lineRule="auto"/>
    </w:pPr>
    <w:rPr>
      <w:rFonts w:ascii="Arial" w:eastAsia="MS Mincho" w:hAnsi="Arial" w:cs="Times New Roman"/>
      <w:snapToGrid w:val="0"/>
      <w:lang w:eastAsia="en-US"/>
    </w:rPr>
  </w:style>
  <w:style w:type="paragraph" w:customStyle="1" w:styleId="32AF74E1377A4DF5A4C7CAC0C2642C6B34">
    <w:name w:val="32AF74E1377A4DF5A4C7CAC0C2642C6B34"/>
    <w:rsid w:val="00C40F99"/>
    <w:pPr>
      <w:spacing w:after="0" w:line="240" w:lineRule="auto"/>
    </w:pPr>
    <w:rPr>
      <w:rFonts w:ascii="Arial" w:eastAsia="MS Mincho" w:hAnsi="Arial" w:cs="Times New Roman"/>
      <w:snapToGrid w:val="0"/>
      <w:lang w:eastAsia="en-US"/>
    </w:rPr>
  </w:style>
  <w:style w:type="paragraph" w:customStyle="1" w:styleId="70F54D7EBA5A43C381F05CE4725BBADC45">
    <w:name w:val="70F54D7EBA5A43C381F05CE4725BBADC45"/>
    <w:rsid w:val="00C40F99"/>
    <w:pPr>
      <w:spacing w:after="0" w:line="240" w:lineRule="auto"/>
      <w:jc w:val="both"/>
    </w:pPr>
    <w:rPr>
      <w:rFonts w:ascii="Times New Roman" w:eastAsia="MS Mincho" w:hAnsi="Times New Roman" w:cs="Arial"/>
      <w:lang w:val="en-US" w:eastAsia="en-US"/>
    </w:rPr>
  </w:style>
  <w:style w:type="paragraph" w:customStyle="1" w:styleId="82AC6B90FAA8445DA1955629DF56A96532">
    <w:name w:val="82AC6B90FAA8445DA1955629DF56A96532"/>
    <w:rsid w:val="00C40F99"/>
    <w:pPr>
      <w:spacing w:after="0" w:line="240" w:lineRule="auto"/>
      <w:jc w:val="both"/>
    </w:pPr>
    <w:rPr>
      <w:rFonts w:ascii="Times New Roman" w:eastAsia="MS Mincho" w:hAnsi="Times New Roman" w:cs="Arial"/>
      <w:lang w:val="en-US" w:eastAsia="en-US"/>
    </w:rPr>
  </w:style>
  <w:style w:type="paragraph" w:customStyle="1" w:styleId="DFD479EB54D947E8A3198A5E6DA35F9430">
    <w:name w:val="DFD479EB54D947E8A3198A5E6DA35F9430"/>
    <w:rsid w:val="00C40F99"/>
    <w:pPr>
      <w:spacing w:after="0" w:line="240" w:lineRule="auto"/>
    </w:pPr>
    <w:rPr>
      <w:rFonts w:ascii="Arial" w:eastAsia="MS Mincho" w:hAnsi="Arial" w:cs="Times New Roman"/>
      <w:snapToGrid w:val="0"/>
      <w:lang w:eastAsia="en-US"/>
    </w:rPr>
  </w:style>
  <w:style w:type="paragraph" w:customStyle="1" w:styleId="0B061EB0DB0747428B052ADD715E593424">
    <w:name w:val="0B061EB0DB0747428B052ADD715E593424"/>
    <w:rsid w:val="00C40F99"/>
    <w:pPr>
      <w:spacing w:after="0" w:line="240" w:lineRule="auto"/>
    </w:pPr>
    <w:rPr>
      <w:rFonts w:ascii="Arial" w:eastAsia="MS Mincho" w:hAnsi="Arial" w:cs="Times New Roman"/>
      <w:snapToGrid w:val="0"/>
      <w:lang w:eastAsia="en-US"/>
    </w:rPr>
  </w:style>
  <w:style w:type="paragraph" w:customStyle="1" w:styleId="95A8F63180914E7F8F80C377B862270310">
    <w:name w:val="95A8F63180914E7F8F80C377B862270310"/>
    <w:rsid w:val="00C40F99"/>
    <w:pPr>
      <w:spacing w:after="0" w:line="240" w:lineRule="auto"/>
    </w:pPr>
    <w:rPr>
      <w:rFonts w:ascii="Arial" w:eastAsia="MS Mincho" w:hAnsi="Arial" w:cs="Times New Roman"/>
      <w:snapToGrid w:val="0"/>
      <w:lang w:eastAsia="en-US"/>
    </w:rPr>
  </w:style>
  <w:style w:type="paragraph" w:customStyle="1" w:styleId="D67D86F2A0B14A69840DA812BF73B3BA8">
    <w:name w:val="D67D86F2A0B14A69840DA812BF73B3BA8"/>
    <w:rsid w:val="00594E66"/>
    <w:pPr>
      <w:spacing w:after="0" w:line="240" w:lineRule="auto"/>
    </w:pPr>
    <w:rPr>
      <w:rFonts w:ascii="Arial" w:eastAsia="MS Mincho" w:hAnsi="Arial" w:cs="Times New Roman"/>
      <w:snapToGrid w:val="0"/>
      <w:lang w:eastAsia="en-US"/>
    </w:rPr>
  </w:style>
  <w:style w:type="paragraph" w:customStyle="1" w:styleId="4CD9C67CAF7A41C8ABBF4A1B36E706D427">
    <w:name w:val="4CD9C67CAF7A41C8ABBF4A1B36E706D427"/>
    <w:rsid w:val="00594E66"/>
    <w:pPr>
      <w:spacing w:after="0" w:line="240" w:lineRule="auto"/>
    </w:pPr>
    <w:rPr>
      <w:rFonts w:ascii="Arial" w:eastAsia="MS Mincho" w:hAnsi="Arial" w:cs="Times New Roman"/>
      <w:snapToGrid w:val="0"/>
      <w:lang w:eastAsia="en-US"/>
    </w:rPr>
  </w:style>
  <w:style w:type="paragraph" w:customStyle="1" w:styleId="4F61FEC1E54F4201AF2A60B9702C8C707">
    <w:name w:val="4F61FEC1E54F4201AF2A60B9702C8C707"/>
    <w:rsid w:val="00594E66"/>
    <w:pPr>
      <w:spacing w:after="0" w:line="240" w:lineRule="auto"/>
    </w:pPr>
    <w:rPr>
      <w:rFonts w:ascii="Arial" w:eastAsia="MS Mincho" w:hAnsi="Arial" w:cs="Times New Roman"/>
      <w:snapToGrid w:val="0"/>
      <w:lang w:eastAsia="en-US"/>
    </w:rPr>
  </w:style>
  <w:style w:type="paragraph" w:customStyle="1" w:styleId="C07E1BF94763419EAF9E88B2FD3B43EB40">
    <w:name w:val="C07E1BF94763419EAF9E88B2FD3B43EB40"/>
    <w:rsid w:val="00594E66"/>
    <w:pPr>
      <w:spacing w:after="0" w:line="240" w:lineRule="auto"/>
    </w:pPr>
    <w:rPr>
      <w:rFonts w:ascii="Arial" w:eastAsia="MS Mincho" w:hAnsi="Arial" w:cs="Times New Roman"/>
      <w:snapToGrid w:val="0"/>
      <w:lang w:eastAsia="en-US"/>
    </w:rPr>
  </w:style>
  <w:style w:type="paragraph" w:customStyle="1" w:styleId="7CBF56C9F24C4BC0803C208A3907438436">
    <w:name w:val="7CBF56C9F24C4BC0803C208A3907438436"/>
    <w:rsid w:val="00594E66"/>
    <w:pPr>
      <w:spacing w:after="0" w:line="240" w:lineRule="auto"/>
    </w:pPr>
    <w:rPr>
      <w:rFonts w:ascii="Arial" w:eastAsia="MS Mincho" w:hAnsi="Arial" w:cs="Times New Roman"/>
      <w:snapToGrid w:val="0"/>
      <w:lang w:eastAsia="en-US"/>
    </w:rPr>
  </w:style>
  <w:style w:type="paragraph" w:customStyle="1" w:styleId="73C7F4B92105484CB417031CFB440E5130">
    <w:name w:val="73C7F4B92105484CB417031CFB440E5130"/>
    <w:rsid w:val="00594E66"/>
    <w:pPr>
      <w:spacing w:after="0" w:line="240" w:lineRule="auto"/>
    </w:pPr>
    <w:rPr>
      <w:rFonts w:ascii="Arial" w:eastAsia="MS Mincho" w:hAnsi="Arial" w:cs="Times New Roman"/>
      <w:snapToGrid w:val="0"/>
      <w:lang w:eastAsia="en-US"/>
    </w:rPr>
  </w:style>
  <w:style w:type="paragraph" w:customStyle="1" w:styleId="32AF74E1377A4DF5A4C7CAC0C2642C6B35">
    <w:name w:val="32AF74E1377A4DF5A4C7CAC0C2642C6B35"/>
    <w:rsid w:val="00594E66"/>
    <w:pPr>
      <w:spacing w:after="0" w:line="240" w:lineRule="auto"/>
    </w:pPr>
    <w:rPr>
      <w:rFonts w:ascii="Arial" w:eastAsia="MS Mincho" w:hAnsi="Arial" w:cs="Times New Roman"/>
      <w:snapToGrid w:val="0"/>
      <w:lang w:eastAsia="en-US"/>
    </w:rPr>
  </w:style>
  <w:style w:type="paragraph" w:customStyle="1" w:styleId="70F54D7EBA5A43C381F05CE4725BBADC46">
    <w:name w:val="70F54D7EBA5A43C381F05CE4725BBADC46"/>
    <w:rsid w:val="00594E66"/>
    <w:pPr>
      <w:spacing w:after="0" w:line="240" w:lineRule="auto"/>
      <w:jc w:val="both"/>
    </w:pPr>
    <w:rPr>
      <w:rFonts w:ascii="Times New Roman" w:eastAsia="MS Mincho" w:hAnsi="Times New Roman" w:cs="Arial"/>
      <w:lang w:val="en-US" w:eastAsia="en-US"/>
    </w:rPr>
  </w:style>
  <w:style w:type="paragraph" w:customStyle="1" w:styleId="82AC6B90FAA8445DA1955629DF56A96533">
    <w:name w:val="82AC6B90FAA8445DA1955629DF56A96533"/>
    <w:rsid w:val="00594E66"/>
    <w:pPr>
      <w:spacing w:after="0" w:line="240" w:lineRule="auto"/>
      <w:jc w:val="both"/>
    </w:pPr>
    <w:rPr>
      <w:rFonts w:ascii="Times New Roman" w:eastAsia="MS Mincho" w:hAnsi="Times New Roman" w:cs="Arial"/>
      <w:lang w:val="en-US" w:eastAsia="en-US"/>
    </w:rPr>
  </w:style>
  <w:style w:type="paragraph" w:customStyle="1" w:styleId="DFD479EB54D947E8A3198A5E6DA35F9431">
    <w:name w:val="DFD479EB54D947E8A3198A5E6DA35F9431"/>
    <w:rsid w:val="00594E66"/>
    <w:pPr>
      <w:spacing w:after="0" w:line="240" w:lineRule="auto"/>
    </w:pPr>
    <w:rPr>
      <w:rFonts w:ascii="Arial" w:eastAsia="MS Mincho" w:hAnsi="Arial" w:cs="Times New Roman"/>
      <w:snapToGrid w:val="0"/>
      <w:lang w:eastAsia="en-US"/>
    </w:rPr>
  </w:style>
  <w:style w:type="paragraph" w:customStyle="1" w:styleId="0B061EB0DB0747428B052ADD715E593425">
    <w:name w:val="0B061EB0DB0747428B052ADD715E593425"/>
    <w:rsid w:val="00594E66"/>
    <w:pPr>
      <w:spacing w:after="0" w:line="240" w:lineRule="auto"/>
    </w:pPr>
    <w:rPr>
      <w:rFonts w:ascii="Arial" w:eastAsia="MS Mincho" w:hAnsi="Arial" w:cs="Times New Roman"/>
      <w:snapToGrid w:val="0"/>
      <w:lang w:eastAsia="en-US"/>
    </w:rPr>
  </w:style>
  <w:style w:type="paragraph" w:customStyle="1" w:styleId="95A8F63180914E7F8F80C377B862270311">
    <w:name w:val="95A8F63180914E7F8F80C377B862270311"/>
    <w:rsid w:val="00594E66"/>
    <w:pPr>
      <w:spacing w:after="0" w:line="240" w:lineRule="auto"/>
    </w:pPr>
    <w:rPr>
      <w:rFonts w:ascii="Arial" w:eastAsia="MS Mincho" w:hAnsi="Arial" w:cs="Times New Roman"/>
      <w:snapToGrid w:val="0"/>
      <w:lang w:eastAsia="en-US"/>
    </w:rPr>
  </w:style>
  <w:style w:type="paragraph" w:customStyle="1" w:styleId="D67D86F2A0B14A69840DA812BF73B3BA9">
    <w:name w:val="D67D86F2A0B14A69840DA812BF73B3BA9"/>
    <w:rsid w:val="004A6AA6"/>
    <w:pPr>
      <w:spacing w:after="0" w:line="240" w:lineRule="auto"/>
    </w:pPr>
    <w:rPr>
      <w:rFonts w:ascii="Arial" w:eastAsia="MS Mincho" w:hAnsi="Arial" w:cs="Times New Roman"/>
      <w:snapToGrid w:val="0"/>
      <w:lang w:eastAsia="en-US"/>
    </w:rPr>
  </w:style>
  <w:style w:type="paragraph" w:customStyle="1" w:styleId="4CD9C67CAF7A41C8ABBF4A1B36E706D428">
    <w:name w:val="4CD9C67CAF7A41C8ABBF4A1B36E706D428"/>
    <w:rsid w:val="004A6AA6"/>
    <w:pPr>
      <w:spacing w:after="0" w:line="240" w:lineRule="auto"/>
    </w:pPr>
    <w:rPr>
      <w:rFonts w:ascii="Arial" w:eastAsia="MS Mincho" w:hAnsi="Arial" w:cs="Times New Roman"/>
      <w:snapToGrid w:val="0"/>
      <w:lang w:eastAsia="en-US"/>
    </w:rPr>
  </w:style>
  <w:style w:type="paragraph" w:customStyle="1" w:styleId="4F61FEC1E54F4201AF2A60B9702C8C708">
    <w:name w:val="4F61FEC1E54F4201AF2A60B9702C8C708"/>
    <w:rsid w:val="004A6AA6"/>
    <w:pPr>
      <w:spacing w:after="0" w:line="240" w:lineRule="auto"/>
    </w:pPr>
    <w:rPr>
      <w:rFonts w:ascii="Arial" w:eastAsia="MS Mincho" w:hAnsi="Arial" w:cs="Times New Roman"/>
      <w:snapToGrid w:val="0"/>
      <w:lang w:eastAsia="en-US"/>
    </w:rPr>
  </w:style>
  <w:style w:type="paragraph" w:customStyle="1" w:styleId="C07E1BF94763419EAF9E88B2FD3B43EB41">
    <w:name w:val="C07E1BF94763419EAF9E88B2FD3B43EB41"/>
    <w:rsid w:val="004A6AA6"/>
    <w:pPr>
      <w:spacing w:after="0" w:line="240" w:lineRule="auto"/>
    </w:pPr>
    <w:rPr>
      <w:rFonts w:ascii="Arial" w:eastAsia="MS Mincho" w:hAnsi="Arial" w:cs="Times New Roman"/>
      <w:snapToGrid w:val="0"/>
      <w:lang w:eastAsia="en-US"/>
    </w:rPr>
  </w:style>
  <w:style w:type="paragraph" w:customStyle="1" w:styleId="7CBF56C9F24C4BC0803C208A3907438437">
    <w:name w:val="7CBF56C9F24C4BC0803C208A3907438437"/>
    <w:rsid w:val="004A6AA6"/>
    <w:pPr>
      <w:spacing w:after="0" w:line="240" w:lineRule="auto"/>
    </w:pPr>
    <w:rPr>
      <w:rFonts w:ascii="Arial" w:eastAsia="MS Mincho" w:hAnsi="Arial" w:cs="Times New Roman"/>
      <w:snapToGrid w:val="0"/>
      <w:lang w:eastAsia="en-US"/>
    </w:rPr>
  </w:style>
  <w:style w:type="paragraph" w:customStyle="1" w:styleId="73C7F4B92105484CB417031CFB440E5131">
    <w:name w:val="73C7F4B92105484CB417031CFB440E5131"/>
    <w:rsid w:val="004A6AA6"/>
    <w:pPr>
      <w:spacing w:after="0" w:line="240" w:lineRule="auto"/>
    </w:pPr>
    <w:rPr>
      <w:rFonts w:ascii="Arial" w:eastAsia="MS Mincho" w:hAnsi="Arial" w:cs="Times New Roman"/>
      <w:snapToGrid w:val="0"/>
      <w:lang w:eastAsia="en-US"/>
    </w:rPr>
  </w:style>
  <w:style w:type="paragraph" w:customStyle="1" w:styleId="32AF74E1377A4DF5A4C7CAC0C2642C6B36">
    <w:name w:val="32AF74E1377A4DF5A4C7CAC0C2642C6B36"/>
    <w:rsid w:val="004A6AA6"/>
    <w:pPr>
      <w:spacing w:after="0" w:line="240" w:lineRule="auto"/>
    </w:pPr>
    <w:rPr>
      <w:rFonts w:ascii="Arial" w:eastAsia="MS Mincho" w:hAnsi="Arial" w:cs="Times New Roman"/>
      <w:snapToGrid w:val="0"/>
      <w:lang w:eastAsia="en-US"/>
    </w:rPr>
  </w:style>
  <w:style w:type="paragraph" w:customStyle="1" w:styleId="70F54D7EBA5A43C381F05CE4725BBADC47">
    <w:name w:val="70F54D7EBA5A43C381F05CE4725BBADC47"/>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4">
    <w:name w:val="82AC6B90FAA8445DA1955629DF56A96534"/>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2">
    <w:name w:val="DFD479EB54D947E8A3198A5E6DA35F9432"/>
    <w:rsid w:val="004A6AA6"/>
    <w:pPr>
      <w:spacing w:after="0" w:line="240" w:lineRule="auto"/>
    </w:pPr>
    <w:rPr>
      <w:rFonts w:ascii="Arial" w:eastAsia="MS Mincho" w:hAnsi="Arial" w:cs="Times New Roman"/>
      <w:snapToGrid w:val="0"/>
      <w:lang w:eastAsia="en-US"/>
    </w:rPr>
  </w:style>
  <w:style w:type="paragraph" w:customStyle="1" w:styleId="0B061EB0DB0747428B052ADD715E593426">
    <w:name w:val="0B061EB0DB0747428B052ADD715E593426"/>
    <w:rsid w:val="004A6AA6"/>
    <w:pPr>
      <w:spacing w:after="0" w:line="240" w:lineRule="auto"/>
    </w:pPr>
    <w:rPr>
      <w:rFonts w:ascii="Arial" w:eastAsia="MS Mincho" w:hAnsi="Arial" w:cs="Times New Roman"/>
      <w:snapToGrid w:val="0"/>
      <w:lang w:eastAsia="en-US"/>
    </w:rPr>
  </w:style>
  <w:style w:type="paragraph" w:customStyle="1" w:styleId="95A8F63180914E7F8F80C377B862270312">
    <w:name w:val="95A8F63180914E7F8F80C377B862270312"/>
    <w:rsid w:val="004A6AA6"/>
    <w:pPr>
      <w:spacing w:after="0" w:line="240" w:lineRule="auto"/>
    </w:pPr>
    <w:rPr>
      <w:rFonts w:ascii="Arial" w:eastAsia="MS Mincho" w:hAnsi="Arial" w:cs="Times New Roman"/>
      <w:snapToGrid w:val="0"/>
      <w:lang w:eastAsia="en-US"/>
    </w:rPr>
  </w:style>
  <w:style w:type="paragraph" w:customStyle="1" w:styleId="D67D86F2A0B14A69840DA812BF73B3BA10">
    <w:name w:val="D67D86F2A0B14A69840DA812BF73B3BA10"/>
    <w:rsid w:val="004A6AA6"/>
    <w:pPr>
      <w:spacing w:after="0" w:line="240" w:lineRule="auto"/>
    </w:pPr>
    <w:rPr>
      <w:rFonts w:ascii="Arial" w:eastAsia="MS Mincho" w:hAnsi="Arial" w:cs="Times New Roman"/>
      <w:snapToGrid w:val="0"/>
      <w:lang w:eastAsia="en-US"/>
    </w:rPr>
  </w:style>
  <w:style w:type="paragraph" w:customStyle="1" w:styleId="4CD9C67CAF7A41C8ABBF4A1B36E706D429">
    <w:name w:val="4CD9C67CAF7A41C8ABBF4A1B36E706D429"/>
    <w:rsid w:val="004A6AA6"/>
    <w:pPr>
      <w:spacing w:after="0" w:line="240" w:lineRule="auto"/>
    </w:pPr>
    <w:rPr>
      <w:rFonts w:ascii="Arial" w:eastAsia="MS Mincho" w:hAnsi="Arial" w:cs="Times New Roman"/>
      <w:snapToGrid w:val="0"/>
      <w:lang w:eastAsia="en-US"/>
    </w:rPr>
  </w:style>
  <w:style w:type="paragraph" w:customStyle="1" w:styleId="4F61FEC1E54F4201AF2A60B9702C8C709">
    <w:name w:val="4F61FEC1E54F4201AF2A60B9702C8C709"/>
    <w:rsid w:val="004A6AA6"/>
    <w:pPr>
      <w:spacing w:after="0" w:line="240" w:lineRule="auto"/>
    </w:pPr>
    <w:rPr>
      <w:rFonts w:ascii="Arial" w:eastAsia="MS Mincho" w:hAnsi="Arial" w:cs="Times New Roman"/>
      <w:snapToGrid w:val="0"/>
      <w:lang w:eastAsia="en-US"/>
    </w:rPr>
  </w:style>
  <w:style w:type="paragraph" w:customStyle="1" w:styleId="C07E1BF94763419EAF9E88B2FD3B43EB42">
    <w:name w:val="C07E1BF94763419EAF9E88B2FD3B43EB42"/>
    <w:rsid w:val="004A6AA6"/>
    <w:pPr>
      <w:spacing w:after="0" w:line="240" w:lineRule="auto"/>
    </w:pPr>
    <w:rPr>
      <w:rFonts w:ascii="Arial" w:eastAsia="MS Mincho" w:hAnsi="Arial" w:cs="Times New Roman"/>
      <w:snapToGrid w:val="0"/>
      <w:lang w:eastAsia="en-US"/>
    </w:rPr>
  </w:style>
  <w:style w:type="paragraph" w:customStyle="1" w:styleId="7CBF56C9F24C4BC0803C208A3907438438">
    <w:name w:val="7CBF56C9F24C4BC0803C208A3907438438"/>
    <w:rsid w:val="004A6AA6"/>
    <w:pPr>
      <w:spacing w:after="0" w:line="240" w:lineRule="auto"/>
    </w:pPr>
    <w:rPr>
      <w:rFonts w:ascii="Arial" w:eastAsia="MS Mincho" w:hAnsi="Arial" w:cs="Times New Roman"/>
      <w:snapToGrid w:val="0"/>
      <w:lang w:eastAsia="en-US"/>
    </w:rPr>
  </w:style>
  <w:style w:type="paragraph" w:customStyle="1" w:styleId="73C7F4B92105484CB417031CFB440E5132">
    <w:name w:val="73C7F4B92105484CB417031CFB440E5132"/>
    <w:rsid w:val="004A6AA6"/>
    <w:pPr>
      <w:spacing w:after="0" w:line="240" w:lineRule="auto"/>
    </w:pPr>
    <w:rPr>
      <w:rFonts w:ascii="Arial" w:eastAsia="MS Mincho" w:hAnsi="Arial" w:cs="Times New Roman"/>
      <w:snapToGrid w:val="0"/>
      <w:lang w:eastAsia="en-US"/>
    </w:rPr>
  </w:style>
  <w:style w:type="paragraph" w:customStyle="1" w:styleId="32AF74E1377A4DF5A4C7CAC0C2642C6B37">
    <w:name w:val="32AF74E1377A4DF5A4C7CAC0C2642C6B37"/>
    <w:rsid w:val="004A6AA6"/>
    <w:pPr>
      <w:spacing w:after="0" w:line="240" w:lineRule="auto"/>
    </w:pPr>
    <w:rPr>
      <w:rFonts w:ascii="Arial" w:eastAsia="MS Mincho" w:hAnsi="Arial" w:cs="Times New Roman"/>
      <w:snapToGrid w:val="0"/>
      <w:lang w:eastAsia="en-US"/>
    </w:rPr>
  </w:style>
  <w:style w:type="paragraph" w:customStyle="1" w:styleId="70F54D7EBA5A43C381F05CE4725BBADC48">
    <w:name w:val="70F54D7EBA5A43C381F05CE4725BBADC48"/>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5">
    <w:name w:val="82AC6B90FAA8445DA1955629DF56A96535"/>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3">
    <w:name w:val="DFD479EB54D947E8A3198A5E6DA35F9433"/>
    <w:rsid w:val="004A6AA6"/>
    <w:pPr>
      <w:spacing w:after="0" w:line="240" w:lineRule="auto"/>
    </w:pPr>
    <w:rPr>
      <w:rFonts w:ascii="Arial" w:eastAsia="MS Mincho" w:hAnsi="Arial" w:cs="Times New Roman"/>
      <w:snapToGrid w:val="0"/>
      <w:lang w:eastAsia="en-US"/>
    </w:rPr>
  </w:style>
  <w:style w:type="paragraph" w:customStyle="1" w:styleId="0B061EB0DB0747428B052ADD715E593427">
    <w:name w:val="0B061EB0DB0747428B052ADD715E593427"/>
    <w:rsid w:val="004A6AA6"/>
    <w:pPr>
      <w:spacing w:after="0" w:line="240" w:lineRule="auto"/>
    </w:pPr>
    <w:rPr>
      <w:rFonts w:ascii="Arial" w:eastAsia="MS Mincho" w:hAnsi="Arial" w:cs="Times New Roman"/>
      <w:snapToGrid w:val="0"/>
      <w:lang w:eastAsia="en-US"/>
    </w:rPr>
  </w:style>
  <w:style w:type="paragraph" w:customStyle="1" w:styleId="95A8F63180914E7F8F80C377B862270313">
    <w:name w:val="95A8F63180914E7F8F80C377B862270313"/>
    <w:rsid w:val="004A6AA6"/>
    <w:pPr>
      <w:spacing w:after="0" w:line="240" w:lineRule="auto"/>
    </w:pPr>
    <w:rPr>
      <w:rFonts w:ascii="Arial" w:eastAsia="MS Mincho" w:hAnsi="Arial" w:cs="Times New Roman"/>
      <w:snapToGrid w:val="0"/>
      <w:lang w:eastAsia="en-US"/>
    </w:rPr>
  </w:style>
  <w:style w:type="paragraph" w:customStyle="1" w:styleId="D67D86F2A0B14A69840DA812BF73B3BA11">
    <w:name w:val="D67D86F2A0B14A69840DA812BF73B3BA11"/>
    <w:rsid w:val="004A6AA6"/>
    <w:pPr>
      <w:spacing w:after="0" w:line="240" w:lineRule="auto"/>
    </w:pPr>
    <w:rPr>
      <w:rFonts w:ascii="Arial" w:eastAsia="MS Mincho" w:hAnsi="Arial" w:cs="Times New Roman"/>
      <w:snapToGrid w:val="0"/>
      <w:lang w:eastAsia="en-US"/>
    </w:rPr>
  </w:style>
  <w:style w:type="paragraph" w:customStyle="1" w:styleId="4CD9C67CAF7A41C8ABBF4A1B36E706D430">
    <w:name w:val="4CD9C67CAF7A41C8ABBF4A1B36E706D430"/>
    <w:rsid w:val="004A6AA6"/>
    <w:pPr>
      <w:spacing w:after="0" w:line="240" w:lineRule="auto"/>
    </w:pPr>
    <w:rPr>
      <w:rFonts w:ascii="Arial" w:eastAsia="MS Mincho" w:hAnsi="Arial" w:cs="Times New Roman"/>
      <w:snapToGrid w:val="0"/>
      <w:lang w:eastAsia="en-US"/>
    </w:rPr>
  </w:style>
  <w:style w:type="paragraph" w:customStyle="1" w:styleId="4F61FEC1E54F4201AF2A60B9702C8C7010">
    <w:name w:val="4F61FEC1E54F4201AF2A60B9702C8C7010"/>
    <w:rsid w:val="004A6AA6"/>
    <w:pPr>
      <w:spacing w:after="0" w:line="240" w:lineRule="auto"/>
    </w:pPr>
    <w:rPr>
      <w:rFonts w:ascii="Arial" w:eastAsia="MS Mincho" w:hAnsi="Arial" w:cs="Times New Roman"/>
      <w:snapToGrid w:val="0"/>
      <w:lang w:eastAsia="en-US"/>
    </w:rPr>
  </w:style>
  <w:style w:type="paragraph" w:customStyle="1" w:styleId="C07E1BF94763419EAF9E88B2FD3B43EB43">
    <w:name w:val="C07E1BF94763419EAF9E88B2FD3B43EB43"/>
    <w:rsid w:val="004A6AA6"/>
    <w:pPr>
      <w:spacing w:after="0" w:line="240" w:lineRule="auto"/>
    </w:pPr>
    <w:rPr>
      <w:rFonts w:ascii="Arial" w:eastAsia="MS Mincho" w:hAnsi="Arial" w:cs="Times New Roman"/>
      <w:snapToGrid w:val="0"/>
      <w:lang w:eastAsia="en-US"/>
    </w:rPr>
  </w:style>
  <w:style w:type="paragraph" w:customStyle="1" w:styleId="7CBF56C9F24C4BC0803C208A3907438439">
    <w:name w:val="7CBF56C9F24C4BC0803C208A3907438439"/>
    <w:rsid w:val="004A6AA6"/>
    <w:pPr>
      <w:spacing w:after="0" w:line="240" w:lineRule="auto"/>
    </w:pPr>
    <w:rPr>
      <w:rFonts w:ascii="Arial" w:eastAsia="MS Mincho" w:hAnsi="Arial" w:cs="Times New Roman"/>
      <w:snapToGrid w:val="0"/>
      <w:lang w:eastAsia="en-US"/>
    </w:rPr>
  </w:style>
  <w:style w:type="paragraph" w:customStyle="1" w:styleId="73C7F4B92105484CB417031CFB440E5133">
    <w:name w:val="73C7F4B92105484CB417031CFB440E5133"/>
    <w:rsid w:val="004A6AA6"/>
    <w:pPr>
      <w:spacing w:after="0" w:line="240" w:lineRule="auto"/>
    </w:pPr>
    <w:rPr>
      <w:rFonts w:ascii="Arial" w:eastAsia="MS Mincho" w:hAnsi="Arial" w:cs="Times New Roman"/>
      <w:snapToGrid w:val="0"/>
      <w:lang w:eastAsia="en-US"/>
    </w:rPr>
  </w:style>
  <w:style w:type="paragraph" w:customStyle="1" w:styleId="32AF74E1377A4DF5A4C7CAC0C2642C6B38">
    <w:name w:val="32AF74E1377A4DF5A4C7CAC0C2642C6B38"/>
    <w:rsid w:val="004A6AA6"/>
    <w:pPr>
      <w:spacing w:after="0" w:line="240" w:lineRule="auto"/>
    </w:pPr>
    <w:rPr>
      <w:rFonts w:ascii="Arial" w:eastAsia="MS Mincho" w:hAnsi="Arial" w:cs="Times New Roman"/>
      <w:snapToGrid w:val="0"/>
      <w:lang w:eastAsia="en-US"/>
    </w:rPr>
  </w:style>
  <w:style w:type="paragraph" w:customStyle="1" w:styleId="70F54D7EBA5A43C381F05CE4725BBADC49">
    <w:name w:val="70F54D7EBA5A43C381F05CE4725BBADC49"/>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6">
    <w:name w:val="82AC6B90FAA8445DA1955629DF56A96536"/>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4">
    <w:name w:val="DFD479EB54D947E8A3198A5E6DA35F9434"/>
    <w:rsid w:val="004A6AA6"/>
    <w:pPr>
      <w:spacing w:after="0" w:line="240" w:lineRule="auto"/>
    </w:pPr>
    <w:rPr>
      <w:rFonts w:ascii="Arial" w:eastAsia="MS Mincho" w:hAnsi="Arial" w:cs="Times New Roman"/>
      <w:snapToGrid w:val="0"/>
      <w:lang w:eastAsia="en-US"/>
    </w:rPr>
  </w:style>
  <w:style w:type="paragraph" w:customStyle="1" w:styleId="0B061EB0DB0747428B052ADD715E593428">
    <w:name w:val="0B061EB0DB0747428B052ADD715E593428"/>
    <w:rsid w:val="004A6AA6"/>
    <w:pPr>
      <w:spacing w:after="0" w:line="240" w:lineRule="auto"/>
    </w:pPr>
    <w:rPr>
      <w:rFonts w:ascii="Arial" w:eastAsia="MS Mincho" w:hAnsi="Arial" w:cs="Times New Roman"/>
      <w:snapToGrid w:val="0"/>
      <w:lang w:eastAsia="en-US"/>
    </w:rPr>
  </w:style>
  <w:style w:type="paragraph" w:customStyle="1" w:styleId="95A8F63180914E7F8F80C377B862270314">
    <w:name w:val="95A8F63180914E7F8F80C377B862270314"/>
    <w:rsid w:val="004A6AA6"/>
    <w:pPr>
      <w:spacing w:after="0" w:line="240" w:lineRule="auto"/>
    </w:pPr>
    <w:rPr>
      <w:rFonts w:ascii="Arial" w:eastAsia="MS Mincho" w:hAnsi="Arial" w:cs="Times New Roman"/>
      <w:snapToGrid w:val="0"/>
      <w:lang w:eastAsia="en-US"/>
    </w:rPr>
  </w:style>
  <w:style w:type="paragraph" w:customStyle="1" w:styleId="D67D86F2A0B14A69840DA812BF73B3BA12">
    <w:name w:val="D67D86F2A0B14A69840DA812BF73B3BA12"/>
    <w:rsid w:val="00E3730F"/>
    <w:pPr>
      <w:spacing w:after="0" w:line="240" w:lineRule="auto"/>
    </w:pPr>
    <w:rPr>
      <w:rFonts w:ascii="Arial" w:eastAsia="MS Mincho" w:hAnsi="Arial" w:cs="Times New Roman"/>
      <w:snapToGrid w:val="0"/>
      <w:lang w:eastAsia="en-US"/>
    </w:rPr>
  </w:style>
  <w:style w:type="paragraph" w:customStyle="1" w:styleId="4CD9C67CAF7A41C8ABBF4A1B36E706D431">
    <w:name w:val="4CD9C67CAF7A41C8ABBF4A1B36E706D431"/>
    <w:rsid w:val="00E3730F"/>
    <w:pPr>
      <w:spacing w:after="0" w:line="240" w:lineRule="auto"/>
    </w:pPr>
    <w:rPr>
      <w:rFonts w:ascii="Arial" w:eastAsia="MS Mincho" w:hAnsi="Arial" w:cs="Times New Roman"/>
      <w:snapToGrid w:val="0"/>
      <w:lang w:eastAsia="en-US"/>
    </w:rPr>
  </w:style>
  <w:style w:type="paragraph" w:customStyle="1" w:styleId="4F61FEC1E54F4201AF2A60B9702C8C7011">
    <w:name w:val="4F61FEC1E54F4201AF2A60B9702C8C7011"/>
    <w:rsid w:val="00E3730F"/>
    <w:pPr>
      <w:spacing w:after="0" w:line="240" w:lineRule="auto"/>
    </w:pPr>
    <w:rPr>
      <w:rFonts w:ascii="Arial" w:eastAsia="MS Mincho" w:hAnsi="Arial" w:cs="Times New Roman"/>
      <w:snapToGrid w:val="0"/>
      <w:lang w:eastAsia="en-US"/>
    </w:rPr>
  </w:style>
  <w:style w:type="paragraph" w:customStyle="1" w:styleId="C07E1BF94763419EAF9E88B2FD3B43EB44">
    <w:name w:val="C07E1BF94763419EAF9E88B2FD3B43EB44"/>
    <w:rsid w:val="00E3730F"/>
    <w:pPr>
      <w:spacing w:after="0" w:line="240" w:lineRule="auto"/>
    </w:pPr>
    <w:rPr>
      <w:rFonts w:ascii="Arial" w:eastAsia="MS Mincho" w:hAnsi="Arial" w:cs="Times New Roman"/>
      <w:snapToGrid w:val="0"/>
      <w:lang w:eastAsia="en-US"/>
    </w:rPr>
  </w:style>
  <w:style w:type="paragraph" w:customStyle="1" w:styleId="7CBF56C9F24C4BC0803C208A3907438440">
    <w:name w:val="7CBF56C9F24C4BC0803C208A3907438440"/>
    <w:rsid w:val="00E3730F"/>
    <w:pPr>
      <w:spacing w:after="0" w:line="240" w:lineRule="auto"/>
    </w:pPr>
    <w:rPr>
      <w:rFonts w:ascii="Arial" w:eastAsia="MS Mincho" w:hAnsi="Arial" w:cs="Times New Roman"/>
      <w:snapToGrid w:val="0"/>
      <w:lang w:eastAsia="en-US"/>
    </w:rPr>
  </w:style>
  <w:style w:type="paragraph" w:customStyle="1" w:styleId="73C7F4B92105484CB417031CFB440E5134">
    <w:name w:val="73C7F4B92105484CB417031CFB440E5134"/>
    <w:rsid w:val="00E3730F"/>
    <w:pPr>
      <w:spacing w:after="0" w:line="240" w:lineRule="auto"/>
    </w:pPr>
    <w:rPr>
      <w:rFonts w:ascii="Arial" w:eastAsia="MS Mincho" w:hAnsi="Arial" w:cs="Times New Roman"/>
      <w:snapToGrid w:val="0"/>
      <w:lang w:eastAsia="en-US"/>
    </w:rPr>
  </w:style>
  <w:style w:type="paragraph" w:customStyle="1" w:styleId="32AF74E1377A4DF5A4C7CAC0C2642C6B39">
    <w:name w:val="32AF74E1377A4DF5A4C7CAC0C2642C6B39"/>
    <w:rsid w:val="00E3730F"/>
    <w:pPr>
      <w:spacing w:after="0" w:line="240" w:lineRule="auto"/>
    </w:pPr>
    <w:rPr>
      <w:rFonts w:ascii="Arial" w:eastAsia="MS Mincho" w:hAnsi="Arial" w:cs="Times New Roman"/>
      <w:snapToGrid w:val="0"/>
      <w:lang w:eastAsia="en-US"/>
    </w:rPr>
  </w:style>
  <w:style w:type="paragraph" w:customStyle="1" w:styleId="70F54D7EBA5A43C381F05CE4725BBADC50">
    <w:name w:val="70F54D7EBA5A43C381F05CE4725BBADC50"/>
    <w:rsid w:val="00E3730F"/>
    <w:pPr>
      <w:spacing w:after="0" w:line="240" w:lineRule="auto"/>
      <w:jc w:val="both"/>
    </w:pPr>
    <w:rPr>
      <w:rFonts w:ascii="Times New Roman" w:eastAsia="MS Mincho" w:hAnsi="Times New Roman" w:cs="Arial"/>
      <w:lang w:val="en-US" w:eastAsia="en-US"/>
    </w:rPr>
  </w:style>
  <w:style w:type="paragraph" w:customStyle="1" w:styleId="82AC6B90FAA8445DA1955629DF56A96537">
    <w:name w:val="82AC6B90FAA8445DA1955629DF56A96537"/>
    <w:rsid w:val="00E3730F"/>
    <w:pPr>
      <w:spacing w:after="0" w:line="240" w:lineRule="auto"/>
      <w:jc w:val="both"/>
    </w:pPr>
    <w:rPr>
      <w:rFonts w:ascii="Times New Roman" w:eastAsia="MS Mincho" w:hAnsi="Times New Roman" w:cs="Arial"/>
      <w:lang w:val="en-US" w:eastAsia="en-US"/>
    </w:rPr>
  </w:style>
  <w:style w:type="paragraph" w:customStyle="1" w:styleId="DFD479EB54D947E8A3198A5E6DA35F9435">
    <w:name w:val="DFD479EB54D947E8A3198A5E6DA35F9435"/>
    <w:rsid w:val="00E3730F"/>
    <w:pPr>
      <w:spacing w:after="0" w:line="240" w:lineRule="auto"/>
    </w:pPr>
    <w:rPr>
      <w:rFonts w:ascii="Arial" w:eastAsia="MS Mincho" w:hAnsi="Arial" w:cs="Times New Roman"/>
      <w:snapToGrid w:val="0"/>
      <w:lang w:eastAsia="en-US"/>
    </w:rPr>
  </w:style>
  <w:style w:type="paragraph" w:customStyle="1" w:styleId="0B061EB0DB0747428B052ADD715E593429">
    <w:name w:val="0B061EB0DB0747428B052ADD715E593429"/>
    <w:rsid w:val="00E3730F"/>
    <w:pPr>
      <w:spacing w:after="0" w:line="240" w:lineRule="auto"/>
    </w:pPr>
    <w:rPr>
      <w:rFonts w:ascii="Arial" w:eastAsia="MS Mincho" w:hAnsi="Arial" w:cs="Times New Roman"/>
      <w:snapToGrid w:val="0"/>
      <w:lang w:eastAsia="en-US"/>
    </w:rPr>
  </w:style>
  <w:style w:type="paragraph" w:customStyle="1" w:styleId="95A8F63180914E7F8F80C377B862270315">
    <w:name w:val="95A8F63180914E7F8F80C377B862270315"/>
    <w:rsid w:val="00E3730F"/>
    <w:pPr>
      <w:spacing w:after="0" w:line="240" w:lineRule="auto"/>
    </w:pPr>
    <w:rPr>
      <w:rFonts w:ascii="Arial" w:eastAsia="MS Mincho" w:hAnsi="Arial" w:cs="Times New Roman"/>
      <w:snapToGrid w:val="0"/>
      <w:lang w:eastAsia="en-US"/>
    </w:rPr>
  </w:style>
  <w:style w:type="paragraph" w:customStyle="1" w:styleId="D67D86F2A0B14A69840DA812BF73B3BA13">
    <w:name w:val="D67D86F2A0B14A69840DA812BF73B3BA13"/>
    <w:rsid w:val="00F30175"/>
    <w:pPr>
      <w:spacing w:after="0" w:line="240" w:lineRule="auto"/>
    </w:pPr>
    <w:rPr>
      <w:rFonts w:ascii="Arial" w:eastAsia="MS Mincho" w:hAnsi="Arial" w:cs="Times New Roman"/>
      <w:snapToGrid w:val="0"/>
      <w:lang w:eastAsia="en-US"/>
    </w:rPr>
  </w:style>
  <w:style w:type="paragraph" w:customStyle="1" w:styleId="4CD9C67CAF7A41C8ABBF4A1B36E706D432">
    <w:name w:val="4CD9C67CAF7A41C8ABBF4A1B36E706D432"/>
    <w:rsid w:val="00F30175"/>
    <w:pPr>
      <w:spacing w:after="0" w:line="240" w:lineRule="auto"/>
    </w:pPr>
    <w:rPr>
      <w:rFonts w:ascii="Arial" w:eastAsia="MS Mincho" w:hAnsi="Arial" w:cs="Times New Roman"/>
      <w:snapToGrid w:val="0"/>
      <w:lang w:eastAsia="en-US"/>
    </w:rPr>
  </w:style>
  <w:style w:type="paragraph" w:customStyle="1" w:styleId="4F61FEC1E54F4201AF2A60B9702C8C7012">
    <w:name w:val="4F61FEC1E54F4201AF2A60B9702C8C7012"/>
    <w:rsid w:val="00F30175"/>
    <w:pPr>
      <w:spacing w:after="0" w:line="240" w:lineRule="auto"/>
    </w:pPr>
    <w:rPr>
      <w:rFonts w:ascii="Arial" w:eastAsia="MS Mincho" w:hAnsi="Arial" w:cs="Times New Roman"/>
      <w:snapToGrid w:val="0"/>
      <w:lang w:eastAsia="en-US"/>
    </w:rPr>
  </w:style>
  <w:style w:type="paragraph" w:customStyle="1" w:styleId="C07E1BF94763419EAF9E88B2FD3B43EB45">
    <w:name w:val="C07E1BF94763419EAF9E88B2FD3B43EB45"/>
    <w:rsid w:val="00F30175"/>
    <w:pPr>
      <w:spacing w:after="0" w:line="240" w:lineRule="auto"/>
    </w:pPr>
    <w:rPr>
      <w:rFonts w:ascii="Arial" w:eastAsia="MS Mincho" w:hAnsi="Arial" w:cs="Times New Roman"/>
      <w:snapToGrid w:val="0"/>
      <w:lang w:eastAsia="en-US"/>
    </w:rPr>
  </w:style>
  <w:style w:type="paragraph" w:customStyle="1" w:styleId="7CBF56C9F24C4BC0803C208A3907438441">
    <w:name w:val="7CBF56C9F24C4BC0803C208A3907438441"/>
    <w:rsid w:val="00F30175"/>
    <w:pPr>
      <w:spacing w:after="0" w:line="240" w:lineRule="auto"/>
    </w:pPr>
    <w:rPr>
      <w:rFonts w:ascii="Arial" w:eastAsia="MS Mincho" w:hAnsi="Arial" w:cs="Times New Roman"/>
      <w:snapToGrid w:val="0"/>
      <w:lang w:eastAsia="en-US"/>
    </w:rPr>
  </w:style>
  <w:style w:type="paragraph" w:customStyle="1" w:styleId="73C7F4B92105484CB417031CFB440E5135">
    <w:name w:val="73C7F4B92105484CB417031CFB440E5135"/>
    <w:rsid w:val="00F30175"/>
    <w:pPr>
      <w:spacing w:after="0" w:line="240" w:lineRule="auto"/>
    </w:pPr>
    <w:rPr>
      <w:rFonts w:ascii="Arial" w:eastAsia="MS Mincho" w:hAnsi="Arial" w:cs="Times New Roman"/>
      <w:snapToGrid w:val="0"/>
      <w:lang w:eastAsia="en-US"/>
    </w:rPr>
  </w:style>
  <w:style w:type="paragraph" w:customStyle="1" w:styleId="32AF74E1377A4DF5A4C7CAC0C2642C6B40">
    <w:name w:val="32AF74E1377A4DF5A4C7CAC0C2642C6B40"/>
    <w:rsid w:val="00F30175"/>
    <w:pPr>
      <w:spacing w:after="0" w:line="240" w:lineRule="auto"/>
    </w:pPr>
    <w:rPr>
      <w:rFonts w:ascii="Arial" w:eastAsia="MS Mincho" w:hAnsi="Arial" w:cs="Times New Roman"/>
      <w:snapToGrid w:val="0"/>
      <w:lang w:eastAsia="en-US"/>
    </w:rPr>
  </w:style>
  <w:style w:type="paragraph" w:customStyle="1" w:styleId="70F54D7EBA5A43C381F05CE4725BBADC51">
    <w:name w:val="70F54D7EBA5A43C381F05CE4725BBADC51"/>
    <w:rsid w:val="00F30175"/>
    <w:pPr>
      <w:spacing w:after="0" w:line="240" w:lineRule="auto"/>
      <w:jc w:val="both"/>
    </w:pPr>
    <w:rPr>
      <w:rFonts w:ascii="Times New Roman" w:eastAsia="MS Mincho" w:hAnsi="Times New Roman" w:cs="Arial"/>
      <w:lang w:val="en-US" w:eastAsia="en-US"/>
    </w:rPr>
  </w:style>
  <w:style w:type="paragraph" w:customStyle="1" w:styleId="82AC6B90FAA8445DA1955629DF56A96538">
    <w:name w:val="82AC6B90FAA8445DA1955629DF56A96538"/>
    <w:rsid w:val="00F30175"/>
    <w:pPr>
      <w:spacing w:after="0" w:line="240" w:lineRule="auto"/>
      <w:jc w:val="both"/>
    </w:pPr>
    <w:rPr>
      <w:rFonts w:ascii="Times New Roman" w:eastAsia="MS Mincho" w:hAnsi="Times New Roman" w:cs="Arial"/>
      <w:lang w:val="en-US" w:eastAsia="en-US"/>
    </w:rPr>
  </w:style>
  <w:style w:type="paragraph" w:customStyle="1" w:styleId="DFD479EB54D947E8A3198A5E6DA35F9436">
    <w:name w:val="DFD479EB54D947E8A3198A5E6DA35F9436"/>
    <w:rsid w:val="00F30175"/>
    <w:pPr>
      <w:spacing w:after="0" w:line="240" w:lineRule="auto"/>
    </w:pPr>
    <w:rPr>
      <w:rFonts w:ascii="Arial" w:eastAsia="MS Mincho" w:hAnsi="Arial" w:cs="Times New Roman"/>
      <w:snapToGrid w:val="0"/>
      <w:lang w:eastAsia="en-US"/>
    </w:rPr>
  </w:style>
  <w:style w:type="paragraph" w:customStyle="1" w:styleId="0B061EB0DB0747428B052ADD715E593430">
    <w:name w:val="0B061EB0DB0747428B052ADD715E593430"/>
    <w:rsid w:val="00F30175"/>
    <w:pPr>
      <w:spacing w:after="0" w:line="240" w:lineRule="auto"/>
    </w:pPr>
    <w:rPr>
      <w:rFonts w:ascii="Arial" w:eastAsia="MS Mincho" w:hAnsi="Arial" w:cs="Times New Roman"/>
      <w:snapToGrid w:val="0"/>
      <w:lang w:eastAsia="en-US"/>
    </w:rPr>
  </w:style>
  <w:style w:type="paragraph" w:customStyle="1" w:styleId="95A8F63180914E7F8F80C377B862270316">
    <w:name w:val="95A8F63180914E7F8F80C377B862270316"/>
    <w:rsid w:val="00F30175"/>
    <w:pPr>
      <w:spacing w:after="0" w:line="240" w:lineRule="auto"/>
    </w:pPr>
    <w:rPr>
      <w:rFonts w:ascii="Arial" w:eastAsia="MS Mincho" w:hAnsi="Arial" w:cs="Times New Roman"/>
      <w:snapToGrid w:val="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3D449-BD4B-4141-931D-C180D737F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693</Words>
  <Characters>3315</Characters>
  <Application>Microsoft Office Word</Application>
  <DocSecurity>4</DocSecurity>
  <Lines>27</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Simple document where pragmatic ideas are expressed</vt:lpstr>
      <vt:lpstr>Simple document where pragmatic ideas are expressed</vt:lpstr>
    </vt:vector>
  </TitlesOfParts>
  <Company>wmo</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creator>Martellet</dc:creator>
  <cp:lastModifiedBy>AS</cp:lastModifiedBy>
  <cp:revision>2</cp:revision>
  <cp:lastPrinted>2008-08-15T16:03:00Z</cp:lastPrinted>
  <dcterms:created xsi:type="dcterms:W3CDTF">2019-04-11T08:03:00Z</dcterms:created>
  <dcterms:modified xsi:type="dcterms:W3CDTF">2019-04-11T08:03:00Z</dcterms:modified>
</cp:coreProperties>
</file>