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0EDE" w:rsidRPr="00A91F83" w:rsidRDefault="00600EDE" w:rsidP="005104A3">
      <w:pPr>
        <w:widowControl w:val="0"/>
        <w:tabs>
          <w:tab w:val="center" w:pos="4513"/>
        </w:tabs>
        <w:jc w:val="center"/>
        <w:rPr>
          <w:rFonts w:ascii="Verdana" w:hAnsi="Verdana"/>
          <w:b/>
          <w:sz w:val="20"/>
          <w:szCs w:val="20"/>
        </w:rPr>
      </w:pPr>
      <w:r w:rsidRPr="00A91F83">
        <w:rPr>
          <w:rFonts w:ascii="Verdana" w:hAnsi="Verdana"/>
          <w:b/>
          <w:sz w:val="20"/>
          <w:szCs w:val="20"/>
        </w:rPr>
        <w:t>WORLD METEOROLOGICAL ORGANIZATION</w:t>
      </w:r>
    </w:p>
    <w:p w:rsidR="00600EDE" w:rsidRPr="00A91F83" w:rsidRDefault="00600EDE" w:rsidP="005104A3">
      <w:pPr>
        <w:widowControl w:val="0"/>
        <w:tabs>
          <w:tab w:val="left" w:pos="-720"/>
        </w:tabs>
        <w:jc w:val="center"/>
        <w:rPr>
          <w:rFonts w:ascii="Verdana" w:hAnsi="Verdana"/>
          <w:b/>
          <w:sz w:val="20"/>
          <w:szCs w:val="20"/>
        </w:rPr>
      </w:pPr>
    </w:p>
    <w:p w:rsidR="00600EDE" w:rsidRPr="00A91F83" w:rsidRDefault="00600EDE" w:rsidP="005104A3">
      <w:pPr>
        <w:widowControl w:val="0"/>
        <w:tabs>
          <w:tab w:val="center" w:pos="4513"/>
        </w:tabs>
        <w:jc w:val="center"/>
        <w:rPr>
          <w:rFonts w:ascii="Verdana" w:hAnsi="Verdana"/>
          <w:b/>
          <w:sz w:val="20"/>
          <w:szCs w:val="20"/>
        </w:rPr>
      </w:pPr>
      <w:r w:rsidRPr="00A91F83">
        <w:rPr>
          <w:rFonts w:ascii="Verdana" w:hAnsi="Verdana"/>
          <w:b/>
          <w:sz w:val="20"/>
          <w:szCs w:val="20"/>
        </w:rPr>
        <w:t>COMMISSION FOR BASIC SYSTEMS</w:t>
      </w:r>
    </w:p>
    <w:p w:rsidR="00600EDE" w:rsidRPr="00A91F83" w:rsidRDefault="00600EDE" w:rsidP="005104A3">
      <w:pPr>
        <w:widowControl w:val="0"/>
        <w:tabs>
          <w:tab w:val="left" w:pos="-720"/>
        </w:tabs>
        <w:jc w:val="both"/>
        <w:rPr>
          <w:rFonts w:ascii="Verdana" w:hAnsi="Verdana"/>
          <w:b/>
          <w:sz w:val="20"/>
          <w:szCs w:val="20"/>
        </w:rPr>
      </w:pPr>
    </w:p>
    <w:p w:rsidR="00600EDE" w:rsidRPr="00A91F83" w:rsidRDefault="00600EDE" w:rsidP="005104A3">
      <w:pPr>
        <w:widowControl w:val="0"/>
        <w:tabs>
          <w:tab w:val="center" w:pos="4513"/>
        </w:tabs>
        <w:jc w:val="both"/>
        <w:rPr>
          <w:rFonts w:ascii="Verdana" w:hAnsi="Verdana"/>
          <w:b/>
          <w:sz w:val="20"/>
          <w:szCs w:val="20"/>
        </w:rPr>
      </w:pPr>
    </w:p>
    <w:p w:rsidR="00600EDE" w:rsidRPr="00A91F83" w:rsidRDefault="00600EDE" w:rsidP="005104A3">
      <w:pPr>
        <w:widowControl w:val="0"/>
        <w:tabs>
          <w:tab w:val="center" w:pos="4513"/>
        </w:tabs>
        <w:jc w:val="both"/>
        <w:rPr>
          <w:rFonts w:ascii="Verdana" w:hAnsi="Verdana"/>
          <w:b/>
          <w:sz w:val="20"/>
          <w:szCs w:val="20"/>
        </w:rPr>
      </w:pPr>
    </w:p>
    <w:p w:rsidR="00600EDE" w:rsidRPr="00A91F83" w:rsidRDefault="00600EDE" w:rsidP="005104A3">
      <w:pPr>
        <w:widowControl w:val="0"/>
        <w:tabs>
          <w:tab w:val="center" w:pos="4513"/>
        </w:tabs>
        <w:jc w:val="both"/>
        <w:rPr>
          <w:rFonts w:ascii="Verdana" w:hAnsi="Verdana"/>
          <w:b/>
          <w:sz w:val="20"/>
          <w:szCs w:val="20"/>
        </w:rPr>
      </w:pPr>
    </w:p>
    <w:p w:rsidR="00600EDE" w:rsidRPr="00A91F83" w:rsidRDefault="00600EDE" w:rsidP="005104A3">
      <w:pPr>
        <w:widowControl w:val="0"/>
        <w:tabs>
          <w:tab w:val="center" w:pos="4513"/>
        </w:tabs>
        <w:jc w:val="both"/>
        <w:rPr>
          <w:rFonts w:ascii="Verdana" w:hAnsi="Verdana"/>
          <w:b/>
          <w:sz w:val="20"/>
          <w:szCs w:val="20"/>
        </w:rPr>
      </w:pPr>
    </w:p>
    <w:p w:rsidR="00600EDE" w:rsidRPr="00A91F83" w:rsidRDefault="00600EDE" w:rsidP="005104A3">
      <w:pPr>
        <w:widowControl w:val="0"/>
        <w:tabs>
          <w:tab w:val="center" w:pos="4513"/>
        </w:tabs>
        <w:jc w:val="both"/>
        <w:rPr>
          <w:rFonts w:ascii="Verdana" w:hAnsi="Verdana"/>
          <w:b/>
          <w:sz w:val="20"/>
          <w:szCs w:val="20"/>
        </w:rPr>
      </w:pPr>
    </w:p>
    <w:p w:rsidR="00600EDE" w:rsidRPr="00A91F83" w:rsidRDefault="00600EDE" w:rsidP="005104A3">
      <w:pPr>
        <w:widowControl w:val="0"/>
        <w:tabs>
          <w:tab w:val="center" w:pos="4513"/>
        </w:tabs>
        <w:jc w:val="both"/>
        <w:rPr>
          <w:rFonts w:ascii="Verdana" w:hAnsi="Verdana"/>
          <w:b/>
          <w:sz w:val="20"/>
          <w:szCs w:val="20"/>
        </w:rPr>
      </w:pPr>
    </w:p>
    <w:p w:rsidR="00600EDE" w:rsidRPr="00A91F83" w:rsidRDefault="00600EDE" w:rsidP="005104A3">
      <w:pPr>
        <w:widowControl w:val="0"/>
        <w:tabs>
          <w:tab w:val="center" w:pos="4513"/>
        </w:tabs>
        <w:jc w:val="both"/>
        <w:rPr>
          <w:rFonts w:ascii="Verdana" w:hAnsi="Verdana"/>
          <w:b/>
          <w:sz w:val="20"/>
          <w:szCs w:val="20"/>
        </w:rPr>
      </w:pPr>
    </w:p>
    <w:p w:rsidR="00600EDE" w:rsidRPr="00A91F83" w:rsidRDefault="00600EDE" w:rsidP="005104A3">
      <w:pPr>
        <w:widowControl w:val="0"/>
        <w:tabs>
          <w:tab w:val="center" w:pos="4513"/>
        </w:tabs>
        <w:jc w:val="both"/>
        <w:rPr>
          <w:rFonts w:ascii="Verdana" w:hAnsi="Verdana"/>
          <w:b/>
          <w:sz w:val="20"/>
          <w:szCs w:val="20"/>
        </w:rPr>
      </w:pPr>
    </w:p>
    <w:p w:rsidR="00600EDE" w:rsidRPr="00A91F83" w:rsidRDefault="00600EDE" w:rsidP="005104A3">
      <w:pPr>
        <w:widowControl w:val="0"/>
        <w:tabs>
          <w:tab w:val="center" w:pos="4513"/>
        </w:tabs>
        <w:jc w:val="both"/>
        <w:rPr>
          <w:rFonts w:ascii="Verdana" w:hAnsi="Verdana"/>
          <w:b/>
          <w:sz w:val="20"/>
          <w:szCs w:val="20"/>
        </w:rPr>
      </w:pPr>
    </w:p>
    <w:p w:rsidR="00A607D7" w:rsidRPr="00A91F83" w:rsidRDefault="00143187" w:rsidP="005104A3">
      <w:pPr>
        <w:widowControl w:val="0"/>
        <w:jc w:val="center"/>
        <w:rPr>
          <w:rFonts w:ascii="Verdana" w:hAnsi="Verdana"/>
          <w:b/>
          <w:sz w:val="20"/>
          <w:szCs w:val="20"/>
        </w:rPr>
      </w:pPr>
      <w:r w:rsidRPr="00A91F83">
        <w:rPr>
          <w:rFonts w:ascii="Verdana" w:hAnsi="Verdana"/>
          <w:b/>
          <w:sz w:val="20"/>
          <w:szCs w:val="20"/>
          <w:lang w:eastAsia="ja-JP"/>
        </w:rPr>
        <w:t>F</w:t>
      </w:r>
      <w:r w:rsidR="00F4192B" w:rsidRPr="00A91F83">
        <w:rPr>
          <w:rFonts w:ascii="Verdana" w:hAnsi="Verdana"/>
          <w:b/>
          <w:sz w:val="20"/>
          <w:szCs w:val="20"/>
          <w:lang w:eastAsia="ja-JP"/>
        </w:rPr>
        <w:t>IRST</w:t>
      </w:r>
      <w:r w:rsidR="000574EE" w:rsidRPr="00A91F83">
        <w:rPr>
          <w:rFonts w:ascii="Verdana" w:hAnsi="Verdana"/>
          <w:b/>
          <w:sz w:val="20"/>
          <w:szCs w:val="20"/>
          <w:lang w:eastAsia="ja-JP"/>
        </w:rPr>
        <w:t xml:space="preserve"> </w:t>
      </w:r>
      <w:r w:rsidR="00600EDE" w:rsidRPr="00A91F83">
        <w:rPr>
          <w:rFonts w:ascii="Verdana" w:hAnsi="Verdana"/>
          <w:b/>
          <w:sz w:val="20"/>
          <w:szCs w:val="20"/>
        </w:rPr>
        <w:t xml:space="preserve">MEETING OF </w:t>
      </w:r>
    </w:p>
    <w:p w:rsidR="00A607D7" w:rsidRPr="00A91F83" w:rsidRDefault="00A607D7" w:rsidP="005104A3">
      <w:pPr>
        <w:widowControl w:val="0"/>
        <w:jc w:val="center"/>
        <w:rPr>
          <w:rFonts w:ascii="Verdana" w:hAnsi="Verdana"/>
          <w:b/>
          <w:sz w:val="20"/>
          <w:szCs w:val="20"/>
        </w:rPr>
      </w:pPr>
    </w:p>
    <w:p w:rsidR="00600EDE" w:rsidRPr="00A91F83" w:rsidRDefault="00600EDE" w:rsidP="005104A3">
      <w:pPr>
        <w:widowControl w:val="0"/>
        <w:jc w:val="center"/>
        <w:rPr>
          <w:rFonts w:ascii="Verdana" w:hAnsi="Verdana"/>
          <w:b/>
          <w:sz w:val="20"/>
          <w:szCs w:val="20"/>
        </w:rPr>
      </w:pPr>
      <w:r w:rsidRPr="00A91F83">
        <w:rPr>
          <w:rFonts w:ascii="Verdana" w:hAnsi="Verdana"/>
          <w:b/>
          <w:sz w:val="20"/>
          <w:szCs w:val="20"/>
        </w:rPr>
        <w:t>THE INTER-PROGRAMME EXPERT TEAM</w:t>
      </w:r>
      <w:r w:rsidR="00A607D7" w:rsidRPr="00A91F83">
        <w:rPr>
          <w:rFonts w:ascii="Verdana" w:hAnsi="Verdana"/>
          <w:b/>
          <w:sz w:val="20"/>
          <w:szCs w:val="20"/>
        </w:rPr>
        <w:t xml:space="preserve"> </w:t>
      </w:r>
      <w:r w:rsidRPr="00A91F83">
        <w:rPr>
          <w:rFonts w:ascii="Verdana" w:hAnsi="Verdana"/>
          <w:b/>
          <w:sz w:val="20"/>
          <w:szCs w:val="20"/>
        </w:rPr>
        <w:t xml:space="preserve">ON </w:t>
      </w:r>
      <w:r w:rsidR="00F4192B" w:rsidRPr="00A91F83">
        <w:rPr>
          <w:rFonts w:ascii="Verdana" w:hAnsi="Verdana"/>
          <w:b/>
          <w:sz w:val="20"/>
          <w:szCs w:val="20"/>
        </w:rPr>
        <w:t>CODES</w:t>
      </w:r>
      <w:r w:rsidRPr="00A91F83">
        <w:rPr>
          <w:rFonts w:ascii="Verdana" w:hAnsi="Verdana"/>
          <w:b/>
          <w:sz w:val="20"/>
          <w:szCs w:val="20"/>
        </w:rPr>
        <w:t xml:space="preserve"> </w:t>
      </w:r>
      <w:r w:rsidR="000574EE" w:rsidRPr="00A91F83">
        <w:rPr>
          <w:rFonts w:ascii="Verdana" w:hAnsi="Verdana"/>
          <w:b/>
          <w:sz w:val="20"/>
          <w:szCs w:val="20"/>
          <w:lang w:eastAsia="ja-JP"/>
        </w:rPr>
        <w:t>MAINTENANCE</w:t>
      </w:r>
    </w:p>
    <w:p w:rsidR="00600EDE" w:rsidRPr="00A91F83" w:rsidRDefault="00600EDE" w:rsidP="005104A3">
      <w:pPr>
        <w:widowControl w:val="0"/>
        <w:jc w:val="both"/>
        <w:rPr>
          <w:rFonts w:ascii="Verdana" w:hAnsi="Verdana"/>
          <w:sz w:val="20"/>
          <w:szCs w:val="20"/>
        </w:rPr>
      </w:pPr>
    </w:p>
    <w:p w:rsidR="00600EDE" w:rsidRPr="00A91F83" w:rsidRDefault="00600EDE" w:rsidP="005104A3">
      <w:pPr>
        <w:widowControl w:val="0"/>
        <w:tabs>
          <w:tab w:val="left" w:pos="-720"/>
        </w:tabs>
        <w:jc w:val="both"/>
        <w:rPr>
          <w:rFonts w:ascii="Verdana" w:hAnsi="Verdana"/>
          <w:sz w:val="20"/>
          <w:szCs w:val="20"/>
        </w:rPr>
      </w:pPr>
    </w:p>
    <w:p w:rsidR="00600EDE" w:rsidRPr="00A91F83" w:rsidRDefault="00600EDE" w:rsidP="005104A3">
      <w:pPr>
        <w:widowControl w:val="0"/>
        <w:tabs>
          <w:tab w:val="left" w:pos="-720"/>
        </w:tabs>
        <w:jc w:val="center"/>
        <w:rPr>
          <w:rFonts w:ascii="Verdana" w:hAnsi="Verdana"/>
          <w:b/>
          <w:sz w:val="20"/>
          <w:szCs w:val="20"/>
        </w:rPr>
      </w:pPr>
      <w:r w:rsidRPr="00A91F83">
        <w:rPr>
          <w:rFonts w:ascii="Verdana" w:hAnsi="Verdana"/>
          <w:b/>
          <w:sz w:val="20"/>
          <w:szCs w:val="20"/>
        </w:rPr>
        <w:t>FINAL REPORT</w:t>
      </w:r>
    </w:p>
    <w:p w:rsidR="00600EDE" w:rsidRPr="00A91F83" w:rsidRDefault="00600EDE" w:rsidP="005104A3">
      <w:pPr>
        <w:widowControl w:val="0"/>
        <w:tabs>
          <w:tab w:val="left" w:pos="-720"/>
        </w:tabs>
        <w:jc w:val="center"/>
        <w:rPr>
          <w:rFonts w:ascii="Verdana" w:hAnsi="Verdana"/>
          <w:b/>
          <w:sz w:val="20"/>
          <w:szCs w:val="20"/>
        </w:rPr>
      </w:pPr>
    </w:p>
    <w:p w:rsidR="00600EDE" w:rsidRPr="00A91F83" w:rsidRDefault="00600EDE" w:rsidP="005104A3">
      <w:pPr>
        <w:widowControl w:val="0"/>
        <w:tabs>
          <w:tab w:val="left" w:pos="-720"/>
        </w:tabs>
        <w:jc w:val="center"/>
        <w:rPr>
          <w:rFonts w:ascii="Verdana" w:hAnsi="Verdana"/>
          <w:b/>
          <w:sz w:val="20"/>
          <w:szCs w:val="20"/>
        </w:rPr>
      </w:pPr>
    </w:p>
    <w:p w:rsidR="00600EDE" w:rsidRPr="00A91F83" w:rsidRDefault="00600EDE" w:rsidP="005104A3">
      <w:pPr>
        <w:widowControl w:val="0"/>
        <w:tabs>
          <w:tab w:val="left" w:pos="-720"/>
        </w:tabs>
        <w:jc w:val="both"/>
        <w:rPr>
          <w:rFonts w:ascii="Verdana" w:hAnsi="Verdana"/>
          <w:b/>
          <w:sz w:val="20"/>
          <w:szCs w:val="20"/>
        </w:rPr>
      </w:pPr>
    </w:p>
    <w:p w:rsidR="00600EDE" w:rsidRPr="00A91F83" w:rsidRDefault="00600EDE" w:rsidP="005104A3">
      <w:pPr>
        <w:widowControl w:val="0"/>
        <w:tabs>
          <w:tab w:val="left" w:pos="-720"/>
        </w:tabs>
        <w:jc w:val="both"/>
        <w:rPr>
          <w:rFonts w:ascii="Verdana" w:hAnsi="Verdana"/>
          <w:b/>
          <w:sz w:val="20"/>
          <w:szCs w:val="20"/>
        </w:rPr>
      </w:pPr>
    </w:p>
    <w:p w:rsidR="00600EDE" w:rsidRPr="00A91F83" w:rsidRDefault="00600EDE" w:rsidP="005104A3">
      <w:pPr>
        <w:widowControl w:val="0"/>
        <w:tabs>
          <w:tab w:val="left" w:pos="-720"/>
        </w:tabs>
        <w:jc w:val="both"/>
        <w:rPr>
          <w:rFonts w:ascii="Verdana" w:hAnsi="Verdana"/>
          <w:b/>
          <w:sz w:val="20"/>
          <w:szCs w:val="20"/>
        </w:rPr>
      </w:pPr>
    </w:p>
    <w:p w:rsidR="00600EDE" w:rsidRPr="00A91F83" w:rsidRDefault="00600EDE" w:rsidP="005104A3">
      <w:pPr>
        <w:widowControl w:val="0"/>
        <w:tabs>
          <w:tab w:val="left" w:pos="-720"/>
        </w:tabs>
        <w:jc w:val="both"/>
        <w:rPr>
          <w:rFonts w:ascii="Verdana" w:hAnsi="Verdana"/>
          <w:b/>
          <w:sz w:val="20"/>
          <w:szCs w:val="20"/>
        </w:rPr>
      </w:pPr>
    </w:p>
    <w:p w:rsidR="00600EDE" w:rsidRPr="00A91F83" w:rsidRDefault="00600EDE" w:rsidP="005104A3">
      <w:pPr>
        <w:widowControl w:val="0"/>
        <w:tabs>
          <w:tab w:val="left" w:pos="-720"/>
        </w:tabs>
        <w:jc w:val="both"/>
        <w:rPr>
          <w:rFonts w:ascii="Verdana" w:hAnsi="Verdana"/>
          <w:b/>
          <w:sz w:val="20"/>
          <w:szCs w:val="20"/>
        </w:rPr>
      </w:pPr>
    </w:p>
    <w:p w:rsidR="00600EDE" w:rsidRPr="00A91F83" w:rsidRDefault="00600EDE" w:rsidP="005104A3">
      <w:pPr>
        <w:widowControl w:val="0"/>
        <w:tabs>
          <w:tab w:val="left" w:pos="-720"/>
        </w:tabs>
        <w:jc w:val="both"/>
        <w:rPr>
          <w:rFonts w:ascii="Verdana" w:hAnsi="Verdana"/>
          <w:b/>
          <w:sz w:val="20"/>
          <w:szCs w:val="20"/>
        </w:rPr>
      </w:pPr>
    </w:p>
    <w:p w:rsidR="00600EDE" w:rsidRPr="00A91F83" w:rsidRDefault="00600EDE" w:rsidP="005104A3">
      <w:pPr>
        <w:widowControl w:val="0"/>
        <w:tabs>
          <w:tab w:val="left" w:pos="-720"/>
        </w:tabs>
        <w:jc w:val="both"/>
        <w:rPr>
          <w:rFonts w:ascii="Verdana" w:hAnsi="Verdana"/>
          <w:b/>
          <w:sz w:val="20"/>
          <w:szCs w:val="20"/>
        </w:rPr>
      </w:pPr>
    </w:p>
    <w:p w:rsidR="00600EDE" w:rsidRPr="00A91F83" w:rsidRDefault="00600EDE" w:rsidP="005104A3">
      <w:pPr>
        <w:widowControl w:val="0"/>
        <w:tabs>
          <w:tab w:val="left" w:pos="-720"/>
        </w:tabs>
        <w:jc w:val="both"/>
        <w:rPr>
          <w:rFonts w:ascii="Verdana" w:hAnsi="Verdana"/>
          <w:b/>
          <w:sz w:val="20"/>
          <w:szCs w:val="20"/>
        </w:rPr>
      </w:pPr>
    </w:p>
    <w:p w:rsidR="00600EDE" w:rsidRPr="00A91F83" w:rsidRDefault="00600EDE" w:rsidP="005104A3">
      <w:pPr>
        <w:widowControl w:val="0"/>
        <w:tabs>
          <w:tab w:val="left" w:pos="-720"/>
        </w:tabs>
        <w:jc w:val="both"/>
        <w:rPr>
          <w:rFonts w:ascii="Verdana" w:hAnsi="Verdana"/>
          <w:b/>
          <w:sz w:val="20"/>
          <w:szCs w:val="20"/>
        </w:rPr>
      </w:pPr>
    </w:p>
    <w:p w:rsidR="00600EDE" w:rsidRPr="00A91F83" w:rsidRDefault="00143187" w:rsidP="00143187">
      <w:pPr>
        <w:widowControl w:val="0"/>
        <w:tabs>
          <w:tab w:val="center" w:pos="4513"/>
        </w:tabs>
        <w:jc w:val="center"/>
        <w:rPr>
          <w:rFonts w:ascii="Verdana" w:hAnsi="Verdana"/>
          <w:b/>
          <w:sz w:val="20"/>
          <w:szCs w:val="20"/>
        </w:rPr>
      </w:pPr>
      <w:r w:rsidRPr="00A91F83">
        <w:rPr>
          <w:rFonts w:ascii="Verdana" w:hAnsi="Verdana"/>
          <w:b/>
          <w:sz w:val="20"/>
          <w:szCs w:val="20"/>
          <w:lang w:eastAsia="ja-JP"/>
        </w:rPr>
        <w:t>GENEVA</w:t>
      </w:r>
      <w:r w:rsidR="00414ACC" w:rsidRPr="00A91F83">
        <w:rPr>
          <w:rFonts w:ascii="Verdana" w:hAnsi="Verdana"/>
          <w:b/>
          <w:sz w:val="20"/>
          <w:szCs w:val="20"/>
          <w:lang w:eastAsia="ja-JP"/>
        </w:rPr>
        <w:t xml:space="preserve">, </w:t>
      </w:r>
      <w:r w:rsidRPr="00A91F83">
        <w:rPr>
          <w:rFonts w:ascii="Verdana" w:hAnsi="Verdana"/>
          <w:b/>
          <w:sz w:val="20"/>
          <w:szCs w:val="20"/>
          <w:lang w:eastAsia="ja-JP"/>
        </w:rPr>
        <w:t>SWITZERLAND</w:t>
      </w:r>
      <w:r w:rsidR="00600EDE" w:rsidRPr="00A91F83">
        <w:rPr>
          <w:rFonts w:ascii="Verdana" w:hAnsi="Verdana"/>
          <w:b/>
          <w:sz w:val="20"/>
          <w:szCs w:val="20"/>
          <w:lang w:eastAsia="ja-JP"/>
        </w:rPr>
        <w:t>,</w:t>
      </w:r>
      <w:r w:rsidR="00600EDE" w:rsidRPr="00A91F83">
        <w:rPr>
          <w:rFonts w:ascii="Verdana" w:hAnsi="Verdana"/>
          <w:b/>
          <w:sz w:val="20"/>
          <w:szCs w:val="20"/>
        </w:rPr>
        <w:t xml:space="preserve"> </w:t>
      </w:r>
      <w:r w:rsidR="00F4192B" w:rsidRPr="00A91F83">
        <w:rPr>
          <w:rFonts w:ascii="Verdana" w:hAnsi="Verdana"/>
          <w:b/>
          <w:sz w:val="20"/>
          <w:szCs w:val="20"/>
        </w:rPr>
        <w:t>24</w:t>
      </w:r>
      <w:r w:rsidR="00A607D7" w:rsidRPr="00A91F83">
        <w:rPr>
          <w:rFonts w:ascii="Verdana" w:hAnsi="Verdana" w:cs="Arial"/>
          <w:b/>
          <w:bCs/>
          <w:sz w:val="20"/>
          <w:szCs w:val="20"/>
        </w:rPr>
        <w:t>−</w:t>
      </w:r>
      <w:r w:rsidR="00F4192B" w:rsidRPr="00A91F83">
        <w:rPr>
          <w:rFonts w:ascii="Verdana" w:hAnsi="Verdana"/>
          <w:b/>
          <w:sz w:val="20"/>
          <w:szCs w:val="20"/>
        </w:rPr>
        <w:t>28</w:t>
      </w:r>
      <w:r w:rsidR="00600EDE" w:rsidRPr="00A91F83">
        <w:rPr>
          <w:rFonts w:ascii="Verdana" w:hAnsi="Verdana"/>
          <w:b/>
          <w:sz w:val="20"/>
          <w:szCs w:val="20"/>
        </w:rPr>
        <w:t xml:space="preserve"> </w:t>
      </w:r>
      <w:r w:rsidR="00233C1C" w:rsidRPr="00A91F83">
        <w:rPr>
          <w:rFonts w:ascii="Verdana" w:hAnsi="Verdana"/>
          <w:b/>
          <w:sz w:val="20"/>
          <w:szCs w:val="20"/>
        </w:rPr>
        <w:t>JU</w:t>
      </w:r>
      <w:r w:rsidR="00AE2A9F" w:rsidRPr="00A91F83">
        <w:rPr>
          <w:rFonts w:ascii="Verdana" w:hAnsi="Verdana"/>
          <w:b/>
          <w:sz w:val="20"/>
          <w:szCs w:val="20"/>
        </w:rPr>
        <w:t>LY</w:t>
      </w:r>
      <w:r w:rsidR="00414ACC" w:rsidRPr="00A91F83">
        <w:rPr>
          <w:rFonts w:ascii="Verdana" w:hAnsi="Verdana"/>
          <w:b/>
          <w:sz w:val="20"/>
          <w:szCs w:val="20"/>
        </w:rPr>
        <w:t xml:space="preserve"> </w:t>
      </w:r>
      <w:r w:rsidR="00600EDE" w:rsidRPr="00A91F83">
        <w:rPr>
          <w:rFonts w:ascii="Verdana" w:hAnsi="Verdana"/>
          <w:b/>
          <w:sz w:val="20"/>
          <w:szCs w:val="20"/>
        </w:rPr>
        <w:t>20</w:t>
      </w:r>
      <w:r w:rsidR="00600EDE" w:rsidRPr="00A91F83">
        <w:rPr>
          <w:rFonts w:ascii="Verdana" w:hAnsi="Verdana"/>
          <w:b/>
          <w:sz w:val="20"/>
          <w:szCs w:val="20"/>
          <w:lang w:eastAsia="ja-JP"/>
        </w:rPr>
        <w:t>1</w:t>
      </w:r>
      <w:r w:rsidR="00F4192B" w:rsidRPr="00A91F83">
        <w:rPr>
          <w:rFonts w:ascii="Verdana" w:hAnsi="Verdana"/>
          <w:b/>
          <w:sz w:val="20"/>
          <w:szCs w:val="20"/>
          <w:lang w:eastAsia="ja-JP"/>
        </w:rPr>
        <w:t>7</w:t>
      </w:r>
    </w:p>
    <w:p w:rsidR="00600EDE" w:rsidRPr="00A91F83" w:rsidRDefault="00600EDE" w:rsidP="005104A3">
      <w:pPr>
        <w:widowControl w:val="0"/>
        <w:tabs>
          <w:tab w:val="center" w:pos="4513"/>
        </w:tabs>
        <w:jc w:val="center"/>
        <w:rPr>
          <w:rFonts w:ascii="Verdana" w:hAnsi="Verdana"/>
          <w:sz w:val="20"/>
          <w:szCs w:val="20"/>
        </w:rPr>
      </w:pPr>
    </w:p>
    <w:p w:rsidR="00600EDE" w:rsidRPr="00A91F83" w:rsidRDefault="00600EDE" w:rsidP="005104A3">
      <w:pPr>
        <w:widowControl w:val="0"/>
        <w:tabs>
          <w:tab w:val="center" w:pos="4513"/>
        </w:tabs>
        <w:jc w:val="center"/>
        <w:rPr>
          <w:rFonts w:ascii="Verdana" w:hAnsi="Verdana"/>
          <w:sz w:val="20"/>
          <w:szCs w:val="20"/>
        </w:rPr>
      </w:pPr>
    </w:p>
    <w:p w:rsidR="00600EDE" w:rsidRPr="00A91F83" w:rsidRDefault="00600EDE" w:rsidP="005104A3">
      <w:pPr>
        <w:pageBreakBefore/>
        <w:widowControl w:val="0"/>
        <w:tabs>
          <w:tab w:val="center" w:pos="4513"/>
        </w:tabs>
        <w:jc w:val="center"/>
        <w:rPr>
          <w:rFonts w:ascii="Verdana" w:hAnsi="Verdana"/>
          <w:sz w:val="20"/>
          <w:szCs w:val="20"/>
        </w:rPr>
      </w:pPr>
    </w:p>
    <w:p w:rsidR="00600EDE" w:rsidRPr="00A91F83" w:rsidRDefault="00600EDE" w:rsidP="005104A3">
      <w:pPr>
        <w:widowControl w:val="0"/>
        <w:tabs>
          <w:tab w:val="center" w:pos="4513"/>
        </w:tabs>
        <w:jc w:val="center"/>
        <w:rPr>
          <w:rFonts w:ascii="Verdana" w:hAnsi="Verdana"/>
          <w:sz w:val="20"/>
          <w:szCs w:val="20"/>
        </w:rPr>
      </w:pPr>
    </w:p>
    <w:p w:rsidR="00600EDE" w:rsidRPr="00A91F83" w:rsidRDefault="00600EDE" w:rsidP="005104A3">
      <w:pPr>
        <w:pStyle w:val="ANNEX"/>
        <w:pageBreakBefore w:val="0"/>
        <w:widowControl w:val="0"/>
        <w:tabs>
          <w:tab w:val="clear" w:pos="0"/>
          <w:tab w:val="center" w:pos="4513"/>
        </w:tabs>
        <w:spacing w:after="0" w:line="240" w:lineRule="auto"/>
        <w:rPr>
          <w:rFonts w:ascii="Verdana" w:hAnsi="Verdana"/>
          <w:sz w:val="20"/>
          <w:szCs w:val="20"/>
        </w:rPr>
      </w:pPr>
      <w:r w:rsidRPr="00A91F83">
        <w:rPr>
          <w:rFonts w:ascii="Verdana" w:hAnsi="Verdana"/>
          <w:sz w:val="20"/>
          <w:szCs w:val="20"/>
        </w:rPr>
        <w:t>DISCLAIMER</w:t>
      </w:r>
    </w:p>
    <w:p w:rsidR="00600EDE" w:rsidRPr="00A91F83" w:rsidRDefault="00600EDE" w:rsidP="005104A3">
      <w:pPr>
        <w:widowControl w:val="0"/>
        <w:tabs>
          <w:tab w:val="center" w:pos="4513"/>
        </w:tabs>
        <w:rPr>
          <w:rFonts w:ascii="Verdana" w:hAnsi="Verdana"/>
          <w:b/>
          <w:sz w:val="20"/>
          <w:szCs w:val="20"/>
        </w:rPr>
      </w:pPr>
    </w:p>
    <w:p w:rsidR="00600EDE" w:rsidRPr="00A91F83" w:rsidRDefault="00600EDE" w:rsidP="005104A3">
      <w:pPr>
        <w:widowControl w:val="0"/>
        <w:tabs>
          <w:tab w:val="left" w:pos="4320"/>
          <w:tab w:val="left" w:pos="4860"/>
          <w:tab w:val="left" w:pos="5400"/>
        </w:tabs>
        <w:spacing w:line="360" w:lineRule="auto"/>
        <w:ind w:right="34"/>
        <w:rPr>
          <w:rFonts w:ascii="Verdana" w:hAnsi="Verdana"/>
          <w:sz w:val="20"/>
          <w:szCs w:val="20"/>
        </w:rPr>
      </w:pPr>
    </w:p>
    <w:p w:rsidR="00600EDE" w:rsidRPr="00A91F83" w:rsidRDefault="00600EDE" w:rsidP="005104A3">
      <w:pPr>
        <w:widowControl w:val="0"/>
        <w:tabs>
          <w:tab w:val="left" w:pos="4320"/>
          <w:tab w:val="left" w:pos="4860"/>
          <w:tab w:val="left" w:pos="5400"/>
        </w:tabs>
        <w:spacing w:line="360" w:lineRule="auto"/>
        <w:ind w:right="34"/>
        <w:jc w:val="center"/>
        <w:rPr>
          <w:rFonts w:ascii="Verdana" w:hAnsi="Verdana"/>
          <w:b/>
          <w:sz w:val="20"/>
          <w:szCs w:val="20"/>
        </w:rPr>
      </w:pPr>
      <w:r w:rsidRPr="00A91F83">
        <w:rPr>
          <w:rFonts w:ascii="Verdana" w:hAnsi="Verdana"/>
          <w:b/>
          <w:sz w:val="20"/>
          <w:szCs w:val="20"/>
        </w:rPr>
        <w:t>Regulation 42</w:t>
      </w:r>
    </w:p>
    <w:p w:rsidR="00600EDE" w:rsidRPr="00A91F83" w:rsidRDefault="00600EDE" w:rsidP="005104A3">
      <w:pPr>
        <w:widowControl w:val="0"/>
        <w:tabs>
          <w:tab w:val="left" w:pos="4320"/>
          <w:tab w:val="left" w:pos="4860"/>
          <w:tab w:val="left" w:pos="5400"/>
        </w:tabs>
        <w:ind w:right="29"/>
        <w:jc w:val="both"/>
        <w:rPr>
          <w:rFonts w:ascii="Verdana" w:hAnsi="Verdana"/>
          <w:sz w:val="20"/>
          <w:szCs w:val="20"/>
        </w:rPr>
      </w:pPr>
      <w:r w:rsidRPr="00A91F83">
        <w:rPr>
          <w:rFonts w:ascii="Verdana" w:hAnsi="Verdana"/>
          <w:sz w:val="20"/>
          <w:szCs w:val="20"/>
        </w:rPr>
        <w:t>Recommendations of working groups shall have no status within the Organization until they have been approved by the responsible constituent body.  In the case of joint working groups the recommendations must be concurred with by the presidents of the constituent bodies concerned before being submitted to the designated constituent body.</w:t>
      </w:r>
    </w:p>
    <w:p w:rsidR="00600EDE" w:rsidRPr="00A91F83" w:rsidRDefault="00600EDE" w:rsidP="005104A3">
      <w:pPr>
        <w:widowControl w:val="0"/>
        <w:tabs>
          <w:tab w:val="left" w:pos="4320"/>
          <w:tab w:val="left" w:pos="4860"/>
          <w:tab w:val="left" w:pos="5400"/>
        </w:tabs>
        <w:ind w:right="29"/>
        <w:rPr>
          <w:rFonts w:ascii="Verdana" w:hAnsi="Verdana"/>
          <w:sz w:val="20"/>
          <w:szCs w:val="20"/>
        </w:rPr>
      </w:pPr>
    </w:p>
    <w:p w:rsidR="00600EDE" w:rsidRPr="00A91F83" w:rsidRDefault="00600EDE" w:rsidP="005104A3">
      <w:pPr>
        <w:widowControl w:val="0"/>
        <w:tabs>
          <w:tab w:val="left" w:pos="4320"/>
          <w:tab w:val="left" w:pos="4860"/>
          <w:tab w:val="left" w:pos="5400"/>
        </w:tabs>
        <w:spacing w:line="360" w:lineRule="auto"/>
        <w:ind w:right="34"/>
        <w:rPr>
          <w:rFonts w:ascii="Verdana" w:hAnsi="Verdana"/>
          <w:sz w:val="20"/>
          <w:szCs w:val="20"/>
        </w:rPr>
      </w:pPr>
    </w:p>
    <w:p w:rsidR="00600EDE" w:rsidRPr="00A91F83" w:rsidRDefault="00600EDE" w:rsidP="005104A3">
      <w:pPr>
        <w:widowControl w:val="0"/>
        <w:tabs>
          <w:tab w:val="left" w:pos="4320"/>
          <w:tab w:val="left" w:pos="4860"/>
          <w:tab w:val="left" w:pos="5400"/>
        </w:tabs>
        <w:spacing w:line="360" w:lineRule="auto"/>
        <w:ind w:right="34"/>
        <w:jc w:val="center"/>
        <w:rPr>
          <w:rFonts w:ascii="Verdana" w:hAnsi="Verdana"/>
          <w:b/>
          <w:sz w:val="20"/>
          <w:szCs w:val="20"/>
        </w:rPr>
      </w:pPr>
      <w:r w:rsidRPr="00A91F83">
        <w:rPr>
          <w:rFonts w:ascii="Verdana" w:hAnsi="Verdana"/>
          <w:b/>
          <w:sz w:val="20"/>
          <w:szCs w:val="20"/>
        </w:rPr>
        <w:t>Regulation 43</w:t>
      </w:r>
    </w:p>
    <w:p w:rsidR="00600EDE" w:rsidRPr="00A91F83" w:rsidRDefault="00600EDE" w:rsidP="005104A3">
      <w:pPr>
        <w:pStyle w:val="BodyText31"/>
        <w:widowControl w:val="0"/>
        <w:tabs>
          <w:tab w:val="center" w:pos="4513"/>
        </w:tabs>
        <w:rPr>
          <w:rFonts w:ascii="Verdana" w:hAnsi="Verdana"/>
          <w:sz w:val="20"/>
          <w:szCs w:val="20"/>
        </w:rPr>
      </w:pPr>
      <w:r w:rsidRPr="00A91F83">
        <w:rPr>
          <w:rFonts w:ascii="Verdana" w:hAnsi="Verdana"/>
          <w:sz w:val="20"/>
          <w:szCs w:val="20"/>
        </w:rPr>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rsidR="00600EDE" w:rsidRPr="00A91F83" w:rsidRDefault="00600EDE" w:rsidP="005104A3">
      <w:pPr>
        <w:widowControl w:val="0"/>
        <w:tabs>
          <w:tab w:val="center" w:pos="4513"/>
        </w:tabs>
        <w:jc w:val="center"/>
        <w:rPr>
          <w:rFonts w:ascii="Verdana" w:hAnsi="Verdana"/>
          <w:b/>
          <w:sz w:val="20"/>
          <w:szCs w:val="20"/>
        </w:rPr>
      </w:pPr>
    </w:p>
    <w:p w:rsidR="00600EDE" w:rsidRPr="00A91F83" w:rsidRDefault="00600EDE" w:rsidP="005104A3">
      <w:pPr>
        <w:widowControl w:val="0"/>
        <w:tabs>
          <w:tab w:val="center" w:pos="4513"/>
        </w:tabs>
        <w:jc w:val="center"/>
        <w:rPr>
          <w:rFonts w:ascii="Verdana" w:hAnsi="Verdana"/>
          <w:b/>
          <w:sz w:val="20"/>
          <w:szCs w:val="20"/>
        </w:rPr>
      </w:pPr>
    </w:p>
    <w:p w:rsidR="00600EDE" w:rsidRPr="00A91F83" w:rsidRDefault="00600EDE" w:rsidP="005104A3">
      <w:pPr>
        <w:widowControl w:val="0"/>
        <w:tabs>
          <w:tab w:val="center" w:pos="4513"/>
        </w:tabs>
        <w:jc w:val="center"/>
        <w:rPr>
          <w:rFonts w:ascii="Verdana" w:hAnsi="Verdana"/>
          <w:sz w:val="20"/>
          <w:szCs w:val="20"/>
        </w:rPr>
      </w:pPr>
    </w:p>
    <w:p w:rsidR="00600EDE" w:rsidRPr="00A91F83" w:rsidRDefault="00600EDE" w:rsidP="00143187">
      <w:pPr>
        <w:pStyle w:val="BodyText31"/>
        <w:widowControl w:val="0"/>
        <w:tabs>
          <w:tab w:val="center" w:pos="4513"/>
        </w:tabs>
        <w:rPr>
          <w:rFonts w:ascii="Verdana" w:hAnsi="Verdana"/>
          <w:sz w:val="20"/>
          <w:szCs w:val="20"/>
          <w:lang w:eastAsia="ja-JP"/>
        </w:rPr>
      </w:pPr>
      <w:r w:rsidRPr="00A91F83">
        <w:rPr>
          <w:rFonts w:ascii="Verdana" w:hAnsi="Verdana"/>
          <w:sz w:val="20"/>
          <w:szCs w:val="20"/>
        </w:rPr>
        <w:t>© World Meteorological Organization, 20</w:t>
      </w:r>
      <w:r w:rsidR="004261D0" w:rsidRPr="00A91F83">
        <w:rPr>
          <w:rFonts w:ascii="Verdana" w:hAnsi="Verdana"/>
          <w:sz w:val="20"/>
          <w:szCs w:val="20"/>
        </w:rPr>
        <w:t>1</w:t>
      </w:r>
      <w:r w:rsidR="00F4192B" w:rsidRPr="00A91F83">
        <w:rPr>
          <w:rFonts w:ascii="Verdana" w:hAnsi="Verdana"/>
          <w:sz w:val="20"/>
          <w:szCs w:val="20"/>
        </w:rPr>
        <w:t>7</w:t>
      </w:r>
    </w:p>
    <w:p w:rsidR="00600EDE" w:rsidRPr="00A91F83" w:rsidRDefault="00600EDE" w:rsidP="005104A3">
      <w:pPr>
        <w:pStyle w:val="BodyText31"/>
        <w:widowControl w:val="0"/>
        <w:tabs>
          <w:tab w:val="center" w:pos="4513"/>
        </w:tabs>
        <w:rPr>
          <w:rFonts w:ascii="Verdana" w:hAnsi="Verdana"/>
          <w:sz w:val="20"/>
          <w:szCs w:val="20"/>
        </w:rPr>
      </w:pPr>
    </w:p>
    <w:p w:rsidR="00600EDE" w:rsidRPr="00A91F83" w:rsidRDefault="00600EDE" w:rsidP="005104A3">
      <w:pPr>
        <w:pStyle w:val="BodyText31"/>
        <w:widowControl w:val="0"/>
        <w:tabs>
          <w:tab w:val="center" w:pos="4513"/>
        </w:tabs>
        <w:rPr>
          <w:rFonts w:ascii="Verdana" w:hAnsi="Verdana"/>
          <w:sz w:val="20"/>
          <w:szCs w:val="20"/>
        </w:rPr>
      </w:pPr>
      <w:r w:rsidRPr="00A91F83">
        <w:rPr>
          <w:rFonts w:ascii="Verdana" w:hAnsi="Verdana"/>
          <w:sz w:val="20"/>
          <w:szCs w:val="20"/>
        </w:rPr>
        <w:t>The right of publication in print, electronic and any other form and in any language is reserved by WMO. Short extracts from WMO publications may be reproduced without authorization provided that the complete source is clearly indicated. Editorial correspondence and requests to publish, reproduce or translate this publication (articles) in part or in whole should be addressed to:</w:t>
      </w:r>
    </w:p>
    <w:p w:rsidR="00600EDE" w:rsidRPr="00A91F83" w:rsidRDefault="00600EDE" w:rsidP="005104A3">
      <w:pPr>
        <w:pStyle w:val="BodyText31"/>
        <w:widowControl w:val="0"/>
        <w:tabs>
          <w:tab w:val="center" w:pos="4513"/>
        </w:tabs>
        <w:rPr>
          <w:rFonts w:ascii="Verdana" w:hAnsi="Verdana"/>
          <w:sz w:val="20"/>
          <w:szCs w:val="20"/>
        </w:rPr>
      </w:pPr>
    </w:p>
    <w:p w:rsidR="00600EDE" w:rsidRPr="00A91F83" w:rsidRDefault="00600EDE" w:rsidP="005104A3">
      <w:pPr>
        <w:pStyle w:val="BodyText31"/>
        <w:widowControl w:val="0"/>
        <w:tabs>
          <w:tab w:val="center" w:pos="4513"/>
        </w:tabs>
        <w:rPr>
          <w:rFonts w:ascii="Verdana" w:hAnsi="Verdana"/>
          <w:sz w:val="20"/>
          <w:szCs w:val="20"/>
        </w:rPr>
      </w:pPr>
      <w:r w:rsidRPr="00A91F83">
        <w:rPr>
          <w:rFonts w:ascii="Verdana" w:hAnsi="Verdana"/>
          <w:sz w:val="20"/>
          <w:szCs w:val="20"/>
        </w:rPr>
        <w:t>Chair</w:t>
      </w:r>
      <w:r w:rsidR="00233C1C" w:rsidRPr="00A91F83">
        <w:rPr>
          <w:rFonts w:ascii="Verdana" w:hAnsi="Verdana"/>
          <w:sz w:val="20"/>
          <w:szCs w:val="20"/>
        </w:rPr>
        <w:t>person</w:t>
      </w:r>
      <w:r w:rsidRPr="00A91F83">
        <w:rPr>
          <w:rFonts w:ascii="Verdana" w:hAnsi="Verdana"/>
          <w:sz w:val="20"/>
          <w:szCs w:val="20"/>
        </w:rPr>
        <w:t>, Publications Board</w:t>
      </w:r>
    </w:p>
    <w:p w:rsidR="00600EDE" w:rsidRPr="00A91F83" w:rsidRDefault="00600EDE" w:rsidP="005104A3">
      <w:pPr>
        <w:pStyle w:val="BodyText31"/>
        <w:widowControl w:val="0"/>
        <w:tabs>
          <w:tab w:val="center" w:pos="4513"/>
        </w:tabs>
        <w:rPr>
          <w:rFonts w:ascii="Verdana" w:hAnsi="Verdana"/>
          <w:sz w:val="20"/>
          <w:szCs w:val="20"/>
        </w:rPr>
      </w:pPr>
      <w:r w:rsidRPr="00A91F83">
        <w:rPr>
          <w:rFonts w:ascii="Verdana" w:hAnsi="Verdana"/>
          <w:sz w:val="20"/>
          <w:szCs w:val="20"/>
        </w:rPr>
        <w:t>World Meteorological Organization (WMO)</w:t>
      </w:r>
    </w:p>
    <w:p w:rsidR="00600EDE" w:rsidRPr="00A91F83" w:rsidRDefault="00600EDE" w:rsidP="005104A3">
      <w:pPr>
        <w:pStyle w:val="BodyText31"/>
        <w:widowControl w:val="0"/>
        <w:tabs>
          <w:tab w:val="center" w:pos="4513"/>
        </w:tabs>
        <w:rPr>
          <w:rFonts w:ascii="Verdana" w:hAnsi="Verdana"/>
          <w:sz w:val="20"/>
          <w:szCs w:val="20"/>
          <w:lang w:val="fr-CH"/>
        </w:rPr>
      </w:pPr>
      <w:r w:rsidRPr="00A91F83">
        <w:rPr>
          <w:rFonts w:ascii="Verdana" w:hAnsi="Verdana"/>
          <w:sz w:val="20"/>
          <w:szCs w:val="20"/>
          <w:lang w:val="fr-CH"/>
        </w:rPr>
        <w:t>7 bis, avenue de la Paix</w:t>
      </w:r>
      <w:r w:rsidRPr="00A91F83">
        <w:rPr>
          <w:rFonts w:ascii="Verdana" w:hAnsi="Verdana"/>
          <w:sz w:val="20"/>
          <w:szCs w:val="20"/>
          <w:lang w:val="fr-CH"/>
        </w:rPr>
        <w:tab/>
      </w:r>
      <w:r w:rsidRPr="00A91F83">
        <w:rPr>
          <w:rFonts w:ascii="Verdana" w:hAnsi="Verdana"/>
          <w:sz w:val="20"/>
          <w:szCs w:val="20"/>
          <w:lang w:val="fr-CH"/>
        </w:rPr>
        <w:tab/>
      </w:r>
      <w:r w:rsidRPr="00A91F83">
        <w:rPr>
          <w:rFonts w:ascii="Verdana" w:hAnsi="Verdana"/>
          <w:sz w:val="20"/>
          <w:szCs w:val="20"/>
          <w:lang w:val="fr-CH"/>
        </w:rPr>
        <w:tab/>
      </w:r>
      <w:r w:rsidRPr="00A91F83">
        <w:rPr>
          <w:rFonts w:ascii="Verdana" w:hAnsi="Verdana"/>
          <w:sz w:val="20"/>
          <w:szCs w:val="20"/>
          <w:lang w:val="fr-CH"/>
        </w:rPr>
        <w:tab/>
        <w:t>Tel.: +41 (0)22 730 84 03</w:t>
      </w:r>
    </w:p>
    <w:p w:rsidR="00600EDE" w:rsidRPr="00A91F83" w:rsidRDefault="00600EDE" w:rsidP="005104A3">
      <w:pPr>
        <w:pStyle w:val="BodyText31"/>
        <w:widowControl w:val="0"/>
        <w:tabs>
          <w:tab w:val="center" w:pos="4513"/>
        </w:tabs>
        <w:rPr>
          <w:rFonts w:ascii="Verdana" w:hAnsi="Verdana"/>
          <w:sz w:val="20"/>
          <w:szCs w:val="20"/>
        </w:rPr>
      </w:pPr>
      <w:r w:rsidRPr="00A91F83">
        <w:rPr>
          <w:rFonts w:ascii="Verdana" w:hAnsi="Verdana"/>
          <w:sz w:val="20"/>
          <w:szCs w:val="20"/>
        </w:rPr>
        <w:t>P.O. Box No. 2300</w:t>
      </w:r>
      <w:r w:rsidRPr="00A91F83">
        <w:rPr>
          <w:rFonts w:ascii="Verdana" w:hAnsi="Verdana"/>
          <w:sz w:val="20"/>
          <w:szCs w:val="20"/>
        </w:rPr>
        <w:tab/>
      </w:r>
      <w:r w:rsidRPr="00A91F83">
        <w:rPr>
          <w:rFonts w:ascii="Verdana" w:hAnsi="Verdana"/>
          <w:sz w:val="20"/>
          <w:szCs w:val="20"/>
        </w:rPr>
        <w:tab/>
      </w:r>
      <w:r w:rsidRPr="00A91F83">
        <w:rPr>
          <w:rFonts w:ascii="Verdana" w:hAnsi="Verdana"/>
          <w:sz w:val="20"/>
          <w:szCs w:val="20"/>
        </w:rPr>
        <w:tab/>
      </w:r>
      <w:r w:rsidRPr="00A91F83">
        <w:rPr>
          <w:rFonts w:ascii="Verdana" w:hAnsi="Verdana"/>
          <w:sz w:val="20"/>
          <w:szCs w:val="20"/>
        </w:rPr>
        <w:tab/>
        <w:t>Fax: +41 (0)22 730 80 40</w:t>
      </w:r>
    </w:p>
    <w:p w:rsidR="00600EDE" w:rsidRPr="00A91F83" w:rsidRDefault="00600EDE" w:rsidP="005104A3">
      <w:pPr>
        <w:pStyle w:val="BodyText31"/>
        <w:widowControl w:val="0"/>
        <w:tabs>
          <w:tab w:val="center" w:pos="4513"/>
        </w:tabs>
        <w:rPr>
          <w:rFonts w:ascii="Verdana" w:hAnsi="Verdana"/>
          <w:sz w:val="20"/>
          <w:szCs w:val="20"/>
        </w:rPr>
      </w:pPr>
      <w:r w:rsidRPr="00A91F83">
        <w:rPr>
          <w:rFonts w:ascii="Verdana" w:hAnsi="Verdana"/>
          <w:sz w:val="20"/>
          <w:szCs w:val="20"/>
        </w:rPr>
        <w:t>CH-1211 Geneva 2, Switzerland</w:t>
      </w:r>
      <w:r w:rsidRPr="00A91F83">
        <w:rPr>
          <w:rFonts w:ascii="Verdana" w:hAnsi="Verdana"/>
          <w:sz w:val="20"/>
          <w:szCs w:val="20"/>
        </w:rPr>
        <w:tab/>
      </w:r>
      <w:r w:rsidRPr="00A91F83">
        <w:rPr>
          <w:rFonts w:ascii="Verdana" w:hAnsi="Verdana"/>
          <w:sz w:val="20"/>
          <w:szCs w:val="20"/>
        </w:rPr>
        <w:tab/>
      </w:r>
      <w:r w:rsidRPr="00A91F83">
        <w:rPr>
          <w:rFonts w:ascii="Verdana" w:hAnsi="Verdana"/>
          <w:sz w:val="20"/>
          <w:szCs w:val="20"/>
        </w:rPr>
        <w:tab/>
      </w:r>
      <w:r w:rsidRPr="00A91F83">
        <w:rPr>
          <w:rFonts w:ascii="Verdana" w:hAnsi="Verdana"/>
          <w:sz w:val="20"/>
          <w:szCs w:val="20"/>
        </w:rPr>
        <w:tab/>
        <w:t>E-mail: Publications@wmo.int</w:t>
      </w:r>
    </w:p>
    <w:p w:rsidR="00600EDE" w:rsidRPr="00A91F83" w:rsidRDefault="00600EDE" w:rsidP="005104A3">
      <w:pPr>
        <w:pStyle w:val="BodyText31"/>
        <w:widowControl w:val="0"/>
        <w:tabs>
          <w:tab w:val="center" w:pos="4513"/>
        </w:tabs>
        <w:rPr>
          <w:rFonts w:ascii="Verdana" w:hAnsi="Verdana"/>
          <w:sz w:val="20"/>
          <w:szCs w:val="20"/>
        </w:rPr>
      </w:pPr>
    </w:p>
    <w:p w:rsidR="00600EDE" w:rsidRPr="00A91F83" w:rsidRDefault="00600EDE" w:rsidP="005104A3">
      <w:pPr>
        <w:pStyle w:val="BodyText31"/>
        <w:widowControl w:val="0"/>
        <w:tabs>
          <w:tab w:val="center" w:pos="4513"/>
        </w:tabs>
        <w:rPr>
          <w:rFonts w:ascii="Verdana" w:hAnsi="Verdana"/>
          <w:sz w:val="20"/>
          <w:szCs w:val="20"/>
        </w:rPr>
      </w:pPr>
    </w:p>
    <w:p w:rsidR="00600EDE" w:rsidRPr="00A91F83" w:rsidRDefault="00600EDE" w:rsidP="005104A3">
      <w:pPr>
        <w:pStyle w:val="BodyText31"/>
        <w:widowControl w:val="0"/>
        <w:tabs>
          <w:tab w:val="center" w:pos="4513"/>
        </w:tabs>
        <w:rPr>
          <w:rFonts w:ascii="Verdana" w:hAnsi="Verdana"/>
          <w:sz w:val="20"/>
          <w:szCs w:val="20"/>
        </w:rPr>
      </w:pPr>
      <w:r w:rsidRPr="00A91F83">
        <w:rPr>
          <w:rFonts w:ascii="Verdana" w:hAnsi="Verdana"/>
          <w:sz w:val="20"/>
          <w:szCs w:val="20"/>
        </w:rPr>
        <w:t>NOTE</w:t>
      </w:r>
    </w:p>
    <w:p w:rsidR="00600EDE" w:rsidRPr="00A91F83" w:rsidRDefault="00600EDE" w:rsidP="005104A3">
      <w:pPr>
        <w:pStyle w:val="BodyText31"/>
        <w:widowControl w:val="0"/>
        <w:tabs>
          <w:tab w:val="center" w:pos="4513"/>
        </w:tabs>
        <w:rPr>
          <w:rFonts w:ascii="Verdana" w:hAnsi="Verdana"/>
          <w:sz w:val="20"/>
          <w:szCs w:val="20"/>
        </w:rPr>
      </w:pPr>
    </w:p>
    <w:p w:rsidR="00600EDE" w:rsidRPr="00A91F83" w:rsidRDefault="00600EDE" w:rsidP="005104A3">
      <w:pPr>
        <w:pStyle w:val="BodyText31"/>
        <w:widowControl w:val="0"/>
        <w:tabs>
          <w:tab w:val="center" w:pos="4513"/>
        </w:tabs>
        <w:rPr>
          <w:rFonts w:ascii="Verdana" w:hAnsi="Verdana"/>
          <w:sz w:val="20"/>
          <w:szCs w:val="20"/>
        </w:rPr>
      </w:pPr>
      <w:r w:rsidRPr="00A91F83">
        <w:rPr>
          <w:rFonts w:ascii="Verdana" w:hAnsi="Verdana"/>
          <w:sz w:val="20"/>
          <w:szCs w:val="20"/>
        </w:rPr>
        <w:t>The designations employed in WMO publications and the presentation of material in this publication do not imply the expression of any opinion whatsoever on the part of the Secretariat of WMO concerning the legal status of any country, territory, city or area or of its authorities, or concerning the delimitation of its frontiers or boundaries.</w:t>
      </w:r>
    </w:p>
    <w:p w:rsidR="00600EDE" w:rsidRPr="00A91F83" w:rsidRDefault="00600EDE" w:rsidP="005104A3">
      <w:pPr>
        <w:pStyle w:val="BodyText31"/>
        <w:widowControl w:val="0"/>
        <w:tabs>
          <w:tab w:val="center" w:pos="4513"/>
        </w:tabs>
        <w:rPr>
          <w:rFonts w:ascii="Verdana" w:hAnsi="Verdana"/>
          <w:sz w:val="20"/>
          <w:szCs w:val="20"/>
        </w:rPr>
      </w:pPr>
    </w:p>
    <w:p w:rsidR="00600EDE" w:rsidRPr="00A91F83" w:rsidRDefault="00600EDE" w:rsidP="005104A3">
      <w:pPr>
        <w:pStyle w:val="BodyText31"/>
        <w:widowControl w:val="0"/>
        <w:tabs>
          <w:tab w:val="center" w:pos="4513"/>
        </w:tabs>
        <w:rPr>
          <w:rFonts w:ascii="Verdana" w:hAnsi="Verdana"/>
          <w:sz w:val="20"/>
          <w:szCs w:val="20"/>
        </w:rPr>
      </w:pPr>
      <w:r w:rsidRPr="00A91F83">
        <w:rPr>
          <w:rFonts w:ascii="Verdana" w:hAnsi="Verdana"/>
          <w:sz w:val="20"/>
          <w:szCs w:val="20"/>
        </w:rPr>
        <w:t>Opinions expressed in WMO publications are those of the authors and do not necessarily reflect those of WMO. The mention of specific companies or products does not imply that they are endorsed or recommended by WMO in preference to others of a similar nature which are not mentioned or advertised.</w:t>
      </w:r>
    </w:p>
    <w:p w:rsidR="00600EDE" w:rsidRPr="00A91F83" w:rsidRDefault="00600EDE" w:rsidP="005104A3">
      <w:pPr>
        <w:pStyle w:val="BodyText31"/>
        <w:widowControl w:val="0"/>
        <w:tabs>
          <w:tab w:val="center" w:pos="4513"/>
        </w:tabs>
        <w:rPr>
          <w:rFonts w:ascii="Verdana" w:hAnsi="Verdana"/>
          <w:sz w:val="20"/>
          <w:szCs w:val="20"/>
        </w:rPr>
      </w:pPr>
    </w:p>
    <w:p w:rsidR="00E60977" w:rsidRPr="00A91F83" w:rsidRDefault="00600EDE" w:rsidP="005104A3">
      <w:pPr>
        <w:pStyle w:val="BodyText31"/>
        <w:widowControl w:val="0"/>
        <w:tabs>
          <w:tab w:val="center" w:pos="4513"/>
        </w:tabs>
        <w:rPr>
          <w:rFonts w:ascii="Verdana" w:hAnsi="Verdana"/>
          <w:sz w:val="20"/>
          <w:szCs w:val="20"/>
        </w:rPr>
      </w:pPr>
      <w:r w:rsidRPr="00A91F83">
        <w:rPr>
          <w:rFonts w:ascii="Verdana" w:hAnsi="Verdana"/>
          <w:sz w:val="20"/>
          <w:szCs w:val="20"/>
        </w:rPr>
        <w:t>This document (or report) is not an official publication of WMO and has not been subjected to its standard editorial procedures. The views expressed herein do not necessarily have the endorsement of the Organization.</w:t>
      </w:r>
    </w:p>
    <w:p w:rsidR="00E60977" w:rsidRPr="00237282" w:rsidRDefault="00E60977" w:rsidP="005104A3">
      <w:pPr>
        <w:pageBreakBefore/>
        <w:widowControl w:val="0"/>
        <w:jc w:val="center"/>
        <w:rPr>
          <w:rFonts w:ascii="Verdana" w:hAnsi="Verdana"/>
          <w:b/>
          <w:sz w:val="20"/>
          <w:szCs w:val="20"/>
        </w:rPr>
      </w:pPr>
      <w:r w:rsidRPr="00237282">
        <w:rPr>
          <w:rFonts w:ascii="Verdana" w:hAnsi="Verdana"/>
          <w:b/>
          <w:sz w:val="20"/>
          <w:szCs w:val="20"/>
        </w:rPr>
        <w:lastRenderedPageBreak/>
        <w:t>Executive Summary</w:t>
      </w:r>
    </w:p>
    <w:p w:rsidR="00594A0F" w:rsidRPr="00237282" w:rsidRDefault="00594A0F" w:rsidP="00594A0F">
      <w:pPr>
        <w:pStyle w:val="2Para"/>
        <w:numPr>
          <w:ilvl w:val="0"/>
          <w:numId w:val="0"/>
        </w:numPr>
        <w:spacing w:before="0" w:after="120"/>
        <w:rPr>
          <w:rFonts w:ascii="Verdana" w:hAnsi="Verdana" w:cs="Arial"/>
          <w:szCs w:val="20"/>
          <w:lang w:val="en-GB"/>
        </w:rPr>
      </w:pPr>
    </w:p>
    <w:p w:rsidR="000F6F04" w:rsidRPr="00237282" w:rsidRDefault="000F6F04" w:rsidP="000F6F04">
      <w:pPr>
        <w:jc w:val="both"/>
        <w:rPr>
          <w:rFonts w:ascii="Verdana" w:hAnsi="Verdana"/>
          <w:bCs/>
          <w:color w:val="D9D9D9" w:themeColor="background1" w:themeShade="D9"/>
          <w:sz w:val="20"/>
          <w:szCs w:val="20"/>
        </w:rPr>
      </w:pPr>
    </w:p>
    <w:p w:rsidR="00BA7C7C" w:rsidRDefault="00BA7C7C" w:rsidP="0065230A">
      <w:pPr>
        <w:widowControl w:val="0"/>
        <w:jc w:val="both"/>
        <w:rPr>
          <w:rFonts w:ascii="Verdana" w:hAnsi="Verdana" w:cs="Arial"/>
          <w:sz w:val="18"/>
          <w:szCs w:val="18"/>
        </w:rPr>
      </w:pPr>
      <w:r w:rsidRPr="00370545">
        <w:rPr>
          <w:rFonts w:ascii="Verdana" w:hAnsi="Verdana" w:cs="Arial"/>
          <w:sz w:val="18"/>
          <w:szCs w:val="18"/>
        </w:rPr>
        <w:t xml:space="preserve">The </w:t>
      </w:r>
      <w:r>
        <w:rPr>
          <w:rFonts w:ascii="Verdana" w:hAnsi="Verdana" w:cs="Arial"/>
          <w:sz w:val="18"/>
          <w:szCs w:val="18"/>
        </w:rPr>
        <w:t>f</w:t>
      </w:r>
      <w:r w:rsidR="00F4192B">
        <w:rPr>
          <w:rFonts w:ascii="Verdana" w:hAnsi="Verdana" w:cs="Arial"/>
          <w:sz w:val="18"/>
          <w:szCs w:val="18"/>
        </w:rPr>
        <w:t xml:space="preserve">irst </w:t>
      </w:r>
      <w:r w:rsidRPr="00370545">
        <w:rPr>
          <w:rFonts w:ascii="Verdana" w:hAnsi="Verdana" w:cs="Arial"/>
          <w:sz w:val="18"/>
          <w:szCs w:val="18"/>
        </w:rPr>
        <w:t xml:space="preserve">meeting of the Inter-Programme Expert Team on </w:t>
      </w:r>
      <w:r w:rsidR="00F4192B">
        <w:rPr>
          <w:rFonts w:ascii="Verdana" w:hAnsi="Verdana" w:cs="Arial"/>
          <w:sz w:val="18"/>
          <w:szCs w:val="18"/>
        </w:rPr>
        <w:t xml:space="preserve">Codes </w:t>
      </w:r>
      <w:r w:rsidRPr="00370545">
        <w:rPr>
          <w:rFonts w:ascii="Verdana" w:hAnsi="Verdana" w:cs="Arial"/>
          <w:sz w:val="18"/>
          <w:szCs w:val="18"/>
          <w:lang w:eastAsia="ja-JP"/>
        </w:rPr>
        <w:t>Maintenance</w:t>
      </w:r>
      <w:r w:rsidRPr="00370545">
        <w:rPr>
          <w:rFonts w:ascii="Verdana" w:hAnsi="Verdana" w:cs="Arial"/>
          <w:sz w:val="18"/>
          <w:szCs w:val="18"/>
        </w:rPr>
        <w:t xml:space="preserve"> (IPET-</w:t>
      </w:r>
      <w:r w:rsidR="00F4192B">
        <w:rPr>
          <w:rFonts w:ascii="Verdana" w:hAnsi="Verdana" w:cs="Arial"/>
          <w:sz w:val="18"/>
          <w:szCs w:val="18"/>
        </w:rPr>
        <w:t>CM</w:t>
      </w:r>
      <w:r w:rsidRPr="00370545">
        <w:rPr>
          <w:rFonts w:ascii="Verdana" w:hAnsi="Verdana" w:cs="Arial"/>
          <w:sz w:val="18"/>
          <w:szCs w:val="18"/>
        </w:rPr>
        <w:t xml:space="preserve">) took place </w:t>
      </w:r>
      <w:r>
        <w:rPr>
          <w:rFonts w:ascii="Verdana" w:hAnsi="Verdana" w:cs="Arial"/>
          <w:sz w:val="18"/>
          <w:szCs w:val="18"/>
        </w:rPr>
        <w:t xml:space="preserve">at </w:t>
      </w:r>
      <w:r w:rsidRPr="00370545">
        <w:rPr>
          <w:rFonts w:ascii="Verdana" w:hAnsi="Verdana" w:cs="Arial"/>
          <w:sz w:val="18"/>
          <w:szCs w:val="18"/>
        </w:rPr>
        <w:t>the</w:t>
      </w:r>
      <w:r w:rsidRPr="00370545">
        <w:rPr>
          <w:rFonts w:ascii="Verdana" w:hAnsi="Verdana" w:cs="Arial"/>
          <w:bCs/>
          <w:sz w:val="18"/>
          <w:szCs w:val="18"/>
        </w:rPr>
        <w:t xml:space="preserve"> </w:t>
      </w:r>
      <w:r>
        <w:rPr>
          <w:rFonts w:ascii="Verdana" w:hAnsi="Verdana" w:cs="Arial"/>
          <w:bCs/>
          <w:sz w:val="18"/>
          <w:szCs w:val="18"/>
        </w:rPr>
        <w:t xml:space="preserve">WMO Headquarters </w:t>
      </w:r>
      <w:r w:rsidRPr="00370545">
        <w:rPr>
          <w:rFonts w:ascii="Verdana" w:hAnsi="Verdana" w:cs="Arial"/>
          <w:sz w:val="18"/>
          <w:szCs w:val="18"/>
        </w:rPr>
        <w:t xml:space="preserve">in </w:t>
      </w:r>
      <w:r>
        <w:rPr>
          <w:rFonts w:ascii="Verdana" w:hAnsi="Verdana" w:cs="Arial"/>
          <w:sz w:val="18"/>
          <w:szCs w:val="18"/>
        </w:rPr>
        <w:t>Geneva</w:t>
      </w:r>
      <w:r w:rsidRPr="00370545">
        <w:rPr>
          <w:rFonts w:ascii="Verdana" w:hAnsi="Verdana" w:cs="Arial"/>
          <w:sz w:val="18"/>
          <w:szCs w:val="18"/>
        </w:rPr>
        <w:t xml:space="preserve">, </w:t>
      </w:r>
      <w:r>
        <w:rPr>
          <w:rFonts w:ascii="Verdana" w:hAnsi="Verdana" w:cs="Arial"/>
          <w:sz w:val="18"/>
          <w:szCs w:val="18"/>
        </w:rPr>
        <w:t>Switzerland</w:t>
      </w:r>
      <w:r w:rsidRPr="00370545">
        <w:rPr>
          <w:rFonts w:ascii="Verdana" w:hAnsi="Verdana" w:cs="Arial"/>
          <w:sz w:val="18"/>
          <w:szCs w:val="18"/>
        </w:rPr>
        <w:t xml:space="preserve"> from </w:t>
      </w:r>
      <w:r w:rsidR="00F4192B">
        <w:rPr>
          <w:rFonts w:ascii="Verdana" w:hAnsi="Verdana" w:cs="Arial"/>
          <w:sz w:val="18"/>
          <w:szCs w:val="18"/>
        </w:rPr>
        <w:t>24</w:t>
      </w:r>
      <w:r>
        <w:rPr>
          <w:rFonts w:ascii="Verdana" w:hAnsi="Verdana" w:cs="Arial"/>
          <w:sz w:val="18"/>
          <w:szCs w:val="18"/>
        </w:rPr>
        <w:t xml:space="preserve"> </w:t>
      </w:r>
      <w:r w:rsidRPr="00370545">
        <w:rPr>
          <w:rFonts w:ascii="Verdana" w:hAnsi="Verdana" w:cs="Arial"/>
          <w:sz w:val="18"/>
          <w:szCs w:val="18"/>
        </w:rPr>
        <w:t xml:space="preserve">to </w:t>
      </w:r>
      <w:r w:rsidR="00F4192B">
        <w:rPr>
          <w:rFonts w:ascii="Verdana" w:hAnsi="Verdana" w:cs="Arial"/>
          <w:sz w:val="18"/>
          <w:szCs w:val="18"/>
        </w:rPr>
        <w:t>28</w:t>
      </w:r>
      <w:r w:rsidRPr="00370545">
        <w:rPr>
          <w:rFonts w:ascii="Verdana" w:hAnsi="Verdana" w:cs="Arial"/>
          <w:sz w:val="18"/>
          <w:szCs w:val="18"/>
        </w:rPr>
        <w:t xml:space="preserve"> Ju</w:t>
      </w:r>
      <w:r w:rsidR="00C67919">
        <w:rPr>
          <w:rFonts w:ascii="Verdana" w:hAnsi="Verdana" w:cs="Arial"/>
          <w:sz w:val="18"/>
          <w:szCs w:val="18"/>
        </w:rPr>
        <w:t>ly</w:t>
      </w:r>
      <w:r w:rsidRPr="00370545">
        <w:rPr>
          <w:rFonts w:ascii="Verdana" w:hAnsi="Verdana" w:cs="Arial"/>
          <w:sz w:val="18"/>
          <w:szCs w:val="18"/>
        </w:rPr>
        <w:t xml:space="preserve"> 201</w:t>
      </w:r>
      <w:r w:rsidR="00F4192B">
        <w:rPr>
          <w:rFonts w:ascii="Verdana" w:hAnsi="Verdana" w:cs="Arial"/>
          <w:sz w:val="18"/>
          <w:szCs w:val="18"/>
        </w:rPr>
        <w:t>7</w:t>
      </w:r>
      <w:r w:rsidRPr="00370545">
        <w:rPr>
          <w:rFonts w:ascii="Verdana" w:hAnsi="Verdana" w:cs="Arial"/>
          <w:sz w:val="18"/>
          <w:szCs w:val="18"/>
        </w:rPr>
        <w:t>.</w:t>
      </w:r>
    </w:p>
    <w:p w:rsidR="00C91EBC" w:rsidRDefault="00C91EBC" w:rsidP="0065230A">
      <w:pPr>
        <w:widowControl w:val="0"/>
        <w:jc w:val="both"/>
        <w:rPr>
          <w:rFonts w:ascii="Verdana" w:hAnsi="Verdana" w:cs="Arial"/>
          <w:sz w:val="18"/>
          <w:szCs w:val="18"/>
        </w:rPr>
      </w:pPr>
    </w:p>
    <w:p w:rsidR="00C91EBC" w:rsidRDefault="00C91EBC" w:rsidP="00C91EBC">
      <w:pPr>
        <w:widowControl w:val="0"/>
        <w:spacing w:after="120"/>
        <w:jc w:val="both"/>
        <w:rPr>
          <w:rFonts w:ascii="Verdana" w:hAnsi="Verdana" w:cs="Arial"/>
          <w:sz w:val="18"/>
          <w:szCs w:val="18"/>
        </w:rPr>
      </w:pPr>
      <w:r w:rsidRPr="00BC2B15">
        <w:rPr>
          <w:rFonts w:ascii="Verdana" w:hAnsi="Verdana" w:cs="Arial"/>
          <w:sz w:val="18"/>
          <w:szCs w:val="18"/>
        </w:rPr>
        <w:t xml:space="preserve">The meeting reviewed the proposals </w:t>
      </w:r>
      <w:r>
        <w:rPr>
          <w:rFonts w:ascii="Verdana" w:hAnsi="Verdana" w:cs="Arial"/>
          <w:sz w:val="18"/>
          <w:szCs w:val="18"/>
        </w:rPr>
        <w:t>already</w:t>
      </w:r>
      <w:r w:rsidRPr="00BC2B15">
        <w:rPr>
          <w:rFonts w:ascii="Verdana" w:hAnsi="Verdana" w:cs="Arial"/>
          <w:sz w:val="18"/>
          <w:szCs w:val="18"/>
        </w:rPr>
        <w:t xml:space="preserve"> </w:t>
      </w:r>
      <w:r>
        <w:rPr>
          <w:rFonts w:ascii="Verdana" w:hAnsi="Verdana" w:cs="Arial"/>
          <w:sz w:val="18"/>
          <w:szCs w:val="18"/>
        </w:rPr>
        <w:t xml:space="preserve">approved for </w:t>
      </w:r>
      <w:r w:rsidRPr="00BC2B15">
        <w:rPr>
          <w:rFonts w:ascii="Verdana" w:hAnsi="Verdana" w:cs="Arial"/>
          <w:sz w:val="18"/>
          <w:szCs w:val="18"/>
        </w:rPr>
        <w:t>validation</w:t>
      </w:r>
      <w:r>
        <w:rPr>
          <w:rFonts w:ascii="Verdana" w:hAnsi="Verdana" w:cs="Arial"/>
          <w:sz w:val="18"/>
          <w:szCs w:val="18"/>
        </w:rPr>
        <w:t xml:space="preserve"> </w:t>
      </w:r>
      <w:r w:rsidRPr="00BC2B15">
        <w:rPr>
          <w:rFonts w:ascii="Verdana" w:hAnsi="Verdana" w:cs="Arial"/>
          <w:sz w:val="18"/>
          <w:szCs w:val="18"/>
        </w:rPr>
        <w:t xml:space="preserve">or submitted at the meeting on GRIB edition 2 (GRIB2), BUFR and CREX in the Manual on Codes (WMO-No. 306).  It agreed </w:t>
      </w:r>
      <w:r w:rsidRPr="00C43E43">
        <w:rPr>
          <w:rFonts w:ascii="Verdana" w:hAnsi="Verdana" w:cs="Arial"/>
          <w:sz w:val="18"/>
          <w:szCs w:val="18"/>
          <w:u w:val="single"/>
        </w:rPr>
        <w:t>1</w:t>
      </w:r>
      <w:r>
        <w:rPr>
          <w:rFonts w:ascii="Verdana" w:hAnsi="Verdana" w:cs="Arial"/>
          <w:sz w:val="18"/>
          <w:szCs w:val="18"/>
          <w:u w:val="single"/>
        </w:rPr>
        <w:t>7</w:t>
      </w:r>
      <w:r w:rsidRPr="00AE270F">
        <w:rPr>
          <w:rFonts w:ascii="Verdana" w:hAnsi="Verdana" w:cs="Arial"/>
          <w:sz w:val="18"/>
          <w:szCs w:val="18"/>
          <w:u w:val="single"/>
        </w:rPr>
        <w:t xml:space="preserve"> proposals</w:t>
      </w:r>
      <w:r w:rsidRPr="00BC2B15">
        <w:rPr>
          <w:rFonts w:ascii="Verdana" w:hAnsi="Verdana" w:cs="Arial"/>
          <w:sz w:val="18"/>
          <w:szCs w:val="18"/>
        </w:rPr>
        <w:t xml:space="preserve"> have been duly validated or non-controversial.  These proposals are to be </w:t>
      </w:r>
      <w:r>
        <w:rPr>
          <w:rFonts w:ascii="Verdana" w:hAnsi="Verdana" w:cs="Arial"/>
          <w:sz w:val="18"/>
          <w:szCs w:val="18"/>
        </w:rPr>
        <w:t>adopted by</w:t>
      </w:r>
      <w:r w:rsidRPr="00BC2B15">
        <w:rPr>
          <w:rFonts w:ascii="Verdana" w:hAnsi="Verdana" w:cs="Arial"/>
          <w:sz w:val="18"/>
          <w:szCs w:val="18"/>
        </w:rPr>
        <w:t xml:space="preserve"> the appropriate </w:t>
      </w:r>
      <w:r>
        <w:rPr>
          <w:rFonts w:ascii="Verdana" w:hAnsi="Verdana" w:cs="Arial"/>
          <w:sz w:val="18"/>
          <w:szCs w:val="18"/>
        </w:rPr>
        <w:t xml:space="preserve">procedures </w:t>
      </w:r>
      <w:r w:rsidRPr="00BC2B15">
        <w:rPr>
          <w:rFonts w:ascii="Verdana" w:hAnsi="Verdana" w:cs="Arial"/>
          <w:sz w:val="18"/>
          <w:szCs w:val="18"/>
        </w:rPr>
        <w:t>(fast-track</w:t>
      </w:r>
      <w:r>
        <w:rPr>
          <w:rFonts w:ascii="Verdana" w:hAnsi="Verdana" w:cs="Arial"/>
          <w:sz w:val="18"/>
          <w:szCs w:val="18"/>
        </w:rPr>
        <w:t xml:space="preserve"> or</w:t>
      </w:r>
      <w:r w:rsidRPr="00BC2B15">
        <w:rPr>
          <w:rFonts w:ascii="Verdana" w:hAnsi="Verdana" w:cs="Arial"/>
          <w:sz w:val="18"/>
          <w:szCs w:val="18"/>
        </w:rPr>
        <w:t xml:space="preserve"> adoption between CBS sessions), which are </w:t>
      </w:r>
      <w:r>
        <w:rPr>
          <w:rFonts w:ascii="Verdana" w:hAnsi="Verdana" w:cs="Arial"/>
          <w:sz w:val="18"/>
          <w:szCs w:val="18"/>
        </w:rPr>
        <w:t xml:space="preserve">as </w:t>
      </w:r>
      <w:r w:rsidRPr="00BC2B15">
        <w:rPr>
          <w:rFonts w:ascii="Verdana" w:hAnsi="Verdana" w:cs="Arial"/>
          <w:sz w:val="18"/>
          <w:szCs w:val="18"/>
        </w:rPr>
        <w:t>summarized below:</w:t>
      </w:r>
    </w:p>
    <w:p w:rsidR="003155EB" w:rsidRDefault="001B67FB" w:rsidP="001B67FB">
      <w:pPr>
        <w:widowControl w:val="0"/>
        <w:spacing w:after="120"/>
        <w:ind w:left="284" w:hanging="284"/>
        <w:jc w:val="both"/>
        <w:rPr>
          <w:rFonts w:ascii="Verdana" w:hAnsi="Verdana"/>
          <w:sz w:val="18"/>
          <w:szCs w:val="18"/>
        </w:rPr>
      </w:pPr>
      <w:r w:rsidRPr="00DF102B">
        <w:rPr>
          <w:rFonts w:ascii="Verdana" w:hAnsi="Verdana"/>
          <w:sz w:val="18"/>
          <w:szCs w:val="18"/>
        </w:rPr>
        <w:t>–</w:t>
      </w:r>
      <w:r>
        <w:rPr>
          <w:rFonts w:ascii="Verdana" w:hAnsi="Verdana"/>
          <w:sz w:val="18"/>
          <w:szCs w:val="18"/>
        </w:rPr>
        <w:tab/>
        <w:t>Introduction of Common Code table C</w:t>
      </w:r>
      <w:r w:rsidRPr="00DF102B">
        <w:rPr>
          <w:rFonts w:ascii="Verdana" w:hAnsi="Verdana"/>
          <w:sz w:val="18"/>
          <w:szCs w:val="18"/>
        </w:rPr>
        <w:t>–</w:t>
      </w:r>
      <w:r>
        <w:rPr>
          <w:rFonts w:ascii="Verdana" w:hAnsi="Verdana"/>
          <w:sz w:val="18"/>
          <w:szCs w:val="18"/>
        </w:rPr>
        <w:t>0 (GRIB, BUFR and CREX master table version number) and associated amendments</w:t>
      </w:r>
      <w:r w:rsidR="005F231A">
        <w:rPr>
          <w:rFonts w:ascii="Verdana" w:hAnsi="Verdana"/>
          <w:sz w:val="18"/>
          <w:szCs w:val="18"/>
        </w:rPr>
        <w:t xml:space="preserve">, </w:t>
      </w:r>
    </w:p>
    <w:p w:rsidR="005F231A" w:rsidRDefault="003155EB" w:rsidP="001B67FB">
      <w:pPr>
        <w:widowControl w:val="0"/>
        <w:spacing w:after="120"/>
        <w:ind w:left="284" w:hanging="284"/>
        <w:jc w:val="both"/>
        <w:rPr>
          <w:rFonts w:ascii="Verdana" w:hAnsi="Verdana"/>
          <w:sz w:val="18"/>
          <w:szCs w:val="18"/>
        </w:rPr>
      </w:pPr>
      <w:r>
        <w:rPr>
          <w:rFonts w:ascii="Verdana" w:hAnsi="Verdana"/>
          <w:sz w:val="18"/>
          <w:szCs w:val="18"/>
        </w:rPr>
        <w:tab/>
      </w:r>
      <w:r w:rsidR="005F231A">
        <w:rPr>
          <w:rFonts w:ascii="Verdana" w:hAnsi="Verdana"/>
          <w:sz w:val="18"/>
          <w:szCs w:val="18"/>
        </w:rPr>
        <w:t xml:space="preserve">and amendments to </w:t>
      </w:r>
    </w:p>
    <w:p w:rsidR="001B67FB" w:rsidRDefault="001B67FB" w:rsidP="001B67FB">
      <w:pPr>
        <w:widowControl w:val="0"/>
        <w:spacing w:after="120"/>
        <w:ind w:left="284" w:hanging="284"/>
        <w:jc w:val="both"/>
        <w:rPr>
          <w:rFonts w:ascii="Verdana" w:hAnsi="Verdana"/>
          <w:sz w:val="18"/>
          <w:szCs w:val="18"/>
        </w:rPr>
      </w:pPr>
      <w:r w:rsidRPr="00DF102B">
        <w:rPr>
          <w:rFonts w:ascii="Verdana" w:hAnsi="Verdana"/>
          <w:sz w:val="18"/>
          <w:szCs w:val="18"/>
        </w:rPr>
        <w:t>–</w:t>
      </w:r>
      <w:r>
        <w:rPr>
          <w:rFonts w:ascii="Verdana" w:hAnsi="Verdana"/>
          <w:sz w:val="18"/>
          <w:szCs w:val="18"/>
        </w:rPr>
        <w:tab/>
      </w:r>
      <w:r w:rsidR="00A764FE">
        <w:rPr>
          <w:rFonts w:ascii="Verdana" w:hAnsi="Verdana"/>
          <w:sz w:val="18"/>
          <w:szCs w:val="18"/>
        </w:rPr>
        <w:t xml:space="preserve">B/C </w:t>
      </w:r>
      <w:r>
        <w:rPr>
          <w:rFonts w:ascii="Verdana" w:hAnsi="Verdana"/>
          <w:sz w:val="18"/>
          <w:szCs w:val="18"/>
        </w:rPr>
        <w:t xml:space="preserve">Regulations for SHIP data in BUFR </w:t>
      </w:r>
      <w:r w:rsidR="00A764FE">
        <w:rPr>
          <w:rFonts w:ascii="Verdana" w:hAnsi="Verdana"/>
          <w:sz w:val="18"/>
          <w:szCs w:val="18"/>
        </w:rPr>
        <w:t xml:space="preserve">resulting from the </w:t>
      </w:r>
      <w:r w:rsidR="003155EB">
        <w:rPr>
          <w:rFonts w:ascii="Verdana" w:hAnsi="Verdana"/>
          <w:sz w:val="18"/>
          <w:szCs w:val="18"/>
        </w:rPr>
        <w:t xml:space="preserve">changes </w:t>
      </w:r>
      <w:r>
        <w:rPr>
          <w:rFonts w:ascii="Verdana" w:hAnsi="Verdana"/>
          <w:sz w:val="18"/>
          <w:szCs w:val="18"/>
        </w:rPr>
        <w:t>to VOS categories</w:t>
      </w:r>
      <w:r w:rsidR="005F231A">
        <w:rPr>
          <w:rFonts w:ascii="Verdana" w:hAnsi="Verdana"/>
          <w:sz w:val="18"/>
          <w:szCs w:val="18"/>
        </w:rPr>
        <w:t>,</w:t>
      </w:r>
    </w:p>
    <w:p w:rsidR="00A764FE" w:rsidRPr="00BC2B15" w:rsidRDefault="00A764FE" w:rsidP="001B67FB">
      <w:pPr>
        <w:widowControl w:val="0"/>
        <w:spacing w:after="120"/>
        <w:ind w:left="284" w:hanging="284"/>
        <w:jc w:val="both"/>
        <w:rPr>
          <w:rFonts w:ascii="Verdana" w:hAnsi="Verdana" w:cs="Arial"/>
          <w:sz w:val="18"/>
          <w:szCs w:val="18"/>
        </w:rPr>
      </w:pPr>
      <w:r w:rsidRPr="00DF102B">
        <w:rPr>
          <w:rFonts w:ascii="Verdana" w:hAnsi="Verdana"/>
          <w:sz w:val="18"/>
          <w:szCs w:val="18"/>
        </w:rPr>
        <w:t>–</w:t>
      </w:r>
      <w:r>
        <w:rPr>
          <w:rFonts w:ascii="Verdana" w:hAnsi="Verdana"/>
          <w:sz w:val="18"/>
          <w:szCs w:val="18"/>
        </w:rPr>
        <w:tab/>
        <w:t>B/C Regulations to enhance snow depth reporting in compliance with the amendments to Manual on the GOS (WMO-No. 544) (Res. 15 (EC-69))</w:t>
      </w:r>
      <w:r w:rsidR="005F231A">
        <w:rPr>
          <w:rFonts w:ascii="Verdana" w:hAnsi="Verdana"/>
          <w:sz w:val="18"/>
          <w:szCs w:val="18"/>
        </w:rPr>
        <w:t>,</w:t>
      </w:r>
    </w:p>
    <w:p w:rsidR="00C91EBC" w:rsidRPr="00D1674B" w:rsidRDefault="00C91EBC" w:rsidP="00C91EBC">
      <w:pPr>
        <w:widowControl w:val="0"/>
        <w:spacing w:after="120"/>
        <w:ind w:left="284" w:hanging="284"/>
        <w:jc w:val="both"/>
        <w:rPr>
          <w:rFonts w:ascii="Verdana" w:hAnsi="Verdana" w:cs="Arial"/>
          <w:sz w:val="18"/>
          <w:szCs w:val="18"/>
        </w:rPr>
      </w:pPr>
      <w:r w:rsidRPr="00DF102B">
        <w:rPr>
          <w:rFonts w:ascii="Verdana" w:hAnsi="Verdana"/>
          <w:sz w:val="18"/>
          <w:szCs w:val="18"/>
        </w:rPr>
        <w:t>–</w:t>
      </w:r>
      <w:r>
        <w:rPr>
          <w:rFonts w:ascii="Verdana" w:hAnsi="Verdana" w:cs="Arial"/>
          <w:sz w:val="18"/>
          <w:szCs w:val="18"/>
        </w:rPr>
        <w:tab/>
      </w:r>
      <w:r w:rsidRPr="00D1674B">
        <w:rPr>
          <w:rFonts w:ascii="Verdana" w:hAnsi="Verdana" w:cs="Arial"/>
          <w:sz w:val="18"/>
          <w:szCs w:val="18"/>
        </w:rPr>
        <w:t>GRIB</w:t>
      </w:r>
      <w:r w:rsidR="005F231A">
        <w:rPr>
          <w:rFonts w:ascii="Verdana" w:hAnsi="Verdana" w:cs="Arial"/>
          <w:sz w:val="18"/>
          <w:szCs w:val="18"/>
        </w:rPr>
        <w:t>2</w:t>
      </w:r>
      <w:r w:rsidRPr="00D1674B">
        <w:rPr>
          <w:rFonts w:ascii="Verdana" w:hAnsi="Verdana" w:cs="Arial"/>
          <w:sz w:val="18"/>
          <w:szCs w:val="18"/>
        </w:rPr>
        <w:t xml:space="preserve"> </w:t>
      </w:r>
      <w:r w:rsidR="0008360B">
        <w:rPr>
          <w:rFonts w:ascii="Verdana" w:hAnsi="Verdana" w:cs="Arial"/>
          <w:sz w:val="18"/>
          <w:szCs w:val="18"/>
        </w:rPr>
        <w:t>Code table 4.2 (Parameter num</w:t>
      </w:r>
      <w:r w:rsidR="005F231A">
        <w:rPr>
          <w:rFonts w:ascii="Verdana" w:hAnsi="Verdana" w:cs="Arial"/>
          <w:sz w:val="18"/>
          <w:szCs w:val="18"/>
        </w:rPr>
        <w:t>ber</w:t>
      </w:r>
      <w:r w:rsidR="0008360B">
        <w:rPr>
          <w:rFonts w:ascii="Verdana" w:hAnsi="Verdana" w:cs="Arial"/>
          <w:sz w:val="18"/>
          <w:szCs w:val="18"/>
        </w:rPr>
        <w:t xml:space="preserve">) </w:t>
      </w:r>
      <w:r w:rsidRPr="00D1674B">
        <w:rPr>
          <w:rFonts w:ascii="Verdana" w:hAnsi="Verdana" w:cs="Arial"/>
          <w:sz w:val="18"/>
          <w:szCs w:val="18"/>
        </w:rPr>
        <w:t xml:space="preserve">for </w:t>
      </w:r>
      <w:r w:rsidR="005F231A">
        <w:rPr>
          <w:rFonts w:ascii="Verdana" w:hAnsi="Verdana" w:cs="Arial"/>
          <w:sz w:val="18"/>
          <w:szCs w:val="18"/>
        </w:rPr>
        <w:t>precipitation, rip current, snow cover, visibility</w:t>
      </w:r>
      <w:r w:rsidR="003155EB">
        <w:rPr>
          <w:rFonts w:ascii="Verdana" w:hAnsi="Verdana" w:cs="Arial"/>
          <w:sz w:val="18"/>
          <w:szCs w:val="18"/>
        </w:rPr>
        <w:t xml:space="preserve"> and</w:t>
      </w:r>
      <w:r w:rsidR="005F231A">
        <w:rPr>
          <w:rFonts w:ascii="Verdana" w:hAnsi="Verdana" w:cs="Arial"/>
          <w:sz w:val="18"/>
          <w:szCs w:val="18"/>
        </w:rPr>
        <w:t xml:space="preserve"> freezing level,</w:t>
      </w:r>
      <w:r w:rsidRPr="00D1674B">
        <w:rPr>
          <w:rFonts w:ascii="Verdana" w:hAnsi="Verdana" w:cs="Arial"/>
          <w:sz w:val="18"/>
          <w:szCs w:val="18"/>
        </w:rPr>
        <w:t xml:space="preserve"> </w:t>
      </w:r>
    </w:p>
    <w:p w:rsidR="00C91EBC" w:rsidRPr="0015731D" w:rsidRDefault="00C91EBC" w:rsidP="00C91EBC">
      <w:pPr>
        <w:widowControl w:val="0"/>
        <w:spacing w:after="120"/>
        <w:ind w:left="284" w:hanging="284"/>
        <w:jc w:val="both"/>
        <w:rPr>
          <w:rFonts w:ascii="Verdana" w:hAnsi="Verdana" w:cs="Arial"/>
          <w:sz w:val="18"/>
          <w:szCs w:val="18"/>
        </w:rPr>
      </w:pPr>
      <w:r w:rsidRPr="00DF102B">
        <w:rPr>
          <w:rFonts w:ascii="Verdana" w:hAnsi="Verdana"/>
          <w:sz w:val="18"/>
          <w:szCs w:val="18"/>
        </w:rPr>
        <w:t>–</w:t>
      </w:r>
      <w:r>
        <w:rPr>
          <w:rFonts w:ascii="Verdana" w:hAnsi="Verdana" w:cs="Arial"/>
          <w:sz w:val="18"/>
          <w:szCs w:val="18"/>
        </w:rPr>
        <w:tab/>
      </w:r>
      <w:r w:rsidRPr="0015731D">
        <w:rPr>
          <w:rFonts w:ascii="Verdana" w:hAnsi="Verdana" w:cs="Arial"/>
          <w:sz w:val="18"/>
          <w:szCs w:val="18"/>
        </w:rPr>
        <w:t xml:space="preserve">BUFR/CREX </w:t>
      </w:r>
      <w:r w:rsidR="005F231A">
        <w:rPr>
          <w:rFonts w:ascii="Verdana" w:hAnsi="Verdana" w:cs="Arial"/>
          <w:sz w:val="18"/>
          <w:szCs w:val="18"/>
        </w:rPr>
        <w:t xml:space="preserve">Tables </w:t>
      </w:r>
      <w:r w:rsidRPr="0015731D">
        <w:rPr>
          <w:rFonts w:ascii="Verdana" w:hAnsi="Verdana" w:cs="Arial"/>
          <w:sz w:val="18"/>
          <w:szCs w:val="18"/>
        </w:rPr>
        <w:t xml:space="preserve">for </w:t>
      </w:r>
      <w:r w:rsidR="005F231A">
        <w:rPr>
          <w:rFonts w:ascii="Verdana" w:hAnsi="Verdana" w:cs="Arial"/>
          <w:sz w:val="18"/>
          <w:szCs w:val="18"/>
        </w:rPr>
        <w:t>GPM precipitation, FY-3 VASS, offshore platforms and s</w:t>
      </w:r>
      <w:r w:rsidR="003155EB">
        <w:rPr>
          <w:rFonts w:ascii="Verdana" w:hAnsi="Verdana" w:cs="Arial"/>
          <w:sz w:val="18"/>
          <w:szCs w:val="18"/>
        </w:rPr>
        <w:t>a</w:t>
      </w:r>
      <w:r w:rsidR="005F231A">
        <w:rPr>
          <w:rFonts w:ascii="Verdana" w:hAnsi="Verdana" w:cs="Arial"/>
          <w:sz w:val="18"/>
          <w:szCs w:val="18"/>
        </w:rPr>
        <w:t>tellite-derived winds,</w:t>
      </w:r>
      <w:r>
        <w:rPr>
          <w:rFonts w:ascii="Verdana" w:hAnsi="Verdana" w:cs="Arial"/>
          <w:sz w:val="18"/>
          <w:szCs w:val="18"/>
        </w:rPr>
        <w:t xml:space="preserve"> </w:t>
      </w:r>
      <w:r w:rsidRPr="0015731D">
        <w:rPr>
          <w:rFonts w:ascii="Verdana" w:hAnsi="Verdana" w:cs="Arial"/>
          <w:sz w:val="18"/>
          <w:szCs w:val="18"/>
        </w:rPr>
        <w:t>and</w:t>
      </w:r>
    </w:p>
    <w:p w:rsidR="00C91EBC" w:rsidRDefault="00C91EBC" w:rsidP="0020531F">
      <w:pPr>
        <w:widowControl w:val="0"/>
        <w:ind w:left="284" w:hanging="284"/>
        <w:jc w:val="both"/>
        <w:rPr>
          <w:rFonts w:ascii="Verdana" w:hAnsi="Verdana" w:cs="Arial"/>
          <w:sz w:val="18"/>
          <w:szCs w:val="18"/>
        </w:rPr>
      </w:pPr>
      <w:r w:rsidRPr="00DF102B">
        <w:rPr>
          <w:rFonts w:ascii="Verdana" w:hAnsi="Verdana"/>
          <w:sz w:val="18"/>
          <w:szCs w:val="18"/>
        </w:rPr>
        <w:t>–</w:t>
      </w:r>
      <w:r>
        <w:rPr>
          <w:rFonts w:ascii="Verdana" w:hAnsi="Verdana" w:cs="Arial"/>
          <w:sz w:val="18"/>
          <w:szCs w:val="18"/>
        </w:rPr>
        <w:tab/>
      </w:r>
      <w:r w:rsidRPr="0015731D">
        <w:rPr>
          <w:rFonts w:ascii="Verdana" w:hAnsi="Verdana" w:cs="Arial"/>
          <w:sz w:val="18"/>
          <w:szCs w:val="18"/>
        </w:rPr>
        <w:t xml:space="preserve">Common </w:t>
      </w:r>
      <w:r>
        <w:rPr>
          <w:rFonts w:ascii="Verdana" w:hAnsi="Verdana" w:cs="Arial"/>
          <w:sz w:val="18"/>
          <w:szCs w:val="18"/>
        </w:rPr>
        <w:t>c</w:t>
      </w:r>
      <w:r w:rsidRPr="0015731D">
        <w:rPr>
          <w:rFonts w:ascii="Verdana" w:hAnsi="Verdana" w:cs="Arial"/>
          <w:sz w:val="18"/>
          <w:szCs w:val="18"/>
        </w:rPr>
        <w:t xml:space="preserve">ode tables for </w:t>
      </w:r>
      <w:r w:rsidR="008243B5">
        <w:rPr>
          <w:rFonts w:ascii="Verdana" w:hAnsi="Verdana" w:cs="Arial"/>
          <w:sz w:val="18"/>
          <w:szCs w:val="18"/>
        </w:rPr>
        <w:t xml:space="preserve">identification of centres and sub-centres, </w:t>
      </w:r>
      <w:r w:rsidRPr="0015731D">
        <w:rPr>
          <w:rFonts w:ascii="Verdana" w:hAnsi="Verdana" w:cs="Arial"/>
          <w:sz w:val="18"/>
          <w:szCs w:val="18"/>
        </w:rPr>
        <w:t>satellite and instrument identifiers</w:t>
      </w:r>
      <w:r w:rsidR="00DB3A13" w:rsidRPr="0015731D">
        <w:rPr>
          <w:rFonts w:ascii="Verdana" w:hAnsi="Verdana" w:cs="Arial"/>
          <w:sz w:val="18"/>
          <w:szCs w:val="18"/>
        </w:rPr>
        <w:t xml:space="preserve">, </w:t>
      </w:r>
      <w:r w:rsidR="00DB3A13">
        <w:rPr>
          <w:rFonts w:ascii="Verdana" w:hAnsi="Verdana" w:cs="Arial"/>
          <w:sz w:val="18"/>
          <w:szCs w:val="18"/>
        </w:rPr>
        <w:t>radiosonde descent</w:t>
      </w:r>
      <w:r w:rsidR="008243B5">
        <w:rPr>
          <w:rFonts w:ascii="Verdana" w:hAnsi="Verdana" w:cs="Arial"/>
          <w:sz w:val="18"/>
          <w:szCs w:val="18"/>
        </w:rPr>
        <w:t xml:space="preserve">, </w:t>
      </w:r>
      <w:r w:rsidR="003155EB">
        <w:rPr>
          <w:rFonts w:ascii="Verdana" w:hAnsi="Verdana" w:cs="Arial"/>
          <w:sz w:val="18"/>
          <w:szCs w:val="18"/>
        </w:rPr>
        <w:t xml:space="preserve">and identifiers for </w:t>
      </w:r>
      <w:r w:rsidR="008243B5">
        <w:rPr>
          <w:rFonts w:ascii="Verdana" w:hAnsi="Verdana" w:cs="Arial"/>
          <w:sz w:val="18"/>
          <w:szCs w:val="18"/>
        </w:rPr>
        <w:t>water temperature profile instruments</w:t>
      </w:r>
      <w:r w:rsidRPr="0015731D">
        <w:rPr>
          <w:rFonts w:ascii="Verdana" w:hAnsi="Verdana" w:cs="Arial"/>
          <w:sz w:val="18"/>
          <w:szCs w:val="18"/>
        </w:rPr>
        <w:t>.</w:t>
      </w:r>
    </w:p>
    <w:p w:rsidR="0020531F" w:rsidRDefault="0020531F" w:rsidP="0020531F">
      <w:pPr>
        <w:widowControl w:val="0"/>
        <w:ind w:left="284" w:hanging="284"/>
        <w:jc w:val="both"/>
        <w:rPr>
          <w:rFonts w:ascii="Verdana" w:hAnsi="Verdana" w:cs="Arial"/>
          <w:sz w:val="18"/>
          <w:szCs w:val="18"/>
        </w:rPr>
      </w:pPr>
    </w:p>
    <w:p w:rsidR="00C91EBC" w:rsidRDefault="008E2A5D" w:rsidP="00C91EBC">
      <w:pPr>
        <w:widowControl w:val="0"/>
        <w:jc w:val="both"/>
        <w:rPr>
          <w:rFonts w:ascii="Verdana" w:hAnsi="Verdana" w:cs="Arial"/>
          <w:sz w:val="18"/>
          <w:szCs w:val="18"/>
        </w:rPr>
      </w:pPr>
      <w:r>
        <w:rPr>
          <w:rFonts w:ascii="Verdana" w:hAnsi="Verdana" w:cs="Arial"/>
          <w:sz w:val="18"/>
          <w:szCs w:val="18"/>
        </w:rPr>
        <w:t xml:space="preserve">The meeting reviewed several proposals </w:t>
      </w:r>
      <w:r w:rsidR="0020531F">
        <w:rPr>
          <w:rFonts w:ascii="Verdana" w:hAnsi="Verdana" w:cs="Arial"/>
          <w:sz w:val="18"/>
          <w:szCs w:val="18"/>
        </w:rPr>
        <w:t>to</w:t>
      </w:r>
      <w:r>
        <w:rPr>
          <w:rFonts w:ascii="Verdana" w:hAnsi="Verdana" w:cs="Arial"/>
          <w:sz w:val="18"/>
          <w:szCs w:val="18"/>
        </w:rPr>
        <w:t xml:space="preserve"> the experimental </w:t>
      </w:r>
      <w:r w:rsidR="0020531F">
        <w:rPr>
          <w:rFonts w:ascii="Verdana" w:hAnsi="Verdana" w:cs="Arial"/>
          <w:sz w:val="18"/>
          <w:szCs w:val="18"/>
        </w:rPr>
        <w:t xml:space="preserve">version of </w:t>
      </w:r>
      <w:r>
        <w:rPr>
          <w:rFonts w:ascii="Verdana" w:hAnsi="Verdana" w:cs="Arial"/>
          <w:sz w:val="18"/>
          <w:szCs w:val="18"/>
        </w:rPr>
        <w:t>GRIB edition 3 (</w:t>
      </w:r>
      <w:r w:rsidR="0020531F" w:rsidRPr="0020531F">
        <w:rPr>
          <w:rFonts w:ascii="Verdana" w:hAnsi="Verdana" w:cs="Arial"/>
          <w:sz w:val="18"/>
          <w:szCs w:val="18"/>
        </w:rPr>
        <w:t>Decision 6 (CBS-16)</w:t>
      </w:r>
      <w:r>
        <w:rPr>
          <w:rFonts w:ascii="Verdana" w:hAnsi="Verdana" w:cs="Arial"/>
          <w:sz w:val="18"/>
          <w:szCs w:val="18"/>
        </w:rPr>
        <w:t>).</w:t>
      </w:r>
      <w:r w:rsidR="0020531F">
        <w:rPr>
          <w:rFonts w:ascii="Verdana" w:hAnsi="Verdana" w:cs="Arial"/>
          <w:sz w:val="18"/>
          <w:szCs w:val="18"/>
        </w:rPr>
        <w:t xml:space="preserve">  These proposals will be validated for inclusion in the experimental GRIB edition 3, </w:t>
      </w:r>
      <w:r w:rsidR="00493BFA">
        <w:rPr>
          <w:rFonts w:ascii="Verdana" w:hAnsi="Verdana" w:cs="Arial"/>
          <w:sz w:val="18"/>
          <w:szCs w:val="18"/>
        </w:rPr>
        <w:t xml:space="preserve">reflecting </w:t>
      </w:r>
      <w:r w:rsidR="0020531F">
        <w:rPr>
          <w:rFonts w:ascii="Verdana" w:hAnsi="Verdana" w:cs="Arial"/>
          <w:sz w:val="18"/>
          <w:szCs w:val="18"/>
        </w:rPr>
        <w:t>comments and suggestions during the meeting</w:t>
      </w:r>
      <w:r w:rsidR="00C052F3">
        <w:rPr>
          <w:rFonts w:ascii="Verdana" w:hAnsi="Verdana" w:cs="Arial"/>
          <w:sz w:val="18"/>
          <w:szCs w:val="18"/>
        </w:rPr>
        <w:t xml:space="preserve"> as appropriate</w:t>
      </w:r>
      <w:r w:rsidR="0020531F">
        <w:rPr>
          <w:rFonts w:ascii="Verdana" w:hAnsi="Verdana" w:cs="Arial"/>
          <w:sz w:val="18"/>
          <w:szCs w:val="18"/>
        </w:rPr>
        <w:t>.</w:t>
      </w:r>
    </w:p>
    <w:p w:rsidR="0020531F" w:rsidRDefault="0020531F" w:rsidP="00C91EBC">
      <w:pPr>
        <w:widowControl w:val="0"/>
        <w:jc w:val="both"/>
        <w:rPr>
          <w:rFonts w:ascii="Verdana" w:hAnsi="Verdana" w:cs="Arial"/>
          <w:sz w:val="18"/>
          <w:szCs w:val="18"/>
        </w:rPr>
      </w:pPr>
    </w:p>
    <w:p w:rsidR="0020531F" w:rsidRDefault="0020531F" w:rsidP="00C91EBC">
      <w:pPr>
        <w:widowControl w:val="0"/>
        <w:jc w:val="both"/>
        <w:rPr>
          <w:rFonts w:ascii="Verdana" w:hAnsi="Verdana" w:cs="Arial"/>
          <w:sz w:val="18"/>
          <w:szCs w:val="18"/>
        </w:rPr>
      </w:pPr>
      <w:r>
        <w:rPr>
          <w:rFonts w:ascii="Verdana" w:hAnsi="Verdana" w:cs="Arial"/>
          <w:sz w:val="18"/>
          <w:szCs w:val="18"/>
        </w:rPr>
        <w:t xml:space="preserve">The meeting discussed </w:t>
      </w:r>
      <w:r w:rsidR="00C24604">
        <w:rPr>
          <w:rFonts w:ascii="Verdana" w:hAnsi="Verdana" w:cs="Arial"/>
          <w:sz w:val="18"/>
          <w:szCs w:val="18"/>
        </w:rPr>
        <w:t xml:space="preserve">the </w:t>
      </w:r>
      <w:r>
        <w:rPr>
          <w:rFonts w:ascii="Verdana" w:hAnsi="Verdana" w:cs="Arial"/>
          <w:sz w:val="18"/>
          <w:szCs w:val="18"/>
        </w:rPr>
        <w:t xml:space="preserve">establishment of task teams within IPET-CM to deal with specific issues, which </w:t>
      </w:r>
      <w:r w:rsidR="00C24604">
        <w:rPr>
          <w:rFonts w:ascii="Verdana" w:hAnsi="Verdana" w:cs="Arial"/>
          <w:sz w:val="18"/>
          <w:szCs w:val="18"/>
        </w:rPr>
        <w:t xml:space="preserve">the meeting agreed </w:t>
      </w:r>
      <w:r>
        <w:rPr>
          <w:rFonts w:ascii="Verdana" w:hAnsi="Verdana" w:cs="Arial"/>
          <w:sz w:val="18"/>
          <w:szCs w:val="18"/>
        </w:rPr>
        <w:t xml:space="preserve">should be achievable deliverables.  </w:t>
      </w:r>
      <w:r w:rsidR="00C24604">
        <w:rPr>
          <w:rFonts w:ascii="Verdana" w:hAnsi="Verdana" w:cs="Arial"/>
          <w:sz w:val="18"/>
          <w:szCs w:val="18"/>
        </w:rPr>
        <w:t xml:space="preserve">It agreed four </w:t>
      </w:r>
      <w:r>
        <w:rPr>
          <w:rFonts w:ascii="Verdana" w:hAnsi="Verdana" w:cs="Arial"/>
          <w:sz w:val="18"/>
          <w:szCs w:val="18"/>
        </w:rPr>
        <w:t xml:space="preserve">task teams to establish, which will be </w:t>
      </w:r>
      <w:r w:rsidR="00C24604">
        <w:rPr>
          <w:rFonts w:ascii="Verdana" w:hAnsi="Verdana" w:cs="Arial"/>
          <w:sz w:val="18"/>
          <w:szCs w:val="18"/>
        </w:rPr>
        <w:t>formalized by</w:t>
      </w:r>
      <w:r>
        <w:rPr>
          <w:rFonts w:ascii="Verdana" w:hAnsi="Verdana" w:cs="Arial"/>
          <w:sz w:val="18"/>
          <w:szCs w:val="18"/>
        </w:rPr>
        <w:t xml:space="preserve"> the chair of OPAG-ISS </w:t>
      </w:r>
      <w:r w:rsidR="00C24604">
        <w:rPr>
          <w:rFonts w:ascii="Verdana" w:hAnsi="Verdana" w:cs="Arial"/>
          <w:sz w:val="18"/>
          <w:szCs w:val="18"/>
        </w:rPr>
        <w:t xml:space="preserve">(to propose) </w:t>
      </w:r>
      <w:r>
        <w:rPr>
          <w:rFonts w:ascii="Verdana" w:hAnsi="Verdana" w:cs="Arial"/>
          <w:sz w:val="18"/>
          <w:szCs w:val="18"/>
        </w:rPr>
        <w:t xml:space="preserve">and the president of CBS </w:t>
      </w:r>
      <w:r w:rsidR="00C24604">
        <w:rPr>
          <w:rFonts w:ascii="Verdana" w:hAnsi="Verdana" w:cs="Arial"/>
          <w:sz w:val="18"/>
          <w:szCs w:val="18"/>
        </w:rPr>
        <w:t>(to endorse)</w:t>
      </w:r>
      <w:r>
        <w:rPr>
          <w:rFonts w:ascii="Verdana" w:hAnsi="Verdana" w:cs="Arial"/>
          <w:sz w:val="18"/>
          <w:szCs w:val="18"/>
        </w:rPr>
        <w:t>.</w:t>
      </w:r>
    </w:p>
    <w:p w:rsidR="0020531F" w:rsidRDefault="0020531F" w:rsidP="00C91EBC">
      <w:pPr>
        <w:widowControl w:val="0"/>
        <w:jc w:val="both"/>
        <w:rPr>
          <w:rFonts w:ascii="Verdana" w:hAnsi="Verdana" w:cs="Arial"/>
          <w:sz w:val="18"/>
          <w:szCs w:val="18"/>
        </w:rPr>
      </w:pPr>
    </w:p>
    <w:p w:rsidR="0020531F" w:rsidRPr="0015731D" w:rsidRDefault="00A7222A" w:rsidP="00C91EBC">
      <w:pPr>
        <w:widowControl w:val="0"/>
        <w:jc w:val="both"/>
        <w:rPr>
          <w:rFonts w:ascii="Verdana" w:hAnsi="Verdana" w:cs="Arial"/>
          <w:sz w:val="18"/>
          <w:szCs w:val="18"/>
        </w:rPr>
      </w:pPr>
      <w:r>
        <w:rPr>
          <w:rFonts w:ascii="Verdana" w:hAnsi="Verdana" w:cs="Arial"/>
          <w:sz w:val="18"/>
          <w:szCs w:val="18"/>
        </w:rPr>
        <w:t xml:space="preserve">The meeting reviewed the status of migration to TDCF derived from WWW Monitoring Exercise and regional initiatives.  It was noticed still more efforts are required for the migration of surface </w:t>
      </w:r>
      <w:r w:rsidR="00C24604">
        <w:rPr>
          <w:rFonts w:ascii="Verdana" w:hAnsi="Verdana" w:cs="Arial"/>
          <w:sz w:val="18"/>
          <w:szCs w:val="18"/>
        </w:rPr>
        <w:t xml:space="preserve">data </w:t>
      </w:r>
      <w:r>
        <w:rPr>
          <w:rFonts w:ascii="Verdana" w:hAnsi="Verdana" w:cs="Arial"/>
          <w:sz w:val="18"/>
          <w:szCs w:val="18"/>
        </w:rPr>
        <w:t>(in some regions) and upper-air data (as a whole).  Some Members states reported high-resolution upper-air BUFR messages</w:t>
      </w:r>
      <w:r w:rsidR="00C24604">
        <w:rPr>
          <w:rFonts w:ascii="Verdana" w:hAnsi="Verdana" w:cs="Arial"/>
          <w:sz w:val="18"/>
          <w:szCs w:val="18"/>
        </w:rPr>
        <w:t xml:space="preserve"> became available</w:t>
      </w:r>
      <w:r w:rsidR="00C762C2">
        <w:rPr>
          <w:rFonts w:ascii="Verdana" w:hAnsi="Verdana" w:cs="Arial"/>
          <w:sz w:val="18"/>
          <w:szCs w:val="18"/>
        </w:rPr>
        <w:t>, which is one of the advantages of BUFR form</w:t>
      </w:r>
      <w:r>
        <w:rPr>
          <w:rFonts w:ascii="Verdana" w:hAnsi="Verdana" w:cs="Arial"/>
          <w:sz w:val="18"/>
          <w:szCs w:val="18"/>
        </w:rPr>
        <w:t>.</w:t>
      </w:r>
    </w:p>
    <w:p w:rsidR="00C91EBC" w:rsidRDefault="00C91EBC" w:rsidP="0065230A">
      <w:pPr>
        <w:widowControl w:val="0"/>
        <w:jc w:val="both"/>
        <w:rPr>
          <w:rFonts w:ascii="Verdana" w:hAnsi="Verdana" w:cs="Arial"/>
          <w:sz w:val="18"/>
          <w:szCs w:val="18"/>
        </w:rPr>
      </w:pPr>
    </w:p>
    <w:p w:rsidR="00AF4417" w:rsidRDefault="002F20D3" w:rsidP="00AF4417">
      <w:pPr>
        <w:widowControl w:val="0"/>
        <w:jc w:val="both"/>
        <w:rPr>
          <w:rFonts w:ascii="Verdana" w:hAnsi="Verdana" w:cs="Arial"/>
          <w:sz w:val="18"/>
          <w:szCs w:val="18"/>
        </w:rPr>
      </w:pPr>
      <w:r>
        <w:rPr>
          <w:rFonts w:ascii="Verdana" w:hAnsi="Verdana" w:cs="Arial"/>
          <w:sz w:val="18"/>
          <w:szCs w:val="18"/>
        </w:rPr>
        <w:t xml:space="preserve">The meeting </w:t>
      </w:r>
      <w:r w:rsidR="00AF4417">
        <w:rPr>
          <w:rFonts w:ascii="Verdana" w:hAnsi="Verdana" w:cs="Arial"/>
          <w:sz w:val="18"/>
          <w:szCs w:val="18"/>
        </w:rPr>
        <w:t xml:space="preserve">reviewed </w:t>
      </w:r>
      <w:r>
        <w:rPr>
          <w:rFonts w:ascii="Verdana" w:hAnsi="Verdana" w:cs="Arial"/>
          <w:sz w:val="18"/>
          <w:szCs w:val="18"/>
        </w:rPr>
        <w:t>the report from t</w:t>
      </w:r>
      <w:r w:rsidR="00C24604">
        <w:rPr>
          <w:rFonts w:ascii="Verdana" w:hAnsi="Verdana" w:cs="Arial"/>
          <w:sz w:val="18"/>
          <w:szCs w:val="18"/>
        </w:rPr>
        <w:t>he CBS MG</w:t>
      </w:r>
      <w:r>
        <w:rPr>
          <w:rFonts w:ascii="Verdana" w:hAnsi="Verdana" w:cs="Arial"/>
          <w:sz w:val="18"/>
          <w:szCs w:val="18"/>
        </w:rPr>
        <w:t>/T</w:t>
      </w:r>
      <w:r w:rsidR="00C24604">
        <w:rPr>
          <w:rFonts w:ascii="Verdana" w:hAnsi="Verdana" w:cs="Arial"/>
          <w:sz w:val="18"/>
          <w:szCs w:val="18"/>
        </w:rPr>
        <w:t>ask Team on Upper-</w:t>
      </w:r>
      <w:r w:rsidR="00AF4417">
        <w:rPr>
          <w:rFonts w:ascii="Verdana" w:hAnsi="Verdana" w:cs="Arial"/>
          <w:sz w:val="18"/>
          <w:szCs w:val="18"/>
        </w:rPr>
        <w:t>A</w:t>
      </w:r>
      <w:r w:rsidR="00C24604">
        <w:rPr>
          <w:rFonts w:ascii="Verdana" w:hAnsi="Verdana" w:cs="Arial"/>
          <w:sz w:val="18"/>
          <w:szCs w:val="18"/>
        </w:rPr>
        <w:t xml:space="preserve">ir BUFR </w:t>
      </w:r>
      <w:r>
        <w:rPr>
          <w:rFonts w:ascii="Verdana" w:hAnsi="Verdana" w:cs="Arial"/>
          <w:sz w:val="18"/>
          <w:szCs w:val="18"/>
        </w:rPr>
        <w:t xml:space="preserve">(TT-UABUFR) on </w:t>
      </w:r>
      <w:r w:rsidRPr="002F20D3">
        <w:rPr>
          <w:rFonts w:ascii="Verdana" w:hAnsi="Verdana" w:cs="Arial"/>
          <w:sz w:val="18"/>
          <w:szCs w:val="18"/>
        </w:rPr>
        <w:t>systematic errors in upper</w:t>
      </w:r>
      <w:r>
        <w:rPr>
          <w:rFonts w:ascii="Verdana" w:hAnsi="Verdana" w:cs="Arial"/>
          <w:sz w:val="18"/>
          <w:szCs w:val="18"/>
        </w:rPr>
        <w:t>-</w:t>
      </w:r>
      <w:r w:rsidRPr="002F20D3">
        <w:rPr>
          <w:rFonts w:ascii="Verdana" w:hAnsi="Verdana" w:cs="Arial"/>
          <w:sz w:val="18"/>
          <w:szCs w:val="18"/>
        </w:rPr>
        <w:t>air BUFR reports</w:t>
      </w:r>
      <w:r w:rsidR="00AF4417">
        <w:rPr>
          <w:rFonts w:ascii="Verdana" w:hAnsi="Verdana" w:cs="Arial"/>
          <w:sz w:val="18"/>
          <w:szCs w:val="18"/>
        </w:rPr>
        <w:t xml:space="preserve">, which should be treated as a pilot project for the WDQMS and </w:t>
      </w:r>
      <w:r w:rsidR="008D157E">
        <w:rPr>
          <w:rFonts w:ascii="Verdana" w:hAnsi="Verdana" w:cs="Arial"/>
          <w:sz w:val="18"/>
          <w:szCs w:val="18"/>
        </w:rPr>
        <w:t xml:space="preserve">for which </w:t>
      </w:r>
      <w:r w:rsidR="00AF4417">
        <w:rPr>
          <w:rFonts w:ascii="Verdana" w:hAnsi="Verdana" w:cs="Arial"/>
          <w:sz w:val="18"/>
          <w:szCs w:val="18"/>
        </w:rPr>
        <w:t xml:space="preserve">GISCs will play the role of WIGOS Regional Centres.  It agreed </w:t>
      </w:r>
      <w:r w:rsidR="008D157E">
        <w:rPr>
          <w:rFonts w:ascii="Verdana" w:hAnsi="Verdana" w:cs="Arial"/>
          <w:sz w:val="18"/>
          <w:szCs w:val="18"/>
        </w:rPr>
        <w:t>to collaborate with WIGOS to deal with this issue</w:t>
      </w:r>
      <w:r w:rsidR="00AF4417" w:rsidRPr="00AF4417">
        <w:rPr>
          <w:rFonts w:ascii="Verdana" w:hAnsi="Verdana" w:cs="Arial"/>
          <w:sz w:val="18"/>
          <w:szCs w:val="18"/>
        </w:rPr>
        <w:t>.</w:t>
      </w:r>
    </w:p>
    <w:p w:rsidR="008D157E" w:rsidRDefault="008D157E" w:rsidP="00AF4417">
      <w:pPr>
        <w:widowControl w:val="0"/>
        <w:jc w:val="both"/>
        <w:rPr>
          <w:rFonts w:ascii="Verdana" w:hAnsi="Verdana" w:cs="Arial"/>
          <w:sz w:val="18"/>
          <w:szCs w:val="18"/>
        </w:rPr>
      </w:pPr>
    </w:p>
    <w:p w:rsidR="007F5DB0" w:rsidRDefault="008D157E" w:rsidP="007F5DB0">
      <w:pPr>
        <w:widowControl w:val="0"/>
        <w:jc w:val="both"/>
        <w:rPr>
          <w:rFonts w:ascii="Verdana" w:hAnsi="Verdana" w:cs="Arial"/>
          <w:sz w:val="18"/>
          <w:szCs w:val="18"/>
        </w:rPr>
      </w:pPr>
      <w:r w:rsidRPr="008D157E">
        <w:rPr>
          <w:rFonts w:ascii="Verdana" w:hAnsi="Verdana" w:cs="Arial"/>
          <w:sz w:val="18"/>
          <w:szCs w:val="18"/>
        </w:rPr>
        <w:t>The meeting discussed the concerns over migration to WIGOS Identifiers expressed by user community, especially by NWP centres.  It agreed that data producers should not underestimate the impact of introduction of WIGOS Identifiers, because the current system of station identification has the potential to impact all systems tasked with the processing and storage of observational data.</w:t>
      </w:r>
      <w:r w:rsidR="00493BFA">
        <w:rPr>
          <w:rFonts w:ascii="Verdana" w:hAnsi="Verdana" w:cs="Arial"/>
          <w:sz w:val="18"/>
          <w:szCs w:val="18"/>
        </w:rPr>
        <w:t xml:space="preserve">  </w:t>
      </w:r>
      <w:r w:rsidRPr="007F5DB0">
        <w:rPr>
          <w:rFonts w:ascii="Verdana" w:hAnsi="Verdana" w:cs="Arial"/>
          <w:sz w:val="18"/>
          <w:szCs w:val="18"/>
        </w:rPr>
        <w:t xml:space="preserve">The meeting concluded that a letter to remind Members of </w:t>
      </w:r>
      <w:r w:rsidR="007F5DB0" w:rsidRPr="007F5DB0">
        <w:rPr>
          <w:rFonts w:ascii="Verdana" w:hAnsi="Verdana" w:cs="Arial"/>
          <w:sz w:val="18"/>
          <w:szCs w:val="18"/>
        </w:rPr>
        <w:t>technical details in reporting WIGOS Identifiers in BUFR/CREX format</w:t>
      </w:r>
      <w:r w:rsidRPr="007F5DB0">
        <w:rPr>
          <w:rFonts w:ascii="Verdana" w:hAnsi="Verdana" w:cs="Arial"/>
          <w:sz w:val="18"/>
          <w:szCs w:val="18"/>
        </w:rPr>
        <w:t xml:space="preserve"> would be more appropriate</w:t>
      </w:r>
      <w:r w:rsidR="007F5DB0" w:rsidRPr="007F5DB0">
        <w:rPr>
          <w:rFonts w:ascii="Verdana" w:hAnsi="Verdana" w:cs="Arial"/>
          <w:sz w:val="18"/>
          <w:szCs w:val="18"/>
        </w:rPr>
        <w:t xml:space="preserve"> than amending B/C Regulations</w:t>
      </w:r>
      <w:r w:rsidRPr="007F5DB0">
        <w:rPr>
          <w:rFonts w:ascii="Verdana" w:hAnsi="Verdana" w:cs="Arial"/>
          <w:sz w:val="18"/>
          <w:szCs w:val="18"/>
        </w:rPr>
        <w:t xml:space="preserve">, </w:t>
      </w:r>
      <w:r w:rsidR="007F5DB0">
        <w:rPr>
          <w:rFonts w:ascii="Verdana" w:hAnsi="Verdana" w:cs="Arial"/>
          <w:sz w:val="18"/>
          <w:szCs w:val="18"/>
        </w:rPr>
        <w:t xml:space="preserve">which </w:t>
      </w:r>
      <w:r w:rsidRPr="007F5DB0">
        <w:rPr>
          <w:rFonts w:ascii="Verdana" w:hAnsi="Verdana" w:cs="Arial"/>
          <w:sz w:val="18"/>
          <w:szCs w:val="18"/>
        </w:rPr>
        <w:t>took too long.</w:t>
      </w:r>
    </w:p>
    <w:p w:rsidR="00C762C2" w:rsidRDefault="00C762C2" w:rsidP="007F5DB0">
      <w:pPr>
        <w:widowControl w:val="0"/>
        <w:jc w:val="both"/>
        <w:rPr>
          <w:rFonts w:ascii="Verdana" w:hAnsi="Verdana" w:cs="Arial"/>
          <w:sz w:val="18"/>
          <w:szCs w:val="18"/>
        </w:rPr>
      </w:pPr>
    </w:p>
    <w:p w:rsidR="00A720AB" w:rsidRDefault="00A720AB" w:rsidP="007F5DB0">
      <w:pPr>
        <w:widowControl w:val="0"/>
        <w:jc w:val="both"/>
        <w:rPr>
          <w:rFonts w:ascii="Verdana" w:hAnsi="Verdana" w:cs="Arial"/>
          <w:sz w:val="18"/>
          <w:szCs w:val="18"/>
        </w:rPr>
      </w:pPr>
      <w:r>
        <w:rPr>
          <w:rFonts w:ascii="Verdana" w:hAnsi="Verdana" w:cs="Arial"/>
          <w:sz w:val="18"/>
          <w:szCs w:val="18"/>
        </w:rPr>
        <w:t xml:space="preserve">The meeting noted with </w:t>
      </w:r>
      <w:r w:rsidR="00082863">
        <w:rPr>
          <w:rFonts w:ascii="Verdana" w:hAnsi="Verdana" w:cs="Arial"/>
          <w:sz w:val="18"/>
          <w:szCs w:val="18"/>
        </w:rPr>
        <w:t xml:space="preserve">interest the security concern on processing XML files, which </w:t>
      </w:r>
      <w:r w:rsidR="005F7900">
        <w:rPr>
          <w:rFonts w:ascii="Verdana" w:hAnsi="Verdana" w:cs="Arial"/>
          <w:sz w:val="18"/>
          <w:szCs w:val="18"/>
        </w:rPr>
        <w:t xml:space="preserve">is </w:t>
      </w:r>
      <w:r w:rsidR="00082863">
        <w:rPr>
          <w:rFonts w:ascii="Verdana" w:hAnsi="Verdana" w:cs="Arial"/>
          <w:sz w:val="18"/>
          <w:szCs w:val="18"/>
        </w:rPr>
        <w:t>required in association with</w:t>
      </w:r>
      <w:r w:rsidR="005F7900">
        <w:rPr>
          <w:rFonts w:ascii="Verdana" w:hAnsi="Verdana" w:cs="Arial"/>
          <w:sz w:val="18"/>
          <w:szCs w:val="18"/>
        </w:rPr>
        <w:t xml:space="preserve"> introduction of </w:t>
      </w:r>
      <w:r w:rsidR="00082863">
        <w:rPr>
          <w:rFonts w:ascii="Verdana" w:hAnsi="Verdana" w:cs="Arial"/>
          <w:sz w:val="18"/>
          <w:szCs w:val="18"/>
        </w:rPr>
        <w:t xml:space="preserve">IWXXM (ICAO Meteorological Information Exchange Model) being ICAO Standard.  It agreed to share the important information within organizations of the participants and other technical bodies, such as HMEI and </w:t>
      </w:r>
      <w:r w:rsidR="00082863" w:rsidRPr="00082863">
        <w:rPr>
          <w:rFonts w:ascii="Verdana" w:hAnsi="Verdana" w:cs="Arial"/>
          <w:sz w:val="18"/>
          <w:szCs w:val="18"/>
        </w:rPr>
        <w:t>ET-WISC and TT-AvXML</w:t>
      </w:r>
      <w:r w:rsidR="00082863">
        <w:rPr>
          <w:rFonts w:ascii="Verdana" w:hAnsi="Verdana" w:cs="Arial"/>
          <w:sz w:val="18"/>
          <w:szCs w:val="18"/>
        </w:rPr>
        <w:t xml:space="preserve"> within CBS.</w:t>
      </w:r>
    </w:p>
    <w:p w:rsidR="00C762C2" w:rsidRPr="00082863" w:rsidRDefault="00C762C2" w:rsidP="00082863">
      <w:pPr>
        <w:widowControl w:val="0"/>
        <w:jc w:val="both"/>
        <w:rPr>
          <w:rFonts w:ascii="Verdana" w:hAnsi="Verdana" w:cs="Arial"/>
          <w:sz w:val="18"/>
          <w:szCs w:val="18"/>
        </w:rPr>
      </w:pPr>
    </w:p>
    <w:p w:rsidR="00C762C2" w:rsidRPr="004E3505" w:rsidRDefault="00082863" w:rsidP="004E3505">
      <w:pPr>
        <w:widowControl w:val="0"/>
        <w:jc w:val="both"/>
        <w:rPr>
          <w:rFonts w:ascii="Verdana" w:hAnsi="Verdana" w:cs="Arial"/>
          <w:sz w:val="18"/>
          <w:szCs w:val="18"/>
        </w:rPr>
      </w:pPr>
      <w:r w:rsidRPr="00082863">
        <w:rPr>
          <w:rFonts w:ascii="Verdana" w:hAnsi="Verdana" w:cs="Arial"/>
          <w:sz w:val="18"/>
          <w:szCs w:val="18"/>
        </w:rPr>
        <w:t xml:space="preserve">The meeting noted </w:t>
      </w:r>
      <w:r>
        <w:rPr>
          <w:rFonts w:ascii="Verdana" w:hAnsi="Verdana" w:cs="Arial"/>
          <w:sz w:val="18"/>
          <w:szCs w:val="18"/>
        </w:rPr>
        <w:t>the progress made for WMO code registry</w:t>
      </w:r>
      <w:r w:rsidR="004E3505">
        <w:rPr>
          <w:rFonts w:ascii="Verdana" w:hAnsi="Verdana" w:cs="Arial"/>
          <w:sz w:val="18"/>
          <w:szCs w:val="18"/>
        </w:rPr>
        <w:t xml:space="preserve"> and agreed to </w:t>
      </w:r>
      <w:r w:rsidR="00C762C2" w:rsidRPr="004E3505">
        <w:rPr>
          <w:rFonts w:ascii="Verdana" w:hAnsi="Verdana" w:cs="Arial"/>
          <w:sz w:val="18"/>
          <w:szCs w:val="18"/>
        </w:rPr>
        <w:t>consider its contribution when the scope of work and its regulatory status is clarified, in relation to the existing Manual on Codes and its machine-readable tables.</w:t>
      </w:r>
    </w:p>
    <w:p w:rsidR="007F5057" w:rsidRPr="00772EA1" w:rsidRDefault="004F1BC2" w:rsidP="002F20D3">
      <w:pPr>
        <w:pStyle w:val="2Para"/>
        <w:widowControl w:val="0"/>
        <w:numPr>
          <w:ilvl w:val="0"/>
          <w:numId w:val="0"/>
        </w:numPr>
        <w:spacing w:before="240" w:after="0"/>
        <w:jc w:val="left"/>
        <w:rPr>
          <w:rFonts w:ascii="Verdana" w:hAnsi="Verdana" w:cs="Arial"/>
          <w:b/>
          <w:szCs w:val="20"/>
          <w:lang w:val="en-GB"/>
        </w:rPr>
      </w:pPr>
      <w:r w:rsidRPr="00237282">
        <w:rPr>
          <w:rFonts w:ascii="Verdana" w:hAnsi="Verdana" w:cs="Arial"/>
          <w:b/>
          <w:szCs w:val="20"/>
          <w:lang w:val="en-GB"/>
        </w:rPr>
        <w:br w:type="page"/>
      </w:r>
      <w:r w:rsidR="007F5057" w:rsidRPr="00772EA1">
        <w:rPr>
          <w:rFonts w:ascii="Verdana" w:hAnsi="Verdana" w:cs="Arial"/>
          <w:b/>
          <w:szCs w:val="20"/>
          <w:lang w:val="en-GB"/>
        </w:rPr>
        <w:lastRenderedPageBreak/>
        <w:t>TABLE OF CONTENTS</w:t>
      </w:r>
    </w:p>
    <w:p w:rsidR="007F5057" w:rsidRPr="00772EA1" w:rsidRDefault="007F5057" w:rsidP="00601BC6">
      <w:pPr>
        <w:widowControl w:val="0"/>
        <w:rPr>
          <w:rFonts w:ascii="Verdana" w:hAnsi="Verdana"/>
          <w:sz w:val="20"/>
          <w:szCs w:val="20"/>
        </w:rPr>
      </w:pPr>
    </w:p>
    <w:p w:rsidR="007F5057" w:rsidRPr="00772EA1" w:rsidRDefault="007F5057" w:rsidP="00601BC6">
      <w:pPr>
        <w:widowControl w:val="0"/>
        <w:rPr>
          <w:rFonts w:ascii="Verdana" w:hAnsi="Verdana"/>
          <w:sz w:val="20"/>
          <w:szCs w:val="20"/>
        </w:rPr>
      </w:pPr>
    </w:p>
    <w:p w:rsidR="007F5057" w:rsidRPr="00772EA1" w:rsidRDefault="007F5057" w:rsidP="008A5FE0">
      <w:pPr>
        <w:widowControl w:val="0"/>
        <w:spacing w:after="120"/>
        <w:ind w:left="709" w:hanging="709"/>
        <w:rPr>
          <w:rFonts w:ascii="Verdana" w:hAnsi="Verdana"/>
          <w:b/>
          <w:bCs/>
          <w:sz w:val="20"/>
          <w:szCs w:val="20"/>
        </w:rPr>
      </w:pPr>
      <w:bookmarkStart w:id="0" w:name="Cont_1"/>
      <w:bookmarkEnd w:id="0"/>
      <w:r w:rsidRPr="00772EA1">
        <w:rPr>
          <w:rFonts w:ascii="Verdana" w:hAnsi="Verdana"/>
          <w:b/>
          <w:bCs/>
          <w:sz w:val="20"/>
          <w:szCs w:val="20"/>
        </w:rPr>
        <w:t>1.</w:t>
      </w:r>
      <w:r w:rsidRPr="00772EA1">
        <w:rPr>
          <w:rFonts w:ascii="Verdana" w:hAnsi="Verdana"/>
          <w:b/>
          <w:bCs/>
          <w:sz w:val="20"/>
          <w:szCs w:val="20"/>
        </w:rPr>
        <w:tab/>
        <w:t>ORGANIZATION OF THE MEETING</w:t>
      </w:r>
    </w:p>
    <w:p w:rsidR="007F5057" w:rsidRPr="00A91F83" w:rsidRDefault="00C1765A" w:rsidP="008A5FE0">
      <w:pPr>
        <w:widowControl w:val="0"/>
        <w:tabs>
          <w:tab w:val="right" w:leader="dot" w:pos="9790"/>
        </w:tabs>
        <w:spacing w:after="60"/>
        <w:ind w:left="709" w:hanging="567"/>
        <w:rPr>
          <w:rFonts w:ascii="Verdana" w:hAnsi="Verdana" w:cs="Arial"/>
          <w:color w:val="E36C0A"/>
          <w:sz w:val="20"/>
          <w:szCs w:val="20"/>
          <w:lang w:eastAsia="ja-JP"/>
        </w:rPr>
      </w:pPr>
      <w:hyperlink w:anchor="S2017_1_1" w:history="1">
        <w:r w:rsidR="00743650" w:rsidRPr="00A91F83">
          <w:rPr>
            <w:rStyle w:val="Hyperlink"/>
            <w:rFonts w:ascii="Verdana" w:hAnsi="Verdana" w:cs="Arial"/>
            <w:sz w:val="20"/>
            <w:szCs w:val="20"/>
            <w:u w:val="none"/>
          </w:rPr>
          <w:t>1.1</w:t>
        </w:r>
        <w:r w:rsidR="00743650" w:rsidRPr="00A91F83">
          <w:rPr>
            <w:rStyle w:val="Hyperlink"/>
            <w:rFonts w:ascii="Verdana" w:hAnsi="Verdana" w:cs="Arial"/>
            <w:sz w:val="20"/>
            <w:szCs w:val="20"/>
            <w:u w:val="none"/>
          </w:rPr>
          <w:tab/>
          <w:t xml:space="preserve">Opening of the </w:t>
        </w:r>
        <w:r w:rsidR="00233C1C" w:rsidRPr="00A91F83">
          <w:rPr>
            <w:rStyle w:val="Hyperlink"/>
            <w:rFonts w:ascii="Verdana" w:hAnsi="Verdana" w:cs="Arial"/>
            <w:sz w:val="20"/>
            <w:szCs w:val="20"/>
            <w:u w:val="none"/>
          </w:rPr>
          <w:t>m</w:t>
        </w:r>
        <w:r w:rsidR="00743650" w:rsidRPr="00A91F83">
          <w:rPr>
            <w:rStyle w:val="Hyperlink"/>
            <w:rFonts w:ascii="Verdana" w:hAnsi="Verdana" w:cs="Arial"/>
            <w:sz w:val="20"/>
            <w:szCs w:val="20"/>
            <w:u w:val="none"/>
          </w:rPr>
          <w:t>eeting</w:t>
        </w:r>
      </w:hyperlink>
    </w:p>
    <w:p w:rsidR="007F5057" w:rsidRPr="00A91F83" w:rsidRDefault="00C1765A" w:rsidP="008A5FE0">
      <w:pPr>
        <w:widowControl w:val="0"/>
        <w:tabs>
          <w:tab w:val="right" w:leader="dot" w:pos="9790"/>
        </w:tabs>
        <w:spacing w:after="60"/>
        <w:ind w:left="709" w:hanging="567"/>
        <w:rPr>
          <w:rFonts w:ascii="Verdana" w:hAnsi="Verdana" w:cs="Arial"/>
          <w:color w:val="E36C0A"/>
          <w:sz w:val="20"/>
          <w:szCs w:val="20"/>
          <w:lang w:eastAsia="ja-JP"/>
        </w:rPr>
      </w:pPr>
      <w:hyperlink w:anchor="S2017_1_2" w:history="1">
        <w:r w:rsidR="00743650" w:rsidRPr="00A91F83">
          <w:rPr>
            <w:rStyle w:val="Hyperlink"/>
            <w:rFonts w:ascii="Verdana" w:hAnsi="Verdana" w:cs="Arial"/>
            <w:sz w:val="20"/>
            <w:szCs w:val="20"/>
            <w:u w:val="none"/>
          </w:rPr>
          <w:t>1.2</w:t>
        </w:r>
        <w:r w:rsidR="00743650" w:rsidRPr="00A91F83">
          <w:rPr>
            <w:rStyle w:val="Hyperlink"/>
            <w:rFonts w:ascii="Verdana" w:hAnsi="Verdana" w:cs="Arial"/>
            <w:sz w:val="20"/>
            <w:szCs w:val="20"/>
            <w:u w:val="none"/>
          </w:rPr>
          <w:tab/>
          <w:t xml:space="preserve">Approval of the </w:t>
        </w:r>
        <w:r w:rsidR="00233C1C" w:rsidRPr="00A91F83">
          <w:rPr>
            <w:rStyle w:val="Hyperlink"/>
            <w:rFonts w:ascii="Verdana" w:hAnsi="Verdana" w:cs="Arial"/>
            <w:sz w:val="20"/>
            <w:szCs w:val="20"/>
            <w:u w:val="none"/>
          </w:rPr>
          <w:t>a</w:t>
        </w:r>
        <w:r w:rsidR="00743650" w:rsidRPr="00A91F83">
          <w:rPr>
            <w:rStyle w:val="Hyperlink"/>
            <w:rFonts w:ascii="Verdana" w:hAnsi="Verdana" w:cs="Arial"/>
            <w:sz w:val="20"/>
            <w:szCs w:val="20"/>
            <w:u w:val="none"/>
          </w:rPr>
          <w:t>genda</w:t>
        </w:r>
      </w:hyperlink>
      <w:r w:rsidR="009D2E0E" w:rsidRPr="00A91F83">
        <w:rPr>
          <w:rFonts w:ascii="Verdana" w:hAnsi="Verdana" w:cs="Arial"/>
          <w:sz w:val="20"/>
          <w:szCs w:val="20"/>
          <w:lang w:eastAsia="ja-JP"/>
        </w:rPr>
        <w:t xml:space="preserve"> </w:t>
      </w:r>
    </w:p>
    <w:p w:rsidR="007F5057" w:rsidRPr="00A91F83" w:rsidRDefault="00C1765A" w:rsidP="008A5FE0">
      <w:pPr>
        <w:widowControl w:val="0"/>
        <w:tabs>
          <w:tab w:val="right" w:leader="dot" w:pos="9790"/>
        </w:tabs>
        <w:spacing w:after="60"/>
        <w:ind w:left="709" w:hanging="567"/>
        <w:rPr>
          <w:rFonts w:ascii="Verdana" w:hAnsi="Verdana" w:cs="Arial"/>
          <w:color w:val="E36C0A"/>
          <w:sz w:val="20"/>
          <w:szCs w:val="20"/>
          <w:lang w:eastAsia="ja-JP"/>
        </w:rPr>
      </w:pPr>
      <w:hyperlink w:anchor="S2017_1_3" w:history="1">
        <w:r w:rsidR="007F5057" w:rsidRPr="00A91F83">
          <w:rPr>
            <w:rStyle w:val="Hyperlink"/>
            <w:rFonts w:ascii="Verdana" w:hAnsi="Verdana" w:cs="Arial"/>
            <w:sz w:val="20"/>
            <w:szCs w:val="20"/>
            <w:u w:val="none"/>
            <w:lang w:eastAsia="ja-JP"/>
          </w:rPr>
          <w:t>1.3</w:t>
        </w:r>
        <w:r w:rsidR="007F5057" w:rsidRPr="00A91F83">
          <w:rPr>
            <w:rStyle w:val="Hyperlink"/>
            <w:rFonts w:ascii="Verdana" w:hAnsi="Verdana" w:cs="Arial"/>
            <w:sz w:val="20"/>
            <w:szCs w:val="20"/>
            <w:u w:val="none"/>
            <w:lang w:eastAsia="ja-JP"/>
          </w:rPr>
          <w:tab/>
          <w:t xml:space="preserve">Working </w:t>
        </w:r>
        <w:r w:rsidR="00233C1C" w:rsidRPr="00A91F83">
          <w:rPr>
            <w:rStyle w:val="Hyperlink"/>
            <w:rFonts w:ascii="Verdana" w:hAnsi="Verdana" w:cs="Arial"/>
            <w:sz w:val="20"/>
            <w:szCs w:val="20"/>
            <w:u w:val="none"/>
            <w:lang w:eastAsia="ja-JP"/>
          </w:rPr>
          <w:t>a</w:t>
        </w:r>
        <w:r w:rsidR="007F5057" w:rsidRPr="00A91F83">
          <w:rPr>
            <w:rStyle w:val="Hyperlink"/>
            <w:rFonts w:ascii="Verdana" w:hAnsi="Verdana" w:cs="Arial"/>
            <w:sz w:val="20"/>
            <w:szCs w:val="20"/>
            <w:u w:val="none"/>
            <w:lang w:eastAsia="ja-JP"/>
          </w:rPr>
          <w:t>rrangement</w:t>
        </w:r>
      </w:hyperlink>
    </w:p>
    <w:p w:rsidR="007F5057" w:rsidRPr="00A91F83" w:rsidRDefault="007F5057" w:rsidP="00927A43">
      <w:pPr>
        <w:widowControl w:val="0"/>
        <w:tabs>
          <w:tab w:val="left" w:pos="770"/>
          <w:tab w:val="right" w:leader="dot" w:pos="9350"/>
          <w:tab w:val="right" w:leader="dot" w:pos="9790"/>
        </w:tabs>
        <w:rPr>
          <w:rFonts w:ascii="Verdana" w:hAnsi="Verdana"/>
          <w:sz w:val="20"/>
          <w:szCs w:val="20"/>
        </w:rPr>
      </w:pPr>
    </w:p>
    <w:p w:rsidR="007F5057" w:rsidRPr="00772EA1" w:rsidRDefault="007F5057" w:rsidP="008A5FE0">
      <w:pPr>
        <w:widowControl w:val="0"/>
        <w:spacing w:after="120"/>
        <w:ind w:left="709" w:hanging="709"/>
        <w:rPr>
          <w:rFonts w:ascii="Verdana" w:hAnsi="Verdana"/>
          <w:b/>
          <w:bCs/>
          <w:sz w:val="20"/>
          <w:szCs w:val="20"/>
        </w:rPr>
      </w:pPr>
      <w:bookmarkStart w:id="1" w:name="Cont_2"/>
      <w:bookmarkEnd w:id="1"/>
      <w:r w:rsidRPr="00772EA1">
        <w:rPr>
          <w:rFonts w:ascii="Verdana" w:hAnsi="Verdana"/>
          <w:b/>
          <w:bCs/>
          <w:sz w:val="20"/>
          <w:szCs w:val="20"/>
        </w:rPr>
        <w:t>2.</w:t>
      </w:r>
      <w:r w:rsidRPr="00772EA1">
        <w:rPr>
          <w:rFonts w:ascii="Verdana" w:hAnsi="Verdana"/>
          <w:b/>
          <w:bCs/>
          <w:sz w:val="20"/>
          <w:szCs w:val="20"/>
        </w:rPr>
        <w:tab/>
      </w:r>
      <w:r w:rsidR="00F4192B">
        <w:rPr>
          <w:rFonts w:ascii="Verdana" w:hAnsi="Verdana"/>
          <w:b/>
          <w:bCs/>
          <w:sz w:val="20"/>
          <w:szCs w:val="20"/>
        </w:rPr>
        <w:t>MANUAL ON CODES: TABLE-DRIVEN CODE FORMS</w:t>
      </w:r>
    </w:p>
    <w:p w:rsidR="007F5057" w:rsidRPr="00EF5269" w:rsidRDefault="007F5057" w:rsidP="008A5FE0">
      <w:pPr>
        <w:widowControl w:val="0"/>
        <w:tabs>
          <w:tab w:val="right" w:leader="dot" w:pos="9790"/>
        </w:tabs>
        <w:spacing w:after="60"/>
        <w:ind w:left="709" w:hanging="567"/>
        <w:rPr>
          <w:rFonts w:ascii="Verdana" w:hAnsi="Verdana" w:cs="Arial"/>
          <w:sz w:val="20"/>
          <w:szCs w:val="20"/>
        </w:rPr>
      </w:pPr>
      <w:bookmarkStart w:id="2" w:name="Cont_2_1"/>
      <w:bookmarkEnd w:id="2"/>
      <w:r w:rsidRPr="00EF5269">
        <w:rPr>
          <w:rFonts w:ascii="Verdana" w:hAnsi="Verdana" w:cs="Arial"/>
          <w:sz w:val="20"/>
          <w:szCs w:val="20"/>
        </w:rPr>
        <w:t>2.1</w:t>
      </w:r>
      <w:r w:rsidRPr="00EF5269">
        <w:rPr>
          <w:rFonts w:ascii="Verdana" w:hAnsi="Verdana" w:cs="Arial"/>
          <w:sz w:val="20"/>
          <w:szCs w:val="20"/>
        </w:rPr>
        <w:tab/>
      </w:r>
      <w:r w:rsidR="000574EE" w:rsidRPr="00EF5269">
        <w:rPr>
          <w:rFonts w:ascii="Verdana" w:hAnsi="Verdana" w:cs="Arial"/>
          <w:sz w:val="20"/>
          <w:szCs w:val="20"/>
        </w:rPr>
        <w:t xml:space="preserve">Amendments to GRIB </w:t>
      </w:r>
      <w:r w:rsidR="00233C1C" w:rsidRPr="00EF5269">
        <w:rPr>
          <w:rFonts w:ascii="Verdana" w:hAnsi="Verdana" w:cs="Arial"/>
          <w:sz w:val="20"/>
          <w:szCs w:val="20"/>
        </w:rPr>
        <w:t>r</w:t>
      </w:r>
      <w:r w:rsidR="000574EE" w:rsidRPr="00EF5269">
        <w:rPr>
          <w:rFonts w:ascii="Verdana" w:hAnsi="Verdana" w:cs="Arial"/>
          <w:sz w:val="20"/>
          <w:szCs w:val="20"/>
        </w:rPr>
        <w:t>egulations</w:t>
      </w:r>
    </w:p>
    <w:p w:rsidR="007F5057" w:rsidRPr="00EF5269" w:rsidRDefault="007F5057" w:rsidP="008A5FE0">
      <w:pPr>
        <w:widowControl w:val="0"/>
        <w:tabs>
          <w:tab w:val="right" w:leader="dot" w:pos="9790"/>
        </w:tabs>
        <w:spacing w:after="60"/>
        <w:ind w:left="709" w:hanging="567"/>
        <w:rPr>
          <w:rFonts w:ascii="Verdana" w:hAnsi="Verdana" w:cs="Arial"/>
          <w:sz w:val="20"/>
          <w:szCs w:val="20"/>
        </w:rPr>
      </w:pPr>
      <w:bookmarkStart w:id="3" w:name="Cont_2_2"/>
      <w:bookmarkEnd w:id="3"/>
      <w:r w:rsidRPr="00EF5269">
        <w:rPr>
          <w:rFonts w:ascii="Verdana" w:hAnsi="Verdana" w:cs="Arial"/>
          <w:sz w:val="20"/>
          <w:szCs w:val="20"/>
        </w:rPr>
        <w:t>2.2</w:t>
      </w:r>
      <w:r w:rsidRPr="00EF5269">
        <w:rPr>
          <w:rFonts w:ascii="Verdana" w:hAnsi="Verdana" w:cs="Arial"/>
          <w:sz w:val="20"/>
          <w:szCs w:val="20"/>
        </w:rPr>
        <w:tab/>
      </w:r>
      <w:r w:rsidR="00233C1C" w:rsidRPr="00EF5269">
        <w:rPr>
          <w:rFonts w:ascii="Verdana" w:hAnsi="Verdana" w:cs="Arial"/>
          <w:sz w:val="20"/>
          <w:szCs w:val="20"/>
        </w:rPr>
        <w:t xml:space="preserve">Additions to </w:t>
      </w:r>
      <w:r w:rsidR="00F4192B" w:rsidRPr="00EF5269">
        <w:rPr>
          <w:rFonts w:ascii="Verdana" w:hAnsi="Verdana" w:cs="Arial"/>
          <w:sz w:val="20"/>
          <w:szCs w:val="20"/>
        </w:rPr>
        <w:t>GRIB templates and tables</w:t>
      </w:r>
    </w:p>
    <w:p w:rsidR="007F5057" w:rsidRPr="00A91F83" w:rsidRDefault="00C1765A" w:rsidP="006C2E86">
      <w:pPr>
        <w:widowControl w:val="0"/>
        <w:tabs>
          <w:tab w:val="right" w:leader="dot" w:pos="9790"/>
          <w:tab w:val="right" w:leader="dot" w:pos="9900"/>
        </w:tabs>
        <w:spacing w:after="60"/>
        <w:ind w:left="1560" w:hanging="851"/>
        <w:rPr>
          <w:rStyle w:val="Hyperlink"/>
          <w:rFonts w:ascii="Verdana" w:hAnsi="Verdana"/>
          <w:color w:val="auto"/>
          <w:sz w:val="20"/>
          <w:szCs w:val="20"/>
          <w:u w:val="none"/>
        </w:rPr>
      </w:pPr>
      <w:hyperlink w:anchor="S2017_2_2_1" w:history="1">
        <w:r w:rsidR="007F5057" w:rsidRPr="00A91F83">
          <w:rPr>
            <w:rStyle w:val="Hyperlink"/>
            <w:rFonts w:ascii="Verdana" w:hAnsi="Verdana" w:cs="Arial"/>
            <w:sz w:val="20"/>
            <w:szCs w:val="20"/>
            <w:u w:val="none"/>
          </w:rPr>
          <w:t>2.2</w:t>
        </w:r>
        <w:r w:rsidR="006C2E86" w:rsidRPr="00A91F83">
          <w:rPr>
            <w:rStyle w:val="Hyperlink"/>
            <w:rFonts w:ascii="Verdana" w:hAnsi="Verdana" w:cs="Arial"/>
            <w:sz w:val="20"/>
            <w:szCs w:val="20"/>
            <w:u w:val="none"/>
          </w:rPr>
          <w:t>.</w:t>
        </w:r>
        <w:r w:rsidR="007F5057" w:rsidRPr="00A91F83">
          <w:rPr>
            <w:rStyle w:val="Hyperlink"/>
            <w:rFonts w:ascii="Verdana" w:hAnsi="Verdana" w:cs="Arial"/>
            <w:sz w:val="20"/>
            <w:szCs w:val="20"/>
            <w:u w:val="none"/>
          </w:rPr>
          <w:t>1</w:t>
        </w:r>
        <w:r w:rsidR="007F5057" w:rsidRPr="00A91F83">
          <w:rPr>
            <w:rStyle w:val="Hyperlink"/>
            <w:rFonts w:ascii="Verdana" w:hAnsi="Verdana" w:cs="Arial"/>
            <w:sz w:val="20"/>
            <w:szCs w:val="20"/>
            <w:u w:val="none"/>
          </w:rPr>
          <w:tab/>
        </w:r>
        <w:r w:rsidR="00AF2ECD" w:rsidRPr="00A91F83">
          <w:rPr>
            <w:rStyle w:val="Hyperlink"/>
            <w:rFonts w:ascii="Verdana" w:hAnsi="Verdana"/>
            <w:sz w:val="20"/>
            <w:szCs w:val="20"/>
            <w:u w:val="none"/>
          </w:rPr>
          <w:t>New GRIB2 Code table 4.2 entries</w:t>
        </w:r>
      </w:hyperlink>
    </w:p>
    <w:p w:rsidR="007F5057" w:rsidRPr="00A91F83" w:rsidRDefault="00C1765A" w:rsidP="006C2E86">
      <w:pPr>
        <w:widowControl w:val="0"/>
        <w:tabs>
          <w:tab w:val="right" w:leader="dot" w:pos="9790"/>
          <w:tab w:val="right" w:leader="dot" w:pos="9900"/>
        </w:tabs>
        <w:spacing w:after="60"/>
        <w:ind w:left="1560" w:hanging="851"/>
        <w:rPr>
          <w:rStyle w:val="Hyperlink"/>
          <w:rFonts w:ascii="Verdana" w:hAnsi="Verdana"/>
          <w:sz w:val="20"/>
          <w:szCs w:val="20"/>
          <w:u w:val="none"/>
        </w:rPr>
      </w:pPr>
      <w:hyperlink w:anchor="S2017_2_2_2" w:history="1">
        <w:r w:rsidR="006C2E86" w:rsidRPr="00A91F83">
          <w:rPr>
            <w:rStyle w:val="Hyperlink"/>
            <w:rFonts w:ascii="Verdana" w:hAnsi="Verdana" w:cs="Arial"/>
            <w:sz w:val="20"/>
            <w:szCs w:val="20"/>
            <w:u w:val="none"/>
          </w:rPr>
          <w:t>2.2.</w:t>
        </w:r>
        <w:r w:rsidR="007F5057" w:rsidRPr="00A91F83">
          <w:rPr>
            <w:rStyle w:val="Hyperlink"/>
            <w:rFonts w:ascii="Verdana" w:hAnsi="Verdana" w:cs="Arial"/>
            <w:sz w:val="20"/>
            <w:szCs w:val="20"/>
            <w:u w:val="none"/>
          </w:rPr>
          <w:t>2</w:t>
        </w:r>
        <w:r w:rsidR="007F5057" w:rsidRPr="00A91F83">
          <w:rPr>
            <w:rStyle w:val="Hyperlink"/>
            <w:rFonts w:ascii="Verdana" w:hAnsi="Verdana" w:cs="Arial"/>
            <w:sz w:val="20"/>
            <w:szCs w:val="20"/>
            <w:u w:val="none"/>
          </w:rPr>
          <w:tab/>
        </w:r>
        <w:r w:rsidR="00A563E3" w:rsidRPr="00A91F83">
          <w:rPr>
            <w:rStyle w:val="Hyperlink"/>
            <w:rFonts w:ascii="Verdana" w:hAnsi="Verdana"/>
            <w:sz w:val="20"/>
            <w:szCs w:val="20"/>
            <w:u w:val="none"/>
          </w:rPr>
          <w:t>New GRIB Code Table 4.2 entry</w:t>
        </w:r>
      </w:hyperlink>
    </w:p>
    <w:p w:rsidR="007F5057" w:rsidRPr="00A91F83" w:rsidRDefault="00C1765A" w:rsidP="006C2E86">
      <w:pPr>
        <w:widowControl w:val="0"/>
        <w:tabs>
          <w:tab w:val="right" w:leader="dot" w:pos="9790"/>
          <w:tab w:val="right" w:leader="dot" w:pos="9900"/>
        </w:tabs>
        <w:spacing w:after="60"/>
        <w:ind w:left="1560" w:hanging="851"/>
        <w:rPr>
          <w:rFonts w:ascii="Verdana" w:hAnsi="Verdana" w:cs="Arial"/>
          <w:sz w:val="20"/>
          <w:szCs w:val="20"/>
          <w:lang w:eastAsia="ja-JP"/>
        </w:rPr>
      </w:pPr>
      <w:hyperlink w:anchor="S2017_2_2_3" w:history="1">
        <w:r w:rsidR="006C2E86" w:rsidRPr="00A91F83">
          <w:rPr>
            <w:rStyle w:val="Hyperlink"/>
            <w:rFonts w:ascii="Verdana" w:hAnsi="Verdana" w:cs="Arial"/>
            <w:sz w:val="20"/>
            <w:szCs w:val="20"/>
            <w:u w:val="none"/>
          </w:rPr>
          <w:t>2.2.</w:t>
        </w:r>
        <w:r w:rsidR="007F5057" w:rsidRPr="00A91F83">
          <w:rPr>
            <w:rStyle w:val="Hyperlink"/>
            <w:rFonts w:ascii="Verdana" w:hAnsi="Verdana" w:cs="Arial"/>
            <w:sz w:val="20"/>
            <w:szCs w:val="20"/>
            <w:u w:val="none"/>
          </w:rPr>
          <w:t>3</w:t>
        </w:r>
        <w:r w:rsidR="007F5057" w:rsidRPr="00A91F83">
          <w:rPr>
            <w:rStyle w:val="Hyperlink"/>
            <w:rFonts w:ascii="Verdana" w:hAnsi="Verdana" w:cs="Arial"/>
            <w:sz w:val="20"/>
            <w:szCs w:val="20"/>
            <w:u w:val="none"/>
          </w:rPr>
          <w:tab/>
        </w:r>
        <w:r w:rsidR="00EF5B5B" w:rsidRPr="00A91F83">
          <w:rPr>
            <w:rStyle w:val="Hyperlink"/>
            <w:rFonts w:ascii="Verdana" w:hAnsi="Verdana"/>
            <w:sz w:val="20"/>
            <w:szCs w:val="20"/>
            <w:u w:val="none"/>
          </w:rPr>
          <w:t>New GRIB2 Code table 4.2 entries</w:t>
        </w:r>
      </w:hyperlink>
    </w:p>
    <w:p w:rsidR="00EE68AC" w:rsidRPr="00A91F83" w:rsidRDefault="00EE68AC" w:rsidP="008A5FE0">
      <w:pPr>
        <w:widowControl w:val="0"/>
        <w:tabs>
          <w:tab w:val="right" w:leader="dot" w:pos="9790"/>
        </w:tabs>
        <w:spacing w:after="60"/>
        <w:ind w:left="709" w:hanging="567"/>
        <w:rPr>
          <w:rFonts w:ascii="Verdana" w:hAnsi="Verdana" w:cs="Arial"/>
          <w:sz w:val="20"/>
          <w:szCs w:val="20"/>
        </w:rPr>
      </w:pPr>
      <w:bookmarkStart w:id="4" w:name="Cont_2_3"/>
      <w:bookmarkEnd w:id="4"/>
    </w:p>
    <w:p w:rsidR="00233C1C" w:rsidRPr="00A91F83" w:rsidRDefault="00233C1C" w:rsidP="008A5FE0">
      <w:pPr>
        <w:widowControl w:val="0"/>
        <w:tabs>
          <w:tab w:val="right" w:leader="dot" w:pos="9790"/>
        </w:tabs>
        <w:spacing w:after="60"/>
        <w:ind w:left="709" w:hanging="567"/>
        <w:rPr>
          <w:rFonts w:ascii="Verdana" w:hAnsi="Verdana" w:cs="Arial"/>
          <w:sz w:val="20"/>
          <w:szCs w:val="20"/>
        </w:rPr>
      </w:pPr>
      <w:r w:rsidRPr="00A91F83">
        <w:rPr>
          <w:rFonts w:ascii="Verdana" w:hAnsi="Verdana" w:cs="Arial"/>
          <w:sz w:val="20"/>
          <w:szCs w:val="20"/>
        </w:rPr>
        <w:t>2.3</w:t>
      </w:r>
      <w:r w:rsidRPr="00A91F83">
        <w:rPr>
          <w:rFonts w:ascii="Verdana" w:hAnsi="Verdana" w:cs="Arial"/>
          <w:sz w:val="20"/>
          <w:szCs w:val="20"/>
        </w:rPr>
        <w:tab/>
      </w:r>
      <w:r w:rsidR="00F4192B" w:rsidRPr="00A91F83">
        <w:rPr>
          <w:rFonts w:ascii="Verdana" w:hAnsi="Verdana" w:cs="Arial"/>
          <w:sz w:val="20"/>
          <w:szCs w:val="20"/>
        </w:rPr>
        <w:t>Amendments to BUFR/CREX regulations</w:t>
      </w:r>
    </w:p>
    <w:p w:rsidR="007F5057" w:rsidRPr="00A91F83" w:rsidRDefault="00F4192B" w:rsidP="00784A08">
      <w:pPr>
        <w:widowControl w:val="0"/>
        <w:tabs>
          <w:tab w:val="right" w:leader="dot" w:pos="9790"/>
        </w:tabs>
        <w:spacing w:after="60"/>
        <w:ind w:left="681" w:hanging="539"/>
        <w:rPr>
          <w:rFonts w:ascii="Verdana" w:hAnsi="Verdana" w:cs="Arial"/>
          <w:sz w:val="20"/>
          <w:szCs w:val="20"/>
        </w:rPr>
      </w:pPr>
      <w:bookmarkStart w:id="5" w:name="Cont_2_4"/>
      <w:bookmarkEnd w:id="5"/>
      <w:r w:rsidRPr="00A91F83">
        <w:rPr>
          <w:rFonts w:ascii="Verdana" w:hAnsi="Verdana" w:cs="Arial"/>
          <w:sz w:val="20"/>
          <w:szCs w:val="20"/>
        </w:rPr>
        <w:t>2.4</w:t>
      </w:r>
      <w:r w:rsidR="007F5057" w:rsidRPr="00A91F83">
        <w:rPr>
          <w:rFonts w:ascii="Verdana" w:hAnsi="Verdana" w:cs="Arial"/>
          <w:sz w:val="20"/>
          <w:szCs w:val="20"/>
        </w:rPr>
        <w:tab/>
      </w:r>
      <w:r w:rsidRPr="00A91F83">
        <w:rPr>
          <w:rFonts w:ascii="Verdana" w:hAnsi="Verdana" w:cs="Arial"/>
          <w:sz w:val="20"/>
          <w:szCs w:val="20"/>
        </w:rPr>
        <w:t xml:space="preserve">Additions to </w:t>
      </w:r>
      <w:r w:rsidR="000574EE" w:rsidRPr="00A91F83">
        <w:rPr>
          <w:rFonts w:ascii="Verdana" w:hAnsi="Verdana" w:cs="Arial"/>
          <w:sz w:val="20"/>
          <w:szCs w:val="20"/>
        </w:rPr>
        <w:t xml:space="preserve">BUFR/CREX </w:t>
      </w:r>
      <w:r w:rsidRPr="00A91F83">
        <w:rPr>
          <w:rFonts w:ascii="Verdana" w:hAnsi="Verdana" w:cs="Arial"/>
          <w:sz w:val="20"/>
          <w:szCs w:val="20"/>
        </w:rPr>
        <w:t>tables</w:t>
      </w:r>
    </w:p>
    <w:p w:rsidR="007F5057" w:rsidRPr="00A91F83" w:rsidRDefault="00C1765A" w:rsidP="006C2E86">
      <w:pPr>
        <w:widowControl w:val="0"/>
        <w:tabs>
          <w:tab w:val="right" w:leader="dot" w:pos="9790"/>
          <w:tab w:val="right" w:leader="dot" w:pos="9900"/>
        </w:tabs>
        <w:spacing w:after="60"/>
        <w:ind w:left="1560" w:hanging="851"/>
        <w:rPr>
          <w:rFonts w:ascii="Verdana" w:hAnsi="Verdana"/>
          <w:color w:val="000000"/>
          <w:sz w:val="20"/>
          <w:szCs w:val="20"/>
        </w:rPr>
      </w:pPr>
      <w:hyperlink w:anchor="S2017_2_4_1" w:history="1">
        <w:r w:rsidR="00E11E6A" w:rsidRPr="00A91F83">
          <w:rPr>
            <w:rStyle w:val="Hyperlink"/>
            <w:rFonts w:ascii="Verdana" w:hAnsi="Verdana" w:cs="Arial"/>
            <w:sz w:val="20"/>
            <w:szCs w:val="20"/>
            <w:u w:val="none"/>
          </w:rPr>
          <w:t>2</w:t>
        </w:r>
        <w:r w:rsidR="007F5057" w:rsidRPr="00A91F83">
          <w:rPr>
            <w:rStyle w:val="Hyperlink"/>
            <w:rFonts w:ascii="Verdana" w:hAnsi="Verdana" w:cs="Arial"/>
            <w:sz w:val="20"/>
            <w:szCs w:val="20"/>
            <w:u w:val="none"/>
          </w:rPr>
          <w:t>.</w:t>
        </w:r>
        <w:r w:rsidR="00E11E6A" w:rsidRPr="00A91F83">
          <w:rPr>
            <w:rStyle w:val="Hyperlink"/>
            <w:rFonts w:ascii="Verdana" w:hAnsi="Verdana" w:cs="Arial"/>
            <w:sz w:val="20"/>
            <w:szCs w:val="20"/>
            <w:u w:val="none"/>
          </w:rPr>
          <w:t>4</w:t>
        </w:r>
        <w:r w:rsidR="006C2E86" w:rsidRPr="00A91F83">
          <w:rPr>
            <w:rStyle w:val="Hyperlink"/>
            <w:rFonts w:ascii="Verdana" w:hAnsi="Verdana" w:cs="Arial"/>
            <w:sz w:val="20"/>
            <w:szCs w:val="20"/>
            <w:u w:val="none"/>
          </w:rPr>
          <w:t>.</w:t>
        </w:r>
        <w:r w:rsidR="007F5057" w:rsidRPr="00A91F83">
          <w:rPr>
            <w:rStyle w:val="Hyperlink"/>
            <w:rFonts w:ascii="Verdana" w:hAnsi="Verdana" w:cs="Arial"/>
            <w:sz w:val="20"/>
            <w:szCs w:val="20"/>
            <w:u w:val="none"/>
          </w:rPr>
          <w:t>1</w:t>
        </w:r>
        <w:r w:rsidR="007F5057" w:rsidRPr="00A91F83">
          <w:rPr>
            <w:rStyle w:val="Hyperlink"/>
            <w:rFonts w:ascii="Verdana" w:hAnsi="Verdana" w:cs="Arial"/>
            <w:sz w:val="20"/>
            <w:szCs w:val="20"/>
            <w:u w:val="none"/>
          </w:rPr>
          <w:tab/>
        </w:r>
        <w:r w:rsidR="00A563E3" w:rsidRPr="00A91F83">
          <w:rPr>
            <w:rStyle w:val="Hyperlink"/>
            <w:rFonts w:ascii="Verdana" w:hAnsi="Verdana"/>
            <w:sz w:val="20"/>
            <w:szCs w:val="20"/>
            <w:u w:val="none"/>
          </w:rPr>
          <w:t>New BUFR entries for GPM precipitation data</w:t>
        </w:r>
      </w:hyperlink>
    </w:p>
    <w:p w:rsidR="00A563E3" w:rsidRPr="00A91F83" w:rsidRDefault="00C1765A" w:rsidP="006C2E86">
      <w:pPr>
        <w:widowControl w:val="0"/>
        <w:tabs>
          <w:tab w:val="right" w:leader="dot" w:pos="9790"/>
          <w:tab w:val="right" w:leader="dot" w:pos="9900"/>
        </w:tabs>
        <w:spacing w:after="60"/>
        <w:ind w:left="1560" w:hanging="851"/>
        <w:rPr>
          <w:rStyle w:val="Hyperlink"/>
          <w:rFonts w:ascii="Verdana" w:hAnsi="Verdana"/>
          <w:sz w:val="20"/>
          <w:szCs w:val="20"/>
          <w:u w:val="none"/>
        </w:rPr>
      </w:pPr>
      <w:hyperlink w:anchor="S2017_2_4_2" w:history="1">
        <w:r w:rsidR="00A563E3" w:rsidRPr="00A91F83">
          <w:rPr>
            <w:rStyle w:val="Hyperlink"/>
            <w:rFonts w:ascii="Verdana" w:hAnsi="Verdana" w:cs="Arial"/>
            <w:sz w:val="20"/>
            <w:szCs w:val="20"/>
            <w:u w:val="none"/>
          </w:rPr>
          <w:t>2.4.2</w:t>
        </w:r>
        <w:r w:rsidR="00A563E3" w:rsidRPr="00A91F83">
          <w:rPr>
            <w:rStyle w:val="Hyperlink"/>
            <w:rFonts w:ascii="Verdana" w:hAnsi="Verdana" w:cs="Arial"/>
            <w:sz w:val="20"/>
            <w:szCs w:val="20"/>
            <w:u w:val="none"/>
          </w:rPr>
          <w:tab/>
        </w:r>
        <w:r w:rsidR="00A563E3" w:rsidRPr="00A91F83">
          <w:rPr>
            <w:rStyle w:val="Hyperlink"/>
            <w:rFonts w:ascii="Verdana" w:hAnsi="Verdana"/>
            <w:sz w:val="20"/>
            <w:szCs w:val="20"/>
            <w:u w:val="none"/>
          </w:rPr>
          <w:t>New BUFR entries for radiosonde descent data</w:t>
        </w:r>
      </w:hyperlink>
    </w:p>
    <w:p w:rsidR="00EF5B5B" w:rsidRPr="00A91F83" w:rsidRDefault="00C1765A" w:rsidP="006C2E86">
      <w:pPr>
        <w:widowControl w:val="0"/>
        <w:tabs>
          <w:tab w:val="right" w:leader="dot" w:pos="9790"/>
          <w:tab w:val="right" w:leader="dot" w:pos="9900"/>
        </w:tabs>
        <w:spacing w:after="60"/>
        <w:ind w:left="1560" w:hanging="851"/>
        <w:rPr>
          <w:rFonts w:ascii="Verdana" w:hAnsi="Verdana"/>
          <w:color w:val="000000"/>
          <w:sz w:val="20"/>
          <w:szCs w:val="20"/>
        </w:rPr>
      </w:pPr>
      <w:hyperlink w:anchor="S2017_2_4_3" w:history="1">
        <w:r w:rsidR="00EF5B5B" w:rsidRPr="00A91F83">
          <w:rPr>
            <w:rStyle w:val="Hyperlink"/>
            <w:rFonts w:ascii="Verdana" w:hAnsi="Verdana"/>
            <w:sz w:val="20"/>
            <w:szCs w:val="20"/>
            <w:u w:val="none"/>
          </w:rPr>
          <w:t>2.4.3</w:t>
        </w:r>
        <w:r w:rsidR="00EF5B5B" w:rsidRPr="00A91F83">
          <w:rPr>
            <w:rStyle w:val="Hyperlink"/>
            <w:rFonts w:ascii="Verdana" w:hAnsi="Verdana"/>
            <w:sz w:val="20"/>
            <w:szCs w:val="20"/>
            <w:u w:val="none"/>
          </w:rPr>
          <w:tab/>
          <w:t>New B</w:t>
        </w:r>
        <w:r w:rsidR="00EF5B5B" w:rsidRPr="00A91F83">
          <w:rPr>
            <w:rStyle w:val="Hyperlink"/>
            <w:rFonts w:ascii="Verdana" w:hAnsi="Verdana"/>
            <w:sz w:val="20"/>
            <w:szCs w:val="20"/>
            <w:u w:val="none"/>
          </w:rPr>
          <w:t>U</w:t>
        </w:r>
        <w:r w:rsidR="00EF5B5B" w:rsidRPr="00A91F83">
          <w:rPr>
            <w:rStyle w:val="Hyperlink"/>
            <w:rFonts w:ascii="Verdana" w:hAnsi="Verdana"/>
            <w:sz w:val="20"/>
            <w:szCs w:val="20"/>
            <w:u w:val="none"/>
          </w:rPr>
          <w:t>FR entries for FY-3 VASS Products</w:t>
        </w:r>
      </w:hyperlink>
    </w:p>
    <w:p w:rsidR="00EF5B5B" w:rsidRPr="00A91F83" w:rsidRDefault="00C1765A" w:rsidP="006C2E86">
      <w:pPr>
        <w:widowControl w:val="0"/>
        <w:tabs>
          <w:tab w:val="right" w:leader="dot" w:pos="9790"/>
          <w:tab w:val="right" w:leader="dot" w:pos="9900"/>
        </w:tabs>
        <w:spacing w:after="60"/>
        <w:ind w:left="1560" w:hanging="851"/>
        <w:rPr>
          <w:rStyle w:val="Hyperlink"/>
          <w:rFonts w:ascii="Verdana" w:hAnsi="Verdana"/>
          <w:sz w:val="20"/>
          <w:szCs w:val="20"/>
          <w:u w:val="none"/>
        </w:rPr>
      </w:pPr>
      <w:hyperlink w:anchor="S2017_2_4_4" w:history="1">
        <w:r w:rsidR="00EF5B5B" w:rsidRPr="00A91F83">
          <w:rPr>
            <w:rStyle w:val="Hyperlink"/>
            <w:rFonts w:ascii="Verdana" w:hAnsi="Verdana"/>
            <w:sz w:val="20"/>
            <w:szCs w:val="20"/>
            <w:u w:val="none"/>
          </w:rPr>
          <w:t>2.4.4</w:t>
        </w:r>
        <w:r w:rsidR="00EF5B5B" w:rsidRPr="00A91F83">
          <w:rPr>
            <w:rStyle w:val="Hyperlink"/>
            <w:rFonts w:ascii="Verdana" w:hAnsi="Verdana"/>
            <w:sz w:val="20"/>
            <w:szCs w:val="20"/>
            <w:u w:val="none"/>
          </w:rPr>
          <w:tab/>
          <w:t xml:space="preserve">BUFR </w:t>
        </w:r>
        <w:r w:rsidR="00EF5B5B" w:rsidRPr="00A91F83">
          <w:rPr>
            <w:rStyle w:val="Hyperlink"/>
            <w:rFonts w:ascii="Verdana" w:hAnsi="Verdana"/>
            <w:sz w:val="20"/>
            <w:szCs w:val="20"/>
            <w:u w:val="none"/>
          </w:rPr>
          <w:t>t</w:t>
        </w:r>
        <w:r w:rsidR="00EF5B5B" w:rsidRPr="00A91F83">
          <w:rPr>
            <w:rStyle w:val="Hyperlink"/>
            <w:rFonts w:ascii="Verdana" w:hAnsi="Verdana"/>
            <w:sz w:val="20"/>
            <w:szCs w:val="20"/>
            <w:u w:val="none"/>
          </w:rPr>
          <w:t>emplate for surface observations from n-minute period</w:t>
        </w:r>
      </w:hyperlink>
    </w:p>
    <w:p w:rsidR="00EF5B5B" w:rsidRPr="00A91F83" w:rsidRDefault="00C1765A" w:rsidP="006C2E86">
      <w:pPr>
        <w:widowControl w:val="0"/>
        <w:tabs>
          <w:tab w:val="right" w:leader="dot" w:pos="9790"/>
          <w:tab w:val="right" w:leader="dot" w:pos="9900"/>
        </w:tabs>
        <w:spacing w:after="60"/>
        <w:ind w:left="1560" w:hanging="851"/>
        <w:rPr>
          <w:rStyle w:val="Hyperlink"/>
          <w:rFonts w:ascii="Verdana" w:hAnsi="Verdana"/>
          <w:sz w:val="20"/>
          <w:szCs w:val="20"/>
          <w:u w:val="none"/>
        </w:rPr>
      </w:pPr>
      <w:hyperlink w:anchor="S2017_2_4_5" w:history="1">
        <w:r w:rsidR="00EF5B5B" w:rsidRPr="00A91F83">
          <w:rPr>
            <w:rStyle w:val="Hyperlink"/>
            <w:rFonts w:ascii="Verdana" w:hAnsi="Verdana"/>
            <w:sz w:val="20"/>
            <w:szCs w:val="20"/>
            <w:u w:val="none"/>
          </w:rPr>
          <w:t>2.4.5</w:t>
        </w:r>
        <w:r w:rsidR="00EF5B5B" w:rsidRPr="00A91F83">
          <w:rPr>
            <w:rStyle w:val="Hyperlink"/>
            <w:rFonts w:ascii="Verdana" w:hAnsi="Verdana"/>
            <w:sz w:val="20"/>
            <w:szCs w:val="20"/>
            <w:u w:val="none"/>
          </w:rPr>
          <w:tab/>
          <w:t>New BUF</w:t>
        </w:r>
        <w:r w:rsidR="00EF5B5B" w:rsidRPr="00A91F83">
          <w:rPr>
            <w:rStyle w:val="Hyperlink"/>
            <w:rFonts w:ascii="Verdana" w:hAnsi="Verdana"/>
            <w:sz w:val="20"/>
            <w:szCs w:val="20"/>
            <w:u w:val="none"/>
          </w:rPr>
          <w:t>R</w:t>
        </w:r>
        <w:r w:rsidR="00EF5B5B" w:rsidRPr="00A91F83">
          <w:rPr>
            <w:rStyle w:val="Hyperlink"/>
            <w:rFonts w:ascii="Verdana" w:hAnsi="Verdana"/>
            <w:sz w:val="20"/>
            <w:szCs w:val="20"/>
            <w:u w:val="none"/>
          </w:rPr>
          <w:t xml:space="preserve"> sequence for describing satellites contributing to an observed geophysical quantity</w:t>
        </w:r>
      </w:hyperlink>
    </w:p>
    <w:p w:rsidR="00EF5B5B" w:rsidRPr="00A91F83" w:rsidRDefault="00EF5B5B" w:rsidP="006C2E86">
      <w:pPr>
        <w:widowControl w:val="0"/>
        <w:tabs>
          <w:tab w:val="right" w:leader="dot" w:pos="9790"/>
          <w:tab w:val="right" w:leader="dot" w:pos="9900"/>
        </w:tabs>
        <w:spacing w:after="60"/>
        <w:ind w:left="1560" w:hanging="851"/>
        <w:rPr>
          <w:rFonts w:ascii="Verdana" w:hAnsi="Verdana"/>
          <w:color w:val="000000"/>
          <w:sz w:val="20"/>
          <w:szCs w:val="20"/>
        </w:rPr>
      </w:pPr>
    </w:p>
    <w:p w:rsidR="007F5057" w:rsidRPr="00EF5269" w:rsidRDefault="00F4192B" w:rsidP="00784A08">
      <w:pPr>
        <w:widowControl w:val="0"/>
        <w:tabs>
          <w:tab w:val="right" w:leader="dot" w:pos="9790"/>
        </w:tabs>
        <w:spacing w:after="60"/>
        <w:ind w:left="681" w:hanging="539"/>
        <w:rPr>
          <w:rFonts w:ascii="Verdana" w:hAnsi="Verdana" w:cs="Arial"/>
          <w:sz w:val="20"/>
          <w:szCs w:val="20"/>
        </w:rPr>
      </w:pPr>
      <w:bookmarkStart w:id="6" w:name="Cont_2_5"/>
      <w:bookmarkEnd w:id="6"/>
      <w:r w:rsidRPr="00EF5269">
        <w:rPr>
          <w:rFonts w:ascii="Verdana" w:hAnsi="Verdana" w:cs="Arial"/>
          <w:sz w:val="20"/>
          <w:szCs w:val="20"/>
        </w:rPr>
        <w:t>2.5</w:t>
      </w:r>
      <w:r w:rsidR="007F5057" w:rsidRPr="00EF5269">
        <w:rPr>
          <w:rFonts w:ascii="Verdana" w:hAnsi="Verdana" w:cs="Arial"/>
          <w:sz w:val="20"/>
          <w:szCs w:val="20"/>
        </w:rPr>
        <w:tab/>
      </w:r>
      <w:r w:rsidRPr="00EF5269">
        <w:rPr>
          <w:rFonts w:ascii="Verdana" w:hAnsi="Verdana" w:cs="Arial"/>
          <w:sz w:val="20"/>
          <w:szCs w:val="20"/>
        </w:rPr>
        <w:t>Additions to Common Code tables</w:t>
      </w:r>
    </w:p>
    <w:p w:rsidR="006E5639" w:rsidRPr="00A91F83" w:rsidRDefault="00C1765A" w:rsidP="009C747E">
      <w:pPr>
        <w:widowControl w:val="0"/>
        <w:tabs>
          <w:tab w:val="right" w:leader="dot" w:pos="9790"/>
          <w:tab w:val="right" w:leader="dot" w:pos="9900"/>
        </w:tabs>
        <w:spacing w:after="60"/>
        <w:ind w:left="1560" w:hanging="851"/>
        <w:rPr>
          <w:rStyle w:val="Hyperlink"/>
          <w:rFonts w:ascii="Verdana" w:hAnsi="Verdana"/>
          <w:color w:val="auto"/>
          <w:sz w:val="20"/>
          <w:szCs w:val="20"/>
          <w:u w:val="none"/>
        </w:rPr>
      </w:pPr>
      <w:hyperlink w:anchor="S2017_2_5_1" w:history="1">
        <w:r w:rsidR="00E11E6A" w:rsidRPr="00A91F83">
          <w:rPr>
            <w:rStyle w:val="Hyperlink"/>
            <w:rFonts w:ascii="Verdana" w:hAnsi="Verdana" w:cs="Arial"/>
            <w:sz w:val="20"/>
            <w:szCs w:val="20"/>
            <w:u w:val="none"/>
          </w:rPr>
          <w:t>2.5</w:t>
        </w:r>
        <w:r w:rsidR="006E5639" w:rsidRPr="00A91F83">
          <w:rPr>
            <w:rStyle w:val="Hyperlink"/>
            <w:rFonts w:ascii="Verdana" w:hAnsi="Verdana" w:cs="Arial"/>
            <w:sz w:val="20"/>
            <w:szCs w:val="20"/>
            <w:u w:val="none"/>
          </w:rPr>
          <w:t>.1</w:t>
        </w:r>
        <w:r w:rsidR="006E5639" w:rsidRPr="00A91F83">
          <w:rPr>
            <w:rStyle w:val="Hyperlink"/>
            <w:rFonts w:ascii="Verdana" w:hAnsi="Verdana" w:cs="Arial"/>
            <w:sz w:val="20"/>
            <w:szCs w:val="20"/>
            <w:u w:val="none"/>
          </w:rPr>
          <w:tab/>
        </w:r>
        <w:r w:rsidR="00EF5269" w:rsidRPr="00A91F83">
          <w:rPr>
            <w:rStyle w:val="Hyperlink"/>
            <w:rFonts w:ascii="Verdana" w:hAnsi="Verdana"/>
            <w:sz w:val="20"/>
            <w:szCs w:val="20"/>
            <w:u w:val="none"/>
          </w:rPr>
          <w:t>New Common</w:t>
        </w:r>
        <w:r w:rsidR="00EF5269" w:rsidRPr="00A91F83">
          <w:rPr>
            <w:rStyle w:val="Hyperlink"/>
            <w:rFonts w:ascii="Verdana" w:hAnsi="Verdana"/>
            <w:sz w:val="20"/>
            <w:szCs w:val="20"/>
            <w:u w:val="none"/>
          </w:rPr>
          <w:t xml:space="preserve"> </w:t>
        </w:r>
        <w:r w:rsidR="00EF5269" w:rsidRPr="00A91F83">
          <w:rPr>
            <w:rStyle w:val="Hyperlink"/>
            <w:rFonts w:ascii="Verdana" w:hAnsi="Verdana"/>
            <w:sz w:val="20"/>
            <w:szCs w:val="20"/>
            <w:u w:val="none"/>
          </w:rPr>
          <w:t>Code table C-12 entries for CIMSS</w:t>
        </w:r>
      </w:hyperlink>
    </w:p>
    <w:p w:rsidR="007F5057" w:rsidRPr="00A91F83" w:rsidRDefault="00C1765A" w:rsidP="008A5FE0">
      <w:pPr>
        <w:widowControl w:val="0"/>
        <w:tabs>
          <w:tab w:val="right" w:leader="dot" w:pos="9790"/>
          <w:tab w:val="right" w:leader="dot" w:pos="9900"/>
        </w:tabs>
        <w:spacing w:after="60"/>
        <w:ind w:left="1560" w:hanging="851"/>
        <w:rPr>
          <w:rStyle w:val="Hyperlink"/>
          <w:rFonts w:ascii="Verdana" w:hAnsi="Verdana"/>
          <w:color w:val="auto"/>
          <w:sz w:val="20"/>
          <w:szCs w:val="20"/>
          <w:u w:val="none"/>
        </w:rPr>
      </w:pPr>
      <w:hyperlink w:anchor="S2017_2_5_2" w:history="1">
        <w:r w:rsidR="00E11E6A" w:rsidRPr="00A91F83">
          <w:rPr>
            <w:rStyle w:val="Hyperlink"/>
            <w:rFonts w:ascii="Verdana" w:hAnsi="Verdana" w:cs="Arial"/>
            <w:sz w:val="20"/>
            <w:szCs w:val="20"/>
            <w:u w:val="none"/>
          </w:rPr>
          <w:t>2.5</w:t>
        </w:r>
        <w:r w:rsidR="007F5057" w:rsidRPr="00A91F83">
          <w:rPr>
            <w:rStyle w:val="Hyperlink"/>
            <w:rFonts w:ascii="Verdana" w:hAnsi="Verdana" w:cs="Arial"/>
            <w:sz w:val="20"/>
            <w:szCs w:val="20"/>
            <w:u w:val="none"/>
          </w:rPr>
          <w:t>.</w:t>
        </w:r>
        <w:r w:rsidR="006E5639" w:rsidRPr="00A91F83">
          <w:rPr>
            <w:rStyle w:val="Hyperlink"/>
            <w:rFonts w:ascii="Verdana" w:hAnsi="Verdana" w:cs="Arial"/>
            <w:sz w:val="20"/>
            <w:szCs w:val="20"/>
            <w:u w:val="none"/>
          </w:rPr>
          <w:t>2</w:t>
        </w:r>
        <w:r w:rsidR="007F5057" w:rsidRPr="00A91F83">
          <w:rPr>
            <w:rStyle w:val="Hyperlink"/>
            <w:rFonts w:ascii="Verdana" w:hAnsi="Verdana" w:cs="Arial"/>
            <w:sz w:val="20"/>
            <w:szCs w:val="20"/>
            <w:u w:val="none"/>
          </w:rPr>
          <w:tab/>
        </w:r>
        <w:r w:rsidR="00EF5269" w:rsidRPr="00A91F83">
          <w:rPr>
            <w:rStyle w:val="Hyperlink"/>
            <w:rFonts w:ascii="Verdana" w:hAnsi="Verdana"/>
            <w:sz w:val="20"/>
            <w:szCs w:val="20"/>
            <w:u w:val="none"/>
          </w:rPr>
          <w:t>New Com</w:t>
        </w:r>
        <w:r w:rsidR="00EF5269" w:rsidRPr="00A91F83">
          <w:rPr>
            <w:rStyle w:val="Hyperlink"/>
            <w:rFonts w:ascii="Verdana" w:hAnsi="Verdana"/>
            <w:sz w:val="20"/>
            <w:szCs w:val="20"/>
            <w:u w:val="none"/>
          </w:rPr>
          <w:t>m</w:t>
        </w:r>
        <w:r w:rsidR="00EF5269" w:rsidRPr="00A91F83">
          <w:rPr>
            <w:rStyle w:val="Hyperlink"/>
            <w:rFonts w:ascii="Verdana" w:hAnsi="Verdana"/>
            <w:sz w:val="20"/>
            <w:szCs w:val="20"/>
            <w:u w:val="none"/>
          </w:rPr>
          <w:t>on Code table entries for Spire Global, Inc.</w:t>
        </w:r>
      </w:hyperlink>
    </w:p>
    <w:p w:rsidR="007F5057" w:rsidRPr="00A91F83" w:rsidRDefault="00C1765A" w:rsidP="008A5FE0">
      <w:pPr>
        <w:widowControl w:val="0"/>
        <w:tabs>
          <w:tab w:val="right" w:leader="dot" w:pos="9790"/>
          <w:tab w:val="right" w:leader="dot" w:pos="9900"/>
        </w:tabs>
        <w:spacing w:after="60"/>
        <w:ind w:left="1560" w:hanging="851"/>
        <w:rPr>
          <w:rStyle w:val="Hyperlink"/>
          <w:rFonts w:ascii="Verdana" w:hAnsi="Verdana" w:cs="Arial"/>
          <w:color w:val="auto"/>
          <w:sz w:val="20"/>
          <w:szCs w:val="20"/>
          <w:u w:val="none"/>
        </w:rPr>
      </w:pPr>
      <w:hyperlink w:anchor="S2017_2_5_3" w:history="1">
        <w:r w:rsidR="00E11E6A" w:rsidRPr="00A91F83">
          <w:rPr>
            <w:rStyle w:val="Hyperlink"/>
            <w:rFonts w:ascii="Verdana" w:hAnsi="Verdana" w:cs="Arial"/>
            <w:sz w:val="20"/>
            <w:szCs w:val="20"/>
            <w:u w:val="none"/>
          </w:rPr>
          <w:t>2.5</w:t>
        </w:r>
        <w:r w:rsidR="006E5639" w:rsidRPr="00A91F83">
          <w:rPr>
            <w:rStyle w:val="Hyperlink"/>
            <w:rFonts w:ascii="Verdana" w:hAnsi="Verdana" w:cs="Arial"/>
            <w:sz w:val="20"/>
            <w:szCs w:val="20"/>
            <w:u w:val="none"/>
          </w:rPr>
          <w:t>.3</w:t>
        </w:r>
        <w:r w:rsidR="007F5057" w:rsidRPr="00A91F83">
          <w:rPr>
            <w:rStyle w:val="Hyperlink"/>
            <w:rFonts w:ascii="Verdana" w:hAnsi="Verdana" w:cs="Arial"/>
            <w:sz w:val="20"/>
            <w:szCs w:val="20"/>
            <w:u w:val="none"/>
          </w:rPr>
          <w:tab/>
        </w:r>
        <w:r w:rsidR="00EF5269" w:rsidRPr="00A91F83">
          <w:rPr>
            <w:rStyle w:val="Hyperlink"/>
            <w:rFonts w:ascii="Verdana" w:hAnsi="Verdana"/>
            <w:sz w:val="20"/>
            <w:szCs w:val="20"/>
            <w:u w:val="none"/>
          </w:rPr>
          <w:t>New entries in</w:t>
        </w:r>
        <w:r w:rsidR="00EF5269" w:rsidRPr="00A91F83">
          <w:rPr>
            <w:rStyle w:val="Hyperlink"/>
            <w:rFonts w:ascii="Verdana" w:hAnsi="Verdana"/>
            <w:sz w:val="20"/>
            <w:szCs w:val="20"/>
            <w:u w:val="none"/>
          </w:rPr>
          <w:t xml:space="preserve"> </w:t>
        </w:r>
        <w:r w:rsidR="00EF5269" w:rsidRPr="00A91F83">
          <w:rPr>
            <w:rStyle w:val="Hyperlink"/>
            <w:rFonts w:ascii="Verdana" w:hAnsi="Verdana"/>
            <w:sz w:val="20"/>
            <w:szCs w:val="20"/>
            <w:u w:val="none"/>
          </w:rPr>
          <w:t>Common Code tables C-5 and C-8 by India</w:t>
        </w:r>
      </w:hyperlink>
    </w:p>
    <w:p w:rsidR="007F5057" w:rsidRPr="00A91F83" w:rsidRDefault="00C1765A" w:rsidP="008A5FE0">
      <w:pPr>
        <w:widowControl w:val="0"/>
        <w:tabs>
          <w:tab w:val="right" w:leader="dot" w:pos="9790"/>
          <w:tab w:val="right" w:leader="dot" w:pos="9900"/>
        </w:tabs>
        <w:spacing w:after="60"/>
        <w:ind w:left="1560" w:hanging="851"/>
        <w:rPr>
          <w:rStyle w:val="Hyperlink"/>
          <w:rFonts w:ascii="Verdana" w:hAnsi="Verdana" w:cs="Arial"/>
          <w:color w:val="auto"/>
          <w:sz w:val="20"/>
          <w:szCs w:val="20"/>
          <w:u w:val="none"/>
        </w:rPr>
      </w:pPr>
      <w:hyperlink w:anchor="S2017_2_5_4" w:history="1">
        <w:r w:rsidR="00E11E6A" w:rsidRPr="00A91F83">
          <w:rPr>
            <w:rStyle w:val="Hyperlink"/>
            <w:rFonts w:ascii="Verdana" w:hAnsi="Verdana" w:cs="Arial"/>
            <w:sz w:val="20"/>
            <w:szCs w:val="20"/>
            <w:u w:val="none"/>
          </w:rPr>
          <w:t>2.5</w:t>
        </w:r>
        <w:r w:rsidR="006E5639" w:rsidRPr="00A91F83">
          <w:rPr>
            <w:rStyle w:val="Hyperlink"/>
            <w:rFonts w:ascii="Verdana" w:hAnsi="Verdana" w:cs="Arial"/>
            <w:sz w:val="20"/>
            <w:szCs w:val="20"/>
            <w:u w:val="none"/>
          </w:rPr>
          <w:t>.4</w:t>
        </w:r>
        <w:r w:rsidR="007F5057" w:rsidRPr="00A91F83">
          <w:rPr>
            <w:rStyle w:val="Hyperlink"/>
            <w:rFonts w:ascii="Verdana" w:hAnsi="Verdana" w:cs="Arial"/>
            <w:sz w:val="20"/>
            <w:szCs w:val="20"/>
            <w:u w:val="none"/>
          </w:rPr>
          <w:tab/>
        </w:r>
        <w:r w:rsidR="00EF5269" w:rsidRPr="00A91F83">
          <w:rPr>
            <w:rStyle w:val="Hyperlink"/>
            <w:rFonts w:ascii="Verdana" w:hAnsi="Verdana"/>
            <w:sz w:val="20"/>
            <w:szCs w:val="20"/>
            <w:u w:val="none"/>
          </w:rPr>
          <w:t>Common Code table</w:t>
        </w:r>
        <w:r w:rsidR="00EF5269" w:rsidRPr="00A91F83">
          <w:rPr>
            <w:rStyle w:val="Hyperlink"/>
            <w:rFonts w:ascii="Verdana" w:hAnsi="Verdana"/>
            <w:sz w:val="20"/>
            <w:szCs w:val="20"/>
            <w:u w:val="none"/>
          </w:rPr>
          <w:t xml:space="preserve"> </w:t>
        </w:r>
        <w:r w:rsidR="00EF5269" w:rsidRPr="00A91F83">
          <w:rPr>
            <w:rStyle w:val="Hyperlink"/>
            <w:rFonts w:ascii="Verdana" w:hAnsi="Verdana"/>
            <w:sz w:val="20"/>
            <w:szCs w:val="20"/>
            <w:u w:val="none"/>
          </w:rPr>
          <w:t>for master table version numbers of GRIB, BUFR and CREX</w:t>
        </w:r>
      </w:hyperlink>
    </w:p>
    <w:p w:rsidR="007F5057" w:rsidRPr="00A91F83" w:rsidRDefault="00C1765A" w:rsidP="008A5FE0">
      <w:pPr>
        <w:widowControl w:val="0"/>
        <w:tabs>
          <w:tab w:val="right" w:leader="dot" w:pos="9790"/>
          <w:tab w:val="right" w:leader="dot" w:pos="9900"/>
        </w:tabs>
        <w:spacing w:after="60"/>
        <w:ind w:left="1560" w:hanging="851"/>
        <w:rPr>
          <w:rFonts w:ascii="Verdana" w:hAnsi="Verdana"/>
          <w:color w:val="000000"/>
          <w:sz w:val="20"/>
          <w:szCs w:val="20"/>
        </w:rPr>
      </w:pPr>
      <w:hyperlink w:anchor="S2017_2_5_5" w:history="1">
        <w:r w:rsidR="00E11E6A" w:rsidRPr="00A91F83">
          <w:rPr>
            <w:rStyle w:val="Hyperlink"/>
            <w:rFonts w:ascii="Verdana" w:hAnsi="Verdana" w:cs="Arial"/>
            <w:sz w:val="20"/>
            <w:szCs w:val="20"/>
            <w:u w:val="none"/>
          </w:rPr>
          <w:t>2.5</w:t>
        </w:r>
        <w:r w:rsidR="007F5057" w:rsidRPr="00A91F83">
          <w:rPr>
            <w:rStyle w:val="Hyperlink"/>
            <w:rFonts w:ascii="Verdana" w:hAnsi="Verdana" w:cs="Arial"/>
            <w:sz w:val="20"/>
            <w:szCs w:val="20"/>
            <w:u w:val="none"/>
          </w:rPr>
          <w:t>.</w:t>
        </w:r>
        <w:r w:rsidR="006E5639" w:rsidRPr="00A91F83">
          <w:rPr>
            <w:rStyle w:val="Hyperlink"/>
            <w:rFonts w:ascii="Verdana" w:hAnsi="Verdana" w:cs="Arial"/>
            <w:sz w:val="20"/>
            <w:szCs w:val="20"/>
            <w:u w:val="none"/>
          </w:rPr>
          <w:t>5</w:t>
        </w:r>
        <w:r w:rsidR="007F5057" w:rsidRPr="00A91F83">
          <w:rPr>
            <w:rStyle w:val="Hyperlink"/>
            <w:rFonts w:ascii="Verdana" w:hAnsi="Verdana" w:cs="Arial"/>
            <w:sz w:val="20"/>
            <w:szCs w:val="20"/>
            <w:u w:val="none"/>
          </w:rPr>
          <w:tab/>
        </w:r>
        <w:r w:rsidR="00EF5B5B" w:rsidRPr="00A91F83">
          <w:rPr>
            <w:rStyle w:val="Hyperlink"/>
            <w:rFonts w:ascii="Verdana" w:hAnsi="Verdana"/>
            <w:sz w:val="20"/>
            <w:szCs w:val="20"/>
            <w:u w:val="none"/>
          </w:rPr>
          <w:t>New ent</w:t>
        </w:r>
        <w:r w:rsidR="00EF5B5B" w:rsidRPr="00A91F83">
          <w:rPr>
            <w:rStyle w:val="Hyperlink"/>
            <w:rFonts w:ascii="Verdana" w:hAnsi="Verdana"/>
            <w:sz w:val="20"/>
            <w:szCs w:val="20"/>
            <w:u w:val="none"/>
          </w:rPr>
          <w:t>r</w:t>
        </w:r>
        <w:r w:rsidR="00EF5B5B" w:rsidRPr="00A91F83">
          <w:rPr>
            <w:rStyle w:val="Hyperlink"/>
            <w:rFonts w:ascii="Verdana" w:hAnsi="Verdana"/>
            <w:sz w:val="20"/>
            <w:szCs w:val="20"/>
            <w:u w:val="none"/>
          </w:rPr>
          <w:t>ies to Common Code Table C-3/BUFR Table 0 22 067 for Argo floats</w:t>
        </w:r>
      </w:hyperlink>
    </w:p>
    <w:p w:rsidR="00EF5B5B" w:rsidRPr="00A91F83" w:rsidRDefault="00C1765A" w:rsidP="008A5FE0">
      <w:pPr>
        <w:widowControl w:val="0"/>
        <w:tabs>
          <w:tab w:val="right" w:leader="dot" w:pos="9790"/>
          <w:tab w:val="right" w:leader="dot" w:pos="9900"/>
        </w:tabs>
        <w:spacing w:after="60"/>
        <w:ind w:left="1560" w:hanging="851"/>
        <w:rPr>
          <w:rFonts w:ascii="Verdana" w:hAnsi="Verdana"/>
          <w:color w:val="000000"/>
          <w:sz w:val="20"/>
          <w:szCs w:val="20"/>
        </w:rPr>
      </w:pPr>
      <w:hyperlink w:anchor="S2017_2_5_6" w:history="1">
        <w:r w:rsidR="00EF5B5B" w:rsidRPr="00A91F83">
          <w:rPr>
            <w:rStyle w:val="Hyperlink"/>
            <w:rFonts w:ascii="Verdana" w:hAnsi="Verdana"/>
            <w:sz w:val="20"/>
            <w:szCs w:val="20"/>
            <w:u w:val="none"/>
          </w:rPr>
          <w:t>2.5.6</w:t>
        </w:r>
        <w:r w:rsidR="00EF5B5B" w:rsidRPr="00A91F83">
          <w:rPr>
            <w:rStyle w:val="Hyperlink"/>
            <w:rFonts w:ascii="Verdana" w:hAnsi="Verdana"/>
            <w:sz w:val="20"/>
            <w:szCs w:val="20"/>
            <w:u w:val="none"/>
          </w:rPr>
          <w:tab/>
          <w:t>New Common Code t</w:t>
        </w:r>
        <w:r w:rsidR="00EF5B5B" w:rsidRPr="00A91F83">
          <w:rPr>
            <w:rStyle w:val="Hyperlink"/>
            <w:rFonts w:ascii="Verdana" w:hAnsi="Verdana"/>
            <w:sz w:val="20"/>
            <w:szCs w:val="20"/>
            <w:u w:val="none"/>
          </w:rPr>
          <w:t>a</w:t>
        </w:r>
        <w:r w:rsidR="00EF5B5B" w:rsidRPr="00A91F83">
          <w:rPr>
            <w:rStyle w:val="Hyperlink"/>
            <w:rFonts w:ascii="Verdana" w:hAnsi="Verdana"/>
            <w:sz w:val="20"/>
            <w:szCs w:val="20"/>
            <w:u w:val="none"/>
          </w:rPr>
          <w:t>ble entries in C-5 and C-8 for FY-4A</w:t>
        </w:r>
      </w:hyperlink>
    </w:p>
    <w:p w:rsidR="00EF5B5B" w:rsidRPr="00A91F83" w:rsidRDefault="00C1765A" w:rsidP="008A5FE0">
      <w:pPr>
        <w:widowControl w:val="0"/>
        <w:tabs>
          <w:tab w:val="right" w:leader="dot" w:pos="9790"/>
          <w:tab w:val="right" w:leader="dot" w:pos="9900"/>
        </w:tabs>
        <w:spacing w:after="60"/>
        <w:ind w:left="1560" w:hanging="851"/>
        <w:rPr>
          <w:rStyle w:val="Hyperlink"/>
          <w:rFonts w:ascii="Verdana" w:hAnsi="Verdana" w:cs="Arial"/>
          <w:color w:val="auto"/>
          <w:sz w:val="20"/>
          <w:szCs w:val="20"/>
          <w:u w:val="none"/>
        </w:rPr>
      </w:pPr>
      <w:hyperlink w:anchor="S2017_2_5_7" w:history="1">
        <w:r w:rsidR="00EF5B5B" w:rsidRPr="00A91F83">
          <w:rPr>
            <w:rStyle w:val="Hyperlink"/>
            <w:rFonts w:ascii="Verdana" w:hAnsi="Verdana"/>
            <w:sz w:val="20"/>
            <w:szCs w:val="20"/>
            <w:u w:val="none"/>
          </w:rPr>
          <w:t>2.5.7</w:t>
        </w:r>
        <w:r w:rsidR="00EF5B5B" w:rsidRPr="00A91F83">
          <w:rPr>
            <w:rStyle w:val="Hyperlink"/>
            <w:rFonts w:ascii="Verdana" w:hAnsi="Verdana"/>
            <w:sz w:val="20"/>
            <w:szCs w:val="20"/>
            <w:u w:val="none"/>
          </w:rPr>
          <w:tab/>
          <w:t xml:space="preserve">New entry in Common </w:t>
        </w:r>
        <w:r w:rsidR="00EF5B5B" w:rsidRPr="00A91F83">
          <w:rPr>
            <w:rStyle w:val="Hyperlink"/>
            <w:rFonts w:ascii="Verdana" w:hAnsi="Verdana"/>
            <w:sz w:val="20"/>
            <w:szCs w:val="20"/>
            <w:u w:val="none"/>
          </w:rPr>
          <w:t>C</w:t>
        </w:r>
        <w:r w:rsidR="00EF5B5B" w:rsidRPr="00A91F83">
          <w:rPr>
            <w:rStyle w:val="Hyperlink"/>
            <w:rFonts w:ascii="Verdana" w:hAnsi="Verdana"/>
            <w:sz w:val="20"/>
            <w:szCs w:val="20"/>
            <w:u w:val="none"/>
          </w:rPr>
          <w:t>ode Table C-5 to include satellite identifier for Sentinel 3B</w:t>
        </w:r>
      </w:hyperlink>
    </w:p>
    <w:p w:rsidR="00CB1E2E" w:rsidRPr="00A91F83" w:rsidRDefault="00CB1E2E" w:rsidP="00784A08">
      <w:pPr>
        <w:widowControl w:val="0"/>
        <w:tabs>
          <w:tab w:val="right" w:leader="dot" w:pos="9790"/>
        </w:tabs>
        <w:spacing w:after="60"/>
        <w:ind w:left="681" w:hanging="539"/>
        <w:rPr>
          <w:rFonts w:ascii="Verdana" w:hAnsi="Verdana" w:cs="Arial"/>
          <w:sz w:val="20"/>
          <w:szCs w:val="20"/>
        </w:rPr>
      </w:pPr>
    </w:p>
    <w:bookmarkStart w:id="7" w:name="Cont_2_6"/>
    <w:bookmarkEnd w:id="7"/>
    <w:p w:rsidR="00C771A8" w:rsidRPr="00A91F83" w:rsidRDefault="009572E8" w:rsidP="00784A08">
      <w:pPr>
        <w:widowControl w:val="0"/>
        <w:tabs>
          <w:tab w:val="right" w:leader="dot" w:pos="9790"/>
        </w:tabs>
        <w:spacing w:after="60"/>
        <w:ind w:left="681" w:hanging="539"/>
        <w:rPr>
          <w:rFonts w:ascii="Verdana" w:hAnsi="Verdana" w:cs="Arial"/>
          <w:sz w:val="20"/>
          <w:szCs w:val="20"/>
          <w:lang w:eastAsia="ja-JP"/>
        </w:rPr>
      </w:pPr>
      <w:r w:rsidRPr="00A91F83">
        <w:rPr>
          <w:rFonts w:ascii="Verdana" w:hAnsi="Verdana" w:cs="Arial"/>
          <w:sz w:val="20"/>
          <w:szCs w:val="20"/>
        </w:rPr>
        <w:fldChar w:fldCharType="begin"/>
      </w:r>
      <w:r w:rsidRPr="00A91F83">
        <w:rPr>
          <w:rFonts w:ascii="Verdana" w:hAnsi="Verdana" w:cs="Arial"/>
          <w:sz w:val="20"/>
          <w:szCs w:val="20"/>
        </w:rPr>
        <w:instrText xml:space="preserve"> HYPERLINK  \l "S2017_2_6" </w:instrText>
      </w:r>
      <w:r w:rsidRPr="00A91F83">
        <w:rPr>
          <w:rFonts w:ascii="Verdana" w:hAnsi="Verdana" w:cs="Arial"/>
          <w:sz w:val="20"/>
          <w:szCs w:val="20"/>
        </w:rPr>
        <w:fldChar w:fldCharType="separate"/>
      </w:r>
      <w:r w:rsidR="00F4192B" w:rsidRPr="00A91F83">
        <w:rPr>
          <w:rStyle w:val="Hyperlink"/>
          <w:rFonts w:ascii="Verdana" w:hAnsi="Verdana" w:cs="Arial"/>
          <w:sz w:val="20"/>
          <w:szCs w:val="20"/>
          <w:u w:val="none"/>
        </w:rPr>
        <w:t>2.6</w:t>
      </w:r>
      <w:r w:rsidR="00C771A8" w:rsidRPr="00A91F83">
        <w:rPr>
          <w:rStyle w:val="Hyperlink"/>
          <w:rFonts w:ascii="Verdana" w:hAnsi="Verdana" w:cs="Arial"/>
          <w:sz w:val="20"/>
          <w:szCs w:val="20"/>
          <w:u w:val="none"/>
        </w:rPr>
        <w:tab/>
      </w:r>
      <w:r w:rsidR="00F4192B" w:rsidRPr="00A91F83">
        <w:rPr>
          <w:rStyle w:val="Hyperlink"/>
          <w:rFonts w:ascii="Verdana" w:hAnsi="Verdana" w:cs="Arial"/>
          <w:sz w:val="20"/>
          <w:szCs w:val="20"/>
          <w:u w:val="none"/>
        </w:rPr>
        <w:t>GRIB edition 3</w:t>
      </w:r>
      <w:r w:rsidRPr="00A91F83">
        <w:rPr>
          <w:rStyle w:val="Hyperlink"/>
          <w:rFonts w:ascii="Verdana" w:hAnsi="Verdana" w:cs="Arial"/>
          <w:sz w:val="20"/>
          <w:szCs w:val="20"/>
          <w:u w:val="none"/>
        </w:rPr>
        <w:t xml:space="preserve">, including </w:t>
      </w:r>
      <w:r w:rsidRPr="00A91F83">
        <w:rPr>
          <w:rStyle w:val="Hyperlink"/>
          <w:rFonts w:ascii="Verdana" w:hAnsi="Verdana" w:cs="Arial"/>
          <w:sz w:val="20"/>
          <w:szCs w:val="20"/>
          <w:u w:val="none"/>
        </w:rPr>
        <w:t>w</w:t>
      </w:r>
      <w:r w:rsidRPr="00A91F83">
        <w:rPr>
          <w:rStyle w:val="Hyperlink"/>
          <w:rFonts w:ascii="Verdana" w:hAnsi="Verdana" w:cs="Arial"/>
          <w:sz w:val="20"/>
          <w:szCs w:val="20"/>
          <w:u w:val="none"/>
        </w:rPr>
        <w:t>ork plan of TT-GRIB</w:t>
      </w:r>
      <w:r w:rsidRPr="00A91F83">
        <w:rPr>
          <w:rFonts w:ascii="Verdana" w:hAnsi="Verdana" w:cs="Arial"/>
          <w:sz w:val="20"/>
          <w:szCs w:val="20"/>
        </w:rPr>
        <w:fldChar w:fldCharType="end"/>
      </w:r>
    </w:p>
    <w:p w:rsidR="00C247EF" w:rsidRPr="00A91F83" w:rsidRDefault="00C1765A" w:rsidP="001F3C9B">
      <w:pPr>
        <w:widowControl w:val="0"/>
        <w:tabs>
          <w:tab w:val="right" w:leader="dot" w:pos="9790"/>
          <w:tab w:val="right" w:leader="dot" w:pos="9900"/>
        </w:tabs>
        <w:spacing w:after="60"/>
        <w:ind w:left="1560" w:hanging="851"/>
        <w:rPr>
          <w:rFonts w:ascii="Verdana" w:hAnsi="Verdana"/>
          <w:color w:val="000000"/>
          <w:sz w:val="20"/>
          <w:szCs w:val="20"/>
        </w:rPr>
      </w:pPr>
      <w:hyperlink w:anchor="S2017_2_6_1" w:history="1">
        <w:r w:rsidR="00E11E6A" w:rsidRPr="00A91F83">
          <w:rPr>
            <w:rStyle w:val="Hyperlink"/>
            <w:rFonts w:ascii="Verdana" w:hAnsi="Verdana" w:cs="Arial"/>
            <w:sz w:val="20"/>
            <w:szCs w:val="20"/>
            <w:u w:val="none"/>
          </w:rPr>
          <w:t>2.6</w:t>
        </w:r>
        <w:r w:rsidR="00C247EF" w:rsidRPr="00A91F83">
          <w:rPr>
            <w:rStyle w:val="Hyperlink"/>
            <w:rFonts w:ascii="Verdana" w:hAnsi="Verdana" w:cs="Arial"/>
            <w:sz w:val="20"/>
            <w:szCs w:val="20"/>
            <w:u w:val="none"/>
          </w:rPr>
          <w:t>.1</w:t>
        </w:r>
        <w:r w:rsidR="00C247EF" w:rsidRPr="00A91F83">
          <w:rPr>
            <w:rStyle w:val="Hyperlink"/>
            <w:rFonts w:ascii="Verdana" w:hAnsi="Verdana" w:cs="Arial"/>
            <w:sz w:val="20"/>
            <w:szCs w:val="20"/>
            <w:u w:val="none"/>
          </w:rPr>
          <w:tab/>
        </w:r>
        <w:r w:rsidR="00A563E3" w:rsidRPr="00A91F83">
          <w:rPr>
            <w:rStyle w:val="Hyperlink"/>
            <w:rFonts w:ascii="Verdana" w:hAnsi="Verdana"/>
            <w:sz w:val="20"/>
            <w:szCs w:val="20"/>
            <w:u w:val="none"/>
          </w:rPr>
          <w:t>Template</w:t>
        </w:r>
        <w:r w:rsidR="00A563E3" w:rsidRPr="00A91F83">
          <w:rPr>
            <w:rStyle w:val="Hyperlink"/>
            <w:rFonts w:ascii="Verdana" w:hAnsi="Verdana"/>
            <w:sz w:val="20"/>
            <w:szCs w:val="20"/>
            <w:u w:val="none"/>
          </w:rPr>
          <w:t>s</w:t>
        </w:r>
        <w:r w:rsidR="00A563E3" w:rsidRPr="00A91F83">
          <w:rPr>
            <w:rStyle w:val="Hyperlink"/>
            <w:rFonts w:ascii="Verdana" w:hAnsi="Verdana"/>
            <w:sz w:val="20"/>
            <w:szCs w:val="20"/>
            <w:u w:val="none"/>
          </w:rPr>
          <w:t xml:space="preserve"> and Templates components for time intervals</w:t>
        </w:r>
      </w:hyperlink>
    </w:p>
    <w:p w:rsidR="00A563E3" w:rsidRPr="00A91F83" w:rsidRDefault="00C1765A" w:rsidP="001F3C9B">
      <w:pPr>
        <w:widowControl w:val="0"/>
        <w:tabs>
          <w:tab w:val="right" w:leader="dot" w:pos="9790"/>
          <w:tab w:val="right" w:leader="dot" w:pos="9900"/>
        </w:tabs>
        <w:spacing w:after="60"/>
        <w:ind w:left="1560" w:hanging="851"/>
        <w:rPr>
          <w:rFonts w:ascii="Verdana" w:hAnsi="Verdana"/>
          <w:color w:val="000000"/>
          <w:sz w:val="20"/>
          <w:szCs w:val="20"/>
        </w:rPr>
      </w:pPr>
      <w:hyperlink w:anchor="S2017_2_6_2" w:history="1">
        <w:r w:rsidR="00A563E3" w:rsidRPr="00A91F83">
          <w:rPr>
            <w:rStyle w:val="Hyperlink"/>
            <w:rFonts w:ascii="Verdana" w:hAnsi="Verdana" w:cs="Arial"/>
            <w:sz w:val="20"/>
            <w:szCs w:val="20"/>
            <w:u w:val="none"/>
          </w:rPr>
          <w:t>2.6.2</w:t>
        </w:r>
        <w:r w:rsidR="00A563E3" w:rsidRPr="00A91F83">
          <w:rPr>
            <w:rStyle w:val="Hyperlink"/>
            <w:rFonts w:ascii="Verdana" w:hAnsi="Verdana" w:cs="Arial"/>
            <w:sz w:val="20"/>
            <w:szCs w:val="20"/>
            <w:u w:val="none"/>
          </w:rPr>
          <w:tab/>
        </w:r>
        <w:r w:rsidR="00A563E3" w:rsidRPr="00A91F83">
          <w:rPr>
            <w:rStyle w:val="Hyperlink"/>
            <w:rFonts w:ascii="Verdana" w:hAnsi="Verdana"/>
            <w:sz w:val="20"/>
            <w:szCs w:val="20"/>
            <w:u w:val="none"/>
          </w:rPr>
          <w:t xml:space="preserve">Parameters </w:t>
        </w:r>
        <w:r w:rsidR="00A563E3" w:rsidRPr="00A91F83">
          <w:rPr>
            <w:rStyle w:val="Hyperlink"/>
            <w:rFonts w:ascii="Verdana" w:hAnsi="Verdana"/>
            <w:sz w:val="20"/>
            <w:szCs w:val="20"/>
            <w:u w:val="none"/>
          </w:rPr>
          <w:t>t</w:t>
        </w:r>
        <w:r w:rsidR="00A563E3" w:rsidRPr="00A91F83">
          <w:rPr>
            <w:rStyle w:val="Hyperlink"/>
            <w:rFonts w:ascii="Verdana" w:hAnsi="Verdana"/>
            <w:sz w:val="20"/>
            <w:szCs w:val="20"/>
            <w:u w:val="none"/>
          </w:rPr>
          <w:t>able</w:t>
        </w:r>
      </w:hyperlink>
    </w:p>
    <w:p w:rsidR="00A563E3" w:rsidRPr="00A91F83" w:rsidRDefault="00C1765A" w:rsidP="001F3C9B">
      <w:pPr>
        <w:widowControl w:val="0"/>
        <w:tabs>
          <w:tab w:val="right" w:leader="dot" w:pos="9790"/>
          <w:tab w:val="right" w:leader="dot" w:pos="9900"/>
        </w:tabs>
        <w:spacing w:after="60"/>
        <w:ind w:left="1560" w:hanging="851"/>
        <w:rPr>
          <w:rFonts w:ascii="Verdana" w:hAnsi="Verdana"/>
          <w:color w:val="000000"/>
          <w:sz w:val="20"/>
          <w:szCs w:val="20"/>
        </w:rPr>
      </w:pPr>
      <w:hyperlink w:anchor="S2017_2_6_3" w:history="1">
        <w:r w:rsidR="00A563E3" w:rsidRPr="00A91F83">
          <w:rPr>
            <w:rStyle w:val="Hyperlink"/>
            <w:rFonts w:ascii="Verdana" w:hAnsi="Verdana" w:cs="Arial"/>
            <w:sz w:val="20"/>
            <w:szCs w:val="20"/>
            <w:u w:val="none"/>
          </w:rPr>
          <w:t>2.6.3</w:t>
        </w:r>
        <w:r w:rsidR="00A563E3" w:rsidRPr="00A91F83">
          <w:rPr>
            <w:rStyle w:val="Hyperlink"/>
            <w:rFonts w:ascii="Verdana" w:hAnsi="Verdana" w:cs="Arial"/>
            <w:sz w:val="20"/>
            <w:szCs w:val="20"/>
            <w:u w:val="none"/>
          </w:rPr>
          <w:tab/>
        </w:r>
        <w:r w:rsidR="00A563E3" w:rsidRPr="00A91F83">
          <w:rPr>
            <w:rStyle w:val="Hyperlink"/>
            <w:rFonts w:ascii="Verdana" w:hAnsi="Verdana"/>
            <w:sz w:val="20"/>
            <w:szCs w:val="20"/>
            <w:u w:val="none"/>
          </w:rPr>
          <w:t>Amend</w:t>
        </w:r>
        <w:r w:rsidR="00A563E3" w:rsidRPr="00A91F83">
          <w:rPr>
            <w:rStyle w:val="Hyperlink"/>
            <w:rFonts w:ascii="Verdana" w:hAnsi="Verdana"/>
            <w:sz w:val="20"/>
            <w:szCs w:val="20"/>
            <w:u w:val="none"/>
          </w:rPr>
          <w:t>m</w:t>
        </w:r>
        <w:r w:rsidR="00A563E3" w:rsidRPr="00A91F83">
          <w:rPr>
            <w:rStyle w:val="Hyperlink"/>
            <w:rFonts w:ascii="Verdana" w:hAnsi="Verdana"/>
            <w:sz w:val="20"/>
            <w:szCs w:val="20"/>
            <w:u w:val="none"/>
          </w:rPr>
          <w:t>ents to current version of GRIB edition 3</w:t>
        </w:r>
      </w:hyperlink>
    </w:p>
    <w:p w:rsidR="00A563E3" w:rsidRPr="00A91F83" w:rsidRDefault="00C1765A" w:rsidP="001F3C9B">
      <w:pPr>
        <w:widowControl w:val="0"/>
        <w:tabs>
          <w:tab w:val="right" w:leader="dot" w:pos="9790"/>
          <w:tab w:val="right" w:leader="dot" w:pos="9900"/>
        </w:tabs>
        <w:spacing w:after="60"/>
        <w:ind w:left="1560" w:hanging="851"/>
        <w:rPr>
          <w:rFonts w:ascii="Verdana" w:hAnsi="Verdana"/>
          <w:color w:val="000000"/>
          <w:sz w:val="20"/>
          <w:szCs w:val="20"/>
        </w:rPr>
      </w:pPr>
      <w:hyperlink w:anchor="S2017_2_6_4" w:history="1">
        <w:r w:rsidR="00A563E3" w:rsidRPr="00A91F83">
          <w:rPr>
            <w:rStyle w:val="Hyperlink"/>
            <w:rFonts w:ascii="Verdana" w:hAnsi="Verdana" w:cs="Arial"/>
            <w:sz w:val="20"/>
            <w:szCs w:val="20"/>
            <w:u w:val="none"/>
          </w:rPr>
          <w:t>2.6.4</w:t>
        </w:r>
        <w:r w:rsidR="00A563E3" w:rsidRPr="00A91F83">
          <w:rPr>
            <w:rStyle w:val="Hyperlink"/>
            <w:rFonts w:ascii="Verdana" w:hAnsi="Verdana" w:cs="Arial"/>
            <w:sz w:val="20"/>
            <w:szCs w:val="20"/>
            <w:u w:val="none"/>
          </w:rPr>
          <w:tab/>
        </w:r>
        <w:r w:rsidR="00E873EB" w:rsidRPr="00A91F83">
          <w:rPr>
            <w:rStyle w:val="Hyperlink"/>
            <w:rFonts w:ascii="Verdana" w:hAnsi="Verdana"/>
            <w:sz w:val="20"/>
            <w:szCs w:val="20"/>
            <w:u w:val="none"/>
          </w:rPr>
          <w:t xml:space="preserve">Template for </w:t>
        </w:r>
        <w:r w:rsidR="00E873EB" w:rsidRPr="00A91F83">
          <w:rPr>
            <w:rStyle w:val="Hyperlink"/>
            <w:rFonts w:ascii="Verdana" w:hAnsi="Verdana"/>
            <w:sz w:val="20"/>
            <w:szCs w:val="20"/>
            <w:u w:val="none"/>
          </w:rPr>
          <w:t>G</w:t>
        </w:r>
        <w:r w:rsidR="00E873EB" w:rsidRPr="00A91F83">
          <w:rPr>
            <w:rStyle w:val="Hyperlink"/>
            <w:rFonts w:ascii="Verdana" w:hAnsi="Verdana"/>
            <w:sz w:val="20"/>
            <w:szCs w:val="20"/>
            <w:u w:val="none"/>
          </w:rPr>
          <w:t>aussian and other grids</w:t>
        </w:r>
      </w:hyperlink>
    </w:p>
    <w:p w:rsidR="00A563E3" w:rsidRPr="00A91F83" w:rsidRDefault="00C1765A" w:rsidP="001F3C9B">
      <w:pPr>
        <w:widowControl w:val="0"/>
        <w:tabs>
          <w:tab w:val="right" w:leader="dot" w:pos="9790"/>
          <w:tab w:val="right" w:leader="dot" w:pos="9900"/>
        </w:tabs>
        <w:spacing w:after="60"/>
        <w:ind w:left="1560" w:hanging="851"/>
        <w:rPr>
          <w:rFonts w:ascii="Verdana" w:hAnsi="Verdana"/>
          <w:color w:val="000000"/>
          <w:sz w:val="20"/>
          <w:szCs w:val="20"/>
        </w:rPr>
      </w:pPr>
      <w:hyperlink w:anchor="S2017_2_6_5" w:history="1">
        <w:r w:rsidR="00A563E3" w:rsidRPr="00A91F83">
          <w:rPr>
            <w:rStyle w:val="Hyperlink"/>
            <w:rFonts w:ascii="Verdana" w:hAnsi="Verdana" w:cs="Arial"/>
            <w:sz w:val="20"/>
            <w:szCs w:val="20"/>
            <w:u w:val="none"/>
          </w:rPr>
          <w:t>2.6.5</w:t>
        </w:r>
        <w:r w:rsidR="00A563E3" w:rsidRPr="00A91F83">
          <w:rPr>
            <w:rStyle w:val="Hyperlink"/>
            <w:rFonts w:ascii="Verdana" w:hAnsi="Verdana" w:cs="Arial"/>
            <w:sz w:val="20"/>
            <w:szCs w:val="20"/>
            <w:u w:val="none"/>
          </w:rPr>
          <w:tab/>
        </w:r>
        <w:r w:rsidR="00E873EB" w:rsidRPr="00A91F83">
          <w:rPr>
            <w:rStyle w:val="Hyperlink"/>
            <w:rFonts w:ascii="Verdana" w:hAnsi="Verdana"/>
            <w:sz w:val="20"/>
            <w:szCs w:val="20"/>
            <w:u w:val="none"/>
          </w:rPr>
          <w:t>Template fo</w:t>
        </w:r>
        <w:r w:rsidR="00E873EB" w:rsidRPr="00A91F83">
          <w:rPr>
            <w:rStyle w:val="Hyperlink"/>
            <w:rFonts w:ascii="Verdana" w:hAnsi="Verdana"/>
            <w:sz w:val="20"/>
            <w:szCs w:val="20"/>
            <w:u w:val="none"/>
          </w:rPr>
          <w:t>r</w:t>
        </w:r>
        <w:r w:rsidR="00E873EB" w:rsidRPr="00A91F83">
          <w:rPr>
            <w:rStyle w:val="Hyperlink"/>
            <w:rFonts w:ascii="Verdana" w:hAnsi="Verdana"/>
            <w:sz w:val="20"/>
            <w:szCs w:val="20"/>
            <w:u w:val="none"/>
          </w:rPr>
          <w:t xml:space="preserve"> unstructured mesh</w:t>
        </w:r>
      </w:hyperlink>
    </w:p>
    <w:p w:rsidR="00A563E3" w:rsidRPr="00A91F83" w:rsidRDefault="00C1765A" w:rsidP="001F3C9B">
      <w:pPr>
        <w:widowControl w:val="0"/>
        <w:tabs>
          <w:tab w:val="right" w:leader="dot" w:pos="9790"/>
          <w:tab w:val="right" w:leader="dot" w:pos="9900"/>
        </w:tabs>
        <w:spacing w:after="60"/>
        <w:ind w:left="1560" w:hanging="851"/>
        <w:rPr>
          <w:rFonts w:ascii="Verdana" w:hAnsi="Verdana"/>
          <w:color w:val="000000"/>
          <w:sz w:val="20"/>
          <w:szCs w:val="20"/>
        </w:rPr>
      </w:pPr>
      <w:hyperlink w:anchor="S2017_2_6_6" w:history="1">
        <w:r w:rsidR="00A563E3" w:rsidRPr="00A91F83">
          <w:rPr>
            <w:rStyle w:val="Hyperlink"/>
            <w:rFonts w:ascii="Verdana" w:hAnsi="Verdana" w:cs="Arial"/>
            <w:sz w:val="20"/>
            <w:szCs w:val="20"/>
            <w:u w:val="none"/>
          </w:rPr>
          <w:t>2.6.6</w:t>
        </w:r>
        <w:r w:rsidR="00A563E3" w:rsidRPr="00A91F83">
          <w:rPr>
            <w:rStyle w:val="Hyperlink"/>
            <w:rFonts w:ascii="Verdana" w:hAnsi="Verdana" w:cs="Arial"/>
            <w:sz w:val="20"/>
            <w:szCs w:val="20"/>
            <w:u w:val="none"/>
          </w:rPr>
          <w:tab/>
        </w:r>
        <w:r w:rsidR="00E873EB" w:rsidRPr="00A91F83">
          <w:rPr>
            <w:rStyle w:val="Hyperlink"/>
            <w:rFonts w:ascii="Verdana" w:hAnsi="Verdana"/>
            <w:sz w:val="20"/>
            <w:szCs w:val="20"/>
            <w:u w:val="none"/>
          </w:rPr>
          <w:t>Horizont</w:t>
        </w:r>
        <w:r w:rsidR="00E873EB" w:rsidRPr="00A91F83">
          <w:rPr>
            <w:rStyle w:val="Hyperlink"/>
            <w:rFonts w:ascii="Verdana" w:hAnsi="Verdana"/>
            <w:sz w:val="20"/>
            <w:szCs w:val="20"/>
            <w:u w:val="none"/>
          </w:rPr>
          <w:t>a</w:t>
        </w:r>
        <w:r w:rsidR="00E873EB" w:rsidRPr="00A91F83">
          <w:rPr>
            <w:rStyle w:val="Hyperlink"/>
            <w:rFonts w:ascii="Verdana" w:hAnsi="Verdana"/>
            <w:sz w:val="20"/>
            <w:szCs w:val="20"/>
            <w:u w:val="none"/>
          </w:rPr>
          <w:t>l domain URL</w:t>
        </w:r>
      </w:hyperlink>
    </w:p>
    <w:p w:rsidR="00A563E3" w:rsidRPr="00A91F83" w:rsidRDefault="00C1765A" w:rsidP="001F3C9B">
      <w:pPr>
        <w:widowControl w:val="0"/>
        <w:tabs>
          <w:tab w:val="right" w:leader="dot" w:pos="9790"/>
          <w:tab w:val="right" w:leader="dot" w:pos="9900"/>
        </w:tabs>
        <w:spacing w:after="60"/>
        <w:ind w:left="1560" w:hanging="851"/>
        <w:rPr>
          <w:rFonts w:ascii="Verdana" w:hAnsi="Verdana"/>
          <w:color w:val="000000"/>
          <w:sz w:val="20"/>
          <w:szCs w:val="20"/>
        </w:rPr>
      </w:pPr>
      <w:hyperlink w:anchor="S2017_2_6_7" w:history="1">
        <w:r w:rsidR="00A563E3" w:rsidRPr="00A91F83">
          <w:rPr>
            <w:rStyle w:val="Hyperlink"/>
            <w:rFonts w:ascii="Verdana" w:hAnsi="Verdana" w:cs="Arial"/>
            <w:sz w:val="20"/>
            <w:szCs w:val="20"/>
            <w:u w:val="none"/>
          </w:rPr>
          <w:t>2.6.7</w:t>
        </w:r>
        <w:r w:rsidR="00A563E3" w:rsidRPr="00A91F83">
          <w:rPr>
            <w:rStyle w:val="Hyperlink"/>
            <w:rFonts w:ascii="Verdana" w:hAnsi="Verdana" w:cs="Arial"/>
            <w:sz w:val="20"/>
            <w:szCs w:val="20"/>
            <w:u w:val="none"/>
          </w:rPr>
          <w:tab/>
        </w:r>
        <w:r w:rsidR="00E873EB" w:rsidRPr="00A91F83">
          <w:rPr>
            <w:rStyle w:val="Hyperlink"/>
            <w:rFonts w:ascii="Verdana" w:hAnsi="Verdana"/>
            <w:sz w:val="20"/>
            <w:szCs w:val="20"/>
            <w:u w:val="none"/>
          </w:rPr>
          <w:t>Overlay Te</w:t>
        </w:r>
        <w:r w:rsidR="00E873EB" w:rsidRPr="00A91F83">
          <w:rPr>
            <w:rStyle w:val="Hyperlink"/>
            <w:rFonts w:ascii="Verdana" w:hAnsi="Verdana"/>
            <w:sz w:val="20"/>
            <w:szCs w:val="20"/>
            <w:u w:val="none"/>
          </w:rPr>
          <w:t>m</w:t>
        </w:r>
        <w:r w:rsidR="00E873EB" w:rsidRPr="00A91F83">
          <w:rPr>
            <w:rStyle w:val="Hyperlink"/>
            <w:rFonts w:ascii="Verdana" w:hAnsi="Verdana"/>
            <w:sz w:val="20"/>
            <w:szCs w:val="20"/>
            <w:u w:val="none"/>
          </w:rPr>
          <w:t>plate URL</w:t>
        </w:r>
      </w:hyperlink>
    </w:p>
    <w:p w:rsidR="00A563E3" w:rsidRPr="00A91F83" w:rsidRDefault="00C1765A" w:rsidP="001F3C9B">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7_2_6_8" w:history="1">
        <w:r w:rsidR="00A563E3" w:rsidRPr="00A91F83">
          <w:rPr>
            <w:rStyle w:val="Hyperlink"/>
            <w:rFonts w:ascii="Verdana" w:hAnsi="Verdana" w:cs="Arial"/>
            <w:sz w:val="20"/>
            <w:szCs w:val="20"/>
            <w:u w:val="none"/>
          </w:rPr>
          <w:t>2.6.8</w:t>
        </w:r>
        <w:r w:rsidR="00A563E3" w:rsidRPr="00A91F83">
          <w:rPr>
            <w:rStyle w:val="Hyperlink"/>
            <w:rFonts w:ascii="Verdana" w:hAnsi="Verdana" w:cs="Arial"/>
            <w:sz w:val="20"/>
            <w:szCs w:val="20"/>
            <w:u w:val="none"/>
          </w:rPr>
          <w:tab/>
        </w:r>
        <w:r w:rsidR="00E873EB" w:rsidRPr="00A91F83">
          <w:rPr>
            <w:rStyle w:val="Hyperlink"/>
            <w:rFonts w:ascii="Verdana" w:hAnsi="Verdana"/>
            <w:sz w:val="20"/>
            <w:szCs w:val="20"/>
            <w:u w:val="none"/>
          </w:rPr>
          <w:t>Vertical Domai</w:t>
        </w:r>
        <w:r w:rsidR="00E873EB" w:rsidRPr="00A91F83">
          <w:rPr>
            <w:rStyle w:val="Hyperlink"/>
            <w:rFonts w:ascii="Verdana" w:hAnsi="Verdana"/>
            <w:sz w:val="20"/>
            <w:szCs w:val="20"/>
            <w:u w:val="none"/>
          </w:rPr>
          <w:t>n</w:t>
        </w:r>
        <w:r w:rsidR="00E873EB" w:rsidRPr="00A91F83">
          <w:rPr>
            <w:rStyle w:val="Hyperlink"/>
            <w:rFonts w:ascii="Verdana" w:hAnsi="Verdana"/>
            <w:sz w:val="20"/>
            <w:szCs w:val="20"/>
            <w:u w:val="none"/>
          </w:rPr>
          <w:t xml:space="preserve"> template and template component for model levels</w:t>
        </w:r>
      </w:hyperlink>
    </w:p>
    <w:p w:rsidR="00A563E3" w:rsidRPr="00A91F83" w:rsidRDefault="00C1765A" w:rsidP="001F3C9B">
      <w:pPr>
        <w:widowControl w:val="0"/>
        <w:tabs>
          <w:tab w:val="right" w:leader="dot" w:pos="9790"/>
          <w:tab w:val="right" w:leader="dot" w:pos="9900"/>
        </w:tabs>
        <w:spacing w:after="60"/>
        <w:ind w:left="1560" w:hanging="851"/>
        <w:rPr>
          <w:rFonts w:ascii="Verdana" w:hAnsi="Verdana"/>
          <w:color w:val="000000"/>
          <w:sz w:val="20"/>
          <w:szCs w:val="20"/>
        </w:rPr>
      </w:pPr>
      <w:hyperlink w:anchor="S2017_2_6_9" w:history="1">
        <w:r w:rsidR="00A563E3" w:rsidRPr="00A91F83">
          <w:rPr>
            <w:rStyle w:val="Hyperlink"/>
            <w:rFonts w:ascii="Verdana" w:hAnsi="Verdana" w:cs="Arial"/>
            <w:sz w:val="20"/>
            <w:szCs w:val="20"/>
            <w:u w:val="none"/>
          </w:rPr>
          <w:t>2.6.9</w:t>
        </w:r>
        <w:r w:rsidR="00A563E3" w:rsidRPr="00A91F83">
          <w:rPr>
            <w:rStyle w:val="Hyperlink"/>
            <w:rFonts w:ascii="Verdana" w:hAnsi="Verdana" w:cs="Arial"/>
            <w:sz w:val="20"/>
            <w:szCs w:val="20"/>
            <w:u w:val="none"/>
          </w:rPr>
          <w:tab/>
        </w:r>
        <w:r w:rsidR="00E873EB" w:rsidRPr="00A91F83">
          <w:rPr>
            <w:rStyle w:val="Hyperlink"/>
            <w:rFonts w:ascii="Verdana" w:hAnsi="Verdana"/>
            <w:sz w:val="20"/>
            <w:szCs w:val="20"/>
            <w:u w:val="none"/>
          </w:rPr>
          <w:t>Templat</w:t>
        </w:r>
        <w:r w:rsidR="00E873EB" w:rsidRPr="00A91F83">
          <w:rPr>
            <w:rStyle w:val="Hyperlink"/>
            <w:rFonts w:ascii="Verdana" w:hAnsi="Verdana"/>
            <w:sz w:val="20"/>
            <w:szCs w:val="20"/>
            <w:u w:val="none"/>
          </w:rPr>
          <w:t>e</w:t>
        </w:r>
        <w:r w:rsidR="00E873EB" w:rsidRPr="00A91F83">
          <w:rPr>
            <w:rStyle w:val="Hyperlink"/>
            <w:rFonts w:ascii="Verdana" w:hAnsi="Verdana"/>
            <w:sz w:val="20"/>
            <w:szCs w:val="20"/>
            <w:u w:val="none"/>
          </w:rPr>
          <w:t xml:space="preserve"> for irregular grid</w:t>
        </w:r>
      </w:hyperlink>
    </w:p>
    <w:p w:rsidR="00A563E3" w:rsidRPr="00A91F83" w:rsidRDefault="00C1765A" w:rsidP="001F3C9B">
      <w:pPr>
        <w:widowControl w:val="0"/>
        <w:tabs>
          <w:tab w:val="right" w:leader="dot" w:pos="9790"/>
          <w:tab w:val="right" w:leader="dot" w:pos="9900"/>
        </w:tabs>
        <w:spacing w:after="60"/>
        <w:ind w:left="1560" w:hanging="851"/>
        <w:rPr>
          <w:rFonts w:ascii="Verdana" w:hAnsi="Verdana"/>
          <w:color w:val="000000"/>
          <w:sz w:val="20"/>
          <w:szCs w:val="20"/>
        </w:rPr>
      </w:pPr>
      <w:hyperlink w:anchor="S2017_2_6_10" w:history="1">
        <w:r w:rsidR="00A563E3" w:rsidRPr="00A91F83">
          <w:rPr>
            <w:rStyle w:val="Hyperlink"/>
            <w:rFonts w:ascii="Verdana" w:hAnsi="Verdana" w:cs="Arial"/>
            <w:sz w:val="20"/>
            <w:szCs w:val="20"/>
            <w:u w:val="none"/>
          </w:rPr>
          <w:t>2.6.10</w:t>
        </w:r>
        <w:r w:rsidR="00A563E3" w:rsidRPr="00A91F83">
          <w:rPr>
            <w:rStyle w:val="Hyperlink"/>
            <w:rFonts w:ascii="Verdana" w:hAnsi="Verdana" w:cs="Arial"/>
            <w:sz w:val="20"/>
            <w:szCs w:val="20"/>
            <w:u w:val="none"/>
          </w:rPr>
          <w:tab/>
        </w:r>
        <w:r w:rsidR="00E873EB" w:rsidRPr="00A91F83">
          <w:rPr>
            <w:rStyle w:val="Hyperlink"/>
            <w:rFonts w:ascii="Verdana" w:hAnsi="Verdana"/>
            <w:sz w:val="20"/>
            <w:szCs w:val="20"/>
            <w:u w:val="none"/>
          </w:rPr>
          <w:t>Templates</w:t>
        </w:r>
        <w:r w:rsidR="00E873EB" w:rsidRPr="00A91F83">
          <w:rPr>
            <w:rStyle w:val="Hyperlink"/>
            <w:rFonts w:ascii="Verdana" w:hAnsi="Verdana"/>
            <w:sz w:val="20"/>
            <w:szCs w:val="20"/>
            <w:u w:val="none"/>
          </w:rPr>
          <w:t xml:space="preserve"> </w:t>
        </w:r>
        <w:r w:rsidR="00E873EB" w:rsidRPr="00A91F83">
          <w:rPr>
            <w:rStyle w:val="Hyperlink"/>
            <w:rFonts w:ascii="Verdana" w:hAnsi="Verdana"/>
            <w:sz w:val="20"/>
            <w:szCs w:val="20"/>
            <w:u w:val="none"/>
          </w:rPr>
          <w:t>fo</w:t>
        </w:r>
        <w:r w:rsidR="00E873EB" w:rsidRPr="00A91F83">
          <w:rPr>
            <w:rStyle w:val="Hyperlink"/>
            <w:rFonts w:ascii="Verdana" w:hAnsi="Verdana"/>
            <w:sz w:val="20"/>
            <w:szCs w:val="20"/>
            <w:u w:val="none"/>
          </w:rPr>
          <w:t>r</w:t>
        </w:r>
        <w:r w:rsidR="00E873EB" w:rsidRPr="00A91F83">
          <w:rPr>
            <w:rStyle w:val="Hyperlink"/>
            <w:rFonts w:ascii="Verdana" w:hAnsi="Verdana"/>
            <w:sz w:val="20"/>
            <w:szCs w:val="20"/>
            <w:u w:val="none"/>
          </w:rPr>
          <w:t xml:space="preserve"> spherical harmonics</w:t>
        </w:r>
      </w:hyperlink>
    </w:p>
    <w:p w:rsidR="00784A08" w:rsidRPr="00A91F83" w:rsidRDefault="00784A08" w:rsidP="00927A43">
      <w:pPr>
        <w:widowControl w:val="0"/>
        <w:tabs>
          <w:tab w:val="left" w:pos="770"/>
          <w:tab w:val="right" w:leader="dot" w:pos="9350"/>
          <w:tab w:val="right" w:leader="dot" w:pos="9790"/>
        </w:tabs>
        <w:rPr>
          <w:rFonts w:ascii="Verdana" w:hAnsi="Verdana"/>
          <w:sz w:val="20"/>
          <w:szCs w:val="20"/>
        </w:rPr>
      </w:pPr>
    </w:p>
    <w:p w:rsidR="00F4192B" w:rsidRPr="00A91F83" w:rsidRDefault="00F4192B" w:rsidP="00F4192B">
      <w:pPr>
        <w:widowControl w:val="0"/>
        <w:tabs>
          <w:tab w:val="right" w:leader="dot" w:pos="9790"/>
        </w:tabs>
        <w:spacing w:after="60"/>
        <w:ind w:left="681" w:hanging="539"/>
        <w:rPr>
          <w:rFonts w:ascii="Verdana" w:hAnsi="Verdana" w:cs="Arial"/>
          <w:sz w:val="20"/>
          <w:szCs w:val="20"/>
          <w:lang w:eastAsia="ja-JP"/>
        </w:rPr>
      </w:pPr>
      <w:bookmarkStart w:id="8" w:name="Cont_2_7"/>
      <w:bookmarkEnd w:id="8"/>
      <w:r w:rsidRPr="00A91F83">
        <w:rPr>
          <w:rFonts w:ascii="Verdana" w:hAnsi="Verdana" w:cs="Arial"/>
          <w:sz w:val="20"/>
          <w:szCs w:val="20"/>
        </w:rPr>
        <w:t>2.7</w:t>
      </w:r>
      <w:r w:rsidRPr="00A91F83">
        <w:rPr>
          <w:rFonts w:ascii="Verdana" w:hAnsi="Verdana" w:cs="Arial"/>
          <w:sz w:val="20"/>
          <w:szCs w:val="20"/>
        </w:rPr>
        <w:tab/>
        <w:t>BUFR and CREX new editions</w:t>
      </w:r>
    </w:p>
    <w:p w:rsidR="00F4192B" w:rsidRPr="00A91F83" w:rsidRDefault="00C1765A" w:rsidP="00F4192B">
      <w:pPr>
        <w:widowControl w:val="0"/>
        <w:tabs>
          <w:tab w:val="right" w:leader="dot" w:pos="9790"/>
          <w:tab w:val="right" w:leader="dot" w:pos="9900"/>
        </w:tabs>
        <w:spacing w:after="60"/>
        <w:ind w:left="1560" w:hanging="851"/>
        <w:rPr>
          <w:rStyle w:val="Hyperlink"/>
          <w:rFonts w:ascii="Verdana" w:hAnsi="Verdana"/>
          <w:color w:val="auto"/>
          <w:sz w:val="20"/>
          <w:szCs w:val="20"/>
          <w:u w:val="none"/>
        </w:rPr>
      </w:pPr>
      <w:hyperlink w:anchor="S2017_2_7_1" w:history="1">
        <w:r w:rsidR="00E11E6A" w:rsidRPr="00A91F83">
          <w:rPr>
            <w:rStyle w:val="Hyperlink"/>
            <w:rFonts w:ascii="Verdana" w:hAnsi="Verdana" w:cs="Arial"/>
            <w:sz w:val="20"/>
            <w:szCs w:val="20"/>
            <w:u w:val="none"/>
          </w:rPr>
          <w:t>2.7</w:t>
        </w:r>
        <w:r w:rsidR="00F4192B" w:rsidRPr="00A91F83">
          <w:rPr>
            <w:rStyle w:val="Hyperlink"/>
            <w:rFonts w:ascii="Verdana" w:hAnsi="Verdana" w:cs="Arial"/>
            <w:sz w:val="20"/>
            <w:szCs w:val="20"/>
            <w:u w:val="none"/>
          </w:rPr>
          <w:t>.1</w:t>
        </w:r>
        <w:r w:rsidR="00F4192B" w:rsidRPr="00A91F83">
          <w:rPr>
            <w:rStyle w:val="Hyperlink"/>
            <w:rFonts w:ascii="Verdana" w:hAnsi="Verdana" w:cs="Arial"/>
            <w:sz w:val="20"/>
            <w:szCs w:val="20"/>
            <w:u w:val="none"/>
          </w:rPr>
          <w:tab/>
        </w:r>
        <w:r w:rsidR="00CE10A8" w:rsidRPr="00A91F83">
          <w:rPr>
            <w:rStyle w:val="Hyperlink"/>
            <w:rFonts w:ascii="Verdana" w:hAnsi="Verdana" w:cs="Arial"/>
            <w:sz w:val="20"/>
            <w:szCs w:val="20"/>
            <w:u w:val="none"/>
          </w:rPr>
          <w:t>BUF</w:t>
        </w:r>
        <w:r w:rsidR="00CE10A8" w:rsidRPr="00A91F83">
          <w:rPr>
            <w:rStyle w:val="Hyperlink"/>
            <w:rFonts w:ascii="Verdana" w:hAnsi="Verdana" w:cs="Arial"/>
            <w:sz w:val="20"/>
            <w:szCs w:val="20"/>
            <w:u w:val="none"/>
          </w:rPr>
          <w:t>R</w:t>
        </w:r>
        <w:r w:rsidR="00CE10A8" w:rsidRPr="00A91F83">
          <w:rPr>
            <w:rStyle w:val="Hyperlink"/>
            <w:rFonts w:ascii="Verdana" w:hAnsi="Verdana" w:cs="Arial"/>
            <w:sz w:val="20"/>
            <w:szCs w:val="20"/>
            <w:u w:val="none"/>
          </w:rPr>
          <w:t xml:space="preserve"> </w:t>
        </w:r>
        <w:r w:rsidR="00CE10A8" w:rsidRPr="00A91F83">
          <w:rPr>
            <w:rStyle w:val="Hyperlink"/>
            <w:rFonts w:ascii="Verdana" w:hAnsi="Verdana" w:cs="Arial"/>
            <w:sz w:val="20"/>
            <w:szCs w:val="20"/>
            <w:u w:val="none"/>
          </w:rPr>
          <w:t>n</w:t>
        </w:r>
        <w:r w:rsidR="00CE10A8" w:rsidRPr="00A91F83">
          <w:rPr>
            <w:rStyle w:val="Hyperlink"/>
            <w:rFonts w:ascii="Verdana" w:hAnsi="Verdana" w:cs="Arial"/>
            <w:sz w:val="20"/>
            <w:szCs w:val="20"/>
            <w:u w:val="none"/>
          </w:rPr>
          <w:t>ew editio</w:t>
        </w:r>
        <w:r w:rsidR="009572E8" w:rsidRPr="00A91F83">
          <w:rPr>
            <w:rStyle w:val="Hyperlink"/>
            <w:rFonts w:ascii="Verdana" w:hAnsi="Verdana" w:cs="Arial"/>
            <w:sz w:val="20"/>
            <w:szCs w:val="20"/>
            <w:u w:val="none"/>
          </w:rPr>
          <w:t>n, including work plan of TT-BUFR</w:t>
        </w:r>
      </w:hyperlink>
    </w:p>
    <w:p w:rsidR="009A5AB2" w:rsidRPr="00EF5269" w:rsidRDefault="009A5AB2" w:rsidP="009A5AB2">
      <w:pPr>
        <w:widowControl w:val="0"/>
        <w:tabs>
          <w:tab w:val="left" w:pos="770"/>
          <w:tab w:val="right" w:leader="dot" w:pos="9350"/>
          <w:tab w:val="right" w:leader="dot" w:pos="9790"/>
        </w:tabs>
        <w:rPr>
          <w:rFonts w:ascii="Verdana" w:hAnsi="Verdana"/>
          <w:sz w:val="20"/>
          <w:szCs w:val="20"/>
        </w:rPr>
      </w:pPr>
    </w:p>
    <w:p w:rsidR="009A5AB2" w:rsidRPr="00772EA1" w:rsidRDefault="009A5AB2" w:rsidP="009A5AB2">
      <w:pPr>
        <w:widowControl w:val="0"/>
        <w:spacing w:after="120"/>
        <w:ind w:left="709" w:hanging="709"/>
        <w:rPr>
          <w:rFonts w:ascii="Verdana" w:hAnsi="Verdana"/>
          <w:b/>
          <w:bCs/>
          <w:sz w:val="20"/>
          <w:szCs w:val="20"/>
        </w:rPr>
      </w:pPr>
      <w:bookmarkStart w:id="9" w:name="Cont_3"/>
      <w:bookmarkEnd w:id="9"/>
      <w:r>
        <w:rPr>
          <w:rFonts w:ascii="Verdana" w:hAnsi="Verdana"/>
          <w:b/>
          <w:bCs/>
          <w:sz w:val="20"/>
          <w:szCs w:val="20"/>
        </w:rPr>
        <w:lastRenderedPageBreak/>
        <w:t>3</w:t>
      </w:r>
      <w:r w:rsidRPr="00772EA1">
        <w:rPr>
          <w:rFonts w:ascii="Verdana" w:hAnsi="Verdana"/>
          <w:b/>
          <w:bCs/>
          <w:sz w:val="20"/>
          <w:szCs w:val="20"/>
        </w:rPr>
        <w:t>.</w:t>
      </w:r>
      <w:r w:rsidRPr="00772EA1">
        <w:rPr>
          <w:rFonts w:ascii="Verdana" w:hAnsi="Verdana"/>
          <w:b/>
          <w:bCs/>
          <w:sz w:val="20"/>
          <w:szCs w:val="20"/>
        </w:rPr>
        <w:tab/>
      </w:r>
      <w:r>
        <w:rPr>
          <w:rFonts w:ascii="Verdana" w:hAnsi="Verdana"/>
          <w:b/>
          <w:bCs/>
          <w:sz w:val="20"/>
          <w:szCs w:val="20"/>
        </w:rPr>
        <w:t xml:space="preserve">MANUAL ON CODES: </w:t>
      </w:r>
      <w:r w:rsidRPr="00772EA1">
        <w:rPr>
          <w:rFonts w:ascii="Verdana" w:hAnsi="Verdana"/>
          <w:b/>
          <w:bCs/>
          <w:sz w:val="20"/>
          <w:szCs w:val="20"/>
        </w:rPr>
        <w:t>REGULATIONS FOR REPORTING TRADITIONAL OBSERVATION DATA IN TABLE-DRIVEN CODE FORMS</w:t>
      </w:r>
    </w:p>
    <w:p w:rsidR="00B72040" w:rsidRPr="00F36E1F" w:rsidRDefault="009B38FF" w:rsidP="009B38FF">
      <w:pPr>
        <w:widowControl w:val="0"/>
        <w:tabs>
          <w:tab w:val="right" w:leader="dot" w:pos="9790"/>
        </w:tabs>
        <w:spacing w:after="60"/>
        <w:ind w:left="709" w:hanging="567"/>
        <w:rPr>
          <w:rFonts w:ascii="Verdana" w:hAnsi="Verdana"/>
          <w:color w:val="000000"/>
          <w:sz w:val="20"/>
          <w:szCs w:val="20"/>
        </w:rPr>
      </w:pPr>
      <w:bookmarkStart w:id="10" w:name="Cont_3_1"/>
      <w:bookmarkEnd w:id="10"/>
      <w:r>
        <w:rPr>
          <w:rFonts w:ascii="Verdana" w:hAnsi="Verdana" w:cs="Arial"/>
          <w:sz w:val="20"/>
          <w:szCs w:val="20"/>
        </w:rPr>
        <w:t>3</w:t>
      </w:r>
      <w:r w:rsidRPr="00EF5269">
        <w:rPr>
          <w:rFonts w:ascii="Verdana" w:hAnsi="Verdana" w:cs="Arial"/>
          <w:sz w:val="20"/>
          <w:szCs w:val="20"/>
        </w:rPr>
        <w:t>.1</w:t>
      </w:r>
      <w:r w:rsidRPr="00EF5269">
        <w:rPr>
          <w:rFonts w:ascii="Verdana" w:hAnsi="Verdana" w:cs="Arial"/>
          <w:sz w:val="20"/>
          <w:szCs w:val="20"/>
        </w:rPr>
        <w:tab/>
      </w:r>
      <w:r w:rsidR="00B72040" w:rsidRPr="00F36E1F">
        <w:rPr>
          <w:rFonts w:ascii="Verdana" w:hAnsi="Verdana"/>
          <w:color w:val="000000"/>
          <w:sz w:val="20"/>
          <w:szCs w:val="20"/>
        </w:rPr>
        <w:t xml:space="preserve">Amendments to B/C Regulations for ... </w:t>
      </w:r>
    </w:p>
    <w:p w:rsidR="009B38FF" w:rsidRPr="00A91F83" w:rsidRDefault="00C1765A" w:rsidP="00B72040">
      <w:pPr>
        <w:widowControl w:val="0"/>
        <w:tabs>
          <w:tab w:val="right" w:leader="dot" w:pos="9790"/>
          <w:tab w:val="right" w:leader="dot" w:pos="9900"/>
        </w:tabs>
        <w:spacing w:after="60"/>
        <w:ind w:left="1560" w:hanging="851"/>
        <w:rPr>
          <w:rFonts w:ascii="Verdana" w:hAnsi="Verdana" w:cs="Arial"/>
          <w:sz w:val="20"/>
          <w:szCs w:val="20"/>
        </w:rPr>
      </w:pPr>
      <w:hyperlink w:anchor="S2017_3_1_1" w:history="1">
        <w:r w:rsidR="00B72040" w:rsidRPr="00A91F83">
          <w:rPr>
            <w:rStyle w:val="Hyperlink"/>
            <w:rFonts w:ascii="Verdana" w:hAnsi="Verdana"/>
            <w:sz w:val="20"/>
            <w:szCs w:val="20"/>
            <w:u w:val="none"/>
          </w:rPr>
          <w:t>3.1.1</w:t>
        </w:r>
        <w:r w:rsidR="00B72040" w:rsidRPr="00A91F83">
          <w:rPr>
            <w:rStyle w:val="Hyperlink"/>
            <w:rFonts w:ascii="Verdana" w:hAnsi="Verdana"/>
            <w:sz w:val="20"/>
            <w:szCs w:val="20"/>
            <w:u w:val="none"/>
          </w:rPr>
          <w:tab/>
        </w:r>
        <w:r w:rsidR="009B38FF" w:rsidRPr="00A91F83">
          <w:rPr>
            <w:rStyle w:val="Hyperlink"/>
            <w:rFonts w:ascii="Verdana" w:hAnsi="Verdana"/>
            <w:sz w:val="20"/>
            <w:szCs w:val="20"/>
            <w:u w:val="none"/>
          </w:rPr>
          <w:t>Regulations</w:t>
        </w:r>
        <w:r w:rsidR="009B38FF" w:rsidRPr="00A91F83">
          <w:rPr>
            <w:rStyle w:val="Hyperlink"/>
            <w:rFonts w:ascii="Verdana" w:hAnsi="Verdana" w:cs="Arial"/>
            <w:sz w:val="20"/>
            <w:szCs w:val="20"/>
            <w:u w:val="none"/>
          </w:rPr>
          <w:t xml:space="preserve"> fo</w:t>
        </w:r>
        <w:r w:rsidR="009B38FF" w:rsidRPr="00A91F83">
          <w:rPr>
            <w:rStyle w:val="Hyperlink"/>
            <w:rFonts w:ascii="Verdana" w:hAnsi="Verdana" w:cs="Arial"/>
            <w:sz w:val="20"/>
            <w:szCs w:val="20"/>
            <w:u w:val="none"/>
          </w:rPr>
          <w:t>r</w:t>
        </w:r>
        <w:r w:rsidR="009B38FF" w:rsidRPr="00A91F83">
          <w:rPr>
            <w:rStyle w:val="Hyperlink"/>
            <w:rFonts w:ascii="Verdana" w:hAnsi="Verdana" w:cs="Arial"/>
            <w:sz w:val="20"/>
            <w:szCs w:val="20"/>
            <w:u w:val="none"/>
          </w:rPr>
          <w:t xml:space="preserve"> radiosond</w:t>
        </w:r>
        <w:r w:rsidR="009B38FF" w:rsidRPr="00A91F83">
          <w:rPr>
            <w:rStyle w:val="Hyperlink"/>
            <w:rFonts w:ascii="Verdana" w:hAnsi="Verdana" w:cs="Arial"/>
            <w:sz w:val="20"/>
            <w:szCs w:val="20"/>
            <w:u w:val="none"/>
          </w:rPr>
          <w:t>e</w:t>
        </w:r>
        <w:r w:rsidR="009B38FF" w:rsidRPr="00A91F83">
          <w:rPr>
            <w:rStyle w:val="Hyperlink"/>
            <w:rFonts w:ascii="Verdana" w:hAnsi="Verdana" w:cs="Arial"/>
            <w:sz w:val="20"/>
            <w:szCs w:val="20"/>
            <w:u w:val="none"/>
          </w:rPr>
          <w:t xml:space="preserve"> descent data</w:t>
        </w:r>
      </w:hyperlink>
    </w:p>
    <w:p w:rsidR="00B72040" w:rsidRPr="00A91F83" w:rsidRDefault="00C1765A" w:rsidP="00B72040">
      <w:pPr>
        <w:widowControl w:val="0"/>
        <w:tabs>
          <w:tab w:val="right" w:leader="dot" w:pos="9790"/>
          <w:tab w:val="right" w:leader="dot" w:pos="9900"/>
        </w:tabs>
        <w:spacing w:after="60"/>
        <w:ind w:left="1560" w:hanging="851"/>
        <w:rPr>
          <w:rFonts w:ascii="Verdana" w:hAnsi="Verdana"/>
          <w:color w:val="000000"/>
          <w:sz w:val="20"/>
          <w:szCs w:val="20"/>
        </w:rPr>
      </w:pPr>
      <w:hyperlink w:anchor="S2017_3_1_2" w:history="1">
        <w:r w:rsidR="00B72040" w:rsidRPr="00A91F83">
          <w:rPr>
            <w:rStyle w:val="Hyperlink"/>
            <w:rFonts w:ascii="Verdana" w:hAnsi="Verdana" w:cs="Arial"/>
            <w:sz w:val="20"/>
            <w:szCs w:val="20"/>
            <w:u w:val="none"/>
          </w:rPr>
          <w:t>3.1.2</w:t>
        </w:r>
        <w:r w:rsidR="00B72040" w:rsidRPr="00A91F83">
          <w:rPr>
            <w:rStyle w:val="Hyperlink"/>
            <w:rFonts w:ascii="Verdana" w:hAnsi="Verdana" w:cs="Arial"/>
            <w:sz w:val="20"/>
            <w:szCs w:val="20"/>
            <w:u w:val="none"/>
          </w:rPr>
          <w:tab/>
        </w:r>
        <w:r w:rsidR="00B72040" w:rsidRPr="00A91F83">
          <w:rPr>
            <w:rStyle w:val="Hyperlink"/>
            <w:rFonts w:ascii="Verdana" w:hAnsi="Verdana"/>
            <w:sz w:val="20"/>
            <w:szCs w:val="20"/>
            <w:u w:val="none"/>
          </w:rPr>
          <w:t>Regula</w:t>
        </w:r>
        <w:r w:rsidR="00B72040" w:rsidRPr="00A91F83">
          <w:rPr>
            <w:rStyle w:val="Hyperlink"/>
            <w:rFonts w:ascii="Verdana" w:hAnsi="Verdana"/>
            <w:sz w:val="20"/>
            <w:szCs w:val="20"/>
            <w:u w:val="none"/>
          </w:rPr>
          <w:t>t</w:t>
        </w:r>
        <w:r w:rsidR="00B72040" w:rsidRPr="00A91F83">
          <w:rPr>
            <w:rStyle w:val="Hyperlink"/>
            <w:rFonts w:ascii="Verdana" w:hAnsi="Verdana"/>
            <w:sz w:val="20"/>
            <w:szCs w:val="20"/>
            <w:u w:val="none"/>
          </w:rPr>
          <w:t>ions for reporting SHIP data in TDCF (B/C10)</w:t>
        </w:r>
      </w:hyperlink>
    </w:p>
    <w:p w:rsidR="00B72040" w:rsidRPr="00A91F83" w:rsidRDefault="00C1765A" w:rsidP="00B72040">
      <w:pPr>
        <w:widowControl w:val="0"/>
        <w:tabs>
          <w:tab w:val="right" w:leader="dot" w:pos="9790"/>
          <w:tab w:val="right" w:leader="dot" w:pos="9900"/>
        </w:tabs>
        <w:spacing w:after="60"/>
        <w:ind w:left="1560" w:hanging="851"/>
        <w:rPr>
          <w:rFonts w:ascii="Verdana" w:hAnsi="Verdana" w:cs="Arial"/>
          <w:sz w:val="20"/>
          <w:szCs w:val="20"/>
        </w:rPr>
      </w:pPr>
      <w:hyperlink w:anchor="S2017_3_1_3" w:history="1">
        <w:r w:rsidR="00B72040" w:rsidRPr="00A91F83">
          <w:rPr>
            <w:rStyle w:val="Hyperlink"/>
            <w:rFonts w:ascii="Verdana" w:hAnsi="Verdana"/>
            <w:sz w:val="20"/>
            <w:szCs w:val="20"/>
            <w:u w:val="none"/>
          </w:rPr>
          <w:t>3.1.3</w:t>
        </w:r>
        <w:r w:rsidR="00B72040" w:rsidRPr="00A91F83">
          <w:rPr>
            <w:rStyle w:val="Hyperlink"/>
            <w:rFonts w:ascii="Verdana" w:hAnsi="Verdana"/>
            <w:sz w:val="20"/>
            <w:szCs w:val="20"/>
            <w:u w:val="none"/>
          </w:rPr>
          <w:tab/>
          <w:t>Implem</w:t>
        </w:r>
        <w:r w:rsidR="00B72040" w:rsidRPr="00A91F83">
          <w:rPr>
            <w:rStyle w:val="Hyperlink"/>
            <w:rFonts w:ascii="Verdana" w:hAnsi="Verdana"/>
            <w:sz w:val="20"/>
            <w:szCs w:val="20"/>
            <w:u w:val="none"/>
          </w:rPr>
          <w:t>e</w:t>
        </w:r>
        <w:r w:rsidR="00B72040" w:rsidRPr="00A91F83">
          <w:rPr>
            <w:rStyle w:val="Hyperlink"/>
            <w:rFonts w:ascii="Verdana" w:hAnsi="Verdana"/>
            <w:sz w:val="20"/>
            <w:szCs w:val="20"/>
            <w:u w:val="none"/>
          </w:rPr>
          <w:t>ntation of the Decision 15 of EC-69 regarding the International Exchange of Snow Data</w:t>
        </w:r>
      </w:hyperlink>
    </w:p>
    <w:p w:rsidR="006A1EDC" w:rsidRPr="00A91F83" w:rsidRDefault="006A1EDC" w:rsidP="009A5AB2">
      <w:pPr>
        <w:widowControl w:val="0"/>
        <w:tabs>
          <w:tab w:val="left" w:pos="770"/>
          <w:tab w:val="right" w:leader="dot" w:pos="9350"/>
          <w:tab w:val="right" w:leader="dot" w:pos="9790"/>
        </w:tabs>
        <w:rPr>
          <w:rFonts w:ascii="Verdana" w:hAnsi="Verdana"/>
          <w:sz w:val="20"/>
          <w:szCs w:val="20"/>
        </w:rPr>
      </w:pPr>
    </w:p>
    <w:p w:rsidR="009A5AB2" w:rsidRPr="00A91F83" w:rsidRDefault="009A5AB2" w:rsidP="009A5AB2">
      <w:pPr>
        <w:widowControl w:val="0"/>
        <w:spacing w:after="120"/>
        <w:ind w:left="709" w:hanging="709"/>
        <w:rPr>
          <w:rFonts w:ascii="Verdana" w:hAnsi="Verdana"/>
          <w:b/>
          <w:bCs/>
          <w:sz w:val="20"/>
          <w:szCs w:val="20"/>
        </w:rPr>
      </w:pPr>
      <w:bookmarkStart w:id="11" w:name="Cont_4"/>
      <w:bookmarkEnd w:id="11"/>
      <w:r w:rsidRPr="00A91F83">
        <w:rPr>
          <w:rFonts w:ascii="Verdana" w:hAnsi="Verdana"/>
          <w:b/>
          <w:bCs/>
          <w:sz w:val="20"/>
          <w:szCs w:val="20"/>
        </w:rPr>
        <w:t>4.</w:t>
      </w:r>
      <w:r w:rsidRPr="00A91F83">
        <w:rPr>
          <w:rFonts w:ascii="Verdana" w:hAnsi="Verdana"/>
          <w:b/>
          <w:bCs/>
          <w:sz w:val="20"/>
          <w:szCs w:val="20"/>
        </w:rPr>
        <w:tab/>
        <w:t>MANUAL ON CODES: TRADITIONAL ALPHANUMERIC CODES</w:t>
      </w:r>
    </w:p>
    <w:bookmarkStart w:id="12" w:name="Cont_4_1"/>
    <w:bookmarkEnd w:id="12"/>
    <w:p w:rsidR="009A5AB2" w:rsidRPr="00A91F83" w:rsidRDefault="009A5AB2" w:rsidP="009A5AB2">
      <w:pPr>
        <w:widowControl w:val="0"/>
        <w:tabs>
          <w:tab w:val="right" w:leader="dot" w:pos="9790"/>
          <w:tab w:val="right" w:leader="dot" w:pos="9900"/>
        </w:tabs>
        <w:spacing w:after="60"/>
        <w:ind w:left="681" w:hanging="539"/>
        <w:rPr>
          <w:rStyle w:val="Hyperlink"/>
          <w:rFonts w:ascii="Verdana" w:hAnsi="Verdana" w:cs="Arial"/>
          <w:color w:val="auto"/>
          <w:sz w:val="20"/>
          <w:szCs w:val="20"/>
          <w:u w:val="none"/>
          <w:lang w:eastAsia="ja-JP"/>
        </w:rPr>
      </w:pPr>
      <w:r w:rsidRPr="00A91F83">
        <w:fldChar w:fldCharType="begin"/>
      </w:r>
      <w:r w:rsidR="00CB1E2E" w:rsidRPr="00A91F83">
        <w:rPr>
          <w:rFonts w:ascii="Verdana" w:hAnsi="Verdana"/>
          <w:sz w:val="20"/>
          <w:szCs w:val="20"/>
        </w:rPr>
        <w:instrText>HYPERLINK  \l "S2017_4_1"</w:instrText>
      </w:r>
      <w:r w:rsidRPr="00A91F83">
        <w:fldChar w:fldCharType="separate"/>
      </w:r>
      <w:r w:rsidR="00E11E6A" w:rsidRPr="00A91F83">
        <w:rPr>
          <w:rStyle w:val="Hyperlink"/>
          <w:rFonts w:ascii="Verdana" w:hAnsi="Verdana" w:cs="Arial"/>
          <w:sz w:val="20"/>
          <w:szCs w:val="20"/>
          <w:u w:val="none"/>
          <w:lang w:eastAsia="ja-JP"/>
        </w:rPr>
        <w:t>4</w:t>
      </w:r>
      <w:r w:rsidRPr="00A91F83">
        <w:rPr>
          <w:rStyle w:val="Hyperlink"/>
          <w:rFonts w:ascii="Verdana" w:hAnsi="Verdana" w:cs="Arial"/>
          <w:sz w:val="20"/>
          <w:szCs w:val="20"/>
          <w:u w:val="none"/>
          <w:lang w:eastAsia="ja-JP"/>
        </w:rPr>
        <w:t>.1</w:t>
      </w:r>
      <w:r w:rsidRPr="00A91F83">
        <w:rPr>
          <w:rStyle w:val="Hyperlink"/>
          <w:rFonts w:ascii="Verdana" w:hAnsi="Verdana" w:cs="Arial"/>
          <w:sz w:val="20"/>
          <w:szCs w:val="20"/>
          <w:u w:val="none"/>
          <w:lang w:eastAsia="ja-JP"/>
        </w:rPr>
        <w:tab/>
      </w:r>
      <w:r w:rsidR="00E11E6A" w:rsidRPr="00A91F83">
        <w:rPr>
          <w:rStyle w:val="Hyperlink"/>
          <w:rFonts w:ascii="Verdana" w:hAnsi="Verdana" w:cs="Arial"/>
          <w:sz w:val="20"/>
          <w:szCs w:val="20"/>
          <w:u w:val="none"/>
          <w:lang w:eastAsia="ja-JP"/>
        </w:rPr>
        <w:t>Possible a</w:t>
      </w:r>
      <w:r w:rsidRPr="00A91F83">
        <w:rPr>
          <w:rStyle w:val="Hyperlink"/>
          <w:rFonts w:ascii="Verdana" w:hAnsi="Verdana"/>
          <w:sz w:val="20"/>
          <w:szCs w:val="20"/>
          <w:u w:val="none"/>
        </w:rPr>
        <w:t>mendments that resu</w:t>
      </w:r>
      <w:r w:rsidRPr="00A91F83">
        <w:rPr>
          <w:rStyle w:val="Hyperlink"/>
          <w:rFonts w:ascii="Verdana" w:hAnsi="Verdana"/>
          <w:sz w:val="20"/>
          <w:szCs w:val="20"/>
          <w:u w:val="none"/>
        </w:rPr>
        <w:t>l</w:t>
      </w:r>
      <w:r w:rsidRPr="00A91F83">
        <w:rPr>
          <w:rStyle w:val="Hyperlink"/>
          <w:rFonts w:ascii="Verdana" w:hAnsi="Verdana"/>
          <w:sz w:val="20"/>
          <w:szCs w:val="20"/>
          <w:u w:val="none"/>
        </w:rPr>
        <w:t>t from Amendment 7</w:t>
      </w:r>
      <w:r w:rsidR="00E11E6A" w:rsidRPr="00A91F83">
        <w:rPr>
          <w:rStyle w:val="Hyperlink"/>
          <w:rFonts w:ascii="Verdana" w:hAnsi="Verdana"/>
          <w:sz w:val="20"/>
          <w:szCs w:val="20"/>
          <w:u w:val="none"/>
        </w:rPr>
        <w:t>8</w:t>
      </w:r>
      <w:r w:rsidRPr="00A91F83">
        <w:rPr>
          <w:rStyle w:val="Hyperlink"/>
          <w:rFonts w:ascii="Verdana" w:hAnsi="Verdana"/>
          <w:sz w:val="20"/>
          <w:szCs w:val="20"/>
          <w:u w:val="none"/>
        </w:rPr>
        <w:t xml:space="preserve"> to ICAO Annex 3</w:t>
      </w:r>
      <w:r w:rsidRPr="00A91F83">
        <w:rPr>
          <w:rStyle w:val="Hyperlink"/>
          <w:rFonts w:ascii="Verdana" w:hAnsi="Verdana"/>
          <w:sz w:val="20"/>
          <w:szCs w:val="20"/>
          <w:u w:val="none"/>
        </w:rPr>
        <w:fldChar w:fldCharType="end"/>
      </w:r>
    </w:p>
    <w:p w:rsidR="009A5AB2" w:rsidRPr="00A91F83" w:rsidRDefault="009A5AB2" w:rsidP="009A5AB2">
      <w:pPr>
        <w:widowControl w:val="0"/>
        <w:tabs>
          <w:tab w:val="left" w:pos="770"/>
          <w:tab w:val="right" w:leader="dot" w:pos="9350"/>
          <w:tab w:val="right" w:leader="dot" w:pos="9790"/>
        </w:tabs>
        <w:rPr>
          <w:rFonts w:ascii="Verdana" w:hAnsi="Verdana"/>
          <w:sz w:val="20"/>
          <w:szCs w:val="20"/>
        </w:rPr>
      </w:pPr>
    </w:p>
    <w:bookmarkStart w:id="13" w:name="Cont_5"/>
    <w:bookmarkEnd w:id="13"/>
    <w:p w:rsidR="009A5AB2" w:rsidRPr="00EB6344" w:rsidRDefault="00EB6344" w:rsidP="009A5AB2">
      <w:pPr>
        <w:widowControl w:val="0"/>
        <w:spacing w:after="120"/>
        <w:ind w:left="709" w:hanging="709"/>
        <w:rPr>
          <w:rFonts w:ascii="Verdana" w:hAnsi="Verdana"/>
          <w:b/>
          <w:bCs/>
          <w:sz w:val="20"/>
          <w:szCs w:val="20"/>
        </w:rPr>
      </w:pPr>
      <w:r w:rsidRPr="00EB6344">
        <w:rPr>
          <w:rFonts w:ascii="Verdana" w:hAnsi="Verdana"/>
          <w:b/>
          <w:bCs/>
          <w:sz w:val="20"/>
          <w:szCs w:val="20"/>
        </w:rPr>
        <w:fldChar w:fldCharType="begin"/>
      </w:r>
      <w:r w:rsidRPr="00EB6344">
        <w:rPr>
          <w:rFonts w:ascii="Verdana" w:hAnsi="Verdana"/>
          <w:b/>
          <w:bCs/>
          <w:sz w:val="20"/>
          <w:szCs w:val="20"/>
        </w:rPr>
        <w:instrText xml:space="preserve"> HYPERLINK  \l "S2017_5" </w:instrText>
      </w:r>
      <w:r w:rsidRPr="00EB6344">
        <w:rPr>
          <w:rFonts w:ascii="Verdana" w:hAnsi="Verdana"/>
          <w:b/>
          <w:bCs/>
          <w:sz w:val="20"/>
          <w:szCs w:val="20"/>
        </w:rPr>
        <w:fldChar w:fldCharType="separate"/>
      </w:r>
      <w:r w:rsidR="009A5AB2" w:rsidRPr="00EB6344">
        <w:rPr>
          <w:rStyle w:val="Hyperlink"/>
          <w:rFonts w:ascii="Verdana" w:hAnsi="Verdana"/>
          <w:b/>
          <w:bCs/>
          <w:sz w:val="20"/>
          <w:szCs w:val="20"/>
          <w:u w:val="none"/>
        </w:rPr>
        <w:t>5.</w:t>
      </w:r>
      <w:r w:rsidR="009A5AB2" w:rsidRPr="00EB6344">
        <w:rPr>
          <w:rStyle w:val="Hyperlink"/>
          <w:rFonts w:ascii="Verdana" w:hAnsi="Verdana"/>
          <w:b/>
          <w:bCs/>
          <w:sz w:val="20"/>
          <w:szCs w:val="20"/>
          <w:u w:val="none"/>
        </w:rPr>
        <w:tab/>
        <w:t>MANUAL ON GTS: D</w:t>
      </w:r>
      <w:r w:rsidR="009A5AB2" w:rsidRPr="00EB6344">
        <w:rPr>
          <w:rStyle w:val="Hyperlink"/>
          <w:rFonts w:ascii="Verdana" w:hAnsi="Verdana"/>
          <w:b/>
          <w:bCs/>
          <w:sz w:val="20"/>
          <w:szCs w:val="20"/>
          <w:u w:val="none"/>
        </w:rPr>
        <w:t>A</w:t>
      </w:r>
      <w:r w:rsidR="009A5AB2" w:rsidRPr="00EB6344">
        <w:rPr>
          <w:rStyle w:val="Hyperlink"/>
          <w:rFonts w:ascii="Verdana" w:hAnsi="Verdana"/>
          <w:b/>
          <w:bCs/>
          <w:sz w:val="20"/>
          <w:szCs w:val="20"/>
          <w:u w:val="none"/>
        </w:rPr>
        <w:t>TA DESIGNATOR</w:t>
      </w:r>
      <w:r w:rsidRPr="00EB6344">
        <w:rPr>
          <w:rFonts w:ascii="Verdana" w:hAnsi="Verdana"/>
          <w:b/>
          <w:bCs/>
          <w:sz w:val="20"/>
          <w:szCs w:val="20"/>
        </w:rPr>
        <w:fldChar w:fldCharType="end"/>
      </w:r>
    </w:p>
    <w:p w:rsidR="00C526A6" w:rsidRPr="003D4841" w:rsidRDefault="00C526A6" w:rsidP="009A5AB2">
      <w:pPr>
        <w:widowControl w:val="0"/>
        <w:tabs>
          <w:tab w:val="left" w:pos="770"/>
          <w:tab w:val="right" w:leader="dot" w:pos="9350"/>
          <w:tab w:val="right" w:leader="dot" w:pos="9790"/>
        </w:tabs>
        <w:rPr>
          <w:rFonts w:ascii="Verdana" w:hAnsi="Verdana"/>
          <w:sz w:val="20"/>
          <w:szCs w:val="20"/>
        </w:rPr>
      </w:pPr>
      <w:bookmarkStart w:id="14" w:name="Cont_5_1"/>
      <w:bookmarkEnd w:id="14"/>
    </w:p>
    <w:p w:rsidR="007F5057" w:rsidRPr="003D4841" w:rsidRDefault="009A5AB2" w:rsidP="001F3C9B">
      <w:pPr>
        <w:widowControl w:val="0"/>
        <w:spacing w:after="120"/>
        <w:ind w:left="709" w:hanging="709"/>
        <w:rPr>
          <w:rFonts w:ascii="Verdana" w:hAnsi="Verdana"/>
          <w:b/>
          <w:bCs/>
          <w:sz w:val="20"/>
          <w:szCs w:val="20"/>
        </w:rPr>
      </w:pPr>
      <w:bookmarkStart w:id="15" w:name="Cont_6"/>
      <w:bookmarkEnd w:id="15"/>
      <w:r w:rsidRPr="003D4841">
        <w:rPr>
          <w:rFonts w:ascii="Verdana" w:hAnsi="Verdana"/>
          <w:b/>
          <w:bCs/>
          <w:sz w:val="20"/>
          <w:szCs w:val="20"/>
        </w:rPr>
        <w:t>6</w:t>
      </w:r>
      <w:r w:rsidR="007F5057" w:rsidRPr="003D4841">
        <w:rPr>
          <w:rFonts w:ascii="Verdana" w:hAnsi="Verdana"/>
          <w:b/>
          <w:bCs/>
          <w:sz w:val="20"/>
          <w:szCs w:val="20"/>
        </w:rPr>
        <w:t>.</w:t>
      </w:r>
      <w:r w:rsidR="007F5057" w:rsidRPr="003D4841">
        <w:rPr>
          <w:rFonts w:ascii="Verdana" w:hAnsi="Verdana"/>
          <w:b/>
          <w:bCs/>
          <w:sz w:val="20"/>
          <w:szCs w:val="20"/>
        </w:rPr>
        <w:tab/>
      </w:r>
      <w:r w:rsidR="00D76DCF" w:rsidRPr="003D4841">
        <w:rPr>
          <w:rFonts w:ascii="Verdana" w:hAnsi="Verdana"/>
          <w:b/>
          <w:bCs/>
          <w:sz w:val="20"/>
          <w:szCs w:val="20"/>
        </w:rPr>
        <w:t>SUMMARY AND CONCLUSION OF PROPOSALS</w:t>
      </w:r>
    </w:p>
    <w:bookmarkStart w:id="16" w:name="Cont_6_1"/>
    <w:bookmarkEnd w:id="16"/>
    <w:p w:rsidR="00081BB8" w:rsidRPr="003D4841" w:rsidRDefault="00F4192B" w:rsidP="007F1E11">
      <w:pPr>
        <w:widowControl w:val="0"/>
        <w:tabs>
          <w:tab w:val="right" w:leader="dot" w:pos="9790"/>
          <w:tab w:val="right" w:leader="dot" w:pos="9900"/>
        </w:tabs>
        <w:spacing w:after="60"/>
        <w:ind w:left="681" w:hanging="539"/>
        <w:rPr>
          <w:rStyle w:val="Hyperlink"/>
          <w:rFonts w:ascii="Verdana" w:hAnsi="Verdana"/>
          <w:color w:val="auto"/>
          <w:sz w:val="20"/>
          <w:szCs w:val="20"/>
          <w:u w:val="none"/>
        </w:rPr>
      </w:pPr>
      <w:r w:rsidRPr="003D4841">
        <w:fldChar w:fldCharType="begin"/>
      </w:r>
      <w:r w:rsidR="00C526A6" w:rsidRPr="003D4841">
        <w:rPr>
          <w:rFonts w:ascii="Verdana" w:hAnsi="Verdana"/>
          <w:sz w:val="20"/>
          <w:szCs w:val="20"/>
        </w:rPr>
        <w:instrText>HYPERLINK  \l "S2017_6_1"</w:instrText>
      </w:r>
      <w:r w:rsidRPr="003D4841">
        <w:fldChar w:fldCharType="separate"/>
      </w:r>
      <w:r w:rsidR="00E11E6A" w:rsidRPr="003D4841">
        <w:rPr>
          <w:rStyle w:val="Hyperlink"/>
          <w:rFonts w:ascii="Verdana" w:hAnsi="Verdana" w:cs="Arial"/>
          <w:sz w:val="20"/>
          <w:szCs w:val="20"/>
          <w:u w:val="none"/>
          <w:lang w:eastAsia="ja-JP"/>
        </w:rPr>
        <w:t>6.</w:t>
      </w:r>
      <w:r w:rsidR="007F5057" w:rsidRPr="003D4841">
        <w:rPr>
          <w:rStyle w:val="Hyperlink"/>
          <w:rFonts w:ascii="Verdana" w:hAnsi="Verdana" w:cs="Arial"/>
          <w:sz w:val="20"/>
          <w:szCs w:val="20"/>
          <w:u w:val="none"/>
          <w:lang w:eastAsia="ja-JP"/>
        </w:rPr>
        <w:t>1</w:t>
      </w:r>
      <w:r w:rsidR="00C771A8" w:rsidRPr="003D4841">
        <w:rPr>
          <w:rStyle w:val="Hyperlink"/>
          <w:rFonts w:ascii="Verdana" w:hAnsi="Verdana" w:cs="Arial"/>
          <w:sz w:val="20"/>
          <w:szCs w:val="20"/>
          <w:u w:val="none"/>
          <w:lang w:eastAsia="ja-JP"/>
        </w:rPr>
        <w:tab/>
      </w:r>
      <w:r w:rsidR="00233C1C" w:rsidRPr="003D4841">
        <w:rPr>
          <w:rStyle w:val="Hyperlink"/>
          <w:rFonts w:ascii="Verdana" w:hAnsi="Verdana" w:cs="Arial"/>
          <w:sz w:val="20"/>
          <w:szCs w:val="20"/>
          <w:u w:val="none"/>
          <w:lang w:eastAsia="ja-JP"/>
        </w:rPr>
        <w:t>Summary on</w:t>
      </w:r>
      <w:r w:rsidR="00233C1C" w:rsidRPr="003D4841">
        <w:rPr>
          <w:rStyle w:val="Hyperlink"/>
          <w:rFonts w:ascii="Verdana" w:hAnsi="Verdana" w:cs="Arial"/>
          <w:sz w:val="20"/>
          <w:szCs w:val="20"/>
          <w:u w:val="none"/>
          <w:lang w:eastAsia="ja-JP"/>
        </w:rPr>
        <w:t xml:space="preserve"> </w:t>
      </w:r>
      <w:r w:rsidR="00233C1C" w:rsidRPr="003D4841">
        <w:rPr>
          <w:rStyle w:val="Hyperlink"/>
          <w:rFonts w:ascii="Verdana" w:hAnsi="Verdana" w:cs="Arial"/>
          <w:sz w:val="20"/>
          <w:szCs w:val="20"/>
          <w:u w:val="none"/>
          <w:lang w:eastAsia="ja-JP"/>
        </w:rPr>
        <w:t>amen</w:t>
      </w:r>
      <w:r w:rsidR="00233C1C" w:rsidRPr="003D4841">
        <w:rPr>
          <w:rStyle w:val="Hyperlink"/>
          <w:rFonts w:ascii="Verdana" w:hAnsi="Verdana" w:cs="Arial"/>
          <w:sz w:val="20"/>
          <w:szCs w:val="20"/>
          <w:u w:val="none"/>
          <w:lang w:eastAsia="ja-JP"/>
        </w:rPr>
        <w:t>d</w:t>
      </w:r>
      <w:r w:rsidR="00233C1C" w:rsidRPr="003D4841">
        <w:rPr>
          <w:rStyle w:val="Hyperlink"/>
          <w:rFonts w:ascii="Verdana" w:hAnsi="Verdana" w:cs="Arial"/>
          <w:sz w:val="20"/>
          <w:szCs w:val="20"/>
          <w:u w:val="none"/>
          <w:lang w:eastAsia="ja-JP"/>
        </w:rPr>
        <w:t xml:space="preserve">ments </w:t>
      </w:r>
      <w:r w:rsidR="00E11E6A" w:rsidRPr="003D4841">
        <w:rPr>
          <w:rStyle w:val="Hyperlink"/>
          <w:rFonts w:ascii="Verdana" w:hAnsi="Verdana" w:cs="Arial"/>
          <w:sz w:val="20"/>
          <w:szCs w:val="20"/>
          <w:u w:val="none"/>
          <w:lang w:eastAsia="ja-JP"/>
        </w:rPr>
        <w:t xml:space="preserve">since </w:t>
      </w:r>
      <w:r w:rsidR="00233C1C" w:rsidRPr="003D4841">
        <w:rPr>
          <w:rStyle w:val="Hyperlink"/>
          <w:rFonts w:ascii="Verdana" w:hAnsi="Verdana" w:cs="Arial"/>
          <w:sz w:val="20"/>
          <w:szCs w:val="20"/>
          <w:u w:val="none"/>
          <w:lang w:eastAsia="ja-JP"/>
        </w:rPr>
        <w:t>IPET-DRMM-I</w:t>
      </w:r>
      <w:r w:rsidR="00E11E6A" w:rsidRPr="003D4841">
        <w:rPr>
          <w:rStyle w:val="Hyperlink"/>
          <w:rFonts w:ascii="Verdana" w:hAnsi="Verdana" w:cs="Arial"/>
          <w:sz w:val="20"/>
          <w:szCs w:val="20"/>
          <w:u w:val="none"/>
          <w:lang w:eastAsia="ja-JP"/>
        </w:rPr>
        <w:t>V</w:t>
      </w:r>
      <w:r w:rsidRPr="003D4841">
        <w:rPr>
          <w:rStyle w:val="Hyperlink"/>
          <w:rFonts w:ascii="Verdana" w:hAnsi="Verdana" w:cs="Arial"/>
          <w:sz w:val="20"/>
          <w:szCs w:val="20"/>
          <w:u w:val="none"/>
          <w:lang w:eastAsia="ja-JP"/>
        </w:rPr>
        <w:fldChar w:fldCharType="end"/>
      </w:r>
    </w:p>
    <w:p w:rsidR="00784A08" w:rsidRPr="003D4841" w:rsidRDefault="00784A08" w:rsidP="00927A43">
      <w:pPr>
        <w:widowControl w:val="0"/>
        <w:tabs>
          <w:tab w:val="left" w:pos="770"/>
          <w:tab w:val="right" w:leader="dot" w:pos="9350"/>
          <w:tab w:val="right" w:leader="dot" w:pos="9790"/>
        </w:tabs>
        <w:rPr>
          <w:rFonts w:ascii="Verdana" w:hAnsi="Verdana"/>
          <w:sz w:val="20"/>
          <w:szCs w:val="20"/>
        </w:rPr>
      </w:pPr>
      <w:bookmarkStart w:id="17" w:name="Cont_6_2"/>
      <w:bookmarkEnd w:id="17"/>
    </w:p>
    <w:p w:rsidR="00C771A8" w:rsidRPr="003D4841" w:rsidRDefault="009A5AB2" w:rsidP="001F3C9B">
      <w:pPr>
        <w:widowControl w:val="0"/>
        <w:spacing w:after="120"/>
        <w:ind w:left="709" w:hanging="709"/>
        <w:rPr>
          <w:rFonts w:ascii="Verdana" w:hAnsi="Verdana"/>
          <w:b/>
          <w:bCs/>
          <w:sz w:val="20"/>
          <w:szCs w:val="20"/>
        </w:rPr>
      </w:pPr>
      <w:bookmarkStart w:id="18" w:name="Cont_7"/>
      <w:bookmarkEnd w:id="18"/>
      <w:r w:rsidRPr="003D4841">
        <w:rPr>
          <w:rFonts w:ascii="Verdana" w:hAnsi="Verdana"/>
          <w:b/>
          <w:bCs/>
          <w:sz w:val="20"/>
          <w:szCs w:val="20"/>
        </w:rPr>
        <w:t>7</w:t>
      </w:r>
      <w:r w:rsidR="00C771A8" w:rsidRPr="003D4841">
        <w:rPr>
          <w:rFonts w:ascii="Verdana" w:hAnsi="Verdana"/>
          <w:b/>
          <w:bCs/>
          <w:sz w:val="20"/>
          <w:szCs w:val="20"/>
        </w:rPr>
        <w:t>.</w:t>
      </w:r>
      <w:r w:rsidR="00C771A8" w:rsidRPr="003D4841">
        <w:rPr>
          <w:rFonts w:ascii="Verdana" w:hAnsi="Verdana"/>
          <w:b/>
          <w:bCs/>
          <w:sz w:val="20"/>
          <w:szCs w:val="20"/>
        </w:rPr>
        <w:tab/>
      </w:r>
      <w:r w:rsidRPr="003D4841">
        <w:rPr>
          <w:rFonts w:ascii="Verdana" w:hAnsi="Verdana"/>
          <w:b/>
          <w:bCs/>
          <w:sz w:val="20"/>
          <w:szCs w:val="20"/>
        </w:rPr>
        <w:t>LIST OF AMENDMENTS BY FAST-TRACK</w:t>
      </w:r>
    </w:p>
    <w:bookmarkStart w:id="19" w:name="Cont_7_1"/>
    <w:bookmarkEnd w:id="19"/>
    <w:p w:rsidR="008A2A24" w:rsidRPr="003D4841" w:rsidRDefault="008A2A24" w:rsidP="008A2A24">
      <w:pPr>
        <w:widowControl w:val="0"/>
        <w:tabs>
          <w:tab w:val="right" w:leader="dot" w:pos="9790"/>
          <w:tab w:val="right" w:leader="dot" w:pos="9900"/>
        </w:tabs>
        <w:spacing w:after="60"/>
        <w:ind w:left="681" w:hanging="539"/>
        <w:rPr>
          <w:rStyle w:val="Hyperlink"/>
          <w:rFonts w:ascii="Verdana" w:hAnsi="Verdana"/>
          <w:color w:val="auto"/>
          <w:sz w:val="20"/>
          <w:szCs w:val="20"/>
          <w:u w:val="none"/>
        </w:rPr>
      </w:pPr>
      <w:r w:rsidRPr="003D4841">
        <w:rPr>
          <w:rStyle w:val="Hyperlink"/>
          <w:rFonts w:ascii="Verdana" w:hAnsi="Verdana" w:cs="Arial"/>
          <w:sz w:val="20"/>
          <w:szCs w:val="20"/>
          <w:u w:val="none"/>
          <w:lang w:eastAsia="ja-JP"/>
        </w:rPr>
        <w:fldChar w:fldCharType="begin"/>
      </w:r>
      <w:r w:rsidRPr="003D4841">
        <w:rPr>
          <w:rStyle w:val="Hyperlink"/>
          <w:rFonts w:ascii="Verdana" w:hAnsi="Verdana" w:cs="Arial"/>
          <w:sz w:val="20"/>
          <w:szCs w:val="20"/>
          <w:u w:val="none"/>
          <w:lang w:eastAsia="ja-JP"/>
        </w:rPr>
        <w:instrText>HYPERLINK  \l "S2017_7_1"</w:instrText>
      </w:r>
      <w:r w:rsidRPr="003D4841">
        <w:rPr>
          <w:rStyle w:val="Hyperlink"/>
          <w:rFonts w:ascii="Verdana" w:hAnsi="Verdana" w:cs="Arial"/>
          <w:sz w:val="20"/>
          <w:szCs w:val="20"/>
          <w:u w:val="none"/>
          <w:lang w:eastAsia="ja-JP"/>
        </w:rPr>
        <w:fldChar w:fldCharType="separate"/>
      </w:r>
      <w:r w:rsidRPr="003D4841">
        <w:rPr>
          <w:rStyle w:val="Hyperlink"/>
          <w:rFonts w:ascii="Verdana" w:hAnsi="Verdana" w:cs="Arial"/>
          <w:sz w:val="20"/>
          <w:szCs w:val="20"/>
          <w:u w:val="none"/>
          <w:lang w:eastAsia="ja-JP"/>
        </w:rPr>
        <w:t>7.1</w:t>
      </w:r>
      <w:r w:rsidRPr="003D4841">
        <w:rPr>
          <w:rStyle w:val="Hyperlink"/>
          <w:rFonts w:ascii="Verdana" w:hAnsi="Verdana" w:cs="Arial"/>
          <w:sz w:val="20"/>
          <w:szCs w:val="20"/>
          <w:u w:val="none"/>
          <w:lang w:eastAsia="ja-JP"/>
        </w:rPr>
        <w:tab/>
      </w:r>
      <w:r w:rsidRPr="003D4841">
        <w:rPr>
          <w:rStyle w:val="Hyperlink"/>
          <w:rFonts w:ascii="Verdana" w:hAnsi="Verdana"/>
          <w:sz w:val="20"/>
          <w:szCs w:val="20"/>
          <w:u w:val="none"/>
          <w:lang w:eastAsia="ja-JP"/>
        </w:rPr>
        <w:t>Drafting of list of amendments by fas</w:t>
      </w:r>
      <w:r w:rsidRPr="003D4841">
        <w:rPr>
          <w:rStyle w:val="Hyperlink"/>
          <w:rFonts w:ascii="Verdana" w:hAnsi="Verdana"/>
          <w:sz w:val="20"/>
          <w:szCs w:val="20"/>
          <w:u w:val="none"/>
          <w:lang w:eastAsia="ja-JP"/>
        </w:rPr>
        <w:t>t</w:t>
      </w:r>
      <w:r w:rsidRPr="003D4841">
        <w:rPr>
          <w:rStyle w:val="Hyperlink"/>
          <w:rFonts w:ascii="Verdana" w:hAnsi="Verdana"/>
          <w:sz w:val="20"/>
          <w:szCs w:val="20"/>
          <w:u w:val="none"/>
          <w:lang w:eastAsia="ja-JP"/>
        </w:rPr>
        <w:t>-track (FT2017-2)</w:t>
      </w:r>
      <w:r w:rsidRPr="003D4841">
        <w:rPr>
          <w:rStyle w:val="Hyperlink"/>
          <w:rFonts w:ascii="Verdana" w:hAnsi="Verdana" w:cs="Arial"/>
          <w:sz w:val="20"/>
          <w:szCs w:val="20"/>
          <w:u w:val="none"/>
          <w:lang w:eastAsia="ja-JP"/>
        </w:rPr>
        <w:fldChar w:fldCharType="end"/>
      </w:r>
    </w:p>
    <w:p w:rsidR="00784A08" w:rsidRPr="003D4841" w:rsidRDefault="00784A08" w:rsidP="001F3C9B">
      <w:pPr>
        <w:widowControl w:val="0"/>
        <w:tabs>
          <w:tab w:val="left" w:pos="770"/>
          <w:tab w:val="right" w:leader="dot" w:pos="9350"/>
          <w:tab w:val="right" w:leader="dot" w:pos="9790"/>
        </w:tabs>
        <w:rPr>
          <w:rFonts w:ascii="Verdana" w:hAnsi="Verdana"/>
          <w:sz w:val="20"/>
          <w:szCs w:val="20"/>
        </w:rPr>
      </w:pPr>
    </w:p>
    <w:p w:rsidR="007F5057" w:rsidRPr="003D4841" w:rsidRDefault="009A5AB2" w:rsidP="005104A3">
      <w:pPr>
        <w:widowControl w:val="0"/>
        <w:spacing w:after="120"/>
        <w:ind w:left="680" w:hanging="680"/>
        <w:rPr>
          <w:rFonts w:ascii="Verdana" w:hAnsi="Verdana"/>
          <w:b/>
          <w:bCs/>
          <w:sz w:val="20"/>
          <w:szCs w:val="20"/>
        </w:rPr>
      </w:pPr>
      <w:bookmarkStart w:id="20" w:name="Cont_8"/>
      <w:bookmarkEnd w:id="20"/>
      <w:r w:rsidRPr="003D4841">
        <w:rPr>
          <w:rFonts w:ascii="Verdana" w:hAnsi="Verdana"/>
          <w:b/>
          <w:bCs/>
          <w:sz w:val="20"/>
          <w:szCs w:val="20"/>
        </w:rPr>
        <w:t>8</w:t>
      </w:r>
      <w:r w:rsidR="007F5057" w:rsidRPr="003D4841">
        <w:rPr>
          <w:rFonts w:ascii="Verdana" w:hAnsi="Verdana"/>
          <w:b/>
          <w:bCs/>
          <w:sz w:val="20"/>
          <w:szCs w:val="20"/>
        </w:rPr>
        <w:t>.</w:t>
      </w:r>
      <w:r w:rsidR="007F5057" w:rsidRPr="003D4841">
        <w:rPr>
          <w:rFonts w:ascii="Verdana" w:hAnsi="Verdana"/>
          <w:b/>
          <w:bCs/>
          <w:sz w:val="20"/>
          <w:szCs w:val="20"/>
        </w:rPr>
        <w:tab/>
      </w:r>
      <w:r w:rsidR="00C771A8" w:rsidRPr="003D4841">
        <w:rPr>
          <w:rFonts w:ascii="Verdana" w:hAnsi="Verdana"/>
          <w:b/>
          <w:bCs/>
          <w:sz w:val="20"/>
          <w:szCs w:val="20"/>
        </w:rPr>
        <w:t>MIGRATION TO TABLE</w:t>
      </w:r>
      <w:r w:rsidRPr="003D4841">
        <w:rPr>
          <w:rFonts w:ascii="Verdana" w:hAnsi="Verdana"/>
          <w:b/>
          <w:bCs/>
          <w:sz w:val="20"/>
          <w:szCs w:val="20"/>
        </w:rPr>
        <w:t>-</w:t>
      </w:r>
      <w:r w:rsidR="00C771A8" w:rsidRPr="003D4841">
        <w:rPr>
          <w:rFonts w:ascii="Verdana" w:hAnsi="Verdana"/>
          <w:b/>
          <w:bCs/>
          <w:sz w:val="20"/>
          <w:szCs w:val="20"/>
        </w:rPr>
        <w:t>DRIVEN CODE FORMS</w:t>
      </w:r>
    </w:p>
    <w:bookmarkStart w:id="21" w:name="Cont_8_1"/>
    <w:bookmarkEnd w:id="21"/>
    <w:p w:rsidR="007F5057" w:rsidRPr="003D4841" w:rsidRDefault="00F4192B" w:rsidP="007F1E11">
      <w:pPr>
        <w:widowControl w:val="0"/>
        <w:tabs>
          <w:tab w:val="right" w:leader="dot" w:pos="9790"/>
          <w:tab w:val="right" w:leader="dot" w:pos="9900"/>
        </w:tabs>
        <w:spacing w:after="60"/>
        <w:ind w:left="681" w:hanging="539"/>
        <w:rPr>
          <w:rStyle w:val="Hyperlink"/>
          <w:rFonts w:ascii="Verdana" w:hAnsi="Verdana" w:cs="Arial"/>
          <w:color w:val="auto"/>
          <w:sz w:val="20"/>
          <w:szCs w:val="20"/>
          <w:u w:val="none"/>
          <w:lang w:eastAsia="ja-JP"/>
        </w:rPr>
      </w:pPr>
      <w:r w:rsidRPr="003D4841">
        <w:fldChar w:fldCharType="begin"/>
      </w:r>
      <w:r w:rsidR="00BD1F2D" w:rsidRPr="003D4841">
        <w:rPr>
          <w:rFonts w:ascii="Verdana" w:hAnsi="Verdana"/>
          <w:sz w:val="20"/>
          <w:szCs w:val="20"/>
        </w:rPr>
        <w:instrText>HYPERLINK  \l "S2017_8_1"</w:instrText>
      </w:r>
      <w:r w:rsidRPr="003D4841">
        <w:fldChar w:fldCharType="separate"/>
      </w:r>
      <w:r w:rsidR="00B9406C" w:rsidRPr="003D4841">
        <w:rPr>
          <w:rStyle w:val="Hyperlink"/>
          <w:rFonts w:ascii="Verdana" w:hAnsi="Verdana" w:cs="Arial"/>
          <w:sz w:val="20"/>
          <w:szCs w:val="20"/>
          <w:u w:val="none"/>
          <w:lang w:eastAsia="ja-JP"/>
        </w:rPr>
        <w:t>8</w:t>
      </w:r>
      <w:r w:rsidR="007F5057" w:rsidRPr="003D4841">
        <w:rPr>
          <w:rStyle w:val="Hyperlink"/>
          <w:rFonts w:ascii="Verdana" w:hAnsi="Verdana" w:cs="Arial"/>
          <w:sz w:val="20"/>
          <w:szCs w:val="20"/>
          <w:u w:val="none"/>
          <w:lang w:eastAsia="ja-JP"/>
        </w:rPr>
        <w:t>.1</w:t>
      </w:r>
      <w:r w:rsidR="007F5057" w:rsidRPr="003D4841">
        <w:rPr>
          <w:rStyle w:val="Hyperlink"/>
          <w:rFonts w:ascii="Verdana" w:hAnsi="Verdana" w:cs="Arial"/>
          <w:sz w:val="20"/>
          <w:szCs w:val="20"/>
          <w:u w:val="none"/>
          <w:lang w:eastAsia="ja-JP"/>
        </w:rPr>
        <w:tab/>
      </w:r>
      <w:r w:rsidR="00233C1C" w:rsidRPr="003D4841">
        <w:rPr>
          <w:rStyle w:val="Hyperlink"/>
          <w:rFonts w:ascii="Verdana" w:hAnsi="Verdana" w:cs="Arial"/>
          <w:sz w:val="20"/>
          <w:szCs w:val="20"/>
          <w:u w:val="none"/>
          <w:lang w:eastAsia="ja-JP"/>
        </w:rPr>
        <w:t>Status of migration by WWW Monitori</w:t>
      </w:r>
      <w:r w:rsidR="00233C1C" w:rsidRPr="003D4841">
        <w:rPr>
          <w:rStyle w:val="Hyperlink"/>
          <w:rFonts w:ascii="Verdana" w:hAnsi="Verdana" w:cs="Arial"/>
          <w:sz w:val="20"/>
          <w:szCs w:val="20"/>
          <w:u w:val="none"/>
          <w:lang w:eastAsia="ja-JP"/>
        </w:rPr>
        <w:t>n</w:t>
      </w:r>
      <w:r w:rsidR="00233C1C" w:rsidRPr="003D4841">
        <w:rPr>
          <w:rStyle w:val="Hyperlink"/>
          <w:rFonts w:ascii="Verdana" w:hAnsi="Verdana" w:cs="Arial"/>
          <w:sz w:val="20"/>
          <w:szCs w:val="20"/>
          <w:u w:val="none"/>
          <w:lang w:eastAsia="ja-JP"/>
        </w:rPr>
        <w:t>g Exercise</w:t>
      </w:r>
      <w:r w:rsidRPr="003D4841">
        <w:rPr>
          <w:rStyle w:val="Hyperlink"/>
          <w:rFonts w:ascii="Verdana" w:hAnsi="Verdana" w:cs="Arial"/>
          <w:sz w:val="20"/>
          <w:szCs w:val="20"/>
          <w:u w:val="none"/>
          <w:lang w:eastAsia="ja-JP"/>
        </w:rPr>
        <w:fldChar w:fldCharType="end"/>
      </w:r>
    </w:p>
    <w:p w:rsidR="00F9520E" w:rsidRPr="003D4841" w:rsidRDefault="00B9406C" w:rsidP="007F1E11">
      <w:pPr>
        <w:widowControl w:val="0"/>
        <w:tabs>
          <w:tab w:val="right" w:leader="dot" w:pos="9790"/>
          <w:tab w:val="right" w:leader="dot" w:pos="9900"/>
        </w:tabs>
        <w:spacing w:after="60"/>
        <w:ind w:left="681" w:hanging="539"/>
        <w:rPr>
          <w:rFonts w:ascii="Verdana" w:hAnsi="Verdana"/>
          <w:bCs/>
          <w:sz w:val="20"/>
          <w:szCs w:val="20"/>
          <w:lang w:eastAsia="ja-JP"/>
        </w:rPr>
      </w:pPr>
      <w:bookmarkStart w:id="22" w:name="Cont_7_2"/>
      <w:bookmarkStart w:id="23" w:name="Cont_8_2"/>
      <w:bookmarkEnd w:id="22"/>
      <w:bookmarkEnd w:id="23"/>
      <w:r w:rsidRPr="003D4841">
        <w:rPr>
          <w:rFonts w:ascii="Verdana" w:hAnsi="Verdana"/>
          <w:bCs/>
          <w:sz w:val="20"/>
          <w:szCs w:val="20"/>
          <w:lang w:eastAsia="ja-JP"/>
        </w:rPr>
        <w:t>8</w:t>
      </w:r>
      <w:r w:rsidR="00F9520E" w:rsidRPr="003D4841">
        <w:rPr>
          <w:rFonts w:ascii="Verdana" w:hAnsi="Verdana"/>
          <w:bCs/>
          <w:sz w:val="20"/>
          <w:szCs w:val="20"/>
          <w:lang w:eastAsia="ja-JP"/>
        </w:rPr>
        <w:t>.2</w:t>
      </w:r>
      <w:r w:rsidR="00F9520E" w:rsidRPr="003D4841">
        <w:rPr>
          <w:rFonts w:ascii="Verdana" w:hAnsi="Verdana"/>
          <w:bCs/>
          <w:sz w:val="20"/>
          <w:szCs w:val="20"/>
          <w:lang w:eastAsia="ja-JP"/>
        </w:rPr>
        <w:tab/>
      </w:r>
      <w:r w:rsidR="00233C1C" w:rsidRPr="003D4841">
        <w:rPr>
          <w:rFonts w:ascii="Verdana" w:hAnsi="Verdana" w:cs="Arial"/>
          <w:sz w:val="20"/>
          <w:szCs w:val="20"/>
        </w:rPr>
        <w:t>Reports by members on status of migration</w:t>
      </w:r>
    </w:p>
    <w:p w:rsidR="00F9520E" w:rsidRPr="003D4841" w:rsidRDefault="00C1765A" w:rsidP="001F3C9B">
      <w:pPr>
        <w:widowControl w:val="0"/>
        <w:tabs>
          <w:tab w:val="right" w:leader="dot" w:pos="9790"/>
          <w:tab w:val="right" w:leader="dot" w:pos="9900"/>
        </w:tabs>
        <w:spacing w:after="60"/>
        <w:ind w:left="1560" w:hanging="851"/>
        <w:rPr>
          <w:rStyle w:val="Hyperlink"/>
          <w:rFonts w:ascii="Verdana" w:hAnsi="Verdana" w:cs="Arial"/>
          <w:color w:val="auto"/>
          <w:sz w:val="20"/>
          <w:szCs w:val="20"/>
          <w:u w:val="none"/>
        </w:rPr>
      </w:pPr>
      <w:hyperlink w:anchor="S2017_8_2_1" w:history="1">
        <w:r w:rsidR="00BD1F2D" w:rsidRPr="003D4841">
          <w:rPr>
            <w:rStyle w:val="Hyperlink"/>
            <w:rFonts w:ascii="Verdana" w:hAnsi="Verdana" w:cs="Arial"/>
            <w:sz w:val="20"/>
            <w:szCs w:val="20"/>
            <w:u w:val="none"/>
          </w:rPr>
          <w:t>8</w:t>
        </w:r>
        <w:r w:rsidR="007F5057" w:rsidRPr="003D4841">
          <w:rPr>
            <w:rStyle w:val="Hyperlink"/>
            <w:rFonts w:ascii="Verdana" w:hAnsi="Verdana" w:cs="Arial"/>
            <w:sz w:val="20"/>
            <w:szCs w:val="20"/>
            <w:u w:val="none"/>
          </w:rPr>
          <w:t>.2.1</w:t>
        </w:r>
        <w:r w:rsidR="007F5057" w:rsidRPr="003D4841">
          <w:rPr>
            <w:rStyle w:val="Hyperlink"/>
            <w:rFonts w:ascii="Verdana" w:hAnsi="Verdana" w:cs="Arial"/>
            <w:sz w:val="20"/>
            <w:szCs w:val="20"/>
            <w:u w:val="none"/>
          </w:rPr>
          <w:tab/>
        </w:r>
        <w:r w:rsidR="00F9520E" w:rsidRPr="003D4841">
          <w:rPr>
            <w:rStyle w:val="Hyperlink"/>
            <w:rFonts w:ascii="Verdana" w:hAnsi="Verdana" w:cs="Arial"/>
            <w:sz w:val="20"/>
            <w:szCs w:val="20"/>
            <w:u w:val="none"/>
          </w:rPr>
          <w:t xml:space="preserve">Status of </w:t>
        </w:r>
        <w:r w:rsidR="00BD7F53" w:rsidRPr="003D4841">
          <w:rPr>
            <w:rStyle w:val="Hyperlink"/>
            <w:rFonts w:ascii="Verdana" w:hAnsi="Verdana" w:cs="Arial"/>
            <w:sz w:val="20"/>
            <w:szCs w:val="20"/>
            <w:u w:val="none"/>
          </w:rPr>
          <w:t>m</w:t>
        </w:r>
        <w:r w:rsidR="00F9520E" w:rsidRPr="003D4841">
          <w:rPr>
            <w:rStyle w:val="Hyperlink"/>
            <w:rFonts w:ascii="Verdana" w:hAnsi="Verdana" w:cs="Arial"/>
            <w:sz w:val="20"/>
            <w:szCs w:val="20"/>
            <w:u w:val="none"/>
          </w:rPr>
          <w:t>igra</w:t>
        </w:r>
        <w:r w:rsidR="00F9520E" w:rsidRPr="003D4841">
          <w:rPr>
            <w:rStyle w:val="Hyperlink"/>
            <w:rFonts w:ascii="Verdana" w:hAnsi="Verdana" w:cs="Arial"/>
            <w:sz w:val="20"/>
            <w:szCs w:val="20"/>
            <w:u w:val="none"/>
          </w:rPr>
          <w:t>t</w:t>
        </w:r>
        <w:r w:rsidR="00F9520E" w:rsidRPr="003D4841">
          <w:rPr>
            <w:rStyle w:val="Hyperlink"/>
            <w:rFonts w:ascii="Verdana" w:hAnsi="Verdana" w:cs="Arial"/>
            <w:sz w:val="20"/>
            <w:szCs w:val="20"/>
            <w:u w:val="none"/>
          </w:rPr>
          <w:t>ion in RA I</w:t>
        </w:r>
      </w:hyperlink>
    </w:p>
    <w:p w:rsidR="00C771A8" w:rsidRPr="003D4841" w:rsidRDefault="00C1765A" w:rsidP="001F3C9B">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7_8_2_2" w:history="1">
        <w:r w:rsidR="00BD1F2D" w:rsidRPr="003D4841">
          <w:rPr>
            <w:rStyle w:val="Hyperlink"/>
            <w:rFonts w:ascii="Verdana" w:hAnsi="Verdana" w:cs="Arial"/>
            <w:sz w:val="20"/>
            <w:szCs w:val="20"/>
            <w:u w:val="none"/>
          </w:rPr>
          <w:t>8</w:t>
        </w:r>
        <w:r w:rsidR="007F5057" w:rsidRPr="003D4841">
          <w:rPr>
            <w:rStyle w:val="Hyperlink"/>
            <w:rFonts w:ascii="Verdana" w:hAnsi="Verdana" w:cs="Arial"/>
            <w:sz w:val="20"/>
            <w:szCs w:val="20"/>
            <w:u w:val="none"/>
          </w:rPr>
          <w:t>.2.2</w:t>
        </w:r>
        <w:r w:rsidR="007F5057" w:rsidRPr="003D4841">
          <w:rPr>
            <w:rStyle w:val="Hyperlink"/>
            <w:rFonts w:ascii="Verdana" w:hAnsi="Verdana" w:cs="Arial"/>
            <w:sz w:val="20"/>
            <w:szCs w:val="20"/>
            <w:u w:val="none"/>
          </w:rPr>
          <w:tab/>
        </w:r>
        <w:r w:rsidR="00F9520E" w:rsidRPr="003D4841">
          <w:rPr>
            <w:rStyle w:val="Hyperlink"/>
            <w:rFonts w:ascii="Verdana" w:hAnsi="Verdana" w:cs="Arial"/>
            <w:sz w:val="20"/>
            <w:szCs w:val="20"/>
            <w:u w:val="none"/>
          </w:rPr>
          <w:t xml:space="preserve">Status of </w:t>
        </w:r>
        <w:r w:rsidR="00BD7F53" w:rsidRPr="003D4841">
          <w:rPr>
            <w:rStyle w:val="Hyperlink"/>
            <w:rFonts w:ascii="Verdana" w:hAnsi="Verdana" w:cs="Arial"/>
            <w:sz w:val="20"/>
            <w:szCs w:val="20"/>
            <w:u w:val="none"/>
          </w:rPr>
          <w:t>m</w:t>
        </w:r>
        <w:r w:rsidR="00F9520E" w:rsidRPr="003D4841">
          <w:rPr>
            <w:rStyle w:val="Hyperlink"/>
            <w:rFonts w:ascii="Verdana" w:hAnsi="Verdana" w:cs="Arial"/>
            <w:sz w:val="20"/>
            <w:szCs w:val="20"/>
            <w:u w:val="none"/>
          </w:rPr>
          <w:t xml:space="preserve">igration </w:t>
        </w:r>
        <w:r w:rsidR="000446ED" w:rsidRPr="003D4841">
          <w:rPr>
            <w:rStyle w:val="Hyperlink"/>
            <w:rFonts w:ascii="Verdana" w:hAnsi="Verdana" w:cs="Arial"/>
            <w:sz w:val="20"/>
            <w:szCs w:val="20"/>
            <w:u w:val="none"/>
          </w:rPr>
          <w:t xml:space="preserve">to TDCF </w:t>
        </w:r>
        <w:r w:rsidR="00F9520E" w:rsidRPr="003D4841">
          <w:rPr>
            <w:rStyle w:val="Hyperlink"/>
            <w:rFonts w:ascii="Verdana" w:hAnsi="Verdana" w:cs="Arial"/>
            <w:sz w:val="20"/>
            <w:szCs w:val="20"/>
            <w:u w:val="none"/>
          </w:rPr>
          <w:t>in RA II</w:t>
        </w:r>
      </w:hyperlink>
    </w:p>
    <w:p w:rsidR="000446ED" w:rsidRPr="003D4841" w:rsidRDefault="00C1765A" w:rsidP="001F3C9B">
      <w:pPr>
        <w:widowControl w:val="0"/>
        <w:tabs>
          <w:tab w:val="right" w:leader="dot" w:pos="9790"/>
          <w:tab w:val="right" w:leader="dot" w:pos="9900"/>
        </w:tabs>
        <w:spacing w:after="60"/>
        <w:ind w:left="1560" w:hanging="851"/>
        <w:rPr>
          <w:rStyle w:val="Hyperlink"/>
          <w:rFonts w:ascii="Verdana" w:hAnsi="Verdana" w:cs="Arial"/>
          <w:color w:val="auto"/>
          <w:sz w:val="20"/>
          <w:szCs w:val="20"/>
          <w:u w:val="none"/>
        </w:rPr>
      </w:pPr>
      <w:hyperlink w:anchor="S2017_8_2_2_1" w:history="1">
        <w:r w:rsidR="000446ED" w:rsidRPr="003D4841">
          <w:rPr>
            <w:rStyle w:val="Hyperlink"/>
            <w:rFonts w:ascii="Verdana" w:hAnsi="Verdana" w:cs="Arial"/>
            <w:sz w:val="20"/>
            <w:szCs w:val="20"/>
            <w:u w:val="none"/>
          </w:rPr>
          <w:t>8.2.2.1</w:t>
        </w:r>
        <w:r w:rsidR="000446ED" w:rsidRPr="003D4841">
          <w:rPr>
            <w:rStyle w:val="Hyperlink"/>
            <w:rFonts w:ascii="Verdana" w:hAnsi="Verdana" w:cs="Arial"/>
            <w:sz w:val="20"/>
            <w:szCs w:val="20"/>
            <w:u w:val="none"/>
          </w:rPr>
          <w:tab/>
          <w:t>Activities on th</w:t>
        </w:r>
        <w:r w:rsidR="000446ED" w:rsidRPr="003D4841">
          <w:rPr>
            <w:rStyle w:val="Hyperlink"/>
            <w:rFonts w:ascii="Verdana" w:hAnsi="Verdana" w:cs="Arial"/>
            <w:sz w:val="20"/>
            <w:szCs w:val="20"/>
            <w:u w:val="none"/>
          </w:rPr>
          <w:t>e</w:t>
        </w:r>
        <w:r w:rsidR="000446ED" w:rsidRPr="003D4841">
          <w:rPr>
            <w:rStyle w:val="Hyperlink"/>
            <w:rFonts w:ascii="Verdana" w:hAnsi="Verdana" w:cs="Arial"/>
            <w:sz w:val="20"/>
            <w:szCs w:val="20"/>
            <w:u w:val="none"/>
          </w:rPr>
          <w:t xml:space="preserve"> MTDCF in China</w:t>
        </w:r>
      </w:hyperlink>
    </w:p>
    <w:p w:rsidR="00CB183C" w:rsidRPr="003D4841" w:rsidRDefault="00C1765A" w:rsidP="001F3C9B">
      <w:pPr>
        <w:widowControl w:val="0"/>
        <w:tabs>
          <w:tab w:val="right" w:leader="dot" w:pos="9790"/>
          <w:tab w:val="right" w:leader="dot" w:pos="9900"/>
        </w:tabs>
        <w:spacing w:after="60"/>
        <w:ind w:left="1560" w:hanging="851"/>
        <w:rPr>
          <w:rStyle w:val="Hyperlink"/>
          <w:rFonts w:ascii="Verdana" w:hAnsi="Verdana" w:cs="Arial"/>
          <w:color w:val="auto"/>
          <w:sz w:val="20"/>
          <w:szCs w:val="20"/>
          <w:u w:val="none"/>
        </w:rPr>
      </w:pPr>
      <w:hyperlink w:anchor="S2017_8_2_3" w:history="1">
        <w:r w:rsidR="00BD1F2D" w:rsidRPr="003D4841">
          <w:rPr>
            <w:rStyle w:val="Hyperlink"/>
            <w:rFonts w:ascii="Verdana" w:hAnsi="Verdana" w:cs="Arial"/>
            <w:sz w:val="20"/>
            <w:szCs w:val="20"/>
            <w:u w:val="none"/>
          </w:rPr>
          <w:t>8</w:t>
        </w:r>
        <w:r w:rsidR="00CB183C" w:rsidRPr="003D4841">
          <w:rPr>
            <w:rStyle w:val="Hyperlink"/>
            <w:rFonts w:ascii="Verdana" w:hAnsi="Verdana" w:cs="Arial"/>
            <w:sz w:val="20"/>
            <w:szCs w:val="20"/>
            <w:u w:val="none"/>
          </w:rPr>
          <w:t>.2.3</w:t>
        </w:r>
        <w:r w:rsidR="00CB183C" w:rsidRPr="003D4841">
          <w:rPr>
            <w:rStyle w:val="Hyperlink"/>
            <w:rFonts w:ascii="Verdana" w:hAnsi="Verdana" w:cs="Arial"/>
            <w:sz w:val="20"/>
            <w:szCs w:val="20"/>
            <w:u w:val="none"/>
          </w:rPr>
          <w:tab/>
        </w:r>
        <w:r w:rsidR="00143187" w:rsidRPr="003D4841">
          <w:rPr>
            <w:rStyle w:val="Hyperlink"/>
            <w:rFonts w:ascii="Verdana" w:hAnsi="Verdana" w:cs="Arial"/>
            <w:sz w:val="20"/>
            <w:szCs w:val="20"/>
            <w:u w:val="none"/>
          </w:rPr>
          <w:t>Status of m</w:t>
        </w:r>
        <w:r w:rsidR="00C247EF" w:rsidRPr="003D4841">
          <w:rPr>
            <w:rStyle w:val="Hyperlink"/>
            <w:rFonts w:ascii="Verdana" w:hAnsi="Verdana" w:cs="Arial"/>
            <w:sz w:val="20"/>
            <w:szCs w:val="20"/>
            <w:u w:val="none"/>
          </w:rPr>
          <w:t>igr</w:t>
        </w:r>
        <w:r w:rsidR="00C247EF" w:rsidRPr="003D4841">
          <w:rPr>
            <w:rStyle w:val="Hyperlink"/>
            <w:rFonts w:ascii="Verdana" w:hAnsi="Verdana" w:cs="Arial"/>
            <w:sz w:val="20"/>
            <w:szCs w:val="20"/>
            <w:u w:val="none"/>
          </w:rPr>
          <w:t>a</w:t>
        </w:r>
        <w:r w:rsidR="00C247EF" w:rsidRPr="003D4841">
          <w:rPr>
            <w:rStyle w:val="Hyperlink"/>
            <w:rFonts w:ascii="Verdana" w:hAnsi="Verdana" w:cs="Arial"/>
            <w:sz w:val="20"/>
            <w:szCs w:val="20"/>
            <w:u w:val="none"/>
          </w:rPr>
          <w:t>t</w:t>
        </w:r>
        <w:r w:rsidR="00C247EF" w:rsidRPr="003D4841">
          <w:rPr>
            <w:rStyle w:val="Hyperlink"/>
            <w:rFonts w:ascii="Verdana" w:hAnsi="Verdana" w:cs="Arial"/>
            <w:sz w:val="20"/>
            <w:szCs w:val="20"/>
            <w:u w:val="none"/>
          </w:rPr>
          <w:t>i</w:t>
        </w:r>
        <w:r w:rsidR="00C247EF" w:rsidRPr="003D4841">
          <w:rPr>
            <w:rStyle w:val="Hyperlink"/>
            <w:rFonts w:ascii="Verdana" w:hAnsi="Verdana" w:cs="Arial"/>
            <w:sz w:val="20"/>
            <w:szCs w:val="20"/>
            <w:u w:val="none"/>
          </w:rPr>
          <w:t xml:space="preserve">on in </w:t>
        </w:r>
        <w:r w:rsidR="00143187" w:rsidRPr="003D4841">
          <w:rPr>
            <w:rStyle w:val="Hyperlink"/>
            <w:rFonts w:ascii="Verdana" w:hAnsi="Verdana" w:cs="Arial"/>
            <w:sz w:val="20"/>
            <w:szCs w:val="20"/>
            <w:u w:val="none"/>
          </w:rPr>
          <w:t>RA III</w:t>
        </w:r>
      </w:hyperlink>
    </w:p>
    <w:p w:rsidR="000446ED" w:rsidRPr="003D4841" w:rsidRDefault="00C1765A" w:rsidP="001F3C9B">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7_8_2_4_1" w:history="1">
        <w:r w:rsidR="000446ED" w:rsidRPr="003D4841">
          <w:rPr>
            <w:rStyle w:val="Hyperlink"/>
            <w:rFonts w:ascii="Verdana" w:hAnsi="Verdana" w:cs="Arial"/>
            <w:sz w:val="20"/>
            <w:szCs w:val="20"/>
            <w:u w:val="none"/>
          </w:rPr>
          <w:t>8.2.4.1</w:t>
        </w:r>
        <w:r w:rsidR="000446ED" w:rsidRPr="003D4841">
          <w:rPr>
            <w:rStyle w:val="Hyperlink"/>
            <w:rFonts w:ascii="Verdana" w:hAnsi="Verdana" w:cs="Arial"/>
            <w:sz w:val="20"/>
            <w:szCs w:val="20"/>
            <w:u w:val="none"/>
          </w:rPr>
          <w:tab/>
          <w:t>Av</w:t>
        </w:r>
        <w:r w:rsidR="000446ED" w:rsidRPr="003D4841">
          <w:rPr>
            <w:rStyle w:val="Hyperlink"/>
            <w:rFonts w:ascii="Verdana" w:hAnsi="Verdana" w:cs="Arial"/>
            <w:sz w:val="20"/>
            <w:szCs w:val="20"/>
            <w:u w:val="none"/>
          </w:rPr>
          <w:t>a</w:t>
        </w:r>
        <w:r w:rsidR="000446ED" w:rsidRPr="003D4841">
          <w:rPr>
            <w:rStyle w:val="Hyperlink"/>
            <w:rFonts w:ascii="Verdana" w:hAnsi="Verdana" w:cs="Arial"/>
            <w:sz w:val="20"/>
            <w:szCs w:val="20"/>
            <w:u w:val="none"/>
          </w:rPr>
          <w:t xml:space="preserve">ilability of </w:t>
        </w:r>
        <w:r w:rsidR="000446ED" w:rsidRPr="003D4841">
          <w:rPr>
            <w:rStyle w:val="Hyperlink"/>
            <w:rFonts w:ascii="Verdana" w:hAnsi="Verdana" w:cs="Arial"/>
            <w:sz w:val="20"/>
            <w:szCs w:val="20"/>
            <w:u w:val="none"/>
          </w:rPr>
          <w:t>h</w:t>
        </w:r>
        <w:r w:rsidR="000446ED" w:rsidRPr="003D4841">
          <w:rPr>
            <w:rStyle w:val="Hyperlink"/>
            <w:rFonts w:ascii="Verdana" w:hAnsi="Verdana" w:cs="Arial"/>
            <w:sz w:val="20"/>
            <w:szCs w:val="20"/>
            <w:u w:val="none"/>
          </w:rPr>
          <w:t>igh-resolution radiosonde data from U.S.A.</w:t>
        </w:r>
      </w:hyperlink>
    </w:p>
    <w:p w:rsidR="000446ED" w:rsidRPr="003D4841" w:rsidRDefault="00C1765A" w:rsidP="001F3C9B">
      <w:pPr>
        <w:widowControl w:val="0"/>
        <w:tabs>
          <w:tab w:val="right" w:leader="dot" w:pos="9790"/>
          <w:tab w:val="right" w:leader="dot" w:pos="9900"/>
        </w:tabs>
        <w:spacing w:after="60"/>
        <w:ind w:left="1560" w:hanging="851"/>
        <w:rPr>
          <w:rStyle w:val="Hyperlink"/>
          <w:rFonts w:ascii="Verdana" w:hAnsi="Verdana" w:cs="Arial"/>
          <w:color w:val="auto"/>
          <w:sz w:val="20"/>
          <w:szCs w:val="20"/>
          <w:u w:val="none"/>
        </w:rPr>
      </w:pPr>
      <w:hyperlink w:anchor="S2017_8_2_4_2" w:history="1">
        <w:r w:rsidR="000446ED" w:rsidRPr="003D4841">
          <w:rPr>
            <w:rStyle w:val="Hyperlink"/>
            <w:rFonts w:ascii="Verdana" w:hAnsi="Verdana" w:cs="Arial"/>
            <w:sz w:val="20"/>
            <w:szCs w:val="20"/>
            <w:u w:val="none"/>
          </w:rPr>
          <w:t>8.2.4.2</w:t>
        </w:r>
        <w:r w:rsidR="000446ED" w:rsidRPr="003D4841">
          <w:rPr>
            <w:rStyle w:val="Hyperlink"/>
            <w:rFonts w:ascii="Verdana" w:hAnsi="Verdana" w:cs="Arial"/>
            <w:sz w:val="20"/>
            <w:szCs w:val="20"/>
            <w:u w:val="none"/>
          </w:rPr>
          <w:tab/>
        </w:r>
        <w:r w:rsidR="00CD6E12" w:rsidRPr="003D4841">
          <w:rPr>
            <w:rStyle w:val="Hyperlink"/>
            <w:rFonts w:ascii="Verdana" w:hAnsi="Verdana" w:cs="Arial"/>
            <w:sz w:val="20"/>
            <w:szCs w:val="20"/>
            <w:u w:val="none"/>
          </w:rPr>
          <w:t xml:space="preserve">Status </w:t>
        </w:r>
        <w:r w:rsidR="00CD6E12" w:rsidRPr="003D4841">
          <w:rPr>
            <w:rStyle w:val="Hyperlink"/>
            <w:rFonts w:ascii="Verdana" w:hAnsi="Verdana" w:cs="Arial"/>
            <w:sz w:val="20"/>
            <w:szCs w:val="20"/>
            <w:u w:val="none"/>
          </w:rPr>
          <w:t>o</w:t>
        </w:r>
        <w:r w:rsidR="00CD6E12" w:rsidRPr="003D4841">
          <w:rPr>
            <w:rStyle w:val="Hyperlink"/>
            <w:rFonts w:ascii="Verdana" w:hAnsi="Verdana" w:cs="Arial"/>
            <w:sz w:val="20"/>
            <w:szCs w:val="20"/>
            <w:u w:val="none"/>
          </w:rPr>
          <w:t>f the migration to TDCF in Canada</w:t>
        </w:r>
      </w:hyperlink>
    </w:p>
    <w:p w:rsidR="001F3C9B" w:rsidRPr="003D4841" w:rsidRDefault="00C1765A" w:rsidP="001F3C9B">
      <w:pPr>
        <w:widowControl w:val="0"/>
        <w:tabs>
          <w:tab w:val="right" w:leader="dot" w:pos="9790"/>
          <w:tab w:val="right" w:leader="dot" w:pos="9900"/>
        </w:tabs>
        <w:spacing w:after="60"/>
        <w:ind w:left="1560" w:hanging="851"/>
        <w:rPr>
          <w:rFonts w:ascii="Verdana" w:hAnsi="Verdana" w:cs="Arial"/>
          <w:sz w:val="20"/>
          <w:szCs w:val="20"/>
        </w:rPr>
      </w:pPr>
      <w:hyperlink w:anchor="S2017_8_2_5_1" w:history="1">
        <w:r w:rsidR="00BD1F2D" w:rsidRPr="003D4841">
          <w:rPr>
            <w:rStyle w:val="Hyperlink"/>
            <w:rFonts w:ascii="Verdana" w:hAnsi="Verdana" w:cs="Arial"/>
            <w:sz w:val="20"/>
            <w:szCs w:val="20"/>
            <w:u w:val="none"/>
          </w:rPr>
          <w:t>8</w:t>
        </w:r>
        <w:r w:rsidR="001F3C9B" w:rsidRPr="003D4841">
          <w:rPr>
            <w:rStyle w:val="Hyperlink"/>
            <w:rFonts w:ascii="Verdana" w:hAnsi="Verdana" w:cs="Arial"/>
            <w:sz w:val="20"/>
            <w:szCs w:val="20"/>
            <w:u w:val="none"/>
          </w:rPr>
          <w:t>.2.5</w:t>
        </w:r>
        <w:r w:rsidR="00CD6E12" w:rsidRPr="003D4841">
          <w:rPr>
            <w:rStyle w:val="Hyperlink"/>
            <w:rFonts w:ascii="Verdana" w:hAnsi="Verdana" w:cs="Arial"/>
            <w:sz w:val="20"/>
            <w:szCs w:val="20"/>
            <w:u w:val="none"/>
          </w:rPr>
          <w:t>.1</w:t>
        </w:r>
        <w:r w:rsidR="001F3C9B" w:rsidRPr="003D4841">
          <w:rPr>
            <w:rStyle w:val="Hyperlink"/>
            <w:rFonts w:ascii="Verdana" w:hAnsi="Verdana" w:cs="Arial"/>
            <w:sz w:val="20"/>
            <w:szCs w:val="20"/>
            <w:u w:val="none"/>
          </w:rPr>
          <w:tab/>
        </w:r>
        <w:r w:rsidR="00CD6E12" w:rsidRPr="003D4841">
          <w:rPr>
            <w:rStyle w:val="Hyperlink"/>
            <w:rFonts w:ascii="Verdana" w:hAnsi="Verdana" w:cs="Arial"/>
            <w:sz w:val="20"/>
            <w:szCs w:val="20"/>
            <w:u w:val="none"/>
          </w:rPr>
          <w:t>TDC</w:t>
        </w:r>
        <w:r w:rsidR="00CD6E12" w:rsidRPr="003D4841">
          <w:rPr>
            <w:rStyle w:val="Hyperlink"/>
            <w:rFonts w:ascii="Verdana" w:hAnsi="Verdana" w:cs="Arial"/>
            <w:sz w:val="20"/>
            <w:szCs w:val="20"/>
            <w:u w:val="none"/>
          </w:rPr>
          <w:t>F</w:t>
        </w:r>
        <w:r w:rsidR="00CD6E12" w:rsidRPr="003D4841">
          <w:rPr>
            <w:rStyle w:val="Hyperlink"/>
            <w:rFonts w:ascii="Verdana" w:hAnsi="Verdana" w:cs="Arial"/>
            <w:sz w:val="20"/>
            <w:szCs w:val="20"/>
            <w:u w:val="none"/>
          </w:rPr>
          <w:t xml:space="preserve"> Migration for Hi-Res Radiosonde and Hourly SYNOP data from Australia</w:t>
        </w:r>
      </w:hyperlink>
    </w:p>
    <w:p w:rsidR="00DD3196" w:rsidRPr="003D4841" w:rsidRDefault="00C1765A" w:rsidP="00DD3196">
      <w:pPr>
        <w:widowControl w:val="0"/>
        <w:tabs>
          <w:tab w:val="right" w:leader="dot" w:pos="9790"/>
          <w:tab w:val="right" w:leader="dot" w:pos="9900"/>
        </w:tabs>
        <w:spacing w:after="60"/>
        <w:ind w:left="1560" w:hanging="851"/>
        <w:rPr>
          <w:rFonts w:ascii="Verdana" w:hAnsi="Verdana"/>
          <w:sz w:val="20"/>
          <w:szCs w:val="20"/>
        </w:rPr>
      </w:pPr>
      <w:hyperlink w:anchor="S2017_8_2_7" w:history="1">
        <w:r w:rsidR="00BD1F2D" w:rsidRPr="003D4841">
          <w:rPr>
            <w:rStyle w:val="Hyperlink"/>
            <w:rFonts w:ascii="Verdana" w:hAnsi="Verdana"/>
            <w:sz w:val="20"/>
            <w:szCs w:val="20"/>
            <w:u w:val="none"/>
          </w:rPr>
          <w:t>8</w:t>
        </w:r>
        <w:r w:rsidR="00DD3196" w:rsidRPr="003D4841">
          <w:rPr>
            <w:rStyle w:val="Hyperlink"/>
            <w:rFonts w:ascii="Verdana" w:hAnsi="Verdana"/>
            <w:sz w:val="20"/>
            <w:szCs w:val="20"/>
            <w:u w:val="none"/>
          </w:rPr>
          <w:t>.2.7</w:t>
        </w:r>
        <w:r w:rsidR="00DD3196" w:rsidRPr="003D4841">
          <w:rPr>
            <w:rStyle w:val="Hyperlink"/>
            <w:rFonts w:ascii="Verdana" w:hAnsi="Verdana"/>
            <w:sz w:val="20"/>
            <w:szCs w:val="20"/>
            <w:u w:val="none"/>
          </w:rPr>
          <w:tab/>
          <w:t xml:space="preserve">Status </w:t>
        </w:r>
        <w:r w:rsidR="00DD3196" w:rsidRPr="003D4841">
          <w:rPr>
            <w:rStyle w:val="Hyperlink"/>
            <w:rFonts w:ascii="Verdana" w:hAnsi="Verdana"/>
            <w:sz w:val="20"/>
            <w:szCs w:val="20"/>
            <w:u w:val="none"/>
          </w:rPr>
          <w:t>o</w:t>
        </w:r>
        <w:r w:rsidR="00DD3196" w:rsidRPr="003D4841">
          <w:rPr>
            <w:rStyle w:val="Hyperlink"/>
            <w:rFonts w:ascii="Verdana" w:hAnsi="Verdana"/>
            <w:sz w:val="20"/>
            <w:szCs w:val="20"/>
            <w:u w:val="none"/>
          </w:rPr>
          <w:t xml:space="preserve">f migration </w:t>
        </w:r>
        <w:r w:rsidR="00AB1418" w:rsidRPr="003D4841">
          <w:rPr>
            <w:rStyle w:val="Hyperlink"/>
            <w:rFonts w:ascii="Verdana" w:hAnsi="Verdana"/>
            <w:sz w:val="20"/>
            <w:szCs w:val="20"/>
            <w:u w:val="none"/>
          </w:rPr>
          <w:t>to TDCFs with</w:t>
        </w:r>
        <w:r w:rsidR="00DD3196" w:rsidRPr="003D4841">
          <w:rPr>
            <w:rStyle w:val="Hyperlink"/>
            <w:rFonts w:ascii="Verdana" w:hAnsi="Verdana"/>
            <w:sz w:val="20"/>
            <w:szCs w:val="20"/>
            <w:u w:val="none"/>
          </w:rPr>
          <w:t>in JCOMM</w:t>
        </w:r>
      </w:hyperlink>
    </w:p>
    <w:p w:rsidR="00E11E6A" w:rsidRPr="003D4841" w:rsidRDefault="00E11E6A" w:rsidP="00E11E6A">
      <w:pPr>
        <w:widowControl w:val="0"/>
        <w:tabs>
          <w:tab w:val="left" w:pos="770"/>
          <w:tab w:val="right" w:leader="dot" w:pos="9350"/>
          <w:tab w:val="right" w:leader="dot" w:pos="9790"/>
        </w:tabs>
        <w:rPr>
          <w:rFonts w:ascii="Verdana" w:hAnsi="Verdana"/>
          <w:sz w:val="20"/>
          <w:szCs w:val="20"/>
        </w:rPr>
      </w:pPr>
    </w:p>
    <w:p w:rsidR="007F5057" w:rsidRPr="003D4841" w:rsidRDefault="009A5AB2" w:rsidP="005104A3">
      <w:pPr>
        <w:widowControl w:val="0"/>
        <w:spacing w:after="120"/>
        <w:ind w:left="680" w:hanging="680"/>
        <w:rPr>
          <w:rFonts w:ascii="Verdana" w:hAnsi="Verdana"/>
          <w:b/>
          <w:bCs/>
          <w:sz w:val="20"/>
          <w:szCs w:val="20"/>
        </w:rPr>
      </w:pPr>
      <w:bookmarkStart w:id="24" w:name="Cont_9"/>
      <w:bookmarkEnd w:id="24"/>
      <w:r w:rsidRPr="003D4841">
        <w:rPr>
          <w:rFonts w:ascii="Verdana" w:hAnsi="Verdana"/>
          <w:b/>
          <w:bCs/>
          <w:sz w:val="20"/>
          <w:szCs w:val="20"/>
          <w:lang w:eastAsia="ja-JP"/>
        </w:rPr>
        <w:t>9</w:t>
      </w:r>
      <w:r w:rsidR="007F5057" w:rsidRPr="003D4841">
        <w:rPr>
          <w:rFonts w:ascii="Verdana" w:hAnsi="Verdana"/>
          <w:b/>
          <w:bCs/>
          <w:sz w:val="20"/>
          <w:szCs w:val="20"/>
        </w:rPr>
        <w:t>.</w:t>
      </w:r>
      <w:r w:rsidR="007F5057" w:rsidRPr="003D4841">
        <w:rPr>
          <w:rFonts w:ascii="Verdana" w:hAnsi="Verdana"/>
          <w:b/>
          <w:bCs/>
          <w:sz w:val="20"/>
          <w:szCs w:val="20"/>
        </w:rPr>
        <w:tab/>
      </w:r>
      <w:r w:rsidRPr="003D4841">
        <w:rPr>
          <w:rFonts w:ascii="Verdana" w:hAnsi="Verdana"/>
          <w:b/>
          <w:bCs/>
          <w:sz w:val="20"/>
          <w:szCs w:val="20"/>
        </w:rPr>
        <w:t>PUBLICATION</w:t>
      </w:r>
    </w:p>
    <w:bookmarkStart w:id="25" w:name="Cont_9_1"/>
    <w:bookmarkEnd w:id="25"/>
    <w:p w:rsidR="00D8743F" w:rsidRPr="003D4841" w:rsidRDefault="00BD1F2D" w:rsidP="00BD2D0D">
      <w:pPr>
        <w:widowControl w:val="0"/>
        <w:tabs>
          <w:tab w:val="right" w:leader="dot" w:pos="9790"/>
          <w:tab w:val="right" w:leader="dot" w:pos="9900"/>
        </w:tabs>
        <w:spacing w:after="60"/>
        <w:ind w:left="681" w:hanging="539"/>
        <w:rPr>
          <w:rStyle w:val="Hyperlink"/>
          <w:rFonts w:ascii="Verdana" w:hAnsi="Verdana" w:cs="Arial"/>
          <w:color w:val="auto"/>
          <w:sz w:val="20"/>
          <w:szCs w:val="20"/>
          <w:u w:val="none"/>
          <w:lang w:eastAsia="ja-JP"/>
        </w:rPr>
      </w:pPr>
      <w:r w:rsidRPr="003D4841">
        <w:rPr>
          <w:rFonts w:ascii="Verdana" w:hAnsi="Verdana" w:cs="Arial"/>
          <w:sz w:val="20"/>
          <w:szCs w:val="20"/>
          <w:lang w:eastAsia="ja-JP"/>
        </w:rPr>
        <w:fldChar w:fldCharType="begin"/>
      </w:r>
      <w:r w:rsidRPr="003D4841">
        <w:rPr>
          <w:rFonts w:ascii="Verdana" w:hAnsi="Verdana" w:cs="Arial"/>
          <w:sz w:val="20"/>
          <w:szCs w:val="20"/>
          <w:lang w:eastAsia="ja-JP"/>
        </w:rPr>
        <w:instrText xml:space="preserve"> HYPERLINK  \l "S2017_9_1" </w:instrText>
      </w:r>
      <w:r w:rsidRPr="003D4841">
        <w:rPr>
          <w:rFonts w:ascii="Verdana" w:hAnsi="Verdana" w:cs="Arial"/>
          <w:sz w:val="20"/>
          <w:szCs w:val="20"/>
          <w:lang w:eastAsia="ja-JP"/>
        </w:rPr>
        <w:fldChar w:fldCharType="separate"/>
      </w:r>
      <w:r w:rsidR="00E11E6A" w:rsidRPr="003D4841">
        <w:rPr>
          <w:rStyle w:val="Hyperlink"/>
          <w:rFonts w:ascii="Verdana" w:hAnsi="Verdana" w:cs="Arial"/>
          <w:sz w:val="20"/>
          <w:szCs w:val="20"/>
          <w:u w:val="none"/>
          <w:lang w:eastAsia="ja-JP"/>
        </w:rPr>
        <w:t>9</w:t>
      </w:r>
      <w:r w:rsidR="007F5057" w:rsidRPr="003D4841">
        <w:rPr>
          <w:rStyle w:val="Hyperlink"/>
          <w:rFonts w:ascii="Verdana" w:hAnsi="Verdana" w:cs="Arial"/>
          <w:sz w:val="20"/>
          <w:szCs w:val="20"/>
          <w:u w:val="none"/>
          <w:lang w:eastAsia="ja-JP"/>
        </w:rPr>
        <w:t>.1</w:t>
      </w:r>
      <w:r w:rsidR="007F5057" w:rsidRPr="003D4841">
        <w:rPr>
          <w:rStyle w:val="Hyperlink"/>
          <w:rFonts w:ascii="Verdana" w:hAnsi="Verdana" w:cs="Arial"/>
          <w:sz w:val="20"/>
          <w:szCs w:val="20"/>
          <w:u w:val="none"/>
          <w:lang w:eastAsia="ja-JP"/>
        </w:rPr>
        <w:tab/>
      </w:r>
      <w:r w:rsidR="00E11E6A" w:rsidRPr="003D4841">
        <w:rPr>
          <w:rStyle w:val="Hyperlink"/>
          <w:rFonts w:ascii="Verdana" w:hAnsi="Verdana"/>
          <w:sz w:val="20"/>
          <w:szCs w:val="20"/>
          <w:u w:val="none"/>
        </w:rPr>
        <w:t xml:space="preserve">Additional columns for </w:t>
      </w:r>
      <w:r w:rsidR="00E11E6A" w:rsidRPr="003D4841">
        <w:rPr>
          <w:rStyle w:val="Hyperlink"/>
          <w:rFonts w:ascii="Verdana" w:hAnsi="Verdana"/>
          <w:sz w:val="20"/>
          <w:szCs w:val="20"/>
          <w:u w:val="none"/>
        </w:rPr>
        <w:t>e</w:t>
      </w:r>
      <w:r w:rsidR="00E11E6A" w:rsidRPr="003D4841">
        <w:rPr>
          <w:rStyle w:val="Hyperlink"/>
          <w:rFonts w:ascii="Verdana" w:hAnsi="Verdana"/>
          <w:sz w:val="20"/>
          <w:szCs w:val="20"/>
          <w:u w:val="none"/>
        </w:rPr>
        <w:t>lement descriptions in machine readable TDCF tables</w:t>
      </w:r>
      <w:r w:rsidRPr="003D4841">
        <w:rPr>
          <w:rFonts w:ascii="Verdana" w:hAnsi="Verdana" w:cs="Arial"/>
          <w:sz w:val="20"/>
          <w:szCs w:val="20"/>
          <w:lang w:eastAsia="ja-JP"/>
        </w:rPr>
        <w:fldChar w:fldCharType="end"/>
      </w:r>
    </w:p>
    <w:p w:rsidR="00784A08" w:rsidRPr="003D4841" w:rsidRDefault="00784A08" w:rsidP="00BD2D0D">
      <w:pPr>
        <w:widowControl w:val="0"/>
        <w:tabs>
          <w:tab w:val="left" w:pos="770"/>
          <w:tab w:val="right" w:leader="dot" w:pos="9350"/>
          <w:tab w:val="right" w:leader="dot" w:pos="9790"/>
        </w:tabs>
        <w:rPr>
          <w:rFonts w:ascii="Verdana" w:hAnsi="Verdana"/>
          <w:sz w:val="20"/>
          <w:szCs w:val="20"/>
        </w:rPr>
      </w:pPr>
    </w:p>
    <w:p w:rsidR="00C771A8" w:rsidRPr="003D4841" w:rsidRDefault="00C771A8" w:rsidP="00143187">
      <w:pPr>
        <w:widowControl w:val="0"/>
        <w:spacing w:after="120"/>
        <w:ind w:left="680" w:hanging="680"/>
        <w:rPr>
          <w:rFonts w:ascii="Verdana" w:hAnsi="Verdana"/>
          <w:b/>
          <w:bCs/>
          <w:sz w:val="20"/>
          <w:szCs w:val="20"/>
        </w:rPr>
      </w:pPr>
      <w:bookmarkStart w:id="26" w:name="Cont_10"/>
      <w:bookmarkEnd w:id="26"/>
      <w:r w:rsidRPr="003D4841">
        <w:rPr>
          <w:rFonts w:ascii="Verdana" w:hAnsi="Verdana"/>
          <w:b/>
          <w:bCs/>
          <w:sz w:val="20"/>
          <w:szCs w:val="20"/>
        </w:rPr>
        <w:t>10.</w:t>
      </w:r>
      <w:r w:rsidRPr="003D4841">
        <w:rPr>
          <w:rFonts w:ascii="Verdana" w:hAnsi="Verdana"/>
          <w:b/>
          <w:bCs/>
          <w:sz w:val="20"/>
          <w:szCs w:val="20"/>
        </w:rPr>
        <w:tab/>
      </w:r>
      <w:r w:rsidR="00143187" w:rsidRPr="003D4841">
        <w:rPr>
          <w:rFonts w:ascii="Verdana" w:hAnsi="Verdana"/>
          <w:b/>
          <w:bCs/>
          <w:sz w:val="20"/>
          <w:szCs w:val="20"/>
        </w:rPr>
        <w:t>IPET-</w:t>
      </w:r>
      <w:r w:rsidR="009A5AB2" w:rsidRPr="003D4841">
        <w:rPr>
          <w:rFonts w:ascii="Verdana" w:hAnsi="Verdana"/>
          <w:b/>
          <w:bCs/>
          <w:sz w:val="20"/>
          <w:szCs w:val="20"/>
        </w:rPr>
        <w:t>C</w:t>
      </w:r>
      <w:r w:rsidR="00143187" w:rsidRPr="003D4841">
        <w:rPr>
          <w:rFonts w:ascii="Verdana" w:hAnsi="Verdana"/>
          <w:b/>
          <w:bCs/>
          <w:sz w:val="20"/>
          <w:szCs w:val="20"/>
        </w:rPr>
        <w:t xml:space="preserve">M AND </w:t>
      </w:r>
      <w:r w:rsidR="00233C1C" w:rsidRPr="003D4841">
        <w:rPr>
          <w:rFonts w:ascii="Verdana" w:hAnsi="Verdana"/>
          <w:b/>
          <w:bCs/>
          <w:sz w:val="20"/>
          <w:szCs w:val="20"/>
        </w:rPr>
        <w:t>TASK TEAMS</w:t>
      </w:r>
    </w:p>
    <w:bookmarkStart w:id="27" w:name="Cont_10_1"/>
    <w:bookmarkEnd w:id="27"/>
    <w:p w:rsidR="00C771A8" w:rsidRPr="003D4841" w:rsidRDefault="00F4192B" w:rsidP="00EF3631">
      <w:pPr>
        <w:widowControl w:val="0"/>
        <w:tabs>
          <w:tab w:val="right" w:leader="dot" w:pos="9790"/>
          <w:tab w:val="right" w:leader="dot" w:pos="9900"/>
        </w:tabs>
        <w:spacing w:after="60"/>
        <w:ind w:left="681" w:hanging="681"/>
        <w:rPr>
          <w:rStyle w:val="Hyperlink"/>
          <w:rFonts w:ascii="Verdana" w:hAnsi="Verdana" w:cs="Arial"/>
          <w:color w:val="auto"/>
          <w:sz w:val="20"/>
          <w:szCs w:val="20"/>
          <w:u w:val="none"/>
          <w:lang w:eastAsia="ja-JP"/>
        </w:rPr>
      </w:pPr>
      <w:r w:rsidRPr="003D4841">
        <w:fldChar w:fldCharType="begin"/>
      </w:r>
      <w:r w:rsidR="00BD1F2D" w:rsidRPr="003D4841">
        <w:rPr>
          <w:rFonts w:ascii="Verdana" w:hAnsi="Verdana"/>
          <w:sz w:val="20"/>
          <w:szCs w:val="20"/>
        </w:rPr>
        <w:instrText>HYPERLINK  \l "S2017_10_1"</w:instrText>
      </w:r>
      <w:r w:rsidRPr="003D4841">
        <w:fldChar w:fldCharType="separate"/>
      </w:r>
      <w:r w:rsidR="00C771A8" w:rsidRPr="003D4841">
        <w:rPr>
          <w:rStyle w:val="Hyperlink"/>
          <w:rFonts w:ascii="Verdana" w:hAnsi="Verdana" w:cs="Arial"/>
          <w:sz w:val="20"/>
          <w:szCs w:val="20"/>
          <w:u w:val="none"/>
          <w:lang w:eastAsia="ja-JP"/>
        </w:rPr>
        <w:t>10.1</w:t>
      </w:r>
      <w:r w:rsidR="00C771A8" w:rsidRPr="003D4841">
        <w:rPr>
          <w:rStyle w:val="Hyperlink"/>
          <w:rFonts w:ascii="Verdana" w:hAnsi="Verdana" w:cs="Arial"/>
          <w:sz w:val="20"/>
          <w:szCs w:val="20"/>
          <w:u w:val="none"/>
          <w:lang w:eastAsia="ja-JP"/>
        </w:rPr>
        <w:tab/>
      </w:r>
      <w:r w:rsidR="00BD2D0D" w:rsidRPr="003D4841">
        <w:rPr>
          <w:rStyle w:val="Hyperlink"/>
          <w:rFonts w:ascii="Verdana" w:hAnsi="Verdana"/>
          <w:sz w:val="20"/>
          <w:szCs w:val="20"/>
          <w:u w:val="none"/>
        </w:rPr>
        <w:t>IPET-</w:t>
      </w:r>
      <w:r w:rsidR="00E11E6A" w:rsidRPr="003D4841">
        <w:rPr>
          <w:rStyle w:val="Hyperlink"/>
          <w:rFonts w:ascii="Verdana" w:hAnsi="Verdana"/>
          <w:sz w:val="20"/>
          <w:szCs w:val="20"/>
          <w:u w:val="none"/>
        </w:rPr>
        <w:t>C</w:t>
      </w:r>
      <w:r w:rsidR="00E11E6A" w:rsidRPr="003D4841">
        <w:rPr>
          <w:rStyle w:val="Hyperlink"/>
          <w:rFonts w:ascii="Verdana" w:hAnsi="Verdana"/>
          <w:sz w:val="20"/>
          <w:szCs w:val="20"/>
          <w:u w:val="none"/>
        </w:rPr>
        <w:t>M</w:t>
      </w:r>
      <w:r w:rsidR="00BD2D0D" w:rsidRPr="003D4841">
        <w:rPr>
          <w:rStyle w:val="Hyperlink"/>
          <w:rFonts w:ascii="Verdana" w:hAnsi="Verdana"/>
          <w:sz w:val="20"/>
          <w:szCs w:val="20"/>
          <w:u w:val="none"/>
        </w:rPr>
        <w:t xml:space="preserve"> and </w:t>
      </w:r>
      <w:r w:rsidR="00E11E6A" w:rsidRPr="003D4841">
        <w:rPr>
          <w:rStyle w:val="Hyperlink"/>
          <w:rFonts w:ascii="Verdana" w:hAnsi="Verdana"/>
          <w:sz w:val="20"/>
          <w:szCs w:val="20"/>
          <w:u w:val="none"/>
        </w:rPr>
        <w:t>establishment of t</w:t>
      </w:r>
      <w:r w:rsidR="00BD2D0D" w:rsidRPr="003D4841">
        <w:rPr>
          <w:rStyle w:val="Hyperlink"/>
          <w:rFonts w:ascii="Verdana" w:hAnsi="Verdana"/>
          <w:sz w:val="20"/>
          <w:szCs w:val="20"/>
          <w:u w:val="none"/>
        </w:rPr>
        <w:t xml:space="preserve">ask </w:t>
      </w:r>
      <w:r w:rsidR="00E11E6A" w:rsidRPr="003D4841">
        <w:rPr>
          <w:rStyle w:val="Hyperlink"/>
          <w:rFonts w:ascii="Verdana" w:hAnsi="Verdana"/>
          <w:sz w:val="20"/>
          <w:szCs w:val="20"/>
          <w:u w:val="none"/>
        </w:rPr>
        <w:t>t</w:t>
      </w:r>
      <w:r w:rsidR="00BD2D0D" w:rsidRPr="003D4841">
        <w:rPr>
          <w:rStyle w:val="Hyperlink"/>
          <w:rFonts w:ascii="Verdana" w:hAnsi="Verdana"/>
          <w:sz w:val="20"/>
          <w:szCs w:val="20"/>
          <w:u w:val="none"/>
        </w:rPr>
        <w:t>eams</w:t>
      </w:r>
      <w:r w:rsidRPr="003D4841">
        <w:rPr>
          <w:rStyle w:val="Hyperlink"/>
          <w:rFonts w:ascii="Verdana" w:hAnsi="Verdana"/>
          <w:sz w:val="20"/>
          <w:szCs w:val="20"/>
          <w:u w:val="none"/>
        </w:rPr>
        <w:fldChar w:fldCharType="end"/>
      </w:r>
    </w:p>
    <w:p w:rsidR="00784A08" w:rsidRPr="003D4841" w:rsidRDefault="00784A08" w:rsidP="001F3C9B">
      <w:pPr>
        <w:widowControl w:val="0"/>
        <w:tabs>
          <w:tab w:val="left" w:pos="770"/>
          <w:tab w:val="right" w:leader="dot" w:pos="9350"/>
          <w:tab w:val="right" w:leader="dot" w:pos="9790"/>
        </w:tabs>
        <w:rPr>
          <w:rFonts w:ascii="Verdana" w:hAnsi="Verdana"/>
          <w:sz w:val="20"/>
          <w:szCs w:val="20"/>
        </w:rPr>
      </w:pPr>
    </w:p>
    <w:p w:rsidR="007F5057" w:rsidRPr="003D4841" w:rsidRDefault="00C771A8" w:rsidP="005104A3">
      <w:pPr>
        <w:widowControl w:val="0"/>
        <w:spacing w:after="120"/>
        <w:ind w:left="680" w:hanging="680"/>
        <w:rPr>
          <w:rFonts w:ascii="Verdana" w:hAnsi="Verdana"/>
          <w:b/>
          <w:bCs/>
          <w:sz w:val="20"/>
          <w:szCs w:val="20"/>
        </w:rPr>
      </w:pPr>
      <w:bookmarkStart w:id="28" w:name="Cont_11"/>
      <w:bookmarkEnd w:id="28"/>
      <w:r w:rsidRPr="003D4841">
        <w:rPr>
          <w:rFonts w:ascii="Verdana" w:hAnsi="Verdana"/>
          <w:b/>
          <w:bCs/>
          <w:sz w:val="20"/>
          <w:szCs w:val="20"/>
        </w:rPr>
        <w:t>11</w:t>
      </w:r>
      <w:r w:rsidR="007F5057" w:rsidRPr="003D4841">
        <w:rPr>
          <w:rFonts w:ascii="Verdana" w:hAnsi="Verdana"/>
          <w:b/>
          <w:bCs/>
          <w:sz w:val="20"/>
          <w:szCs w:val="20"/>
        </w:rPr>
        <w:t>.</w:t>
      </w:r>
      <w:r w:rsidR="007F5057" w:rsidRPr="003D4841">
        <w:rPr>
          <w:rFonts w:ascii="Verdana" w:hAnsi="Verdana"/>
          <w:b/>
          <w:bCs/>
          <w:sz w:val="20"/>
          <w:szCs w:val="20"/>
        </w:rPr>
        <w:tab/>
      </w:r>
      <w:r w:rsidRPr="003D4841">
        <w:rPr>
          <w:rFonts w:ascii="Verdana" w:hAnsi="Verdana"/>
          <w:b/>
          <w:bCs/>
          <w:sz w:val="20"/>
          <w:szCs w:val="20"/>
        </w:rPr>
        <w:t>COLLABORATION WITH OTHER ORGANIZATIONS AND TECHNICAL BODIES</w:t>
      </w:r>
    </w:p>
    <w:bookmarkStart w:id="29" w:name="Cont_11_1"/>
    <w:bookmarkEnd w:id="29"/>
    <w:p w:rsidR="00A809DB" w:rsidRPr="003D4841" w:rsidRDefault="00F4192B" w:rsidP="00EF3631">
      <w:pPr>
        <w:widowControl w:val="0"/>
        <w:tabs>
          <w:tab w:val="right" w:leader="dot" w:pos="9790"/>
          <w:tab w:val="right" w:leader="dot" w:pos="9900"/>
        </w:tabs>
        <w:spacing w:after="60"/>
        <w:ind w:left="681" w:hanging="681"/>
        <w:rPr>
          <w:rStyle w:val="Hyperlink"/>
          <w:rFonts w:ascii="Verdana" w:hAnsi="Verdana"/>
          <w:sz w:val="20"/>
          <w:szCs w:val="20"/>
          <w:u w:val="none"/>
        </w:rPr>
      </w:pPr>
      <w:r w:rsidRPr="003D4841">
        <w:fldChar w:fldCharType="begin"/>
      </w:r>
      <w:r w:rsidR="00BD1F2D" w:rsidRPr="003D4841">
        <w:rPr>
          <w:rFonts w:ascii="Verdana" w:hAnsi="Verdana"/>
          <w:sz w:val="20"/>
          <w:szCs w:val="20"/>
        </w:rPr>
        <w:instrText>HYPERLINK  \l "S2017_11_1"</w:instrText>
      </w:r>
      <w:r w:rsidRPr="003D4841">
        <w:fldChar w:fldCharType="separate"/>
      </w:r>
      <w:r w:rsidR="00A809DB" w:rsidRPr="003D4841">
        <w:rPr>
          <w:rStyle w:val="Hyperlink"/>
          <w:rFonts w:ascii="Verdana" w:hAnsi="Verdana"/>
          <w:sz w:val="20"/>
          <w:szCs w:val="20"/>
          <w:u w:val="none"/>
        </w:rPr>
        <w:t>11.</w:t>
      </w:r>
      <w:r w:rsidR="00E11E6A" w:rsidRPr="003D4841">
        <w:rPr>
          <w:rStyle w:val="Hyperlink"/>
          <w:rFonts w:ascii="Verdana" w:hAnsi="Verdana"/>
          <w:sz w:val="20"/>
          <w:szCs w:val="20"/>
          <w:u w:val="none"/>
        </w:rPr>
        <w:t>1</w:t>
      </w:r>
      <w:r w:rsidR="00A809DB" w:rsidRPr="003D4841">
        <w:rPr>
          <w:rStyle w:val="Hyperlink"/>
          <w:rFonts w:ascii="Verdana" w:hAnsi="Verdana"/>
          <w:sz w:val="20"/>
          <w:szCs w:val="20"/>
          <w:u w:val="none"/>
        </w:rPr>
        <w:tab/>
      </w:r>
      <w:r w:rsidR="00E11E6A" w:rsidRPr="003D4841">
        <w:rPr>
          <w:rStyle w:val="Hyperlink"/>
          <w:rFonts w:ascii="Verdana" w:hAnsi="Verdana"/>
          <w:sz w:val="20"/>
          <w:szCs w:val="20"/>
          <w:u w:val="none"/>
        </w:rPr>
        <w:t xml:space="preserve">Report from </w:t>
      </w:r>
      <w:r w:rsidR="00A809DB" w:rsidRPr="003D4841">
        <w:rPr>
          <w:rStyle w:val="Hyperlink"/>
          <w:rFonts w:ascii="Verdana" w:hAnsi="Verdana"/>
          <w:sz w:val="20"/>
          <w:szCs w:val="20"/>
          <w:u w:val="none"/>
        </w:rPr>
        <w:t>CBS</w:t>
      </w:r>
      <w:r w:rsidR="00E11E6A" w:rsidRPr="003D4841">
        <w:rPr>
          <w:rStyle w:val="Hyperlink"/>
          <w:rFonts w:ascii="Verdana" w:hAnsi="Verdana"/>
          <w:sz w:val="20"/>
          <w:szCs w:val="20"/>
          <w:u w:val="none"/>
        </w:rPr>
        <w:t>-</w:t>
      </w:r>
      <w:r w:rsidR="00A809DB" w:rsidRPr="003D4841">
        <w:rPr>
          <w:rStyle w:val="Hyperlink"/>
          <w:rFonts w:ascii="Verdana" w:hAnsi="Verdana"/>
          <w:sz w:val="20"/>
          <w:szCs w:val="20"/>
          <w:u w:val="none"/>
        </w:rPr>
        <w:t>MG T</w:t>
      </w:r>
      <w:r w:rsidR="00A809DB" w:rsidRPr="003D4841">
        <w:rPr>
          <w:rStyle w:val="Hyperlink"/>
          <w:rFonts w:ascii="Verdana" w:hAnsi="Verdana"/>
          <w:sz w:val="20"/>
          <w:szCs w:val="20"/>
          <w:u w:val="none"/>
        </w:rPr>
        <w:t>a</w:t>
      </w:r>
      <w:r w:rsidR="00A809DB" w:rsidRPr="003D4841">
        <w:rPr>
          <w:rStyle w:val="Hyperlink"/>
          <w:rFonts w:ascii="Verdana" w:hAnsi="Verdana"/>
          <w:sz w:val="20"/>
          <w:szCs w:val="20"/>
          <w:u w:val="none"/>
        </w:rPr>
        <w:t>sk Tea</w:t>
      </w:r>
      <w:r w:rsidR="00A809DB" w:rsidRPr="003D4841">
        <w:rPr>
          <w:rStyle w:val="Hyperlink"/>
          <w:rFonts w:ascii="Verdana" w:hAnsi="Verdana"/>
          <w:sz w:val="20"/>
          <w:szCs w:val="20"/>
          <w:u w:val="none"/>
        </w:rPr>
        <w:t>m</w:t>
      </w:r>
      <w:r w:rsidR="00A809DB" w:rsidRPr="003D4841">
        <w:rPr>
          <w:rStyle w:val="Hyperlink"/>
          <w:rFonts w:ascii="Verdana" w:hAnsi="Verdana"/>
          <w:sz w:val="20"/>
          <w:szCs w:val="20"/>
          <w:u w:val="none"/>
        </w:rPr>
        <w:t xml:space="preserve"> on </w:t>
      </w:r>
      <w:r w:rsidR="00E11E6A" w:rsidRPr="003D4841">
        <w:rPr>
          <w:rStyle w:val="Hyperlink"/>
          <w:rFonts w:ascii="Verdana" w:hAnsi="Verdana"/>
          <w:sz w:val="20"/>
          <w:szCs w:val="20"/>
          <w:u w:val="none"/>
        </w:rPr>
        <w:t xml:space="preserve">Upper Air </w:t>
      </w:r>
      <w:r w:rsidR="00A809DB" w:rsidRPr="003D4841">
        <w:rPr>
          <w:rStyle w:val="Hyperlink"/>
          <w:rFonts w:ascii="Verdana" w:hAnsi="Verdana"/>
          <w:sz w:val="20"/>
          <w:szCs w:val="20"/>
          <w:u w:val="none"/>
        </w:rPr>
        <w:t>BUFR (</w:t>
      </w:r>
      <w:r w:rsidR="00E11E6A" w:rsidRPr="003D4841">
        <w:rPr>
          <w:rStyle w:val="Hyperlink"/>
          <w:rFonts w:ascii="Verdana" w:hAnsi="Verdana"/>
          <w:sz w:val="20"/>
          <w:szCs w:val="20"/>
          <w:u w:val="none"/>
        </w:rPr>
        <w:t>TT-UABUFR</w:t>
      </w:r>
      <w:r w:rsidR="00A809DB" w:rsidRPr="003D4841">
        <w:rPr>
          <w:rStyle w:val="Hyperlink"/>
          <w:rFonts w:ascii="Verdana" w:hAnsi="Verdana"/>
          <w:sz w:val="20"/>
          <w:szCs w:val="20"/>
          <w:u w:val="none"/>
        </w:rPr>
        <w:t>)</w:t>
      </w:r>
      <w:r w:rsidRPr="003D4841">
        <w:rPr>
          <w:rStyle w:val="Hyperlink"/>
          <w:rFonts w:ascii="Verdana" w:hAnsi="Verdana"/>
          <w:sz w:val="20"/>
          <w:szCs w:val="20"/>
          <w:u w:val="none"/>
        </w:rPr>
        <w:fldChar w:fldCharType="end"/>
      </w:r>
    </w:p>
    <w:p w:rsidR="00EE68AC" w:rsidRPr="003D4841" w:rsidRDefault="00C1765A" w:rsidP="00EF3631">
      <w:pPr>
        <w:widowControl w:val="0"/>
        <w:tabs>
          <w:tab w:val="right" w:leader="dot" w:pos="9790"/>
          <w:tab w:val="right" w:leader="dot" w:pos="9900"/>
        </w:tabs>
        <w:spacing w:after="60"/>
        <w:ind w:left="681" w:hanging="681"/>
        <w:rPr>
          <w:rStyle w:val="Hyperlink"/>
          <w:rFonts w:ascii="Verdana" w:hAnsi="Verdana"/>
          <w:sz w:val="20"/>
          <w:szCs w:val="20"/>
          <w:u w:val="none"/>
        </w:rPr>
      </w:pPr>
      <w:hyperlink w:anchor="S2017_11_2" w:history="1">
        <w:r w:rsidR="00EE68AC" w:rsidRPr="003D4841">
          <w:rPr>
            <w:rStyle w:val="Hyperlink"/>
            <w:rFonts w:ascii="Verdana" w:hAnsi="Verdana"/>
            <w:sz w:val="20"/>
            <w:szCs w:val="20"/>
            <w:u w:val="none"/>
          </w:rPr>
          <w:t>11.2</w:t>
        </w:r>
        <w:r w:rsidR="00EE68AC" w:rsidRPr="003D4841">
          <w:rPr>
            <w:rStyle w:val="Hyperlink"/>
            <w:rFonts w:ascii="Verdana" w:hAnsi="Verdana"/>
            <w:sz w:val="20"/>
            <w:szCs w:val="20"/>
            <w:u w:val="none"/>
          </w:rPr>
          <w:tab/>
          <w:t>Implementation of the WIGOS St</w:t>
        </w:r>
        <w:r w:rsidR="00EE68AC" w:rsidRPr="003D4841">
          <w:rPr>
            <w:rStyle w:val="Hyperlink"/>
            <w:rFonts w:ascii="Verdana" w:hAnsi="Verdana"/>
            <w:sz w:val="20"/>
            <w:szCs w:val="20"/>
            <w:u w:val="none"/>
          </w:rPr>
          <w:t>a</w:t>
        </w:r>
        <w:r w:rsidR="00EE68AC" w:rsidRPr="003D4841">
          <w:rPr>
            <w:rStyle w:val="Hyperlink"/>
            <w:rFonts w:ascii="Verdana" w:hAnsi="Verdana"/>
            <w:sz w:val="20"/>
            <w:szCs w:val="20"/>
            <w:u w:val="none"/>
          </w:rPr>
          <w:t>tion Identifiers</w:t>
        </w:r>
      </w:hyperlink>
    </w:p>
    <w:p w:rsidR="00EE68AC" w:rsidRPr="003D4841" w:rsidRDefault="00C1765A" w:rsidP="00EF3631">
      <w:pPr>
        <w:widowControl w:val="0"/>
        <w:tabs>
          <w:tab w:val="right" w:leader="dot" w:pos="9790"/>
          <w:tab w:val="right" w:leader="dot" w:pos="9900"/>
        </w:tabs>
        <w:spacing w:after="60"/>
        <w:ind w:left="681" w:hanging="681"/>
        <w:rPr>
          <w:rStyle w:val="Hyperlink"/>
          <w:rFonts w:ascii="Verdana" w:hAnsi="Verdana"/>
          <w:sz w:val="20"/>
          <w:szCs w:val="20"/>
          <w:u w:val="none"/>
        </w:rPr>
      </w:pPr>
      <w:hyperlink w:anchor="Cont_11_3" w:history="1">
        <w:r w:rsidR="00EE68AC" w:rsidRPr="003D4841">
          <w:rPr>
            <w:rStyle w:val="Hyperlink"/>
            <w:rFonts w:ascii="Verdana" w:hAnsi="Verdana"/>
            <w:sz w:val="20"/>
            <w:szCs w:val="20"/>
            <w:u w:val="none"/>
          </w:rPr>
          <w:t>11.3</w:t>
        </w:r>
        <w:r w:rsidR="00EE68AC" w:rsidRPr="003D4841">
          <w:rPr>
            <w:rStyle w:val="Hyperlink"/>
            <w:rFonts w:ascii="Verdana" w:hAnsi="Verdana"/>
            <w:sz w:val="20"/>
            <w:szCs w:val="20"/>
            <w:u w:val="none"/>
          </w:rPr>
          <w:tab/>
          <w:t>XML parsing in decod</w:t>
        </w:r>
        <w:r w:rsidR="00EE68AC" w:rsidRPr="003D4841">
          <w:rPr>
            <w:rStyle w:val="Hyperlink"/>
            <w:rFonts w:ascii="Verdana" w:hAnsi="Verdana"/>
            <w:sz w:val="20"/>
            <w:szCs w:val="20"/>
            <w:u w:val="none"/>
          </w:rPr>
          <w:t>i</w:t>
        </w:r>
        <w:r w:rsidR="00EE68AC" w:rsidRPr="003D4841">
          <w:rPr>
            <w:rStyle w:val="Hyperlink"/>
            <w:rFonts w:ascii="Verdana" w:hAnsi="Verdana"/>
            <w:sz w:val="20"/>
            <w:szCs w:val="20"/>
            <w:u w:val="none"/>
          </w:rPr>
          <w:t>ng systems</w:t>
        </w:r>
      </w:hyperlink>
    </w:p>
    <w:p w:rsidR="00CD6E12" w:rsidRPr="00EB6344" w:rsidRDefault="00C1765A" w:rsidP="00EF3631">
      <w:pPr>
        <w:widowControl w:val="0"/>
        <w:tabs>
          <w:tab w:val="right" w:leader="dot" w:pos="9790"/>
          <w:tab w:val="right" w:leader="dot" w:pos="9900"/>
        </w:tabs>
        <w:spacing w:after="60"/>
        <w:ind w:left="681" w:hanging="681"/>
        <w:rPr>
          <w:rStyle w:val="Hyperlink"/>
          <w:rFonts w:ascii="Verdana" w:hAnsi="Verdana"/>
          <w:sz w:val="20"/>
          <w:szCs w:val="20"/>
          <w:u w:val="none"/>
        </w:rPr>
      </w:pPr>
      <w:hyperlink w:anchor="S2017_11_4" w:history="1">
        <w:r w:rsidR="00CD6E12" w:rsidRPr="00EB6344">
          <w:rPr>
            <w:rStyle w:val="Hyperlink"/>
            <w:rFonts w:ascii="Verdana" w:hAnsi="Verdana"/>
            <w:sz w:val="20"/>
            <w:szCs w:val="20"/>
            <w:u w:val="none"/>
          </w:rPr>
          <w:t>11.4</w:t>
        </w:r>
        <w:r w:rsidR="00CD6E12" w:rsidRPr="00EB6344">
          <w:rPr>
            <w:rStyle w:val="Hyperlink"/>
            <w:rFonts w:ascii="Verdana" w:hAnsi="Verdana"/>
            <w:sz w:val="20"/>
            <w:szCs w:val="20"/>
            <w:u w:val="none"/>
          </w:rPr>
          <w:tab/>
          <w:t>Implications for t</w:t>
        </w:r>
        <w:r w:rsidR="00CD6E12" w:rsidRPr="00EB6344">
          <w:rPr>
            <w:rStyle w:val="Hyperlink"/>
            <w:rFonts w:ascii="Verdana" w:hAnsi="Verdana"/>
            <w:sz w:val="20"/>
            <w:szCs w:val="20"/>
            <w:u w:val="none"/>
          </w:rPr>
          <w:t>h</w:t>
        </w:r>
        <w:r w:rsidR="00CD6E12" w:rsidRPr="00EB6344">
          <w:rPr>
            <w:rStyle w:val="Hyperlink"/>
            <w:rFonts w:ascii="Verdana" w:hAnsi="Verdana"/>
            <w:sz w:val="20"/>
            <w:szCs w:val="20"/>
            <w:u w:val="none"/>
          </w:rPr>
          <w:t>e CM Team of provision of the WMO Codes Registry</w:t>
        </w:r>
      </w:hyperlink>
    </w:p>
    <w:p w:rsidR="00784A08" w:rsidRPr="003D4841" w:rsidRDefault="00784A08" w:rsidP="00BD2D0D">
      <w:pPr>
        <w:widowControl w:val="0"/>
        <w:tabs>
          <w:tab w:val="left" w:pos="770"/>
          <w:tab w:val="right" w:leader="dot" w:pos="9350"/>
          <w:tab w:val="right" w:leader="dot" w:pos="9790"/>
        </w:tabs>
        <w:rPr>
          <w:rFonts w:ascii="Verdana" w:hAnsi="Verdana"/>
          <w:sz w:val="20"/>
          <w:szCs w:val="20"/>
        </w:rPr>
      </w:pPr>
    </w:p>
    <w:p w:rsidR="007F5057" w:rsidRPr="003D4841" w:rsidRDefault="00C771A8" w:rsidP="008517BD">
      <w:pPr>
        <w:widowControl w:val="0"/>
        <w:tabs>
          <w:tab w:val="right" w:leader="dot" w:pos="9790"/>
          <w:tab w:val="right" w:leader="dot" w:pos="9900"/>
        </w:tabs>
        <w:ind w:left="680" w:hanging="680"/>
        <w:rPr>
          <w:rFonts w:ascii="Verdana" w:hAnsi="Verdana"/>
          <w:b/>
          <w:sz w:val="20"/>
          <w:szCs w:val="20"/>
          <w:lang w:eastAsia="ja-JP"/>
        </w:rPr>
      </w:pPr>
      <w:bookmarkStart w:id="30" w:name="Cont_12"/>
      <w:bookmarkEnd w:id="30"/>
      <w:r w:rsidRPr="003D4841">
        <w:rPr>
          <w:rFonts w:ascii="Verdana" w:hAnsi="Verdana"/>
          <w:b/>
          <w:sz w:val="20"/>
          <w:szCs w:val="20"/>
          <w:lang w:eastAsia="ja-JP"/>
        </w:rPr>
        <w:t>12</w:t>
      </w:r>
      <w:r w:rsidR="007F5057" w:rsidRPr="003D4841">
        <w:rPr>
          <w:rFonts w:ascii="Verdana" w:hAnsi="Verdana"/>
          <w:b/>
          <w:sz w:val="20"/>
          <w:szCs w:val="20"/>
        </w:rPr>
        <w:t>.</w:t>
      </w:r>
      <w:r w:rsidR="007F5057" w:rsidRPr="003D4841">
        <w:rPr>
          <w:rFonts w:ascii="Verdana" w:hAnsi="Verdana"/>
          <w:b/>
          <w:sz w:val="20"/>
          <w:szCs w:val="20"/>
        </w:rPr>
        <w:tab/>
        <w:t>CLOSURE OF THE MEETING</w:t>
      </w:r>
    </w:p>
    <w:p w:rsidR="00E60977" w:rsidRPr="003D4841" w:rsidRDefault="00E60977" w:rsidP="005104A3">
      <w:pPr>
        <w:widowControl w:val="0"/>
        <w:rPr>
          <w:rFonts w:ascii="Verdana" w:hAnsi="Verdana"/>
          <w:sz w:val="20"/>
          <w:szCs w:val="20"/>
        </w:rPr>
        <w:sectPr w:rsidR="00E60977" w:rsidRPr="003D4841" w:rsidSect="002317F8">
          <w:footerReference w:type="default" r:id="rId9"/>
          <w:pgSz w:w="11907" w:h="16840" w:code="9"/>
          <w:pgMar w:top="1134" w:right="822" w:bottom="1134" w:left="1134" w:header="720" w:footer="720" w:gutter="0"/>
          <w:pgNumType w:fmt="lowerRoman" w:start="1"/>
          <w:cols w:space="720"/>
          <w:titlePg/>
          <w:docGrid w:linePitch="360"/>
        </w:sectPr>
      </w:pPr>
    </w:p>
    <w:p w:rsidR="00E60977" w:rsidRPr="00237282" w:rsidRDefault="00143187" w:rsidP="005104A3">
      <w:pPr>
        <w:pStyle w:val="Char"/>
        <w:widowControl w:val="0"/>
        <w:jc w:val="center"/>
        <w:rPr>
          <w:rFonts w:ascii="Verdana" w:hAnsi="Verdana" w:cs="Arial"/>
          <w:b/>
          <w:sz w:val="20"/>
          <w:szCs w:val="20"/>
          <w:lang w:val="en-GB" w:eastAsia="ja-JP"/>
        </w:rPr>
      </w:pPr>
      <w:r w:rsidRPr="00237282">
        <w:rPr>
          <w:rFonts w:ascii="Verdana" w:hAnsi="Verdana" w:cs="Arial"/>
          <w:b/>
          <w:sz w:val="20"/>
          <w:szCs w:val="20"/>
          <w:lang w:val="en-GB" w:eastAsia="ja-JP"/>
        </w:rPr>
        <w:lastRenderedPageBreak/>
        <w:t>F</w:t>
      </w:r>
      <w:r w:rsidR="00F447C9">
        <w:rPr>
          <w:rFonts w:ascii="Verdana" w:hAnsi="Verdana" w:cs="Arial"/>
          <w:b/>
          <w:sz w:val="20"/>
          <w:szCs w:val="20"/>
          <w:lang w:val="en-GB" w:eastAsia="ja-JP"/>
        </w:rPr>
        <w:t xml:space="preserve">IRST </w:t>
      </w:r>
      <w:r w:rsidR="00E60977" w:rsidRPr="00237282">
        <w:rPr>
          <w:rFonts w:ascii="Verdana" w:hAnsi="Verdana" w:cs="Arial"/>
          <w:b/>
          <w:sz w:val="20"/>
          <w:szCs w:val="20"/>
          <w:lang w:val="en-GB"/>
        </w:rPr>
        <w:t xml:space="preserve">MEETING OF </w:t>
      </w:r>
      <w:r w:rsidR="00AE2A9F">
        <w:rPr>
          <w:rFonts w:ascii="Verdana" w:hAnsi="Verdana" w:cs="Arial"/>
          <w:b/>
          <w:sz w:val="20"/>
          <w:szCs w:val="20"/>
          <w:lang w:val="en-GB"/>
        </w:rPr>
        <w:br/>
      </w:r>
      <w:r w:rsidR="00E60977" w:rsidRPr="00237282">
        <w:rPr>
          <w:rFonts w:ascii="Verdana" w:hAnsi="Verdana" w:cs="Arial"/>
          <w:b/>
          <w:sz w:val="20"/>
          <w:szCs w:val="20"/>
          <w:lang w:val="en-GB"/>
        </w:rPr>
        <w:t>THE INTER-PROGRAMME EXPERT TEAM</w:t>
      </w:r>
      <w:r w:rsidR="00AE2A9F">
        <w:rPr>
          <w:rFonts w:ascii="Verdana" w:hAnsi="Verdana" w:cs="Arial"/>
          <w:b/>
          <w:sz w:val="20"/>
          <w:szCs w:val="20"/>
          <w:lang w:val="en-GB"/>
        </w:rPr>
        <w:t xml:space="preserve"> </w:t>
      </w:r>
      <w:r w:rsidR="00E60977" w:rsidRPr="00237282">
        <w:rPr>
          <w:rFonts w:ascii="Verdana" w:hAnsi="Verdana" w:cs="Arial"/>
          <w:b/>
          <w:sz w:val="20"/>
          <w:szCs w:val="20"/>
          <w:lang w:val="en-GB"/>
        </w:rPr>
        <w:t xml:space="preserve">ON </w:t>
      </w:r>
      <w:r w:rsidR="00F447C9">
        <w:rPr>
          <w:rFonts w:ascii="Verdana" w:hAnsi="Verdana" w:cs="Arial"/>
          <w:b/>
          <w:sz w:val="20"/>
          <w:szCs w:val="20"/>
          <w:lang w:val="en-GB"/>
        </w:rPr>
        <w:t>CODES</w:t>
      </w:r>
      <w:r w:rsidR="00E60977" w:rsidRPr="00237282">
        <w:rPr>
          <w:rFonts w:ascii="Verdana" w:hAnsi="Verdana" w:cs="Arial"/>
          <w:b/>
          <w:sz w:val="20"/>
          <w:szCs w:val="20"/>
          <w:lang w:val="en-GB"/>
        </w:rPr>
        <w:t xml:space="preserve"> </w:t>
      </w:r>
      <w:r w:rsidR="00C54203" w:rsidRPr="00237282">
        <w:rPr>
          <w:rFonts w:ascii="Verdana" w:hAnsi="Verdana" w:cs="Arial"/>
          <w:b/>
          <w:sz w:val="20"/>
          <w:szCs w:val="20"/>
          <w:lang w:val="en-GB" w:eastAsia="ja-JP"/>
        </w:rPr>
        <w:t>MAINTENANCE</w:t>
      </w:r>
    </w:p>
    <w:p w:rsidR="00E60977" w:rsidRPr="00237282" w:rsidRDefault="00E60977" w:rsidP="00143187">
      <w:pPr>
        <w:widowControl w:val="0"/>
        <w:tabs>
          <w:tab w:val="left" w:pos="0"/>
        </w:tabs>
        <w:jc w:val="center"/>
        <w:rPr>
          <w:rFonts w:ascii="Verdana" w:hAnsi="Verdana"/>
          <w:b/>
          <w:bCs/>
          <w:sz w:val="20"/>
          <w:szCs w:val="20"/>
        </w:rPr>
      </w:pPr>
      <w:r w:rsidRPr="00237282">
        <w:rPr>
          <w:rFonts w:ascii="Verdana" w:hAnsi="Verdana" w:cs="Arial"/>
          <w:b/>
          <w:bCs/>
          <w:sz w:val="20"/>
          <w:szCs w:val="20"/>
        </w:rPr>
        <w:t>(</w:t>
      </w:r>
      <w:r w:rsidR="00143187" w:rsidRPr="00237282">
        <w:rPr>
          <w:rFonts w:ascii="Verdana" w:hAnsi="Verdana" w:cs="Arial"/>
          <w:b/>
          <w:bCs/>
          <w:sz w:val="20"/>
          <w:szCs w:val="20"/>
        </w:rPr>
        <w:t>GENEVA</w:t>
      </w:r>
      <w:r w:rsidR="00820757" w:rsidRPr="00237282">
        <w:rPr>
          <w:rFonts w:ascii="Verdana" w:hAnsi="Verdana" w:cs="Arial"/>
          <w:b/>
          <w:bCs/>
          <w:sz w:val="20"/>
          <w:szCs w:val="20"/>
          <w:lang w:eastAsia="ja-JP"/>
        </w:rPr>
        <w:t xml:space="preserve">, </w:t>
      </w:r>
      <w:r w:rsidR="00143187" w:rsidRPr="00237282">
        <w:rPr>
          <w:rFonts w:ascii="Verdana" w:hAnsi="Verdana" w:cs="Arial"/>
          <w:b/>
          <w:bCs/>
          <w:sz w:val="20"/>
          <w:szCs w:val="20"/>
          <w:lang w:eastAsia="ja-JP"/>
        </w:rPr>
        <w:t>SWITZERLAND</w:t>
      </w:r>
      <w:r w:rsidRPr="00237282">
        <w:rPr>
          <w:rFonts w:ascii="Verdana" w:hAnsi="Verdana" w:cs="Arial"/>
          <w:b/>
          <w:bCs/>
          <w:sz w:val="20"/>
          <w:szCs w:val="20"/>
        </w:rPr>
        <w:t xml:space="preserve">, </w:t>
      </w:r>
      <w:r w:rsidR="00F447C9">
        <w:rPr>
          <w:rFonts w:ascii="Verdana" w:hAnsi="Verdana" w:cs="Arial"/>
          <w:b/>
          <w:bCs/>
          <w:sz w:val="20"/>
          <w:szCs w:val="20"/>
        </w:rPr>
        <w:t>24−28</w:t>
      </w:r>
      <w:r w:rsidRPr="00237282">
        <w:rPr>
          <w:rFonts w:ascii="Verdana" w:hAnsi="Verdana" w:cs="Arial"/>
          <w:b/>
          <w:bCs/>
          <w:sz w:val="20"/>
          <w:szCs w:val="20"/>
        </w:rPr>
        <w:t xml:space="preserve"> </w:t>
      </w:r>
      <w:r w:rsidR="00404D52" w:rsidRPr="00237282">
        <w:rPr>
          <w:rFonts w:ascii="Verdana" w:hAnsi="Verdana" w:cs="Arial"/>
          <w:b/>
          <w:bCs/>
          <w:sz w:val="20"/>
          <w:szCs w:val="20"/>
        </w:rPr>
        <w:t>JU</w:t>
      </w:r>
      <w:r w:rsidR="00AE2A9F">
        <w:rPr>
          <w:rFonts w:ascii="Verdana" w:hAnsi="Verdana" w:cs="Arial"/>
          <w:b/>
          <w:bCs/>
          <w:sz w:val="20"/>
          <w:szCs w:val="20"/>
        </w:rPr>
        <w:t>LY</w:t>
      </w:r>
      <w:r w:rsidRPr="00237282">
        <w:rPr>
          <w:rFonts w:ascii="Verdana" w:hAnsi="Verdana" w:cs="Arial"/>
          <w:b/>
          <w:bCs/>
          <w:sz w:val="20"/>
          <w:szCs w:val="20"/>
        </w:rPr>
        <w:t xml:space="preserve"> 20</w:t>
      </w:r>
      <w:r w:rsidR="003B4DE8" w:rsidRPr="00237282">
        <w:rPr>
          <w:rFonts w:ascii="Verdana" w:hAnsi="Verdana" w:cs="Arial"/>
          <w:b/>
          <w:bCs/>
          <w:sz w:val="20"/>
          <w:szCs w:val="20"/>
          <w:lang w:eastAsia="ja-JP"/>
        </w:rPr>
        <w:t>1</w:t>
      </w:r>
      <w:r w:rsidR="00F447C9">
        <w:rPr>
          <w:rFonts w:ascii="Verdana" w:hAnsi="Verdana" w:cs="Arial"/>
          <w:b/>
          <w:bCs/>
          <w:sz w:val="20"/>
          <w:szCs w:val="20"/>
          <w:lang w:eastAsia="ja-JP"/>
        </w:rPr>
        <w:t>7</w:t>
      </w:r>
      <w:r w:rsidRPr="00237282">
        <w:rPr>
          <w:rFonts w:ascii="Verdana" w:hAnsi="Verdana" w:cs="Arial"/>
          <w:b/>
          <w:bCs/>
          <w:sz w:val="20"/>
          <w:szCs w:val="20"/>
        </w:rPr>
        <w:t>)</w:t>
      </w:r>
    </w:p>
    <w:p w:rsidR="00E60977" w:rsidRPr="00237282" w:rsidRDefault="00E60977" w:rsidP="005104A3">
      <w:pPr>
        <w:widowControl w:val="0"/>
        <w:tabs>
          <w:tab w:val="left" w:pos="0"/>
        </w:tabs>
        <w:jc w:val="center"/>
        <w:rPr>
          <w:rFonts w:ascii="Verdana" w:hAnsi="Verdana"/>
          <w:bCs/>
          <w:sz w:val="20"/>
          <w:szCs w:val="20"/>
        </w:rPr>
      </w:pPr>
    </w:p>
    <w:p w:rsidR="00E60977" w:rsidRPr="00237282" w:rsidRDefault="00E60977" w:rsidP="00F447C9">
      <w:pPr>
        <w:widowControl w:val="0"/>
        <w:tabs>
          <w:tab w:val="left" w:pos="0"/>
        </w:tabs>
        <w:rPr>
          <w:rFonts w:ascii="Verdana" w:hAnsi="Verdana"/>
          <w:bCs/>
          <w:sz w:val="20"/>
          <w:szCs w:val="20"/>
        </w:rPr>
      </w:pPr>
    </w:p>
    <w:p w:rsidR="00E60977" w:rsidRPr="00237282" w:rsidRDefault="00E60977" w:rsidP="008517BD">
      <w:pPr>
        <w:pStyle w:val="Heading1"/>
        <w:spacing w:after="120"/>
        <w:ind w:left="567" w:hanging="567"/>
        <w:rPr>
          <w:rFonts w:ascii="Verdana" w:hAnsi="Verdana"/>
          <w:sz w:val="20"/>
          <w:szCs w:val="20"/>
        </w:rPr>
      </w:pPr>
      <w:bookmarkStart w:id="31" w:name="S2017_1"/>
      <w:bookmarkStart w:id="32" w:name="_Toc392061601"/>
      <w:bookmarkEnd w:id="31"/>
      <w:r w:rsidRPr="00237282">
        <w:rPr>
          <w:rFonts w:ascii="Verdana" w:hAnsi="Verdana"/>
          <w:sz w:val="20"/>
          <w:szCs w:val="20"/>
        </w:rPr>
        <w:t>1.</w:t>
      </w:r>
      <w:r w:rsidR="008517BD" w:rsidRPr="00237282">
        <w:rPr>
          <w:rFonts w:ascii="Verdana" w:hAnsi="Verdana"/>
          <w:sz w:val="20"/>
          <w:szCs w:val="20"/>
        </w:rPr>
        <w:tab/>
      </w:r>
      <w:r w:rsidRPr="00237282">
        <w:rPr>
          <w:rFonts w:ascii="Verdana" w:hAnsi="Verdana"/>
          <w:sz w:val="20"/>
          <w:szCs w:val="20"/>
        </w:rPr>
        <w:t>ORGANIZATION OF THE MEETING</w:t>
      </w:r>
      <w:bookmarkEnd w:id="32"/>
    </w:p>
    <w:p w:rsidR="00E60977" w:rsidRPr="00237282" w:rsidRDefault="00E60977" w:rsidP="008517BD">
      <w:pPr>
        <w:pStyle w:val="Heading1"/>
        <w:spacing w:after="120"/>
        <w:ind w:left="567" w:hanging="567"/>
        <w:rPr>
          <w:rFonts w:ascii="Verdana" w:hAnsi="Verdana"/>
          <w:sz w:val="20"/>
          <w:szCs w:val="20"/>
        </w:rPr>
      </w:pPr>
      <w:bookmarkStart w:id="33" w:name="S2017_1_1"/>
      <w:bookmarkStart w:id="34" w:name="_Toc392061602"/>
      <w:bookmarkEnd w:id="33"/>
      <w:r w:rsidRPr="00237282">
        <w:rPr>
          <w:rFonts w:ascii="Verdana" w:hAnsi="Verdana"/>
          <w:sz w:val="20"/>
          <w:szCs w:val="20"/>
        </w:rPr>
        <w:t>1.1</w:t>
      </w:r>
      <w:r w:rsidRPr="00237282">
        <w:rPr>
          <w:rFonts w:ascii="Verdana" w:hAnsi="Verdana"/>
          <w:sz w:val="20"/>
          <w:szCs w:val="20"/>
        </w:rPr>
        <w:tab/>
        <w:t xml:space="preserve">Opening of the </w:t>
      </w:r>
      <w:r w:rsidR="00404D52" w:rsidRPr="00237282">
        <w:rPr>
          <w:rFonts w:ascii="Verdana" w:hAnsi="Verdana"/>
          <w:sz w:val="20"/>
          <w:szCs w:val="20"/>
        </w:rPr>
        <w:t>m</w:t>
      </w:r>
      <w:r w:rsidR="007079C8" w:rsidRPr="00237282">
        <w:rPr>
          <w:rFonts w:ascii="Verdana" w:hAnsi="Verdana"/>
          <w:sz w:val="20"/>
          <w:szCs w:val="20"/>
        </w:rPr>
        <w:t>eeting</w:t>
      </w:r>
      <w:bookmarkEnd w:id="34"/>
      <w:r w:rsidR="00927A43" w:rsidRPr="00237282">
        <w:rPr>
          <w:rFonts w:ascii="Verdana" w:hAnsi="Verdana"/>
          <w:b w:val="0"/>
          <w:sz w:val="20"/>
          <w:szCs w:val="20"/>
        </w:rPr>
        <w:fldChar w:fldCharType="begin"/>
      </w:r>
      <w:r w:rsidR="00286D13" w:rsidRPr="00237282">
        <w:rPr>
          <w:rFonts w:ascii="Verdana" w:hAnsi="Verdana"/>
          <w:b w:val="0"/>
          <w:sz w:val="20"/>
          <w:szCs w:val="20"/>
        </w:rPr>
        <w:instrText>HYPERLINK  \l "Cont_1"</w:instrText>
      </w:r>
      <w:r w:rsidR="00927A43" w:rsidRPr="00237282">
        <w:rPr>
          <w:rFonts w:ascii="Verdana" w:hAnsi="Verdana"/>
          <w:b w:val="0"/>
          <w:sz w:val="20"/>
          <w:szCs w:val="20"/>
        </w:rPr>
        <w:fldChar w:fldCharType="separate"/>
      </w:r>
      <w:r w:rsidR="00927A43" w:rsidRPr="00237282">
        <w:rPr>
          <w:rStyle w:val="Hyperlink"/>
          <w:rFonts w:ascii="Verdana" w:hAnsi="Verdana"/>
          <w:b w:val="0"/>
          <w:sz w:val="20"/>
          <w:szCs w:val="20"/>
          <w:u w:val="none"/>
        </w:rPr>
        <w:sym w:font="Wingdings" w:char="F0DD"/>
      </w:r>
      <w:r w:rsidR="00927A43" w:rsidRPr="00237282">
        <w:rPr>
          <w:rFonts w:ascii="Verdana" w:hAnsi="Verdana"/>
          <w:b w:val="0"/>
          <w:sz w:val="20"/>
          <w:szCs w:val="20"/>
        </w:rPr>
        <w:fldChar w:fldCharType="end"/>
      </w:r>
    </w:p>
    <w:p w:rsidR="00DA7732" w:rsidRPr="00237282" w:rsidRDefault="00E60977" w:rsidP="003B1ABC">
      <w:pPr>
        <w:widowControl w:val="0"/>
        <w:tabs>
          <w:tab w:val="left" w:pos="880"/>
        </w:tabs>
        <w:jc w:val="both"/>
        <w:rPr>
          <w:rFonts w:ascii="Verdana" w:hAnsi="Verdana" w:cs="Arial"/>
          <w:sz w:val="20"/>
          <w:szCs w:val="20"/>
        </w:rPr>
      </w:pPr>
      <w:r w:rsidRPr="00237282">
        <w:rPr>
          <w:rFonts w:ascii="Verdana" w:hAnsi="Verdana" w:cs="Arial"/>
          <w:sz w:val="20"/>
          <w:szCs w:val="20"/>
        </w:rPr>
        <w:t xml:space="preserve">The </w:t>
      </w:r>
      <w:r w:rsidR="00143187" w:rsidRPr="00237282">
        <w:rPr>
          <w:rFonts w:ascii="Verdana" w:hAnsi="Verdana" w:cs="Arial"/>
          <w:sz w:val="20"/>
          <w:szCs w:val="20"/>
        </w:rPr>
        <w:t>f</w:t>
      </w:r>
      <w:r w:rsidR="003D5F38">
        <w:rPr>
          <w:rFonts w:ascii="Verdana" w:hAnsi="Verdana" w:cs="Arial"/>
          <w:sz w:val="20"/>
          <w:szCs w:val="20"/>
        </w:rPr>
        <w:t xml:space="preserve">irst </w:t>
      </w:r>
      <w:r w:rsidRPr="00237282">
        <w:rPr>
          <w:rFonts w:ascii="Verdana" w:hAnsi="Verdana" w:cs="Arial"/>
          <w:sz w:val="20"/>
          <w:szCs w:val="20"/>
        </w:rPr>
        <w:t xml:space="preserve">meeting of the Inter-Programme Expert Team on </w:t>
      </w:r>
      <w:r w:rsidR="003D5F38">
        <w:rPr>
          <w:rFonts w:ascii="Verdana" w:hAnsi="Verdana" w:cs="Arial"/>
          <w:sz w:val="20"/>
          <w:szCs w:val="20"/>
        </w:rPr>
        <w:t xml:space="preserve">Codes </w:t>
      </w:r>
      <w:r w:rsidR="00C54203" w:rsidRPr="00237282">
        <w:rPr>
          <w:rFonts w:ascii="Verdana" w:hAnsi="Verdana" w:cs="Arial"/>
          <w:sz w:val="20"/>
          <w:szCs w:val="20"/>
        </w:rPr>
        <w:t>Maintenance</w:t>
      </w:r>
      <w:r w:rsidRPr="00237282">
        <w:rPr>
          <w:rFonts w:ascii="Verdana" w:hAnsi="Verdana" w:cs="Arial"/>
          <w:sz w:val="20"/>
          <w:szCs w:val="20"/>
        </w:rPr>
        <w:t xml:space="preserve"> (IPET-</w:t>
      </w:r>
      <w:r w:rsidR="003D5F38">
        <w:rPr>
          <w:rFonts w:ascii="Verdana" w:hAnsi="Verdana" w:cs="Arial"/>
          <w:sz w:val="20"/>
          <w:szCs w:val="20"/>
        </w:rPr>
        <w:t>CM</w:t>
      </w:r>
      <w:r w:rsidRPr="00237282">
        <w:rPr>
          <w:rFonts w:ascii="Verdana" w:hAnsi="Verdana" w:cs="Arial"/>
          <w:sz w:val="20"/>
          <w:szCs w:val="20"/>
        </w:rPr>
        <w:t xml:space="preserve">) </w:t>
      </w:r>
      <w:r w:rsidR="003E3EF1" w:rsidRPr="00237282">
        <w:rPr>
          <w:rFonts w:ascii="Verdana" w:hAnsi="Verdana" w:cs="Arial"/>
          <w:sz w:val="20"/>
          <w:szCs w:val="20"/>
        </w:rPr>
        <w:t xml:space="preserve">took place </w:t>
      </w:r>
      <w:r w:rsidR="003B1ABC">
        <w:rPr>
          <w:rFonts w:ascii="Verdana" w:hAnsi="Verdana" w:cs="Arial"/>
          <w:sz w:val="20"/>
          <w:szCs w:val="20"/>
        </w:rPr>
        <w:t>at</w:t>
      </w:r>
      <w:r w:rsidR="00DA7732" w:rsidRPr="00237282">
        <w:rPr>
          <w:rFonts w:ascii="Verdana" w:hAnsi="Verdana" w:cs="Arial"/>
          <w:sz w:val="20"/>
          <w:szCs w:val="20"/>
        </w:rPr>
        <w:t xml:space="preserve"> the </w:t>
      </w:r>
      <w:r w:rsidR="00143187" w:rsidRPr="00237282">
        <w:rPr>
          <w:rFonts w:ascii="Verdana" w:hAnsi="Verdana" w:cs="Arial"/>
          <w:sz w:val="20"/>
          <w:szCs w:val="20"/>
        </w:rPr>
        <w:t>Headquarters of WMO</w:t>
      </w:r>
      <w:r w:rsidR="00404D52" w:rsidRPr="00237282">
        <w:rPr>
          <w:rFonts w:ascii="Verdana" w:hAnsi="Verdana" w:cs="Arial"/>
          <w:sz w:val="20"/>
          <w:szCs w:val="20"/>
        </w:rPr>
        <w:t xml:space="preserve"> </w:t>
      </w:r>
      <w:r w:rsidR="00DA7732" w:rsidRPr="00237282">
        <w:rPr>
          <w:rFonts w:ascii="Verdana" w:hAnsi="Verdana" w:cs="Arial"/>
          <w:sz w:val="20"/>
          <w:szCs w:val="20"/>
        </w:rPr>
        <w:t xml:space="preserve">in </w:t>
      </w:r>
      <w:r w:rsidR="00143187" w:rsidRPr="00237282">
        <w:rPr>
          <w:rFonts w:ascii="Verdana" w:hAnsi="Verdana" w:cs="Arial"/>
          <w:sz w:val="20"/>
          <w:szCs w:val="20"/>
        </w:rPr>
        <w:t>Geneva</w:t>
      </w:r>
      <w:r w:rsidR="00DA7732" w:rsidRPr="00237282">
        <w:rPr>
          <w:rFonts w:ascii="Verdana" w:hAnsi="Verdana" w:cs="Arial"/>
          <w:sz w:val="20"/>
          <w:szCs w:val="20"/>
        </w:rPr>
        <w:t xml:space="preserve">, </w:t>
      </w:r>
      <w:r w:rsidR="00143187" w:rsidRPr="00237282">
        <w:rPr>
          <w:rFonts w:ascii="Verdana" w:hAnsi="Verdana" w:cs="Arial"/>
          <w:sz w:val="20"/>
          <w:szCs w:val="20"/>
        </w:rPr>
        <w:t>Switzerland</w:t>
      </w:r>
      <w:r w:rsidR="00DA7732" w:rsidRPr="00237282">
        <w:rPr>
          <w:rFonts w:ascii="Verdana" w:hAnsi="Verdana" w:cs="Arial"/>
          <w:sz w:val="20"/>
          <w:szCs w:val="20"/>
        </w:rPr>
        <w:t xml:space="preserve"> from </w:t>
      </w:r>
      <w:r w:rsidR="003D5F38">
        <w:rPr>
          <w:rFonts w:ascii="Verdana" w:hAnsi="Verdana" w:cs="Arial"/>
          <w:sz w:val="20"/>
          <w:szCs w:val="20"/>
        </w:rPr>
        <w:t>24</w:t>
      </w:r>
      <w:r w:rsidR="00143187" w:rsidRPr="00237282">
        <w:rPr>
          <w:rFonts w:ascii="Verdana" w:hAnsi="Verdana" w:cs="Arial"/>
          <w:sz w:val="20"/>
          <w:szCs w:val="20"/>
        </w:rPr>
        <w:t xml:space="preserve"> </w:t>
      </w:r>
      <w:r w:rsidR="00DA7732" w:rsidRPr="00237282">
        <w:rPr>
          <w:rFonts w:ascii="Verdana" w:hAnsi="Verdana" w:cs="Arial"/>
          <w:sz w:val="20"/>
          <w:szCs w:val="20"/>
        </w:rPr>
        <w:t xml:space="preserve">to </w:t>
      </w:r>
      <w:r w:rsidR="003D5F38">
        <w:rPr>
          <w:rFonts w:ascii="Verdana" w:hAnsi="Verdana" w:cs="Arial"/>
          <w:sz w:val="20"/>
          <w:szCs w:val="20"/>
        </w:rPr>
        <w:t>28</w:t>
      </w:r>
      <w:r w:rsidR="00DA7732" w:rsidRPr="00237282">
        <w:rPr>
          <w:rFonts w:ascii="Verdana" w:hAnsi="Verdana" w:cs="Arial"/>
          <w:sz w:val="20"/>
          <w:szCs w:val="20"/>
        </w:rPr>
        <w:t xml:space="preserve"> </w:t>
      </w:r>
      <w:r w:rsidR="00404D52" w:rsidRPr="00237282">
        <w:rPr>
          <w:rFonts w:ascii="Verdana" w:hAnsi="Verdana" w:cs="Arial"/>
          <w:sz w:val="20"/>
          <w:szCs w:val="20"/>
        </w:rPr>
        <w:t>Ju</w:t>
      </w:r>
      <w:r w:rsidR="003D5F38">
        <w:rPr>
          <w:rFonts w:ascii="Verdana" w:hAnsi="Verdana" w:cs="Arial"/>
          <w:sz w:val="20"/>
          <w:szCs w:val="20"/>
        </w:rPr>
        <w:t>ly</w:t>
      </w:r>
      <w:r w:rsidR="00404D52" w:rsidRPr="00237282">
        <w:rPr>
          <w:rFonts w:ascii="Verdana" w:hAnsi="Verdana" w:cs="Arial"/>
          <w:sz w:val="20"/>
          <w:szCs w:val="20"/>
        </w:rPr>
        <w:t xml:space="preserve"> </w:t>
      </w:r>
      <w:r w:rsidR="00DA7732" w:rsidRPr="00237282">
        <w:rPr>
          <w:rFonts w:ascii="Verdana" w:hAnsi="Verdana" w:cs="Arial"/>
          <w:sz w:val="20"/>
          <w:szCs w:val="20"/>
        </w:rPr>
        <w:t>201</w:t>
      </w:r>
      <w:r w:rsidR="003D5F38">
        <w:rPr>
          <w:rFonts w:ascii="Verdana" w:hAnsi="Verdana" w:cs="Arial"/>
          <w:sz w:val="20"/>
          <w:szCs w:val="20"/>
        </w:rPr>
        <w:t>7</w:t>
      </w:r>
      <w:r w:rsidR="00DA7732" w:rsidRPr="00237282">
        <w:rPr>
          <w:rFonts w:ascii="Verdana" w:hAnsi="Verdana" w:cs="Arial"/>
          <w:sz w:val="20"/>
          <w:szCs w:val="20"/>
        </w:rPr>
        <w:t>.</w:t>
      </w:r>
    </w:p>
    <w:p w:rsidR="005E1F47" w:rsidRPr="00237282" w:rsidRDefault="005E1F47" w:rsidP="005E1F47">
      <w:pPr>
        <w:widowControl w:val="0"/>
        <w:tabs>
          <w:tab w:val="left" w:pos="880"/>
        </w:tabs>
        <w:jc w:val="both"/>
        <w:rPr>
          <w:rFonts w:ascii="Verdana" w:hAnsi="Verdana" w:cs="Arial"/>
          <w:sz w:val="20"/>
          <w:szCs w:val="20"/>
          <w:lang w:eastAsia="ja-JP"/>
        </w:rPr>
      </w:pPr>
    </w:p>
    <w:p w:rsidR="005E1F47" w:rsidRDefault="005E1F47" w:rsidP="005E1F47">
      <w:pPr>
        <w:widowControl w:val="0"/>
        <w:tabs>
          <w:tab w:val="left" w:pos="880"/>
        </w:tabs>
        <w:jc w:val="both"/>
        <w:rPr>
          <w:rFonts w:ascii="Verdana" w:hAnsi="Verdana" w:cs="Arial"/>
          <w:sz w:val="20"/>
          <w:szCs w:val="20"/>
          <w:lang w:eastAsia="ja-JP"/>
        </w:rPr>
      </w:pPr>
      <w:r>
        <w:rPr>
          <w:rFonts w:ascii="Verdana" w:hAnsi="Verdana" w:cs="Arial"/>
          <w:sz w:val="20"/>
          <w:szCs w:val="20"/>
          <w:lang w:eastAsia="ja-JP"/>
        </w:rPr>
        <w:t>Ms Jitsuko Hasegawa</w:t>
      </w:r>
      <w:r w:rsidRPr="006F3403">
        <w:rPr>
          <w:rFonts w:ascii="Verdana" w:hAnsi="Verdana" w:cs="Arial"/>
          <w:sz w:val="20"/>
          <w:szCs w:val="20"/>
          <w:lang w:eastAsia="ja-JP"/>
        </w:rPr>
        <w:t>, chair</w:t>
      </w:r>
      <w:r>
        <w:rPr>
          <w:rFonts w:ascii="Verdana" w:hAnsi="Verdana" w:cs="Arial"/>
          <w:sz w:val="20"/>
          <w:szCs w:val="20"/>
          <w:lang w:eastAsia="ja-JP"/>
        </w:rPr>
        <w:t>person</w:t>
      </w:r>
      <w:r w:rsidRPr="006F3403">
        <w:rPr>
          <w:rFonts w:ascii="Verdana" w:hAnsi="Verdana" w:cs="Arial"/>
          <w:sz w:val="20"/>
          <w:szCs w:val="20"/>
          <w:lang w:eastAsia="ja-JP"/>
        </w:rPr>
        <w:t xml:space="preserve"> of IPET-</w:t>
      </w:r>
      <w:r>
        <w:rPr>
          <w:rFonts w:ascii="Verdana" w:hAnsi="Verdana" w:cs="Arial"/>
          <w:sz w:val="20"/>
          <w:szCs w:val="20"/>
          <w:lang w:eastAsia="ja-JP"/>
        </w:rPr>
        <w:t>CM</w:t>
      </w:r>
      <w:r w:rsidRPr="006F3403">
        <w:rPr>
          <w:rFonts w:ascii="Verdana" w:hAnsi="Verdana" w:cs="Arial"/>
          <w:sz w:val="20"/>
          <w:szCs w:val="20"/>
          <w:lang w:eastAsia="ja-JP"/>
        </w:rPr>
        <w:t>,</w:t>
      </w:r>
      <w:r>
        <w:rPr>
          <w:rFonts w:ascii="Verdana" w:hAnsi="Verdana" w:cs="Arial"/>
          <w:sz w:val="20"/>
          <w:szCs w:val="20"/>
          <w:lang w:eastAsia="ja-JP"/>
        </w:rPr>
        <w:t xml:space="preserve"> expressed appreciation to the participants, who have contributed to the team, and also new members </w:t>
      </w:r>
      <w:r w:rsidR="00A27217">
        <w:rPr>
          <w:rFonts w:ascii="Verdana" w:hAnsi="Verdana" w:cs="Arial"/>
          <w:sz w:val="20"/>
          <w:szCs w:val="20"/>
          <w:lang w:eastAsia="ja-JP"/>
        </w:rPr>
        <w:t xml:space="preserve">for their participation </w:t>
      </w:r>
      <w:r>
        <w:rPr>
          <w:rFonts w:ascii="Verdana" w:hAnsi="Verdana" w:cs="Arial"/>
          <w:sz w:val="20"/>
          <w:szCs w:val="20"/>
          <w:lang w:eastAsia="ja-JP"/>
        </w:rPr>
        <w:t>during the summer time season. Ms Hasegawa was sure that the team will work effectively and productively with well-established working arrangements, including annual face-to-face meeting</w:t>
      </w:r>
      <w:r w:rsidR="00A27217">
        <w:rPr>
          <w:rFonts w:ascii="Verdana" w:hAnsi="Verdana" w:cs="Arial"/>
          <w:sz w:val="20"/>
          <w:szCs w:val="20"/>
          <w:lang w:eastAsia="ja-JP"/>
        </w:rPr>
        <w:t>,</w:t>
      </w:r>
      <w:r>
        <w:rPr>
          <w:rFonts w:ascii="Verdana" w:hAnsi="Verdana" w:cs="Arial"/>
          <w:sz w:val="20"/>
          <w:szCs w:val="20"/>
          <w:lang w:eastAsia="ja-JP"/>
        </w:rPr>
        <w:t xml:space="preserve"> and </w:t>
      </w:r>
      <w:r w:rsidR="00A27217">
        <w:rPr>
          <w:rFonts w:ascii="Verdana" w:hAnsi="Verdana" w:cs="Arial"/>
          <w:sz w:val="20"/>
          <w:szCs w:val="20"/>
          <w:lang w:eastAsia="ja-JP"/>
        </w:rPr>
        <w:t xml:space="preserve">through </w:t>
      </w:r>
      <w:r>
        <w:rPr>
          <w:rFonts w:ascii="Verdana" w:hAnsi="Verdana" w:cs="Arial"/>
          <w:sz w:val="20"/>
          <w:szCs w:val="20"/>
          <w:lang w:eastAsia="ja-JP"/>
        </w:rPr>
        <w:t>twice-a-year fast-track amendments to the Manual on Codes.</w:t>
      </w:r>
    </w:p>
    <w:p w:rsidR="00DA7732" w:rsidRDefault="00DA7732" w:rsidP="005104A3">
      <w:pPr>
        <w:widowControl w:val="0"/>
        <w:tabs>
          <w:tab w:val="left" w:pos="880"/>
        </w:tabs>
        <w:jc w:val="both"/>
        <w:rPr>
          <w:rFonts w:ascii="Verdana" w:hAnsi="Verdana" w:cs="Arial"/>
          <w:sz w:val="20"/>
          <w:szCs w:val="20"/>
        </w:rPr>
      </w:pPr>
    </w:p>
    <w:p w:rsidR="00F27071" w:rsidRDefault="00F27071" w:rsidP="005104A3">
      <w:pPr>
        <w:widowControl w:val="0"/>
        <w:tabs>
          <w:tab w:val="left" w:pos="880"/>
        </w:tabs>
        <w:jc w:val="both"/>
        <w:rPr>
          <w:rFonts w:ascii="Verdana" w:hAnsi="Verdana" w:cs="Arial"/>
          <w:sz w:val="20"/>
          <w:szCs w:val="20"/>
        </w:rPr>
      </w:pPr>
      <w:r>
        <w:rPr>
          <w:rFonts w:ascii="Verdana" w:hAnsi="Verdana" w:cs="Arial"/>
          <w:sz w:val="20"/>
          <w:szCs w:val="20"/>
        </w:rPr>
        <w:t xml:space="preserve">Ms Hasegawa suggested time to pay tribute to the Mr Alexander Kats who has greatly contributed to the team and passed away </w:t>
      </w:r>
      <w:r w:rsidR="001C5972">
        <w:rPr>
          <w:rFonts w:ascii="Verdana" w:hAnsi="Verdana" w:cs="Arial"/>
          <w:sz w:val="20"/>
          <w:szCs w:val="20"/>
        </w:rPr>
        <w:t>on 22 May</w:t>
      </w:r>
      <w:r w:rsidR="00A27217">
        <w:rPr>
          <w:rFonts w:ascii="Verdana" w:hAnsi="Verdana" w:cs="Arial"/>
          <w:sz w:val="20"/>
          <w:szCs w:val="20"/>
        </w:rPr>
        <w:t xml:space="preserve"> 2017</w:t>
      </w:r>
      <w:r>
        <w:rPr>
          <w:rFonts w:ascii="Verdana" w:hAnsi="Verdana" w:cs="Arial"/>
          <w:sz w:val="20"/>
          <w:szCs w:val="20"/>
        </w:rPr>
        <w:t>.</w:t>
      </w:r>
      <w:r w:rsidR="007A1CCA">
        <w:rPr>
          <w:rFonts w:ascii="Verdana" w:hAnsi="Verdana" w:cs="Arial"/>
          <w:sz w:val="20"/>
          <w:szCs w:val="20"/>
        </w:rPr>
        <w:t xml:space="preserve"> Ms Hasegawa introduced great contributions by Mr Kats, such as to migration to TDCF at global level, </w:t>
      </w:r>
      <w:r w:rsidR="00A27217">
        <w:rPr>
          <w:rFonts w:ascii="Verdana" w:hAnsi="Verdana" w:cs="Arial"/>
          <w:sz w:val="20"/>
          <w:szCs w:val="20"/>
        </w:rPr>
        <w:t xml:space="preserve">to </w:t>
      </w:r>
      <w:r w:rsidR="007A1CCA">
        <w:rPr>
          <w:rFonts w:ascii="Verdana" w:hAnsi="Verdana" w:cs="Arial"/>
          <w:sz w:val="20"/>
          <w:szCs w:val="20"/>
        </w:rPr>
        <w:t xml:space="preserve">enhancement and modernization of upper-air observations and </w:t>
      </w:r>
      <w:r w:rsidR="00A27217">
        <w:rPr>
          <w:rFonts w:ascii="Verdana" w:hAnsi="Verdana" w:cs="Arial"/>
          <w:sz w:val="20"/>
          <w:szCs w:val="20"/>
        </w:rPr>
        <w:t xml:space="preserve">to the </w:t>
      </w:r>
      <w:r w:rsidR="007A1CCA">
        <w:rPr>
          <w:rFonts w:ascii="Verdana" w:hAnsi="Verdana" w:cs="Arial"/>
          <w:sz w:val="20"/>
          <w:szCs w:val="20"/>
        </w:rPr>
        <w:t>base of OSCAR surface on radiosondes.</w:t>
      </w:r>
    </w:p>
    <w:p w:rsidR="00F27071" w:rsidRPr="00237282" w:rsidRDefault="00F27071" w:rsidP="005104A3">
      <w:pPr>
        <w:widowControl w:val="0"/>
        <w:tabs>
          <w:tab w:val="left" w:pos="880"/>
        </w:tabs>
        <w:jc w:val="both"/>
        <w:rPr>
          <w:rFonts w:ascii="Verdana" w:hAnsi="Verdana" w:cs="Arial"/>
          <w:sz w:val="20"/>
          <w:szCs w:val="20"/>
        </w:rPr>
      </w:pPr>
    </w:p>
    <w:p w:rsidR="00123A47" w:rsidRDefault="00143187" w:rsidP="001104AB">
      <w:pPr>
        <w:widowControl w:val="0"/>
        <w:tabs>
          <w:tab w:val="left" w:pos="880"/>
        </w:tabs>
        <w:jc w:val="both"/>
        <w:rPr>
          <w:rFonts w:ascii="Verdana" w:hAnsi="Verdana"/>
          <w:sz w:val="20"/>
          <w:szCs w:val="20"/>
        </w:rPr>
      </w:pPr>
      <w:r w:rsidRPr="00237282">
        <w:rPr>
          <w:rFonts w:ascii="Verdana" w:hAnsi="Verdana"/>
          <w:sz w:val="20"/>
          <w:szCs w:val="20"/>
        </w:rPr>
        <w:t>Mr</w:t>
      </w:r>
      <w:r w:rsidR="00F01482" w:rsidRPr="00237282">
        <w:rPr>
          <w:rFonts w:ascii="Verdana" w:hAnsi="Verdana"/>
          <w:sz w:val="20"/>
          <w:szCs w:val="20"/>
        </w:rPr>
        <w:t xml:space="preserve"> </w:t>
      </w:r>
      <w:r w:rsidRPr="00237282">
        <w:rPr>
          <w:rFonts w:ascii="Verdana" w:hAnsi="Verdana"/>
          <w:sz w:val="20"/>
          <w:szCs w:val="20"/>
        </w:rPr>
        <w:t>Peiliang Shi</w:t>
      </w:r>
      <w:r w:rsidR="00F01482" w:rsidRPr="00237282">
        <w:rPr>
          <w:rFonts w:ascii="Verdana" w:hAnsi="Verdana"/>
          <w:sz w:val="20"/>
          <w:szCs w:val="20"/>
        </w:rPr>
        <w:t xml:space="preserve">, </w:t>
      </w:r>
      <w:r w:rsidRPr="00237282">
        <w:rPr>
          <w:rFonts w:ascii="Verdana" w:hAnsi="Verdana"/>
          <w:sz w:val="20"/>
          <w:szCs w:val="20"/>
        </w:rPr>
        <w:t xml:space="preserve">Director </w:t>
      </w:r>
      <w:r w:rsidR="00F01482" w:rsidRPr="00237282">
        <w:rPr>
          <w:rFonts w:ascii="Verdana" w:hAnsi="Verdana"/>
          <w:sz w:val="20"/>
          <w:szCs w:val="20"/>
        </w:rPr>
        <w:t xml:space="preserve">of the </w:t>
      </w:r>
      <w:r w:rsidRPr="00237282">
        <w:rPr>
          <w:rFonts w:ascii="Verdana" w:hAnsi="Verdana"/>
          <w:sz w:val="20"/>
          <w:szCs w:val="20"/>
        </w:rPr>
        <w:t>WMO Information System Branch</w:t>
      </w:r>
      <w:r w:rsidR="00F01482" w:rsidRPr="00237282">
        <w:rPr>
          <w:rFonts w:ascii="Verdana" w:hAnsi="Verdana"/>
          <w:sz w:val="20"/>
          <w:szCs w:val="20"/>
        </w:rPr>
        <w:t xml:space="preserve">, OBS Department of WMO, </w:t>
      </w:r>
      <w:r w:rsidR="00F27071">
        <w:rPr>
          <w:rFonts w:ascii="Verdana" w:hAnsi="Verdana"/>
          <w:sz w:val="20"/>
          <w:szCs w:val="20"/>
        </w:rPr>
        <w:t>expressed</w:t>
      </w:r>
      <w:r w:rsidR="00E2232F">
        <w:rPr>
          <w:rFonts w:ascii="Verdana" w:hAnsi="Verdana"/>
          <w:sz w:val="20"/>
          <w:szCs w:val="20"/>
        </w:rPr>
        <w:t>,</w:t>
      </w:r>
      <w:r w:rsidR="00F27071">
        <w:rPr>
          <w:rFonts w:ascii="Verdana" w:hAnsi="Verdana"/>
          <w:sz w:val="20"/>
          <w:szCs w:val="20"/>
        </w:rPr>
        <w:t xml:space="preserve"> </w:t>
      </w:r>
      <w:r w:rsidR="00E2232F">
        <w:rPr>
          <w:rFonts w:ascii="Verdana" w:hAnsi="Verdana"/>
          <w:sz w:val="20"/>
          <w:szCs w:val="20"/>
        </w:rPr>
        <w:t xml:space="preserve">on behalf of the Secretary-General of WMO, </w:t>
      </w:r>
      <w:r w:rsidR="00F27071">
        <w:rPr>
          <w:rFonts w:ascii="Verdana" w:hAnsi="Verdana"/>
          <w:sz w:val="20"/>
          <w:szCs w:val="20"/>
        </w:rPr>
        <w:t xml:space="preserve">deep sorrow for the passing away of Mr Alexander Kats, who has very actively contributed not only to this team but also to CBS and CIMO. Mr Shi hoped Mr Kats </w:t>
      </w:r>
      <w:r w:rsidR="007A1CCA">
        <w:rPr>
          <w:rFonts w:ascii="Verdana" w:hAnsi="Verdana"/>
          <w:sz w:val="20"/>
          <w:szCs w:val="20"/>
        </w:rPr>
        <w:t>rests</w:t>
      </w:r>
      <w:r w:rsidR="00F27071">
        <w:rPr>
          <w:rFonts w:ascii="Verdana" w:hAnsi="Verdana"/>
          <w:sz w:val="20"/>
          <w:szCs w:val="20"/>
        </w:rPr>
        <w:t xml:space="preserve"> in peace and </w:t>
      </w:r>
      <w:r w:rsidR="00E2232F">
        <w:rPr>
          <w:rFonts w:ascii="Verdana" w:hAnsi="Verdana"/>
          <w:sz w:val="20"/>
          <w:szCs w:val="20"/>
        </w:rPr>
        <w:t xml:space="preserve">is </w:t>
      </w:r>
      <w:r w:rsidR="00F27071">
        <w:rPr>
          <w:rFonts w:ascii="Verdana" w:hAnsi="Verdana"/>
          <w:sz w:val="20"/>
          <w:szCs w:val="20"/>
        </w:rPr>
        <w:t xml:space="preserve">remembered by </w:t>
      </w:r>
      <w:r w:rsidR="007A1CCA">
        <w:rPr>
          <w:rFonts w:ascii="Verdana" w:hAnsi="Verdana"/>
          <w:sz w:val="20"/>
          <w:szCs w:val="20"/>
        </w:rPr>
        <w:t>all of us in the WMO community</w:t>
      </w:r>
      <w:r w:rsidR="00123A47">
        <w:rPr>
          <w:rFonts w:ascii="Verdana" w:hAnsi="Verdana"/>
          <w:sz w:val="20"/>
          <w:szCs w:val="20"/>
        </w:rPr>
        <w:t>.</w:t>
      </w:r>
    </w:p>
    <w:p w:rsidR="00F27071" w:rsidRDefault="00F27071" w:rsidP="001104AB">
      <w:pPr>
        <w:widowControl w:val="0"/>
        <w:tabs>
          <w:tab w:val="left" w:pos="880"/>
        </w:tabs>
        <w:jc w:val="both"/>
        <w:rPr>
          <w:rFonts w:ascii="Verdana" w:hAnsi="Verdana"/>
          <w:sz w:val="20"/>
          <w:szCs w:val="20"/>
        </w:rPr>
      </w:pPr>
    </w:p>
    <w:p w:rsidR="00123A47" w:rsidRPr="00123A47" w:rsidRDefault="00EA077D" w:rsidP="001104AB">
      <w:pPr>
        <w:widowControl w:val="0"/>
        <w:tabs>
          <w:tab w:val="left" w:pos="880"/>
        </w:tabs>
        <w:jc w:val="both"/>
        <w:rPr>
          <w:rFonts w:ascii="Verdana" w:hAnsi="Verdana"/>
          <w:sz w:val="20"/>
          <w:szCs w:val="20"/>
          <w:lang w:eastAsia="ja-JP"/>
        </w:rPr>
      </w:pPr>
      <w:r>
        <w:rPr>
          <w:rFonts w:ascii="Verdana" w:hAnsi="Verdana"/>
          <w:sz w:val="20"/>
          <w:szCs w:val="20"/>
        </w:rPr>
        <w:t xml:space="preserve">The meeting observed one-minute of silence for </w:t>
      </w:r>
      <w:r w:rsidR="007A1CCA">
        <w:rPr>
          <w:rFonts w:ascii="Verdana" w:hAnsi="Verdana"/>
          <w:sz w:val="20"/>
          <w:szCs w:val="20"/>
        </w:rPr>
        <w:t xml:space="preserve">Mr </w:t>
      </w:r>
      <w:r>
        <w:rPr>
          <w:rFonts w:ascii="Verdana" w:hAnsi="Verdana"/>
          <w:sz w:val="20"/>
          <w:szCs w:val="20"/>
        </w:rPr>
        <w:t>Kats</w:t>
      </w:r>
      <w:r w:rsidR="007A1CCA">
        <w:rPr>
          <w:rFonts w:ascii="Verdana" w:hAnsi="Verdana"/>
          <w:sz w:val="20"/>
          <w:szCs w:val="20"/>
        </w:rPr>
        <w:t xml:space="preserve">, </w:t>
      </w:r>
      <w:r>
        <w:rPr>
          <w:rFonts w:ascii="Verdana" w:hAnsi="Verdana"/>
          <w:sz w:val="20"/>
          <w:szCs w:val="20"/>
        </w:rPr>
        <w:t xml:space="preserve">which was led by the </w:t>
      </w:r>
      <w:r w:rsidR="007A1CCA">
        <w:rPr>
          <w:rFonts w:ascii="Verdana" w:hAnsi="Verdana"/>
          <w:sz w:val="20"/>
          <w:szCs w:val="20"/>
        </w:rPr>
        <w:t>co-chair of IPET-CM</w:t>
      </w:r>
      <w:r>
        <w:rPr>
          <w:rFonts w:ascii="Verdana" w:hAnsi="Verdana"/>
          <w:sz w:val="20"/>
          <w:szCs w:val="20"/>
        </w:rPr>
        <w:t>,</w:t>
      </w:r>
      <w:r w:rsidR="007A1CCA">
        <w:rPr>
          <w:rFonts w:ascii="Verdana" w:hAnsi="Verdana"/>
          <w:sz w:val="20"/>
          <w:szCs w:val="20"/>
        </w:rPr>
        <w:t xml:space="preserve"> Mr </w:t>
      </w:r>
      <w:r>
        <w:rPr>
          <w:rFonts w:ascii="Verdana" w:hAnsi="Verdana"/>
          <w:sz w:val="20"/>
          <w:szCs w:val="20"/>
        </w:rPr>
        <w:t>Yves Pelletier</w:t>
      </w:r>
      <w:r w:rsidR="008B6AE2">
        <w:rPr>
          <w:rFonts w:ascii="Verdana" w:hAnsi="Verdana"/>
          <w:sz w:val="20"/>
          <w:szCs w:val="20"/>
          <w:lang w:eastAsia="ja-JP"/>
        </w:rPr>
        <w:t>.</w:t>
      </w:r>
    </w:p>
    <w:p w:rsidR="001C7FB1" w:rsidRPr="00237282" w:rsidRDefault="001C7FB1" w:rsidP="001C7FB1">
      <w:pPr>
        <w:widowControl w:val="0"/>
        <w:tabs>
          <w:tab w:val="left" w:pos="880"/>
        </w:tabs>
        <w:jc w:val="both"/>
        <w:rPr>
          <w:rFonts w:ascii="Verdana" w:hAnsi="Verdana" w:cs="Arial"/>
          <w:sz w:val="20"/>
          <w:szCs w:val="20"/>
          <w:lang w:eastAsia="ja-JP"/>
        </w:rPr>
      </w:pPr>
    </w:p>
    <w:p w:rsidR="00223ABA" w:rsidRPr="00237282" w:rsidRDefault="00223ABA" w:rsidP="00757F36">
      <w:pPr>
        <w:widowControl w:val="0"/>
        <w:tabs>
          <w:tab w:val="left" w:pos="880"/>
        </w:tabs>
        <w:jc w:val="both"/>
        <w:rPr>
          <w:rFonts w:ascii="Verdana" w:hAnsi="Verdana" w:cs="Arial"/>
          <w:sz w:val="20"/>
          <w:szCs w:val="20"/>
          <w:lang w:eastAsia="ja-JP"/>
        </w:rPr>
      </w:pPr>
    </w:p>
    <w:p w:rsidR="00E60977" w:rsidRPr="00237282" w:rsidRDefault="00E60977" w:rsidP="008517BD">
      <w:pPr>
        <w:pStyle w:val="Heading1"/>
        <w:spacing w:after="120"/>
        <w:ind w:left="567" w:hanging="567"/>
        <w:rPr>
          <w:rFonts w:ascii="Verdana" w:hAnsi="Verdana"/>
          <w:sz w:val="20"/>
          <w:szCs w:val="20"/>
        </w:rPr>
      </w:pPr>
      <w:bookmarkStart w:id="35" w:name="S2017_1_2"/>
      <w:bookmarkStart w:id="36" w:name="_Toc392061603"/>
      <w:bookmarkEnd w:id="35"/>
      <w:r w:rsidRPr="00237282">
        <w:rPr>
          <w:rFonts w:ascii="Verdana" w:hAnsi="Verdana"/>
          <w:sz w:val="20"/>
          <w:szCs w:val="20"/>
        </w:rPr>
        <w:t>1.2</w:t>
      </w:r>
      <w:r w:rsidRPr="00237282">
        <w:rPr>
          <w:rFonts w:ascii="Verdana" w:hAnsi="Verdana"/>
          <w:sz w:val="20"/>
          <w:szCs w:val="20"/>
        </w:rPr>
        <w:tab/>
        <w:t xml:space="preserve">Approval of the </w:t>
      </w:r>
      <w:r w:rsidR="00404D52" w:rsidRPr="00237282">
        <w:rPr>
          <w:rFonts w:ascii="Verdana" w:hAnsi="Verdana"/>
          <w:sz w:val="20"/>
          <w:szCs w:val="20"/>
        </w:rPr>
        <w:t>a</w:t>
      </w:r>
      <w:r w:rsidR="007079C8" w:rsidRPr="00237282">
        <w:rPr>
          <w:rFonts w:ascii="Verdana" w:hAnsi="Verdana"/>
          <w:sz w:val="20"/>
          <w:szCs w:val="20"/>
        </w:rPr>
        <w:t>genda</w:t>
      </w:r>
      <w:bookmarkEnd w:id="36"/>
      <w:r w:rsidR="00286D13" w:rsidRPr="00237282">
        <w:rPr>
          <w:rFonts w:ascii="Verdana" w:hAnsi="Verdana"/>
          <w:b w:val="0"/>
          <w:sz w:val="20"/>
          <w:szCs w:val="20"/>
        </w:rPr>
        <w:fldChar w:fldCharType="begin"/>
      </w:r>
      <w:r w:rsidR="00286D13" w:rsidRPr="00237282">
        <w:rPr>
          <w:rFonts w:ascii="Verdana" w:hAnsi="Verdana"/>
          <w:b w:val="0"/>
          <w:sz w:val="20"/>
          <w:szCs w:val="20"/>
        </w:rPr>
        <w:instrText>HYPERLINK  \l "Cont_1"</w:instrText>
      </w:r>
      <w:r w:rsidR="00286D13" w:rsidRPr="00237282">
        <w:rPr>
          <w:rFonts w:ascii="Verdana" w:hAnsi="Verdana"/>
          <w:b w:val="0"/>
          <w:sz w:val="20"/>
          <w:szCs w:val="20"/>
        </w:rPr>
        <w:fldChar w:fldCharType="separate"/>
      </w:r>
      <w:r w:rsidR="00286D13" w:rsidRPr="00237282">
        <w:rPr>
          <w:rStyle w:val="Hyperlink"/>
          <w:rFonts w:ascii="Verdana" w:hAnsi="Verdana"/>
          <w:b w:val="0"/>
          <w:sz w:val="20"/>
          <w:szCs w:val="20"/>
          <w:u w:val="none"/>
        </w:rPr>
        <w:sym w:font="Wingdings" w:char="F0DD"/>
      </w:r>
      <w:r w:rsidR="00286D13" w:rsidRPr="00237282">
        <w:rPr>
          <w:rFonts w:ascii="Verdana" w:hAnsi="Verdana"/>
          <w:b w:val="0"/>
          <w:sz w:val="20"/>
          <w:szCs w:val="20"/>
        </w:rPr>
        <w:fldChar w:fldCharType="end"/>
      </w:r>
    </w:p>
    <w:p w:rsidR="00E60977" w:rsidRPr="00772EA1" w:rsidRDefault="00E60977" w:rsidP="005104A3">
      <w:pPr>
        <w:widowControl w:val="0"/>
        <w:tabs>
          <w:tab w:val="left" w:pos="990"/>
        </w:tabs>
        <w:jc w:val="both"/>
        <w:rPr>
          <w:rFonts w:ascii="Verdana" w:hAnsi="Verdana" w:cs="Arial"/>
          <w:sz w:val="20"/>
          <w:szCs w:val="20"/>
          <w:lang w:eastAsia="ja-JP"/>
        </w:rPr>
      </w:pPr>
      <w:r w:rsidRPr="00772EA1">
        <w:rPr>
          <w:rFonts w:ascii="Verdana" w:hAnsi="Verdana" w:cs="Arial"/>
          <w:sz w:val="20"/>
          <w:szCs w:val="20"/>
        </w:rPr>
        <w:t>The meeting agreed on the</w:t>
      </w:r>
      <w:r w:rsidR="00E13C51" w:rsidRPr="00772EA1">
        <w:rPr>
          <w:rFonts w:ascii="Verdana" w:hAnsi="Verdana" w:cs="Arial"/>
          <w:sz w:val="20"/>
          <w:szCs w:val="20"/>
        </w:rPr>
        <w:t xml:space="preserve"> agenda, which </w:t>
      </w:r>
      <w:r w:rsidR="00317118" w:rsidRPr="00772EA1">
        <w:rPr>
          <w:rFonts w:ascii="Verdana" w:hAnsi="Verdana" w:cs="Arial"/>
          <w:sz w:val="20"/>
          <w:szCs w:val="20"/>
        </w:rPr>
        <w:t xml:space="preserve">is </w:t>
      </w:r>
      <w:r w:rsidR="00E13C51" w:rsidRPr="00772EA1">
        <w:rPr>
          <w:rFonts w:ascii="Verdana" w:hAnsi="Verdana" w:cs="Arial"/>
          <w:sz w:val="20"/>
          <w:szCs w:val="20"/>
        </w:rPr>
        <w:t xml:space="preserve">in the </w:t>
      </w:r>
      <w:hyperlink w:anchor="A2017_1_2" w:history="1">
        <w:r w:rsidR="009D2E0E" w:rsidRPr="009F6EE0">
          <w:rPr>
            <w:rStyle w:val="Hyperlink"/>
            <w:rFonts w:ascii="Verdana" w:hAnsi="Verdana" w:cs="Arial"/>
            <w:b/>
            <w:bCs/>
            <w:sz w:val="20"/>
            <w:szCs w:val="20"/>
            <w:u w:val="none"/>
          </w:rPr>
          <w:t>Annex</w:t>
        </w:r>
      </w:hyperlink>
      <w:r w:rsidR="00E13C51" w:rsidRPr="00772EA1">
        <w:rPr>
          <w:rFonts w:ascii="Verdana" w:hAnsi="Verdana" w:cs="Arial"/>
          <w:sz w:val="20"/>
          <w:szCs w:val="20"/>
        </w:rPr>
        <w:t xml:space="preserve"> to this paragraph along with </w:t>
      </w:r>
      <w:r w:rsidR="00E13C51" w:rsidRPr="00772EA1">
        <w:rPr>
          <w:rFonts w:ascii="Verdana" w:hAnsi="Verdana" w:cs="Arial"/>
          <w:sz w:val="20"/>
          <w:szCs w:val="20"/>
          <w:lang w:eastAsia="ja-JP"/>
        </w:rPr>
        <w:t>t</w:t>
      </w:r>
      <w:r w:rsidRPr="00772EA1">
        <w:rPr>
          <w:rFonts w:ascii="Verdana" w:hAnsi="Verdana" w:cs="Arial"/>
          <w:sz w:val="20"/>
          <w:szCs w:val="20"/>
        </w:rPr>
        <w:t>he</w:t>
      </w:r>
      <w:r w:rsidR="00B01C3D" w:rsidRPr="00772EA1">
        <w:rPr>
          <w:rFonts w:ascii="Verdana" w:hAnsi="Verdana" w:cs="Arial"/>
          <w:sz w:val="20"/>
          <w:szCs w:val="20"/>
          <w:lang w:eastAsia="ja-JP"/>
        </w:rPr>
        <w:t xml:space="preserve"> </w:t>
      </w:r>
      <w:r w:rsidRPr="00772EA1">
        <w:rPr>
          <w:rFonts w:ascii="Verdana" w:hAnsi="Verdana" w:cs="Arial"/>
          <w:sz w:val="20"/>
          <w:szCs w:val="20"/>
        </w:rPr>
        <w:t>list of participants</w:t>
      </w:r>
      <w:r w:rsidR="00E13C51" w:rsidRPr="00772EA1">
        <w:rPr>
          <w:rFonts w:ascii="Verdana" w:hAnsi="Verdana" w:cs="Arial"/>
          <w:sz w:val="20"/>
          <w:szCs w:val="20"/>
        </w:rPr>
        <w:t>.</w:t>
      </w:r>
    </w:p>
    <w:p w:rsidR="00B85BB9" w:rsidRPr="00772EA1" w:rsidRDefault="00B85BB9" w:rsidP="005104A3">
      <w:pPr>
        <w:widowControl w:val="0"/>
        <w:tabs>
          <w:tab w:val="left" w:pos="990"/>
        </w:tabs>
        <w:jc w:val="both"/>
        <w:rPr>
          <w:rFonts w:ascii="Verdana" w:hAnsi="Verdana" w:cs="Arial"/>
          <w:sz w:val="20"/>
          <w:szCs w:val="20"/>
          <w:lang w:eastAsia="ja-JP"/>
        </w:rPr>
      </w:pPr>
    </w:p>
    <w:p w:rsidR="00E40E1A" w:rsidRPr="00772EA1" w:rsidRDefault="00E40E1A" w:rsidP="005104A3">
      <w:pPr>
        <w:pStyle w:val="Footer"/>
        <w:widowControl w:val="0"/>
        <w:rPr>
          <w:rFonts w:ascii="Verdana" w:hAnsi="Verdana" w:cs="Arial"/>
          <w:sz w:val="20"/>
          <w:szCs w:val="20"/>
          <w:lang w:eastAsia="ja-JP"/>
        </w:rPr>
      </w:pPr>
    </w:p>
    <w:p w:rsidR="00E13C51" w:rsidRPr="00237282" w:rsidRDefault="00E13C51" w:rsidP="008517BD">
      <w:pPr>
        <w:pStyle w:val="Heading1"/>
        <w:spacing w:after="120"/>
        <w:ind w:left="567" w:hanging="567"/>
        <w:rPr>
          <w:rFonts w:ascii="Verdana" w:hAnsi="Verdana"/>
          <w:sz w:val="20"/>
          <w:szCs w:val="20"/>
        </w:rPr>
      </w:pPr>
      <w:bookmarkStart w:id="37" w:name="S2017_1_3"/>
      <w:bookmarkStart w:id="38" w:name="_Toc392061604"/>
      <w:bookmarkEnd w:id="37"/>
      <w:r w:rsidRPr="00237282">
        <w:rPr>
          <w:rFonts w:ascii="Verdana" w:hAnsi="Verdana"/>
          <w:sz w:val="20"/>
          <w:szCs w:val="20"/>
        </w:rPr>
        <w:t>1.3</w:t>
      </w:r>
      <w:r w:rsidRPr="00237282">
        <w:rPr>
          <w:rFonts w:ascii="Verdana" w:hAnsi="Verdana"/>
          <w:sz w:val="20"/>
          <w:szCs w:val="20"/>
        </w:rPr>
        <w:tab/>
      </w:r>
      <w:r w:rsidR="00720C45" w:rsidRPr="00237282">
        <w:rPr>
          <w:rFonts w:ascii="Verdana" w:hAnsi="Verdana"/>
          <w:sz w:val="20"/>
          <w:szCs w:val="20"/>
        </w:rPr>
        <w:t>W</w:t>
      </w:r>
      <w:r w:rsidRPr="00237282">
        <w:rPr>
          <w:rFonts w:ascii="Verdana" w:hAnsi="Verdana"/>
          <w:sz w:val="20"/>
          <w:szCs w:val="20"/>
        </w:rPr>
        <w:t xml:space="preserve">orking </w:t>
      </w:r>
      <w:r w:rsidR="00404D52" w:rsidRPr="00237282">
        <w:rPr>
          <w:rFonts w:ascii="Verdana" w:hAnsi="Verdana"/>
          <w:sz w:val="20"/>
          <w:szCs w:val="20"/>
        </w:rPr>
        <w:t>a</w:t>
      </w:r>
      <w:r w:rsidR="007079C8" w:rsidRPr="00237282">
        <w:rPr>
          <w:rFonts w:ascii="Verdana" w:hAnsi="Verdana"/>
          <w:sz w:val="20"/>
          <w:szCs w:val="20"/>
        </w:rPr>
        <w:t>rrangement</w:t>
      </w:r>
      <w:bookmarkEnd w:id="38"/>
      <w:r w:rsidR="00286D13" w:rsidRPr="00237282">
        <w:rPr>
          <w:rFonts w:ascii="Verdana" w:hAnsi="Verdana"/>
          <w:b w:val="0"/>
          <w:sz w:val="20"/>
          <w:szCs w:val="20"/>
        </w:rPr>
        <w:fldChar w:fldCharType="begin"/>
      </w:r>
      <w:r w:rsidR="00286D13" w:rsidRPr="00237282">
        <w:rPr>
          <w:rFonts w:ascii="Verdana" w:hAnsi="Verdana"/>
          <w:b w:val="0"/>
          <w:sz w:val="20"/>
          <w:szCs w:val="20"/>
        </w:rPr>
        <w:instrText>HYPERLINK  \l "Cont_1"</w:instrText>
      </w:r>
      <w:r w:rsidR="00286D13" w:rsidRPr="00237282">
        <w:rPr>
          <w:rFonts w:ascii="Verdana" w:hAnsi="Verdana"/>
          <w:b w:val="0"/>
          <w:sz w:val="20"/>
          <w:szCs w:val="20"/>
        </w:rPr>
        <w:fldChar w:fldCharType="separate"/>
      </w:r>
      <w:r w:rsidR="00286D13" w:rsidRPr="00237282">
        <w:rPr>
          <w:rStyle w:val="Hyperlink"/>
          <w:rFonts w:ascii="Verdana" w:hAnsi="Verdana"/>
          <w:b w:val="0"/>
          <w:sz w:val="20"/>
          <w:szCs w:val="20"/>
          <w:u w:val="none"/>
        </w:rPr>
        <w:sym w:font="Wingdings" w:char="F0DD"/>
      </w:r>
      <w:r w:rsidR="00286D13" w:rsidRPr="00237282">
        <w:rPr>
          <w:rFonts w:ascii="Verdana" w:hAnsi="Verdana"/>
          <w:b w:val="0"/>
          <w:sz w:val="20"/>
          <w:szCs w:val="20"/>
        </w:rPr>
        <w:fldChar w:fldCharType="end"/>
      </w:r>
    </w:p>
    <w:p w:rsidR="00E6466A" w:rsidRPr="00237282" w:rsidRDefault="00EE68AC" w:rsidP="00D01C75">
      <w:pPr>
        <w:widowControl w:val="0"/>
        <w:tabs>
          <w:tab w:val="left" w:pos="990"/>
        </w:tabs>
        <w:jc w:val="both"/>
        <w:rPr>
          <w:rFonts w:ascii="Verdana" w:hAnsi="Verdana" w:cs="Arial"/>
          <w:sz w:val="20"/>
          <w:szCs w:val="20"/>
          <w:lang w:eastAsia="ja-JP"/>
        </w:rPr>
      </w:pPr>
      <w:r>
        <w:rPr>
          <w:rFonts w:ascii="Verdana" w:hAnsi="Verdana" w:cs="Arial"/>
          <w:sz w:val="20"/>
          <w:szCs w:val="20"/>
          <w:lang w:eastAsia="ja-JP"/>
        </w:rPr>
        <w:t>Ms Jitsuko Hasegawa</w:t>
      </w:r>
      <w:r w:rsidR="00D01C75">
        <w:rPr>
          <w:rFonts w:ascii="Verdana" w:hAnsi="Verdana" w:cs="Arial"/>
          <w:sz w:val="20"/>
          <w:szCs w:val="20"/>
          <w:lang w:eastAsia="ja-JP"/>
        </w:rPr>
        <w:t xml:space="preserve"> </w:t>
      </w:r>
      <w:r w:rsidR="00DA7732" w:rsidRPr="00237282">
        <w:rPr>
          <w:rFonts w:ascii="Verdana" w:hAnsi="Verdana" w:cs="Arial"/>
          <w:sz w:val="20"/>
          <w:szCs w:val="20"/>
          <w:lang w:eastAsia="ja-JP"/>
        </w:rPr>
        <w:t xml:space="preserve">presented </w:t>
      </w:r>
      <w:r w:rsidR="00D01C75">
        <w:rPr>
          <w:rFonts w:ascii="Verdana" w:hAnsi="Verdana" w:cs="Arial"/>
          <w:sz w:val="20"/>
          <w:szCs w:val="20"/>
          <w:lang w:eastAsia="ja-JP"/>
        </w:rPr>
        <w:t xml:space="preserve">the working plan </w:t>
      </w:r>
      <w:r w:rsidR="009B7386" w:rsidRPr="00237282">
        <w:rPr>
          <w:rFonts w:ascii="Verdana" w:hAnsi="Verdana" w:cs="Arial"/>
          <w:sz w:val="20"/>
          <w:szCs w:val="20"/>
          <w:lang w:eastAsia="ja-JP"/>
        </w:rPr>
        <w:t>to the participants</w:t>
      </w:r>
      <w:r w:rsidR="001104AB">
        <w:rPr>
          <w:rFonts w:ascii="Verdana" w:hAnsi="Verdana" w:cs="Arial"/>
          <w:sz w:val="20"/>
          <w:szCs w:val="20"/>
          <w:lang w:eastAsia="ja-JP"/>
        </w:rPr>
        <w:t xml:space="preserve">. </w:t>
      </w:r>
      <w:r w:rsidR="00F24226">
        <w:rPr>
          <w:rFonts w:ascii="Verdana" w:hAnsi="Verdana" w:cs="Arial"/>
          <w:sz w:val="20"/>
          <w:szCs w:val="20"/>
          <w:lang w:eastAsia="ja-JP"/>
        </w:rPr>
        <w:t xml:space="preserve">Ms Hasegawa emphasized </w:t>
      </w:r>
      <w:r w:rsidR="00F312A0">
        <w:rPr>
          <w:rFonts w:ascii="Verdana" w:hAnsi="Verdana" w:cs="Arial"/>
          <w:sz w:val="20"/>
          <w:szCs w:val="20"/>
          <w:lang w:eastAsia="ja-JP"/>
        </w:rPr>
        <w:t xml:space="preserve">considerable </w:t>
      </w:r>
      <w:r w:rsidR="00F37B4D">
        <w:rPr>
          <w:rFonts w:ascii="Verdana" w:hAnsi="Verdana" w:cs="Arial"/>
          <w:sz w:val="20"/>
          <w:szCs w:val="20"/>
          <w:lang w:eastAsia="ja-JP"/>
        </w:rPr>
        <w:t>time is assigned to the issue of GRIB edition</w:t>
      </w:r>
      <w:r w:rsidR="00F24226">
        <w:rPr>
          <w:rFonts w:ascii="Verdana" w:hAnsi="Verdana" w:cs="Arial"/>
          <w:sz w:val="20"/>
          <w:szCs w:val="20"/>
          <w:lang w:eastAsia="ja-JP"/>
        </w:rPr>
        <w:t xml:space="preserve"> 3</w:t>
      </w:r>
      <w:r w:rsidR="009B7386" w:rsidRPr="00237282">
        <w:rPr>
          <w:rFonts w:ascii="Verdana" w:hAnsi="Verdana" w:cs="Arial"/>
          <w:sz w:val="20"/>
          <w:szCs w:val="20"/>
          <w:lang w:eastAsia="ja-JP"/>
        </w:rPr>
        <w:t>.</w:t>
      </w:r>
      <w:r w:rsidR="00F24226">
        <w:rPr>
          <w:rFonts w:ascii="Verdana" w:hAnsi="Verdana" w:cs="Arial"/>
          <w:sz w:val="20"/>
          <w:szCs w:val="20"/>
          <w:lang w:eastAsia="ja-JP"/>
        </w:rPr>
        <w:t xml:space="preserve"> </w:t>
      </w:r>
      <w:r w:rsidR="00317118" w:rsidRPr="00237282">
        <w:rPr>
          <w:rFonts w:ascii="Verdana" w:hAnsi="Verdana" w:cs="Arial"/>
          <w:sz w:val="20"/>
          <w:szCs w:val="20"/>
        </w:rPr>
        <w:t>T</w:t>
      </w:r>
      <w:r w:rsidR="00E6466A" w:rsidRPr="00237282">
        <w:rPr>
          <w:rFonts w:ascii="Verdana" w:hAnsi="Verdana" w:cs="Arial"/>
          <w:sz w:val="20"/>
          <w:szCs w:val="20"/>
        </w:rPr>
        <w:t xml:space="preserve">he meeting agreed </w:t>
      </w:r>
      <w:r w:rsidR="00E6466A" w:rsidRPr="00237282">
        <w:rPr>
          <w:rFonts w:ascii="Verdana" w:hAnsi="Verdana" w:cs="Arial"/>
          <w:sz w:val="20"/>
          <w:szCs w:val="20"/>
          <w:lang w:eastAsia="ja-JP"/>
        </w:rPr>
        <w:t>with the working plan.</w:t>
      </w:r>
    </w:p>
    <w:p w:rsidR="008E7A75" w:rsidRPr="00237282" w:rsidRDefault="008E7A75" w:rsidP="00CE6FCA">
      <w:pPr>
        <w:widowControl w:val="0"/>
        <w:tabs>
          <w:tab w:val="left" w:pos="0"/>
        </w:tabs>
        <w:jc w:val="both"/>
        <w:rPr>
          <w:rFonts w:ascii="Verdana" w:hAnsi="Verdana" w:cs="Arial"/>
          <w:b/>
          <w:bCs/>
          <w:sz w:val="20"/>
          <w:szCs w:val="20"/>
          <w:lang w:eastAsia="ja-JP"/>
        </w:rPr>
      </w:pPr>
    </w:p>
    <w:p w:rsidR="00B24E91" w:rsidRPr="00237282" w:rsidRDefault="00B24E91" w:rsidP="00CE6FCA">
      <w:pPr>
        <w:widowControl w:val="0"/>
        <w:tabs>
          <w:tab w:val="left" w:pos="0"/>
        </w:tabs>
        <w:jc w:val="both"/>
        <w:rPr>
          <w:rFonts w:ascii="Verdana" w:hAnsi="Verdana" w:cs="Arial"/>
          <w:b/>
          <w:bCs/>
          <w:sz w:val="20"/>
          <w:szCs w:val="20"/>
          <w:lang w:eastAsia="ja-JP"/>
        </w:rPr>
      </w:pPr>
    </w:p>
    <w:p w:rsidR="00E60977" w:rsidRPr="00237282" w:rsidRDefault="00E60977" w:rsidP="008517BD">
      <w:pPr>
        <w:pStyle w:val="Heading1"/>
        <w:spacing w:after="120"/>
        <w:ind w:left="567" w:hanging="567"/>
        <w:rPr>
          <w:rFonts w:ascii="Verdana" w:hAnsi="Verdana"/>
          <w:sz w:val="20"/>
          <w:szCs w:val="20"/>
        </w:rPr>
      </w:pPr>
      <w:bookmarkStart w:id="39" w:name="S2017_2"/>
      <w:bookmarkEnd w:id="39"/>
      <w:r w:rsidRPr="00237282">
        <w:rPr>
          <w:rFonts w:ascii="Verdana" w:hAnsi="Verdana"/>
          <w:sz w:val="20"/>
          <w:szCs w:val="20"/>
        </w:rPr>
        <w:t>2.</w:t>
      </w:r>
      <w:r w:rsidR="008517BD" w:rsidRPr="00237282">
        <w:rPr>
          <w:rFonts w:ascii="Verdana" w:hAnsi="Verdana"/>
          <w:sz w:val="20"/>
          <w:szCs w:val="20"/>
        </w:rPr>
        <w:tab/>
      </w:r>
      <w:r w:rsidR="00AE2A9F">
        <w:rPr>
          <w:rFonts w:ascii="Verdana" w:hAnsi="Verdana"/>
          <w:sz w:val="20"/>
          <w:szCs w:val="20"/>
        </w:rPr>
        <w:t>MANUAL ON CODES: TABLE-DRIVEN CODE FORMS</w:t>
      </w:r>
    </w:p>
    <w:p w:rsidR="00CC48E2" w:rsidRPr="00237282" w:rsidRDefault="00CC48E2" w:rsidP="008517BD">
      <w:pPr>
        <w:pStyle w:val="Heading1"/>
        <w:spacing w:after="120"/>
        <w:ind w:left="567" w:hanging="567"/>
        <w:rPr>
          <w:rFonts w:ascii="Verdana" w:hAnsi="Verdana"/>
          <w:sz w:val="20"/>
          <w:szCs w:val="20"/>
        </w:rPr>
      </w:pPr>
      <w:bookmarkStart w:id="40" w:name="S2017_2_1"/>
      <w:bookmarkEnd w:id="40"/>
      <w:r w:rsidRPr="00237282">
        <w:rPr>
          <w:rFonts w:ascii="Verdana" w:hAnsi="Verdana"/>
          <w:sz w:val="20"/>
          <w:szCs w:val="20"/>
        </w:rPr>
        <w:t>2.</w:t>
      </w:r>
      <w:r w:rsidR="007135F3" w:rsidRPr="00237282">
        <w:rPr>
          <w:rFonts w:ascii="Verdana" w:hAnsi="Verdana"/>
          <w:sz w:val="20"/>
          <w:szCs w:val="20"/>
        </w:rPr>
        <w:t>1</w:t>
      </w:r>
      <w:r w:rsidRPr="00237282">
        <w:rPr>
          <w:rFonts w:ascii="Verdana" w:hAnsi="Verdana"/>
          <w:sz w:val="20"/>
          <w:szCs w:val="20"/>
        </w:rPr>
        <w:tab/>
      </w:r>
      <w:r w:rsidR="00E6466A" w:rsidRPr="00237282">
        <w:rPr>
          <w:rFonts w:ascii="Verdana" w:hAnsi="Verdana"/>
          <w:sz w:val="20"/>
          <w:szCs w:val="20"/>
        </w:rPr>
        <w:t xml:space="preserve">Amendments to GRIB </w:t>
      </w:r>
      <w:r w:rsidR="00404D52" w:rsidRPr="00237282">
        <w:rPr>
          <w:rFonts w:ascii="Verdana" w:hAnsi="Verdana"/>
          <w:sz w:val="20"/>
          <w:szCs w:val="20"/>
        </w:rPr>
        <w:t>r</w:t>
      </w:r>
      <w:r w:rsidR="00E6466A" w:rsidRPr="00237282">
        <w:rPr>
          <w:rFonts w:ascii="Verdana" w:hAnsi="Verdana"/>
          <w:sz w:val="20"/>
          <w:szCs w:val="20"/>
        </w:rPr>
        <w:t>egulations</w:t>
      </w:r>
    </w:p>
    <w:p w:rsidR="00B9406C" w:rsidRPr="00772EA1" w:rsidRDefault="00B9406C" w:rsidP="00B9406C">
      <w:pPr>
        <w:pStyle w:val="Heading3"/>
        <w:spacing w:before="0" w:after="120"/>
        <w:ind w:left="851" w:hanging="851"/>
        <w:rPr>
          <w:rFonts w:ascii="Verdana" w:hAnsi="Verdana"/>
          <w:sz w:val="20"/>
          <w:szCs w:val="20"/>
        </w:rPr>
      </w:pPr>
      <w:bookmarkStart w:id="41" w:name="S2017_2_1_1"/>
      <w:bookmarkEnd w:id="41"/>
      <w:r w:rsidRPr="00772EA1">
        <w:rPr>
          <w:rFonts w:ascii="Verdana" w:hAnsi="Verdana"/>
          <w:sz w:val="20"/>
          <w:szCs w:val="20"/>
        </w:rPr>
        <w:t>2.</w:t>
      </w:r>
      <w:r>
        <w:rPr>
          <w:rFonts w:ascii="Verdana" w:hAnsi="Verdana"/>
          <w:sz w:val="20"/>
          <w:szCs w:val="20"/>
        </w:rPr>
        <w:t>1</w:t>
      </w:r>
      <w:r w:rsidRPr="00772EA1">
        <w:rPr>
          <w:rFonts w:ascii="Verdana" w:hAnsi="Verdana"/>
          <w:sz w:val="20"/>
          <w:szCs w:val="20"/>
        </w:rPr>
        <w:t>.1</w:t>
      </w:r>
      <w:r w:rsidRPr="00772EA1">
        <w:rPr>
          <w:rFonts w:ascii="Verdana" w:hAnsi="Verdana"/>
          <w:sz w:val="20"/>
          <w:szCs w:val="20"/>
        </w:rPr>
        <w:tab/>
      </w:r>
      <w:r w:rsidR="003869D2">
        <w:rPr>
          <w:rFonts w:ascii="Verdana" w:hAnsi="Verdana"/>
          <w:sz w:val="20"/>
          <w:szCs w:val="20"/>
        </w:rPr>
        <w:t>N</w:t>
      </w:r>
      <w:r w:rsidR="003869D2">
        <w:rPr>
          <w:rFonts w:ascii="Verdana" w:hAnsi="Verdana" w:cs="Arial"/>
          <w:noProof/>
          <w:sz w:val="20"/>
          <w:szCs w:val="20"/>
        </w:rPr>
        <w:t>ew GRIB2 Code Table 4.2 entries</w:t>
      </w:r>
    </w:p>
    <w:p w:rsidR="00B9406C" w:rsidRPr="00772EA1" w:rsidRDefault="00B9406C" w:rsidP="00B9406C">
      <w:pPr>
        <w:jc w:val="both"/>
        <w:rPr>
          <w:rFonts w:ascii="Verdana" w:hAnsi="Verdana"/>
          <w:sz w:val="20"/>
          <w:szCs w:val="20"/>
        </w:rPr>
      </w:pPr>
    </w:p>
    <w:p w:rsidR="00492270" w:rsidRPr="00772EA1" w:rsidRDefault="00492270" w:rsidP="008517BD">
      <w:pPr>
        <w:pStyle w:val="Heading1"/>
        <w:spacing w:after="120"/>
        <w:ind w:left="567" w:hanging="567"/>
        <w:rPr>
          <w:rFonts w:ascii="Verdana" w:hAnsi="Verdana"/>
          <w:sz w:val="20"/>
          <w:szCs w:val="20"/>
        </w:rPr>
      </w:pPr>
      <w:bookmarkStart w:id="42" w:name="S2017_2_2"/>
      <w:bookmarkEnd w:id="42"/>
      <w:r w:rsidRPr="00772EA1">
        <w:rPr>
          <w:rFonts w:ascii="Verdana" w:hAnsi="Verdana"/>
          <w:sz w:val="20"/>
          <w:szCs w:val="20"/>
        </w:rPr>
        <w:t>2.2</w:t>
      </w:r>
      <w:r w:rsidR="008517BD" w:rsidRPr="00772EA1">
        <w:rPr>
          <w:rFonts w:ascii="Verdana" w:hAnsi="Verdana"/>
          <w:sz w:val="20"/>
          <w:szCs w:val="20"/>
        </w:rPr>
        <w:tab/>
      </w:r>
      <w:r w:rsidR="00E6466A" w:rsidRPr="00772EA1">
        <w:rPr>
          <w:rFonts w:ascii="Verdana" w:hAnsi="Verdana"/>
          <w:sz w:val="20"/>
          <w:szCs w:val="20"/>
        </w:rPr>
        <w:t xml:space="preserve">Additions </w:t>
      </w:r>
      <w:r w:rsidR="00404D52" w:rsidRPr="00772EA1">
        <w:rPr>
          <w:rFonts w:ascii="Verdana" w:hAnsi="Verdana"/>
          <w:sz w:val="20"/>
          <w:szCs w:val="20"/>
        </w:rPr>
        <w:t xml:space="preserve">to </w:t>
      </w:r>
      <w:r w:rsidR="00AE2A9F">
        <w:rPr>
          <w:rFonts w:ascii="Verdana" w:hAnsi="Verdana"/>
          <w:sz w:val="20"/>
          <w:szCs w:val="20"/>
        </w:rPr>
        <w:t>GRIB templates and tables</w:t>
      </w:r>
    </w:p>
    <w:p w:rsidR="00492270" w:rsidRPr="00772EA1" w:rsidRDefault="00492270" w:rsidP="009F6EE0">
      <w:pPr>
        <w:pStyle w:val="Heading3"/>
        <w:spacing w:before="0" w:after="120"/>
        <w:ind w:left="851" w:hanging="851"/>
        <w:rPr>
          <w:rFonts w:ascii="Verdana" w:hAnsi="Verdana"/>
          <w:sz w:val="20"/>
          <w:szCs w:val="20"/>
        </w:rPr>
      </w:pPr>
      <w:bookmarkStart w:id="43" w:name="S2017_2_2_1"/>
      <w:bookmarkEnd w:id="43"/>
      <w:r w:rsidRPr="00AF2ECD">
        <w:rPr>
          <w:rFonts w:ascii="Verdana" w:hAnsi="Verdana"/>
          <w:sz w:val="20"/>
          <w:szCs w:val="20"/>
        </w:rPr>
        <w:t>2.2.1</w:t>
      </w:r>
      <w:r w:rsidRPr="00AF2ECD">
        <w:rPr>
          <w:rFonts w:ascii="Verdana" w:hAnsi="Verdana"/>
          <w:sz w:val="20"/>
          <w:szCs w:val="20"/>
        </w:rPr>
        <w:tab/>
      </w:r>
      <w:r w:rsidR="00AF2ECD" w:rsidRPr="00AF2ECD">
        <w:rPr>
          <w:rFonts w:ascii="Verdana" w:hAnsi="Verdana"/>
          <w:color w:val="000000"/>
          <w:sz w:val="20"/>
          <w:szCs w:val="20"/>
        </w:rPr>
        <w:t>New GRIB2 Code table 4.2 entries</w:t>
      </w:r>
      <w:hyperlink w:anchor="Cont_2_2" w:history="1">
        <w:r w:rsidR="00286D13" w:rsidRPr="00772EA1">
          <w:rPr>
            <w:rStyle w:val="Hyperlink"/>
            <w:rFonts w:ascii="Verdana" w:hAnsi="Verdana"/>
            <w:b w:val="0"/>
            <w:sz w:val="20"/>
            <w:szCs w:val="20"/>
            <w:u w:val="none"/>
          </w:rPr>
          <w:sym w:font="Wingdings" w:char="F0DD"/>
        </w:r>
      </w:hyperlink>
    </w:p>
    <w:p w:rsidR="00EE68AC" w:rsidRDefault="003869D2" w:rsidP="003869D2">
      <w:pPr>
        <w:jc w:val="both"/>
        <w:rPr>
          <w:rFonts w:ascii="Verdana" w:hAnsi="Verdana"/>
          <w:sz w:val="20"/>
          <w:szCs w:val="20"/>
        </w:rPr>
      </w:pPr>
      <w:r>
        <w:rPr>
          <w:rFonts w:ascii="Verdana" w:hAnsi="Verdana"/>
          <w:sz w:val="20"/>
          <w:szCs w:val="20"/>
        </w:rPr>
        <w:t xml:space="preserve">The Global Precipitation Measurement (GPM) mission </w:t>
      </w:r>
      <w:r w:rsidRPr="00B256C6">
        <w:rPr>
          <w:rFonts w:ascii="Verdana" w:hAnsi="Verdana"/>
          <w:sz w:val="20"/>
          <w:szCs w:val="20"/>
        </w:rPr>
        <w:t>is an intern</w:t>
      </w:r>
      <w:r>
        <w:rPr>
          <w:rFonts w:ascii="Verdana" w:hAnsi="Verdana"/>
          <w:sz w:val="20"/>
          <w:szCs w:val="20"/>
        </w:rPr>
        <w:t xml:space="preserve">ational network of satellites providing worldwide rain and snow observations every three hours. It was jointly initiated by the U.S. National Aeronautics and Space Administration (NASA) and the Japan Aerospace Exploration Agency (JAXA) </w:t>
      </w:r>
      <w:r w:rsidR="00EE68AC">
        <w:rPr>
          <w:rFonts w:ascii="Verdana" w:hAnsi="Verdana"/>
          <w:sz w:val="20"/>
          <w:szCs w:val="20"/>
        </w:rPr>
        <w:t>and</w:t>
      </w:r>
      <w:r>
        <w:rPr>
          <w:rFonts w:ascii="Verdana" w:hAnsi="Verdana"/>
          <w:sz w:val="20"/>
          <w:szCs w:val="20"/>
        </w:rPr>
        <w:t xml:space="preserve"> includes a consortium of other international space agencies as well.</w:t>
      </w:r>
    </w:p>
    <w:p w:rsidR="00EE68AC" w:rsidRDefault="00EE68AC" w:rsidP="003869D2">
      <w:pPr>
        <w:jc w:val="both"/>
        <w:rPr>
          <w:rFonts w:ascii="Verdana" w:hAnsi="Verdana"/>
          <w:sz w:val="20"/>
          <w:szCs w:val="20"/>
        </w:rPr>
      </w:pPr>
    </w:p>
    <w:p w:rsidR="003869D2" w:rsidRDefault="00EE68AC" w:rsidP="003869D2">
      <w:pPr>
        <w:jc w:val="both"/>
        <w:rPr>
          <w:rFonts w:ascii="Verdana" w:hAnsi="Verdana"/>
          <w:sz w:val="20"/>
          <w:szCs w:val="20"/>
        </w:rPr>
      </w:pPr>
      <w:r>
        <w:rPr>
          <w:rFonts w:ascii="Verdana" w:hAnsi="Verdana"/>
          <w:sz w:val="20"/>
          <w:szCs w:val="20"/>
        </w:rPr>
        <w:t xml:space="preserve">Mr Jeffrey Ator, </w:t>
      </w:r>
      <w:hyperlink r:id="rId10" w:history="1">
        <w:r w:rsidRPr="00BD3131">
          <w:rPr>
            <w:rFonts w:ascii="Verdana" w:hAnsi="Verdana"/>
            <w:sz w:val="20"/>
            <w:szCs w:val="20"/>
          </w:rPr>
          <w:t>National Oceanic and Atmospheric Administration</w:t>
        </w:r>
      </w:hyperlink>
      <w:r w:rsidR="00137E76">
        <w:rPr>
          <w:rFonts w:ascii="Verdana" w:hAnsi="Verdana"/>
          <w:sz w:val="20"/>
          <w:szCs w:val="20"/>
        </w:rPr>
        <w:t xml:space="preserve"> </w:t>
      </w:r>
      <w:r>
        <w:rPr>
          <w:rFonts w:ascii="Verdana" w:hAnsi="Verdana"/>
          <w:sz w:val="20"/>
          <w:szCs w:val="20"/>
        </w:rPr>
        <w:t>(NOAA)/National Weather Service (NWS)</w:t>
      </w:r>
      <w:r w:rsidR="003869D2">
        <w:rPr>
          <w:rFonts w:ascii="Verdana" w:hAnsi="Verdana"/>
          <w:sz w:val="20"/>
          <w:szCs w:val="20"/>
        </w:rPr>
        <w:t xml:space="preserve">, </w:t>
      </w:r>
      <w:r>
        <w:rPr>
          <w:rFonts w:ascii="Verdana" w:hAnsi="Verdana"/>
          <w:sz w:val="20"/>
          <w:szCs w:val="20"/>
        </w:rPr>
        <w:t xml:space="preserve">proposed </w:t>
      </w:r>
      <w:r w:rsidR="003869D2">
        <w:rPr>
          <w:rFonts w:ascii="Verdana" w:hAnsi="Verdana"/>
          <w:sz w:val="20"/>
          <w:szCs w:val="20"/>
        </w:rPr>
        <w:t>new GRIB</w:t>
      </w:r>
      <w:r w:rsidR="00137E76">
        <w:rPr>
          <w:rFonts w:ascii="Verdana" w:hAnsi="Verdana"/>
          <w:sz w:val="20"/>
          <w:szCs w:val="20"/>
        </w:rPr>
        <w:t xml:space="preserve"> edition </w:t>
      </w:r>
      <w:r w:rsidR="003869D2">
        <w:rPr>
          <w:rFonts w:ascii="Verdana" w:hAnsi="Verdana"/>
          <w:sz w:val="20"/>
          <w:szCs w:val="20"/>
        </w:rPr>
        <w:t>2</w:t>
      </w:r>
      <w:r w:rsidR="00137E76">
        <w:rPr>
          <w:rFonts w:ascii="Verdana" w:hAnsi="Verdana"/>
          <w:sz w:val="20"/>
          <w:szCs w:val="20"/>
        </w:rPr>
        <w:t xml:space="preserve"> (GRIB2)</w:t>
      </w:r>
      <w:r w:rsidR="003869D2">
        <w:rPr>
          <w:rFonts w:ascii="Verdana" w:hAnsi="Verdana"/>
          <w:sz w:val="20"/>
          <w:szCs w:val="20"/>
        </w:rPr>
        <w:t xml:space="preserve"> parameters requested by NASA for use in </w:t>
      </w:r>
      <w:r w:rsidR="003869D2">
        <w:rPr>
          <w:rFonts w:ascii="Verdana" w:hAnsi="Verdana"/>
          <w:sz w:val="20"/>
          <w:szCs w:val="20"/>
        </w:rPr>
        <w:lastRenderedPageBreak/>
        <w:t>precipitation products</w:t>
      </w:r>
      <w:r w:rsidR="00AC6863">
        <w:rPr>
          <w:rFonts w:ascii="Verdana" w:hAnsi="Verdana"/>
          <w:sz w:val="20"/>
          <w:szCs w:val="20"/>
        </w:rPr>
        <w:t xml:space="preserve"> together with </w:t>
      </w:r>
      <w:r w:rsidR="003869D2">
        <w:rPr>
          <w:rFonts w:ascii="Verdana" w:hAnsi="Verdana"/>
          <w:sz w:val="20"/>
          <w:szCs w:val="20"/>
        </w:rPr>
        <w:t>a new parameter requested by the U.S. National Cent</w:t>
      </w:r>
      <w:r w:rsidR="00AC6863">
        <w:rPr>
          <w:rFonts w:ascii="Verdana" w:hAnsi="Verdana"/>
          <w:sz w:val="20"/>
          <w:szCs w:val="20"/>
        </w:rPr>
        <w:t>er</w:t>
      </w:r>
      <w:r w:rsidR="003869D2">
        <w:rPr>
          <w:rFonts w:ascii="Verdana" w:hAnsi="Verdana"/>
          <w:sz w:val="20"/>
          <w:szCs w:val="20"/>
        </w:rPr>
        <w:t>s for Environmental Prediction (NCEP) for use in output from an oceanographic model.</w:t>
      </w:r>
    </w:p>
    <w:p w:rsidR="00AC6863" w:rsidRDefault="00AC6863" w:rsidP="003869D2">
      <w:pPr>
        <w:jc w:val="both"/>
        <w:rPr>
          <w:rFonts w:ascii="Verdana" w:hAnsi="Verdana"/>
          <w:sz w:val="20"/>
          <w:szCs w:val="20"/>
        </w:rPr>
      </w:pPr>
    </w:p>
    <w:p w:rsidR="000C7AA9" w:rsidRDefault="000C7AA9" w:rsidP="003869D2">
      <w:pPr>
        <w:jc w:val="both"/>
        <w:rPr>
          <w:rFonts w:ascii="Verdana" w:hAnsi="Verdana"/>
          <w:sz w:val="20"/>
          <w:szCs w:val="20"/>
        </w:rPr>
      </w:pPr>
      <w:r>
        <w:rPr>
          <w:rFonts w:ascii="Verdana" w:hAnsi="Verdana"/>
          <w:sz w:val="20"/>
          <w:szCs w:val="20"/>
        </w:rPr>
        <w:t>It was recalled that entry names associated with quality control and statistical process has been avoided</w:t>
      </w:r>
      <w:r w:rsidR="00C67919">
        <w:rPr>
          <w:rFonts w:ascii="Verdana" w:hAnsi="Verdana"/>
          <w:sz w:val="20"/>
          <w:szCs w:val="20"/>
        </w:rPr>
        <w:t>, so th</w:t>
      </w:r>
      <w:r w:rsidR="009135C5">
        <w:rPr>
          <w:rFonts w:ascii="Verdana" w:hAnsi="Verdana"/>
          <w:sz w:val="20"/>
          <w:szCs w:val="20"/>
        </w:rPr>
        <w:t>e</w:t>
      </w:r>
      <w:r w:rsidR="00C67919">
        <w:rPr>
          <w:rFonts w:ascii="Verdana" w:hAnsi="Verdana"/>
          <w:sz w:val="20"/>
          <w:szCs w:val="20"/>
        </w:rPr>
        <w:t xml:space="preserve"> approach will be used for </w:t>
      </w:r>
      <w:r w:rsidR="009135C5">
        <w:rPr>
          <w:rFonts w:ascii="Verdana" w:hAnsi="Verdana"/>
          <w:sz w:val="20"/>
          <w:szCs w:val="20"/>
        </w:rPr>
        <w:t xml:space="preserve">the </w:t>
      </w:r>
      <w:r w:rsidR="00C67919">
        <w:rPr>
          <w:rFonts w:ascii="Verdana" w:hAnsi="Verdana"/>
          <w:sz w:val="20"/>
          <w:szCs w:val="20"/>
        </w:rPr>
        <w:t>two proposed parameters</w:t>
      </w:r>
      <w:r w:rsidR="009135C5">
        <w:rPr>
          <w:rFonts w:ascii="Verdana" w:hAnsi="Verdana"/>
          <w:sz w:val="20"/>
          <w:szCs w:val="20"/>
        </w:rPr>
        <w:t xml:space="preserve"> in Code table 4.2</w:t>
      </w:r>
      <w:r>
        <w:rPr>
          <w:rFonts w:ascii="Verdana" w:hAnsi="Verdana"/>
          <w:sz w:val="20"/>
          <w:szCs w:val="20"/>
        </w:rPr>
        <w:t>.</w:t>
      </w:r>
      <w:r w:rsidR="00C67919">
        <w:rPr>
          <w:rFonts w:ascii="Verdana" w:hAnsi="Verdana"/>
          <w:sz w:val="20"/>
          <w:szCs w:val="20"/>
        </w:rPr>
        <w:t xml:space="preserve"> The other two are approved for </w:t>
      </w:r>
      <w:r w:rsidR="00C67919" w:rsidRPr="000C7AA9">
        <w:rPr>
          <w:rFonts w:ascii="Verdana" w:hAnsi="Verdana"/>
          <w:sz w:val="20"/>
          <w:szCs w:val="20"/>
        </w:rPr>
        <w:t>adopt</w:t>
      </w:r>
      <w:r w:rsidR="00C67919">
        <w:rPr>
          <w:rFonts w:ascii="Verdana" w:hAnsi="Verdana"/>
          <w:sz w:val="20"/>
          <w:szCs w:val="20"/>
        </w:rPr>
        <w:t xml:space="preserve">ion </w:t>
      </w:r>
      <w:r w:rsidR="00C67919" w:rsidRPr="000C7AA9">
        <w:rPr>
          <w:rFonts w:ascii="Verdana" w:hAnsi="Verdana"/>
          <w:sz w:val="20"/>
          <w:szCs w:val="20"/>
        </w:rPr>
        <w:t xml:space="preserve">by FT2017-2 as in the </w:t>
      </w:r>
      <w:hyperlink r:id="rId11" w:anchor="A2017_2_2_1" w:history="1">
        <w:r w:rsidR="00C67919" w:rsidRPr="00713802">
          <w:rPr>
            <w:rStyle w:val="Hyperlink"/>
            <w:rFonts w:ascii="Verdana" w:hAnsi="Verdana" w:cs="Times New Roman"/>
            <w:bCs/>
            <w:sz w:val="20"/>
            <w:szCs w:val="20"/>
            <w:u w:val="none"/>
          </w:rPr>
          <w:t>annex</w:t>
        </w:r>
      </w:hyperlink>
      <w:r w:rsidR="00C67919" w:rsidRPr="000C7AA9">
        <w:rPr>
          <w:rFonts w:ascii="Verdana" w:hAnsi="Verdana"/>
          <w:sz w:val="20"/>
          <w:szCs w:val="20"/>
        </w:rPr>
        <w:t xml:space="preserve"> to this paragraph</w:t>
      </w:r>
      <w:r w:rsidR="00C67919">
        <w:rPr>
          <w:rFonts w:ascii="Verdana" w:hAnsi="Verdana"/>
          <w:sz w:val="20"/>
          <w:szCs w:val="20"/>
        </w:rPr>
        <w:t>.</w:t>
      </w:r>
    </w:p>
    <w:p w:rsidR="000C7AA9" w:rsidRDefault="000C7AA9" w:rsidP="003869D2">
      <w:pPr>
        <w:jc w:val="both"/>
        <w:rPr>
          <w:rFonts w:ascii="Verdana" w:hAnsi="Verdana"/>
          <w:sz w:val="20"/>
          <w:szCs w:val="20"/>
        </w:rPr>
      </w:pPr>
    </w:p>
    <w:p w:rsidR="00F37B4D" w:rsidRPr="00772EA1" w:rsidRDefault="00F37B4D" w:rsidP="00F37B4D">
      <w:pPr>
        <w:jc w:val="both"/>
        <w:rPr>
          <w:rFonts w:ascii="Verdana" w:hAnsi="Verdana"/>
          <w:sz w:val="20"/>
          <w:szCs w:val="20"/>
        </w:rPr>
      </w:pPr>
    </w:p>
    <w:p w:rsidR="00491C82" w:rsidRPr="00772EA1" w:rsidRDefault="00491C82" w:rsidP="009F6EE0">
      <w:pPr>
        <w:pStyle w:val="Heading3"/>
        <w:spacing w:before="0" w:after="120"/>
        <w:ind w:left="851" w:hanging="851"/>
        <w:rPr>
          <w:rFonts w:ascii="Verdana" w:hAnsi="Verdana"/>
          <w:sz w:val="20"/>
          <w:szCs w:val="20"/>
        </w:rPr>
      </w:pPr>
      <w:bookmarkStart w:id="44" w:name="S2017_2_2_2"/>
      <w:bookmarkEnd w:id="44"/>
      <w:r w:rsidRPr="00772EA1">
        <w:rPr>
          <w:rFonts w:ascii="Verdana" w:hAnsi="Verdana"/>
          <w:sz w:val="20"/>
          <w:szCs w:val="20"/>
        </w:rPr>
        <w:t>2.2.2</w:t>
      </w:r>
      <w:r w:rsidRPr="00772EA1">
        <w:rPr>
          <w:rFonts w:ascii="Verdana" w:hAnsi="Verdana"/>
          <w:sz w:val="20"/>
          <w:szCs w:val="20"/>
        </w:rPr>
        <w:tab/>
      </w:r>
      <w:r w:rsidR="003869D2" w:rsidRPr="00E07A6C">
        <w:rPr>
          <w:rFonts w:ascii="Verdana" w:hAnsi="Verdana" w:cs="Arial"/>
          <w:color w:val="000000" w:themeColor="text1"/>
          <w:sz w:val="20"/>
          <w:szCs w:val="20"/>
        </w:rPr>
        <w:t xml:space="preserve">New GRIB </w:t>
      </w:r>
      <w:r w:rsidR="003869D2">
        <w:rPr>
          <w:rFonts w:ascii="Verdana" w:hAnsi="Verdana" w:cs="Arial"/>
          <w:color w:val="000000" w:themeColor="text1"/>
          <w:sz w:val="20"/>
          <w:szCs w:val="20"/>
        </w:rPr>
        <w:t xml:space="preserve">Code </w:t>
      </w:r>
      <w:r w:rsidR="003869D2" w:rsidRPr="00E07A6C">
        <w:rPr>
          <w:rFonts w:ascii="Verdana" w:hAnsi="Verdana" w:cs="Arial"/>
          <w:color w:val="000000" w:themeColor="text1"/>
          <w:sz w:val="20"/>
          <w:szCs w:val="20"/>
        </w:rPr>
        <w:t xml:space="preserve">Table </w:t>
      </w:r>
      <w:r w:rsidR="003869D2">
        <w:rPr>
          <w:rFonts w:ascii="Verdana" w:hAnsi="Verdana" w:cs="Arial"/>
          <w:color w:val="000000" w:themeColor="text1"/>
          <w:sz w:val="20"/>
          <w:szCs w:val="20"/>
        </w:rPr>
        <w:t xml:space="preserve">4.2 </w:t>
      </w:r>
      <w:r w:rsidR="003869D2" w:rsidRPr="00E07A6C">
        <w:rPr>
          <w:rFonts w:ascii="Verdana" w:hAnsi="Verdana" w:cs="Arial"/>
          <w:color w:val="000000" w:themeColor="text1"/>
          <w:sz w:val="20"/>
          <w:szCs w:val="20"/>
        </w:rPr>
        <w:t>entry</w:t>
      </w:r>
      <w:hyperlink w:anchor="Cont_2_2" w:history="1">
        <w:r w:rsidR="000F086C" w:rsidRPr="00772EA1">
          <w:rPr>
            <w:rStyle w:val="Hyperlink"/>
            <w:rFonts w:ascii="Verdana" w:hAnsi="Verdana"/>
            <w:b w:val="0"/>
            <w:sz w:val="20"/>
            <w:szCs w:val="20"/>
            <w:u w:val="none"/>
          </w:rPr>
          <w:sym w:font="Wingdings" w:char="F0DD"/>
        </w:r>
      </w:hyperlink>
    </w:p>
    <w:p w:rsidR="003869D2" w:rsidRDefault="003869D2" w:rsidP="000B62D6">
      <w:pPr>
        <w:jc w:val="both"/>
        <w:rPr>
          <w:rFonts w:ascii="Verdana" w:hAnsi="Verdana"/>
          <w:color w:val="000000" w:themeColor="text1"/>
          <w:sz w:val="20"/>
          <w:szCs w:val="20"/>
        </w:rPr>
      </w:pPr>
      <w:r>
        <w:rPr>
          <w:rFonts w:ascii="Verdana" w:hAnsi="Verdana"/>
          <w:color w:val="000000" w:themeColor="text1"/>
          <w:sz w:val="20"/>
          <w:szCs w:val="20"/>
        </w:rPr>
        <w:t>In analogy with other fraction covers like “fraction of cloud cover”, “fraction of convective precipitation”</w:t>
      </w:r>
      <w:r w:rsidR="003B1D50">
        <w:rPr>
          <w:rFonts w:ascii="Verdana" w:hAnsi="Verdana"/>
          <w:color w:val="000000" w:themeColor="text1"/>
          <w:sz w:val="20"/>
          <w:szCs w:val="20"/>
        </w:rPr>
        <w:t xml:space="preserve">, Dr Enrico Fucile, </w:t>
      </w:r>
      <w:r w:rsidR="003B1D50" w:rsidRPr="002A33EB">
        <w:rPr>
          <w:rFonts w:ascii="Verdana" w:hAnsi="Verdana" w:cs="Arial"/>
          <w:sz w:val="20"/>
          <w:szCs w:val="20"/>
          <w:lang w:eastAsia="en-GB"/>
        </w:rPr>
        <w:t>E</w:t>
      </w:r>
      <w:r w:rsidR="003B1D50">
        <w:rPr>
          <w:rFonts w:ascii="Verdana" w:hAnsi="Verdana" w:cs="Arial"/>
          <w:sz w:val="20"/>
          <w:szCs w:val="20"/>
          <w:lang w:eastAsia="en-GB"/>
        </w:rPr>
        <w:t xml:space="preserve">uropean Centre for Medium-Range </w:t>
      </w:r>
      <w:r w:rsidR="003B1D50" w:rsidRPr="002A33EB">
        <w:rPr>
          <w:rFonts w:ascii="Verdana" w:hAnsi="Verdana" w:cs="Arial"/>
          <w:sz w:val="20"/>
          <w:szCs w:val="20"/>
          <w:lang w:eastAsia="en-GB"/>
        </w:rPr>
        <w:t>W</w:t>
      </w:r>
      <w:r w:rsidR="003B1D50">
        <w:rPr>
          <w:rFonts w:ascii="Verdana" w:hAnsi="Verdana" w:cs="Arial"/>
          <w:sz w:val="20"/>
          <w:szCs w:val="20"/>
          <w:lang w:eastAsia="en-GB"/>
        </w:rPr>
        <w:t xml:space="preserve">eather </w:t>
      </w:r>
      <w:r w:rsidR="003B1D50" w:rsidRPr="002A33EB">
        <w:rPr>
          <w:rFonts w:ascii="Verdana" w:hAnsi="Verdana" w:cs="Arial"/>
          <w:sz w:val="20"/>
          <w:szCs w:val="20"/>
          <w:lang w:eastAsia="en-GB"/>
        </w:rPr>
        <w:t>F</w:t>
      </w:r>
      <w:r w:rsidR="003B1D50">
        <w:rPr>
          <w:rFonts w:ascii="Verdana" w:hAnsi="Verdana" w:cs="Arial"/>
          <w:sz w:val="20"/>
          <w:szCs w:val="20"/>
          <w:lang w:eastAsia="en-GB"/>
        </w:rPr>
        <w:t>orecasts (ECMWF), proposed an entry</w:t>
      </w:r>
      <w:r>
        <w:rPr>
          <w:rFonts w:ascii="Verdana" w:hAnsi="Verdana"/>
          <w:color w:val="000000" w:themeColor="text1"/>
          <w:sz w:val="20"/>
          <w:szCs w:val="20"/>
        </w:rPr>
        <w:t xml:space="preserve"> “fraction of snow cover”</w:t>
      </w:r>
      <w:r w:rsidR="003B1D50">
        <w:rPr>
          <w:rFonts w:ascii="Verdana" w:hAnsi="Verdana" w:cs="Arial"/>
          <w:sz w:val="20"/>
          <w:szCs w:val="20"/>
          <w:lang w:eastAsia="en-GB"/>
        </w:rPr>
        <w:t xml:space="preserve"> in C</w:t>
      </w:r>
      <w:r w:rsidR="003B1D50">
        <w:rPr>
          <w:rFonts w:ascii="Verdana" w:hAnsi="Verdana"/>
          <w:color w:val="000000" w:themeColor="text1"/>
          <w:sz w:val="20"/>
          <w:szCs w:val="20"/>
        </w:rPr>
        <w:t xml:space="preserve">ode table 4.2, which </w:t>
      </w:r>
      <w:r>
        <w:rPr>
          <w:rFonts w:ascii="Verdana" w:hAnsi="Verdana"/>
          <w:color w:val="000000" w:themeColor="text1"/>
          <w:sz w:val="20"/>
          <w:szCs w:val="20"/>
        </w:rPr>
        <w:t>is the fraction of cell or grid box covered by snow.</w:t>
      </w:r>
    </w:p>
    <w:p w:rsidR="003B1D50" w:rsidRDefault="003B1D50" w:rsidP="003869D2">
      <w:pPr>
        <w:rPr>
          <w:rFonts w:ascii="Verdana" w:hAnsi="Verdana"/>
          <w:color w:val="000000" w:themeColor="text1"/>
          <w:sz w:val="20"/>
          <w:szCs w:val="20"/>
        </w:rPr>
      </w:pPr>
    </w:p>
    <w:p w:rsidR="003B1D50" w:rsidRDefault="003B1D50" w:rsidP="003869D2">
      <w:pPr>
        <w:rPr>
          <w:rFonts w:ascii="Verdana" w:hAnsi="Verdana"/>
          <w:color w:val="000000" w:themeColor="text1"/>
          <w:sz w:val="20"/>
          <w:szCs w:val="20"/>
        </w:rPr>
      </w:pPr>
      <w:r>
        <w:rPr>
          <w:rFonts w:ascii="Verdana" w:hAnsi="Verdana"/>
          <w:color w:val="000000" w:themeColor="text1"/>
          <w:sz w:val="20"/>
          <w:szCs w:val="20"/>
        </w:rPr>
        <w:t xml:space="preserve">The meeting agreed the proposal for adoption by FT2017-2 </w:t>
      </w:r>
      <w:r w:rsidR="007158A8">
        <w:rPr>
          <w:rFonts w:ascii="Verdana" w:hAnsi="Verdana"/>
          <w:color w:val="000000" w:themeColor="text1"/>
          <w:sz w:val="20"/>
          <w:szCs w:val="20"/>
        </w:rPr>
        <w:t xml:space="preserve">as in the </w:t>
      </w:r>
      <w:hyperlink r:id="rId12" w:anchor="A2017_2_2_2" w:history="1">
        <w:r w:rsidR="007158A8" w:rsidRPr="00713802">
          <w:rPr>
            <w:rStyle w:val="Hyperlink"/>
            <w:rFonts w:ascii="Verdana" w:hAnsi="Verdana" w:cs="Times New Roman"/>
            <w:bCs/>
            <w:sz w:val="20"/>
            <w:szCs w:val="20"/>
            <w:u w:val="none"/>
          </w:rPr>
          <w:t>annex</w:t>
        </w:r>
      </w:hyperlink>
      <w:r w:rsidR="007158A8">
        <w:rPr>
          <w:rFonts w:ascii="Verdana" w:hAnsi="Verdana"/>
          <w:color w:val="000000" w:themeColor="text1"/>
          <w:sz w:val="20"/>
          <w:szCs w:val="20"/>
        </w:rPr>
        <w:t xml:space="preserve"> to this paragraph</w:t>
      </w:r>
      <w:r>
        <w:rPr>
          <w:rFonts w:ascii="Verdana" w:hAnsi="Verdana"/>
          <w:color w:val="000000" w:themeColor="text1"/>
          <w:sz w:val="20"/>
          <w:szCs w:val="20"/>
        </w:rPr>
        <w:t>.</w:t>
      </w:r>
    </w:p>
    <w:p w:rsidR="00D750C0" w:rsidRPr="00772EA1" w:rsidRDefault="00D750C0" w:rsidP="00D750C0">
      <w:pPr>
        <w:jc w:val="both"/>
        <w:rPr>
          <w:rFonts w:ascii="Verdana" w:hAnsi="Verdana" w:cs="Arial"/>
          <w:sz w:val="20"/>
          <w:szCs w:val="20"/>
          <w:lang w:eastAsia="en-GB"/>
        </w:rPr>
      </w:pPr>
    </w:p>
    <w:p w:rsidR="00D750C0" w:rsidRPr="00772EA1" w:rsidRDefault="00D750C0" w:rsidP="00D750C0">
      <w:pPr>
        <w:jc w:val="both"/>
        <w:rPr>
          <w:rFonts w:ascii="Verdana" w:hAnsi="Verdana" w:cs="Arial"/>
          <w:sz w:val="20"/>
          <w:szCs w:val="20"/>
          <w:lang w:eastAsia="en-GB"/>
        </w:rPr>
      </w:pPr>
    </w:p>
    <w:p w:rsidR="00940C89" w:rsidRPr="00772EA1" w:rsidRDefault="00940C89" w:rsidP="009F6EE0">
      <w:pPr>
        <w:pStyle w:val="Heading3"/>
        <w:spacing w:before="0" w:after="120"/>
        <w:ind w:left="851" w:hanging="851"/>
        <w:rPr>
          <w:rFonts w:ascii="Verdana" w:hAnsi="Verdana"/>
          <w:sz w:val="20"/>
          <w:szCs w:val="20"/>
        </w:rPr>
      </w:pPr>
      <w:bookmarkStart w:id="45" w:name="S2017_2_2_3"/>
      <w:bookmarkEnd w:id="45"/>
      <w:r w:rsidRPr="00772EA1">
        <w:rPr>
          <w:rFonts w:ascii="Verdana" w:hAnsi="Verdana"/>
          <w:sz w:val="20"/>
          <w:szCs w:val="20"/>
        </w:rPr>
        <w:t>2.2.3</w:t>
      </w:r>
      <w:r w:rsidRPr="00772EA1">
        <w:rPr>
          <w:rFonts w:ascii="Verdana" w:hAnsi="Verdana"/>
          <w:sz w:val="20"/>
          <w:szCs w:val="20"/>
        </w:rPr>
        <w:tab/>
      </w:r>
      <w:r w:rsidR="00A234C3" w:rsidRPr="00A234C3">
        <w:rPr>
          <w:rFonts w:ascii="Verdana" w:hAnsi="Verdana"/>
          <w:sz w:val="20"/>
          <w:szCs w:val="20"/>
        </w:rPr>
        <w:t>New GRIB2 Code table 4.2 entries</w:t>
      </w:r>
      <w:hyperlink w:anchor="Cont_2_2" w:history="1">
        <w:r w:rsidR="000F086C" w:rsidRPr="00772EA1">
          <w:rPr>
            <w:rStyle w:val="Hyperlink"/>
            <w:rFonts w:ascii="Verdana" w:hAnsi="Verdana"/>
            <w:b w:val="0"/>
            <w:sz w:val="20"/>
            <w:szCs w:val="20"/>
            <w:u w:val="none"/>
          </w:rPr>
          <w:sym w:font="Wingdings" w:char="F0DD"/>
        </w:r>
      </w:hyperlink>
    </w:p>
    <w:p w:rsidR="00E3637A" w:rsidRPr="00137E76" w:rsidRDefault="00E3637A" w:rsidP="00A234C3">
      <w:pPr>
        <w:jc w:val="both"/>
        <w:rPr>
          <w:rFonts w:ascii="Verdana" w:hAnsi="Verdana"/>
          <w:sz w:val="20"/>
          <w:szCs w:val="20"/>
        </w:rPr>
      </w:pPr>
      <w:r w:rsidRPr="00137E76">
        <w:rPr>
          <w:rFonts w:ascii="Verdana" w:hAnsi="Verdana"/>
          <w:sz w:val="20"/>
          <w:szCs w:val="20"/>
        </w:rPr>
        <w:t>Canadian Centre for Meteorological and Environmental Prediction (CCMEP) is implementing new post-processing diagnostics and Nowcasting forecasts.</w:t>
      </w:r>
    </w:p>
    <w:p w:rsidR="00E3637A" w:rsidRPr="00137E76" w:rsidRDefault="00E3637A" w:rsidP="00A234C3">
      <w:pPr>
        <w:jc w:val="both"/>
        <w:rPr>
          <w:rFonts w:ascii="Verdana" w:hAnsi="Verdana"/>
          <w:sz w:val="20"/>
          <w:szCs w:val="20"/>
        </w:rPr>
      </w:pPr>
    </w:p>
    <w:p w:rsidR="00E3637A" w:rsidRPr="00137E76" w:rsidRDefault="00E3637A" w:rsidP="00A234C3">
      <w:pPr>
        <w:jc w:val="both"/>
        <w:rPr>
          <w:rFonts w:ascii="Verdana" w:hAnsi="Verdana" w:cs="Arial"/>
          <w:sz w:val="20"/>
          <w:szCs w:val="20"/>
          <w:lang w:eastAsia="en-GB"/>
        </w:rPr>
      </w:pPr>
      <w:r w:rsidRPr="00137E76">
        <w:rPr>
          <w:rFonts w:ascii="Verdana" w:hAnsi="Verdana"/>
          <w:sz w:val="20"/>
          <w:szCs w:val="20"/>
        </w:rPr>
        <w:t xml:space="preserve">Mr Yves Pelletier, </w:t>
      </w:r>
      <w:r w:rsidRPr="00137E76">
        <w:rPr>
          <w:rFonts w:ascii="Verdana" w:hAnsi="Verdana" w:cs="Arial"/>
          <w:sz w:val="20"/>
          <w:szCs w:val="20"/>
          <w:lang w:eastAsia="en-GB"/>
        </w:rPr>
        <w:t xml:space="preserve">Meteorological Service of Canada (MSC), proposed entries in GRIB Code table 4.2, which Mr Pelletier hoped were </w:t>
      </w:r>
      <w:r w:rsidRPr="00137E76">
        <w:rPr>
          <w:rFonts w:ascii="Verdana" w:hAnsi="Verdana"/>
          <w:sz w:val="20"/>
          <w:szCs w:val="20"/>
        </w:rPr>
        <w:t xml:space="preserve">sufficiently general for eventual use by other </w:t>
      </w:r>
      <w:r w:rsidR="000B62D6" w:rsidRPr="00137E76">
        <w:rPr>
          <w:rFonts w:ascii="Verdana" w:hAnsi="Verdana"/>
          <w:sz w:val="20"/>
          <w:szCs w:val="20"/>
        </w:rPr>
        <w:t>c</w:t>
      </w:r>
      <w:r w:rsidRPr="00137E76">
        <w:rPr>
          <w:rFonts w:ascii="Verdana" w:hAnsi="Verdana"/>
          <w:sz w:val="20"/>
          <w:szCs w:val="20"/>
        </w:rPr>
        <w:t>entres</w:t>
      </w:r>
      <w:r w:rsidRPr="00137E76">
        <w:rPr>
          <w:rFonts w:ascii="Verdana" w:hAnsi="Verdana" w:cs="Arial"/>
          <w:sz w:val="20"/>
          <w:szCs w:val="20"/>
          <w:lang w:eastAsia="en-GB"/>
        </w:rPr>
        <w:t>.</w:t>
      </w:r>
    </w:p>
    <w:p w:rsidR="00E3637A" w:rsidRPr="00137E76" w:rsidRDefault="00E3637A" w:rsidP="00A234C3">
      <w:pPr>
        <w:jc w:val="both"/>
        <w:rPr>
          <w:rFonts w:ascii="Verdana" w:hAnsi="Verdana"/>
          <w:sz w:val="20"/>
          <w:szCs w:val="20"/>
        </w:rPr>
      </w:pPr>
    </w:p>
    <w:p w:rsidR="00A4031B" w:rsidRPr="00137E76" w:rsidRDefault="00A4031B" w:rsidP="00A234C3">
      <w:pPr>
        <w:jc w:val="both"/>
        <w:rPr>
          <w:rFonts w:ascii="Verdana" w:hAnsi="Verdana"/>
          <w:sz w:val="20"/>
          <w:szCs w:val="20"/>
        </w:rPr>
      </w:pPr>
      <w:r w:rsidRPr="00137E76">
        <w:rPr>
          <w:rFonts w:ascii="Verdana" w:hAnsi="Verdana"/>
          <w:sz w:val="20"/>
          <w:szCs w:val="20"/>
        </w:rPr>
        <w:t xml:space="preserve">The proposed parameters for visibility were accepted. </w:t>
      </w:r>
      <w:r w:rsidR="00914B4B" w:rsidRPr="00137E76">
        <w:rPr>
          <w:rFonts w:ascii="Verdana" w:hAnsi="Verdana"/>
          <w:sz w:val="20"/>
          <w:szCs w:val="20"/>
        </w:rPr>
        <w:t xml:space="preserve">The proposed parameters for categorical convective precipitation was accepted with the use of </w:t>
      </w:r>
      <w:r w:rsidR="000B62D6" w:rsidRPr="00137E76">
        <w:rPr>
          <w:rFonts w:ascii="Verdana" w:hAnsi="Verdana"/>
          <w:sz w:val="20"/>
          <w:szCs w:val="20"/>
        </w:rPr>
        <w:t>C</w:t>
      </w:r>
      <w:r w:rsidR="00914B4B" w:rsidRPr="00137E76">
        <w:rPr>
          <w:rFonts w:ascii="Verdana" w:hAnsi="Verdana"/>
          <w:sz w:val="20"/>
          <w:szCs w:val="20"/>
        </w:rPr>
        <w:t xml:space="preserve">ode table 4.222. </w:t>
      </w:r>
      <w:r w:rsidRPr="00137E76">
        <w:rPr>
          <w:rFonts w:ascii="Verdana" w:hAnsi="Verdana"/>
          <w:sz w:val="20"/>
          <w:szCs w:val="20"/>
        </w:rPr>
        <w:t>The remainder will be revised an</w:t>
      </w:r>
      <w:r w:rsidR="00914B4B" w:rsidRPr="00137E76">
        <w:rPr>
          <w:rFonts w:ascii="Verdana" w:hAnsi="Verdana"/>
          <w:sz w:val="20"/>
          <w:szCs w:val="20"/>
        </w:rPr>
        <w:t>d</w:t>
      </w:r>
      <w:r w:rsidRPr="00137E76">
        <w:rPr>
          <w:rFonts w:ascii="Verdana" w:hAnsi="Verdana"/>
          <w:sz w:val="20"/>
          <w:szCs w:val="20"/>
        </w:rPr>
        <w:t xml:space="preserve"> resubmitted.</w:t>
      </w:r>
    </w:p>
    <w:p w:rsidR="00A4031B" w:rsidRPr="00137E76" w:rsidRDefault="00A4031B" w:rsidP="00A234C3">
      <w:pPr>
        <w:jc w:val="both"/>
        <w:rPr>
          <w:rFonts w:ascii="Verdana" w:hAnsi="Verdana"/>
          <w:sz w:val="20"/>
          <w:szCs w:val="20"/>
        </w:rPr>
      </w:pPr>
    </w:p>
    <w:p w:rsidR="006535BA" w:rsidRPr="00137E76" w:rsidRDefault="006535BA" w:rsidP="00A234C3">
      <w:pPr>
        <w:jc w:val="both"/>
        <w:rPr>
          <w:rFonts w:ascii="Verdana" w:hAnsi="Verdana"/>
          <w:sz w:val="20"/>
          <w:szCs w:val="20"/>
        </w:rPr>
      </w:pPr>
      <w:r w:rsidRPr="00137E76">
        <w:rPr>
          <w:rFonts w:ascii="Verdana" w:hAnsi="Verdana"/>
          <w:sz w:val="20"/>
          <w:szCs w:val="20"/>
        </w:rPr>
        <w:t xml:space="preserve">It was pointed that three parameters with asterisks </w:t>
      </w:r>
      <w:r w:rsidR="00A40F86">
        <w:rPr>
          <w:rFonts w:ascii="Verdana" w:hAnsi="Verdana"/>
          <w:sz w:val="20"/>
          <w:szCs w:val="20"/>
        </w:rPr>
        <w:t xml:space="preserve">in the initial proposal </w:t>
      </w:r>
      <w:r w:rsidRPr="00137E76">
        <w:rPr>
          <w:rFonts w:ascii="Verdana" w:hAnsi="Verdana"/>
          <w:sz w:val="20"/>
          <w:szCs w:val="20"/>
        </w:rPr>
        <w:t>should be "Code tables", not "Numeric".</w:t>
      </w:r>
    </w:p>
    <w:p w:rsidR="006535BA" w:rsidRPr="00137E76" w:rsidRDefault="006535BA" w:rsidP="00A234C3">
      <w:pPr>
        <w:jc w:val="both"/>
        <w:rPr>
          <w:rFonts w:ascii="Verdana" w:hAnsi="Verdana"/>
          <w:sz w:val="20"/>
          <w:szCs w:val="20"/>
        </w:rPr>
      </w:pPr>
    </w:p>
    <w:p w:rsidR="00E3637A" w:rsidRPr="00137E76" w:rsidRDefault="006535BA" w:rsidP="006535BA">
      <w:pPr>
        <w:jc w:val="both"/>
        <w:rPr>
          <w:rFonts w:ascii="Verdana" w:hAnsi="Verdana"/>
          <w:sz w:val="20"/>
          <w:szCs w:val="20"/>
        </w:rPr>
      </w:pPr>
      <w:r w:rsidRPr="00137E76">
        <w:rPr>
          <w:rFonts w:ascii="Verdana" w:hAnsi="Verdana"/>
          <w:sz w:val="20"/>
          <w:szCs w:val="20"/>
        </w:rPr>
        <w:t xml:space="preserve">With regard to the proposal, Mr Pelletier asked the team on use of "probability" and whether parameters in </w:t>
      </w:r>
      <w:r w:rsidR="00774E92" w:rsidRPr="00137E76">
        <w:rPr>
          <w:rFonts w:ascii="Verdana" w:hAnsi="Verdana"/>
          <w:sz w:val="20"/>
          <w:szCs w:val="20"/>
        </w:rPr>
        <w:t xml:space="preserve">hydrology </w:t>
      </w:r>
      <w:r w:rsidR="00A234C3" w:rsidRPr="00137E76">
        <w:rPr>
          <w:rFonts w:ascii="Verdana" w:hAnsi="Verdana"/>
          <w:sz w:val="20"/>
          <w:szCs w:val="20"/>
        </w:rPr>
        <w:t xml:space="preserve">discipline </w:t>
      </w:r>
      <w:r w:rsidR="00E3637A" w:rsidRPr="00137E76">
        <w:rPr>
          <w:rFonts w:ascii="Verdana" w:hAnsi="Verdana"/>
          <w:sz w:val="20"/>
          <w:szCs w:val="20"/>
        </w:rPr>
        <w:t xml:space="preserve">might </w:t>
      </w:r>
      <w:r w:rsidR="00A234C3" w:rsidRPr="00137E76">
        <w:rPr>
          <w:rFonts w:ascii="Verdana" w:hAnsi="Verdana"/>
          <w:sz w:val="20"/>
          <w:szCs w:val="20"/>
        </w:rPr>
        <w:t>be used in general meteorology product.</w:t>
      </w:r>
    </w:p>
    <w:p w:rsidR="006535BA" w:rsidRPr="00137E76" w:rsidRDefault="006535BA" w:rsidP="006535BA">
      <w:pPr>
        <w:jc w:val="both"/>
        <w:rPr>
          <w:rFonts w:ascii="Verdana" w:hAnsi="Verdana"/>
          <w:sz w:val="20"/>
          <w:szCs w:val="20"/>
        </w:rPr>
      </w:pPr>
    </w:p>
    <w:p w:rsidR="006535BA" w:rsidRPr="00137E76" w:rsidRDefault="00774E92" w:rsidP="006535BA">
      <w:pPr>
        <w:jc w:val="both"/>
        <w:rPr>
          <w:rFonts w:ascii="Verdana" w:hAnsi="Verdana"/>
          <w:sz w:val="20"/>
          <w:szCs w:val="20"/>
        </w:rPr>
      </w:pPr>
      <w:r w:rsidRPr="00137E76">
        <w:rPr>
          <w:rFonts w:ascii="Verdana" w:hAnsi="Verdana"/>
          <w:sz w:val="20"/>
          <w:szCs w:val="20"/>
        </w:rPr>
        <w:t xml:space="preserve">The meeting </w:t>
      </w:r>
      <w:r w:rsidR="008C4C16" w:rsidRPr="00137E76">
        <w:rPr>
          <w:rFonts w:ascii="Verdana" w:hAnsi="Verdana"/>
          <w:sz w:val="20"/>
          <w:szCs w:val="20"/>
        </w:rPr>
        <w:t xml:space="preserve">recalled </w:t>
      </w:r>
      <w:r w:rsidRPr="00137E76">
        <w:rPr>
          <w:rFonts w:ascii="Verdana" w:hAnsi="Verdana"/>
          <w:sz w:val="20"/>
          <w:szCs w:val="20"/>
        </w:rPr>
        <w:t xml:space="preserve">in view of the past discussions that </w:t>
      </w:r>
      <w:r w:rsidR="008C4C16" w:rsidRPr="00137E76">
        <w:rPr>
          <w:rFonts w:ascii="Verdana" w:hAnsi="Verdana"/>
          <w:sz w:val="20"/>
          <w:szCs w:val="20"/>
        </w:rPr>
        <w:t>the discipline specified in section 0</w:t>
      </w:r>
      <w:r w:rsidR="00315AAD" w:rsidRPr="00137E76">
        <w:rPr>
          <w:rFonts w:ascii="Verdana" w:hAnsi="Verdana"/>
          <w:sz w:val="20"/>
          <w:szCs w:val="20"/>
        </w:rPr>
        <w:t xml:space="preserve"> </w:t>
      </w:r>
      <w:r w:rsidR="008C4C16" w:rsidRPr="00137E76">
        <w:rPr>
          <w:rFonts w:ascii="Verdana" w:hAnsi="Verdana"/>
          <w:sz w:val="20"/>
          <w:szCs w:val="20"/>
        </w:rPr>
        <w:t>require</w:t>
      </w:r>
      <w:r w:rsidR="00315AAD" w:rsidRPr="00137E76">
        <w:rPr>
          <w:rFonts w:ascii="Verdana" w:hAnsi="Verdana"/>
          <w:sz w:val="20"/>
          <w:szCs w:val="20"/>
        </w:rPr>
        <w:t>s</w:t>
      </w:r>
      <w:r w:rsidR="008C4C16" w:rsidRPr="00137E76">
        <w:rPr>
          <w:rFonts w:ascii="Verdana" w:hAnsi="Verdana"/>
          <w:sz w:val="20"/>
          <w:szCs w:val="20"/>
        </w:rPr>
        <w:t xml:space="preserve"> use of parameters from the aforementioned discipline. Therefore it is permissible to define similar parameters in different discipline.</w:t>
      </w:r>
    </w:p>
    <w:p w:rsidR="006535BA" w:rsidRPr="00137E76" w:rsidRDefault="006535BA" w:rsidP="006535BA">
      <w:pPr>
        <w:jc w:val="both"/>
        <w:rPr>
          <w:rFonts w:ascii="Verdana" w:hAnsi="Verdana" w:cs="Arial"/>
          <w:sz w:val="20"/>
          <w:szCs w:val="20"/>
          <w:lang w:eastAsia="en-GB"/>
        </w:rPr>
      </w:pPr>
    </w:p>
    <w:p w:rsidR="006535BA" w:rsidRPr="00137E76" w:rsidRDefault="006535BA" w:rsidP="006535BA">
      <w:pPr>
        <w:jc w:val="both"/>
        <w:rPr>
          <w:rFonts w:ascii="Verdana" w:hAnsi="Verdana"/>
          <w:sz w:val="20"/>
          <w:szCs w:val="20"/>
        </w:rPr>
      </w:pPr>
      <w:r w:rsidRPr="00137E76">
        <w:rPr>
          <w:rFonts w:ascii="Verdana" w:hAnsi="Verdana" w:cs="Arial"/>
          <w:sz w:val="20"/>
          <w:szCs w:val="20"/>
          <w:lang w:eastAsia="en-GB"/>
        </w:rPr>
        <w:t xml:space="preserve">The meeting agreed the proposal </w:t>
      </w:r>
      <w:r w:rsidR="00774E92" w:rsidRPr="00137E76">
        <w:rPr>
          <w:rFonts w:ascii="Verdana" w:hAnsi="Verdana" w:cs="Arial"/>
          <w:sz w:val="20"/>
          <w:szCs w:val="20"/>
          <w:lang w:eastAsia="en-GB"/>
        </w:rPr>
        <w:t xml:space="preserve">with some correction on code tables </w:t>
      </w:r>
      <w:r w:rsidRPr="00137E76">
        <w:rPr>
          <w:rFonts w:ascii="Verdana" w:hAnsi="Verdana" w:cs="Arial"/>
          <w:sz w:val="20"/>
          <w:szCs w:val="20"/>
          <w:lang w:eastAsia="en-GB"/>
        </w:rPr>
        <w:t xml:space="preserve">for adoption by FT2017-2 as in the </w:t>
      </w:r>
      <w:hyperlink r:id="rId13" w:anchor="A2017_2_2_3" w:history="1">
        <w:r w:rsidRPr="00713802">
          <w:rPr>
            <w:rStyle w:val="Hyperlink"/>
            <w:rFonts w:ascii="Verdana" w:hAnsi="Verdana" w:cs="Times New Roman"/>
            <w:bCs/>
            <w:sz w:val="20"/>
            <w:szCs w:val="20"/>
            <w:u w:val="none"/>
          </w:rPr>
          <w:t>annex</w:t>
        </w:r>
      </w:hyperlink>
      <w:r w:rsidRPr="00137E76">
        <w:rPr>
          <w:rFonts w:ascii="Verdana" w:hAnsi="Verdana" w:cs="Arial"/>
          <w:sz w:val="20"/>
          <w:szCs w:val="20"/>
          <w:lang w:eastAsia="en-GB"/>
        </w:rPr>
        <w:t xml:space="preserve"> to this paragraph.</w:t>
      </w:r>
    </w:p>
    <w:p w:rsidR="00B62840" w:rsidRPr="00137E76" w:rsidRDefault="00B62840" w:rsidP="00651FA2">
      <w:pPr>
        <w:snapToGrid w:val="0"/>
        <w:jc w:val="both"/>
        <w:rPr>
          <w:rFonts w:ascii="Verdana" w:hAnsi="Verdana" w:cs="Arial"/>
          <w:sz w:val="20"/>
          <w:szCs w:val="20"/>
          <w:lang w:eastAsia="ja-JP"/>
        </w:rPr>
      </w:pPr>
      <w:bookmarkStart w:id="46" w:name="S2017_2_2_4"/>
      <w:bookmarkEnd w:id="46"/>
    </w:p>
    <w:p w:rsidR="006C38E5" w:rsidRPr="00137E76" w:rsidRDefault="006C38E5" w:rsidP="006C38E5">
      <w:pPr>
        <w:rPr>
          <w:rFonts w:ascii="Verdana" w:hAnsi="Verdana"/>
          <w:sz w:val="20"/>
          <w:szCs w:val="20"/>
        </w:rPr>
      </w:pPr>
    </w:p>
    <w:p w:rsidR="00784A08" w:rsidRPr="00772EA1" w:rsidRDefault="00784A08" w:rsidP="00784A08">
      <w:pPr>
        <w:pStyle w:val="Heading1"/>
        <w:spacing w:after="120"/>
        <w:ind w:left="567" w:hanging="567"/>
        <w:rPr>
          <w:rFonts w:ascii="Verdana" w:hAnsi="Verdana"/>
          <w:sz w:val="20"/>
          <w:szCs w:val="20"/>
        </w:rPr>
      </w:pPr>
      <w:bookmarkStart w:id="47" w:name="S2017_2_3"/>
      <w:bookmarkEnd w:id="47"/>
      <w:r w:rsidRPr="00772EA1">
        <w:rPr>
          <w:rFonts w:ascii="Verdana" w:hAnsi="Verdana"/>
          <w:sz w:val="20"/>
          <w:szCs w:val="20"/>
        </w:rPr>
        <w:t>2.3</w:t>
      </w:r>
      <w:r w:rsidRPr="00772EA1">
        <w:rPr>
          <w:rFonts w:ascii="Verdana" w:hAnsi="Verdana"/>
          <w:sz w:val="20"/>
          <w:szCs w:val="20"/>
        </w:rPr>
        <w:tab/>
      </w:r>
      <w:r w:rsidR="004220FB">
        <w:rPr>
          <w:rFonts w:ascii="Verdana" w:hAnsi="Verdana"/>
          <w:sz w:val="20"/>
          <w:szCs w:val="20"/>
        </w:rPr>
        <w:t>Amendments to BUFR/CREX regulations</w:t>
      </w:r>
    </w:p>
    <w:p w:rsidR="00B62840" w:rsidRPr="00772EA1" w:rsidRDefault="00B62840" w:rsidP="001D2262">
      <w:pPr>
        <w:jc w:val="both"/>
        <w:rPr>
          <w:rFonts w:ascii="Verdana" w:hAnsi="Verdana"/>
          <w:sz w:val="20"/>
          <w:szCs w:val="20"/>
          <w:lang w:eastAsia="ja-JP"/>
        </w:rPr>
      </w:pPr>
      <w:bookmarkStart w:id="48" w:name="S2017_2_3_1"/>
      <w:bookmarkEnd w:id="48"/>
    </w:p>
    <w:p w:rsidR="00EA6144" w:rsidRPr="00772EA1" w:rsidRDefault="004220FB" w:rsidP="008517BD">
      <w:pPr>
        <w:pStyle w:val="Heading1"/>
        <w:spacing w:after="120"/>
        <w:ind w:left="567" w:hanging="567"/>
        <w:rPr>
          <w:rFonts w:ascii="Verdana" w:hAnsi="Verdana"/>
          <w:sz w:val="20"/>
          <w:szCs w:val="20"/>
        </w:rPr>
      </w:pPr>
      <w:bookmarkStart w:id="49" w:name="S2017_2_4"/>
      <w:bookmarkEnd w:id="49"/>
      <w:r>
        <w:rPr>
          <w:rFonts w:ascii="Verdana" w:hAnsi="Verdana"/>
          <w:sz w:val="20"/>
          <w:szCs w:val="20"/>
        </w:rPr>
        <w:t>2</w:t>
      </w:r>
      <w:r w:rsidR="00940C89" w:rsidRPr="00772EA1">
        <w:rPr>
          <w:rFonts w:ascii="Verdana" w:hAnsi="Verdana"/>
          <w:sz w:val="20"/>
          <w:szCs w:val="20"/>
        </w:rPr>
        <w:t>.</w:t>
      </w:r>
      <w:r>
        <w:rPr>
          <w:rFonts w:ascii="Verdana" w:hAnsi="Verdana"/>
          <w:sz w:val="20"/>
          <w:szCs w:val="20"/>
        </w:rPr>
        <w:t>4</w:t>
      </w:r>
      <w:r w:rsidR="008517BD" w:rsidRPr="00772EA1">
        <w:rPr>
          <w:rFonts w:ascii="Verdana" w:hAnsi="Verdana"/>
          <w:sz w:val="20"/>
          <w:szCs w:val="20"/>
        </w:rPr>
        <w:tab/>
      </w:r>
      <w:r w:rsidR="00EA6144" w:rsidRPr="00772EA1">
        <w:rPr>
          <w:rFonts w:ascii="Verdana" w:hAnsi="Verdana"/>
          <w:sz w:val="20"/>
          <w:szCs w:val="20"/>
        </w:rPr>
        <w:t xml:space="preserve">Additions </w:t>
      </w:r>
      <w:r w:rsidR="00404D52" w:rsidRPr="00772EA1">
        <w:rPr>
          <w:rFonts w:ascii="Verdana" w:hAnsi="Verdana"/>
          <w:sz w:val="20"/>
          <w:szCs w:val="20"/>
        </w:rPr>
        <w:t xml:space="preserve">to </w:t>
      </w:r>
      <w:r>
        <w:rPr>
          <w:rFonts w:ascii="Verdana" w:hAnsi="Verdana"/>
          <w:sz w:val="20"/>
          <w:szCs w:val="20"/>
        </w:rPr>
        <w:t xml:space="preserve">BUFR/CREX </w:t>
      </w:r>
      <w:r w:rsidR="00404D52" w:rsidRPr="00772EA1">
        <w:rPr>
          <w:rFonts w:ascii="Verdana" w:hAnsi="Verdana"/>
          <w:sz w:val="20"/>
          <w:szCs w:val="20"/>
        </w:rPr>
        <w:t>t</w:t>
      </w:r>
      <w:r w:rsidR="007079C8" w:rsidRPr="00772EA1">
        <w:rPr>
          <w:rFonts w:ascii="Verdana" w:hAnsi="Verdana"/>
          <w:sz w:val="20"/>
          <w:szCs w:val="20"/>
        </w:rPr>
        <w:t>ables</w:t>
      </w:r>
    </w:p>
    <w:p w:rsidR="00FB1CF3" w:rsidRPr="00772EA1" w:rsidRDefault="004220FB" w:rsidP="00F3276A">
      <w:pPr>
        <w:pStyle w:val="Heading1"/>
        <w:spacing w:after="120"/>
        <w:ind w:left="851" w:hanging="851"/>
        <w:rPr>
          <w:rFonts w:ascii="Verdana" w:hAnsi="Verdana"/>
          <w:sz w:val="20"/>
          <w:szCs w:val="20"/>
        </w:rPr>
      </w:pPr>
      <w:bookmarkStart w:id="50" w:name="S2017_2_4_1"/>
      <w:bookmarkEnd w:id="50"/>
      <w:r>
        <w:rPr>
          <w:rFonts w:ascii="Verdana" w:hAnsi="Verdana"/>
          <w:sz w:val="20"/>
          <w:szCs w:val="20"/>
        </w:rPr>
        <w:t>2.4</w:t>
      </w:r>
      <w:r w:rsidR="00FB1CF3" w:rsidRPr="00772EA1">
        <w:rPr>
          <w:rFonts w:ascii="Verdana" w:hAnsi="Verdana"/>
          <w:sz w:val="20"/>
          <w:szCs w:val="20"/>
        </w:rPr>
        <w:t>.1</w:t>
      </w:r>
      <w:r w:rsidR="00180835" w:rsidRPr="00772EA1">
        <w:rPr>
          <w:rFonts w:ascii="Verdana" w:hAnsi="Verdana"/>
          <w:sz w:val="20"/>
          <w:szCs w:val="20"/>
        </w:rPr>
        <w:tab/>
      </w:r>
      <w:r w:rsidR="00AF2ECD" w:rsidRPr="00AF2ECD">
        <w:rPr>
          <w:rFonts w:ascii="Verdana" w:hAnsi="Verdana"/>
          <w:color w:val="000000"/>
          <w:sz w:val="20"/>
          <w:szCs w:val="20"/>
        </w:rPr>
        <w:t>New BUFR entries for GPM precipitation data</w:t>
      </w:r>
      <w:hyperlink w:anchor="Cont_2_4" w:history="1">
        <w:r w:rsidR="00286D13" w:rsidRPr="00772EA1">
          <w:rPr>
            <w:rStyle w:val="Hyperlink"/>
            <w:rFonts w:ascii="Verdana" w:hAnsi="Verdana"/>
            <w:b w:val="0"/>
            <w:sz w:val="20"/>
            <w:szCs w:val="20"/>
            <w:u w:val="none"/>
          </w:rPr>
          <w:sym w:font="Wingdings" w:char="F0DD"/>
        </w:r>
      </w:hyperlink>
    </w:p>
    <w:p w:rsidR="00CD2BB2" w:rsidRDefault="00CD2BB2" w:rsidP="003869D2">
      <w:pPr>
        <w:jc w:val="both"/>
        <w:rPr>
          <w:rFonts w:ascii="Verdana" w:hAnsi="Verdana"/>
          <w:sz w:val="20"/>
          <w:szCs w:val="20"/>
        </w:rPr>
      </w:pPr>
      <w:r>
        <w:rPr>
          <w:rFonts w:ascii="Verdana" w:hAnsi="Verdana"/>
          <w:sz w:val="20"/>
          <w:szCs w:val="20"/>
        </w:rPr>
        <w:t>In relation to 2.2.1 above, Mr Jeffrey Ator, NOAA/NWS, presented a proposal on a new entry in BUFR Table D together with relevant Code and Common Code tables entries for use in precipitation products by the GPM mission.</w:t>
      </w:r>
    </w:p>
    <w:p w:rsidR="00CD2BB2" w:rsidRDefault="00CD2BB2" w:rsidP="003869D2">
      <w:pPr>
        <w:jc w:val="both"/>
        <w:rPr>
          <w:rFonts w:ascii="Verdana" w:hAnsi="Verdana"/>
          <w:sz w:val="20"/>
          <w:szCs w:val="20"/>
        </w:rPr>
      </w:pPr>
    </w:p>
    <w:p w:rsidR="003869D2" w:rsidRDefault="00CD2BB2" w:rsidP="003869D2">
      <w:pPr>
        <w:jc w:val="both"/>
        <w:rPr>
          <w:rFonts w:ascii="Verdana" w:hAnsi="Verdana"/>
          <w:sz w:val="20"/>
          <w:szCs w:val="20"/>
        </w:rPr>
      </w:pPr>
      <w:r>
        <w:rPr>
          <w:rFonts w:ascii="Verdana" w:hAnsi="Verdana"/>
          <w:sz w:val="20"/>
          <w:szCs w:val="20"/>
        </w:rPr>
        <w:t>Mr Ator informed t</w:t>
      </w:r>
      <w:r w:rsidR="003869D2">
        <w:rPr>
          <w:rFonts w:ascii="Verdana" w:hAnsi="Verdana"/>
          <w:sz w:val="20"/>
          <w:szCs w:val="20"/>
        </w:rPr>
        <w:t xml:space="preserve">hese entries </w:t>
      </w:r>
      <w:r w:rsidR="007158A8">
        <w:rPr>
          <w:rFonts w:ascii="Verdana" w:hAnsi="Verdana"/>
          <w:sz w:val="20"/>
          <w:szCs w:val="20"/>
        </w:rPr>
        <w:t xml:space="preserve">have been </w:t>
      </w:r>
      <w:r w:rsidR="003869D2">
        <w:rPr>
          <w:rFonts w:ascii="Verdana" w:hAnsi="Verdana"/>
          <w:sz w:val="20"/>
          <w:szCs w:val="20"/>
        </w:rPr>
        <w:t>review</w:t>
      </w:r>
      <w:r w:rsidR="00F349D3">
        <w:rPr>
          <w:rFonts w:ascii="Verdana" w:hAnsi="Verdana"/>
          <w:sz w:val="20"/>
          <w:szCs w:val="20"/>
        </w:rPr>
        <w:t>ed</w:t>
      </w:r>
      <w:r w:rsidR="003869D2">
        <w:rPr>
          <w:rFonts w:ascii="Verdana" w:hAnsi="Verdana"/>
          <w:sz w:val="20"/>
          <w:szCs w:val="20"/>
        </w:rPr>
        <w:t xml:space="preserve"> </w:t>
      </w:r>
      <w:r w:rsidR="00F349D3">
        <w:rPr>
          <w:rFonts w:ascii="Verdana" w:hAnsi="Verdana"/>
          <w:sz w:val="20"/>
          <w:szCs w:val="20"/>
        </w:rPr>
        <w:t>by</w:t>
      </w:r>
      <w:r w:rsidR="003869D2">
        <w:rPr>
          <w:rFonts w:ascii="Verdana" w:hAnsi="Verdana"/>
          <w:sz w:val="20"/>
          <w:szCs w:val="20"/>
        </w:rPr>
        <w:t xml:space="preserve"> the </w:t>
      </w:r>
      <w:r w:rsidR="003869D2" w:rsidRPr="00200BD3">
        <w:rPr>
          <w:rFonts w:ascii="Verdana" w:hAnsi="Verdana"/>
          <w:sz w:val="20"/>
          <w:szCs w:val="20"/>
          <w:lang w:val="en-US"/>
        </w:rPr>
        <w:t>CGMS Task Team on Satellite Data</w:t>
      </w:r>
      <w:r w:rsidR="003869D2">
        <w:rPr>
          <w:rFonts w:ascii="Verdana" w:hAnsi="Verdana"/>
          <w:sz w:val="20"/>
          <w:szCs w:val="20"/>
          <w:lang w:val="en-US"/>
        </w:rPr>
        <w:t xml:space="preserve"> in mid-April 2017</w:t>
      </w:r>
      <w:r w:rsidR="00F349D3">
        <w:rPr>
          <w:rFonts w:ascii="Verdana" w:hAnsi="Verdana"/>
          <w:sz w:val="20"/>
          <w:szCs w:val="20"/>
          <w:lang w:val="en-US"/>
        </w:rPr>
        <w:t>, i.e. no objections</w:t>
      </w:r>
      <w:r w:rsidR="003869D2">
        <w:rPr>
          <w:rFonts w:ascii="Verdana" w:hAnsi="Verdana"/>
          <w:sz w:val="20"/>
          <w:szCs w:val="20"/>
          <w:lang w:val="en-US"/>
        </w:rPr>
        <w:t>.</w:t>
      </w:r>
    </w:p>
    <w:p w:rsidR="007A3FF8" w:rsidRDefault="007A3FF8" w:rsidP="007A3FF8">
      <w:pPr>
        <w:widowControl w:val="0"/>
        <w:jc w:val="both"/>
        <w:rPr>
          <w:rFonts w:ascii="Verdana" w:hAnsi="Verdana"/>
          <w:sz w:val="20"/>
          <w:szCs w:val="20"/>
        </w:rPr>
      </w:pPr>
    </w:p>
    <w:p w:rsidR="00CD2BB2" w:rsidRDefault="00F349D3" w:rsidP="007A3FF8">
      <w:pPr>
        <w:widowControl w:val="0"/>
        <w:jc w:val="both"/>
        <w:rPr>
          <w:rFonts w:ascii="Verdana" w:hAnsi="Verdana"/>
          <w:sz w:val="20"/>
          <w:szCs w:val="20"/>
        </w:rPr>
      </w:pPr>
      <w:r>
        <w:rPr>
          <w:rFonts w:ascii="Verdana" w:hAnsi="Verdana"/>
          <w:sz w:val="20"/>
          <w:szCs w:val="20"/>
        </w:rPr>
        <w:t>Ms Fang Zhao, C</w:t>
      </w:r>
      <w:r w:rsidR="009B0C47">
        <w:rPr>
          <w:rFonts w:ascii="Verdana" w:hAnsi="Verdana"/>
          <w:sz w:val="20"/>
          <w:szCs w:val="20"/>
        </w:rPr>
        <w:t xml:space="preserve">hina </w:t>
      </w:r>
      <w:r>
        <w:rPr>
          <w:rFonts w:ascii="Verdana" w:hAnsi="Verdana"/>
          <w:sz w:val="20"/>
          <w:szCs w:val="20"/>
        </w:rPr>
        <w:t>M</w:t>
      </w:r>
      <w:r w:rsidR="009B0C47">
        <w:rPr>
          <w:rFonts w:ascii="Verdana" w:hAnsi="Verdana"/>
          <w:sz w:val="20"/>
          <w:szCs w:val="20"/>
        </w:rPr>
        <w:t xml:space="preserve">eteorological </w:t>
      </w:r>
      <w:r>
        <w:rPr>
          <w:rFonts w:ascii="Verdana" w:hAnsi="Verdana"/>
          <w:sz w:val="20"/>
          <w:szCs w:val="20"/>
        </w:rPr>
        <w:t>A</w:t>
      </w:r>
      <w:r w:rsidR="009B0C47">
        <w:rPr>
          <w:rFonts w:ascii="Verdana" w:hAnsi="Verdana"/>
          <w:sz w:val="20"/>
          <w:szCs w:val="20"/>
        </w:rPr>
        <w:t>dministration (CMA)</w:t>
      </w:r>
      <w:r>
        <w:rPr>
          <w:rFonts w:ascii="Verdana" w:hAnsi="Verdana"/>
          <w:sz w:val="20"/>
          <w:szCs w:val="20"/>
        </w:rPr>
        <w:t xml:space="preserve">, informed there was Code table 0 13 040 (surface flag), which is not in coordinate classes. The meeting </w:t>
      </w:r>
      <w:r w:rsidR="0001248C">
        <w:rPr>
          <w:rFonts w:ascii="Verdana" w:hAnsi="Verdana"/>
          <w:sz w:val="20"/>
          <w:szCs w:val="20"/>
        </w:rPr>
        <w:t>preferred the table in non-coordinate class.</w:t>
      </w:r>
    </w:p>
    <w:p w:rsidR="007158A8" w:rsidRDefault="007158A8" w:rsidP="007A3FF8">
      <w:pPr>
        <w:widowControl w:val="0"/>
        <w:jc w:val="both"/>
        <w:rPr>
          <w:rFonts w:ascii="Verdana" w:hAnsi="Verdana"/>
          <w:sz w:val="20"/>
          <w:szCs w:val="20"/>
        </w:rPr>
      </w:pPr>
    </w:p>
    <w:p w:rsidR="007158A8" w:rsidRDefault="007158A8" w:rsidP="007A3FF8">
      <w:pPr>
        <w:widowControl w:val="0"/>
        <w:jc w:val="both"/>
        <w:rPr>
          <w:rFonts w:ascii="Verdana" w:hAnsi="Verdana"/>
          <w:sz w:val="20"/>
          <w:szCs w:val="20"/>
        </w:rPr>
      </w:pPr>
      <w:r>
        <w:rPr>
          <w:rFonts w:ascii="Verdana" w:hAnsi="Verdana"/>
          <w:sz w:val="20"/>
          <w:szCs w:val="20"/>
        </w:rPr>
        <w:t xml:space="preserve">The meeting agreed the proposal </w:t>
      </w:r>
      <w:r w:rsidR="0001248C">
        <w:rPr>
          <w:rFonts w:ascii="Verdana" w:hAnsi="Verdana"/>
          <w:sz w:val="20"/>
          <w:szCs w:val="20"/>
        </w:rPr>
        <w:t xml:space="preserve">with changes, including above, </w:t>
      </w:r>
      <w:r w:rsidR="00DF1010">
        <w:rPr>
          <w:rFonts w:ascii="Verdana" w:hAnsi="Verdana"/>
          <w:sz w:val="20"/>
          <w:szCs w:val="20"/>
        </w:rPr>
        <w:t xml:space="preserve">which were validated during the </w:t>
      </w:r>
      <w:r w:rsidR="00DF1010">
        <w:rPr>
          <w:rFonts w:ascii="Verdana" w:hAnsi="Verdana"/>
          <w:sz w:val="20"/>
          <w:szCs w:val="20"/>
        </w:rPr>
        <w:lastRenderedPageBreak/>
        <w:t xml:space="preserve">week between USA and EUMETSAT, </w:t>
      </w:r>
      <w:r>
        <w:rPr>
          <w:rFonts w:ascii="Verdana" w:hAnsi="Verdana"/>
          <w:sz w:val="20"/>
          <w:szCs w:val="20"/>
        </w:rPr>
        <w:t xml:space="preserve">for adoption by FT2017-2 as in the </w:t>
      </w:r>
      <w:hyperlink r:id="rId14" w:anchor="A2017_2_4_1" w:history="1">
        <w:r w:rsidRPr="00713802">
          <w:rPr>
            <w:rStyle w:val="Hyperlink"/>
            <w:rFonts w:ascii="Verdana" w:hAnsi="Verdana" w:cs="Times New Roman"/>
            <w:bCs/>
            <w:sz w:val="20"/>
            <w:szCs w:val="20"/>
            <w:u w:val="none"/>
          </w:rPr>
          <w:t>annex</w:t>
        </w:r>
      </w:hyperlink>
      <w:r>
        <w:rPr>
          <w:rFonts w:ascii="Verdana" w:hAnsi="Verdana"/>
          <w:sz w:val="20"/>
          <w:szCs w:val="20"/>
        </w:rPr>
        <w:t xml:space="preserve"> to this paragraph.</w:t>
      </w:r>
    </w:p>
    <w:p w:rsidR="00CD2BB2" w:rsidRPr="000D445E" w:rsidRDefault="00CD2BB2" w:rsidP="007A3FF8">
      <w:pPr>
        <w:widowControl w:val="0"/>
        <w:jc w:val="both"/>
        <w:rPr>
          <w:rFonts w:ascii="Verdana" w:hAnsi="Verdana"/>
          <w:sz w:val="20"/>
          <w:szCs w:val="20"/>
        </w:rPr>
      </w:pPr>
    </w:p>
    <w:p w:rsidR="007A3FF8" w:rsidRPr="000D445E" w:rsidRDefault="007A3FF8" w:rsidP="007A3FF8">
      <w:pPr>
        <w:widowControl w:val="0"/>
        <w:jc w:val="both"/>
        <w:rPr>
          <w:rFonts w:ascii="Verdana" w:hAnsi="Verdana" w:cs="Arial"/>
          <w:sz w:val="20"/>
          <w:szCs w:val="20"/>
          <w:lang w:eastAsia="ja-JP"/>
        </w:rPr>
      </w:pPr>
    </w:p>
    <w:p w:rsidR="00EA6144" w:rsidRDefault="004220FB" w:rsidP="00290963">
      <w:pPr>
        <w:pStyle w:val="Heading1"/>
        <w:spacing w:after="120"/>
        <w:ind w:left="851" w:hanging="851"/>
        <w:rPr>
          <w:rStyle w:val="Hyperlink"/>
          <w:rFonts w:ascii="Verdana" w:hAnsi="Verdana"/>
          <w:b w:val="0"/>
          <w:sz w:val="20"/>
          <w:szCs w:val="20"/>
          <w:u w:val="none"/>
        </w:rPr>
      </w:pPr>
      <w:bookmarkStart w:id="51" w:name="S2017_2_4_2"/>
      <w:bookmarkEnd w:id="51"/>
      <w:r>
        <w:rPr>
          <w:rFonts w:ascii="Verdana" w:hAnsi="Verdana"/>
          <w:sz w:val="20"/>
          <w:szCs w:val="20"/>
        </w:rPr>
        <w:t>2.4</w:t>
      </w:r>
      <w:r w:rsidRPr="00772EA1">
        <w:rPr>
          <w:rFonts w:ascii="Verdana" w:hAnsi="Verdana"/>
          <w:sz w:val="20"/>
          <w:szCs w:val="20"/>
        </w:rPr>
        <w:t>.</w:t>
      </w:r>
      <w:r w:rsidR="00180835" w:rsidRPr="000D445E">
        <w:rPr>
          <w:rFonts w:ascii="Verdana" w:hAnsi="Verdana"/>
          <w:sz w:val="20"/>
          <w:szCs w:val="20"/>
        </w:rPr>
        <w:t>2</w:t>
      </w:r>
      <w:r w:rsidR="00EA6144" w:rsidRPr="000D445E">
        <w:rPr>
          <w:rFonts w:ascii="Verdana" w:hAnsi="Verdana"/>
          <w:sz w:val="20"/>
          <w:szCs w:val="20"/>
        </w:rPr>
        <w:tab/>
      </w:r>
      <w:r w:rsidR="003869D2">
        <w:rPr>
          <w:rFonts w:ascii="Verdana" w:hAnsi="Verdana"/>
          <w:sz w:val="20"/>
          <w:szCs w:val="20"/>
        </w:rPr>
        <w:t>N</w:t>
      </w:r>
      <w:r w:rsidR="003869D2">
        <w:rPr>
          <w:rFonts w:ascii="Verdana" w:hAnsi="Verdana" w:cs="Arial"/>
          <w:noProof/>
          <w:sz w:val="20"/>
          <w:szCs w:val="20"/>
        </w:rPr>
        <w:t>ew BUFR entries for radiosonde descent data</w:t>
      </w:r>
      <w:r w:rsidR="004C21BA">
        <w:fldChar w:fldCharType="begin"/>
      </w:r>
      <w:r w:rsidR="004C21BA">
        <w:instrText xml:space="preserve"> HYPERLINK \l "Cont_2_4" </w:instrText>
      </w:r>
      <w:r w:rsidR="004C21BA">
        <w:fldChar w:fldCharType="separate"/>
      </w:r>
      <w:r w:rsidR="000F086C" w:rsidRPr="00772EA1">
        <w:rPr>
          <w:rStyle w:val="Hyperlink"/>
          <w:rFonts w:ascii="Verdana" w:hAnsi="Verdana"/>
          <w:b w:val="0"/>
          <w:sz w:val="20"/>
          <w:szCs w:val="20"/>
          <w:u w:val="none"/>
        </w:rPr>
        <w:sym w:font="Wingdings" w:char="F0DD"/>
      </w:r>
      <w:r w:rsidR="004C21BA">
        <w:rPr>
          <w:rStyle w:val="Hyperlink"/>
          <w:rFonts w:ascii="Verdana" w:hAnsi="Verdana"/>
          <w:b w:val="0"/>
          <w:sz w:val="20"/>
          <w:szCs w:val="20"/>
          <w:u w:val="none"/>
        </w:rPr>
        <w:fldChar w:fldCharType="end"/>
      </w:r>
    </w:p>
    <w:p w:rsidR="00F0233E" w:rsidRPr="00F0233E" w:rsidRDefault="00F0233E" w:rsidP="00F0233E">
      <w:pPr>
        <w:pStyle w:val="Heading1"/>
        <w:spacing w:after="120"/>
        <w:ind w:left="851" w:hanging="851"/>
        <w:rPr>
          <w:rFonts w:ascii="Verdana" w:hAnsi="Verdana"/>
          <w:sz w:val="20"/>
          <w:szCs w:val="20"/>
        </w:rPr>
      </w:pPr>
      <w:bookmarkStart w:id="52" w:name="S2017_3_1_1"/>
      <w:bookmarkEnd w:id="52"/>
      <w:r w:rsidRPr="00F0233E">
        <w:rPr>
          <w:rFonts w:ascii="Verdana" w:hAnsi="Verdana"/>
          <w:sz w:val="20"/>
          <w:szCs w:val="20"/>
        </w:rPr>
        <w:t>3.1.1</w:t>
      </w:r>
      <w:r>
        <w:rPr>
          <w:rFonts w:ascii="Verdana" w:hAnsi="Verdana"/>
          <w:sz w:val="20"/>
          <w:szCs w:val="20"/>
        </w:rPr>
        <w:tab/>
      </w:r>
      <w:r w:rsidRPr="006A1EDC">
        <w:rPr>
          <w:rFonts w:ascii="Verdana" w:hAnsi="Verdana"/>
          <w:sz w:val="20"/>
          <w:szCs w:val="20"/>
        </w:rPr>
        <w:t>Regulations for radiosonde descent data</w:t>
      </w:r>
      <w:r w:rsidR="004C21BA">
        <w:fldChar w:fldCharType="begin"/>
      </w:r>
      <w:r w:rsidR="004C21BA">
        <w:instrText xml:space="preserve"> HYPERLINK \l "Cont_3_1" </w:instrText>
      </w:r>
      <w:r w:rsidR="004C21BA">
        <w:fldChar w:fldCharType="separate"/>
      </w:r>
      <w:r w:rsidR="00290963" w:rsidRPr="00772EA1">
        <w:rPr>
          <w:rStyle w:val="Hyperlink"/>
          <w:rFonts w:ascii="Verdana" w:hAnsi="Verdana"/>
          <w:b w:val="0"/>
          <w:sz w:val="20"/>
          <w:szCs w:val="20"/>
          <w:u w:val="none"/>
        </w:rPr>
        <w:sym w:font="Wingdings" w:char="F0DD"/>
      </w:r>
      <w:r w:rsidR="004C21BA">
        <w:rPr>
          <w:rStyle w:val="Hyperlink"/>
          <w:rFonts w:ascii="Verdana" w:hAnsi="Verdana"/>
          <w:b w:val="0"/>
          <w:sz w:val="20"/>
          <w:szCs w:val="20"/>
          <w:u w:val="none"/>
        </w:rPr>
        <w:fldChar w:fldCharType="end"/>
      </w:r>
    </w:p>
    <w:p w:rsidR="00521A5E" w:rsidRDefault="003869D2" w:rsidP="0001248C">
      <w:pPr>
        <w:jc w:val="both"/>
        <w:rPr>
          <w:rFonts w:ascii="Verdana" w:hAnsi="Verdana"/>
          <w:sz w:val="20"/>
          <w:szCs w:val="20"/>
        </w:rPr>
      </w:pPr>
      <w:r>
        <w:rPr>
          <w:rFonts w:ascii="Verdana" w:hAnsi="Verdana"/>
          <w:sz w:val="20"/>
          <w:szCs w:val="20"/>
        </w:rPr>
        <w:t xml:space="preserve">Several </w:t>
      </w:r>
      <w:r w:rsidR="00521A5E">
        <w:rPr>
          <w:rFonts w:ascii="Verdana" w:hAnsi="Verdana"/>
          <w:sz w:val="20"/>
          <w:szCs w:val="20"/>
        </w:rPr>
        <w:t xml:space="preserve">Member states </w:t>
      </w:r>
      <w:r>
        <w:rPr>
          <w:rFonts w:ascii="Verdana" w:hAnsi="Verdana"/>
          <w:sz w:val="20"/>
          <w:szCs w:val="20"/>
        </w:rPr>
        <w:t>are</w:t>
      </w:r>
      <w:r w:rsidRPr="00356604">
        <w:rPr>
          <w:rFonts w:ascii="Verdana" w:hAnsi="Verdana"/>
          <w:sz w:val="20"/>
          <w:szCs w:val="20"/>
        </w:rPr>
        <w:t xml:space="preserve"> changing over to the new radiosonde Vaisala RS41 and sounding system MW41</w:t>
      </w:r>
      <w:r w:rsidR="00521A5E">
        <w:rPr>
          <w:rFonts w:ascii="Verdana" w:hAnsi="Verdana"/>
          <w:sz w:val="20"/>
          <w:szCs w:val="20"/>
        </w:rPr>
        <w:t xml:space="preserve">, which </w:t>
      </w:r>
      <w:r w:rsidRPr="00356604">
        <w:rPr>
          <w:rFonts w:ascii="Verdana" w:hAnsi="Verdana"/>
          <w:sz w:val="20"/>
          <w:szCs w:val="20"/>
        </w:rPr>
        <w:t>offers the functionality to provide radiosonde descent data.</w:t>
      </w:r>
    </w:p>
    <w:p w:rsidR="00521A5E" w:rsidRDefault="00521A5E" w:rsidP="003869D2">
      <w:pPr>
        <w:rPr>
          <w:rFonts w:ascii="Verdana" w:hAnsi="Verdana"/>
          <w:sz w:val="20"/>
          <w:szCs w:val="20"/>
        </w:rPr>
      </w:pPr>
    </w:p>
    <w:p w:rsidR="003869D2" w:rsidRDefault="003869D2" w:rsidP="0001248C">
      <w:pPr>
        <w:jc w:val="both"/>
        <w:rPr>
          <w:rFonts w:ascii="Verdana" w:hAnsi="Verdana"/>
          <w:sz w:val="20"/>
          <w:szCs w:val="20"/>
        </w:rPr>
      </w:pPr>
      <w:r>
        <w:rPr>
          <w:rFonts w:ascii="Verdana" w:hAnsi="Verdana"/>
          <w:sz w:val="20"/>
          <w:szCs w:val="20"/>
        </w:rPr>
        <w:t xml:space="preserve">A few </w:t>
      </w:r>
      <w:r w:rsidR="00521A5E">
        <w:rPr>
          <w:rFonts w:ascii="Verdana" w:hAnsi="Verdana"/>
          <w:sz w:val="20"/>
          <w:szCs w:val="20"/>
        </w:rPr>
        <w:t>M</w:t>
      </w:r>
      <w:r>
        <w:rPr>
          <w:rFonts w:ascii="Verdana" w:hAnsi="Verdana"/>
          <w:sz w:val="20"/>
          <w:szCs w:val="20"/>
        </w:rPr>
        <w:t>embers</w:t>
      </w:r>
      <w:r w:rsidR="00521A5E">
        <w:rPr>
          <w:rFonts w:ascii="Verdana" w:hAnsi="Verdana"/>
          <w:sz w:val="20"/>
          <w:szCs w:val="20"/>
        </w:rPr>
        <w:t xml:space="preserve">, such as </w:t>
      </w:r>
      <w:r w:rsidR="00521A5E" w:rsidRPr="00407DA0">
        <w:rPr>
          <w:rFonts w:ascii="Verdana" w:hAnsi="Verdana"/>
          <w:sz w:val="20"/>
          <w:szCs w:val="20"/>
          <w:lang w:val="de-DE"/>
        </w:rPr>
        <w:t>Deutscher Wetterdienst</w:t>
      </w:r>
      <w:r w:rsidR="00521A5E">
        <w:rPr>
          <w:rFonts w:ascii="Verdana" w:hAnsi="Verdana"/>
          <w:sz w:val="20"/>
          <w:szCs w:val="20"/>
        </w:rPr>
        <w:t xml:space="preserve"> (</w:t>
      </w:r>
      <w:r>
        <w:rPr>
          <w:rFonts w:ascii="Verdana" w:hAnsi="Verdana"/>
          <w:sz w:val="20"/>
          <w:szCs w:val="20"/>
        </w:rPr>
        <w:t>DWD</w:t>
      </w:r>
      <w:r w:rsidR="00521A5E">
        <w:rPr>
          <w:rFonts w:ascii="Verdana" w:hAnsi="Verdana"/>
          <w:sz w:val="20"/>
          <w:szCs w:val="20"/>
        </w:rPr>
        <w:t>)</w:t>
      </w:r>
      <w:r>
        <w:rPr>
          <w:rFonts w:ascii="Verdana" w:hAnsi="Verdana"/>
          <w:sz w:val="20"/>
          <w:szCs w:val="20"/>
        </w:rPr>
        <w:t xml:space="preserve"> and </w:t>
      </w:r>
      <w:r w:rsidR="00521A5E">
        <w:rPr>
          <w:rFonts w:ascii="Verdana" w:hAnsi="Verdana"/>
          <w:sz w:val="20"/>
          <w:szCs w:val="20"/>
        </w:rPr>
        <w:t>Finnish Meteorological Institute (</w:t>
      </w:r>
      <w:r>
        <w:rPr>
          <w:rFonts w:ascii="Verdana" w:hAnsi="Verdana"/>
          <w:sz w:val="20"/>
          <w:szCs w:val="20"/>
        </w:rPr>
        <w:t>FMI) started to</w:t>
      </w:r>
      <w:r w:rsidRPr="00356604">
        <w:rPr>
          <w:rFonts w:ascii="Verdana" w:hAnsi="Verdana"/>
          <w:sz w:val="20"/>
          <w:szCs w:val="20"/>
        </w:rPr>
        <w:t xml:space="preserve"> exchange</w:t>
      </w:r>
      <w:r>
        <w:rPr>
          <w:rFonts w:ascii="Verdana" w:hAnsi="Verdana"/>
          <w:sz w:val="20"/>
          <w:szCs w:val="20"/>
        </w:rPr>
        <w:t xml:space="preserve"> these</w:t>
      </w:r>
      <w:r w:rsidRPr="00356604">
        <w:rPr>
          <w:rFonts w:ascii="Verdana" w:hAnsi="Verdana"/>
          <w:sz w:val="20"/>
          <w:szCs w:val="20"/>
        </w:rPr>
        <w:t xml:space="preserve"> descent data from </w:t>
      </w:r>
      <w:r>
        <w:rPr>
          <w:rFonts w:ascii="Verdana" w:hAnsi="Verdana"/>
          <w:sz w:val="20"/>
          <w:szCs w:val="20"/>
        </w:rPr>
        <w:t>their</w:t>
      </w:r>
      <w:r w:rsidRPr="00356604">
        <w:rPr>
          <w:rFonts w:ascii="Verdana" w:hAnsi="Verdana"/>
          <w:sz w:val="20"/>
          <w:szCs w:val="20"/>
        </w:rPr>
        <w:t xml:space="preserve"> radiosonde st</w:t>
      </w:r>
      <w:r>
        <w:rPr>
          <w:rFonts w:ascii="Verdana" w:hAnsi="Verdana"/>
          <w:sz w:val="20"/>
          <w:szCs w:val="20"/>
        </w:rPr>
        <w:t>ations internationally</w:t>
      </w:r>
      <w:r w:rsidR="00521A5E">
        <w:rPr>
          <w:rFonts w:ascii="Verdana" w:hAnsi="Verdana"/>
          <w:sz w:val="20"/>
          <w:szCs w:val="20"/>
        </w:rPr>
        <w:t xml:space="preserve">, which </w:t>
      </w:r>
      <w:r>
        <w:rPr>
          <w:rFonts w:ascii="Verdana" w:hAnsi="Verdana"/>
          <w:sz w:val="20"/>
          <w:szCs w:val="20"/>
        </w:rPr>
        <w:t>provide additional information of the atmosphere without large financial impact for data providers and data users</w:t>
      </w:r>
      <w:r w:rsidR="00521A5E">
        <w:rPr>
          <w:rFonts w:ascii="Verdana" w:hAnsi="Verdana"/>
          <w:sz w:val="20"/>
          <w:szCs w:val="20"/>
        </w:rPr>
        <w:t xml:space="preserve"> and proved positive impact to NWP</w:t>
      </w:r>
      <w:r>
        <w:rPr>
          <w:rFonts w:ascii="Verdana" w:hAnsi="Verdana"/>
          <w:sz w:val="20"/>
          <w:szCs w:val="20"/>
        </w:rPr>
        <w:t>.</w:t>
      </w:r>
    </w:p>
    <w:p w:rsidR="003869D2" w:rsidRDefault="003869D2" w:rsidP="003869D2">
      <w:pPr>
        <w:rPr>
          <w:rFonts w:ascii="Verdana" w:hAnsi="Verdana"/>
          <w:sz w:val="20"/>
          <w:szCs w:val="20"/>
        </w:rPr>
      </w:pPr>
    </w:p>
    <w:p w:rsidR="009312BF" w:rsidRDefault="00521A5E" w:rsidP="0001248C">
      <w:pPr>
        <w:jc w:val="both"/>
        <w:rPr>
          <w:rFonts w:ascii="Verdana" w:hAnsi="Verdana"/>
          <w:sz w:val="20"/>
          <w:szCs w:val="20"/>
        </w:rPr>
      </w:pPr>
      <w:r>
        <w:rPr>
          <w:rFonts w:ascii="Verdana" w:hAnsi="Verdana"/>
          <w:sz w:val="20"/>
          <w:szCs w:val="20"/>
        </w:rPr>
        <w:t xml:space="preserve">Ms Sibylle Krebber, </w:t>
      </w:r>
      <w:r w:rsidR="003869D2">
        <w:rPr>
          <w:rFonts w:ascii="Verdana" w:hAnsi="Verdana"/>
          <w:sz w:val="20"/>
          <w:szCs w:val="20"/>
        </w:rPr>
        <w:t>DWD</w:t>
      </w:r>
      <w:r>
        <w:rPr>
          <w:rFonts w:ascii="Verdana" w:hAnsi="Verdana"/>
          <w:sz w:val="20"/>
          <w:szCs w:val="20"/>
        </w:rPr>
        <w:t xml:space="preserve">, reported that TM309053 </w:t>
      </w:r>
      <w:r w:rsidR="00813FE1">
        <w:rPr>
          <w:rFonts w:ascii="Verdana" w:hAnsi="Verdana"/>
          <w:sz w:val="20"/>
          <w:szCs w:val="20"/>
        </w:rPr>
        <w:t xml:space="preserve">seems </w:t>
      </w:r>
      <w:r w:rsidR="003869D2">
        <w:rPr>
          <w:rFonts w:ascii="Verdana" w:hAnsi="Verdana"/>
          <w:sz w:val="20"/>
          <w:szCs w:val="20"/>
        </w:rPr>
        <w:t>unsuitable for radiosonde descent data reporting</w:t>
      </w:r>
      <w:r w:rsidR="00813FE1">
        <w:rPr>
          <w:rFonts w:ascii="Verdana" w:hAnsi="Verdana"/>
          <w:sz w:val="20"/>
          <w:szCs w:val="20"/>
        </w:rPr>
        <w:t>,</w:t>
      </w:r>
      <w:r w:rsidR="003869D2">
        <w:rPr>
          <w:rFonts w:ascii="Verdana" w:hAnsi="Verdana"/>
          <w:sz w:val="20"/>
          <w:szCs w:val="20"/>
        </w:rPr>
        <w:t xml:space="preserve"> because users would like to know at which radiosonde station the sounding was launched</w:t>
      </w:r>
      <w:r w:rsidR="00813FE1">
        <w:rPr>
          <w:rFonts w:ascii="Verdana" w:hAnsi="Verdana"/>
          <w:sz w:val="20"/>
          <w:szCs w:val="20"/>
        </w:rPr>
        <w:t xml:space="preserve"> and whether the sounding equipment carried a parachute in view of significant impact of drop speed</w:t>
      </w:r>
      <w:r w:rsidR="003869D2">
        <w:rPr>
          <w:rFonts w:ascii="Verdana" w:hAnsi="Verdana"/>
          <w:sz w:val="20"/>
          <w:szCs w:val="20"/>
        </w:rPr>
        <w:t>.</w:t>
      </w:r>
      <w:r w:rsidR="009312BF">
        <w:rPr>
          <w:rFonts w:ascii="Verdana" w:hAnsi="Verdana"/>
          <w:sz w:val="20"/>
          <w:szCs w:val="20"/>
        </w:rPr>
        <w:t xml:space="preserve"> It has been noticed that </w:t>
      </w:r>
      <w:r w:rsidR="003869D2">
        <w:rPr>
          <w:rFonts w:ascii="Verdana" w:hAnsi="Verdana"/>
          <w:sz w:val="20"/>
          <w:szCs w:val="20"/>
        </w:rPr>
        <w:t>data users</w:t>
      </w:r>
      <w:r w:rsidR="003869D2" w:rsidRPr="002035C6">
        <w:rPr>
          <w:rFonts w:ascii="Verdana" w:hAnsi="Verdana"/>
          <w:sz w:val="20"/>
          <w:szCs w:val="20"/>
        </w:rPr>
        <w:t xml:space="preserve"> will treat ascent and descent data separately for duplicate checking, monitoring a</w:t>
      </w:r>
      <w:r w:rsidR="003869D2">
        <w:rPr>
          <w:rFonts w:ascii="Verdana" w:hAnsi="Verdana"/>
          <w:sz w:val="20"/>
          <w:szCs w:val="20"/>
        </w:rPr>
        <w:t>nd blacklisting</w:t>
      </w:r>
      <w:r w:rsidR="003869D2" w:rsidRPr="002035C6">
        <w:rPr>
          <w:rFonts w:ascii="Verdana" w:hAnsi="Verdana"/>
          <w:sz w:val="20"/>
          <w:szCs w:val="20"/>
        </w:rPr>
        <w:t>.</w:t>
      </w:r>
    </w:p>
    <w:p w:rsidR="009312BF" w:rsidRDefault="009312BF" w:rsidP="003869D2">
      <w:pPr>
        <w:rPr>
          <w:rFonts w:ascii="Verdana" w:hAnsi="Verdana"/>
          <w:sz w:val="20"/>
          <w:szCs w:val="20"/>
        </w:rPr>
      </w:pPr>
    </w:p>
    <w:p w:rsidR="003869D2" w:rsidRPr="003F6E8D" w:rsidRDefault="009312BF" w:rsidP="0001248C">
      <w:pPr>
        <w:jc w:val="both"/>
        <w:rPr>
          <w:rFonts w:ascii="Verdana" w:hAnsi="Verdana"/>
          <w:sz w:val="20"/>
          <w:szCs w:val="20"/>
          <w:lang w:val="cs-CZ"/>
        </w:rPr>
      </w:pPr>
      <w:r>
        <w:rPr>
          <w:rFonts w:ascii="Verdana" w:hAnsi="Verdana"/>
          <w:sz w:val="20"/>
          <w:szCs w:val="20"/>
        </w:rPr>
        <w:t xml:space="preserve">Accordingly, Ms Krebber proposed </w:t>
      </w:r>
      <w:r w:rsidR="003869D2">
        <w:rPr>
          <w:rFonts w:ascii="Verdana" w:hAnsi="Verdana"/>
          <w:sz w:val="20"/>
          <w:szCs w:val="20"/>
        </w:rPr>
        <w:t xml:space="preserve">a new sequence 3 09 056 </w:t>
      </w:r>
      <w:r>
        <w:rPr>
          <w:rFonts w:ascii="Verdana" w:hAnsi="Verdana"/>
          <w:sz w:val="20"/>
          <w:szCs w:val="20"/>
        </w:rPr>
        <w:t xml:space="preserve">in </w:t>
      </w:r>
      <w:r w:rsidR="003869D2">
        <w:rPr>
          <w:rFonts w:ascii="Verdana" w:hAnsi="Verdana"/>
          <w:sz w:val="20"/>
          <w:szCs w:val="20"/>
        </w:rPr>
        <w:t xml:space="preserve">BUFR Table D and new </w:t>
      </w:r>
      <w:r>
        <w:rPr>
          <w:rFonts w:ascii="Verdana" w:hAnsi="Verdana"/>
          <w:sz w:val="20"/>
          <w:szCs w:val="20"/>
        </w:rPr>
        <w:t xml:space="preserve">sub-categories </w:t>
      </w:r>
      <w:r w:rsidR="003869D2">
        <w:rPr>
          <w:rFonts w:ascii="Verdana" w:hAnsi="Verdana"/>
          <w:sz w:val="20"/>
          <w:szCs w:val="20"/>
        </w:rPr>
        <w:t>in Common Code table C-13</w:t>
      </w:r>
      <w:r>
        <w:rPr>
          <w:rFonts w:ascii="Verdana" w:hAnsi="Verdana"/>
          <w:sz w:val="20"/>
          <w:szCs w:val="20"/>
        </w:rPr>
        <w:t xml:space="preserve">, requesting Issuer of Identifier of WIGOS Station </w:t>
      </w:r>
      <w:r w:rsidRPr="003F6E8D">
        <w:rPr>
          <w:rFonts w:ascii="Verdana" w:hAnsi="Verdana"/>
          <w:sz w:val="20"/>
          <w:szCs w:val="20"/>
        </w:rPr>
        <w:t xml:space="preserve">Identifier </w:t>
      </w:r>
      <w:r w:rsidR="003869D2" w:rsidRPr="003F6E8D">
        <w:rPr>
          <w:rFonts w:ascii="Verdana" w:hAnsi="Verdana"/>
          <w:sz w:val="20"/>
          <w:szCs w:val="20"/>
          <w:lang w:val="cs-CZ"/>
        </w:rPr>
        <w:t>to link the radiosonde descent data to the launching radiosonde station</w:t>
      </w:r>
      <w:r w:rsidRPr="003F6E8D">
        <w:rPr>
          <w:rFonts w:ascii="Verdana" w:hAnsi="Verdana"/>
          <w:sz w:val="20"/>
          <w:szCs w:val="20"/>
          <w:lang w:val="cs-CZ"/>
        </w:rPr>
        <w:t>.</w:t>
      </w:r>
    </w:p>
    <w:p w:rsidR="009312BF" w:rsidRDefault="009312BF" w:rsidP="003869D2">
      <w:pPr>
        <w:rPr>
          <w:rFonts w:ascii="Verdana" w:hAnsi="Verdana"/>
          <w:sz w:val="20"/>
          <w:szCs w:val="20"/>
          <w:lang w:val="cs-CZ"/>
        </w:rPr>
      </w:pPr>
    </w:p>
    <w:p w:rsidR="00A40F86" w:rsidRDefault="00F0233E" w:rsidP="00F0233E">
      <w:pPr>
        <w:jc w:val="both"/>
        <w:rPr>
          <w:rFonts w:ascii="Verdana" w:hAnsi="Verdana"/>
          <w:sz w:val="20"/>
          <w:szCs w:val="20"/>
          <w:lang w:val="cs-CZ"/>
        </w:rPr>
      </w:pPr>
      <w:r>
        <w:rPr>
          <w:rFonts w:ascii="Verdana" w:hAnsi="Verdana"/>
          <w:sz w:val="20"/>
          <w:szCs w:val="20"/>
          <w:lang w:val="cs-CZ"/>
        </w:rPr>
        <w:t>It was questioned that one single sequence will be introduced with B/C Regulations for radiosonde descent data. Ms Krebber agreed this was only a proposal for discussion.  Nevertheless, she believed it is good to have one sequence for descent data as standard sequence.</w:t>
      </w:r>
    </w:p>
    <w:p w:rsidR="00A40F86" w:rsidRDefault="00A40F86" w:rsidP="00F0233E">
      <w:pPr>
        <w:jc w:val="both"/>
        <w:rPr>
          <w:rFonts w:ascii="Verdana" w:hAnsi="Verdana"/>
          <w:sz w:val="20"/>
          <w:szCs w:val="20"/>
          <w:lang w:val="cs-CZ"/>
        </w:rPr>
      </w:pPr>
    </w:p>
    <w:p w:rsidR="0099731B" w:rsidRDefault="0099731B" w:rsidP="0001248C">
      <w:pPr>
        <w:jc w:val="both"/>
        <w:rPr>
          <w:rFonts w:ascii="Verdana" w:hAnsi="Verdana"/>
          <w:sz w:val="20"/>
          <w:szCs w:val="20"/>
          <w:lang w:val="cs-CZ"/>
        </w:rPr>
      </w:pPr>
      <w:r>
        <w:rPr>
          <w:rFonts w:ascii="Verdana" w:hAnsi="Verdana"/>
          <w:sz w:val="20"/>
          <w:szCs w:val="20"/>
          <w:lang w:val="cs-CZ"/>
        </w:rPr>
        <w:t>The meeting approved the new C-13 entries for adoption by FT2017-2 as in the</w:t>
      </w:r>
      <w:r w:rsidRPr="004C21BA">
        <w:rPr>
          <w:rFonts w:ascii="Verdana" w:hAnsi="Verdana"/>
          <w:sz w:val="20"/>
          <w:szCs w:val="20"/>
          <w:lang w:val="cs-CZ"/>
        </w:rPr>
        <w:t xml:space="preserve"> </w:t>
      </w:r>
      <w:hyperlink r:id="rId15" w:anchor="A2017_2_4_2" w:history="1">
        <w:r w:rsidRPr="00C1765A">
          <w:rPr>
            <w:rStyle w:val="Hyperlink"/>
            <w:rFonts w:ascii="Verdana" w:hAnsi="Verdana" w:cs="Times New Roman"/>
            <w:bCs/>
            <w:sz w:val="20"/>
            <w:szCs w:val="20"/>
            <w:u w:val="none"/>
          </w:rPr>
          <w:t>anne</w:t>
        </w:r>
        <w:r w:rsidRPr="00C1765A">
          <w:rPr>
            <w:rStyle w:val="Hyperlink"/>
            <w:rFonts w:ascii="Verdana" w:hAnsi="Verdana" w:cs="Times New Roman"/>
            <w:bCs/>
            <w:sz w:val="20"/>
            <w:szCs w:val="20"/>
            <w:u w:val="none"/>
          </w:rPr>
          <w:t>x</w:t>
        </w:r>
        <w:r w:rsidRPr="00C1765A">
          <w:rPr>
            <w:rStyle w:val="Hyperlink"/>
            <w:rFonts w:ascii="Verdana" w:hAnsi="Verdana" w:cs="Times New Roman"/>
            <w:bCs/>
            <w:sz w:val="20"/>
            <w:szCs w:val="20"/>
            <w:u w:val="none"/>
          </w:rPr>
          <w:t xml:space="preserve"> </w:t>
        </w:r>
        <w:r w:rsidR="004C21BA" w:rsidRPr="00C1765A">
          <w:rPr>
            <w:rStyle w:val="Hyperlink"/>
            <w:rFonts w:ascii="Verdana" w:hAnsi="Verdana" w:cs="Times New Roman"/>
            <w:bCs/>
            <w:sz w:val="20"/>
            <w:szCs w:val="20"/>
            <w:u w:val="none"/>
          </w:rPr>
          <w:t>t</w:t>
        </w:r>
        <w:r w:rsidR="004C21BA" w:rsidRPr="00C1765A">
          <w:rPr>
            <w:rStyle w:val="Hyperlink"/>
            <w:rFonts w:ascii="Verdana" w:hAnsi="Verdana" w:cs="Times New Roman"/>
            <w:bCs/>
            <w:sz w:val="20"/>
            <w:szCs w:val="20"/>
            <w:u w:val="none"/>
          </w:rPr>
          <w:t>o</w:t>
        </w:r>
        <w:r w:rsidR="004C21BA" w:rsidRPr="00C1765A">
          <w:rPr>
            <w:rStyle w:val="Hyperlink"/>
            <w:rFonts w:ascii="Verdana" w:hAnsi="Verdana" w:cs="Times New Roman"/>
            <w:bCs/>
            <w:sz w:val="20"/>
            <w:szCs w:val="20"/>
            <w:u w:val="none"/>
          </w:rPr>
          <w:t xml:space="preserve"> 2.4.2</w:t>
        </w:r>
      </w:hyperlink>
      <w:r w:rsidR="004C21BA">
        <w:rPr>
          <w:rFonts w:ascii="Verdana" w:hAnsi="Verdana"/>
          <w:sz w:val="20"/>
          <w:szCs w:val="20"/>
          <w:lang w:val="cs-CZ"/>
        </w:rPr>
        <w:t xml:space="preserve"> and </w:t>
      </w:r>
      <w:r w:rsidR="00C1765A" w:rsidRPr="00C1765A">
        <w:rPr>
          <w:rStyle w:val="Hyperlink"/>
          <w:rFonts w:cs="Times New Roman"/>
          <w:bCs/>
          <w:u w:val="none"/>
        </w:rPr>
        <w:fldChar w:fldCharType="begin"/>
      </w:r>
      <w:r w:rsidR="00C1765A" w:rsidRPr="00C1765A">
        <w:rPr>
          <w:rStyle w:val="Hyperlink"/>
          <w:rFonts w:cs="Times New Roman"/>
          <w:bCs/>
          <w:u w:val="none"/>
        </w:rPr>
        <w:instrText xml:space="preserve"> HYPERLINK "Report_IPET-CM-I_Geneva_annex.docx" \l "A2017_3_1_1" </w:instrText>
      </w:r>
      <w:r w:rsidR="00C1765A" w:rsidRPr="00C1765A">
        <w:rPr>
          <w:rStyle w:val="Hyperlink"/>
          <w:rFonts w:cs="Times New Roman"/>
          <w:bCs/>
          <w:u w:val="none"/>
        </w:rPr>
      </w:r>
      <w:r w:rsidR="00C1765A" w:rsidRPr="00C1765A">
        <w:rPr>
          <w:rStyle w:val="Hyperlink"/>
          <w:rFonts w:cs="Times New Roman"/>
          <w:bCs/>
          <w:u w:val="none"/>
        </w:rPr>
        <w:fldChar w:fldCharType="separate"/>
      </w:r>
      <w:r w:rsidR="00C1765A" w:rsidRPr="00C1765A">
        <w:rPr>
          <w:rStyle w:val="Hyperlink"/>
          <w:rFonts w:ascii="Verdana" w:hAnsi="Verdana" w:cs="Times New Roman"/>
          <w:bCs/>
          <w:sz w:val="20"/>
          <w:szCs w:val="20"/>
          <w:u w:val="none"/>
        </w:rPr>
        <w:t>annex t</w:t>
      </w:r>
      <w:r w:rsidR="00C1765A" w:rsidRPr="00C1765A">
        <w:rPr>
          <w:rStyle w:val="Hyperlink"/>
          <w:rFonts w:ascii="Verdana" w:hAnsi="Verdana" w:cs="Times New Roman"/>
          <w:bCs/>
          <w:sz w:val="20"/>
          <w:szCs w:val="20"/>
          <w:u w:val="none"/>
        </w:rPr>
        <w:t>o</w:t>
      </w:r>
      <w:r w:rsidR="00C1765A" w:rsidRPr="00C1765A">
        <w:rPr>
          <w:rStyle w:val="Hyperlink"/>
          <w:rFonts w:ascii="Verdana" w:hAnsi="Verdana" w:cs="Times New Roman"/>
          <w:bCs/>
          <w:sz w:val="20"/>
          <w:szCs w:val="20"/>
          <w:u w:val="none"/>
        </w:rPr>
        <w:t xml:space="preserve"> </w:t>
      </w:r>
      <w:r w:rsidR="004C21BA" w:rsidRPr="00C1765A">
        <w:rPr>
          <w:rStyle w:val="Hyperlink"/>
          <w:rFonts w:ascii="Verdana" w:hAnsi="Verdana" w:cs="Times New Roman"/>
          <w:bCs/>
          <w:sz w:val="20"/>
          <w:szCs w:val="20"/>
          <w:u w:val="none"/>
        </w:rPr>
        <w:t>3</w:t>
      </w:r>
      <w:r w:rsidR="004C21BA" w:rsidRPr="00C1765A">
        <w:rPr>
          <w:rStyle w:val="Hyperlink"/>
          <w:rFonts w:ascii="Verdana" w:hAnsi="Verdana" w:cs="Times New Roman"/>
          <w:bCs/>
          <w:sz w:val="20"/>
          <w:szCs w:val="20"/>
          <w:u w:val="none"/>
        </w:rPr>
        <w:t>.1.1</w:t>
      </w:r>
      <w:r w:rsidR="00C1765A" w:rsidRPr="00C1765A">
        <w:rPr>
          <w:rStyle w:val="Hyperlink"/>
          <w:rFonts w:cs="Times New Roman"/>
          <w:bCs/>
          <w:u w:val="none"/>
        </w:rPr>
        <w:fldChar w:fldCharType="end"/>
      </w:r>
      <w:r>
        <w:rPr>
          <w:rFonts w:ascii="Verdana" w:hAnsi="Verdana"/>
          <w:sz w:val="20"/>
          <w:szCs w:val="20"/>
          <w:lang w:val="cs-CZ"/>
        </w:rPr>
        <w:t xml:space="preserve"> and the sequence for validation with necessary corrections, reflecting the discussion summarized below.</w:t>
      </w:r>
      <w:r w:rsidR="00A40F86">
        <w:rPr>
          <w:rFonts w:ascii="Verdana" w:hAnsi="Verdana"/>
          <w:sz w:val="20"/>
          <w:szCs w:val="20"/>
          <w:lang w:val="cs-CZ"/>
        </w:rPr>
        <w:t xml:space="preserve"> </w:t>
      </w:r>
      <w:r>
        <w:rPr>
          <w:rFonts w:ascii="Verdana" w:hAnsi="Verdana"/>
          <w:sz w:val="20"/>
          <w:szCs w:val="20"/>
          <w:lang w:val="cs-CZ"/>
        </w:rPr>
        <w:t>Once the sequence is validated, associated amendments of B/C Regulations will be proposed.</w:t>
      </w:r>
    </w:p>
    <w:p w:rsidR="003F6E8D" w:rsidRDefault="003F6E8D" w:rsidP="0001248C">
      <w:pPr>
        <w:jc w:val="both"/>
        <w:rPr>
          <w:rFonts w:ascii="Verdana" w:hAnsi="Verdana"/>
          <w:sz w:val="20"/>
          <w:szCs w:val="20"/>
          <w:lang w:val="cs-CZ"/>
        </w:rPr>
      </w:pPr>
    </w:p>
    <w:p w:rsidR="00E81EED" w:rsidRPr="003F6E8D" w:rsidRDefault="00E81EED" w:rsidP="003F6E8D">
      <w:pPr>
        <w:jc w:val="both"/>
        <w:rPr>
          <w:rFonts w:ascii="Verdana" w:hAnsi="Verdana"/>
          <w:sz w:val="20"/>
          <w:szCs w:val="20"/>
          <w:lang w:val="cs-CZ"/>
        </w:rPr>
      </w:pPr>
      <w:r w:rsidRPr="003F6E8D">
        <w:rPr>
          <w:rFonts w:ascii="Verdana" w:hAnsi="Verdana"/>
          <w:sz w:val="20"/>
          <w:szCs w:val="20"/>
          <w:lang w:val="cs-CZ"/>
        </w:rPr>
        <w:t>The meeting</w:t>
      </w:r>
      <w:r w:rsidR="003F6E8D">
        <w:rPr>
          <w:rFonts w:ascii="Verdana" w:hAnsi="Verdana"/>
          <w:sz w:val="20"/>
          <w:szCs w:val="20"/>
          <w:lang w:val="cs-CZ"/>
        </w:rPr>
        <w:t>:</w:t>
      </w:r>
    </w:p>
    <w:p w:rsidR="00E81EED" w:rsidRPr="003F6E8D" w:rsidRDefault="003F6E8D" w:rsidP="00137E76">
      <w:pPr>
        <w:spacing w:before="120"/>
        <w:ind w:left="425" w:hanging="425"/>
        <w:jc w:val="both"/>
        <w:rPr>
          <w:rFonts w:ascii="Verdana" w:hAnsi="Verdana"/>
          <w:sz w:val="20"/>
          <w:szCs w:val="20"/>
          <w:lang w:val="cs-CZ"/>
        </w:rPr>
      </w:pPr>
      <w:r>
        <w:rPr>
          <w:rFonts w:ascii="Verdana" w:hAnsi="Verdana"/>
          <w:sz w:val="20"/>
          <w:szCs w:val="20"/>
          <w:lang w:val="cs-CZ"/>
        </w:rPr>
        <w:t>a)</w:t>
      </w:r>
      <w:r>
        <w:rPr>
          <w:rFonts w:ascii="Verdana" w:hAnsi="Verdana"/>
          <w:sz w:val="20"/>
          <w:szCs w:val="20"/>
          <w:lang w:val="cs-CZ"/>
        </w:rPr>
        <w:tab/>
      </w:r>
      <w:r w:rsidR="00E81EED" w:rsidRPr="003F6E8D">
        <w:rPr>
          <w:rFonts w:ascii="Verdana" w:hAnsi="Verdana"/>
          <w:sz w:val="20"/>
          <w:szCs w:val="20"/>
          <w:lang w:val="cs-CZ"/>
        </w:rPr>
        <w:t>was notified that 'issuer of identifier' cannot be used for distinguish</w:t>
      </w:r>
      <w:r w:rsidR="00BF2603">
        <w:rPr>
          <w:rFonts w:ascii="Verdana" w:hAnsi="Verdana"/>
          <w:sz w:val="20"/>
          <w:szCs w:val="20"/>
          <w:lang w:val="cs-CZ"/>
        </w:rPr>
        <w:t>ing</w:t>
      </w:r>
      <w:r w:rsidR="00E81EED" w:rsidRPr="003F6E8D">
        <w:rPr>
          <w:rFonts w:ascii="Verdana" w:hAnsi="Verdana"/>
          <w:sz w:val="20"/>
          <w:szCs w:val="20"/>
          <w:lang w:val="cs-CZ"/>
        </w:rPr>
        <w:t xml:space="preserve"> descent data from ascent data.</w:t>
      </w:r>
    </w:p>
    <w:p w:rsidR="00E81EED" w:rsidRPr="003F6E8D" w:rsidRDefault="003F6E8D" w:rsidP="00137E76">
      <w:pPr>
        <w:spacing w:before="120"/>
        <w:ind w:left="425" w:hanging="425"/>
        <w:jc w:val="both"/>
        <w:rPr>
          <w:rFonts w:ascii="Verdana" w:hAnsi="Verdana"/>
          <w:sz w:val="20"/>
          <w:szCs w:val="20"/>
          <w:lang w:val="cs-CZ"/>
        </w:rPr>
      </w:pPr>
      <w:r>
        <w:rPr>
          <w:rFonts w:ascii="Verdana" w:hAnsi="Verdana"/>
          <w:sz w:val="20"/>
          <w:szCs w:val="20"/>
          <w:lang w:val="cs-CZ"/>
        </w:rPr>
        <w:t>b)</w:t>
      </w:r>
      <w:r>
        <w:rPr>
          <w:rFonts w:ascii="Verdana" w:hAnsi="Verdana"/>
          <w:sz w:val="20"/>
          <w:szCs w:val="20"/>
          <w:lang w:val="cs-CZ"/>
        </w:rPr>
        <w:tab/>
      </w:r>
      <w:r w:rsidR="00E81EED" w:rsidRPr="003F6E8D">
        <w:rPr>
          <w:rFonts w:ascii="Verdana" w:hAnsi="Verdana"/>
          <w:sz w:val="20"/>
          <w:szCs w:val="20"/>
          <w:lang w:val="cs-CZ"/>
        </w:rPr>
        <w:t>agreed that the team aims at developing a single standard format for descent data</w:t>
      </w:r>
      <w:r w:rsidR="00137E76">
        <w:rPr>
          <w:rFonts w:ascii="Verdana" w:hAnsi="Verdana"/>
          <w:sz w:val="20"/>
          <w:szCs w:val="20"/>
          <w:lang w:val="cs-CZ"/>
        </w:rPr>
        <w:t>.</w:t>
      </w:r>
    </w:p>
    <w:p w:rsidR="00E81EED" w:rsidRPr="003F6E8D" w:rsidRDefault="003F6E8D" w:rsidP="00137E76">
      <w:pPr>
        <w:spacing w:before="120"/>
        <w:ind w:left="425" w:hanging="425"/>
        <w:jc w:val="both"/>
        <w:rPr>
          <w:rFonts w:ascii="Verdana" w:hAnsi="Verdana"/>
          <w:sz w:val="20"/>
          <w:szCs w:val="20"/>
          <w:lang w:val="cs-CZ"/>
        </w:rPr>
      </w:pPr>
      <w:r>
        <w:rPr>
          <w:rFonts w:ascii="Verdana" w:hAnsi="Verdana"/>
          <w:sz w:val="20"/>
          <w:szCs w:val="20"/>
          <w:lang w:val="cs-CZ"/>
        </w:rPr>
        <w:t>c)</w:t>
      </w:r>
      <w:r>
        <w:rPr>
          <w:rFonts w:ascii="Verdana" w:hAnsi="Verdana"/>
          <w:sz w:val="20"/>
          <w:szCs w:val="20"/>
          <w:lang w:val="cs-CZ"/>
        </w:rPr>
        <w:tab/>
      </w:r>
      <w:r w:rsidR="00E81EED" w:rsidRPr="003F6E8D">
        <w:rPr>
          <w:rFonts w:ascii="Verdana" w:hAnsi="Verdana"/>
          <w:sz w:val="20"/>
          <w:szCs w:val="20"/>
          <w:lang w:val="cs-CZ"/>
        </w:rPr>
        <w:t>noted issues to be addressed in the proposed template</w:t>
      </w:r>
    </w:p>
    <w:p w:rsidR="00E81EED" w:rsidRPr="003F6E8D" w:rsidRDefault="003F6E8D" w:rsidP="003F6E8D">
      <w:pPr>
        <w:ind w:left="851" w:hanging="425"/>
        <w:jc w:val="both"/>
        <w:rPr>
          <w:rFonts w:ascii="Verdana" w:hAnsi="Verdana"/>
          <w:sz w:val="20"/>
          <w:szCs w:val="20"/>
          <w:lang w:val="cs-CZ"/>
        </w:rPr>
      </w:pPr>
      <w:r>
        <w:rPr>
          <w:rFonts w:ascii="Verdana" w:hAnsi="Verdana"/>
          <w:sz w:val="20"/>
          <w:szCs w:val="20"/>
          <w:lang w:val="cs-CZ"/>
        </w:rPr>
        <w:t>i)</w:t>
      </w:r>
      <w:r>
        <w:rPr>
          <w:rFonts w:ascii="Verdana" w:hAnsi="Verdana"/>
          <w:sz w:val="20"/>
          <w:szCs w:val="20"/>
          <w:lang w:val="cs-CZ"/>
        </w:rPr>
        <w:tab/>
      </w:r>
      <w:r w:rsidR="00E81EED" w:rsidRPr="003F6E8D">
        <w:rPr>
          <w:rFonts w:ascii="Verdana" w:hAnsi="Verdana"/>
          <w:sz w:val="20"/>
          <w:szCs w:val="20"/>
          <w:lang w:val="cs-CZ"/>
        </w:rPr>
        <w:t>how to distinguish descent data from ascent data, making sure a firm link between ascent and descent data from a radiosonde; data subcategory in section 1 is enough or not.</w:t>
      </w:r>
    </w:p>
    <w:p w:rsidR="00E81EED" w:rsidRPr="003F6E8D" w:rsidRDefault="003F6E8D" w:rsidP="003F6E8D">
      <w:pPr>
        <w:ind w:left="851" w:hanging="425"/>
        <w:jc w:val="both"/>
        <w:rPr>
          <w:rFonts w:ascii="Verdana" w:hAnsi="Verdana"/>
          <w:sz w:val="20"/>
          <w:szCs w:val="20"/>
          <w:lang w:val="cs-CZ"/>
        </w:rPr>
      </w:pPr>
      <w:r>
        <w:rPr>
          <w:rFonts w:ascii="Verdana" w:hAnsi="Verdana"/>
          <w:sz w:val="20"/>
          <w:szCs w:val="20"/>
          <w:lang w:val="cs-CZ"/>
        </w:rPr>
        <w:t>ii)</w:t>
      </w:r>
      <w:r>
        <w:rPr>
          <w:rFonts w:ascii="Verdana" w:hAnsi="Verdana"/>
          <w:sz w:val="20"/>
          <w:szCs w:val="20"/>
          <w:lang w:val="cs-CZ"/>
        </w:rPr>
        <w:tab/>
      </w:r>
      <w:r w:rsidR="00E81EED" w:rsidRPr="003F6E8D">
        <w:rPr>
          <w:rFonts w:ascii="Verdana" w:hAnsi="Verdana"/>
          <w:sz w:val="20"/>
          <w:szCs w:val="20"/>
          <w:lang w:val="cs-CZ"/>
        </w:rPr>
        <w:t>the definition of 3 01 113 (date/time of launch) and 3 01 021 0 07 007 (lat/lon, height) should be clarified to make it clear that they are time and location of balloon burst.</w:t>
      </w:r>
    </w:p>
    <w:p w:rsidR="00E81EED" w:rsidRPr="003F6E8D" w:rsidRDefault="003F6E8D" w:rsidP="003F6E8D">
      <w:pPr>
        <w:ind w:left="851" w:hanging="425"/>
        <w:jc w:val="both"/>
        <w:rPr>
          <w:rFonts w:ascii="Verdana" w:hAnsi="Verdana"/>
          <w:sz w:val="20"/>
          <w:szCs w:val="20"/>
          <w:lang w:val="cs-CZ"/>
        </w:rPr>
      </w:pPr>
      <w:r>
        <w:rPr>
          <w:rFonts w:ascii="Verdana" w:hAnsi="Verdana"/>
          <w:sz w:val="20"/>
          <w:szCs w:val="20"/>
          <w:lang w:val="cs-CZ"/>
        </w:rPr>
        <w:t>iii)</w:t>
      </w:r>
      <w:r>
        <w:rPr>
          <w:rFonts w:ascii="Verdana" w:hAnsi="Verdana"/>
          <w:sz w:val="20"/>
          <w:szCs w:val="20"/>
          <w:lang w:val="cs-CZ"/>
        </w:rPr>
        <w:tab/>
      </w:r>
      <w:r w:rsidR="00E81EED" w:rsidRPr="003F6E8D">
        <w:rPr>
          <w:rFonts w:ascii="Verdana" w:hAnsi="Verdana"/>
          <w:sz w:val="20"/>
          <w:szCs w:val="20"/>
          <w:lang w:val="cs-CZ"/>
        </w:rPr>
        <w:t>the template can be a general format for simple drift data both for ascent and descent data.</w:t>
      </w:r>
    </w:p>
    <w:p w:rsidR="00E81EED" w:rsidRPr="003F6E8D" w:rsidRDefault="003F6E8D" w:rsidP="003F6E8D">
      <w:pPr>
        <w:ind w:left="851" w:hanging="425"/>
        <w:jc w:val="both"/>
        <w:rPr>
          <w:rFonts w:ascii="Verdana" w:hAnsi="Verdana"/>
          <w:sz w:val="20"/>
          <w:szCs w:val="20"/>
          <w:lang w:val="cs-CZ"/>
        </w:rPr>
      </w:pPr>
      <w:r>
        <w:rPr>
          <w:rFonts w:ascii="Verdana" w:hAnsi="Verdana"/>
          <w:sz w:val="20"/>
          <w:szCs w:val="20"/>
          <w:lang w:val="cs-CZ"/>
        </w:rPr>
        <w:t>iv)</w:t>
      </w:r>
      <w:r>
        <w:rPr>
          <w:rFonts w:ascii="Verdana" w:hAnsi="Verdana"/>
          <w:sz w:val="20"/>
          <w:szCs w:val="20"/>
          <w:lang w:val="cs-CZ"/>
        </w:rPr>
        <w:tab/>
      </w:r>
      <w:r w:rsidR="00E81EED" w:rsidRPr="003F6E8D">
        <w:rPr>
          <w:rFonts w:ascii="Verdana" w:hAnsi="Verdana"/>
          <w:sz w:val="20"/>
          <w:szCs w:val="20"/>
          <w:lang w:val="cs-CZ"/>
        </w:rPr>
        <w:t>NWP users might prefer one single pack of all the drift data both for ascent and descent from a radiosonde.</w:t>
      </w:r>
    </w:p>
    <w:p w:rsidR="00E81EED" w:rsidRPr="003F6E8D" w:rsidRDefault="003F6E8D" w:rsidP="003F6E8D">
      <w:pPr>
        <w:ind w:left="851" w:hanging="425"/>
        <w:jc w:val="both"/>
        <w:rPr>
          <w:rFonts w:ascii="Verdana" w:hAnsi="Verdana"/>
          <w:sz w:val="20"/>
          <w:szCs w:val="20"/>
          <w:lang w:val="cs-CZ"/>
        </w:rPr>
      </w:pPr>
      <w:r>
        <w:rPr>
          <w:rFonts w:ascii="Verdana" w:hAnsi="Verdana"/>
          <w:sz w:val="20"/>
          <w:szCs w:val="20"/>
          <w:lang w:val="cs-CZ"/>
        </w:rPr>
        <w:t>v)</w:t>
      </w:r>
      <w:r>
        <w:rPr>
          <w:rFonts w:ascii="Verdana" w:hAnsi="Verdana"/>
          <w:sz w:val="20"/>
          <w:szCs w:val="20"/>
          <w:lang w:val="cs-CZ"/>
        </w:rPr>
        <w:tab/>
      </w:r>
      <w:r w:rsidR="00E81EED" w:rsidRPr="003F6E8D">
        <w:rPr>
          <w:rFonts w:ascii="Verdana" w:hAnsi="Verdana"/>
          <w:sz w:val="20"/>
          <w:szCs w:val="20"/>
          <w:lang w:val="cs-CZ"/>
        </w:rPr>
        <w:t>there is a view that quality information at each level is necessary for descent data because data quality is inconsistent.</w:t>
      </w:r>
    </w:p>
    <w:p w:rsidR="00E81EED" w:rsidRPr="003F6E8D" w:rsidRDefault="003F6E8D" w:rsidP="00137E76">
      <w:pPr>
        <w:spacing w:before="120"/>
        <w:ind w:left="425" w:hanging="425"/>
        <w:jc w:val="both"/>
        <w:rPr>
          <w:rFonts w:ascii="Verdana" w:hAnsi="Verdana"/>
          <w:sz w:val="20"/>
          <w:szCs w:val="20"/>
          <w:lang w:val="cs-CZ"/>
        </w:rPr>
      </w:pPr>
      <w:r>
        <w:rPr>
          <w:rFonts w:ascii="Verdana" w:hAnsi="Verdana"/>
          <w:sz w:val="20"/>
          <w:szCs w:val="20"/>
          <w:lang w:val="cs-CZ"/>
        </w:rPr>
        <w:t>d)</w:t>
      </w:r>
      <w:r>
        <w:rPr>
          <w:rFonts w:ascii="Verdana" w:hAnsi="Verdana"/>
          <w:sz w:val="20"/>
          <w:szCs w:val="20"/>
          <w:lang w:val="cs-CZ"/>
        </w:rPr>
        <w:tab/>
      </w:r>
      <w:r w:rsidR="00E81EED" w:rsidRPr="003F6E8D">
        <w:rPr>
          <w:rFonts w:ascii="Verdana" w:hAnsi="Verdana"/>
          <w:sz w:val="20"/>
          <w:szCs w:val="20"/>
          <w:lang w:val="cs-CZ"/>
        </w:rPr>
        <w:t xml:space="preserve">noted the contributors to the further development of the template: DWD, </w:t>
      </w:r>
      <w:r w:rsidR="0099731B" w:rsidRPr="003F6E8D">
        <w:rPr>
          <w:rFonts w:ascii="Verdana" w:hAnsi="Verdana"/>
          <w:sz w:val="20"/>
          <w:szCs w:val="20"/>
          <w:lang w:val="cs-CZ"/>
        </w:rPr>
        <w:t>CPTEC</w:t>
      </w:r>
      <w:r w:rsidR="00E81EED" w:rsidRPr="003F6E8D">
        <w:rPr>
          <w:rFonts w:ascii="Verdana" w:hAnsi="Verdana"/>
          <w:sz w:val="20"/>
          <w:szCs w:val="20"/>
          <w:lang w:val="cs-CZ"/>
        </w:rPr>
        <w:t>, Met Office, ECMWF, JMA</w:t>
      </w:r>
    </w:p>
    <w:p w:rsidR="00E81EED" w:rsidRDefault="00E81EED" w:rsidP="0001248C">
      <w:pPr>
        <w:jc w:val="both"/>
        <w:rPr>
          <w:rFonts w:ascii="Verdana" w:hAnsi="Verdana"/>
          <w:sz w:val="20"/>
          <w:szCs w:val="20"/>
          <w:lang w:val="cs-CZ"/>
        </w:rPr>
      </w:pPr>
    </w:p>
    <w:p w:rsidR="00A6228C" w:rsidRPr="003F6E8D" w:rsidRDefault="0099731B" w:rsidP="003F6E8D">
      <w:pPr>
        <w:jc w:val="both"/>
        <w:rPr>
          <w:rFonts w:ascii="Verdana" w:hAnsi="Verdana"/>
          <w:sz w:val="20"/>
          <w:szCs w:val="20"/>
          <w:lang w:val="cs-CZ"/>
        </w:rPr>
      </w:pPr>
      <w:r w:rsidRPr="003F6E8D">
        <w:rPr>
          <w:rFonts w:ascii="Verdana" w:hAnsi="Verdana"/>
          <w:sz w:val="20"/>
          <w:szCs w:val="20"/>
          <w:lang w:val="cs-CZ"/>
        </w:rPr>
        <w:t>There is an open question whether traditional location identifier should be included in the template in addition to WIGOS identifier sequence, because WIGOS identifiers can be assigned with no association with its traditional 5-digit identifier and data users might have difficulties in using quality information associated with the observation site. The team agreed to consult this issue with NWP community.</w:t>
      </w:r>
    </w:p>
    <w:p w:rsidR="00B62840" w:rsidRDefault="00B62840" w:rsidP="005104A3">
      <w:pPr>
        <w:widowControl w:val="0"/>
        <w:jc w:val="both"/>
        <w:rPr>
          <w:rFonts w:ascii="Verdana" w:hAnsi="Verdana" w:cs="Arial"/>
          <w:sz w:val="20"/>
          <w:szCs w:val="20"/>
          <w:lang w:eastAsia="ja-JP"/>
        </w:rPr>
      </w:pPr>
    </w:p>
    <w:p w:rsidR="0099731B" w:rsidRPr="000D445E" w:rsidRDefault="0099731B" w:rsidP="005104A3">
      <w:pPr>
        <w:widowControl w:val="0"/>
        <w:jc w:val="both"/>
        <w:rPr>
          <w:rFonts w:ascii="Verdana" w:hAnsi="Verdana" w:cs="Arial"/>
          <w:sz w:val="20"/>
          <w:szCs w:val="20"/>
          <w:lang w:eastAsia="ja-JP"/>
        </w:rPr>
      </w:pPr>
    </w:p>
    <w:p w:rsidR="00EA6144" w:rsidRPr="000D445E" w:rsidRDefault="004220FB" w:rsidP="00F3276A">
      <w:pPr>
        <w:pStyle w:val="Heading1"/>
        <w:spacing w:after="120"/>
        <w:ind w:left="851" w:hanging="851"/>
        <w:rPr>
          <w:rFonts w:ascii="Verdana" w:hAnsi="Verdana"/>
          <w:sz w:val="20"/>
          <w:szCs w:val="20"/>
        </w:rPr>
      </w:pPr>
      <w:bookmarkStart w:id="53" w:name="S2017_2_4_3"/>
      <w:bookmarkEnd w:id="53"/>
      <w:r>
        <w:rPr>
          <w:rFonts w:ascii="Verdana" w:hAnsi="Verdana"/>
          <w:sz w:val="20"/>
          <w:szCs w:val="20"/>
        </w:rPr>
        <w:t>2.4</w:t>
      </w:r>
      <w:r w:rsidRPr="00772EA1">
        <w:rPr>
          <w:rFonts w:ascii="Verdana" w:hAnsi="Verdana"/>
          <w:sz w:val="20"/>
          <w:szCs w:val="20"/>
        </w:rPr>
        <w:t>.</w:t>
      </w:r>
      <w:r w:rsidR="00180835" w:rsidRPr="000D445E">
        <w:rPr>
          <w:rFonts w:ascii="Verdana" w:hAnsi="Verdana"/>
          <w:sz w:val="20"/>
          <w:szCs w:val="20"/>
        </w:rPr>
        <w:t>3</w:t>
      </w:r>
      <w:r w:rsidR="00EA6144" w:rsidRPr="000D445E">
        <w:rPr>
          <w:rFonts w:ascii="Verdana" w:hAnsi="Verdana"/>
          <w:sz w:val="20"/>
          <w:szCs w:val="20"/>
        </w:rPr>
        <w:tab/>
      </w:r>
      <w:r w:rsidR="00A32EA8">
        <w:rPr>
          <w:rFonts w:ascii="Verdana" w:hAnsi="Verdana"/>
          <w:sz w:val="20"/>
          <w:szCs w:val="20"/>
        </w:rPr>
        <w:t>New BUFR entries for FY-3 VASS Products</w:t>
      </w:r>
      <w:r w:rsidR="004C21BA">
        <w:fldChar w:fldCharType="begin"/>
      </w:r>
      <w:r w:rsidR="004C21BA">
        <w:instrText xml:space="preserve"> HYPERLINK \l "Cont_2_4" </w:instrText>
      </w:r>
      <w:r w:rsidR="004C21BA">
        <w:fldChar w:fldCharType="separate"/>
      </w:r>
      <w:r w:rsidR="000F086C" w:rsidRPr="00772EA1">
        <w:rPr>
          <w:rStyle w:val="Hyperlink"/>
          <w:rFonts w:ascii="Verdana" w:hAnsi="Verdana"/>
          <w:b w:val="0"/>
          <w:sz w:val="20"/>
          <w:szCs w:val="20"/>
          <w:u w:val="none"/>
        </w:rPr>
        <w:sym w:font="Wingdings" w:char="F0DD"/>
      </w:r>
      <w:r w:rsidR="004C21BA">
        <w:rPr>
          <w:rStyle w:val="Hyperlink"/>
          <w:rFonts w:ascii="Verdana" w:hAnsi="Verdana"/>
          <w:b w:val="0"/>
          <w:sz w:val="20"/>
          <w:szCs w:val="20"/>
          <w:u w:val="none"/>
        </w:rPr>
        <w:fldChar w:fldCharType="end"/>
      </w:r>
    </w:p>
    <w:p w:rsidR="00A32EA8" w:rsidRDefault="00A32EA8" w:rsidP="00F0233E">
      <w:pPr>
        <w:jc w:val="both"/>
        <w:rPr>
          <w:rFonts w:ascii="Verdana" w:eastAsia="SimSun" w:hAnsi="Verdana"/>
          <w:sz w:val="20"/>
          <w:szCs w:val="20"/>
          <w:lang w:eastAsia="zh-CN"/>
        </w:rPr>
      </w:pPr>
      <w:r>
        <w:rPr>
          <w:rFonts w:ascii="Verdana" w:eastAsia="SimSun" w:hAnsi="Verdana"/>
          <w:sz w:val="20"/>
          <w:szCs w:val="20"/>
          <w:lang w:eastAsia="zh-CN"/>
        </w:rPr>
        <w:t xml:space="preserve">The VASS (Vertical </w:t>
      </w:r>
      <w:r w:rsidRPr="00F0233E">
        <w:rPr>
          <w:rFonts w:ascii="Verdana" w:hAnsi="Verdana"/>
          <w:sz w:val="20"/>
          <w:szCs w:val="20"/>
          <w:lang w:val="cs-CZ"/>
        </w:rPr>
        <w:t>Atmospheric</w:t>
      </w:r>
      <w:r>
        <w:rPr>
          <w:rFonts w:ascii="Verdana" w:eastAsia="SimSun" w:hAnsi="Verdana"/>
          <w:sz w:val="20"/>
          <w:szCs w:val="20"/>
          <w:lang w:eastAsia="zh-CN"/>
        </w:rPr>
        <w:t xml:space="preserve"> Sound</w:t>
      </w:r>
      <w:r w:rsidR="009B0C47">
        <w:rPr>
          <w:rFonts w:ascii="Verdana" w:eastAsia="SimSun" w:hAnsi="Verdana"/>
          <w:sz w:val="20"/>
          <w:szCs w:val="20"/>
          <w:lang w:eastAsia="zh-CN"/>
        </w:rPr>
        <w:t>ing</w:t>
      </w:r>
      <w:r>
        <w:rPr>
          <w:rFonts w:ascii="Verdana" w:eastAsia="SimSun" w:hAnsi="Verdana"/>
          <w:sz w:val="20"/>
          <w:szCs w:val="20"/>
          <w:lang w:eastAsia="zh-CN"/>
        </w:rPr>
        <w:t xml:space="preserve"> System) is a sounding instrument package loaded on FY-3 (A, B, C) satellite series. It is composed of the </w:t>
      </w:r>
      <w:proofErr w:type="spellStart"/>
      <w:r>
        <w:rPr>
          <w:rFonts w:ascii="Verdana" w:eastAsia="SimSun" w:hAnsi="Verdana"/>
          <w:sz w:val="20"/>
          <w:szCs w:val="20"/>
          <w:lang w:eastAsia="zh-CN"/>
        </w:rPr>
        <w:t>MicroWave</w:t>
      </w:r>
      <w:proofErr w:type="spellEnd"/>
      <w:r>
        <w:rPr>
          <w:rFonts w:ascii="Verdana" w:eastAsia="SimSun" w:hAnsi="Verdana"/>
          <w:sz w:val="20"/>
          <w:szCs w:val="20"/>
          <w:lang w:eastAsia="zh-CN"/>
        </w:rPr>
        <w:t xml:space="preserve"> Temperature Sounder (MWTS), the </w:t>
      </w:r>
      <w:proofErr w:type="spellStart"/>
      <w:r>
        <w:rPr>
          <w:rFonts w:ascii="Verdana" w:eastAsia="SimSun" w:hAnsi="Verdana"/>
          <w:sz w:val="20"/>
          <w:szCs w:val="20"/>
          <w:lang w:eastAsia="zh-CN"/>
        </w:rPr>
        <w:t>MicroWave</w:t>
      </w:r>
      <w:proofErr w:type="spellEnd"/>
      <w:r>
        <w:rPr>
          <w:rFonts w:ascii="Verdana" w:eastAsia="SimSun" w:hAnsi="Verdana"/>
          <w:sz w:val="20"/>
          <w:szCs w:val="20"/>
          <w:lang w:eastAsia="zh-CN"/>
        </w:rPr>
        <w:t xml:space="preserve"> Humidity Sounder (MWHS) and the </w:t>
      </w:r>
      <w:proofErr w:type="spellStart"/>
      <w:r>
        <w:rPr>
          <w:rFonts w:ascii="Verdana" w:eastAsia="SimSun" w:hAnsi="Verdana"/>
          <w:sz w:val="20"/>
          <w:szCs w:val="20"/>
          <w:lang w:eastAsia="zh-CN"/>
        </w:rPr>
        <w:t>InfraRed</w:t>
      </w:r>
      <w:proofErr w:type="spellEnd"/>
      <w:r>
        <w:rPr>
          <w:rFonts w:ascii="Verdana" w:eastAsia="SimSun" w:hAnsi="Verdana"/>
          <w:sz w:val="20"/>
          <w:szCs w:val="20"/>
          <w:lang w:eastAsia="zh-CN"/>
        </w:rPr>
        <w:t xml:space="preserve"> Atmospheric Sounder (IRAS). The VASS products mainly contain channel brightness temperature, ocean wind, emissivity, cloud liquid water, surface type and temperature, etc., which can be applied in the NWP model and satellite data assimilation, the climate model study and the atmospheric vertical sounding research.</w:t>
      </w:r>
    </w:p>
    <w:p w:rsidR="00A32EA8" w:rsidRDefault="00A32EA8" w:rsidP="00A32EA8">
      <w:pPr>
        <w:rPr>
          <w:rFonts w:ascii="Verdana" w:eastAsia="SimSun" w:hAnsi="Verdana"/>
          <w:sz w:val="20"/>
          <w:szCs w:val="20"/>
          <w:lang w:eastAsia="zh-CN"/>
        </w:rPr>
      </w:pPr>
    </w:p>
    <w:p w:rsidR="00A32EA8" w:rsidRDefault="000F7946" w:rsidP="00F0233E">
      <w:pPr>
        <w:jc w:val="both"/>
        <w:rPr>
          <w:rFonts w:ascii="Verdana" w:eastAsia="SimSun" w:hAnsi="Verdana"/>
          <w:sz w:val="20"/>
          <w:szCs w:val="20"/>
          <w:lang w:eastAsia="zh-CN"/>
        </w:rPr>
      </w:pPr>
      <w:r>
        <w:rPr>
          <w:rFonts w:ascii="Verdana" w:eastAsia="SimSun" w:hAnsi="Verdana"/>
          <w:sz w:val="20"/>
          <w:szCs w:val="20"/>
          <w:lang w:eastAsia="zh-CN"/>
        </w:rPr>
        <w:t xml:space="preserve">Ms Fang Zhao, </w:t>
      </w:r>
      <w:r w:rsidR="00A32EA8">
        <w:rPr>
          <w:rFonts w:ascii="Verdana" w:eastAsia="SimSun" w:hAnsi="Verdana"/>
          <w:sz w:val="20"/>
          <w:szCs w:val="20"/>
          <w:lang w:eastAsia="zh-CN"/>
        </w:rPr>
        <w:t>CMA</w:t>
      </w:r>
      <w:r>
        <w:rPr>
          <w:rFonts w:ascii="Verdana" w:eastAsia="SimSun" w:hAnsi="Verdana"/>
          <w:sz w:val="20"/>
          <w:szCs w:val="20"/>
          <w:lang w:eastAsia="zh-CN"/>
        </w:rPr>
        <w:t>, proposed s</w:t>
      </w:r>
      <w:r w:rsidR="00A32EA8">
        <w:rPr>
          <w:rFonts w:ascii="Verdana" w:eastAsia="SimSun" w:hAnsi="Verdana"/>
          <w:sz w:val="20"/>
          <w:szCs w:val="20"/>
          <w:lang w:eastAsia="zh-CN"/>
        </w:rPr>
        <w:t xml:space="preserve">everal new sequences in Table D, new </w:t>
      </w:r>
      <w:r w:rsidR="00A32EA8" w:rsidRPr="00F0233E">
        <w:rPr>
          <w:rFonts w:ascii="Verdana" w:hAnsi="Verdana"/>
          <w:sz w:val="20"/>
          <w:szCs w:val="20"/>
          <w:lang w:val="cs-CZ"/>
        </w:rPr>
        <w:t>descriptors</w:t>
      </w:r>
      <w:r w:rsidR="00A32EA8">
        <w:rPr>
          <w:rFonts w:ascii="Verdana" w:eastAsia="SimSun" w:hAnsi="Verdana"/>
          <w:sz w:val="20"/>
          <w:szCs w:val="20"/>
          <w:lang w:eastAsia="zh-CN"/>
        </w:rPr>
        <w:t xml:space="preserve"> in Table B and corresponding code table entries</w:t>
      </w:r>
      <w:r>
        <w:rPr>
          <w:rFonts w:ascii="Verdana" w:eastAsia="SimSun" w:hAnsi="Verdana"/>
          <w:sz w:val="20"/>
          <w:szCs w:val="20"/>
          <w:lang w:eastAsia="zh-CN"/>
        </w:rPr>
        <w:t xml:space="preserve"> together with a </w:t>
      </w:r>
      <w:r w:rsidR="00A32EA8">
        <w:rPr>
          <w:rFonts w:ascii="Verdana" w:eastAsia="SimSun" w:hAnsi="Verdana"/>
          <w:sz w:val="20"/>
          <w:szCs w:val="20"/>
          <w:lang w:eastAsia="zh-CN"/>
        </w:rPr>
        <w:t xml:space="preserve">new </w:t>
      </w:r>
      <w:r>
        <w:rPr>
          <w:rFonts w:ascii="Verdana" w:eastAsia="SimSun" w:hAnsi="Verdana"/>
          <w:sz w:val="20"/>
          <w:szCs w:val="20"/>
          <w:lang w:eastAsia="zh-CN"/>
        </w:rPr>
        <w:t xml:space="preserve">sub-category </w:t>
      </w:r>
      <w:r w:rsidR="00A32EA8">
        <w:rPr>
          <w:rFonts w:ascii="Verdana" w:eastAsia="SimSun" w:hAnsi="Verdana"/>
          <w:sz w:val="20"/>
          <w:szCs w:val="20"/>
          <w:lang w:eastAsia="zh-CN"/>
        </w:rPr>
        <w:t xml:space="preserve">in Common Code </w:t>
      </w:r>
      <w:r>
        <w:rPr>
          <w:rFonts w:ascii="Verdana" w:eastAsia="SimSun" w:hAnsi="Verdana"/>
          <w:sz w:val="20"/>
          <w:szCs w:val="20"/>
          <w:lang w:eastAsia="zh-CN"/>
        </w:rPr>
        <w:t>t</w:t>
      </w:r>
      <w:r w:rsidR="00A32EA8">
        <w:rPr>
          <w:rFonts w:ascii="Verdana" w:eastAsia="SimSun" w:hAnsi="Verdana"/>
          <w:sz w:val="20"/>
          <w:szCs w:val="20"/>
          <w:lang w:eastAsia="zh-CN"/>
        </w:rPr>
        <w:t>able C-13</w:t>
      </w:r>
      <w:r>
        <w:rPr>
          <w:rFonts w:ascii="Verdana" w:eastAsia="SimSun" w:hAnsi="Verdana"/>
          <w:sz w:val="20"/>
          <w:szCs w:val="20"/>
          <w:lang w:eastAsia="zh-CN"/>
        </w:rPr>
        <w:t xml:space="preserve"> to disseminate VASS products of FY-3 in BUFR on GTS.</w:t>
      </w:r>
    </w:p>
    <w:p w:rsidR="000F7946" w:rsidRDefault="000F7946" w:rsidP="00A32EA8">
      <w:pPr>
        <w:rPr>
          <w:rFonts w:ascii="Verdana" w:eastAsia="SimSun" w:hAnsi="Verdana"/>
          <w:sz w:val="20"/>
          <w:szCs w:val="20"/>
          <w:lang w:eastAsia="zh-CN"/>
        </w:rPr>
      </w:pPr>
    </w:p>
    <w:p w:rsidR="000F7946" w:rsidRDefault="008B09C1" w:rsidP="003F6E8D">
      <w:pPr>
        <w:jc w:val="both"/>
        <w:rPr>
          <w:rFonts w:ascii="Verdana" w:eastAsia="SimSun" w:hAnsi="Verdana"/>
          <w:sz w:val="20"/>
          <w:szCs w:val="20"/>
          <w:lang w:eastAsia="zh-CN"/>
        </w:rPr>
      </w:pPr>
      <w:r>
        <w:rPr>
          <w:rFonts w:ascii="Verdana" w:hAnsi="Verdana"/>
          <w:sz w:val="20"/>
          <w:szCs w:val="20"/>
          <w:lang w:val="cs-CZ"/>
        </w:rPr>
        <w:t xml:space="preserve">The meeting approved the new C-13 entry, the code table entries for 0 13 040 and the amendments for the element name for three table B descriptors for adoption by FT2017-2 as in the </w:t>
      </w:r>
      <w:r w:rsidR="00E82E53" w:rsidRPr="00E82E53">
        <w:rPr>
          <w:rStyle w:val="Hyperlink"/>
          <w:rFonts w:cs="Times New Roman"/>
          <w:bCs/>
          <w:u w:val="none"/>
        </w:rPr>
        <w:fldChar w:fldCharType="begin"/>
      </w:r>
      <w:r w:rsidR="00E82E53" w:rsidRPr="00E82E53">
        <w:rPr>
          <w:rStyle w:val="Hyperlink"/>
          <w:rFonts w:cs="Times New Roman"/>
          <w:bCs/>
          <w:u w:val="none"/>
        </w:rPr>
        <w:instrText xml:space="preserve"> HYPERLINK "Report_IPET-CM-I_Geneva_annex.docx" \l "A2017_2_4_3" </w:instrText>
      </w:r>
      <w:r w:rsidR="00E82E53" w:rsidRPr="00E82E53">
        <w:rPr>
          <w:rStyle w:val="Hyperlink"/>
          <w:rFonts w:cs="Times New Roman"/>
          <w:bCs/>
          <w:u w:val="none"/>
        </w:rPr>
        <w:fldChar w:fldCharType="separate"/>
      </w:r>
      <w:r w:rsidRPr="00E82E53">
        <w:rPr>
          <w:rStyle w:val="Hyperlink"/>
          <w:rFonts w:ascii="Verdana" w:hAnsi="Verdana" w:cs="Times New Roman"/>
          <w:bCs/>
          <w:sz w:val="20"/>
          <w:szCs w:val="20"/>
          <w:u w:val="none"/>
        </w:rPr>
        <w:t>a</w:t>
      </w:r>
      <w:r w:rsidRPr="00E82E53">
        <w:rPr>
          <w:rStyle w:val="Hyperlink"/>
          <w:rFonts w:ascii="Verdana" w:hAnsi="Verdana" w:cs="Times New Roman"/>
          <w:bCs/>
          <w:sz w:val="20"/>
          <w:szCs w:val="20"/>
          <w:u w:val="none"/>
        </w:rPr>
        <w:t>n</w:t>
      </w:r>
      <w:r w:rsidRPr="00E82E53">
        <w:rPr>
          <w:rStyle w:val="Hyperlink"/>
          <w:rFonts w:ascii="Verdana" w:hAnsi="Verdana" w:cs="Times New Roman"/>
          <w:bCs/>
          <w:sz w:val="20"/>
          <w:szCs w:val="20"/>
          <w:u w:val="none"/>
        </w:rPr>
        <w:t>nex</w:t>
      </w:r>
      <w:r w:rsidR="00E82E53" w:rsidRPr="00E82E53">
        <w:rPr>
          <w:rStyle w:val="Hyperlink"/>
          <w:rFonts w:cs="Times New Roman"/>
          <w:bCs/>
          <w:u w:val="none"/>
        </w:rPr>
        <w:fldChar w:fldCharType="end"/>
      </w:r>
      <w:r>
        <w:rPr>
          <w:rFonts w:ascii="Verdana" w:hAnsi="Verdana"/>
          <w:sz w:val="20"/>
          <w:szCs w:val="20"/>
          <w:lang w:val="cs-CZ"/>
        </w:rPr>
        <w:t xml:space="preserve"> to this paragraph and the sequences for validation.</w:t>
      </w:r>
    </w:p>
    <w:p w:rsidR="004220FB" w:rsidRPr="000D445E" w:rsidRDefault="004220FB" w:rsidP="004220FB">
      <w:pPr>
        <w:widowControl w:val="0"/>
        <w:jc w:val="both"/>
        <w:rPr>
          <w:rFonts w:ascii="Verdana" w:hAnsi="Verdana"/>
          <w:sz w:val="20"/>
          <w:szCs w:val="20"/>
        </w:rPr>
      </w:pPr>
    </w:p>
    <w:p w:rsidR="004220FB" w:rsidRPr="000D445E" w:rsidRDefault="004220FB" w:rsidP="004220FB">
      <w:pPr>
        <w:widowControl w:val="0"/>
        <w:jc w:val="both"/>
        <w:rPr>
          <w:rFonts w:ascii="Verdana" w:hAnsi="Verdana" w:cs="Arial"/>
          <w:sz w:val="20"/>
          <w:szCs w:val="20"/>
          <w:lang w:eastAsia="ja-JP"/>
        </w:rPr>
      </w:pPr>
    </w:p>
    <w:p w:rsidR="00EA6144" w:rsidRPr="000D445E" w:rsidRDefault="004220FB" w:rsidP="0055319E">
      <w:pPr>
        <w:pStyle w:val="Heading3"/>
        <w:spacing w:before="0" w:after="120"/>
        <w:ind w:left="851" w:hanging="851"/>
        <w:rPr>
          <w:rFonts w:ascii="Verdana" w:hAnsi="Verdana"/>
          <w:sz w:val="20"/>
          <w:szCs w:val="20"/>
        </w:rPr>
      </w:pPr>
      <w:bookmarkStart w:id="54" w:name="S2017_2_4_4"/>
      <w:bookmarkEnd w:id="54"/>
      <w:r>
        <w:rPr>
          <w:rFonts w:ascii="Verdana" w:hAnsi="Verdana"/>
          <w:sz w:val="20"/>
          <w:szCs w:val="20"/>
        </w:rPr>
        <w:t>2.4</w:t>
      </w:r>
      <w:r w:rsidR="00180835" w:rsidRPr="000D445E">
        <w:rPr>
          <w:rFonts w:ascii="Verdana" w:hAnsi="Verdana"/>
          <w:sz w:val="20"/>
          <w:szCs w:val="20"/>
        </w:rPr>
        <w:t>.4</w:t>
      </w:r>
      <w:r w:rsidR="00EA6144" w:rsidRPr="000D445E">
        <w:rPr>
          <w:rFonts w:ascii="Verdana" w:hAnsi="Verdana"/>
          <w:sz w:val="20"/>
          <w:szCs w:val="20"/>
        </w:rPr>
        <w:tab/>
      </w:r>
      <w:r w:rsidR="006214BE" w:rsidRPr="006214BE">
        <w:rPr>
          <w:rFonts w:ascii="Verdana" w:hAnsi="Verdana"/>
          <w:sz w:val="20"/>
          <w:szCs w:val="20"/>
        </w:rPr>
        <w:t>BUFR template for surface observations from n-minute period</w:t>
      </w:r>
      <w:r w:rsidR="004C21BA">
        <w:fldChar w:fldCharType="begin"/>
      </w:r>
      <w:r w:rsidR="004C21BA">
        <w:instrText xml:space="preserve"> HYPERLINK \l "Cont_2_4" </w:instrText>
      </w:r>
      <w:r w:rsidR="004C21BA">
        <w:fldChar w:fldCharType="separate"/>
      </w:r>
      <w:r w:rsidR="000F086C" w:rsidRPr="00772EA1">
        <w:rPr>
          <w:rStyle w:val="Hyperlink"/>
          <w:rFonts w:ascii="Verdana" w:hAnsi="Verdana"/>
          <w:b w:val="0"/>
          <w:sz w:val="20"/>
          <w:szCs w:val="20"/>
          <w:u w:val="none"/>
        </w:rPr>
        <w:sym w:font="Wingdings" w:char="F0DD"/>
      </w:r>
      <w:r w:rsidR="004C21BA">
        <w:rPr>
          <w:rStyle w:val="Hyperlink"/>
          <w:rFonts w:ascii="Verdana" w:hAnsi="Verdana"/>
          <w:b w:val="0"/>
          <w:sz w:val="20"/>
          <w:szCs w:val="20"/>
          <w:u w:val="none"/>
        </w:rPr>
        <w:fldChar w:fldCharType="end"/>
      </w:r>
    </w:p>
    <w:p w:rsidR="006214BE" w:rsidRDefault="006214BE" w:rsidP="003F6E8D">
      <w:pPr>
        <w:jc w:val="both"/>
        <w:rPr>
          <w:rFonts w:ascii="Verdana" w:hAnsi="Verdana"/>
          <w:sz w:val="20"/>
          <w:szCs w:val="20"/>
        </w:rPr>
      </w:pPr>
      <w:r>
        <w:rPr>
          <w:rFonts w:ascii="Verdana" w:hAnsi="Verdana"/>
          <w:sz w:val="20"/>
          <w:szCs w:val="20"/>
        </w:rPr>
        <w:t>The WIGOS Implementation Plan for the Evolution of Global Observing Systems (EGOS-IP) outlines key activities to be undertaken during the period 2012 to 2025 aiming at maintaining</w:t>
      </w:r>
      <w:r w:rsidR="000F7946">
        <w:rPr>
          <w:rFonts w:ascii="Verdana" w:hAnsi="Verdana"/>
          <w:sz w:val="20"/>
          <w:szCs w:val="20"/>
        </w:rPr>
        <w:t xml:space="preserve"> </w:t>
      </w:r>
      <w:r>
        <w:rPr>
          <w:rFonts w:ascii="Verdana" w:hAnsi="Verdana"/>
          <w:sz w:val="20"/>
          <w:szCs w:val="20"/>
        </w:rPr>
        <w:t>and developing all WMO component-observing systems.</w:t>
      </w:r>
      <w:r w:rsidR="00645F2C">
        <w:rPr>
          <w:rFonts w:ascii="Verdana" w:hAnsi="Verdana"/>
          <w:sz w:val="20"/>
          <w:szCs w:val="20"/>
        </w:rPr>
        <w:t xml:space="preserve"> </w:t>
      </w:r>
      <w:r>
        <w:rPr>
          <w:rFonts w:ascii="Verdana" w:hAnsi="Verdana"/>
          <w:sz w:val="20"/>
          <w:szCs w:val="20"/>
        </w:rPr>
        <w:t>According to EGOS-IP, many surface-based observing systems could be made more efficient by processing and exchanging all hourly data globally</w:t>
      </w:r>
      <w:r w:rsidR="00645F2C">
        <w:rPr>
          <w:rFonts w:ascii="Verdana" w:hAnsi="Verdana"/>
          <w:sz w:val="20"/>
          <w:szCs w:val="20"/>
        </w:rPr>
        <w:t>.</w:t>
      </w:r>
    </w:p>
    <w:p w:rsidR="006214BE" w:rsidRDefault="006214BE" w:rsidP="006214BE">
      <w:pPr>
        <w:ind w:left="720" w:hanging="720"/>
        <w:rPr>
          <w:rFonts w:ascii="Verdana" w:hAnsi="Verdana"/>
          <w:sz w:val="20"/>
          <w:szCs w:val="20"/>
        </w:rPr>
      </w:pPr>
    </w:p>
    <w:p w:rsidR="006214BE" w:rsidRDefault="006214BE" w:rsidP="003F6E8D">
      <w:pPr>
        <w:jc w:val="both"/>
        <w:rPr>
          <w:rFonts w:ascii="Verdana" w:hAnsi="Verdana"/>
          <w:sz w:val="20"/>
          <w:szCs w:val="20"/>
        </w:rPr>
      </w:pPr>
      <w:r>
        <w:rPr>
          <w:rFonts w:ascii="Verdana" w:hAnsi="Verdana"/>
          <w:sz w:val="20"/>
          <w:szCs w:val="20"/>
        </w:rPr>
        <w:t xml:space="preserve">EUMETNET Members expressed their interest in the international exchange of sub-hourly AWS data because an increase of the number of observations in space and time is considered to be essential to fulfil the emerging needs of kilometre-scale NWP models as well as of </w:t>
      </w:r>
      <w:r w:rsidR="003E39D4">
        <w:rPr>
          <w:rFonts w:ascii="Verdana" w:hAnsi="Verdana"/>
          <w:sz w:val="20"/>
          <w:szCs w:val="20"/>
        </w:rPr>
        <w:t>c</w:t>
      </w:r>
      <w:r>
        <w:rPr>
          <w:rFonts w:ascii="Verdana" w:hAnsi="Verdana"/>
          <w:sz w:val="20"/>
          <w:szCs w:val="20"/>
        </w:rPr>
        <w:t xml:space="preserve">limate, </w:t>
      </w:r>
      <w:r w:rsidR="003E39D4">
        <w:rPr>
          <w:rFonts w:ascii="Verdana" w:hAnsi="Verdana"/>
          <w:sz w:val="20"/>
          <w:szCs w:val="20"/>
        </w:rPr>
        <w:t>f</w:t>
      </w:r>
      <w:r>
        <w:rPr>
          <w:rFonts w:ascii="Verdana" w:hAnsi="Verdana"/>
          <w:sz w:val="20"/>
          <w:szCs w:val="20"/>
        </w:rPr>
        <w:t xml:space="preserve">orecasting and </w:t>
      </w:r>
      <w:r w:rsidR="003E39D4">
        <w:rPr>
          <w:rFonts w:ascii="Verdana" w:hAnsi="Verdana"/>
          <w:sz w:val="20"/>
          <w:szCs w:val="20"/>
        </w:rPr>
        <w:t>a</w:t>
      </w:r>
      <w:r>
        <w:rPr>
          <w:rFonts w:ascii="Verdana" w:hAnsi="Verdana"/>
          <w:sz w:val="20"/>
          <w:szCs w:val="20"/>
        </w:rPr>
        <w:t xml:space="preserve">viation </w:t>
      </w:r>
      <w:r w:rsidR="003E39D4">
        <w:rPr>
          <w:rFonts w:ascii="Verdana" w:hAnsi="Verdana"/>
          <w:sz w:val="20"/>
          <w:szCs w:val="20"/>
        </w:rPr>
        <w:t>m</w:t>
      </w:r>
      <w:r>
        <w:rPr>
          <w:rFonts w:ascii="Verdana" w:hAnsi="Verdana"/>
          <w:sz w:val="20"/>
          <w:szCs w:val="20"/>
        </w:rPr>
        <w:t>eteorology.</w:t>
      </w:r>
    </w:p>
    <w:p w:rsidR="006214BE" w:rsidRDefault="006214BE" w:rsidP="006214BE">
      <w:pPr>
        <w:rPr>
          <w:rFonts w:ascii="Verdana" w:hAnsi="Verdana"/>
          <w:sz w:val="20"/>
          <w:szCs w:val="20"/>
        </w:rPr>
      </w:pPr>
    </w:p>
    <w:p w:rsidR="006214BE" w:rsidRDefault="00645F2C" w:rsidP="003F6E8D">
      <w:pPr>
        <w:jc w:val="both"/>
        <w:rPr>
          <w:rFonts w:ascii="Verdana" w:hAnsi="Verdana"/>
          <w:sz w:val="20"/>
          <w:szCs w:val="20"/>
        </w:rPr>
      </w:pPr>
      <w:r>
        <w:rPr>
          <w:rFonts w:ascii="Verdana" w:hAnsi="Verdana"/>
          <w:sz w:val="20"/>
          <w:szCs w:val="20"/>
        </w:rPr>
        <w:t xml:space="preserve">In order to fulfil the requirements from </w:t>
      </w:r>
      <w:r w:rsidR="006214BE">
        <w:rPr>
          <w:rFonts w:ascii="Verdana" w:hAnsi="Verdana"/>
          <w:sz w:val="20"/>
          <w:szCs w:val="20"/>
        </w:rPr>
        <w:t>EUMETNET</w:t>
      </w:r>
      <w:r>
        <w:rPr>
          <w:rFonts w:ascii="Verdana" w:hAnsi="Verdana"/>
          <w:sz w:val="20"/>
          <w:szCs w:val="20"/>
        </w:rPr>
        <w:t>, Ms Sibylle Krebber, DWD, proposed revision to the</w:t>
      </w:r>
      <w:r w:rsidR="006214BE">
        <w:rPr>
          <w:rFonts w:ascii="Verdana" w:hAnsi="Verdana"/>
          <w:sz w:val="20"/>
          <w:szCs w:val="20"/>
        </w:rPr>
        <w:t xml:space="preserve"> BUFR template for n-minute AWS data (TM307092) </w:t>
      </w:r>
      <w:r>
        <w:rPr>
          <w:rFonts w:ascii="Verdana" w:hAnsi="Verdana"/>
          <w:sz w:val="20"/>
          <w:szCs w:val="20"/>
        </w:rPr>
        <w:t>at validation stage</w:t>
      </w:r>
      <w:r w:rsidR="006214BE">
        <w:rPr>
          <w:rFonts w:ascii="Verdana" w:hAnsi="Verdana"/>
          <w:sz w:val="20"/>
          <w:szCs w:val="20"/>
        </w:rPr>
        <w:t>.</w:t>
      </w:r>
    </w:p>
    <w:p w:rsidR="00645F2C" w:rsidRDefault="00645F2C" w:rsidP="006214BE">
      <w:pPr>
        <w:rPr>
          <w:rFonts w:ascii="Verdana" w:hAnsi="Verdana"/>
          <w:sz w:val="20"/>
          <w:szCs w:val="20"/>
        </w:rPr>
      </w:pPr>
    </w:p>
    <w:p w:rsidR="00645F2C" w:rsidRDefault="00645F2C" w:rsidP="003F6E8D">
      <w:pPr>
        <w:jc w:val="both"/>
        <w:rPr>
          <w:rFonts w:ascii="Verdana" w:hAnsi="Verdana"/>
          <w:sz w:val="20"/>
          <w:szCs w:val="20"/>
        </w:rPr>
      </w:pPr>
      <w:r>
        <w:rPr>
          <w:rFonts w:ascii="Verdana" w:hAnsi="Verdana"/>
          <w:sz w:val="20"/>
          <w:szCs w:val="20"/>
        </w:rPr>
        <w:t xml:space="preserve">The meeting reviewed the proposed changes to the validation entries and agreed </w:t>
      </w:r>
      <w:r w:rsidR="00B07E1A">
        <w:rPr>
          <w:rFonts w:ascii="Verdana" w:hAnsi="Verdana"/>
          <w:sz w:val="20"/>
          <w:szCs w:val="20"/>
        </w:rPr>
        <w:t>for further validation</w:t>
      </w:r>
      <w:r w:rsidR="00E82E53">
        <w:rPr>
          <w:rFonts w:ascii="Verdana" w:hAnsi="Verdana"/>
          <w:sz w:val="20"/>
          <w:szCs w:val="20"/>
        </w:rPr>
        <w:t xml:space="preserve"> (see </w:t>
      </w:r>
      <w:hyperlink r:id="rId16" w:anchor="A2017_2_4_4" w:history="1">
        <w:r w:rsidR="00E82E53" w:rsidRPr="00E82E53">
          <w:rPr>
            <w:rStyle w:val="Hyperlink"/>
            <w:rFonts w:ascii="Verdana" w:hAnsi="Verdana" w:cs="Times New Roman"/>
            <w:bCs/>
            <w:sz w:val="20"/>
            <w:szCs w:val="20"/>
            <w:u w:val="none"/>
          </w:rPr>
          <w:t>an</w:t>
        </w:r>
        <w:r w:rsidR="00E82E53" w:rsidRPr="00E82E53">
          <w:rPr>
            <w:rStyle w:val="Hyperlink"/>
            <w:rFonts w:ascii="Verdana" w:hAnsi="Verdana" w:cs="Times New Roman"/>
            <w:bCs/>
            <w:sz w:val="20"/>
            <w:szCs w:val="20"/>
            <w:u w:val="none"/>
          </w:rPr>
          <w:t>n</w:t>
        </w:r>
        <w:r w:rsidR="00E82E53" w:rsidRPr="00E82E53">
          <w:rPr>
            <w:rStyle w:val="Hyperlink"/>
            <w:rFonts w:ascii="Verdana" w:hAnsi="Verdana" w:cs="Times New Roman"/>
            <w:bCs/>
            <w:sz w:val="20"/>
            <w:szCs w:val="20"/>
            <w:u w:val="none"/>
          </w:rPr>
          <w:t>ex</w:t>
        </w:r>
      </w:hyperlink>
      <w:r w:rsidR="00E82E53">
        <w:rPr>
          <w:rFonts w:ascii="Verdana" w:hAnsi="Verdana"/>
          <w:sz w:val="20"/>
          <w:szCs w:val="20"/>
        </w:rPr>
        <w:t>)</w:t>
      </w:r>
      <w:r w:rsidR="003F6E8D">
        <w:rPr>
          <w:rFonts w:ascii="Verdana" w:hAnsi="Verdana"/>
          <w:sz w:val="20"/>
          <w:szCs w:val="20"/>
        </w:rPr>
        <w:t>.</w:t>
      </w:r>
    </w:p>
    <w:p w:rsidR="00B07E1A" w:rsidRDefault="00B07E1A" w:rsidP="006214BE">
      <w:pPr>
        <w:rPr>
          <w:rFonts w:ascii="Verdana" w:hAnsi="Verdana"/>
          <w:sz w:val="20"/>
          <w:szCs w:val="20"/>
        </w:rPr>
      </w:pPr>
    </w:p>
    <w:p w:rsidR="00B07E1A" w:rsidRDefault="00B07E1A" w:rsidP="003F6E8D">
      <w:pPr>
        <w:jc w:val="both"/>
        <w:rPr>
          <w:rFonts w:ascii="Verdana" w:hAnsi="Verdana"/>
          <w:sz w:val="20"/>
          <w:szCs w:val="20"/>
        </w:rPr>
      </w:pPr>
      <w:r>
        <w:rPr>
          <w:rFonts w:ascii="Verdana" w:hAnsi="Verdana"/>
          <w:sz w:val="20"/>
          <w:szCs w:val="20"/>
        </w:rPr>
        <w:t xml:space="preserve">The team discussed whether details of </w:t>
      </w:r>
      <w:r w:rsidR="00EC642B">
        <w:rPr>
          <w:rFonts w:ascii="Verdana" w:hAnsi="Verdana"/>
          <w:sz w:val="20"/>
          <w:szCs w:val="20"/>
        </w:rPr>
        <w:t xml:space="preserve">all </w:t>
      </w:r>
      <w:r>
        <w:rPr>
          <w:rFonts w:ascii="Verdana" w:hAnsi="Verdana"/>
          <w:sz w:val="20"/>
          <w:szCs w:val="20"/>
        </w:rPr>
        <w:t>metadata should be incl</w:t>
      </w:r>
      <w:r w:rsidR="00EC642B">
        <w:rPr>
          <w:rFonts w:ascii="Verdana" w:hAnsi="Verdana"/>
          <w:sz w:val="20"/>
          <w:szCs w:val="20"/>
        </w:rPr>
        <w:t>uded in the template or rel</w:t>
      </w:r>
      <w:r w:rsidR="00913306">
        <w:rPr>
          <w:rFonts w:ascii="Verdana" w:hAnsi="Verdana"/>
          <w:sz w:val="20"/>
          <w:szCs w:val="20"/>
        </w:rPr>
        <w:t>ied</w:t>
      </w:r>
      <w:r w:rsidR="00EC642B">
        <w:rPr>
          <w:rFonts w:ascii="Verdana" w:hAnsi="Verdana"/>
          <w:sz w:val="20"/>
          <w:szCs w:val="20"/>
        </w:rPr>
        <w:t xml:space="preserve"> </w:t>
      </w:r>
      <w:r w:rsidR="00913306">
        <w:rPr>
          <w:rFonts w:ascii="Verdana" w:hAnsi="Verdana"/>
          <w:sz w:val="20"/>
          <w:szCs w:val="20"/>
        </w:rPr>
        <w:t xml:space="preserve">only </w:t>
      </w:r>
      <w:r w:rsidR="00EC642B">
        <w:rPr>
          <w:rFonts w:ascii="Verdana" w:hAnsi="Verdana"/>
          <w:sz w:val="20"/>
          <w:szCs w:val="20"/>
        </w:rPr>
        <w:t>on the use of OSCAR database</w:t>
      </w:r>
      <w:r w:rsidR="00913306">
        <w:rPr>
          <w:rFonts w:ascii="Verdana" w:hAnsi="Verdana"/>
          <w:sz w:val="20"/>
          <w:szCs w:val="20"/>
        </w:rPr>
        <w:t>, and request the validation group to discuss and report back to the team</w:t>
      </w:r>
      <w:r w:rsidR="00EC642B">
        <w:rPr>
          <w:rFonts w:ascii="Verdana" w:hAnsi="Verdana"/>
          <w:sz w:val="20"/>
          <w:szCs w:val="20"/>
        </w:rPr>
        <w:t>.</w:t>
      </w:r>
    </w:p>
    <w:p w:rsidR="00EC51F0" w:rsidRPr="000D445E" w:rsidRDefault="00EC51F0" w:rsidP="0013130E">
      <w:pPr>
        <w:widowControl w:val="0"/>
        <w:jc w:val="both"/>
        <w:rPr>
          <w:rFonts w:ascii="Verdana" w:hAnsi="Verdana"/>
          <w:sz w:val="20"/>
          <w:szCs w:val="20"/>
        </w:rPr>
      </w:pPr>
    </w:p>
    <w:p w:rsidR="00B62840" w:rsidRPr="000D445E" w:rsidRDefault="00B62840" w:rsidP="0013130E">
      <w:pPr>
        <w:widowControl w:val="0"/>
        <w:jc w:val="both"/>
        <w:rPr>
          <w:rFonts w:ascii="Verdana" w:hAnsi="Verdana" w:cs="Arial"/>
          <w:sz w:val="20"/>
          <w:szCs w:val="20"/>
          <w:lang w:eastAsia="ja-JP"/>
        </w:rPr>
      </w:pPr>
    </w:p>
    <w:p w:rsidR="00EA6144" w:rsidRPr="000D445E" w:rsidRDefault="004220FB" w:rsidP="003805E1">
      <w:pPr>
        <w:pStyle w:val="Heading3"/>
        <w:spacing w:before="0" w:after="120"/>
        <w:ind w:left="851" w:hanging="851"/>
        <w:rPr>
          <w:rFonts w:ascii="Verdana" w:hAnsi="Verdana"/>
          <w:sz w:val="20"/>
          <w:szCs w:val="20"/>
        </w:rPr>
      </w:pPr>
      <w:bookmarkStart w:id="55" w:name="S2017_2_4_5"/>
      <w:bookmarkEnd w:id="55"/>
      <w:r>
        <w:rPr>
          <w:rFonts w:ascii="Verdana" w:hAnsi="Verdana"/>
          <w:sz w:val="20"/>
          <w:szCs w:val="20"/>
        </w:rPr>
        <w:t>2.4</w:t>
      </w:r>
      <w:r w:rsidR="00180835" w:rsidRPr="000D445E">
        <w:rPr>
          <w:rFonts w:ascii="Verdana" w:hAnsi="Verdana"/>
          <w:sz w:val="20"/>
          <w:szCs w:val="20"/>
        </w:rPr>
        <w:t>.5</w:t>
      </w:r>
      <w:r w:rsidR="00EA6144" w:rsidRPr="000D445E">
        <w:rPr>
          <w:rFonts w:ascii="Verdana" w:hAnsi="Verdana"/>
          <w:sz w:val="20"/>
          <w:szCs w:val="20"/>
        </w:rPr>
        <w:tab/>
      </w:r>
      <w:r w:rsidR="006214BE" w:rsidRPr="006214BE">
        <w:rPr>
          <w:rFonts w:ascii="Verdana" w:hAnsi="Verdana"/>
          <w:sz w:val="20"/>
          <w:szCs w:val="20"/>
        </w:rPr>
        <w:t>New BUFR sequence for describing satellites contributing to an observed geophysical quantity</w:t>
      </w:r>
      <w:r w:rsidR="004C21BA">
        <w:fldChar w:fldCharType="begin"/>
      </w:r>
      <w:r w:rsidR="004C21BA">
        <w:instrText xml:space="preserve"> HYPERLINK \l "Cont_2_4" </w:instrText>
      </w:r>
      <w:r w:rsidR="004C21BA">
        <w:fldChar w:fldCharType="separate"/>
      </w:r>
      <w:r w:rsidR="000F086C" w:rsidRPr="00772EA1">
        <w:rPr>
          <w:rStyle w:val="Hyperlink"/>
          <w:rFonts w:ascii="Verdana" w:hAnsi="Verdana"/>
          <w:b w:val="0"/>
          <w:sz w:val="20"/>
          <w:szCs w:val="20"/>
          <w:u w:val="none"/>
        </w:rPr>
        <w:sym w:font="Wingdings" w:char="F0DD"/>
      </w:r>
      <w:r w:rsidR="004C21BA">
        <w:rPr>
          <w:rStyle w:val="Hyperlink"/>
          <w:rFonts w:ascii="Verdana" w:hAnsi="Verdana"/>
          <w:b w:val="0"/>
          <w:sz w:val="20"/>
          <w:szCs w:val="20"/>
          <w:u w:val="none"/>
        </w:rPr>
        <w:fldChar w:fldCharType="end"/>
      </w:r>
    </w:p>
    <w:p w:rsidR="006214BE" w:rsidRDefault="006214BE" w:rsidP="00D70A6A">
      <w:pPr>
        <w:jc w:val="both"/>
        <w:rPr>
          <w:rFonts w:ascii="Verdana" w:hAnsi="Verdana"/>
          <w:sz w:val="20"/>
          <w:szCs w:val="20"/>
        </w:rPr>
      </w:pPr>
      <w:r>
        <w:rPr>
          <w:rFonts w:ascii="Verdana" w:hAnsi="Verdana"/>
          <w:sz w:val="20"/>
          <w:szCs w:val="20"/>
        </w:rPr>
        <w:t xml:space="preserve">Several satellite products (e.g. atmospheric motion vectors, AMVs) are produced by fusing data from multi-satellite constellations. Currently the constellation can be described to users by using special combinatorial entries in Common Code </w:t>
      </w:r>
      <w:r w:rsidR="0001512D">
        <w:rPr>
          <w:rFonts w:ascii="Verdana" w:hAnsi="Verdana"/>
          <w:sz w:val="20"/>
          <w:szCs w:val="20"/>
        </w:rPr>
        <w:t>t</w:t>
      </w:r>
      <w:r>
        <w:rPr>
          <w:rFonts w:ascii="Verdana" w:hAnsi="Verdana"/>
          <w:sz w:val="20"/>
          <w:szCs w:val="20"/>
        </w:rPr>
        <w:t>able C-5 to describe multiple satellites.</w:t>
      </w:r>
    </w:p>
    <w:p w:rsidR="006214BE" w:rsidRDefault="006214BE" w:rsidP="006214BE">
      <w:pPr>
        <w:rPr>
          <w:rFonts w:ascii="Verdana" w:hAnsi="Verdana"/>
          <w:sz w:val="20"/>
          <w:szCs w:val="20"/>
        </w:rPr>
      </w:pPr>
    </w:p>
    <w:p w:rsidR="0001512D" w:rsidRDefault="006214BE" w:rsidP="00D70A6A">
      <w:pPr>
        <w:jc w:val="both"/>
        <w:rPr>
          <w:rFonts w:ascii="Verdana" w:hAnsi="Verdana"/>
          <w:sz w:val="20"/>
          <w:szCs w:val="20"/>
        </w:rPr>
      </w:pPr>
      <w:r>
        <w:rPr>
          <w:rFonts w:ascii="Verdana" w:hAnsi="Verdana"/>
          <w:sz w:val="20"/>
          <w:szCs w:val="20"/>
        </w:rPr>
        <w:t xml:space="preserve">Some applications, however, would profit from receiving not only a summary of the identities of the contributing satellites, but also the specific satellites involved (i.e. </w:t>
      </w:r>
      <w:r w:rsidRPr="003F6E8D">
        <w:rPr>
          <w:rFonts w:ascii="Verdana" w:hAnsi="Verdana"/>
          <w:sz w:val="20"/>
          <w:szCs w:val="20"/>
        </w:rPr>
        <w:t>Metop-1, -2 and -1</w:t>
      </w:r>
      <w:r>
        <w:rPr>
          <w:rFonts w:ascii="Verdana" w:hAnsi="Verdana"/>
          <w:sz w:val="20"/>
          <w:szCs w:val="20"/>
        </w:rPr>
        <w:t xml:space="preserve"> for a triplet constellation, rather than a generic mix of </w:t>
      </w:r>
      <w:proofErr w:type="spellStart"/>
      <w:r>
        <w:rPr>
          <w:rFonts w:ascii="Verdana" w:hAnsi="Verdana"/>
          <w:sz w:val="20"/>
          <w:szCs w:val="20"/>
        </w:rPr>
        <w:t>Metop</w:t>
      </w:r>
      <w:proofErr w:type="spellEnd"/>
      <w:r>
        <w:rPr>
          <w:rFonts w:ascii="Verdana" w:hAnsi="Verdana"/>
          <w:sz w:val="20"/>
          <w:szCs w:val="20"/>
        </w:rPr>
        <w:t xml:space="preserve"> satellites).</w:t>
      </w:r>
    </w:p>
    <w:p w:rsidR="0001512D" w:rsidRDefault="0001512D" w:rsidP="006214BE">
      <w:pPr>
        <w:rPr>
          <w:rFonts w:ascii="Verdana" w:hAnsi="Verdana"/>
          <w:sz w:val="20"/>
          <w:szCs w:val="20"/>
        </w:rPr>
      </w:pPr>
    </w:p>
    <w:p w:rsidR="0001512D" w:rsidRDefault="006214BE" w:rsidP="00D70A6A">
      <w:pPr>
        <w:jc w:val="both"/>
        <w:rPr>
          <w:rFonts w:ascii="Verdana" w:hAnsi="Verdana"/>
          <w:sz w:val="20"/>
          <w:szCs w:val="20"/>
        </w:rPr>
      </w:pPr>
      <w:r>
        <w:rPr>
          <w:rFonts w:ascii="Verdana" w:hAnsi="Verdana"/>
          <w:sz w:val="20"/>
          <w:szCs w:val="20"/>
        </w:rPr>
        <w:t>As the reference image has the largest contribution to the quality of a given product, the platform on which it was collected can be of relevance, especially as some satellites have long mission lifetimes and thus be subject to sensor degradation for longer periods of time.</w:t>
      </w:r>
    </w:p>
    <w:p w:rsidR="006214BE" w:rsidRDefault="006214BE" w:rsidP="006214BE">
      <w:pPr>
        <w:rPr>
          <w:rFonts w:ascii="Verdana" w:hAnsi="Verdana"/>
          <w:sz w:val="20"/>
          <w:szCs w:val="20"/>
        </w:rPr>
      </w:pPr>
    </w:p>
    <w:p w:rsidR="0001512D" w:rsidRDefault="0001512D" w:rsidP="00D70A6A">
      <w:pPr>
        <w:jc w:val="both"/>
        <w:rPr>
          <w:rFonts w:ascii="Verdana" w:hAnsi="Verdana"/>
          <w:sz w:val="20"/>
          <w:szCs w:val="20"/>
        </w:rPr>
      </w:pPr>
      <w:r>
        <w:rPr>
          <w:rFonts w:ascii="Verdana" w:hAnsi="Verdana"/>
          <w:sz w:val="20"/>
          <w:szCs w:val="20"/>
        </w:rPr>
        <w:t xml:space="preserve">Dr Simon Elliott, </w:t>
      </w:r>
      <w:r w:rsidRPr="0001512D">
        <w:rPr>
          <w:rFonts w:ascii="Verdana" w:hAnsi="Verdana"/>
          <w:sz w:val="20"/>
          <w:szCs w:val="20"/>
        </w:rPr>
        <w:t>European Organisation for the Exploitation of Meteorological Satellites (EUMETSAT)</w:t>
      </w:r>
      <w:r>
        <w:rPr>
          <w:rFonts w:ascii="Verdana" w:hAnsi="Verdana"/>
          <w:sz w:val="20"/>
          <w:szCs w:val="20"/>
        </w:rPr>
        <w:t>, presented a proposal of a sequence in BUFR Table D to meet above requirements</w:t>
      </w:r>
      <w:r w:rsidRPr="0001512D">
        <w:rPr>
          <w:rFonts w:ascii="Verdana" w:hAnsi="Verdana"/>
          <w:sz w:val="20"/>
          <w:szCs w:val="20"/>
        </w:rPr>
        <w:t>.</w:t>
      </w:r>
    </w:p>
    <w:p w:rsidR="0001512D" w:rsidRDefault="0001512D" w:rsidP="006214BE">
      <w:pPr>
        <w:rPr>
          <w:rFonts w:ascii="Verdana" w:hAnsi="Verdana"/>
          <w:sz w:val="20"/>
          <w:szCs w:val="20"/>
        </w:rPr>
      </w:pPr>
    </w:p>
    <w:p w:rsidR="001E6655" w:rsidRDefault="001E6655" w:rsidP="006214BE">
      <w:pPr>
        <w:rPr>
          <w:rFonts w:ascii="Verdana" w:hAnsi="Verdana"/>
          <w:sz w:val="20"/>
          <w:szCs w:val="20"/>
        </w:rPr>
      </w:pPr>
      <w:r>
        <w:rPr>
          <w:rFonts w:ascii="Verdana" w:hAnsi="Verdana"/>
          <w:sz w:val="20"/>
          <w:szCs w:val="20"/>
        </w:rPr>
        <w:lastRenderedPageBreak/>
        <w:t xml:space="preserve">The meeting agreed it for </w:t>
      </w:r>
      <w:r w:rsidR="003E39D4">
        <w:rPr>
          <w:rFonts w:ascii="Verdana" w:hAnsi="Verdana"/>
          <w:sz w:val="20"/>
          <w:szCs w:val="20"/>
        </w:rPr>
        <w:t>v</w:t>
      </w:r>
      <w:r w:rsidR="00CE3AA7">
        <w:rPr>
          <w:rFonts w:ascii="Verdana" w:hAnsi="Verdana"/>
          <w:sz w:val="20"/>
          <w:szCs w:val="20"/>
        </w:rPr>
        <w:t>alidation</w:t>
      </w:r>
      <w:r w:rsidR="00D70A6A">
        <w:rPr>
          <w:rFonts w:ascii="Verdana" w:hAnsi="Verdana"/>
          <w:sz w:val="20"/>
          <w:szCs w:val="20"/>
        </w:rPr>
        <w:t xml:space="preserve"> as in the </w:t>
      </w:r>
      <w:hyperlink r:id="rId17" w:anchor="A2017_2_4_5" w:history="1">
        <w:r w:rsidR="00D70A6A" w:rsidRPr="00E82E53">
          <w:rPr>
            <w:rStyle w:val="Hyperlink"/>
            <w:rFonts w:ascii="Verdana" w:hAnsi="Verdana" w:cs="Times New Roman"/>
            <w:bCs/>
            <w:sz w:val="20"/>
            <w:szCs w:val="20"/>
            <w:u w:val="none"/>
          </w:rPr>
          <w:t>an</w:t>
        </w:r>
        <w:r w:rsidR="00D70A6A" w:rsidRPr="00E82E53">
          <w:rPr>
            <w:rStyle w:val="Hyperlink"/>
            <w:rFonts w:ascii="Verdana" w:hAnsi="Verdana" w:cs="Times New Roman"/>
            <w:bCs/>
            <w:sz w:val="20"/>
            <w:szCs w:val="20"/>
            <w:u w:val="none"/>
          </w:rPr>
          <w:t>n</w:t>
        </w:r>
        <w:r w:rsidR="00D70A6A" w:rsidRPr="00E82E53">
          <w:rPr>
            <w:rStyle w:val="Hyperlink"/>
            <w:rFonts w:ascii="Verdana" w:hAnsi="Verdana" w:cs="Times New Roman"/>
            <w:bCs/>
            <w:sz w:val="20"/>
            <w:szCs w:val="20"/>
            <w:u w:val="none"/>
          </w:rPr>
          <w:t>ex</w:t>
        </w:r>
      </w:hyperlink>
      <w:r w:rsidR="00D70A6A">
        <w:rPr>
          <w:rFonts w:ascii="Verdana" w:hAnsi="Verdana"/>
          <w:sz w:val="20"/>
          <w:szCs w:val="20"/>
        </w:rPr>
        <w:t xml:space="preserve"> to this paragraph</w:t>
      </w:r>
      <w:r>
        <w:rPr>
          <w:rFonts w:ascii="Verdana" w:hAnsi="Verdana"/>
          <w:sz w:val="20"/>
          <w:szCs w:val="20"/>
        </w:rPr>
        <w:t>.</w:t>
      </w:r>
    </w:p>
    <w:p w:rsidR="001E6655" w:rsidRDefault="001E6655" w:rsidP="006214BE">
      <w:pPr>
        <w:rPr>
          <w:rFonts w:ascii="Verdana" w:hAnsi="Verdana"/>
          <w:sz w:val="20"/>
          <w:szCs w:val="20"/>
        </w:rPr>
      </w:pPr>
      <w:r>
        <w:rPr>
          <w:rFonts w:ascii="Verdana" w:hAnsi="Verdana"/>
          <w:sz w:val="20"/>
          <w:szCs w:val="20"/>
        </w:rPr>
        <w:t xml:space="preserve"> </w:t>
      </w:r>
    </w:p>
    <w:p w:rsidR="00567A7F" w:rsidRPr="000D445E" w:rsidRDefault="00567A7F" w:rsidP="00EF62B1">
      <w:pPr>
        <w:jc w:val="both"/>
        <w:rPr>
          <w:rFonts w:ascii="Verdana" w:hAnsi="Verdana"/>
          <w:sz w:val="20"/>
          <w:szCs w:val="20"/>
          <w:highlight w:val="yellow"/>
          <w:lang w:val="en-US"/>
        </w:rPr>
      </w:pPr>
    </w:p>
    <w:p w:rsidR="004220FB" w:rsidRPr="00772EA1" w:rsidRDefault="004220FB" w:rsidP="004220FB">
      <w:pPr>
        <w:pStyle w:val="Heading1"/>
        <w:spacing w:after="120"/>
        <w:ind w:left="567" w:hanging="567"/>
        <w:rPr>
          <w:rFonts w:ascii="Verdana" w:hAnsi="Verdana"/>
          <w:sz w:val="20"/>
          <w:szCs w:val="20"/>
        </w:rPr>
      </w:pPr>
      <w:bookmarkStart w:id="56" w:name="S2017_2_5"/>
      <w:bookmarkEnd w:id="56"/>
      <w:r>
        <w:rPr>
          <w:rFonts w:ascii="Verdana" w:hAnsi="Verdana"/>
          <w:sz w:val="20"/>
          <w:szCs w:val="20"/>
        </w:rPr>
        <w:t>2</w:t>
      </w:r>
      <w:r w:rsidRPr="00772EA1">
        <w:rPr>
          <w:rFonts w:ascii="Verdana" w:hAnsi="Verdana"/>
          <w:sz w:val="20"/>
          <w:szCs w:val="20"/>
        </w:rPr>
        <w:t>.</w:t>
      </w:r>
      <w:r>
        <w:rPr>
          <w:rFonts w:ascii="Verdana" w:hAnsi="Verdana"/>
          <w:sz w:val="20"/>
          <w:szCs w:val="20"/>
        </w:rPr>
        <w:t>5</w:t>
      </w:r>
      <w:r w:rsidRPr="00772EA1">
        <w:rPr>
          <w:rFonts w:ascii="Verdana" w:hAnsi="Verdana"/>
          <w:sz w:val="20"/>
          <w:szCs w:val="20"/>
        </w:rPr>
        <w:tab/>
        <w:t xml:space="preserve">Additions to </w:t>
      </w:r>
      <w:r>
        <w:rPr>
          <w:rFonts w:ascii="Verdana" w:hAnsi="Verdana"/>
          <w:sz w:val="20"/>
          <w:szCs w:val="20"/>
        </w:rPr>
        <w:t>Common Code tables</w:t>
      </w:r>
    </w:p>
    <w:p w:rsidR="007A3FF8" w:rsidRPr="00AF2ECD" w:rsidRDefault="007A3FF8" w:rsidP="007A3FF8">
      <w:pPr>
        <w:pStyle w:val="Heading1"/>
        <w:spacing w:after="120"/>
        <w:ind w:left="851" w:hanging="851"/>
        <w:rPr>
          <w:rFonts w:ascii="Verdana" w:hAnsi="Verdana"/>
          <w:sz w:val="20"/>
          <w:szCs w:val="20"/>
        </w:rPr>
      </w:pPr>
      <w:bookmarkStart w:id="57" w:name="S2017_2_5_1"/>
      <w:bookmarkEnd w:id="57"/>
      <w:r w:rsidRPr="00AF2ECD">
        <w:rPr>
          <w:rFonts w:ascii="Verdana" w:hAnsi="Verdana"/>
          <w:sz w:val="20"/>
          <w:szCs w:val="20"/>
        </w:rPr>
        <w:t>2.5.1</w:t>
      </w:r>
      <w:r w:rsidRPr="00AF2ECD">
        <w:rPr>
          <w:rFonts w:ascii="Verdana" w:hAnsi="Verdana"/>
          <w:sz w:val="20"/>
          <w:szCs w:val="20"/>
        </w:rPr>
        <w:tab/>
      </w:r>
      <w:r w:rsidR="00AF2ECD" w:rsidRPr="00AF2ECD">
        <w:rPr>
          <w:rFonts w:ascii="Verdana" w:hAnsi="Verdana"/>
          <w:color w:val="000000"/>
          <w:sz w:val="20"/>
          <w:szCs w:val="20"/>
        </w:rPr>
        <w:t>New Common Co</w:t>
      </w:r>
      <w:r w:rsidR="00AF2ECD">
        <w:rPr>
          <w:rFonts w:ascii="Verdana" w:hAnsi="Verdana"/>
          <w:color w:val="000000"/>
          <w:sz w:val="20"/>
          <w:szCs w:val="20"/>
        </w:rPr>
        <w:t>de table C-12 entries for CIMSS</w:t>
      </w:r>
      <w:r w:rsidR="004C21BA">
        <w:fldChar w:fldCharType="begin"/>
      </w:r>
      <w:r w:rsidR="004C21BA">
        <w:instrText xml:space="preserve"> HYPERLINK \l "Cont_2_5" </w:instrText>
      </w:r>
      <w:r w:rsidR="004C21BA">
        <w:fldChar w:fldCharType="separate"/>
      </w:r>
      <w:r w:rsidRPr="00AF2ECD">
        <w:rPr>
          <w:rStyle w:val="Hyperlink"/>
          <w:rFonts w:ascii="Verdana" w:hAnsi="Verdana"/>
          <w:b w:val="0"/>
          <w:sz w:val="20"/>
          <w:szCs w:val="20"/>
          <w:u w:val="none"/>
        </w:rPr>
        <w:sym w:font="Wingdings" w:char="F0DD"/>
      </w:r>
      <w:r w:rsidR="004C21BA">
        <w:rPr>
          <w:rStyle w:val="Hyperlink"/>
          <w:rFonts w:ascii="Verdana" w:hAnsi="Verdana"/>
          <w:b w:val="0"/>
          <w:sz w:val="20"/>
          <w:szCs w:val="20"/>
          <w:u w:val="none"/>
        </w:rPr>
        <w:fldChar w:fldCharType="end"/>
      </w:r>
    </w:p>
    <w:p w:rsidR="001E6655" w:rsidRDefault="003869D2" w:rsidP="003869D2">
      <w:pPr>
        <w:jc w:val="both"/>
        <w:rPr>
          <w:rFonts w:ascii="Verdana" w:hAnsi="Verdana"/>
          <w:sz w:val="20"/>
          <w:szCs w:val="20"/>
        </w:rPr>
      </w:pPr>
      <w:r w:rsidRPr="00A52E72">
        <w:rPr>
          <w:rFonts w:ascii="Verdana" w:hAnsi="Verdana"/>
          <w:sz w:val="20"/>
          <w:szCs w:val="20"/>
        </w:rPr>
        <w:t xml:space="preserve">The </w:t>
      </w:r>
      <w:r>
        <w:rPr>
          <w:rFonts w:ascii="Verdana" w:hAnsi="Verdana"/>
          <w:sz w:val="20"/>
          <w:szCs w:val="20"/>
        </w:rPr>
        <w:t xml:space="preserve">U.S. </w:t>
      </w:r>
      <w:r w:rsidRPr="00A52E72">
        <w:rPr>
          <w:rFonts w:ascii="Verdana" w:hAnsi="Verdana"/>
          <w:sz w:val="20"/>
          <w:szCs w:val="20"/>
        </w:rPr>
        <w:t>Cooperative Institute for Meteorological Sate</w:t>
      </w:r>
      <w:r>
        <w:rPr>
          <w:rFonts w:ascii="Verdana" w:hAnsi="Verdana"/>
          <w:sz w:val="20"/>
          <w:szCs w:val="20"/>
        </w:rPr>
        <w:t>llite Studies (CIMSS) is</w:t>
      </w:r>
      <w:r w:rsidRPr="00A52E72">
        <w:rPr>
          <w:rFonts w:ascii="Verdana" w:hAnsi="Verdana"/>
          <w:sz w:val="20"/>
          <w:szCs w:val="20"/>
        </w:rPr>
        <w:t xml:space="preserve"> listed in Common Code </w:t>
      </w:r>
      <w:r w:rsidR="001E6655">
        <w:rPr>
          <w:rFonts w:ascii="Verdana" w:hAnsi="Verdana"/>
          <w:sz w:val="20"/>
          <w:szCs w:val="20"/>
        </w:rPr>
        <w:t>t</w:t>
      </w:r>
      <w:r w:rsidRPr="00A52E72">
        <w:rPr>
          <w:rFonts w:ascii="Verdana" w:hAnsi="Verdana"/>
          <w:sz w:val="20"/>
          <w:szCs w:val="20"/>
        </w:rPr>
        <w:t>ables C-1 and C-11 as origin</w:t>
      </w:r>
      <w:r>
        <w:rPr>
          <w:rFonts w:ascii="Verdana" w:hAnsi="Verdana"/>
          <w:sz w:val="20"/>
          <w:szCs w:val="20"/>
        </w:rPr>
        <w:t>ating cent</w:t>
      </w:r>
      <w:r w:rsidR="001E6655">
        <w:rPr>
          <w:rFonts w:ascii="Verdana" w:hAnsi="Verdana"/>
          <w:sz w:val="20"/>
          <w:szCs w:val="20"/>
        </w:rPr>
        <w:t>re</w:t>
      </w:r>
      <w:r>
        <w:rPr>
          <w:rFonts w:ascii="Verdana" w:hAnsi="Verdana"/>
          <w:sz w:val="20"/>
          <w:szCs w:val="20"/>
        </w:rPr>
        <w:t xml:space="preserve"> #176. </w:t>
      </w:r>
      <w:r w:rsidR="001E6655">
        <w:rPr>
          <w:rFonts w:ascii="Verdana" w:hAnsi="Verdana"/>
          <w:sz w:val="20"/>
          <w:szCs w:val="20"/>
        </w:rPr>
        <w:t>S</w:t>
      </w:r>
      <w:r w:rsidR="001E6655" w:rsidRPr="00A52E72">
        <w:rPr>
          <w:rFonts w:ascii="Verdana" w:hAnsi="Verdana"/>
          <w:sz w:val="20"/>
          <w:szCs w:val="20"/>
        </w:rPr>
        <w:t>everal sub-cent</w:t>
      </w:r>
      <w:r w:rsidR="001E6655">
        <w:rPr>
          <w:rFonts w:ascii="Verdana" w:hAnsi="Verdana"/>
          <w:sz w:val="20"/>
          <w:szCs w:val="20"/>
        </w:rPr>
        <w:t xml:space="preserve">res </w:t>
      </w:r>
      <w:r>
        <w:rPr>
          <w:rFonts w:ascii="Verdana" w:hAnsi="Verdana"/>
          <w:sz w:val="20"/>
          <w:szCs w:val="20"/>
        </w:rPr>
        <w:t xml:space="preserve">have already </w:t>
      </w:r>
      <w:r w:rsidR="001E6655">
        <w:rPr>
          <w:rFonts w:ascii="Verdana" w:hAnsi="Verdana"/>
          <w:sz w:val="20"/>
          <w:szCs w:val="20"/>
        </w:rPr>
        <w:t xml:space="preserve">been </w:t>
      </w:r>
      <w:r w:rsidRPr="00A52E72">
        <w:rPr>
          <w:rFonts w:ascii="Verdana" w:hAnsi="Verdana"/>
          <w:sz w:val="20"/>
          <w:szCs w:val="20"/>
        </w:rPr>
        <w:t xml:space="preserve">defined </w:t>
      </w:r>
      <w:r>
        <w:rPr>
          <w:rFonts w:ascii="Verdana" w:hAnsi="Verdana"/>
          <w:sz w:val="20"/>
          <w:szCs w:val="20"/>
        </w:rPr>
        <w:t xml:space="preserve">in Common Code </w:t>
      </w:r>
      <w:r w:rsidR="001E6655">
        <w:rPr>
          <w:rFonts w:ascii="Verdana" w:hAnsi="Verdana"/>
          <w:sz w:val="20"/>
          <w:szCs w:val="20"/>
        </w:rPr>
        <w:t>t</w:t>
      </w:r>
      <w:r>
        <w:rPr>
          <w:rFonts w:ascii="Verdana" w:hAnsi="Verdana"/>
          <w:sz w:val="20"/>
          <w:szCs w:val="20"/>
        </w:rPr>
        <w:t>able C-12</w:t>
      </w:r>
      <w:r w:rsidR="001E6655">
        <w:rPr>
          <w:rFonts w:ascii="Verdana" w:hAnsi="Verdana"/>
          <w:sz w:val="20"/>
          <w:szCs w:val="20"/>
        </w:rPr>
        <w:t xml:space="preserve"> for CIMSS.</w:t>
      </w:r>
    </w:p>
    <w:p w:rsidR="001E6655" w:rsidRDefault="001E6655" w:rsidP="003869D2">
      <w:pPr>
        <w:jc w:val="both"/>
        <w:rPr>
          <w:rFonts w:ascii="Verdana" w:hAnsi="Verdana"/>
          <w:sz w:val="20"/>
          <w:szCs w:val="20"/>
        </w:rPr>
      </w:pPr>
    </w:p>
    <w:p w:rsidR="001E6655" w:rsidRDefault="001E6655" w:rsidP="003869D2">
      <w:pPr>
        <w:jc w:val="both"/>
        <w:rPr>
          <w:rFonts w:ascii="Verdana" w:hAnsi="Verdana"/>
          <w:sz w:val="20"/>
          <w:szCs w:val="20"/>
        </w:rPr>
      </w:pPr>
      <w:r>
        <w:rPr>
          <w:rFonts w:ascii="Verdana" w:hAnsi="Verdana"/>
          <w:sz w:val="20"/>
          <w:szCs w:val="20"/>
        </w:rPr>
        <w:t>Mr Jeffrey Ator, NOAA/NWS, presented a proposal on new sub-centres of CIMSS, understanding it is non-controversial due to entries within assigned range for CIMSS.</w:t>
      </w:r>
    </w:p>
    <w:p w:rsidR="001E6655" w:rsidRDefault="001E6655" w:rsidP="003869D2">
      <w:pPr>
        <w:jc w:val="both"/>
        <w:rPr>
          <w:rFonts w:ascii="Verdana" w:hAnsi="Verdana"/>
          <w:sz w:val="20"/>
          <w:szCs w:val="20"/>
        </w:rPr>
      </w:pPr>
    </w:p>
    <w:p w:rsidR="007A3FF8" w:rsidRPr="00AF2ECD" w:rsidRDefault="001E6655" w:rsidP="007A3FF8">
      <w:pPr>
        <w:widowControl w:val="0"/>
        <w:jc w:val="both"/>
        <w:rPr>
          <w:rFonts w:ascii="Verdana" w:hAnsi="Verdana"/>
          <w:sz w:val="20"/>
          <w:szCs w:val="20"/>
        </w:rPr>
      </w:pPr>
      <w:r>
        <w:rPr>
          <w:rFonts w:ascii="Verdana" w:hAnsi="Verdana"/>
          <w:sz w:val="20"/>
          <w:szCs w:val="20"/>
        </w:rPr>
        <w:t xml:space="preserve">The meeting agreed without changes the proposal for adoption by FT2017-2 as in the </w:t>
      </w:r>
      <w:hyperlink r:id="rId18" w:anchor="A2017_2_5_1" w:history="1">
        <w:r w:rsidRPr="00E82E53">
          <w:rPr>
            <w:rStyle w:val="Hyperlink"/>
            <w:rFonts w:ascii="Verdana" w:hAnsi="Verdana" w:cs="Times New Roman"/>
            <w:bCs/>
            <w:sz w:val="20"/>
            <w:szCs w:val="20"/>
            <w:u w:val="none"/>
          </w:rPr>
          <w:t>ann</w:t>
        </w:r>
        <w:r w:rsidRPr="00E82E53">
          <w:rPr>
            <w:rStyle w:val="Hyperlink"/>
            <w:rFonts w:ascii="Verdana" w:hAnsi="Verdana" w:cs="Times New Roman"/>
            <w:bCs/>
            <w:sz w:val="20"/>
            <w:szCs w:val="20"/>
            <w:u w:val="none"/>
          </w:rPr>
          <w:t>e</w:t>
        </w:r>
        <w:r w:rsidRPr="00E82E53">
          <w:rPr>
            <w:rStyle w:val="Hyperlink"/>
            <w:rFonts w:ascii="Verdana" w:hAnsi="Verdana" w:cs="Times New Roman"/>
            <w:bCs/>
            <w:sz w:val="20"/>
            <w:szCs w:val="20"/>
            <w:u w:val="none"/>
          </w:rPr>
          <w:t>x</w:t>
        </w:r>
      </w:hyperlink>
      <w:r>
        <w:rPr>
          <w:rFonts w:ascii="Verdana" w:hAnsi="Verdana"/>
          <w:sz w:val="20"/>
          <w:szCs w:val="20"/>
        </w:rPr>
        <w:t xml:space="preserve"> to this paragraph.</w:t>
      </w:r>
    </w:p>
    <w:p w:rsidR="007A3FF8" w:rsidRDefault="007A3FF8" w:rsidP="007A3FF8">
      <w:pPr>
        <w:widowControl w:val="0"/>
        <w:jc w:val="both"/>
        <w:rPr>
          <w:rFonts w:ascii="Verdana" w:hAnsi="Verdana" w:cs="Arial"/>
          <w:sz w:val="20"/>
          <w:szCs w:val="20"/>
          <w:lang w:eastAsia="ja-JP"/>
        </w:rPr>
      </w:pPr>
    </w:p>
    <w:p w:rsidR="001E6655" w:rsidRPr="00AF2ECD" w:rsidRDefault="001E6655" w:rsidP="007A3FF8">
      <w:pPr>
        <w:widowControl w:val="0"/>
        <w:jc w:val="both"/>
        <w:rPr>
          <w:rFonts w:ascii="Verdana" w:hAnsi="Verdana" w:cs="Arial"/>
          <w:sz w:val="20"/>
          <w:szCs w:val="20"/>
          <w:lang w:eastAsia="ja-JP"/>
        </w:rPr>
      </w:pPr>
    </w:p>
    <w:p w:rsidR="007A3FF8" w:rsidRPr="00AF2ECD" w:rsidRDefault="007A3FF8" w:rsidP="007A3FF8">
      <w:pPr>
        <w:pStyle w:val="Heading1"/>
        <w:spacing w:after="120"/>
        <w:ind w:left="851" w:hanging="851"/>
        <w:rPr>
          <w:rFonts w:ascii="Verdana" w:hAnsi="Verdana"/>
          <w:sz w:val="20"/>
          <w:szCs w:val="20"/>
        </w:rPr>
      </w:pPr>
      <w:bookmarkStart w:id="58" w:name="S2017_2_5_2"/>
      <w:bookmarkEnd w:id="58"/>
      <w:r w:rsidRPr="00AF2ECD">
        <w:rPr>
          <w:rFonts w:ascii="Verdana" w:hAnsi="Verdana"/>
          <w:sz w:val="20"/>
          <w:szCs w:val="20"/>
        </w:rPr>
        <w:t>2.5.2</w:t>
      </w:r>
      <w:r w:rsidRPr="00AF2ECD">
        <w:rPr>
          <w:rFonts w:ascii="Verdana" w:hAnsi="Verdana"/>
          <w:sz w:val="20"/>
          <w:szCs w:val="20"/>
        </w:rPr>
        <w:tab/>
      </w:r>
      <w:r w:rsidR="00AF2ECD" w:rsidRPr="00AF2ECD">
        <w:rPr>
          <w:rFonts w:ascii="Verdana" w:hAnsi="Verdana"/>
          <w:color w:val="000000"/>
          <w:sz w:val="20"/>
          <w:szCs w:val="20"/>
        </w:rPr>
        <w:t>New Common Code table</w:t>
      </w:r>
      <w:r w:rsidR="00AF2ECD">
        <w:rPr>
          <w:rFonts w:ascii="Verdana" w:hAnsi="Verdana"/>
          <w:color w:val="000000"/>
          <w:sz w:val="20"/>
          <w:szCs w:val="20"/>
        </w:rPr>
        <w:t xml:space="preserve"> entries for Spire Global, Inc.</w:t>
      </w:r>
      <w:r w:rsidR="004C21BA">
        <w:fldChar w:fldCharType="begin"/>
      </w:r>
      <w:r w:rsidR="004C21BA">
        <w:instrText xml:space="preserve"> HYPERLINK \l "Cont_2_5" </w:instrText>
      </w:r>
      <w:r w:rsidR="004C21BA">
        <w:fldChar w:fldCharType="separate"/>
      </w:r>
      <w:r w:rsidR="00CB1E2E" w:rsidRPr="00AF2ECD">
        <w:rPr>
          <w:rStyle w:val="Hyperlink"/>
          <w:rFonts w:ascii="Verdana" w:hAnsi="Verdana"/>
          <w:b w:val="0"/>
          <w:sz w:val="20"/>
          <w:szCs w:val="20"/>
          <w:u w:val="none"/>
        </w:rPr>
        <w:sym w:font="Wingdings" w:char="F0DD"/>
      </w:r>
      <w:r w:rsidR="004C21BA">
        <w:rPr>
          <w:rStyle w:val="Hyperlink"/>
          <w:rFonts w:ascii="Verdana" w:hAnsi="Verdana"/>
          <w:b w:val="0"/>
          <w:sz w:val="20"/>
          <w:szCs w:val="20"/>
          <w:u w:val="none"/>
        </w:rPr>
        <w:fldChar w:fldCharType="end"/>
      </w:r>
    </w:p>
    <w:p w:rsidR="00463F17" w:rsidRDefault="003869D2" w:rsidP="003F6E8D">
      <w:pPr>
        <w:widowControl w:val="0"/>
        <w:jc w:val="both"/>
        <w:rPr>
          <w:rFonts w:ascii="Verdana" w:hAnsi="Verdana"/>
          <w:sz w:val="20"/>
          <w:szCs w:val="20"/>
          <w:lang w:val="en-US"/>
        </w:rPr>
      </w:pPr>
      <w:r>
        <w:rPr>
          <w:rFonts w:ascii="Verdana" w:hAnsi="Verdana"/>
          <w:sz w:val="20"/>
          <w:szCs w:val="20"/>
          <w:lang w:val="en-US"/>
        </w:rPr>
        <w:t>Spire</w:t>
      </w:r>
      <w:r w:rsidRPr="00775CA9">
        <w:rPr>
          <w:rFonts w:ascii="Verdana" w:hAnsi="Verdana"/>
          <w:sz w:val="20"/>
          <w:szCs w:val="20"/>
          <w:lang w:val="en-US"/>
        </w:rPr>
        <w:t xml:space="preserve"> Global</w:t>
      </w:r>
      <w:r>
        <w:rPr>
          <w:rFonts w:ascii="Verdana" w:hAnsi="Verdana"/>
          <w:sz w:val="20"/>
          <w:szCs w:val="20"/>
          <w:lang w:val="en-US"/>
        </w:rPr>
        <w:t>, Inc. (</w:t>
      </w:r>
      <w:hyperlink r:id="rId19" w:history="1">
        <w:r w:rsidRPr="00744885">
          <w:rPr>
            <w:rStyle w:val="Hyperlink"/>
            <w:rFonts w:ascii="Verdana" w:hAnsi="Verdana"/>
            <w:sz w:val="20"/>
            <w:szCs w:val="20"/>
            <w:lang w:val="en-US"/>
          </w:rPr>
          <w:t>https://spire.com</w:t>
        </w:r>
      </w:hyperlink>
      <w:r>
        <w:rPr>
          <w:rFonts w:ascii="Verdana" w:hAnsi="Verdana"/>
          <w:sz w:val="20"/>
          <w:szCs w:val="20"/>
          <w:lang w:val="en-US"/>
        </w:rPr>
        <w:t xml:space="preserve">), </w:t>
      </w:r>
      <w:r w:rsidRPr="00775CA9">
        <w:rPr>
          <w:rFonts w:ascii="Verdana" w:hAnsi="Verdana"/>
          <w:sz w:val="20"/>
          <w:szCs w:val="20"/>
          <w:lang w:val="en-US"/>
        </w:rPr>
        <w:t>a U.S. corporation operating a fleet of nanosatell</w:t>
      </w:r>
      <w:r>
        <w:rPr>
          <w:rFonts w:ascii="Verdana" w:hAnsi="Verdana"/>
          <w:sz w:val="20"/>
          <w:szCs w:val="20"/>
          <w:lang w:val="en-US"/>
        </w:rPr>
        <w:t>ites for commercial purposes, will be participating in a pilot demonstration program to provide radio occultation data to NOAA for evaluation.</w:t>
      </w:r>
    </w:p>
    <w:p w:rsidR="00463F17" w:rsidRDefault="00463F17" w:rsidP="003F6E8D">
      <w:pPr>
        <w:jc w:val="both"/>
        <w:rPr>
          <w:rFonts w:ascii="Verdana" w:hAnsi="Verdana"/>
          <w:sz w:val="20"/>
          <w:szCs w:val="20"/>
          <w:lang w:val="en-US"/>
        </w:rPr>
      </w:pPr>
    </w:p>
    <w:p w:rsidR="003869D2" w:rsidRDefault="003869D2" w:rsidP="003F6E8D">
      <w:pPr>
        <w:widowControl w:val="0"/>
        <w:jc w:val="both"/>
        <w:rPr>
          <w:rFonts w:ascii="Verdana" w:hAnsi="Verdana"/>
          <w:sz w:val="20"/>
          <w:szCs w:val="20"/>
          <w:lang w:val="en-US"/>
        </w:rPr>
      </w:pPr>
      <w:r w:rsidRPr="00775CA9">
        <w:rPr>
          <w:rFonts w:ascii="Verdana" w:hAnsi="Verdana"/>
          <w:sz w:val="20"/>
          <w:szCs w:val="20"/>
          <w:lang w:val="en-US"/>
        </w:rPr>
        <w:t xml:space="preserve">The data will be reported </w:t>
      </w:r>
      <w:r w:rsidR="00463F17">
        <w:rPr>
          <w:rFonts w:ascii="Verdana" w:hAnsi="Verdana"/>
          <w:sz w:val="20"/>
          <w:szCs w:val="20"/>
          <w:lang w:val="en-US"/>
        </w:rPr>
        <w:t>in</w:t>
      </w:r>
      <w:r w:rsidRPr="00775CA9">
        <w:rPr>
          <w:rFonts w:ascii="Verdana" w:hAnsi="Verdana"/>
          <w:sz w:val="20"/>
          <w:szCs w:val="20"/>
          <w:lang w:val="en-US"/>
        </w:rPr>
        <w:t xml:space="preserve"> the standard BU</w:t>
      </w:r>
      <w:r>
        <w:rPr>
          <w:rFonts w:ascii="Verdana" w:hAnsi="Verdana"/>
          <w:sz w:val="20"/>
          <w:szCs w:val="20"/>
          <w:lang w:val="en-US"/>
        </w:rPr>
        <w:t>FR sequence descriptor 3</w:t>
      </w:r>
      <w:r w:rsidR="003E39D4">
        <w:rPr>
          <w:rFonts w:ascii="Verdana" w:hAnsi="Verdana"/>
          <w:sz w:val="20"/>
          <w:szCs w:val="20"/>
          <w:lang w:val="en-US"/>
        </w:rPr>
        <w:t xml:space="preserve"> </w:t>
      </w:r>
      <w:r>
        <w:rPr>
          <w:rFonts w:ascii="Verdana" w:hAnsi="Verdana"/>
          <w:sz w:val="20"/>
          <w:szCs w:val="20"/>
          <w:lang w:val="en-US"/>
        </w:rPr>
        <w:t>10</w:t>
      </w:r>
      <w:r w:rsidR="003E39D4">
        <w:rPr>
          <w:rFonts w:ascii="Verdana" w:hAnsi="Verdana"/>
          <w:sz w:val="20"/>
          <w:szCs w:val="20"/>
          <w:lang w:val="en-US"/>
        </w:rPr>
        <w:t xml:space="preserve"> </w:t>
      </w:r>
      <w:r>
        <w:rPr>
          <w:rFonts w:ascii="Verdana" w:hAnsi="Verdana"/>
          <w:sz w:val="20"/>
          <w:szCs w:val="20"/>
          <w:lang w:val="en-US"/>
        </w:rPr>
        <w:t>026, but during the evaluation period currently scheduled to begin in November 2017, the data will only be available for non-operational use (e.g. research</w:t>
      </w:r>
      <w:r w:rsidR="00463F17">
        <w:rPr>
          <w:rFonts w:ascii="Verdana" w:hAnsi="Verdana"/>
          <w:sz w:val="20"/>
          <w:szCs w:val="20"/>
          <w:lang w:val="en-US"/>
        </w:rPr>
        <w:t xml:space="preserve"> and</w:t>
      </w:r>
      <w:r>
        <w:rPr>
          <w:rFonts w:ascii="Verdana" w:hAnsi="Verdana"/>
          <w:sz w:val="20"/>
          <w:szCs w:val="20"/>
          <w:lang w:val="en-US"/>
        </w:rPr>
        <w:t xml:space="preserve"> verification) in delayed mode of at least 24 hours, rather than in real-time.</w:t>
      </w:r>
      <w:r w:rsidR="00463F17">
        <w:rPr>
          <w:rFonts w:ascii="Verdana" w:hAnsi="Verdana"/>
          <w:sz w:val="20"/>
          <w:szCs w:val="20"/>
          <w:lang w:val="en-US"/>
        </w:rPr>
        <w:t xml:space="preserve"> </w:t>
      </w:r>
      <w:r>
        <w:rPr>
          <w:rFonts w:ascii="Verdana" w:hAnsi="Verdana"/>
          <w:sz w:val="20"/>
          <w:szCs w:val="20"/>
          <w:lang w:val="en-US"/>
        </w:rPr>
        <w:t>Other non-commercial organizations including other global NWP centers may also be granted access to th</w:t>
      </w:r>
      <w:r w:rsidR="00291E4C">
        <w:rPr>
          <w:rFonts w:ascii="Verdana" w:hAnsi="Verdana"/>
          <w:sz w:val="20"/>
          <w:szCs w:val="20"/>
          <w:lang w:val="en-US"/>
        </w:rPr>
        <w:t>e</w:t>
      </w:r>
      <w:r>
        <w:rPr>
          <w:rFonts w:ascii="Verdana" w:hAnsi="Verdana"/>
          <w:sz w:val="20"/>
          <w:szCs w:val="20"/>
          <w:lang w:val="en-US"/>
        </w:rPr>
        <w:t xml:space="preserve"> data in delayed mode through NOAA, upon request.</w:t>
      </w:r>
      <w:r w:rsidR="00463F17">
        <w:rPr>
          <w:rFonts w:ascii="Verdana" w:hAnsi="Verdana"/>
          <w:sz w:val="20"/>
          <w:szCs w:val="20"/>
          <w:lang w:val="en-US"/>
        </w:rPr>
        <w:t xml:space="preserve"> T</w:t>
      </w:r>
      <w:r>
        <w:rPr>
          <w:rFonts w:ascii="Verdana" w:hAnsi="Verdana"/>
          <w:sz w:val="20"/>
          <w:szCs w:val="20"/>
          <w:lang w:val="en-US"/>
        </w:rPr>
        <w:t xml:space="preserve">he evaluation period </w:t>
      </w:r>
      <w:r w:rsidR="00463F17">
        <w:rPr>
          <w:rFonts w:ascii="Verdana" w:hAnsi="Verdana"/>
          <w:sz w:val="20"/>
          <w:szCs w:val="20"/>
          <w:lang w:val="en-US"/>
        </w:rPr>
        <w:t xml:space="preserve">is expected </w:t>
      </w:r>
      <w:r w:rsidR="00313DAD">
        <w:rPr>
          <w:rFonts w:ascii="Verdana" w:hAnsi="Verdana"/>
          <w:sz w:val="20"/>
          <w:szCs w:val="20"/>
          <w:lang w:val="en-US"/>
        </w:rPr>
        <w:t xml:space="preserve">to conclude </w:t>
      </w:r>
      <w:r>
        <w:rPr>
          <w:rFonts w:ascii="Verdana" w:hAnsi="Verdana"/>
          <w:sz w:val="20"/>
          <w:szCs w:val="20"/>
          <w:lang w:val="en-US"/>
        </w:rPr>
        <w:t>in mid-2018.</w:t>
      </w:r>
    </w:p>
    <w:p w:rsidR="003869D2" w:rsidRPr="00775CA9" w:rsidRDefault="003869D2" w:rsidP="003F6E8D">
      <w:pPr>
        <w:jc w:val="both"/>
        <w:rPr>
          <w:rFonts w:ascii="Verdana" w:hAnsi="Verdana"/>
          <w:sz w:val="20"/>
          <w:szCs w:val="20"/>
          <w:lang w:val="en-US"/>
        </w:rPr>
      </w:pPr>
    </w:p>
    <w:p w:rsidR="00463F17" w:rsidRDefault="003869D2" w:rsidP="003F6E8D">
      <w:pPr>
        <w:widowControl w:val="0"/>
        <w:jc w:val="both"/>
        <w:rPr>
          <w:rFonts w:ascii="Verdana" w:hAnsi="Verdana"/>
          <w:sz w:val="20"/>
          <w:szCs w:val="20"/>
          <w:lang w:val="en-US"/>
        </w:rPr>
      </w:pPr>
      <w:r w:rsidRPr="00775CA9">
        <w:rPr>
          <w:rFonts w:ascii="Verdana" w:hAnsi="Verdana"/>
          <w:sz w:val="20"/>
          <w:szCs w:val="20"/>
          <w:lang w:val="en-US"/>
        </w:rPr>
        <w:t xml:space="preserve">The Spire fleet consists of 40+ different nanosatellites which will likely increase in the future, and  there will be up to 4 different receiver configurations at any given point in time which </w:t>
      </w:r>
      <w:r w:rsidR="003E39D4">
        <w:rPr>
          <w:rFonts w:ascii="Verdana" w:hAnsi="Verdana"/>
          <w:sz w:val="20"/>
          <w:szCs w:val="20"/>
          <w:lang w:val="en-US"/>
        </w:rPr>
        <w:t xml:space="preserve">are </w:t>
      </w:r>
      <w:r w:rsidRPr="00775CA9">
        <w:rPr>
          <w:rFonts w:ascii="Verdana" w:hAnsi="Verdana"/>
          <w:sz w:val="20"/>
          <w:szCs w:val="20"/>
          <w:lang w:val="en-US"/>
        </w:rPr>
        <w:t xml:space="preserve"> described in the proposal.</w:t>
      </w:r>
    </w:p>
    <w:p w:rsidR="00463F17" w:rsidRDefault="00463F17" w:rsidP="003F6E8D">
      <w:pPr>
        <w:jc w:val="both"/>
        <w:rPr>
          <w:rFonts w:ascii="Verdana" w:hAnsi="Verdana"/>
          <w:sz w:val="20"/>
          <w:szCs w:val="20"/>
          <w:lang w:val="en-US"/>
        </w:rPr>
      </w:pPr>
    </w:p>
    <w:p w:rsidR="00463F17" w:rsidRDefault="00463F17" w:rsidP="003F6E8D">
      <w:pPr>
        <w:jc w:val="both"/>
        <w:rPr>
          <w:rFonts w:ascii="Verdana" w:hAnsi="Verdana"/>
          <w:sz w:val="20"/>
          <w:szCs w:val="20"/>
          <w:lang w:val="en-US"/>
        </w:rPr>
      </w:pPr>
      <w:r>
        <w:rPr>
          <w:rFonts w:ascii="Verdana" w:hAnsi="Verdana"/>
          <w:sz w:val="20"/>
          <w:szCs w:val="20"/>
          <w:lang w:val="en-US"/>
        </w:rPr>
        <w:t>Mr Jeffrey Ator, NOAA/NWS, proposed new entries in Common Code tables C-1, C-11, C-5 and C-8, which are required to identify the satellites and instruments</w:t>
      </w:r>
      <w:r w:rsidR="003E39D4">
        <w:rPr>
          <w:rFonts w:ascii="Verdana" w:hAnsi="Verdana"/>
          <w:sz w:val="20"/>
          <w:szCs w:val="20"/>
          <w:lang w:val="en-US"/>
        </w:rPr>
        <w:t xml:space="preserve"> and</w:t>
      </w:r>
      <w:r>
        <w:rPr>
          <w:rFonts w:ascii="Verdana" w:hAnsi="Verdana"/>
          <w:sz w:val="20"/>
          <w:szCs w:val="20"/>
          <w:lang w:val="en-US"/>
        </w:rPr>
        <w:t xml:space="preserve"> </w:t>
      </w:r>
      <w:r w:rsidR="003869D2">
        <w:rPr>
          <w:rFonts w:ascii="Verdana" w:hAnsi="Verdana"/>
          <w:sz w:val="20"/>
          <w:szCs w:val="20"/>
          <w:lang w:val="en-US"/>
        </w:rPr>
        <w:t>have been reviewed and approved by the CGMS Task Team on Satellite Data</w:t>
      </w:r>
      <w:r>
        <w:rPr>
          <w:rFonts w:ascii="Verdana" w:hAnsi="Verdana"/>
          <w:sz w:val="20"/>
          <w:szCs w:val="20"/>
          <w:lang w:val="en-US"/>
        </w:rPr>
        <w:t>.</w:t>
      </w:r>
    </w:p>
    <w:p w:rsidR="00463F17" w:rsidRDefault="00463F17" w:rsidP="003F6E8D">
      <w:pPr>
        <w:jc w:val="both"/>
        <w:rPr>
          <w:rFonts w:ascii="Verdana" w:hAnsi="Verdana"/>
          <w:sz w:val="20"/>
          <w:szCs w:val="20"/>
          <w:lang w:val="en-US"/>
        </w:rPr>
      </w:pPr>
    </w:p>
    <w:p w:rsidR="00463F17" w:rsidRDefault="00463F17" w:rsidP="003F6E8D">
      <w:pPr>
        <w:jc w:val="both"/>
        <w:rPr>
          <w:rFonts w:ascii="Verdana" w:hAnsi="Verdana"/>
          <w:sz w:val="20"/>
          <w:szCs w:val="20"/>
          <w:lang w:val="en-US"/>
        </w:rPr>
      </w:pPr>
      <w:r>
        <w:rPr>
          <w:rFonts w:ascii="Verdana" w:hAnsi="Verdana"/>
          <w:sz w:val="20"/>
          <w:szCs w:val="20"/>
          <w:lang w:val="en-US"/>
        </w:rPr>
        <w:t xml:space="preserve">The meeting agreed the proposal for adoption by FT2017-2 as in the </w:t>
      </w:r>
      <w:hyperlink r:id="rId20" w:anchor="A2017_2_5_2" w:history="1">
        <w:r w:rsidRPr="00E82E53">
          <w:rPr>
            <w:rStyle w:val="Hyperlink"/>
            <w:rFonts w:ascii="Verdana" w:hAnsi="Verdana" w:cs="Times New Roman"/>
            <w:bCs/>
            <w:sz w:val="20"/>
            <w:szCs w:val="20"/>
            <w:u w:val="none"/>
          </w:rPr>
          <w:t>an</w:t>
        </w:r>
        <w:r w:rsidRPr="00E82E53">
          <w:rPr>
            <w:rStyle w:val="Hyperlink"/>
            <w:rFonts w:ascii="Verdana" w:hAnsi="Verdana" w:cs="Times New Roman"/>
            <w:bCs/>
            <w:sz w:val="20"/>
            <w:szCs w:val="20"/>
            <w:u w:val="none"/>
          </w:rPr>
          <w:t>n</w:t>
        </w:r>
        <w:r w:rsidRPr="00E82E53">
          <w:rPr>
            <w:rStyle w:val="Hyperlink"/>
            <w:rFonts w:ascii="Verdana" w:hAnsi="Verdana" w:cs="Times New Roman"/>
            <w:bCs/>
            <w:sz w:val="20"/>
            <w:szCs w:val="20"/>
            <w:u w:val="none"/>
          </w:rPr>
          <w:t>ex</w:t>
        </w:r>
      </w:hyperlink>
      <w:r>
        <w:rPr>
          <w:rFonts w:ascii="Verdana" w:hAnsi="Verdana"/>
          <w:sz w:val="20"/>
          <w:szCs w:val="20"/>
          <w:lang w:val="en-US"/>
        </w:rPr>
        <w:t xml:space="preserve"> to this paragraph.</w:t>
      </w:r>
    </w:p>
    <w:p w:rsidR="00463F17" w:rsidRDefault="00463F17" w:rsidP="003869D2">
      <w:pPr>
        <w:rPr>
          <w:rFonts w:ascii="Verdana" w:hAnsi="Verdana"/>
          <w:sz w:val="20"/>
          <w:szCs w:val="20"/>
          <w:lang w:val="en-US"/>
        </w:rPr>
      </w:pPr>
    </w:p>
    <w:p w:rsidR="007A3FF8" w:rsidRPr="00AF2ECD" w:rsidRDefault="007A3FF8" w:rsidP="007A3FF8">
      <w:pPr>
        <w:widowControl w:val="0"/>
        <w:jc w:val="both"/>
        <w:rPr>
          <w:rFonts w:ascii="Verdana" w:hAnsi="Verdana"/>
          <w:sz w:val="20"/>
          <w:szCs w:val="20"/>
        </w:rPr>
      </w:pPr>
    </w:p>
    <w:p w:rsidR="007A3FF8" w:rsidRPr="00AF2ECD" w:rsidRDefault="007A3FF8" w:rsidP="007A3FF8">
      <w:pPr>
        <w:pStyle w:val="Heading1"/>
        <w:spacing w:after="120"/>
        <w:ind w:left="851" w:hanging="851"/>
        <w:rPr>
          <w:rFonts w:ascii="Verdana" w:hAnsi="Verdana"/>
          <w:sz w:val="20"/>
          <w:szCs w:val="20"/>
        </w:rPr>
      </w:pPr>
      <w:bookmarkStart w:id="59" w:name="S2017_2_5_3"/>
      <w:bookmarkEnd w:id="59"/>
      <w:r w:rsidRPr="00AF2ECD">
        <w:rPr>
          <w:rFonts w:ascii="Verdana" w:hAnsi="Verdana"/>
          <w:sz w:val="20"/>
          <w:szCs w:val="20"/>
        </w:rPr>
        <w:t>2.5.3</w:t>
      </w:r>
      <w:r w:rsidRPr="00AF2ECD">
        <w:rPr>
          <w:rFonts w:ascii="Verdana" w:hAnsi="Verdana"/>
          <w:sz w:val="20"/>
          <w:szCs w:val="20"/>
        </w:rPr>
        <w:tab/>
      </w:r>
      <w:r w:rsidR="00AF2ECD" w:rsidRPr="00AF2ECD">
        <w:rPr>
          <w:rFonts w:ascii="Verdana" w:hAnsi="Verdana"/>
          <w:color w:val="000000"/>
          <w:sz w:val="20"/>
          <w:szCs w:val="20"/>
        </w:rPr>
        <w:t>New entries in Common C</w:t>
      </w:r>
      <w:r w:rsidR="00AF2ECD">
        <w:rPr>
          <w:rFonts w:ascii="Verdana" w:hAnsi="Verdana"/>
          <w:color w:val="000000"/>
          <w:sz w:val="20"/>
          <w:szCs w:val="20"/>
        </w:rPr>
        <w:t>ode tables C-5 and C-8 by India</w:t>
      </w:r>
      <w:r w:rsidR="004C21BA">
        <w:fldChar w:fldCharType="begin"/>
      </w:r>
      <w:r w:rsidR="004C21BA">
        <w:instrText xml:space="preserve"> HYPERLINK \l "Cont_2_5" </w:instrText>
      </w:r>
      <w:r w:rsidR="004C21BA">
        <w:fldChar w:fldCharType="separate"/>
      </w:r>
      <w:r w:rsidR="00CB1E2E" w:rsidRPr="00AF2ECD">
        <w:rPr>
          <w:rStyle w:val="Hyperlink"/>
          <w:rFonts w:ascii="Verdana" w:hAnsi="Verdana"/>
          <w:b w:val="0"/>
          <w:sz w:val="20"/>
          <w:szCs w:val="20"/>
          <w:u w:val="none"/>
        </w:rPr>
        <w:sym w:font="Wingdings" w:char="F0DD"/>
      </w:r>
      <w:r w:rsidR="004C21BA">
        <w:rPr>
          <w:rStyle w:val="Hyperlink"/>
          <w:rFonts w:ascii="Verdana" w:hAnsi="Verdana"/>
          <w:b w:val="0"/>
          <w:sz w:val="20"/>
          <w:szCs w:val="20"/>
          <w:u w:val="none"/>
        </w:rPr>
        <w:fldChar w:fldCharType="end"/>
      </w:r>
    </w:p>
    <w:p w:rsidR="003869D2" w:rsidRDefault="003869D2" w:rsidP="000645BB">
      <w:pPr>
        <w:pStyle w:val="BodyText"/>
        <w:spacing w:after="0"/>
        <w:jc w:val="both"/>
        <w:rPr>
          <w:rFonts w:ascii="Verdana" w:hAnsi="Verdana"/>
          <w:sz w:val="20"/>
          <w:szCs w:val="20"/>
        </w:rPr>
      </w:pPr>
      <w:r>
        <w:rPr>
          <w:rFonts w:ascii="Verdana" w:hAnsi="Verdana"/>
          <w:sz w:val="20"/>
          <w:szCs w:val="20"/>
        </w:rPr>
        <w:t>Indian Space Research Organization (</w:t>
      </w:r>
      <w:r w:rsidRPr="005D49C2">
        <w:rPr>
          <w:rFonts w:ascii="Verdana" w:hAnsi="Verdana"/>
          <w:sz w:val="20"/>
          <w:szCs w:val="20"/>
        </w:rPr>
        <w:t>ISRO</w:t>
      </w:r>
      <w:r>
        <w:rPr>
          <w:rFonts w:ascii="Verdana" w:hAnsi="Verdana"/>
          <w:sz w:val="20"/>
          <w:szCs w:val="20"/>
        </w:rPr>
        <w:t>)</w:t>
      </w:r>
      <w:r w:rsidRPr="005D49C2">
        <w:rPr>
          <w:rFonts w:ascii="Verdana" w:hAnsi="Verdana"/>
          <w:sz w:val="20"/>
          <w:szCs w:val="20"/>
        </w:rPr>
        <w:t xml:space="preserve"> has successfully launched INSAT-3DR (INSAT-3D Repeat) satellite on 9 Sept</w:t>
      </w:r>
      <w:r>
        <w:rPr>
          <w:rFonts w:ascii="Verdana" w:hAnsi="Verdana"/>
          <w:sz w:val="20"/>
          <w:szCs w:val="20"/>
        </w:rPr>
        <w:t>ember</w:t>
      </w:r>
      <w:r w:rsidRPr="005D49C2">
        <w:rPr>
          <w:rFonts w:ascii="Verdana" w:hAnsi="Verdana"/>
          <w:sz w:val="20"/>
          <w:szCs w:val="20"/>
        </w:rPr>
        <w:t xml:space="preserve"> 2016</w:t>
      </w:r>
      <w:r>
        <w:rPr>
          <w:rFonts w:ascii="Verdana" w:hAnsi="Verdana"/>
          <w:sz w:val="20"/>
          <w:szCs w:val="20"/>
        </w:rPr>
        <w:t xml:space="preserve">, </w:t>
      </w:r>
      <w:r w:rsidRPr="005D49C2">
        <w:rPr>
          <w:rFonts w:ascii="Verdana" w:hAnsi="Verdana"/>
          <w:sz w:val="20"/>
          <w:szCs w:val="20"/>
        </w:rPr>
        <w:t>which has been positioned at 74 degree</w:t>
      </w:r>
      <w:r>
        <w:rPr>
          <w:rFonts w:ascii="Verdana" w:hAnsi="Verdana"/>
          <w:sz w:val="20"/>
          <w:szCs w:val="20"/>
        </w:rPr>
        <w:t>s</w:t>
      </w:r>
      <w:r w:rsidRPr="005D49C2">
        <w:rPr>
          <w:rFonts w:ascii="Verdana" w:hAnsi="Verdana"/>
          <w:sz w:val="20"/>
          <w:szCs w:val="20"/>
        </w:rPr>
        <w:t xml:space="preserve"> </w:t>
      </w:r>
      <w:r>
        <w:rPr>
          <w:rFonts w:ascii="Verdana" w:hAnsi="Verdana"/>
          <w:sz w:val="20"/>
          <w:szCs w:val="20"/>
        </w:rPr>
        <w:t>e</w:t>
      </w:r>
      <w:r w:rsidRPr="005D49C2">
        <w:rPr>
          <w:rFonts w:ascii="Verdana" w:hAnsi="Verdana"/>
          <w:sz w:val="20"/>
          <w:szCs w:val="20"/>
        </w:rPr>
        <w:t>ast</w:t>
      </w:r>
      <w:r>
        <w:rPr>
          <w:rFonts w:ascii="Verdana" w:hAnsi="Verdana"/>
          <w:sz w:val="20"/>
          <w:szCs w:val="20"/>
        </w:rPr>
        <w:t xml:space="preserve">. </w:t>
      </w:r>
      <w:r w:rsidRPr="005D49C2">
        <w:rPr>
          <w:rFonts w:ascii="Verdana" w:hAnsi="Verdana"/>
          <w:sz w:val="20"/>
          <w:szCs w:val="20"/>
        </w:rPr>
        <w:t>Kalpna-1</w:t>
      </w:r>
      <w:r w:rsidR="00442D1D">
        <w:rPr>
          <w:rFonts w:ascii="Verdana" w:hAnsi="Verdana"/>
          <w:sz w:val="20"/>
          <w:szCs w:val="20"/>
        </w:rPr>
        <w:t xml:space="preserve"> </w:t>
      </w:r>
      <w:r w:rsidRPr="005D49C2">
        <w:rPr>
          <w:rFonts w:ascii="Verdana" w:hAnsi="Verdana"/>
          <w:sz w:val="20"/>
          <w:szCs w:val="20"/>
        </w:rPr>
        <w:t>has been shifted to 73.2 degree</w:t>
      </w:r>
      <w:r>
        <w:rPr>
          <w:rFonts w:ascii="Verdana" w:hAnsi="Verdana"/>
          <w:sz w:val="20"/>
          <w:szCs w:val="20"/>
        </w:rPr>
        <w:t>s</w:t>
      </w:r>
      <w:r w:rsidRPr="005D49C2">
        <w:rPr>
          <w:rFonts w:ascii="Verdana" w:hAnsi="Verdana"/>
          <w:sz w:val="20"/>
          <w:szCs w:val="20"/>
        </w:rPr>
        <w:t xml:space="preserve"> </w:t>
      </w:r>
      <w:r>
        <w:rPr>
          <w:rFonts w:ascii="Verdana" w:hAnsi="Verdana"/>
          <w:sz w:val="20"/>
          <w:szCs w:val="20"/>
        </w:rPr>
        <w:t>e</w:t>
      </w:r>
      <w:r w:rsidRPr="005D49C2">
        <w:rPr>
          <w:rFonts w:ascii="Verdana" w:hAnsi="Verdana"/>
          <w:sz w:val="20"/>
          <w:szCs w:val="20"/>
        </w:rPr>
        <w:t>ast</w:t>
      </w:r>
      <w:r>
        <w:rPr>
          <w:rFonts w:ascii="Verdana" w:hAnsi="Verdana"/>
          <w:sz w:val="20"/>
          <w:szCs w:val="20"/>
        </w:rPr>
        <w:t>, accordingly</w:t>
      </w:r>
      <w:r w:rsidRPr="005D49C2">
        <w:rPr>
          <w:rFonts w:ascii="Verdana" w:hAnsi="Verdana"/>
          <w:sz w:val="20"/>
          <w:szCs w:val="20"/>
        </w:rPr>
        <w:t>.</w:t>
      </w:r>
    </w:p>
    <w:p w:rsidR="00442D1D" w:rsidRDefault="00442D1D" w:rsidP="000645BB">
      <w:pPr>
        <w:pStyle w:val="BodyText"/>
        <w:spacing w:after="0"/>
        <w:jc w:val="both"/>
        <w:rPr>
          <w:rFonts w:ascii="Verdana" w:hAnsi="Verdana"/>
          <w:sz w:val="20"/>
          <w:szCs w:val="20"/>
        </w:rPr>
      </w:pPr>
    </w:p>
    <w:p w:rsidR="00442D1D" w:rsidRDefault="003869D2" w:rsidP="000645BB">
      <w:pPr>
        <w:pStyle w:val="BodyText"/>
        <w:spacing w:after="0"/>
        <w:jc w:val="both"/>
        <w:rPr>
          <w:rFonts w:ascii="Verdana" w:hAnsi="Verdana"/>
          <w:sz w:val="20"/>
          <w:szCs w:val="20"/>
        </w:rPr>
      </w:pPr>
      <w:r>
        <w:rPr>
          <w:rFonts w:ascii="Verdana" w:hAnsi="Verdana"/>
          <w:sz w:val="20"/>
          <w:szCs w:val="20"/>
        </w:rPr>
        <w:t>ISRO</w:t>
      </w:r>
      <w:r w:rsidRPr="005D49C2">
        <w:rPr>
          <w:rFonts w:ascii="Verdana" w:hAnsi="Verdana"/>
          <w:sz w:val="20"/>
          <w:szCs w:val="20"/>
        </w:rPr>
        <w:t xml:space="preserve"> has started receiving data from INSAT-3DR from 15 Sept</w:t>
      </w:r>
      <w:r>
        <w:rPr>
          <w:rFonts w:ascii="Verdana" w:hAnsi="Verdana"/>
          <w:sz w:val="20"/>
          <w:szCs w:val="20"/>
        </w:rPr>
        <w:t>ember</w:t>
      </w:r>
      <w:r w:rsidRPr="005D49C2">
        <w:rPr>
          <w:rFonts w:ascii="Verdana" w:hAnsi="Verdana"/>
          <w:sz w:val="20"/>
          <w:szCs w:val="20"/>
        </w:rPr>
        <w:t xml:space="preserve"> 2016 and </w:t>
      </w:r>
      <w:r>
        <w:rPr>
          <w:rFonts w:ascii="Verdana" w:hAnsi="Verdana"/>
          <w:sz w:val="20"/>
          <w:szCs w:val="20"/>
        </w:rPr>
        <w:t xml:space="preserve">is </w:t>
      </w:r>
      <w:r w:rsidRPr="005D49C2">
        <w:rPr>
          <w:rFonts w:ascii="Verdana" w:hAnsi="Verdana"/>
          <w:sz w:val="20"/>
          <w:szCs w:val="20"/>
        </w:rPr>
        <w:t>carrying out initial calibrations and validation exercise</w:t>
      </w:r>
      <w:r>
        <w:rPr>
          <w:rFonts w:ascii="Verdana" w:hAnsi="Verdana"/>
          <w:sz w:val="20"/>
          <w:szCs w:val="20"/>
        </w:rPr>
        <w:t>.</w:t>
      </w:r>
    </w:p>
    <w:p w:rsidR="003869D2" w:rsidRDefault="003869D2" w:rsidP="000645BB">
      <w:pPr>
        <w:pStyle w:val="BodyText"/>
        <w:spacing w:after="0"/>
        <w:jc w:val="both"/>
        <w:rPr>
          <w:rFonts w:ascii="Verdana" w:hAnsi="Verdana"/>
          <w:sz w:val="20"/>
          <w:szCs w:val="20"/>
        </w:rPr>
      </w:pPr>
    </w:p>
    <w:p w:rsidR="003869D2" w:rsidRDefault="003869D2" w:rsidP="000645BB">
      <w:pPr>
        <w:pStyle w:val="BodyText"/>
        <w:spacing w:after="0"/>
        <w:jc w:val="both"/>
        <w:rPr>
          <w:rFonts w:ascii="Verdana" w:hAnsi="Verdana"/>
          <w:sz w:val="20"/>
          <w:szCs w:val="20"/>
        </w:rPr>
      </w:pPr>
      <w:r>
        <w:rPr>
          <w:rFonts w:ascii="Verdana" w:hAnsi="Verdana"/>
          <w:sz w:val="20"/>
          <w:szCs w:val="20"/>
        </w:rPr>
        <w:t xml:space="preserve">Identifiers for </w:t>
      </w:r>
      <w:r w:rsidRPr="005D49C2">
        <w:rPr>
          <w:rFonts w:ascii="Verdana" w:hAnsi="Verdana"/>
          <w:sz w:val="20"/>
          <w:szCs w:val="20"/>
        </w:rPr>
        <w:t xml:space="preserve">INSAT-3DR </w:t>
      </w:r>
      <w:r>
        <w:rPr>
          <w:rFonts w:ascii="Verdana" w:hAnsi="Verdana"/>
          <w:sz w:val="20"/>
          <w:szCs w:val="20"/>
        </w:rPr>
        <w:t xml:space="preserve">and its instrument and </w:t>
      </w:r>
      <w:r w:rsidRPr="005D49C2">
        <w:rPr>
          <w:rFonts w:ascii="Verdana" w:hAnsi="Verdana"/>
          <w:sz w:val="20"/>
          <w:szCs w:val="20"/>
        </w:rPr>
        <w:t>INSAT-3DS (INSAT-3D Spare)</w:t>
      </w:r>
      <w:r>
        <w:rPr>
          <w:rFonts w:ascii="Verdana" w:hAnsi="Verdana"/>
          <w:sz w:val="20"/>
          <w:szCs w:val="20"/>
        </w:rPr>
        <w:t xml:space="preserve"> in advance,</w:t>
      </w:r>
      <w:r w:rsidRPr="005D49C2">
        <w:rPr>
          <w:rFonts w:ascii="Verdana" w:hAnsi="Verdana"/>
          <w:sz w:val="20"/>
          <w:szCs w:val="20"/>
        </w:rPr>
        <w:t xml:space="preserve"> which </w:t>
      </w:r>
      <w:r>
        <w:rPr>
          <w:rFonts w:ascii="Verdana" w:hAnsi="Verdana"/>
          <w:sz w:val="20"/>
          <w:szCs w:val="20"/>
        </w:rPr>
        <w:t>are</w:t>
      </w:r>
      <w:r w:rsidRPr="005D49C2">
        <w:rPr>
          <w:rFonts w:ascii="Verdana" w:hAnsi="Verdana"/>
          <w:sz w:val="20"/>
          <w:szCs w:val="20"/>
        </w:rPr>
        <w:t xml:space="preserve"> required for wind data transmission on GTS</w:t>
      </w:r>
      <w:r>
        <w:rPr>
          <w:rFonts w:ascii="Verdana" w:hAnsi="Verdana"/>
          <w:sz w:val="20"/>
          <w:szCs w:val="20"/>
        </w:rPr>
        <w:t>, are requested by the focal point for codes and data representation matters of India, Mr Sankar NATH</w:t>
      </w:r>
      <w:r w:rsidRPr="005D49C2">
        <w:rPr>
          <w:rFonts w:ascii="Verdana" w:hAnsi="Verdana"/>
          <w:sz w:val="20"/>
          <w:szCs w:val="20"/>
        </w:rPr>
        <w:t>.</w:t>
      </w:r>
    </w:p>
    <w:p w:rsidR="00442D1D" w:rsidRDefault="00442D1D" w:rsidP="000645BB">
      <w:pPr>
        <w:pStyle w:val="BodyText"/>
        <w:spacing w:after="0"/>
        <w:jc w:val="both"/>
        <w:rPr>
          <w:rFonts w:ascii="Verdana" w:hAnsi="Verdana"/>
          <w:sz w:val="20"/>
          <w:szCs w:val="20"/>
        </w:rPr>
      </w:pPr>
    </w:p>
    <w:p w:rsidR="00442D1D" w:rsidRPr="005D49C2" w:rsidRDefault="00442D1D" w:rsidP="000645BB">
      <w:pPr>
        <w:pStyle w:val="BodyText"/>
        <w:spacing w:after="0"/>
        <w:jc w:val="both"/>
        <w:rPr>
          <w:rFonts w:ascii="Verdana" w:hAnsi="Verdana"/>
          <w:sz w:val="20"/>
          <w:szCs w:val="20"/>
        </w:rPr>
      </w:pPr>
      <w:r>
        <w:rPr>
          <w:rFonts w:ascii="Verdana" w:hAnsi="Verdana"/>
          <w:sz w:val="20"/>
          <w:szCs w:val="20"/>
        </w:rPr>
        <w:t xml:space="preserve">The meeting agreed the proposed entries for adoption by FT2017-2 as in the </w:t>
      </w:r>
      <w:hyperlink r:id="rId21" w:anchor="A2017_2_5_3" w:history="1">
        <w:r w:rsidRPr="00E82E53">
          <w:rPr>
            <w:rStyle w:val="Hyperlink"/>
            <w:rFonts w:ascii="Verdana" w:hAnsi="Verdana" w:cs="Times New Roman"/>
            <w:bCs/>
            <w:sz w:val="20"/>
            <w:szCs w:val="20"/>
            <w:u w:val="none"/>
          </w:rPr>
          <w:t>an</w:t>
        </w:r>
        <w:r w:rsidRPr="00E82E53">
          <w:rPr>
            <w:rStyle w:val="Hyperlink"/>
            <w:rFonts w:ascii="Verdana" w:hAnsi="Verdana" w:cs="Times New Roman"/>
            <w:bCs/>
            <w:sz w:val="20"/>
            <w:szCs w:val="20"/>
            <w:u w:val="none"/>
          </w:rPr>
          <w:t>n</w:t>
        </w:r>
        <w:r w:rsidRPr="00E82E53">
          <w:rPr>
            <w:rStyle w:val="Hyperlink"/>
            <w:rFonts w:ascii="Verdana" w:hAnsi="Verdana" w:cs="Times New Roman"/>
            <w:bCs/>
            <w:sz w:val="20"/>
            <w:szCs w:val="20"/>
            <w:u w:val="none"/>
          </w:rPr>
          <w:t>ex</w:t>
        </w:r>
      </w:hyperlink>
      <w:r>
        <w:rPr>
          <w:rFonts w:ascii="Verdana" w:hAnsi="Verdana"/>
          <w:sz w:val="20"/>
          <w:szCs w:val="20"/>
        </w:rPr>
        <w:t xml:space="preserve"> to this paragraph.</w:t>
      </w:r>
    </w:p>
    <w:p w:rsidR="007A3FF8" w:rsidRPr="00AF2ECD" w:rsidRDefault="007A3FF8" w:rsidP="00442D1D">
      <w:pPr>
        <w:pStyle w:val="BodyText"/>
        <w:spacing w:after="0"/>
        <w:rPr>
          <w:rFonts w:ascii="Verdana" w:hAnsi="Verdana"/>
          <w:sz w:val="20"/>
          <w:szCs w:val="20"/>
        </w:rPr>
      </w:pPr>
    </w:p>
    <w:p w:rsidR="007A3FF8" w:rsidRPr="00442D1D" w:rsidRDefault="007A3FF8" w:rsidP="00442D1D">
      <w:pPr>
        <w:pStyle w:val="BodyText"/>
        <w:spacing w:after="0"/>
        <w:rPr>
          <w:rFonts w:ascii="Verdana" w:hAnsi="Verdana"/>
          <w:sz w:val="20"/>
          <w:szCs w:val="20"/>
        </w:rPr>
      </w:pPr>
    </w:p>
    <w:p w:rsidR="007A3FF8" w:rsidRPr="00EF5269" w:rsidRDefault="007A3FF8" w:rsidP="007A3FF8">
      <w:pPr>
        <w:pStyle w:val="Heading3"/>
        <w:spacing w:before="0" w:after="120"/>
        <w:ind w:left="851" w:hanging="851"/>
        <w:rPr>
          <w:rFonts w:ascii="Verdana" w:hAnsi="Verdana"/>
          <w:sz w:val="20"/>
          <w:szCs w:val="20"/>
        </w:rPr>
      </w:pPr>
      <w:bookmarkStart w:id="60" w:name="S2017_2_5_4"/>
      <w:bookmarkEnd w:id="60"/>
      <w:r w:rsidRPr="00EF5269">
        <w:rPr>
          <w:rFonts w:ascii="Verdana" w:hAnsi="Verdana"/>
          <w:sz w:val="20"/>
          <w:szCs w:val="20"/>
        </w:rPr>
        <w:lastRenderedPageBreak/>
        <w:t>2.5.4</w:t>
      </w:r>
      <w:r w:rsidRPr="00EF5269">
        <w:rPr>
          <w:rFonts w:ascii="Verdana" w:hAnsi="Verdana"/>
          <w:sz w:val="20"/>
          <w:szCs w:val="20"/>
        </w:rPr>
        <w:tab/>
      </w:r>
      <w:r w:rsidR="00EF5269" w:rsidRPr="00EF5269">
        <w:rPr>
          <w:rFonts w:ascii="Verdana" w:hAnsi="Verdana"/>
          <w:color w:val="000000"/>
          <w:sz w:val="20"/>
          <w:szCs w:val="20"/>
        </w:rPr>
        <w:t>Common Code table for master table version</w:t>
      </w:r>
      <w:r w:rsidR="00EF5269">
        <w:rPr>
          <w:rFonts w:ascii="Verdana" w:hAnsi="Verdana"/>
          <w:color w:val="000000"/>
          <w:sz w:val="20"/>
          <w:szCs w:val="20"/>
        </w:rPr>
        <w:t xml:space="preserve"> numbers of GRIB, BUFR and CREX</w:t>
      </w:r>
      <w:r w:rsidR="004C21BA">
        <w:fldChar w:fldCharType="begin"/>
      </w:r>
      <w:r w:rsidR="004C21BA">
        <w:instrText xml:space="preserve"> HYPERLINK \l "Cont_2_5" </w:instrText>
      </w:r>
      <w:r w:rsidR="004C21BA">
        <w:fldChar w:fldCharType="separate"/>
      </w:r>
      <w:r w:rsidR="00CB1E2E" w:rsidRPr="00EF5269">
        <w:rPr>
          <w:rStyle w:val="Hyperlink"/>
          <w:rFonts w:ascii="Verdana" w:hAnsi="Verdana"/>
          <w:b w:val="0"/>
          <w:sz w:val="20"/>
          <w:szCs w:val="20"/>
          <w:u w:val="none"/>
        </w:rPr>
        <w:sym w:font="Wingdings" w:char="F0DD"/>
      </w:r>
      <w:r w:rsidR="004C21BA">
        <w:rPr>
          <w:rStyle w:val="Hyperlink"/>
          <w:rFonts w:ascii="Verdana" w:hAnsi="Verdana"/>
          <w:b w:val="0"/>
          <w:sz w:val="20"/>
          <w:szCs w:val="20"/>
          <w:u w:val="none"/>
        </w:rPr>
        <w:fldChar w:fldCharType="end"/>
      </w:r>
    </w:p>
    <w:p w:rsidR="003869D2" w:rsidRDefault="003869D2" w:rsidP="000645BB">
      <w:pPr>
        <w:jc w:val="both"/>
        <w:rPr>
          <w:rFonts w:ascii="Verdana" w:hAnsi="Verdana"/>
          <w:sz w:val="20"/>
          <w:szCs w:val="20"/>
        </w:rPr>
      </w:pPr>
      <w:r>
        <w:rPr>
          <w:rFonts w:ascii="Verdana" w:hAnsi="Verdana"/>
          <w:sz w:val="20"/>
          <w:szCs w:val="20"/>
        </w:rPr>
        <w:t>FM 92 GRIB, FM 94 BUFR and FM 95 CREX are table-driven code forms (TDCF), to which original data are converted and from which original data are derived through relevant TDCF tables.</w:t>
      </w:r>
      <w:r w:rsidR="00442D1D">
        <w:rPr>
          <w:rFonts w:ascii="Verdana" w:hAnsi="Verdana"/>
          <w:sz w:val="20"/>
          <w:szCs w:val="20"/>
        </w:rPr>
        <w:t xml:space="preserve"> </w:t>
      </w:r>
      <w:r>
        <w:rPr>
          <w:rFonts w:ascii="Verdana" w:hAnsi="Verdana"/>
          <w:sz w:val="20"/>
          <w:szCs w:val="20"/>
        </w:rPr>
        <w:t>GRIB has Code table 1.0 to specify the master table version numbers, however,</w:t>
      </w:r>
      <w:r w:rsidR="00837C5F">
        <w:rPr>
          <w:rFonts w:ascii="Verdana" w:hAnsi="Verdana"/>
          <w:sz w:val="20"/>
          <w:szCs w:val="20"/>
        </w:rPr>
        <w:t xml:space="preserve"> t</w:t>
      </w:r>
      <w:r>
        <w:rPr>
          <w:rFonts w:ascii="Verdana" w:hAnsi="Verdana"/>
          <w:sz w:val="20"/>
          <w:szCs w:val="20"/>
        </w:rPr>
        <w:t>he version numbers of BUFR master table 0 are specified in Note 5 to Section 1 of the Specifications of Octet Contents of BUFR and similarly for CREX. Since these are not exactly TDCF tables, the full benefit of "table-driven" has not been utilized.</w:t>
      </w:r>
    </w:p>
    <w:p w:rsidR="003869D2" w:rsidRDefault="003869D2" w:rsidP="000645BB">
      <w:pPr>
        <w:jc w:val="both"/>
        <w:rPr>
          <w:rFonts w:ascii="Verdana" w:hAnsi="Verdana"/>
          <w:sz w:val="20"/>
          <w:szCs w:val="20"/>
        </w:rPr>
      </w:pPr>
    </w:p>
    <w:p w:rsidR="00442D1D" w:rsidRDefault="00442D1D" w:rsidP="000645BB">
      <w:pPr>
        <w:jc w:val="both"/>
        <w:rPr>
          <w:rFonts w:ascii="Verdana" w:hAnsi="Verdana"/>
          <w:sz w:val="20"/>
          <w:szCs w:val="20"/>
        </w:rPr>
      </w:pPr>
      <w:r>
        <w:rPr>
          <w:rFonts w:ascii="Verdana" w:hAnsi="Verdana"/>
          <w:sz w:val="20"/>
          <w:szCs w:val="20"/>
        </w:rPr>
        <w:t xml:space="preserve">In view of above, Common Code table C-0 </w:t>
      </w:r>
      <w:r w:rsidR="006B2680">
        <w:rPr>
          <w:rFonts w:ascii="Verdana" w:hAnsi="Verdana"/>
          <w:sz w:val="20"/>
          <w:szCs w:val="20"/>
        </w:rPr>
        <w:t>wa</w:t>
      </w:r>
      <w:r>
        <w:rPr>
          <w:rFonts w:ascii="Verdana" w:hAnsi="Verdana"/>
          <w:sz w:val="20"/>
          <w:szCs w:val="20"/>
        </w:rPr>
        <w:t xml:space="preserve">s proposed to combine lists of </w:t>
      </w:r>
      <w:r w:rsidR="007B4E16">
        <w:rPr>
          <w:rFonts w:ascii="Verdana" w:hAnsi="Verdana"/>
          <w:sz w:val="20"/>
          <w:szCs w:val="20"/>
        </w:rPr>
        <w:t xml:space="preserve">master </w:t>
      </w:r>
      <w:r>
        <w:rPr>
          <w:rFonts w:ascii="Verdana" w:hAnsi="Verdana"/>
          <w:sz w:val="20"/>
          <w:szCs w:val="20"/>
        </w:rPr>
        <w:t>table version</w:t>
      </w:r>
      <w:r w:rsidR="007B4E16">
        <w:rPr>
          <w:rFonts w:ascii="Verdana" w:hAnsi="Verdana"/>
          <w:sz w:val="20"/>
          <w:szCs w:val="20"/>
        </w:rPr>
        <w:t xml:space="preserve"> number</w:t>
      </w:r>
      <w:r>
        <w:rPr>
          <w:rFonts w:ascii="Verdana" w:hAnsi="Verdana"/>
          <w:sz w:val="20"/>
          <w:szCs w:val="20"/>
        </w:rPr>
        <w:t xml:space="preserve">s of GRIB, BUFR and CREX and to connect </w:t>
      </w:r>
      <w:r w:rsidR="007B4E16">
        <w:rPr>
          <w:rFonts w:ascii="Verdana" w:hAnsi="Verdana"/>
          <w:sz w:val="20"/>
          <w:szCs w:val="20"/>
        </w:rPr>
        <w:t xml:space="preserve">the </w:t>
      </w:r>
      <w:r>
        <w:rPr>
          <w:rFonts w:ascii="Verdana" w:hAnsi="Verdana"/>
          <w:sz w:val="20"/>
          <w:szCs w:val="20"/>
        </w:rPr>
        <w:t xml:space="preserve">version numbers with </w:t>
      </w:r>
      <w:r w:rsidR="0065094A">
        <w:rPr>
          <w:rFonts w:ascii="Verdana" w:hAnsi="Verdana"/>
          <w:sz w:val="20"/>
          <w:szCs w:val="20"/>
        </w:rPr>
        <w:t>master table</w:t>
      </w:r>
      <w:r>
        <w:rPr>
          <w:rFonts w:ascii="Verdana" w:hAnsi="Verdana"/>
          <w:sz w:val="20"/>
          <w:szCs w:val="20"/>
        </w:rPr>
        <w:t xml:space="preserve"> 0</w:t>
      </w:r>
      <w:r w:rsidR="0065094A">
        <w:rPr>
          <w:rFonts w:ascii="Verdana" w:hAnsi="Verdana"/>
          <w:sz w:val="20"/>
          <w:szCs w:val="20"/>
        </w:rPr>
        <w:t xml:space="preserve"> for BUFR/CREX</w:t>
      </w:r>
      <w:r>
        <w:rPr>
          <w:rFonts w:ascii="Verdana" w:hAnsi="Verdana"/>
          <w:sz w:val="20"/>
          <w:szCs w:val="20"/>
        </w:rPr>
        <w:t>.</w:t>
      </w:r>
    </w:p>
    <w:p w:rsidR="00280A9F" w:rsidRDefault="00280A9F" w:rsidP="000645BB">
      <w:pPr>
        <w:jc w:val="both"/>
        <w:rPr>
          <w:rFonts w:ascii="Verdana" w:hAnsi="Verdana"/>
          <w:sz w:val="20"/>
          <w:szCs w:val="20"/>
        </w:rPr>
      </w:pPr>
    </w:p>
    <w:p w:rsidR="00280A9F" w:rsidRDefault="00280A9F" w:rsidP="000645BB">
      <w:pPr>
        <w:jc w:val="both"/>
        <w:rPr>
          <w:rFonts w:ascii="Verdana" w:hAnsi="Verdana"/>
          <w:sz w:val="20"/>
          <w:szCs w:val="20"/>
        </w:rPr>
      </w:pPr>
      <w:r>
        <w:rPr>
          <w:rFonts w:ascii="Verdana" w:hAnsi="Verdana"/>
          <w:sz w:val="20"/>
          <w:szCs w:val="20"/>
        </w:rPr>
        <w:t xml:space="preserve">In GRIB, there was a consensus that disciplines in GRIB Code table 0.0 are </w:t>
      </w:r>
      <w:r w:rsidR="006B2680">
        <w:rPr>
          <w:rFonts w:ascii="Verdana" w:hAnsi="Verdana"/>
          <w:sz w:val="20"/>
          <w:szCs w:val="20"/>
        </w:rPr>
        <w:t xml:space="preserve">to be </w:t>
      </w:r>
      <w:r>
        <w:rPr>
          <w:rFonts w:ascii="Verdana" w:hAnsi="Verdana"/>
          <w:sz w:val="20"/>
          <w:szCs w:val="20"/>
        </w:rPr>
        <w:t xml:space="preserve">connected to each parameter </w:t>
      </w:r>
      <w:r w:rsidR="006D0961">
        <w:rPr>
          <w:rFonts w:ascii="Verdana" w:hAnsi="Verdana"/>
          <w:sz w:val="20"/>
          <w:szCs w:val="20"/>
        </w:rPr>
        <w:t xml:space="preserve">and not to master tables </w:t>
      </w:r>
      <w:r w:rsidR="008968C4">
        <w:rPr>
          <w:rFonts w:ascii="Verdana" w:hAnsi="Verdana"/>
          <w:sz w:val="20"/>
          <w:szCs w:val="20"/>
        </w:rPr>
        <w:t xml:space="preserve">to be </w:t>
      </w:r>
      <w:r w:rsidR="006D0961">
        <w:rPr>
          <w:rFonts w:ascii="Verdana" w:hAnsi="Verdana"/>
          <w:sz w:val="20"/>
          <w:szCs w:val="20"/>
        </w:rPr>
        <w:t>maintained by communities,</w:t>
      </w:r>
      <w:r w:rsidR="008968C4">
        <w:rPr>
          <w:rFonts w:ascii="Verdana" w:hAnsi="Verdana"/>
          <w:sz w:val="20"/>
          <w:szCs w:val="20"/>
        </w:rPr>
        <w:t xml:space="preserve"> </w:t>
      </w:r>
      <w:r>
        <w:rPr>
          <w:rFonts w:ascii="Verdana" w:hAnsi="Verdana"/>
          <w:sz w:val="20"/>
          <w:szCs w:val="20"/>
        </w:rPr>
        <w:t>which is different from BUFR/CREX.</w:t>
      </w:r>
    </w:p>
    <w:p w:rsidR="00442D1D" w:rsidRDefault="00442D1D" w:rsidP="000645BB">
      <w:pPr>
        <w:jc w:val="both"/>
        <w:rPr>
          <w:rFonts w:ascii="Verdana" w:hAnsi="Verdana"/>
          <w:sz w:val="20"/>
          <w:szCs w:val="20"/>
        </w:rPr>
      </w:pPr>
    </w:p>
    <w:p w:rsidR="003869D2" w:rsidRDefault="007B4E16" w:rsidP="000645BB">
      <w:pPr>
        <w:jc w:val="both"/>
        <w:rPr>
          <w:rFonts w:ascii="Verdana" w:hAnsi="Verdana"/>
          <w:sz w:val="20"/>
          <w:szCs w:val="20"/>
        </w:rPr>
      </w:pPr>
      <w:r>
        <w:rPr>
          <w:rFonts w:ascii="Verdana" w:hAnsi="Verdana"/>
          <w:sz w:val="20"/>
          <w:szCs w:val="20"/>
        </w:rPr>
        <w:t xml:space="preserve">The meeting agreed the </w:t>
      </w:r>
      <w:r w:rsidR="00CD5287">
        <w:rPr>
          <w:rFonts w:ascii="Verdana" w:hAnsi="Verdana"/>
          <w:sz w:val="20"/>
          <w:szCs w:val="20"/>
        </w:rPr>
        <w:t xml:space="preserve">new </w:t>
      </w:r>
      <w:r>
        <w:rPr>
          <w:rFonts w:ascii="Verdana" w:hAnsi="Verdana"/>
          <w:sz w:val="20"/>
          <w:szCs w:val="20"/>
        </w:rPr>
        <w:t xml:space="preserve">Common Code table C-0 </w:t>
      </w:r>
      <w:r w:rsidR="007F0670">
        <w:rPr>
          <w:rFonts w:ascii="Verdana" w:hAnsi="Verdana"/>
          <w:sz w:val="20"/>
          <w:szCs w:val="20"/>
        </w:rPr>
        <w:t xml:space="preserve">and </w:t>
      </w:r>
      <w:r w:rsidR="00837C5F">
        <w:rPr>
          <w:rFonts w:ascii="Verdana" w:hAnsi="Verdana"/>
          <w:sz w:val="20"/>
          <w:szCs w:val="20"/>
        </w:rPr>
        <w:t xml:space="preserve">amendments to </w:t>
      </w:r>
      <w:r w:rsidR="007F0670">
        <w:rPr>
          <w:rFonts w:ascii="Verdana" w:hAnsi="Verdana"/>
          <w:sz w:val="20"/>
          <w:szCs w:val="20"/>
        </w:rPr>
        <w:t xml:space="preserve">Specifications of Octets of BUFR/CREX and GRIB </w:t>
      </w:r>
      <w:r w:rsidR="005F5464">
        <w:rPr>
          <w:rFonts w:ascii="Verdana" w:hAnsi="Verdana"/>
          <w:sz w:val="20"/>
          <w:szCs w:val="20"/>
        </w:rPr>
        <w:t xml:space="preserve">with adjustments consequential from above discussion </w:t>
      </w:r>
      <w:r>
        <w:rPr>
          <w:rFonts w:ascii="Verdana" w:hAnsi="Verdana"/>
          <w:sz w:val="20"/>
          <w:szCs w:val="20"/>
        </w:rPr>
        <w:t xml:space="preserve">for adoption by </w:t>
      </w:r>
      <w:r w:rsidR="007F0670">
        <w:rPr>
          <w:rFonts w:ascii="Verdana" w:hAnsi="Verdana"/>
          <w:sz w:val="20"/>
          <w:szCs w:val="20"/>
        </w:rPr>
        <w:t>ABC2018</w:t>
      </w:r>
      <w:r>
        <w:rPr>
          <w:rFonts w:ascii="Verdana" w:hAnsi="Verdana"/>
          <w:sz w:val="20"/>
          <w:szCs w:val="20"/>
        </w:rPr>
        <w:t xml:space="preserve"> as in the </w:t>
      </w:r>
      <w:hyperlink r:id="rId22" w:anchor="A2017_2_5_4" w:history="1">
        <w:r w:rsidRPr="001700CD">
          <w:rPr>
            <w:rStyle w:val="Hyperlink"/>
            <w:rFonts w:ascii="Verdana" w:hAnsi="Verdana" w:cs="Times New Roman"/>
            <w:bCs/>
            <w:sz w:val="20"/>
            <w:szCs w:val="20"/>
            <w:u w:val="none"/>
          </w:rPr>
          <w:t>an</w:t>
        </w:r>
        <w:r w:rsidRPr="001700CD">
          <w:rPr>
            <w:rStyle w:val="Hyperlink"/>
            <w:rFonts w:ascii="Verdana" w:hAnsi="Verdana" w:cs="Times New Roman"/>
            <w:bCs/>
            <w:sz w:val="20"/>
            <w:szCs w:val="20"/>
            <w:u w:val="none"/>
          </w:rPr>
          <w:t>n</w:t>
        </w:r>
        <w:r w:rsidRPr="001700CD">
          <w:rPr>
            <w:rStyle w:val="Hyperlink"/>
            <w:rFonts w:ascii="Verdana" w:hAnsi="Verdana" w:cs="Times New Roman"/>
            <w:bCs/>
            <w:sz w:val="20"/>
            <w:szCs w:val="20"/>
            <w:u w:val="none"/>
          </w:rPr>
          <w:t>ex</w:t>
        </w:r>
      </w:hyperlink>
      <w:r>
        <w:rPr>
          <w:rFonts w:ascii="Verdana" w:hAnsi="Verdana"/>
          <w:sz w:val="20"/>
          <w:szCs w:val="20"/>
        </w:rPr>
        <w:t xml:space="preserve"> to this paragraph, understanding </w:t>
      </w:r>
      <w:r w:rsidR="003869D2" w:rsidRPr="00246C11">
        <w:rPr>
          <w:rFonts w:ascii="Verdana" w:hAnsi="Verdana"/>
          <w:sz w:val="20"/>
          <w:szCs w:val="20"/>
          <w:u w:val="single"/>
        </w:rPr>
        <w:t xml:space="preserve">WMO Members and other TDCF users could </w:t>
      </w:r>
      <w:r w:rsidR="003869D2">
        <w:rPr>
          <w:rFonts w:ascii="Verdana" w:hAnsi="Verdana"/>
          <w:sz w:val="20"/>
          <w:szCs w:val="20"/>
          <w:u w:val="single"/>
        </w:rPr>
        <w:t xml:space="preserve">practically </w:t>
      </w:r>
      <w:r w:rsidR="003869D2" w:rsidRPr="00246C11">
        <w:rPr>
          <w:rFonts w:ascii="Verdana" w:hAnsi="Verdana"/>
          <w:sz w:val="20"/>
          <w:szCs w:val="20"/>
          <w:u w:val="single"/>
        </w:rPr>
        <w:t xml:space="preserve">deal with the version numbers </w:t>
      </w:r>
      <w:r w:rsidR="003869D2">
        <w:rPr>
          <w:rFonts w:ascii="Verdana" w:hAnsi="Verdana"/>
          <w:sz w:val="20"/>
          <w:szCs w:val="20"/>
          <w:u w:val="single"/>
        </w:rPr>
        <w:t xml:space="preserve">the same </w:t>
      </w:r>
      <w:r w:rsidR="003869D2" w:rsidRPr="00246C11">
        <w:rPr>
          <w:rFonts w:ascii="Verdana" w:hAnsi="Verdana"/>
          <w:sz w:val="20"/>
          <w:szCs w:val="20"/>
          <w:u w:val="single"/>
        </w:rPr>
        <w:t>as before until their software</w:t>
      </w:r>
      <w:r w:rsidR="003869D2">
        <w:rPr>
          <w:rFonts w:ascii="Verdana" w:hAnsi="Verdana"/>
          <w:sz w:val="20"/>
          <w:szCs w:val="20"/>
          <w:u w:val="single"/>
        </w:rPr>
        <w:t xml:space="preserve"> becomes capable of referring to the common code table</w:t>
      </w:r>
      <w:r w:rsidR="003869D2">
        <w:rPr>
          <w:rFonts w:ascii="Verdana" w:hAnsi="Verdana"/>
          <w:sz w:val="20"/>
          <w:szCs w:val="20"/>
        </w:rPr>
        <w:t>.</w:t>
      </w:r>
    </w:p>
    <w:p w:rsidR="007A3FF8" w:rsidRPr="00AF2ECD" w:rsidRDefault="007A3FF8" w:rsidP="007A3FF8">
      <w:pPr>
        <w:widowControl w:val="0"/>
        <w:jc w:val="both"/>
        <w:rPr>
          <w:rFonts w:ascii="Verdana" w:hAnsi="Verdana"/>
          <w:sz w:val="20"/>
          <w:szCs w:val="20"/>
        </w:rPr>
      </w:pPr>
    </w:p>
    <w:p w:rsidR="007A3FF8" w:rsidRPr="00AF2ECD" w:rsidRDefault="007A3FF8" w:rsidP="007A3FF8">
      <w:pPr>
        <w:widowControl w:val="0"/>
        <w:jc w:val="both"/>
        <w:rPr>
          <w:rFonts w:ascii="Verdana" w:hAnsi="Verdana" w:cs="Arial"/>
          <w:sz w:val="20"/>
          <w:szCs w:val="20"/>
          <w:lang w:eastAsia="ja-JP"/>
        </w:rPr>
      </w:pPr>
    </w:p>
    <w:p w:rsidR="00376AFF" w:rsidRDefault="00376AFF" w:rsidP="00376AFF">
      <w:pPr>
        <w:pStyle w:val="Heading3"/>
        <w:spacing w:before="0" w:after="120"/>
        <w:ind w:left="851" w:hanging="851"/>
        <w:rPr>
          <w:rStyle w:val="Hyperlink"/>
          <w:rFonts w:ascii="Verdana" w:hAnsi="Verdana"/>
          <w:b w:val="0"/>
          <w:sz w:val="20"/>
          <w:szCs w:val="20"/>
          <w:u w:val="none"/>
        </w:rPr>
      </w:pPr>
      <w:bookmarkStart w:id="61" w:name="S2017_2_5_5"/>
      <w:bookmarkEnd w:id="61"/>
      <w:r w:rsidRPr="00EF5269">
        <w:rPr>
          <w:rFonts w:ascii="Verdana" w:hAnsi="Verdana"/>
          <w:sz w:val="20"/>
          <w:szCs w:val="20"/>
        </w:rPr>
        <w:t>2.5.</w:t>
      </w:r>
      <w:r>
        <w:rPr>
          <w:rFonts w:ascii="Verdana" w:hAnsi="Verdana"/>
          <w:sz w:val="20"/>
          <w:szCs w:val="20"/>
        </w:rPr>
        <w:t>5</w:t>
      </w:r>
      <w:r w:rsidRPr="00EF5269">
        <w:rPr>
          <w:rFonts w:ascii="Verdana" w:hAnsi="Verdana"/>
          <w:sz w:val="20"/>
          <w:szCs w:val="20"/>
        </w:rPr>
        <w:tab/>
      </w:r>
      <w:r w:rsidR="00850D30">
        <w:rPr>
          <w:rFonts w:ascii="Verdana" w:hAnsi="Verdana"/>
          <w:sz w:val="20"/>
          <w:szCs w:val="20"/>
        </w:rPr>
        <w:t xml:space="preserve">New entries to </w:t>
      </w:r>
      <w:r w:rsidRPr="00EF5269">
        <w:rPr>
          <w:rFonts w:ascii="Verdana" w:hAnsi="Verdana"/>
          <w:color w:val="000000"/>
          <w:sz w:val="20"/>
          <w:szCs w:val="20"/>
        </w:rPr>
        <w:t xml:space="preserve">Common Code table </w:t>
      </w:r>
      <w:r w:rsidR="00850D30">
        <w:rPr>
          <w:rFonts w:ascii="Verdana" w:hAnsi="Verdana"/>
          <w:color w:val="000000"/>
          <w:sz w:val="20"/>
          <w:szCs w:val="20"/>
        </w:rPr>
        <w:t>C-3/BUFR Table 0 22 067 for Argo floats</w:t>
      </w:r>
      <w:r w:rsidR="004C21BA">
        <w:fldChar w:fldCharType="begin"/>
      </w:r>
      <w:r w:rsidR="004C21BA">
        <w:instrText xml:space="preserve"> HYPERLINK \l "Cont_2_5" </w:instrText>
      </w:r>
      <w:r w:rsidR="004C21BA">
        <w:fldChar w:fldCharType="separate"/>
      </w:r>
      <w:r w:rsidRPr="00EF5269">
        <w:rPr>
          <w:rStyle w:val="Hyperlink"/>
          <w:rFonts w:ascii="Verdana" w:hAnsi="Verdana"/>
          <w:b w:val="0"/>
          <w:sz w:val="20"/>
          <w:szCs w:val="20"/>
          <w:u w:val="none"/>
        </w:rPr>
        <w:sym w:font="Wingdings" w:char="F0DD"/>
      </w:r>
      <w:r w:rsidR="004C21BA">
        <w:rPr>
          <w:rStyle w:val="Hyperlink"/>
          <w:rFonts w:ascii="Verdana" w:hAnsi="Verdana"/>
          <w:b w:val="0"/>
          <w:sz w:val="20"/>
          <w:szCs w:val="20"/>
          <w:u w:val="none"/>
        </w:rPr>
        <w:fldChar w:fldCharType="end"/>
      </w:r>
    </w:p>
    <w:p w:rsidR="007B4E16" w:rsidRPr="0065094A" w:rsidRDefault="007B4E16" w:rsidP="000645BB">
      <w:pPr>
        <w:jc w:val="both"/>
        <w:rPr>
          <w:rFonts w:ascii="Verdana" w:hAnsi="Verdana"/>
          <w:color w:val="000000"/>
          <w:sz w:val="20"/>
          <w:szCs w:val="20"/>
        </w:rPr>
      </w:pPr>
      <w:r w:rsidRPr="0065094A">
        <w:rPr>
          <w:rFonts w:ascii="Verdana" w:hAnsi="Verdana"/>
          <w:sz w:val="20"/>
          <w:szCs w:val="20"/>
        </w:rPr>
        <w:t xml:space="preserve">Dr David Berry, the representative from </w:t>
      </w:r>
      <w:r w:rsidRPr="0065094A">
        <w:rPr>
          <w:rFonts w:ascii="Verdana" w:hAnsi="Verdana"/>
          <w:color w:val="000000"/>
          <w:sz w:val="20"/>
          <w:szCs w:val="20"/>
        </w:rPr>
        <w:t>Joint Technical Commission for Oceanography and Marine Meteorology (JCOMM)</w:t>
      </w:r>
      <w:r w:rsidR="00D70A6A">
        <w:rPr>
          <w:rFonts w:ascii="Verdana" w:hAnsi="Verdana"/>
          <w:color w:val="000000"/>
          <w:sz w:val="20"/>
          <w:szCs w:val="20"/>
        </w:rPr>
        <w:t>,</w:t>
      </w:r>
      <w:r w:rsidRPr="0065094A">
        <w:rPr>
          <w:rFonts w:ascii="Verdana" w:hAnsi="Verdana"/>
          <w:color w:val="000000"/>
          <w:sz w:val="20"/>
          <w:szCs w:val="20"/>
        </w:rPr>
        <w:t xml:space="preserve"> proposed entries for new types of Argo floats, which is an update of previous proposal</w:t>
      </w:r>
      <w:r w:rsidR="00436FA8">
        <w:rPr>
          <w:rFonts w:ascii="Verdana" w:hAnsi="Verdana"/>
          <w:color w:val="000000"/>
          <w:sz w:val="20"/>
          <w:szCs w:val="20"/>
        </w:rPr>
        <w:t xml:space="preserve"> with changes to some of code figures</w:t>
      </w:r>
      <w:r w:rsidRPr="0065094A">
        <w:rPr>
          <w:rFonts w:ascii="Verdana" w:hAnsi="Verdana"/>
          <w:color w:val="000000"/>
          <w:sz w:val="20"/>
          <w:szCs w:val="20"/>
        </w:rPr>
        <w:t>.</w:t>
      </w:r>
    </w:p>
    <w:p w:rsidR="007B4E16" w:rsidRPr="0065094A" w:rsidRDefault="007B4E16" w:rsidP="000645BB">
      <w:pPr>
        <w:jc w:val="both"/>
        <w:rPr>
          <w:rFonts w:ascii="Verdana" w:hAnsi="Verdana"/>
          <w:color w:val="000000"/>
          <w:sz w:val="20"/>
          <w:szCs w:val="20"/>
        </w:rPr>
      </w:pPr>
    </w:p>
    <w:p w:rsidR="007B4E16" w:rsidRPr="0065094A" w:rsidRDefault="007B4E16" w:rsidP="000645BB">
      <w:pPr>
        <w:jc w:val="both"/>
        <w:rPr>
          <w:rFonts w:ascii="Verdana" w:hAnsi="Verdana"/>
          <w:color w:val="000000"/>
          <w:sz w:val="20"/>
          <w:szCs w:val="20"/>
        </w:rPr>
      </w:pPr>
      <w:r w:rsidRPr="0065094A">
        <w:rPr>
          <w:rFonts w:ascii="Verdana" w:hAnsi="Verdana"/>
          <w:color w:val="000000"/>
          <w:sz w:val="20"/>
          <w:szCs w:val="20"/>
        </w:rPr>
        <w:t xml:space="preserve">The meeting agreed the proposal for adoption by FT2017-2 as in the </w:t>
      </w:r>
      <w:hyperlink r:id="rId23" w:anchor="A2017_2_5_5" w:history="1">
        <w:r w:rsidRPr="001700CD">
          <w:rPr>
            <w:rStyle w:val="Hyperlink"/>
            <w:rFonts w:ascii="Verdana" w:hAnsi="Verdana" w:cs="Times New Roman"/>
            <w:bCs/>
            <w:sz w:val="20"/>
            <w:szCs w:val="20"/>
            <w:u w:val="none"/>
          </w:rPr>
          <w:t>a</w:t>
        </w:r>
        <w:r w:rsidRPr="001700CD">
          <w:rPr>
            <w:rStyle w:val="Hyperlink"/>
            <w:rFonts w:ascii="Verdana" w:hAnsi="Verdana" w:cs="Times New Roman"/>
            <w:bCs/>
            <w:sz w:val="20"/>
            <w:szCs w:val="20"/>
            <w:u w:val="none"/>
          </w:rPr>
          <w:t>n</w:t>
        </w:r>
        <w:r w:rsidRPr="001700CD">
          <w:rPr>
            <w:rStyle w:val="Hyperlink"/>
            <w:rFonts w:ascii="Verdana" w:hAnsi="Verdana" w:cs="Times New Roman"/>
            <w:bCs/>
            <w:sz w:val="20"/>
            <w:szCs w:val="20"/>
            <w:u w:val="none"/>
          </w:rPr>
          <w:t>nex</w:t>
        </w:r>
      </w:hyperlink>
      <w:r w:rsidRPr="0065094A">
        <w:rPr>
          <w:rFonts w:ascii="Verdana" w:hAnsi="Verdana"/>
          <w:color w:val="000000"/>
          <w:sz w:val="20"/>
          <w:szCs w:val="20"/>
        </w:rPr>
        <w:t xml:space="preserve"> to this paragraph.</w:t>
      </w:r>
    </w:p>
    <w:p w:rsidR="007B4E16" w:rsidRDefault="007B4E16" w:rsidP="007B4E16">
      <w:pPr>
        <w:rPr>
          <w:rFonts w:ascii="Verdana" w:hAnsi="Verdana"/>
          <w:color w:val="000000"/>
        </w:rPr>
      </w:pPr>
    </w:p>
    <w:p w:rsidR="007B4E16" w:rsidRPr="007B4E16" w:rsidRDefault="007B4E16" w:rsidP="007B4E16"/>
    <w:p w:rsidR="00376AFF" w:rsidRDefault="00376AFF" w:rsidP="00376AFF">
      <w:pPr>
        <w:pStyle w:val="Heading3"/>
        <w:spacing w:before="0" w:after="120"/>
        <w:ind w:left="851" w:hanging="851"/>
        <w:rPr>
          <w:rStyle w:val="Hyperlink"/>
          <w:rFonts w:ascii="Verdana" w:hAnsi="Verdana"/>
          <w:b w:val="0"/>
          <w:sz w:val="20"/>
          <w:szCs w:val="20"/>
          <w:u w:val="none"/>
        </w:rPr>
      </w:pPr>
      <w:bookmarkStart w:id="62" w:name="S2017_2_5_6"/>
      <w:bookmarkEnd w:id="62"/>
      <w:r w:rsidRPr="00EF5269">
        <w:rPr>
          <w:rFonts w:ascii="Verdana" w:hAnsi="Verdana"/>
          <w:sz w:val="20"/>
          <w:szCs w:val="20"/>
        </w:rPr>
        <w:t>2.5.</w:t>
      </w:r>
      <w:r w:rsidR="00850D30">
        <w:rPr>
          <w:rFonts w:ascii="Verdana" w:hAnsi="Verdana"/>
          <w:sz w:val="20"/>
          <w:szCs w:val="20"/>
        </w:rPr>
        <w:t>6</w:t>
      </w:r>
      <w:r w:rsidRPr="00EF5269">
        <w:rPr>
          <w:rFonts w:ascii="Verdana" w:hAnsi="Verdana"/>
          <w:sz w:val="20"/>
          <w:szCs w:val="20"/>
        </w:rPr>
        <w:tab/>
      </w:r>
      <w:r w:rsidR="00850D30" w:rsidRPr="00850D30">
        <w:rPr>
          <w:rFonts w:ascii="Verdana" w:hAnsi="Verdana"/>
          <w:sz w:val="20"/>
          <w:szCs w:val="20"/>
        </w:rPr>
        <w:t>New Common Code table entries in C-5 and C-8 for FY-4A</w:t>
      </w:r>
      <w:r w:rsidR="004C21BA">
        <w:fldChar w:fldCharType="begin"/>
      </w:r>
      <w:r w:rsidR="004C21BA">
        <w:instrText xml:space="preserve"> HYPERLINK \l "Cont_2_5" </w:instrText>
      </w:r>
      <w:r w:rsidR="004C21BA">
        <w:fldChar w:fldCharType="separate"/>
      </w:r>
      <w:r w:rsidRPr="00EF5269">
        <w:rPr>
          <w:rStyle w:val="Hyperlink"/>
          <w:rFonts w:ascii="Verdana" w:hAnsi="Verdana"/>
          <w:b w:val="0"/>
          <w:sz w:val="20"/>
          <w:szCs w:val="20"/>
          <w:u w:val="none"/>
        </w:rPr>
        <w:sym w:font="Wingdings" w:char="F0DD"/>
      </w:r>
      <w:r w:rsidR="004C21BA">
        <w:rPr>
          <w:rStyle w:val="Hyperlink"/>
          <w:rFonts w:ascii="Verdana" w:hAnsi="Verdana"/>
          <w:b w:val="0"/>
          <w:sz w:val="20"/>
          <w:szCs w:val="20"/>
          <w:u w:val="none"/>
        </w:rPr>
        <w:fldChar w:fldCharType="end"/>
      </w:r>
    </w:p>
    <w:p w:rsidR="007B4E16" w:rsidRPr="001700CD" w:rsidRDefault="00850D30" w:rsidP="000645BB">
      <w:pPr>
        <w:jc w:val="both"/>
        <w:rPr>
          <w:rFonts w:ascii="Verdana" w:eastAsia="SimSun" w:hAnsi="Verdana"/>
          <w:sz w:val="20"/>
          <w:szCs w:val="20"/>
          <w:lang w:eastAsia="zh-CN"/>
        </w:rPr>
      </w:pPr>
      <w:r w:rsidRPr="001700CD">
        <w:rPr>
          <w:rFonts w:ascii="Verdana" w:eastAsia="SimSun" w:hAnsi="Verdana"/>
          <w:sz w:val="20"/>
          <w:szCs w:val="20"/>
          <w:lang w:eastAsia="zh-CN"/>
        </w:rPr>
        <w:t>FY-4 is a new geostationary meteorological satellite series of China planned to cover the duration of 2016~2020</w:t>
      </w:r>
      <w:r w:rsidR="007B4E16" w:rsidRPr="001700CD">
        <w:rPr>
          <w:rFonts w:ascii="Verdana" w:eastAsia="SimSun" w:hAnsi="Verdana"/>
          <w:sz w:val="20"/>
          <w:szCs w:val="20"/>
          <w:lang w:eastAsia="zh-CN"/>
        </w:rPr>
        <w:t xml:space="preserve">, the </w:t>
      </w:r>
      <w:r w:rsidRPr="001700CD">
        <w:rPr>
          <w:rFonts w:ascii="Verdana" w:eastAsia="SimSun" w:hAnsi="Verdana"/>
          <w:sz w:val="20"/>
          <w:szCs w:val="20"/>
          <w:lang w:eastAsia="zh-CN"/>
        </w:rPr>
        <w:t xml:space="preserve">first satellite </w:t>
      </w:r>
      <w:r w:rsidR="007B4E16" w:rsidRPr="001700CD">
        <w:rPr>
          <w:rFonts w:ascii="Verdana" w:eastAsia="SimSun" w:hAnsi="Verdana"/>
          <w:sz w:val="20"/>
          <w:szCs w:val="20"/>
          <w:lang w:eastAsia="zh-CN"/>
        </w:rPr>
        <w:t xml:space="preserve">of which, </w:t>
      </w:r>
      <w:r w:rsidRPr="001700CD">
        <w:rPr>
          <w:rFonts w:ascii="Verdana" w:eastAsia="SimSun" w:hAnsi="Verdana"/>
          <w:sz w:val="20"/>
          <w:szCs w:val="20"/>
          <w:lang w:eastAsia="zh-CN"/>
        </w:rPr>
        <w:t>FY-4A</w:t>
      </w:r>
      <w:r w:rsidR="007B4E16" w:rsidRPr="001700CD">
        <w:rPr>
          <w:rFonts w:ascii="Verdana" w:eastAsia="SimSun" w:hAnsi="Verdana"/>
          <w:sz w:val="20"/>
          <w:szCs w:val="20"/>
          <w:lang w:eastAsia="zh-CN"/>
        </w:rPr>
        <w:t xml:space="preserve">, </w:t>
      </w:r>
      <w:r w:rsidRPr="001700CD">
        <w:rPr>
          <w:rFonts w:ascii="Verdana" w:eastAsia="SimSun" w:hAnsi="Verdana"/>
          <w:sz w:val="20"/>
          <w:szCs w:val="20"/>
          <w:lang w:eastAsia="zh-CN"/>
        </w:rPr>
        <w:t>was launched on 11 Dec</w:t>
      </w:r>
      <w:r w:rsidR="00837C5F" w:rsidRPr="001700CD">
        <w:rPr>
          <w:rFonts w:ascii="Verdana" w:eastAsia="SimSun" w:hAnsi="Verdana"/>
          <w:sz w:val="20"/>
          <w:szCs w:val="20"/>
          <w:lang w:eastAsia="zh-CN"/>
        </w:rPr>
        <w:t>.</w:t>
      </w:r>
      <w:r w:rsidRPr="001700CD">
        <w:rPr>
          <w:rFonts w:ascii="Verdana" w:eastAsia="SimSun" w:hAnsi="Verdana"/>
          <w:sz w:val="20"/>
          <w:szCs w:val="20"/>
          <w:lang w:eastAsia="zh-CN"/>
        </w:rPr>
        <w:t xml:space="preserve"> 2016.</w:t>
      </w:r>
    </w:p>
    <w:p w:rsidR="007B4E16" w:rsidRPr="001700CD" w:rsidRDefault="007B4E16" w:rsidP="000645BB">
      <w:pPr>
        <w:jc w:val="both"/>
        <w:rPr>
          <w:rFonts w:ascii="Verdana" w:eastAsia="SimSun" w:hAnsi="Verdana"/>
          <w:sz w:val="20"/>
          <w:szCs w:val="20"/>
          <w:lang w:eastAsia="zh-CN"/>
        </w:rPr>
      </w:pPr>
    </w:p>
    <w:p w:rsidR="00850D30" w:rsidRPr="001700CD" w:rsidRDefault="00850D30" w:rsidP="000645BB">
      <w:pPr>
        <w:jc w:val="both"/>
        <w:rPr>
          <w:rFonts w:ascii="Verdana" w:eastAsia="SimSun" w:hAnsi="Verdana"/>
          <w:sz w:val="20"/>
          <w:szCs w:val="20"/>
          <w:lang w:eastAsia="zh-CN"/>
        </w:rPr>
      </w:pPr>
      <w:r w:rsidRPr="001700CD">
        <w:rPr>
          <w:rFonts w:ascii="Verdana" w:eastAsia="SimSun" w:hAnsi="Verdana"/>
          <w:sz w:val="20"/>
          <w:szCs w:val="20"/>
          <w:lang w:eastAsia="zh-CN"/>
        </w:rPr>
        <w:t>Four new instruments are on board. They are the Advanced Geosynchronous Radiation Imager (AGRI), the Geosynchronous Interferometric Infrared Sounder (GIIRS), the Lightning Mapping Imager (LMI) and the Space Environment Package (SEP). The Atmospheric Motion Vector product of FY-4A will be diss</w:t>
      </w:r>
      <w:r w:rsidR="007B4E16" w:rsidRPr="001700CD">
        <w:rPr>
          <w:rFonts w:ascii="Verdana" w:eastAsia="SimSun" w:hAnsi="Verdana"/>
          <w:sz w:val="20"/>
          <w:szCs w:val="20"/>
          <w:lang w:eastAsia="zh-CN"/>
        </w:rPr>
        <w:t>eminated in BUFR at this stage.</w:t>
      </w:r>
    </w:p>
    <w:p w:rsidR="00850D30" w:rsidRPr="001700CD" w:rsidRDefault="00850D30" w:rsidP="000645BB">
      <w:pPr>
        <w:jc w:val="both"/>
        <w:rPr>
          <w:rFonts w:ascii="Verdana" w:eastAsia="SimSun" w:hAnsi="Verdana"/>
          <w:sz w:val="20"/>
          <w:szCs w:val="20"/>
          <w:lang w:eastAsia="zh-CN"/>
        </w:rPr>
      </w:pPr>
    </w:p>
    <w:p w:rsidR="002F1805" w:rsidRPr="001700CD" w:rsidRDefault="007B4E16" w:rsidP="000645BB">
      <w:pPr>
        <w:jc w:val="both"/>
        <w:rPr>
          <w:rFonts w:ascii="Verdana" w:eastAsia="SimSun" w:hAnsi="Verdana"/>
          <w:sz w:val="20"/>
          <w:szCs w:val="20"/>
          <w:lang w:eastAsia="zh-CN"/>
        </w:rPr>
      </w:pPr>
      <w:r w:rsidRPr="001700CD">
        <w:rPr>
          <w:rFonts w:ascii="Verdana" w:eastAsia="SimSun" w:hAnsi="Verdana"/>
          <w:sz w:val="20"/>
          <w:szCs w:val="20"/>
          <w:lang w:eastAsia="zh-CN"/>
        </w:rPr>
        <w:t xml:space="preserve">Ms Fang Zhao, CMA, proposed new entries in </w:t>
      </w:r>
      <w:r w:rsidR="00850D30" w:rsidRPr="001700CD">
        <w:rPr>
          <w:rFonts w:ascii="Verdana" w:eastAsia="SimSun" w:hAnsi="Verdana"/>
          <w:sz w:val="20"/>
          <w:szCs w:val="20"/>
          <w:lang w:eastAsia="zh-CN"/>
        </w:rPr>
        <w:t xml:space="preserve">Common Code </w:t>
      </w:r>
      <w:r w:rsidRPr="001700CD">
        <w:rPr>
          <w:rFonts w:ascii="Verdana" w:eastAsia="SimSun" w:hAnsi="Verdana"/>
          <w:sz w:val="20"/>
          <w:szCs w:val="20"/>
          <w:lang w:eastAsia="zh-CN"/>
        </w:rPr>
        <w:t>t</w:t>
      </w:r>
      <w:r w:rsidR="00850D30" w:rsidRPr="001700CD">
        <w:rPr>
          <w:rFonts w:ascii="Verdana" w:eastAsia="SimSun" w:hAnsi="Verdana"/>
          <w:sz w:val="20"/>
          <w:szCs w:val="20"/>
          <w:lang w:eastAsia="zh-CN"/>
        </w:rPr>
        <w:t>able</w:t>
      </w:r>
      <w:r w:rsidRPr="001700CD">
        <w:rPr>
          <w:rFonts w:ascii="Verdana" w:eastAsia="SimSun" w:hAnsi="Verdana"/>
          <w:sz w:val="20"/>
          <w:szCs w:val="20"/>
          <w:lang w:eastAsia="zh-CN"/>
        </w:rPr>
        <w:t>s</w:t>
      </w:r>
      <w:r w:rsidR="00850D30" w:rsidRPr="001700CD">
        <w:rPr>
          <w:rFonts w:ascii="Verdana" w:eastAsia="SimSun" w:hAnsi="Verdana"/>
          <w:sz w:val="20"/>
          <w:szCs w:val="20"/>
          <w:lang w:eastAsia="zh-CN"/>
        </w:rPr>
        <w:t xml:space="preserve"> C-5 and C-8 to identify FY-4A and the instruments loaded.</w:t>
      </w:r>
      <w:r w:rsidR="002F1805" w:rsidRPr="001700CD">
        <w:rPr>
          <w:rFonts w:ascii="Verdana" w:eastAsia="SimSun" w:hAnsi="Verdana"/>
          <w:sz w:val="20"/>
          <w:szCs w:val="20"/>
          <w:lang w:eastAsia="zh-CN"/>
        </w:rPr>
        <w:t xml:space="preserve"> EUMETSAT suggested a new entry in 0 02 020 to identify FY4, which was adopted.</w:t>
      </w:r>
    </w:p>
    <w:p w:rsidR="00850D30" w:rsidRPr="001700CD" w:rsidRDefault="00850D30" w:rsidP="000645BB">
      <w:pPr>
        <w:jc w:val="both"/>
        <w:rPr>
          <w:rFonts w:ascii="Verdana" w:eastAsia="SimSun" w:hAnsi="Verdana"/>
          <w:sz w:val="20"/>
          <w:szCs w:val="20"/>
          <w:lang w:eastAsia="zh-CN"/>
        </w:rPr>
      </w:pPr>
    </w:p>
    <w:p w:rsidR="007B4E16" w:rsidRPr="001700CD" w:rsidRDefault="007B4E16" w:rsidP="000645BB">
      <w:pPr>
        <w:jc w:val="both"/>
        <w:rPr>
          <w:rFonts w:ascii="Verdana" w:eastAsia="SimSun" w:hAnsi="Verdana"/>
          <w:sz w:val="20"/>
          <w:szCs w:val="20"/>
          <w:lang w:eastAsia="zh-CN"/>
        </w:rPr>
      </w:pPr>
      <w:r w:rsidRPr="001700CD">
        <w:rPr>
          <w:rFonts w:ascii="Verdana" w:eastAsia="SimSun" w:hAnsi="Verdana"/>
          <w:sz w:val="20"/>
          <w:szCs w:val="20"/>
          <w:lang w:eastAsia="zh-CN"/>
        </w:rPr>
        <w:t xml:space="preserve">The meeting agreed the proposal for adoption by FT2017-2 as in the </w:t>
      </w:r>
      <w:hyperlink r:id="rId24" w:anchor="A2017_2_5_6" w:history="1">
        <w:r w:rsidRPr="001700CD">
          <w:rPr>
            <w:rStyle w:val="Hyperlink"/>
            <w:rFonts w:ascii="Verdana" w:hAnsi="Verdana" w:cs="Times New Roman"/>
            <w:bCs/>
            <w:sz w:val="20"/>
            <w:szCs w:val="20"/>
            <w:u w:val="none"/>
          </w:rPr>
          <w:t>an</w:t>
        </w:r>
        <w:r w:rsidRPr="001700CD">
          <w:rPr>
            <w:rStyle w:val="Hyperlink"/>
            <w:rFonts w:ascii="Verdana" w:hAnsi="Verdana" w:cs="Times New Roman"/>
            <w:bCs/>
            <w:sz w:val="20"/>
            <w:szCs w:val="20"/>
            <w:u w:val="none"/>
          </w:rPr>
          <w:t>n</w:t>
        </w:r>
        <w:r w:rsidRPr="001700CD">
          <w:rPr>
            <w:rStyle w:val="Hyperlink"/>
            <w:rFonts w:ascii="Verdana" w:hAnsi="Verdana" w:cs="Times New Roman"/>
            <w:bCs/>
            <w:sz w:val="20"/>
            <w:szCs w:val="20"/>
            <w:u w:val="none"/>
          </w:rPr>
          <w:t>ex</w:t>
        </w:r>
      </w:hyperlink>
      <w:r w:rsidRPr="001700CD">
        <w:rPr>
          <w:rFonts w:ascii="Verdana" w:eastAsia="SimSun" w:hAnsi="Verdana"/>
          <w:sz w:val="20"/>
          <w:szCs w:val="20"/>
          <w:lang w:eastAsia="zh-CN"/>
        </w:rPr>
        <w:t xml:space="preserve"> to this paragraph.</w:t>
      </w:r>
    </w:p>
    <w:p w:rsidR="007B4E16" w:rsidRDefault="007B4E16" w:rsidP="00850D30"/>
    <w:p w:rsidR="00850D30" w:rsidRPr="00850D30" w:rsidRDefault="00850D30" w:rsidP="00850D30"/>
    <w:p w:rsidR="00376AFF" w:rsidRPr="00EF5269" w:rsidRDefault="00376AFF" w:rsidP="00376AFF">
      <w:pPr>
        <w:pStyle w:val="Heading3"/>
        <w:spacing w:before="0" w:after="120"/>
        <w:ind w:left="851" w:hanging="851"/>
        <w:rPr>
          <w:rFonts w:ascii="Verdana" w:hAnsi="Verdana"/>
          <w:sz w:val="20"/>
          <w:szCs w:val="20"/>
        </w:rPr>
      </w:pPr>
      <w:bookmarkStart w:id="63" w:name="S2017_2_5_7"/>
      <w:bookmarkEnd w:id="63"/>
      <w:r w:rsidRPr="00EF5269">
        <w:rPr>
          <w:rFonts w:ascii="Verdana" w:hAnsi="Verdana"/>
          <w:sz w:val="20"/>
          <w:szCs w:val="20"/>
        </w:rPr>
        <w:t>2.5.</w:t>
      </w:r>
      <w:r w:rsidR="0070086B">
        <w:rPr>
          <w:rFonts w:ascii="Verdana" w:hAnsi="Verdana"/>
          <w:sz w:val="20"/>
          <w:szCs w:val="20"/>
        </w:rPr>
        <w:t>7</w:t>
      </w:r>
      <w:r w:rsidRPr="00EF5269">
        <w:rPr>
          <w:rFonts w:ascii="Verdana" w:hAnsi="Verdana"/>
          <w:sz w:val="20"/>
          <w:szCs w:val="20"/>
        </w:rPr>
        <w:tab/>
      </w:r>
      <w:r w:rsidR="0070086B" w:rsidRPr="0070086B">
        <w:rPr>
          <w:rFonts w:ascii="Verdana" w:hAnsi="Verdana"/>
          <w:sz w:val="20"/>
          <w:szCs w:val="20"/>
        </w:rPr>
        <w:t>New entry in Common Code table C-5 to include satellite identifier for Sentinel 3B</w:t>
      </w:r>
      <w:r w:rsidR="004C21BA">
        <w:fldChar w:fldCharType="begin"/>
      </w:r>
      <w:r w:rsidR="004C21BA">
        <w:instrText xml:space="preserve"> HYPERLINK \l "Cont_2_5" </w:instrText>
      </w:r>
      <w:r w:rsidR="004C21BA">
        <w:fldChar w:fldCharType="separate"/>
      </w:r>
      <w:r w:rsidRPr="00EF5269">
        <w:rPr>
          <w:rStyle w:val="Hyperlink"/>
          <w:rFonts w:ascii="Verdana" w:hAnsi="Verdana"/>
          <w:b w:val="0"/>
          <w:sz w:val="20"/>
          <w:szCs w:val="20"/>
          <w:u w:val="none"/>
        </w:rPr>
        <w:sym w:font="Wingdings" w:char="F0DD"/>
      </w:r>
      <w:r w:rsidR="004C21BA">
        <w:rPr>
          <w:rStyle w:val="Hyperlink"/>
          <w:rFonts w:ascii="Verdana" w:hAnsi="Verdana"/>
          <w:b w:val="0"/>
          <w:sz w:val="20"/>
          <w:szCs w:val="20"/>
          <w:u w:val="none"/>
        </w:rPr>
        <w:fldChar w:fldCharType="end"/>
      </w:r>
    </w:p>
    <w:p w:rsidR="0070086B" w:rsidRPr="0070086B" w:rsidRDefault="0070086B" w:rsidP="000645BB">
      <w:pPr>
        <w:jc w:val="both"/>
        <w:rPr>
          <w:rFonts w:ascii="Verdana" w:eastAsia="SimSun" w:hAnsi="Verdana"/>
          <w:sz w:val="20"/>
          <w:szCs w:val="20"/>
          <w:lang w:eastAsia="zh-CN"/>
        </w:rPr>
      </w:pPr>
      <w:r w:rsidRPr="0070086B">
        <w:rPr>
          <w:rFonts w:ascii="Verdana" w:eastAsia="SimSun" w:hAnsi="Verdana"/>
          <w:sz w:val="20"/>
          <w:szCs w:val="20"/>
          <w:lang w:eastAsia="zh-CN"/>
        </w:rPr>
        <w:t xml:space="preserve">The launch of Sentinel 3B is planned for Q4 2017. </w:t>
      </w:r>
      <w:r w:rsidR="00EE4009">
        <w:rPr>
          <w:rFonts w:ascii="Verdana" w:eastAsia="SimSun" w:hAnsi="Verdana"/>
          <w:sz w:val="20"/>
          <w:szCs w:val="20"/>
          <w:lang w:eastAsia="zh-CN"/>
        </w:rPr>
        <w:t>Dr Simon Elliott, EUMETSAT, proposed a satellite identifier in Common Code table C-5 so</w:t>
      </w:r>
      <w:r w:rsidRPr="0070086B">
        <w:rPr>
          <w:rFonts w:ascii="Verdana" w:eastAsia="SimSun" w:hAnsi="Verdana"/>
          <w:sz w:val="20"/>
          <w:szCs w:val="20"/>
          <w:lang w:eastAsia="zh-CN"/>
        </w:rPr>
        <w:t xml:space="preserve"> that data collected </w:t>
      </w:r>
      <w:r w:rsidR="00EE4009">
        <w:rPr>
          <w:rFonts w:ascii="Verdana" w:eastAsia="SimSun" w:hAnsi="Verdana"/>
          <w:sz w:val="20"/>
          <w:szCs w:val="20"/>
          <w:lang w:eastAsia="zh-CN"/>
        </w:rPr>
        <w:t xml:space="preserve">from </w:t>
      </w:r>
      <w:r w:rsidRPr="0070086B">
        <w:rPr>
          <w:rFonts w:ascii="Verdana" w:eastAsia="SimSun" w:hAnsi="Verdana"/>
          <w:sz w:val="20"/>
          <w:szCs w:val="20"/>
          <w:lang w:eastAsia="zh-CN"/>
        </w:rPr>
        <w:t>this satellite can be disseminated after commissioning in BUFR.</w:t>
      </w:r>
    </w:p>
    <w:p w:rsidR="004220FB" w:rsidRPr="00EE4009" w:rsidRDefault="004220FB" w:rsidP="000645BB">
      <w:pPr>
        <w:jc w:val="both"/>
        <w:rPr>
          <w:rFonts w:ascii="Verdana" w:hAnsi="Verdana"/>
          <w:sz w:val="20"/>
          <w:szCs w:val="20"/>
          <w:lang w:val="en-US"/>
        </w:rPr>
      </w:pPr>
    </w:p>
    <w:p w:rsidR="00EE4009" w:rsidRPr="00EE4009" w:rsidRDefault="00EE4009" w:rsidP="000645BB">
      <w:pPr>
        <w:jc w:val="both"/>
        <w:rPr>
          <w:rFonts w:ascii="Verdana" w:hAnsi="Verdana"/>
          <w:sz w:val="20"/>
          <w:szCs w:val="20"/>
          <w:lang w:val="en-US"/>
        </w:rPr>
      </w:pPr>
      <w:r w:rsidRPr="00EE4009">
        <w:rPr>
          <w:rFonts w:ascii="Verdana" w:hAnsi="Verdana"/>
          <w:sz w:val="20"/>
          <w:szCs w:val="20"/>
          <w:lang w:val="en-US"/>
        </w:rPr>
        <w:t xml:space="preserve">The </w:t>
      </w:r>
      <w:r>
        <w:rPr>
          <w:rFonts w:ascii="Verdana" w:hAnsi="Verdana"/>
          <w:sz w:val="20"/>
          <w:szCs w:val="20"/>
          <w:lang w:val="en-US"/>
        </w:rPr>
        <w:t xml:space="preserve">meeting agreed the proposal for adoption by FT2017-2 as in the </w:t>
      </w:r>
      <w:hyperlink r:id="rId25" w:anchor="A2017_2_5_7" w:history="1">
        <w:r w:rsidRPr="001700CD">
          <w:rPr>
            <w:rStyle w:val="Hyperlink"/>
            <w:rFonts w:ascii="Verdana" w:hAnsi="Verdana" w:cs="Times New Roman"/>
            <w:bCs/>
            <w:sz w:val="20"/>
            <w:szCs w:val="20"/>
            <w:u w:val="none"/>
          </w:rPr>
          <w:t>ann</w:t>
        </w:r>
        <w:r w:rsidRPr="001700CD">
          <w:rPr>
            <w:rStyle w:val="Hyperlink"/>
            <w:rFonts w:ascii="Verdana" w:hAnsi="Verdana" w:cs="Times New Roman"/>
            <w:bCs/>
            <w:sz w:val="20"/>
            <w:szCs w:val="20"/>
            <w:u w:val="none"/>
          </w:rPr>
          <w:t>e</w:t>
        </w:r>
        <w:r w:rsidRPr="001700CD">
          <w:rPr>
            <w:rStyle w:val="Hyperlink"/>
            <w:rFonts w:ascii="Verdana" w:hAnsi="Verdana" w:cs="Times New Roman"/>
            <w:bCs/>
            <w:sz w:val="20"/>
            <w:szCs w:val="20"/>
            <w:u w:val="none"/>
          </w:rPr>
          <w:t>x</w:t>
        </w:r>
      </w:hyperlink>
      <w:r>
        <w:rPr>
          <w:rFonts w:ascii="Verdana" w:hAnsi="Verdana"/>
          <w:sz w:val="20"/>
          <w:szCs w:val="20"/>
          <w:lang w:val="en-US"/>
        </w:rPr>
        <w:t xml:space="preserve"> to this paragraph.</w:t>
      </w:r>
    </w:p>
    <w:p w:rsidR="00EE4009" w:rsidRPr="00EE4009" w:rsidRDefault="00EE4009" w:rsidP="004220FB">
      <w:pPr>
        <w:jc w:val="both"/>
        <w:rPr>
          <w:rFonts w:ascii="Verdana" w:hAnsi="Verdana"/>
          <w:sz w:val="20"/>
          <w:szCs w:val="20"/>
          <w:lang w:val="en-US"/>
        </w:rPr>
      </w:pPr>
    </w:p>
    <w:p w:rsidR="004220FB" w:rsidRPr="00EE4009" w:rsidRDefault="004220FB" w:rsidP="004220FB">
      <w:pPr>
        <w:jc w:val="both"/>
        <w:rPr>
          <w:rFonts w:ascii="Verdana" w:hAnsi="Verdana"/>
          <w:sz w:val="20"/>
          <w:szCs w:val="20"/>
          <w:lang w:val="en-US"/>
        </w:rPr>
      </w:pPr>
    </w:p>
    <w:p w:rsidR="004220FB" w:rsidRDefault="004220FB" w:rsidP="008517BD">
      <w:pPr>
        <w:pStyle w:val="Heading1"/>
        <w:spacing w:after="120"/>
        <w:ind w:left="567" w:hanging="567"/>
        <w:rPr>
          <w:rFonts w:ascii="Verdana" w:hAnsi="Verdana"/>
          <w:sz w:val="20"/>
          <w:szCs w:val="20"/>
        </w:rPr>
      </w:pPr>
      <w:bookmarkStart w:id="64" w:name="S2017_2_6"/>
      <w:bookmarkEnd w:id="64"/>
      <w:r>
        <w:rPr>
          <w:rFonts w:ascii="Verdana" w:hAnsi="Verdana"/>
          <w:sz w:val="20"/>
          <w:szCs w:val="20"/>
        </w:rPr>
        <w:lastRenderedPageBreak/>
        <w:t>2.6</w:t>
      </w:r>
      <w:r w:rsidR="008517BD" w:rsidRPr="000D445E">
        <w:rPr>
          <w:rFonts w:ascii="Verdana" w:hAnsi="Verdana"/>
          <w:sz w:val="20"/>
          <w:szCs w:val="20"/>
        </w:rPr>
        <w:tab/>
      </w:r>
      <w:r>
        <w:rPr>
          <w:rFonts w:ascii="Verdana" w:hAnsi="Verdana"/>
          <w:sz w:val="20"/>
          <w:szCs w:val="20"/>
        </w:rPr>
        <w:t>GRIB edition 3</w:t>
      </w:r>
      <w:r w:rsidR="009572E8">
        <w:rPr>
          <w:rFonts w:ascii="Verdana" w:hAnsi="Verdana"/>
          <w:sz w:val="20"/>
          <w:szCs w:val="20"/>
        </w:rPr>
        <w:t>, including work plan of TT-GRIB</w:t>
      </w:r>
      <w:r w:rsidR="004C21BA">
        <w:fldChar w:fldCharType="begin"/>
      </w:r>
      <w:r w:rsidR="004C21BA">
        <w:instrText xml:space="preserve"> HYPERLINK \l "Cont_2_6" </w:instrText>
      </w:r>
      <w:r w:rsidR="004C21BA">
        <w:fldChar w:fldCharType="separate"/>
      </w:r>
      <w:r w:rsidR="003F105B" w:rsidRPr="00EF5269">
        <w:rPr>
          <w:rStyle w:val="Hyperlink"/>
          <w:rFonts w:ascii="Verdana" w:hAnsi="Verdana"/>
          <w:b w:val="0"/>
          <w:sz w:val="20"/>
          <w:szCs w:val="20"/>
          <w:u w:val="none"/>
        </w:rPr>
        <w:sym w:font="Wingdings" w:char="F0DD"/>
      </w:r>
      <w:r w:rsidR="004C21BA">
        <w:rPr>
          <w:rStyle w:val="Hyperlink"/>
          <w:rFonts w:ascii="Verdana" w:hAnsi="Verdana"/>
          <w:b w:val="0"/>
          <w:sz w:val="20"/>
          <w:szCs w:val="20"/>
          <w:u w:val="none"/>
        </w:rPr>
        <w:fldChar w:fldCharType="end"/>
      </w:r>
    </w:p>
    <w:p w:rsidR="00C62C79" w:rsidRPr="000645BB" w:rsidRDefault="00912739" w:rsidP="000645BB">
      <w:pPr>
        <w:jc w:val="both"/>
        <w:rPr>
          <w:rFonts w:ascii="Verdana" w:hAnsi="Verdana"/>
          <w:sz w:val="20"/>
          <w:szCs w:val="20"/>
          <w:lang w:val="en-US"/>
        </w:rPr>
      </w:pPr>
      <w:r>
        <w:rPr>
          <w:rFonts w:ascii="Verdana" w:hAnsi="Verdana"/>
          <w:sz w:val="20"/>
          <w:szCs w:val="20"/>
          <w:lang w:val="en-US"/>
        </w:rPr>
        <w:t>Dr Enrico Fucile, Lead of TT-GRIB</w:t>
      </w:r>
      <w:r w:rsidR="00C14FB6">
        <w:rPr>
          <w:rFonts w:ascii="Verdana" w:hAnsi="Verdana"/>
          <w:sz w:val="20"/>
          <w:szCs w:val="20"/>
          <w:lang w:val="en-US"/>
        </w:rPr>
        <w:t>,</w:t>
      </w:r>
      <w:r w:rsidR="006046F6" w:rsidRPr="000645BB">
        <w:rPr>
          <w:rFonts w:ascii="Verdana" w:hAnsi="Verdana"/>
          <w:sz w:val="20"/>
          <w:szCs w:val="20"/>
          <w:lang w:val="en-US"/>
        </w:rPr>
        <w:t xml:space="preserve"> </w:t>
      </w:r>
      <w:r w:rsidR="00C14FB6">
        <w:rPr>
          <w:rFonts w:ascii="Verdana" w:hAnsi="Verdana"/>
          <w:sz w:val="20"/>
          <w:szCs w:val="20"/>
          <w:lang w:val="en-US"/>
        </w:rPr>
        <w:t xml:space="preserve">presented </w:t>
      </w:r>
      <w:r w:rsidR="006046F6" w:rsidRPr="000645BB">
        <w:rPr>
          <w:rFonts w:ascii="Verdana" w:hAnsi="Verdana"/>
          <w:sz w:val="20"/>
          <w:szCs w:val="20"/>
          <w:lang w:val="en-US"/>
        </w:rPr>
        <w:t xml:space="preserve">proposals </w:t>
      </w:r>
      <w:r w:rsidR="00547678">
        <w:rPr>
          <w:rFonts w:ascii="Verdana" w:hAnsi="Verdana"/>
          <w:sz w:val="20"/>
          <w:szCs w:val="20"/>
          <w:lang w:val="en-US"/>
        </w:rPr>
        <w:t xml:space="preserve">on </w:t>
      </w:r>
      <w:r w:rsidR="006046F6" w:rsidRPr="000645BB">
        <w:rPr>
          <w:rFonts w:ascii="Verdana" w:hAnsi="Verdana"/>
          <w:sz w:val="20"/>
          <w:szCs w:val="20"/>
          <w:lang w:val="en-US"/>
        </w:rPr>
        <w:t>GRIB edition 3</w:t>
      </w:r>
      <w:r w:rsidR="009B350A">
        <w:rPr>
          <w:rFonts w:ascii="Verdana" w:hAnsi="Verdana"/>
          <w:sz w:val="20"/>
          <w:szCs w:val="20"/>
          <w:lang w:val="en-US"/>
        </w:rPr>
        <w:t xml:space="preserve"> (GRIB3)</w:t>
      </w:r>
      <w:r w:rsidR="006046F6" w:rsidRPr="000645BB">
        <w:rPr>
          <w:rFonts w:ascii="Verdana" w:hAnsi="Verdana"/>
          <w:sz w:val="20"/>
          <w:szCs w:val="20"/>
          <w:lang w:val="en-US"/>
        </w:rPr>
        <w:t xml:space="preserve">, as summarized </w:t>
      </w:r>
      <w:r w:rsidR="00547678">
        <w:rPr>
          <w:rFonts w:ascii="Verdana" w:hAnsi="Verdana"/>
          <w:sz w:val="20"/>
          <w:szCs w:val="20"/>
          <w:lang w:val="en-US"/>
        </w:rPr>
        <w:t xml:space="preserve">below and </w:t>
      </w:r>
      <w:r w:rsidR="006046F6" w:rsidRPr="000645BB">
        <w:rPr>
          <w:rFonts w:ascii="Verdana" w:hAnsi="Verdana"/>
          <w:sz w:val="20"/>
          <w:szCs w:val="20"/>
          <w:lang w:val="en-US"/>
        </w:rPr>
        <w:t xml:space="preserve">in the </w:t>
      </w:r>
      <w:r w:rsidR="00433637">
        <w:rPr>
          <w:rFonts w:ascii="Verdana" w:hAnsi="Verdana"/>
          <w:sz w:val="20"/>
          <w:szCs w:val="20"/>
          <w:lang w:val="en-US"/>
        </w:rPr>
        <w:t>a</w:t>
      </w:r>
      <w:r w:rsidR="006046F6" w:rsidRPr="000645BB">
        <w:rPr>
          <w:rFonts w:ascii="Verdana" w:hAnsi="Verdana"/>
          <w:sz w:val="20"/>
          <w:szCs w:val="20"/>
          <w:lang w:val="en-US"/>
        </w:rPr>
        <w:t>nnex</w:t>
      </w:r>
      <w:r w:rsidR="000645BB">
        <w:rPr>
          <w:rFonts w:ascii="Verdana" w:hAnsi="Verdana"/>
          <w:sz w:val="20"/>
          <w:szCs w:val="20"/>
          <w:lang w:val="en-US"/>
        </w:rPr>
        <w:t xml:space="preserve"> to this paragraph</w:t>
      </w:r>
      <w:r w:rsidR="00C14FB6">
        <w:rPr>
          <w:rFonts w:ascii="Verdana" w:hAnsi="Verdana"/>
          <w:sz w:val="20"/>
          <w:szCs w:val="20"/>
          <w:lang w:val="en-US"/>
        </w:rPr>
        <w:t xml:space="preserve">. The meeting </w:t>
      </w:r>
      <w:r w:rsidR="006046F6" w:rsidRPr="000645BB">
        <w:rPr>
          <w:rFonts w:ascii="Verdana" w:hAnsi="Verdana"/>
          <w:sz w:val="20"/>
          <w:szCs w:val="20"/>
          <w:lang w:val="en-US"/>
        </w:rPr>
        <w:t>did not request any fundamental changes in its approach and structure.</w:t>
      </w:r>
      <w:r w:rsidR="00C62C79" w:rsidRPr="000645BB">
        <w:rPr>
          <w:rFonts w:ascii="Verdana" w:hAnsi="Verdana"/>
          <w:sz w:val="20"/>
          <w:szCs w:val="20"/>
          <w:lang w:val="en-US"/>
        </w:rPr>
        <w:t xml:space="preserve"> To the best of the team's knowledge, the structure conforms to the WMO Logical Data Model.</w:t>
      </w:r>
    </w:p>
    <w:p w:rsidR="00C62C79" w:rsidRPr="000645BB" w:rsidRDefault="00C62C79" w:rsidP="000645BB">
      <w:pPr>
        <w:jc w:val="both"/>
        <w:rPr>
          <w:rFonts w:ascii="Verdana" w:hAnsi="Verdana"/>
          <w:sz w:val="20"/>
          <w:szCs w:val="20"/>
          <w:lang w:val="en-US"/>
        </w:rPr>
      </w:pPr>
    </w:p>
    <w:p w:rsidR="006046F6" w:rsidRPr="000645BB" w:rsidRDefault="006046F6" w:rsidP="000645BB">
      <w:pPr>
        <w:jc w:val="both"/>
        <w:rPr>
          <w:rFonts w:ascii="Verdana" w:hAnsi="Verdana"/>
          <w:sz w:val="20"/>
          <w:szCs w:val="20"/>
          <w:lang w:val="en-US"/>
        </w:rPr>
      </w:pPr>
      <w:r w:rsidRPr="000645BB">
        <w:rPr>
          <w:rFonts w:ascii="Verdana" w:hAnsi="Verdana"/>
          <w:sz w:val="20"/>
          <w:szCs w:val="20"/>
          <w:lang w:val="en-US"/>
        </w:rPr>
        <w:t xml:space="preserve">The </w:t>
      </w:r>
      <w:r w:rsidR="002E5A24">
        <w:rPr>
          <w:rFonts w:ascii="Verdana" w:hAnsi="Verdana"/>
          <w:sz w:val="20"/>
          <w:szCs w:val="20"/>
          <w:lang w:val="en-US"/>
        </w:rPr>
        <w:t>meeting</w:t>
      </w:r>
      <w:r w:rsidRPr="000645BB">
        <w:rPr>
          <w:rFonts w:ascii="Verdana" w:hAnsi="Verdana"/>
          <w:sz w:val="20"/>
          <w:szCs w:val="20"/>
          <w:lang w:val="en-US"/>
        </w:rPr>
        <w:t xml:space="preserve"> agreed to start validation process based on the proposals and requested the lead of TT-GRIB to report back the results, especially about </w:t>
      </w:r>
    </w:p>
    <w:p w:rsidR="006046F6" w:rsidRPr="000645BB" w:rsidRDefault="006046F6" w:rsidP="00A11D73">
      <w:pPr>
        <w:spacing w:before="120"/>
        <w:ind w:left="425" w:hanging="425"/>
        <w:jc w:val="both"/>
        <w:rPr>
          <w:rFonts w:ascii="Verdana" w:hAnsi="Verdana"/>
          <w:sz w:val="20"/>
          <w:szCs w:val="20"/>
          <w:lang w:val="en-US"/>
        </w:rPr>
      </w:pPr>
      <w:r w:rsidRPr="000645BB">
        <w:rPr>
          <w:rFonts w:ascii="Verdana" w:hAnsi="Verdana"/>
          <w:sz w:val="20"/>
          <w:szCs w:val="20"/>
          <w:lang w:val="en-US"/>
        </w:rPr>
        <w:t>-</w:t>
      </w:r>
      <w:r w:rsidR="000645BB">
        <w:rPr>
          <w:rFonts w:ascii="Verdana" w:hAnsi="Verdana"/>
          <w:sz w:val="20"/>
          <w:szCs w:val="20"/>
          <w:lang w:val="en-US"/>
        </w:rPr>
        <w:tab/>
      </w:r>
      <w:r w:rsidRPr="000645BB">
        <w:rPr>
          <w:rFonts w:ascii="Verdana" w:hAnsi="Verdana"/>
          <w:sz w:val="20"/>
          <w:szCs w:val="20"/>
          <w:lang w:val="en-US"/>
        </w:rPr>
        <w:t>the functionality to refer externally defined resources,</w:t>
      </w:r>
    </w:p>
    <w:p w:rsidR="006046F6" w:rsidRPr="000645BB" w:rsidRDefault="006046F6" w:rsidP="00A11D73">
      <w:pPr>
        <w:spacing w:before="120"/>
        <w:ind w:left="425" w:hanging="425"/>
        <w:jc w:val="both"/>
        <w:rPr>
          <w:rFonts w:ascii="Verdana" w:hAnsi="Verdana"/>
          <w:sz w:val="20"/>
          <w:szCs w:val="20"/>
          <w:lang w:val="en-US"/>
        </w:rPr>
      </w:pPr>
      <w:r w:rsidRPr="000645BB">
        <w:rPr>
          <w:rFonts w:ascii="Verdana" w:hAnsi="Verdana"/>
          <w:sz w:val="20"/>
          <w:szCs w:val="20"/>
          <w:lang w:val="en-US"/>
        </w:rPr>
        <w:t>-</w:t>
      </w:r>
      <w:r w:rsidR="000645BB">
        <w:rPr>
          <w:rFonts w:ascii="Verdana" w:hAnsi="Verdana"/>
          <w:sz w:val="20"/>
          <w:szCs w:val="20"/>
          <w:lang w:val="en-US"/>
        </w:rPr>
        <w:tab/>
      </w:r>
      <w:r w:rsidRPr="000645BB">
        <w:rPr>
          <w:rFonts w:ascii="Verdana" w:hAnsi="Verdana"/>
          <w:sz w:val="20"/>
          <w:szCs w:val="20"/>
          <w:lang w:val="en-US"/>
        </w:rPr>
        <w:t>the approach to be taken for represent</w:t>
      </w:r>
      <w:r w:rsidR="00291E4C">
        <w:rPr>
          <w:rFonts w:ascii="Verdana" w:hAnsi="Verdana"/>
          <w:sz w:val="20"/>
          <w:szCs w:val="20"/>
          <w:lang w:val="en-US"/>
        </w:rPr>
        <w:t>ing</w:t>
      </w:r>
      <w:r w:rsidRPr="000645BB">
        <w:rPr>
          <w:rFonts w:ascii="Verdana" w:hAnsi="Verdana"/>
          <w:sz w:val="20"/>
          <w:szCs w:val="20"/>
          <w:lang w:val="en-US"/>
        </w:rPr>
        <w:t xml:space="preserve"> statistical processes in relation to the parameter definitions.</w:t>
      </w:r>
    </w:p>
    <w:p w:rsidR="006046F6" w:rsidRPr="000645BB" w:rsidRDefault="006046F6" w:rsidP="000645BB">
      <w:pPr>
        <w:jc w:val="both"/>
        <w:rPr>
          <w:rFonts w:ascii="Verdana" w:hAnsi="Verdana"/>
          <w:sz w:val="20"/>
          <w:szCs w:val="20"/>
          <w:lang w:val="en-US"/>
        </w:rPr>
      </w:pPr>
    </w:p>
    <w:p w:rsidR="006046F6" w:rsidRPr="000645BB" w:rsidRDefault="006046F6" w:rsidP="000645BB">
      <w:pPr>
        <w:jc w:val="both"/>
        <w:rPr>
          <w:rFonts w:ascii="Verdana" w:hAnsi="Verdana"/>
          <w:sz w:val="20"/>
          <w:szCs w:val="20"/>
          <w:lang w:val="en-US"/>
        </w:rPr>
      </w:pPr>
      <w:r w:rsidRPr="000645BB">
        <w:rPr>
          <w:rFonts w:ascii="Verdana" w:hAnsi="Verdana"/>
          <w:sz w:val="20"/>
          <w:szCs w:val="20"/>
          <w:lang w:val="en-US"/>
        </w:rPr>
        <w:t xml:space="preserve">The </w:t>
      </w:r>
      <w:r w:rsidR="002E5A24">
        <w:rPr>
          <w:rFonts w:ascii="Verdana" w:hAnsi="Verdana"/>
          <w:sz w:val="20"/>
          <w:szCs w:val="20"/>
          <w:lang w:val="en-US"/>
        </w:rPr>
        <w:t xml:space="preserve">meeting </w:t>
      </w:r>
      <w:r w:rsidRPr="000645BB">
        <w:rPr>
          <w:rFonts w:ascii="Verdana" w:hAnsi="Verdana"/>
          <w:sz w:val="20"/>
          <w:szCs w:val="20"/>
          <w:lang w:val="en-US"/>
        </w:rPr>
        <w:t>agreed to the schedule for next steps:</w:t>
      </w:r>
    </w:p>
    <w:p w:rsidR="006046F6" w:rsidRPr="000645BB" w:rsidRDefault="006046F6" w:rsidP="00A11D73">
      <w:pPr>
        <w:spacing w:before="120"/>
        <w:ind w:left="425" w:hanging="425"/>
        <w:jc w:val="both"/>
        <w:rPr>
          <w:rFonts w:ascii="Verdana" w:hAnsi="Verdana"/>
          <w:sz w:val="20"/>
          <w:szCs w:val="20"/>
          <w:lang w:val="en-US"/>
        </w:rPr>
      </w:pPr>
      <w:r w:rsidRPr="000645BB">
        <w:rPr>
          <w:rFonts w:ascii="Verdana" w:hAnsi="Verdana"/>
          <w:sz w:val="20"/>
          <w:szCs w:val="20"/>
          <w:lang w:val="en-US"/>
        </w:rPr>
        <w:t>-</w:t>
      </w:r>
      <w:r w:rsidR="000645BB">
        <w:rPr>
          <w:rFonts w:ascii="Verdana" w:hAnsi="Verdana"/>
          <w:sz w:val="20"/>
          <w:szCs w:val="20"/>
          <w:lang w:val="en-US"/>
        </w:rPr>
        <w:tab/>
      </w:r>
      <w:r w:rsidRPr="000645BB">
        <w:rPr>
          <w:rFonts w:ascii="Verdana" w:hAnsi="Verdana"/>
          <w:sz w:val="20"/>
          <w:szCs w:val="20"/>
          <w:lang w:val="en-US"/>
        </w:rPr>
        <w:t>by the team meeting in 2018, TT-GRIB will consolidate templates and parameter tables, produce sample data sets and hopefully prepare another decoding software application besides that of ECMWF</w:t>
      </w:r>
      <w:r w:rsidR="00F50C2C">
        <w:rPr>
          <w:rFonts w:ascii="Verdana" w:hAnsi="Verdana"/>
          <w:sz w:val="20"/>
          <w:szCs w:val="20"/>
          <w:lang w:val="en-US"/>
        </w:rPr>
        <w:t>,</w:t>
      </w:r>
    </w:p>
    <w:p w:rsidR="006046F6" w:rsidRPr="000645BB" w:rsidRDefault="006046F6" w:rsidP="00A11D73">
      <w:pPr>
        <w:spacing w:before="120"/>
        <w:ind w:left="425" w:hanging="425"/>
        <w:jc w:val="both"/>
        <w:rPr>
          <w:rFonts w:ascii="Verdana" w:hAnsi="Verdana"/>
          <w:sz w:val="20"/>
          <w:szCs w:val="20"/>
          <w:lang w:val="en-US"/>
        </w:rPr>
      </w:pPr>
      <w:r w:rsidRPr="000645BB">
        <w:rPr>
          <w:rFonts w:ascii="Verdana" w:hAnsi="Verdana"/>
          <w:sz w:val="20"/>
          <w:szCs w:val="20"/>
          <w:lang w:val="en-US"/>
        </w:rPr>
        <w:t>-</w:t>
      </w:r>
      <w:r w:rsidR="000645BB">
        <w:rPr>
          <w:rFonts w:ascii="Verdana" w:hAnsi="Verdana"/>
          <w:sz w:val="20"/>
          <w:szCs w:val="20"/>
          <w:lang w:val="en-US"/>
        </w:rPr>
        <w:tab/>
      </w:r>
      <w:r w:rsidRPr="000645BB">
        <w:rPr>
          <w:rFonts w:ascii="Verdana" w:hAnsi="Verdana"/>
          <w:sz w:val="20"/>
          <w:szCs w:val="20"/>
          <w:lang w:val="en-US"/>
        </w:rPr>
        <w:t xml:space="preserve">the final proposal will be made to the </w:t>
      </w:r>
      <w:r w:rsidR="002E5A24">
        <w:rPr>
          <w:rFonts w:ascii="Verdana" w:hAnsi="Verdana"/>
          <w:sz w:val="20"/>
          <w:szCs w:val="20"/>
          <w:lang w:val="en-US"/>
        </w:rPr>
        <w:t xml:space="preserve">responsible </w:t>
      </w:r>
      <w:r w:rsidRPr="000645BB">
        <w:rPr>
          <w:rFonts w:ascii="Verdana" w:hAnsi="Verdana"/>
          <w:sz w:val="20"/>
          <w:szCs w:val="20"/>
          <w:lang w:val="en-US"/>
        </w:rPr>
        <w:t>technical commission session planned to be held in 2020, which would be approved by the EC to be held the year after.</w:t>
      </w:r>
    </w:p>
    <w:p w:rsidR="006046F6" w:rsidRPr="000645BB" w:rsidRDefault="006046F6" w:rsidP="000645BB">
      <w:pPr>
        <w:jc w:val="both"/>
        <w:rPr>
          <w:rFonts w:ascii="Verdana" w:hAnsi="Verdana"/>
          <w:sz w:val="20"/>
          <w:szCs w:val="20"/>
          <w:lang w:val="en-US"/>
        </w:rPr>
      </w:pPr>
    </w:p>
    <w:p w:rsidR="006046F6" w:rsidRPr="000645BB" w:rsidRDefault="006046F6" w:rsidP="000645BB">
      <w:pPr>
        <w:jc w:val="both"/>
        <w:rPr>
          <w:rFonts w:ascii="Verdana" w:hAnsi="Verdana"/>
          <w:sz w:val="20"/>
          <w:szCs w:val="20"/>
          <w:lang w:val="en-US"/>
        </w:rPr>
      </w:pPr>
      <w:r w:rsidRPr="000645BB">
        <w:rPr>
          <w:rFonts w:ascii="Verdana" w:hAnsi="Verdana"/>
          <w:sz w:val="20"/>
          <w:szCs w:val="20"/>
          <w:lang w:val="en-US"/>
        </w:rPr>
        <w:t xml:space="preserve">The </w:t>
      </w:r>
      <w:r w:rsidR="002E5A24">
        <w:rPr>
          <w:rFonts w:ascii="Verdana" w:hAnsi="Verdana"/>
          <w:sz w:val="20"/>
          <w:szCs w:val="20"/>
          <w:lang w:val="en-US"/>
        </w:rPr>
        <w:t xml:space="preserve">meeting </w:t>
      </w:r>
      <w:r w:rsidRPr="000645BB">
        <w:rPr>
          <w:rFonts w:ascii="Verdana" w:hAnsi="Verdana"/>
          <w:sz w:val="20"/>
          <w:szCs w:val="20"/>
          <w:lang w:val="en-US"/>
        </w:rPr>
        <w:t>identified several items to be discussed and agreed in the process of finalizing the proposal, including:</w:t>
      </w:r>
    </w:p>
    <w:p w:rsidR="006046F6" w:rsidRPr="000645BB" w:rsidRDefault="006046F6" w:rsidP="00A11D73">
      <w:pPr>
        <w:spacing w:before="120"/>
        <w:ind w:left="425" w:hanging="425"/>
        <w:jc w:val="both"/>
        <w:rPr>
          <w:rFonts w:ascii="Verdana" w:hAnsi="Verdana"/>
          <w:sz w:val="20"/>
          <w:szCs w:val="20"/>
          <w:lang w:val="en-US"/>
        </w:rPr>
      </w:pPr>
      <w:r w:rsidRPr="000645BB">
        <w:rPr>
          <w:rFonts w:ascii="Verdana" w:hAnsi="Verdana"/>
          <w:sz w:val="20"/>
          <w:szCs w:val="20"/>
          <w:lang w:val="en-US"/>
        </w:rPr>
        <w:t>-</w:t>
      </w:r>
      <w:r w:rsidR="000645BB">
        <w:rPr>
          <w:rFonts w:ascii="Verdana" w:hAnsi="Verdana"/>
          <w:sz w:val="20"/>
          <w:szCs w:val="20"/>
          <w:lang w:val="en-US"/>
        </w:rPr>
        <w:tab/>
      </w:r>
      <w:r w:rsidRPr="000645BB">
        <w:rPr>
          <w:rFonts w:ascii="Verdana" w:hAnsi="Verdana"/>
          <w:sz w:val="20"/>
          <w:szCs w:val="20"/>
          <w:lang w:val="en-US"/>
        </w:rPr>
        <w:t>criteria for making the new edition operational, especially the requirements for software applications to encode and decode GRIB3 files.</w:t>
      </w:r>
    </w:p>
    <w:p w:rsidR="006046F6" w:rsidRPr="000645BB" w:rsidRDefault="006046F6" w:rsidP="00A11D73">
      <w:pPr>
        <w:spacing w:before="120"/>
        <w:ind w:left="425" w:hanging="425"/>
        <w:jc w:val="both"/>
        <w:rPr>
          <w:rFonts w:ascii="Verdana" w:hAnsi="Verdana"/>
          <w:sz w:val="20"/>
          <w:szCs w:val="20"/>
          <w:lang w:val="en-US"/>
        </w:rPr>
      </w:pPr>
      <w:r w:rsidRPr="000645BB">
        <w:rPr>
          <w:rFonts w:ascii="Verdana" w:hAnsi="Verdana"/>
          <w:sz w:val="20"/>
          <w:szCs w:val="20"/>
          <w:lang w:val="en-US"/>
        </w:rPr>
        <w:t>-</w:t>
      </w:r>
      <w:r w:rsidR="000645BB">
        <w:rPr>
          <w:rFonts w:ascii="Verdana" w:hAnsi="Verdana"/>
          <w:sz w:val="20"/>
          <w:szCs w:val="20"/>
          <w:lang w:val="en-US"/>
        </w:rPr>
        <w:tab/>
      </w:r>
      <w:r w:rsidRPr="000645BB">
        <w:rPr>
          <w:rFonts w:ascii="Verdana" w:hAnsi="Verdana"/>
          <w:sz w:val="20"/>
          <w:szCs w:val="20"/>
          <w:lang w:val="en-US"/>
        </w:rPr>
        <w:t>how to communicate the status of GRIB2 after the introduction of edition 3; at the moment, the team looks at a similar approach that was taken for the migration from edition 1 to 2, i.e. the phased approach of stopping regulation changes and addition of new features as the first step and stopping addition of templates and parameters as the second step.</w:t>
      </w:r>
    </w:p>
    <w:p w:rsidR="006046F6" w:rsidRPr="000645BB" w:rsidRDefault="006046F6" w:rsidP="00A11D73">
      <w:pPr>
        <w:spacing w:before="120"/>
        <w:ind w:left="425" w:hanging="425"/>
        <w:jc w:val="both"/>
        <w:rPr>
          <w:rFonts w:ascii="Verdana" w:hAnsi="Verdana"/>
          <w:sz w:val="20"/>
          <w:szCs w:val="20"/>
          <w:lang w:val="en-US"/>
        </w:rPr>
      </w:pPr>
      <w:r w:rsidRPr="000645BB">
        <w:rPr>
          <w:rFonts w:ascii="Verdana" w:hAnsi="Verdana"/>
          <w:sz w:val="20"/>
          <w:szCs w:val="20"/>
          <w:lang w:val="en-US"/>
        </w:rPr>
        <w:t>-</w:t>
      </w:r>
      <w:r w:rsidR="000645BB">
        <w:rPr>
          <w:rFonts w:ascii="Verdana" w:hAnsi="Verdana"/>
          <w:sz w:val="20"/>
          <w:szCs w:val="20"/>
          <w:lang w:val="en-US"/>
        </w:rPr>
        <w:tab/>
      </w:r>
      <w:r w:rsidRPr="000645BB">
        <w:rPr>
          <w:rFonts w:ascii="Verdana" w:hAnsi="Verdana"/>
          <w:sz w:val="20"/>
          <w:szCs w:val="20"/>
          <w:lang w:val="en-US"/>
        </w:rPr>
        <w:t xml:space="preserve">how to communicate selling points of GRIB3 to motivate WMO Members </w:t>
      </w:r>
      <w:r w:rsidR="009E0E1C" w:rsidRPr="000645BB">
        <w:rPr>
          <w:rFonts w:ascii="Verdana" w:hAnsi="Verdana"/>
          <w:sz w:val="20"/>
          <w:szCs w:val="20"/>
          <w:lang w:val="en-US"/>
        </w:rPr>
        <w:t xml:space="preserve">and other WMO communities </w:t>
      </w:r>
      <w:r w:rsidRPr="000645BB">
        <w:rPr>
          <w:rFonts w:ascii="Verdana" w:hAnsi="Verdana"/>
          <w:sz w:val="20"/>
          <w:szCs w:val="20"/>
          <w:lang w:val="en-US"/>
        </w:rPr>
        <w:t>to start using the new edition and eventually fully migrate from edition 2.</w:t>
      </w:r>
    </w:p>
    <w:p w:rsidR="00C62C79" w:rsidRPr="000645BB" w:rsidRDefault="006046F6" w:rsidP="00A11D73">
      <w:pPr>
        <w:spacing w:before="120"/>
        <w:ind w:left="425" w:hanging="425"/>
        <w:jc w:val="both"/>
        <w:rPr>
          <w:rFonts w:ascii="Verdana" w:hAnsi="Verdana"/>
          <w:sz w:val="20"/>
          <w:szCs w:val="20"/>
          <w:lang w:val="en-US"/>
        </w:rPr>
      </w:pPr>
      <w:r w:rsidRPr="000645BB">
        <w:rPr>
          <w:rFonts w:ascii="Verdana" w:hAnsi="Verdana"/>
          <w:sz w:val="20"/>
          <w:szCs w:val="20"/>
          <w:lang w:val="en-US"/>
        </w:rPr>
        <w:t>-</w:t>
      </w:r>
      <w:r w:rsidR="000645BB">
        <w:rPr>
          <w:rFonts w:ascii="Verdana" w:hAnsi="Verdana"/>
          <w:sz w:val="20"/>
          <w:szCs w:val="20"/>
          <w:lang w:val="en-US"/>
        </w:rPr>
        <w:tab/>
      </w:r>
      <w:r w:rsidRPr="000645BB">
        <w:rPr>
          <w:rFonts w:ascii="Verdana" w:hAnsi="Verdana"/>
          <w:sz w:val="20"/>
          <w:szCs w:val="20"/>
          <w:lang w:val="en-US"/>
        </w:rPr>
        <w:t>amendments in regulations that are necessary according to the introduction of edition 3.</w:t>
      </w:r>
    </w:p>
    <w:p w:rsidR="009F0B7A" w:rsidRPr="000645BB" w:rsidRDefault="009F0B7A" w:rsidP="00A11D73">
      <w:pPr>
        <w:spacing w:before="120"/>
        <w:ind w:left="425" w:hanging="425"/>
        <w:jc w:val="both"/>
        <w:rPr>
          <w:rFonts w:ascii="Verdana" w:hAnsi="Verdana"/>
          <w:sz w:val="20"/>
          <w:szCs w:val="20"/>
          <w:lang w:val="en-US"/>
        </w:rPr>
      </w:pPr>
      <w:r w:rsidRPr="000645BB">
        <w:rPr>
          <w:rFonts w:ascii="Verdana" w:hAnsi="Verdana"/>
          <w:sz w:val="20"/>
          <w:szCs w:val="20"/>
          <w:lang w:val="en-US"/>
        </w:rPr>
        <w:t>-</w:t>
      </w:r>
      <w:r w:rsidR="000645BB">
        <w:rPr>
          <w:rFonts w:ascii="Verdana" w:hAnsi="Verdana"/>
          <w:sz w:val="20"/>
          <w:szCs w:val="20"/>
          <w:lang w:val="en-US"/>
        </w:rPr>
        <w:tab/>
      </w:r>
      <w:r w:rsidRPr="000645BB">
        <w:rPr>
          <w:rFonts w:ascii="Verdana" w:hAnsi="Verdana"/>
          <w:sz w:val="20"/>
          <w:szCs w:val="20"/>
          <w:lang w:val="en-US"/>
        </w:rPr>
        <w:t>how to improve understanding of strengths and benefits of GRIB3, especially from the user's point of view, i</w:t>
      </w:r>
      <w:r w:rsidR="00912739">
        <w:rPr>
          <w:rFonts w:ascii="Verdana" w:hAnsi="Verdana"/>
          <w:sz w:val="20"/>
          <w:szCs w:val="20"/>
          <w:lang w:val="en-US"/>
        </w:rPr>
        <w:t>n order to speed up its uptake.</w:t>
      </w:r>
    </w:p>
    <w:p w:rsidR="005A7AAC" w:rsidRDefault="005A7AAC" w:rsidP="00CB1E2E">
      <w:pPr>
        <w:pStyle w:val="Heading1"/>
        <w:spacing w:after="120"/>
        <w:ind w:left="851" w:hanging="851"/>
        <w:rPr>
          <w:rFonts w:ascii="Verdana" w:hAnsi="Verdana"/>
          <w:sz w:val="20"/>
          <w:szCs w:val="20"/>
        </w:rPr>
      </w:pPr>
    </w:p>
    <w:p w:rsidR="00912739" w:rsidRDefault="002E5A24" w:rsidP="00912739">
      <w:pPr>
        <w:jc w:val="both"/>
        <w:rPr>
          <w:rFonts w:ascii="Verdana" w:hAnsi="Verdana"/>
          <w:sz w:val="20"/>
          <w:szCs w:val="20"/>
          <w:lang w:val="en-US"/>
        </w:rPr>
      </w:pPr>
      <w:r>
        <w:rPr>
          <w:rFonts w:ascii="Verdana" w:hAnsi="Verdana"/>
          <w:sz w:val="20"/>
          <w:szCs w:val="20"/>
          <w:lang w:val="en-US"/>
        </w:rPr>
        <w:t xml:space="preserve">Following </w:t>
      </w:r>
      <w:r w:rsidR="00527434">
        <w:rPr>
          <w:rFonts w:ascii="Verdana" w:hAnsi="Verdana"/>
          <w:sz w:val="20"/>
          <w:szCs w:val="20"/>
          <w:lang w:val="en-US"/>
        </w:rPr>
        <w:t>are</w:t>
      </w:r>
      <w:r>
        <w:rPr>
          <w:rFonts w:ascii="Verdana" w:hAnsi="Verdana"/>
          <w:sz w:val="20"/>
          <w:szCs w:val="20"/>
          <w:lang w:val="en-US"/>
        </w:rPr>
        <w:t xml:space="preserve"> the </w:t>
      </w:r>
      <w:r w:rsidR="00F50C2C">
        <w:rPr>
          <w:rFonts w:ascii="Verdana" w:hAnsi="Verdana"/>
          <w:sz w:val="20"/>
          <w:szCs w:val="20"/>
          <w:lang w:val="en-US"/>
        </w:rPr>
        <w:t xml:space="preserve">individual </w:t>
      </w:r>
      <w:r>
        <w:rPr>
          <w:rFonts w:ascii="Verdana" w:hAnsi="Verdana"/>
          <w:sz w:val="20"/>
          <w:szCs w:val="20"/>
          <w:lang w:val="en-US"/>
        </w:rPr>
        <w:t>proposal</w:t>
      </w:r>
      <w:r w:rsidR="00527434">
        <w:rPr>
          <w:rFonts w:ascii="Verdana" w:hAnsi="Verdana"/>
          <w:sz w:val="20"/>
          <w:szCs w:val="20"/>
          <w:lang w:val="en-US"/>
        </w:rPr>
        <w:t>s</w:t>
      </w:r>
      <w:r w:rsidR="00DC5B65">
        <w:rPr>
          <w:rFonts w:ascii="Verdana" w:hAnsi="Verdana"/>
          <w:sz w:val="20"/>
          <w:szCs w:val="20"/>
          <w:lang w:val="en-US"/>
        </w:rPr>
        <w:t xml:space="preserve">, which </w:t>
      </w:r>
      <w:r>
        <w:rPr>
          <w:rFonts w:ascii="Verdana" w:hAnsi="Verdana"/>
          <w:sz w:val="20"/>
          <w:szCs w:val="20"/>
          <w:lang w:val="en-US"/>
        </w:rPr>
        <w:t xml:space="preserve">Dr Enrico Fucile, </w:t>
      </w:r>
      <w:r w:rsidR="00B96D12">
        <w:rPr>
          <w:rFonts w:ascii="Verdana" w:hAnsi="Verdana"/>
          <w:sz w:val="20"/>
          <w:szCs w:val="20"/>
          <w:lang w:val="en-US"/>
        </w:rPr>
        <w:t>ECMWF,</w:t>
      </w:r>
      <w:r>
        <w:rPr>
          <w:rFonts w:ascii="Verdana" w:hAnsi="Verdana"/>
          <w:sz w:val="20"/>
          <w:szCs w:val="20"/>
          <w:lang w:val="en-US"/>
        </w:rPr>
        <w:t xml:space="preserve"> presented to the meeting</w:t>
      </w:r>
      <w:r w:rsidR="00530DAD">
        <w:rPr>
          <w:rFonts w:ascii="Verdana" w:hAnsi="Verdana"/>
          <w:sz w:val="20"/>
          <w:szCs w:val="20"/>
          <w:lang w:val="en-US"/>
        </w:rPr>
        <w:t xml:space="preserve"> and invited the meeting to agree with overall structure</w:t>
      </w:r>
      <w:r w:rsidR="00FF608E">
        <w:rPr>
          <w:rFonts w:ascii="Verdana" w:hAnsi="Verdana"/>
          <w:sz w:val="20"/>
          <w:szCs w:val="20"/>
          <w:lang w:val="en-US"/>
        </w:rPr>
        <w:t xml:space="preserve"> and </w:t>
      </w:r>
      <w:r w:rsidR="00C11782">
        <w:rPr>
          <w:rFonts w:ascii="Verdana" w:hAnsi="Verdana"/>
          <w:sz w:val="20"/>
          <w:szCs w:val="20"/>
          <w:lang w:val="en-US"/>
        </w:rPr>
        <w:t>concept</w:t>
      </w:r>
      <w:r>
        <w:rPr>
          <w:rFonts w:ascii="Verdana" w:hAnsi="Verdana"/>
          <w:sz w:val="20"/>
          <w:szCs w:val="20"/>
          <w:lang w:val="en-US"/>
        </w:rPr>
        <w:t>.</w:t>
      </w:r>
      <w:r w:rsidR="00256474">
        <w:rPr>
          <w:rFonts w:ascii="Verdana" w:hAnsi="Verdana"/>
          <w:sz w:val="20"/>
          <w:szCs w:val="20"/>
          <w:lang w:val="en-US"/>
        </w:rPr>
        <w:t xml:space="preserve"> Details will be reviewed during validation process.</w:t>
      </w:r>
    </w:p>
    <w:p w:rsidR="00912739" w:rsidRPr="00C951EF" w:rsidRDefault="00912739" w:rsidP="00C951EF"/>
    <w:p w:rsidR="00CB1E2E" w:rsidRPr="00A11D73" w:rsidRDefault="00CB1E2E" w:rsidP="009B350A">
      <w:pPr>
        <w:pStyle w:val="Heading1"/>
        <w:spacing w:after="120"/>
        <w:ind w:left="851" w:hanging="851"/>
        <w:rPr>
          <w:rFonts w:ascii="Verdana" w:hAnsi="Verdana"/>
          <w:sz w:val="20"/>
          <w:szCs w:val="20"/>
          <w:lang w:val="en-US"/>
        </w:rPr>
      </w:pPr>
      <w:bookmarkStart w:id="65" w:name="S2017_2_6_1"/>
      <w:bookmarkEnd w:id="65"/>
      <w:r w:rsidRPr="00B132FF">
        <w:rPr>
          <w:rFonts w:ascii="Verdana" w:hAnsi="Verdana"/>
          <w:bCs w:val="0"/>
          <w:sz w:val="20"/>
          <w:szCs w:val="20"/>
          <w:lang w:val="en-US"/>
        </w:rPr>
        <w:t>2.6.1</w:t>
      </w:r>
      <w:r w:rsidRPr="00B132FF">
        <w:rPr>
          <w:rFonts w:ascii="Verdana" w:hAnsi="Verdana"/>
          <w:bCs w:val="0"/>
          <w:sz w:val="20"/>
          <w:szCs w:val="20"/>
          <w:lang w:val="en-US"/>
        </w:rPr>
        <w:tab/>
      </w:r>
      <w:r w:rsidR="00E873EB" w:rsidRPr="00B132FF">
        <w:rPr>
          <w:rFonts w:ascii="Verdana" w:hAnsi="Verdana"/>
          <w:bCs w:val="0"/>
          <w:sz w:val="20"/>
          <w:szCs w:val="20"/>
          <w:lang w:val="en-US"/>
        </w:rPr>
        <w:t>Templates and Template components for time intervals</w:t>
      </w:r>
      <w:r w:rsidR="004C21BA">
        <w:fldChar w:fldCharType="begin"/>
      </w:r>
      <w:r w:rsidR="004C21BA">
        <w:instrText xml:space="preserve"> HYPERLINK \l "Cont_2_6" </w:instrText>
      </w:r>
      <w:r w:rsidR="004C21BA">
        <w:fldChar w:fldCharType="separate"/>
      </w:r>
      <w:r w:rsidR="00B132FF" w:rsidRPr="00772EA1">
        <w:rPr>
          <w:rStyle w:val="Hyperlink"/>
          <w:rFonts w:ascii="Verdana" w:hAnsi="Verdana"/>
          <w:b w:val="0"/>
          <w:sz w:val="20"/>
          <w:szCs w:val="20"/>
          <w:u w:val="none"/>
        </w:rPr>
        <w:sym w:font="Wingdings" w:char="F0DD"/>
      </w:r>
      <w:r w:rsidR="004C21BA">
        <w:rPr>
          <w:rStyle w:val="Hyperlink"/>
          <w:rFonts w:ascii="Verdana" w:hAnsi="Verdana"/>
          <w:b w:val="0"/>
          <w:sz w:val="20"/>
          <w:szCs w:val="20"/>
          <w:u w:val="none"/>
        </w:rPr>
        <w:fldChar w:fldCharType="end"/>
      </w:r>
    </w:p>
    <w:p w:rsidR="00041A4C" w:rsidRDefault="00FC3662" w:rsidP="00FC3662">
      <w:pPr>
        <w:jc w:val="both"/>
        <w:rPr>
          <w:rFonts w:ascii="Verdana" w:hAnsi="Verdana"/>
          <w:sz w:val="20"/>
          <w:szCs w:val="20"/>
        </w:rPr>
      </w:pPr>
      <w:r w:rsidRPr="00A11D73">
        <w:rPr>
          <w:rFonts w:ascii="Verdana" w:hAnsi="Verdana"/>
          <w:sz w:val="20"/>
          <w:szCs w:val="20"/>
        </w:rPr>
        <w:t>In the process of defining new template components</w:t>
      </w:r>
      <w:r w:rsidR="00DC5B65">
        <w:rPr>
          <w:rFonts w:ascii="Verdana" w:hAnsi="Verdana"/>
          <w:sz w:val="20"/>
          <w:szCs w:val="20"/>
        </w:rPr>
        <w:t>,</w:t>
      </w:r>
      <w:r w:rsidRPr="00A11D73">
        <w:rPr>
          <w:rFonts w:ascii="Verdana" w:hAnsi="Verdana"/>
          <w:sz w:val="20"/>
          <w:szCs w:val="20"/>
        </w:rPr>
        <w:t xml:space="preserve"> the definition of time statistical process and time interval are important. </w:t>
      </w:r>
      <w:r w:rsidR="00041A4C">
        <w:rPr>
          <w:rFonts w:ascii="Verdana" w:hAnsi="Verdana"/>
          <w:sz w:val="20"/>
          <w:szCs w:val="20"/>
        </w:rPr>
        <w:t xml:space="preserve">However, it </w:t>
      </w:r>
      <w:r w:rsidR="00F57505">
        <w:rPr>
          <w:rFonts w:ascii="Verdana" w:hAnsi="Verdana"/>
          <w:sz w:val="20"/>
          <w:szCs w:val="20"/>
        </w:rPr>
        <w:t>i</w:t>
      </w:r>
      <w:r w:rsidRPr="00A11D73">
        <w:rPr>
          <w:rFonts w:ascii="Verdana" w:hAnsi="Verdana"/>
          <w:sz w:val="20"/>
          <w:szCs w:val="20"/>
        </w:rPr>
        <w:t>s</w:t>
      </w:r>
      <w:r w:rsidR="009B350A">
        <w:rPr>
          <w:rFonts w:ascii="Verdana" w:hAnsi="Verdana"/>
          <w:sz w:val="20"/>
          <w:szCs w:val="20"/>
        </w:rPr>
        <w:t xml:space="preserve"> </w:t>
      </w:r>
      <w:r w:rsidRPr="00A11D73">
        <w:rPr>
          <w:rFonts w:ascii="Verdana" w:hAnsi="Verdana"/>
          <w:sz w:val="20"/>
          <w:szCs w:val="20"/>
        </w:rPr>
        <w:t>n</w:t>
      </w:r>
      <w:r w:rsidR="009B350A">
        <w:rPr>
          <w:rFonts w:ascii="Verdana" w:hAnsi="Verdana"/>
          <w:sz w:val="20"/>
          <w:szCs w:val="20"/>
        </w:rPr>
        <w:t>o</w:t>
      </w:r>
      <w:r w:rsidRPr="00A11D73">
        <w:rPr>
          <w:rFonts w:ascii="Verdana" w:hAnsi="Verdana"/>
          <w:sz w:val="20"/>
          <w:szCs w:val="20"/>
        </w:rPr>
        <w:t xml:space="preserve">t clear in GRIB2 </w:t>
      </w:r>
      <w:r w:rsidR="00041A4C">
        <w:rPr>
          <w:rFonts w:ascii="Verdana" w:hAnsi="Verdana"/>
          <w:sz w:val="20"/>
          <w:szCs w:val="20"/>
        </w:rPr>
        <w:t xml:space="preserve">if </w:t>
      </w:r>
      <w:r w:rsidRPr="00A11D73">
        <w:rPr>
          <w:rFonts w:ascii="Verdana" w:hAnsi="Verdana"/>
          <w:sz w:val="20"/>
          <w:szCs w:val="20"/>
        </w:rPr>
        <w:t>a statistical process chang</w:t>
      </w:r>
      <w:r w:rsidR="00041A4C">
        <w:rPr>
          <w:rFonts w:ascii="Verdana" w:hAnsi="Verdana"/>
          <w:sz w:val="20"/>
          <w:szCs w:val="20"/>
        </w:rPr>
        <w:t>es</w:t>
      </w:r>
      <w:r w:rsidRPr="00A11D73">
        <w:rPr>
          <w:rFonts w:ascii="Verdana" w:hAnsi="Verdana"/>
          <w:sz w:val="20"/>
          <w:szCs w:val="20"/>
        </w:rPr>
        <w:t xml:space="preserve"> the units of the parameter and </w:t>
      </w:r>
      <w:r w:rsidR="00041A4C">
        <w:rPr>
          <w:rFonts w:ascii="Verdana" w:hAnsi="Verdana"/>
          <w:sz w:val="20"/>
          <w:szCs w:val="20"/>
        </w:rPr>
        <w:t xml:space="preserve">its interpretation </w:t>
      </w:r>
      <w:r w:rsidRPr="00A11D73">
        <w:rPr>
          <w:rFonts w:ascii="Verdana" w:hAnsi="Verdana"/>
          <w:sz w:val="20"/>
          <w:szCs w:val="20"/>
        </w:rPr>
        <w:t>was left to user</w:t>
      </w:r>
      <w:r w:rsidR="009B350A">
        <w:rPr>
          <w:rFonts w:ascii="Verdana" w:hAnsi="Verdana"/>
          <w:sz w:val="20"/>
          <w:szCs w:val="20"/>
        </w:rPr>
        <w:t>s</w:t>
      </w:r>
      <w:r w:rsidRPr="00A11D73">
        <w:rPr>
          <w:rFonts w:ascii="Verdana" w:hAnsi="Verdana"/>
          <w:sz w:val="20"/>
          <w:szCs w:val="20"/>
        </w:rPr>
        <w:t xml:space="preserve"> after the application of a statistical process.</w:t>
      </w:r>
    </w:p>
    <w:p w:rsidR="00041A4C" w:rsidRPr="00C951EF" w:rsidRDefault="00041A4C" w:rsidP="00C951EF">
      <w:pPr>
        <w:rPr>
          <w:sz w:val="20"/>
          <w:szCs w:val="20"/>
        </w:rPr>
      </w:pPr>
    </w:p>
    <w:p w:rsidR="00FC3662" w:rsidRPr="00A11D73" w:rsidRDefault="00041A4C" w:rsidP="00FC3662">
      <w:pPr>
        <w:jc w:val="both"/>
        <w:rPr>
          <w:rFonts w:ascii="Verdana" w:hAnsi="Verdana"/>
          <w:sz w:val="20"/>
          <w:szCs w:val="20"/>
        </w:rPr>
      </w:pPr>
      <w:r>
        <w:rPr>
          <w:rFonts w:ascii="Verdana" w:hAnsi="Verdana"/>
          <w:sz w:val="20"/>
          <w:szCs w:val="20"/>
        </w:rPr>
        <w:t xml:space="preserve">ECMWF </w:t>
      </w:r>
      <w:r w:rsidR="00FC3662" w:rsidRPr="00A11D73">
        <w:rPr>
          <w:rFonts w:ascii="Verdana" w:hAnsi="Verdana"/>
          <w:sz w:val="20"/>
          <w:szCs w:val="20"/>
        </w:rPr>
        <w:t>assum</w:t>
      </w:r>
      <w:r w:rsidR="00F57505">
        <w:rPr>
          <w:rFonts w:ascii="Verdana" w:hAnsi="Verdana"/>
          <w:sz w:val="20"/>
          <w:szCs w:val="20"/>
        </w:rPr>
        <w:t>es</w:t>
      </w:r>
      <w:r w:rsidR="00FC3662" w:rsidRPr="00A11D73">
        <w:rPr>
          <w:rFonts w:ascii="Verdana" w:hAnsi="Verdana"/>
          <w:sz w:val="20"/>
          <w:szCs w:val="20"/>
        </w:rPr>
        <w:t xml:space="preserve"> that a statistical process </w:t>
      </w:r>
      <w:r w:rsidR="00AA1D66">
        <w:rPr>
          <w:rFonts w:ascii="Verdana" w:hAnsi="Verdana"/>
          <w:sz w:val="20"/>
          <w:szCs w:val="20"/>
        </w:rPr>
        <w:t xml:space="preserve">could </w:t>
      </w:r>
      <w:r w:rsidR="00FC3662" w:rsidRPr="00A11D73">
        <w:rPr>
          <w:rFonts w:ascii="Verdana" w:hAnsi="Verdana"/>
          <w:sz w:val="20"/>
          <w:szCs w:val="20"/>
        </w:rPr>
        <w:t>change the units of the original parameter or the parameter can be the final product after the application of the time statistical process</w:t>
      </w:r>
      <w:r w:rsidR="00A11D73">
        <w:rPr>
          <w:rFonts w:ascii="Verdana" w:hAnsi="Verdana"/>
          <w:sz w:val="20"/>
          <w:szCs w:val="20"/>
        </w:rPr>
        <w:t>.</w:t>
      </w:r>
      <w:r w:rsidR="001F7011">
        <w:rPr>
          <w:rFonts w:ascii="Verdana" w:hAnsi="Verdana"/>
          <w:sz w:val="20"/>
          <w:szCs w:val="20"/>
        </w:rPr>
        <w:t xml:space="preserve"> </w:t>
      </w:r>
      <w:r w:rsidR="008026F8">
        <w:rPr>
          <w:rFonts w:ascii="Verdana" w:hAnsi="Verdana"/>
          <w:sz w:val="20"/>
          <w:szCs w:val="20"/>
        </w:rPr>
        <w:t>T</w:t>
      </w:r>
      <w:r w:rsidR="001F7011">
        <w:rPr>
          <w:rFonts w:ascii="Verdana" w:hAnsi="Verdana"/>
          <w:sz w:val="20"/>
          <w:szCs w:val="20"/>
        </w:rPr>
        <w:t>he</w:t>
      </w:r>
      <w:r w:rsidR="00FC3662" w:rsidRPr="00A11D73">
        <w:rPr>
          <w:rFonts w:ascii="Verdana" w:hAnsi="Verdana"/>
          <w:sz w:val="20"/>
          <w:szCs w:val="20"/>
        </w:rPr>
        <w:t xml:space="preserve"> </w:t>
      </w:r>
      <w:r w:rsidR="00F50C2C">
        <w:rPr>
          <w:rFonts w:ascii="Verdana" w:hAnsi="Verdana"/>
          <w:sz w:val="20"/>
          <w:szCs w:val="20"/>
        </w:rPr>
        <w:t>C</w:t>
      </w:r>
      <w:r w:rsidR="00FC3662" w:rsidRPr="00A11D73">
        <w:rPr>
          <w:rFonts w:ascii="Verdana" w:hAnsi="Verdana"/>
          <w:sz w:val="20"/>
          <w:szCs w:val="20"/>
        </w:rPr>
        <w:t xml:space="preserve">ode table </w:t>
      </w:r>
      <w:r w:rsidR="00F50C2C">
        <w:rPr>
          <w:rFonts w:ascii="Verdana" w:hAnsi="Verdana"/>
          <w:sz w:val="20"/>
          <w:szCs w:val="20"/>
        </w:rPr>
        <w:t xml:space="preserve">3.5 </w:t>
      </w:r>
      <w:r w:rsidR="00A11D73">
        <w:rPr>
          <w:rFonts w:ascii="Verdana" w:hAnsi="Verdana"/>
          <w:sz w:val="20"/>
          <w:szCs w:val="20"/>
        </w:rPr>
        <w:t xml:space="preserve">was proposed </w:t>
      </w:r>
      <w:r w:rsidR="00FC3662" w:rsidRPr="00A11D73">
        <w:rPr>
          <w:rFonts w:ascii="Verdana" w:hAnsi="Verdana"/>
          <w:sz w:val="20"/>
          <w:szCs w:val="20"/>
        </w:rPr>
        <w:t>to explicitly express th</w:t>
      </w:r>
      <w:r w:rsidR="00A11D73">
        <w:rPr>
          <w:rFonts w:ascii="Verdana" w:hAnsi="Verdana"/>
          <w:sz w:val="20"/>
          <w:szCs w:val="20"/>
        </w:rPr>
        <w:t>e</w:t>
      </w:r>
      <w:r w:rsidR="00FC3662" w:rsidRPr="00A11D73">
        <w:rPr>
          <w:rFonts w:ascii="Verdana" w:hAnsi="Verdana"/>
          <w:sz w:val="20"/>
          <w:szCs w:val="20"/>
        </w:rPr>
        <w:t xml:space="preserve"> </w:t>
      </w:r>
      <w:r w:rsidR="00AA1D66">
        <w:rPr>
          <w:rFonts w:ascii="Verdana" w:hAnsi="Verdana"/>
          <w:sz w:val="20"/>
          <w:szCs w:val="20"/>
        </w:rPr>
        <w:t>change of units by statistical processing.</w:t>
      </w:r>
    </w:p>
    <w:p w:rsidR="00041A4C" w:rsidRPr="00C951EF" w:rsidRDefault="00041A4C" w:rsidP="00C951EF">
      <w:pPr>
        <w:rPr>
          <w:sz w:val="20"/>
          <w:szCs w:val="20"/>
        </w:rPr>
      </w:pPr>
    </w:p>
    <w:p w:rsidR="00FC3662" w:rsidRDefault="00F57505" w:rsidP="00FC3662">
      <w:pPr>
        <w:jc w:val="both"/>
        <w:rPr>
          <w:rFonts w:ascii="Verdana" w:hAnsi="Verdana"/>
          <w:sz w:val="20"/>
          <w:szCs w:val="20"/>
        </w:rPr>
      </w:pPr>
      <w:r>
        <w:rPr>
          <w:rFonts w:ascii="Verdana" w:hAnsi="Verdana"/>
          <w:sz w:val="20"/>
          <w:szCs w:val="20"/>
        </w:rPr>
        <w:t xml:space="preserve">The </w:t>
      </w:r>
      <w:r w:rsidR="00041A4C">
        <w:rPr>
          <w:rFonts w:ascii="Verdana" w:hAnsi="Verdana"/>
          <w:sz w:val="20"/>
          <w:szCs w:val="20"/>
        </w:rPr>
        <w:t>proposed template</w:t>
      </w:r>
      <w:r>
        <w:rPr>
          <w:rFonts w:ascii="Verdana" w:hAnsi="Verdana"/>
          <w:sz w:val="20"/>
          <w:szCs w:val="20"/>
        </w:rPr>
        <w:t xml:space="preserve"> builds </w:t>
      </w:r>
      <w:r w:rsidR="00041A4C">
        <w:rPr>
          <w:rFonts w:ascii="Verdana" w:hAnsi="Verdana"/>
          <w:sz w:val="20"/>
          <w:szCs w:val="20"/>
        </w:rPr>
        <w:t>t</w:t>
      </w:r>
      <w:r w:rsidR="00FC3662" w:rsidRPr="00A11D73">
        <w:rPr>
          <w:rFonts w:ascii="Verdana" w:hAnsi="Verdana"/>
          <w:sz w:val="20"/>
          <w:szCs w:val="20"/>
        </w:rPr>
        <w:t>he nested application of a time statistical process</w:t>
      </w:r>
      <w:r>
        <w:rPr>
          <w:rFonts w:ascii="Verdana" w:hAnsi="Verdana"/>
          <w:sz w:val="20"/>
          <w:szCs w:val="20"/>
        </w:rPr>
        <w:t xml:space="preserve"> </w:t>
      </w:r>
      <w:r w:rsidR="00FC3662" w:rsidRPr="00A11D73">
        <w:rPr>
          <w:rFonts w:ascii="Verdana" w:hAnsi="Verdana"/>
          <w:sz w:val="20"/>
          <w:szCs w:val="20"/>
        </w:rPr>
        <w:t>by repeating the “forecast time interval” component several times explicitly.</w:t>
      </w:r>
    </w:p>
    <w:p w:rsidR="00B82B25" w:rsidRPr="00C951EF" w:rsidRDefault="00B82B25" w:rsidP="00C951EF">
      <w:pPr>
        <w:rPr>
          <w:sz w:val="20"/>
          <w:szCs w:val="20"/>
        </w:rPr>
      </w:pPr>
    </w:p>
    <w:p w:rsidR="00E540C2" w:rsidRDefault="00E540C2" w:rsidP="00FC3662">
      <w:pPr>
        <w:jc w:val="both"/>
        <w:rPr>
          <w:rFonts w:ascii="Verdana" w:hAnsi="Verdana"/>
          <w:sz w:val="20"/>
          <w:szCs w:val="20"/>
        </w:rPr>
      </w:pPr>
      <w:r>
        <w:rPr>
          <w:rFonts w:ascii="Verdana" w:hAnsi="Verdana"/>
          <w:sz w:val="20"/>
          <w:szCs w:val="20"/>
        </w:rPr>
        <w:t xml:space="preserve">Some concerns </w:t>
      </w:r>
      <w:r w:rsidR="00C11782">
        <w:rPr>
          <w:rFonts w:ascii="Verdana" w:hAnsi="Verdana"/>
          <w:sz w:val="20"/>
          <w:szCs w:val="20"/>
        </w:rPr>
        <w:t xml:space="preserve">or questions </w:t>
      </w:r>
      <w:r>
        <w:rPr>
          <w:rFonts w:ascii="Verdana" w:hAnsi="Verdana"/>
          <w:sz w:val="20"/>
          <w:szCs w:val="20"/>
        </w:rPr>
        <w:t xml:space="preserve">were </w:t>
      </w:r>
      <w:r w:rsidR="00527434">
        <w:rPr>
          <w:rFonts w:ascii="Verdana" w:hAnsi="Verdana"/>
          <w:sz w:val="20"/>
          <w:szCs w:val="20"/>
        </w:rPr>
        <w:t>expressed</w:t>
      </w:r>
      <w:r w:rsidR="00B82B25">
        <w:rPr>
          <w:rFonts w:ascii="Verdana" w:hAnsi="Verdana"/>
          <w:sz w:val="20"/>
          <w:szCs w:val="20"/>
        </w:rPr>
        <w:t xml:space="preserve"> on </w:t>
      </w:r>
      <w:r>
        <w:rPr>
          <w:rFonts w:ascii="Verdana" w:hAnsi="Verdana"/>
          <w:sz w:val="20"/>
          <w:szCs w:val="20"/>
        </w:rPr>
        <w:t xml:space="preserve">references by byte number, impact to templates </w:t>
      </w:r>
      <w:r w:rsidR="00DB6AE9">
        <w:rPr>
          <w:rFonts w:ascii="Verdana" w:hAnsi="Verdana"/>
          <w:sz w:val="20"/>
          <w:szCs w:val="20"/>
        </w:rPr>
        <w:t xml:space="preserve">by </w:t>
      </w:r>
      <w:r>
        <w:rPr>
          <w:rFonts w:ascii="Verdana" w:hAnsi="Verdana"/>
          <w:sz w:val="20"/>
          <w:szCs w:val="20"/>
        </w:rPr>
        <w:t xml:space="preserve">a </w:t>
      </w:r>
      <w:r w:rsidR="00C11782">
        <w:rPr>
          <w:rFonts w:ascii="Verdana" w:hAnsi="Verdana"/>
          <w:sz w:val="20"/>
          <w:szCs w:val="20"/>
        </w:rPr>
        <w:t xml:space="preserve">template </w:t>
      </w:r>
      <w:r>
        <w:rPr>
          <w:rFonts w:ascii="Verdana" w:hAnsi="Verdana"/>
          <w:sz w:val="20"/>
          <w:szCs w:val="20"/>
        </w:rPr>
        <w:t xml:space="preserve">component </w:t>
      </w:r>
      <w:r w:rsidR="00DB6AE9">
        <w:rPr>
          <w:rFonts w:ascii="Verdana" w:hAnsi="Verdana"/>
          <w:sz w:val="20"/>
          <w:szCs w:val="20"/>
        </w:rPr>
        <w:t xml:space="preserve">change </w:t>
      </w:r>
      <w:r>
        <w:rPr>
          <w:rFonts w:ascii="Verdana" w:hAnsi="Verdana"/>
          <w:sz w:val="20"/>
          <w:szCs w:val="20"/>
        </w:rPr>
        <w:t xml:space="preserve">and </w:t>
      </w:r>
      <w:r w:rsidR="00DB6AE9">
        <w:rPr>
          <w:rFonts w:ascii="Verdana" w:hAnsi="Verdana"/>
          <w:sz w:val="20"/>
          <w:szCs w:val="20"/>
        </w:rPr>
        <w:t xml:space="preserve">negative time from </w:t>
      </w:r>
      <w:r>
        <w:rPr>
          <w:rFonts w:ascii="Verdana" w:hAnsi="Verdana"/>
          <w:sz w:val="20"/>
          <w:szCs w:val="20"/>
        </w:rPr>
        <w:t>reference time.</w:t>
      </w:r>
    </w:p>
    <w:p w:rsidR="00E540C2" w:rsidRDefault="00E540C2" w:rsidP="00FC3662">
      <w:pPr>
        <w:jc w:val="both"/>
        <w:rPr>
          <w:rFonts w:ascii="Verdana" w:hAnsi="Verdana"/>
          <w:sz w:val="20"/>
          <w:szCs w:val="20"/>
        </w:rPr>
      </w:pPr>
    </w:p>
    <w:p w:rsidR="00E540C2" w:rsidRDefault="00DB6AE9" w:rsidP="00FC3662">
      <w:pPr>
        <w:jc w:val="both"/>
        <w:rPr>
          <w:rFonts w:ascii="Verdana" w:hAnsi="Verdana"/>
          <w:sz w:val="20"/>
          <w:szCs w:val="20"/>
        </w:rPr>
      </w:pPr>
      <w:r>
        <w:rPr>
          <w:rFonts w:ascii="Verdana" w:hAnsi="Verdana"/>
          <w:sz w:val="20"/>
          <w:szCs w:val="20"/>
        </w:rPr>
        <w:t xml:space="preserve">It was understood that the reference by byte number, such as "defined by byte 5" would be a better approach but may need a clear definition. The impact to templates by a component </w:t>
      </w:r>
      <w:r>
        <w:rPr>
          <w:rFonts w:ascii="Verdana" w:hAnsi="Verdana"/>
          <w:sz w:val="20"/>
          <w:szCs w:val="20"/>
        </w:rPr>
        <w:lastRenderedPageBreak/>
        <w:t xml:space="preserve">change could basically be manged by master table version number, </w:t>
      </w:r>
      <w:r w:rsidR="009E1241">
        <w:rPr>
          <w:rFonts w:ascii="Verdana" w:hAnsi="Verdana"/>
          <w:sz w:val="20"/>
          <w:szCs w:val="20"/>
        </w:rPr>
        <w:t xml:space="preserve">but it would need </w:t>
      </w:r>
      <w:r>
        <w:rPr>
          <w:rFonts w:ascii="Verdana" w:hAnsi="Verdana"/>
          <w:sz w:val="20"/>
          <w:szCs w:val="20"/>
        </w:rPr>
        <w:t xml:space="preserve">a </w:t>
      </w:r>
      <w:r w:rsidR="009E1241">
        <w:rPr>
          <w:rFonts w:ascii="Verdana" w:hAnsi="Verdana"/>
          <w:sz w:val="20"/>
          <w:szCs w:val="20"/>
        </w:rPr>
        <w:t xml:space="preserve">clear </w:t>
      </w:r>
      <w:r>
        <w:rPr>
          <w:rFonts w:ascii="Verdana" w:hAnsi="Verdana"/>
          <w:sz w:val="20"/>
          <w:szCs w:val="20"/>
        </w:rPr>
        <w:t>regulation.</w:t>
      </w:r>
      <w:r w:rsidR="001700CD">
        <w:rPr>
          <w:rFonts w:ascii="Verdana" w:hAnsi="Verdana"/>
          <w:sz w:val="20"/>
          <w:szCs w:val="20"/>
        </w:rPr>
        <w:t xml:space="preserve"> (see </w:t>
      </w:r>
      <w:hyperlink r:id="rId26" w:anchor="A2017_2_6_1" w:history="1">
        <w:r w:rsidR="001700CD" w:rsidRPr="001700CD">
          <w:rPr>
            <w:rStyle w:val="Hyperlink"/>
            <w:rFonts w:ascii="Verdana" w:hAnsi="Verdana" w:cs="Times New Roman"/>
            <w:bCs/>
            <w:sz w:val="20"/>
            <w:szCs w:val="20"/>
            <w:u w:val="none"/>
          </w:rPr>
          <w:t>a</w:t>
        </w:r>
        <w:r w:rsidR="001700CD" w:rsidRPr="001700CD">
          <w:rPr>
            <w:rStyle w:val="Hyperlink"/>
            <w:rFonts w:ascii="Verdana" w:hAnsi="Verdana" w:cs="Times New Roman"/>
            <w:bCs/>
            <w:sz w:val="20"/>
            <w:szCs w:val="20"/>
            <w:u w:val="none"/>
          </w:rPr>
          <w:t>n</w:t>
        </w:r>
        <w:r w:rsidR="001700CD" w:rsidRPr="001700CD">
          <w:rPr>
            <w:rStyle w:val="Hyperlink"/>
            <w:rFonts w:ascii="Verdana" w:hAnsi="Verdana" w:cs="Times New Roman"/>
            <w:bCs/>
            <w:sz w:val="20"/>
            <w:szCs w:val="20"/>
            <w:u w:val="none"/>
          </w:rPr>
          <w:t>nex</w:t>
        </w:r>
      </w:hyperlink>
      <w:r w:rsidR="001700CD">
        <w:rPr>
          <w:rFonts w:ascii="Verdana" w:hAnsi="Verdana"/>
          <w:sz w:val="20"/>
          <w:szCs w:val="20"/>
        </w:rPr>
        <w:t>)</w:t>
      </w:r>
    </w:p>
    <w:p w:rsidR="00DB6AE9" w:rsidRDefault="00DB6AE9" w:rsidP="00FC3662">
      <w:pPr>
        <w:jc w:val="both"/>
        <w:rPr>
          <w:rFonts w:ascii="Verdana" w:hAnsi="Verdana"/>
          <w:sz w:val="20"/>
          <w:szCs w:val="20"/>
        </w:rPr>
      </w:pPr>
    </w:p>
    <w:p w:rsidR="00E873EB" w:rsidRPr="00772EA1" w:rsidRDefault="00E873EB" w:rsidP="00E873EB">
      <w:pPr>
        <w:pStyle w:val="Heading1"/>
        <w:spacing w:after="120"/>
        <w:ind w:left="851" w:hanging="851"/>
        <w:rPr>
          <w:rFonts w:ascii="Verdana" w:hAnsi="Verdana"/>
          <w:sz w:val="20"/>
          <w:szCs w:val="20"/>
        </w:rPr>
      </w:pPr>
      <w:bookmarkStart w:id="66" w:name="S2017_2_6_2"/>
      <w:bookmarkEnd w:id="66"/>
      <w:r w:rsidRPr="00FC3662">
        <w:rPr>
          <w:rFonts w:ascii="Verdana" w:hAnsi="Verdana"/>
          <w:sz w:val="20"/>
          <w:szCs w:val="20"/>
        </w:rPr>
        <w:t>2.6.2</w:t>
      </w:r>
      <w:r w:rsidRPr="00FC3662">
        <w:rPr>
          <w:rFonts w:ascii="Verdana" w:hAnsi="Verdana"/>
          <w:sz w:val="20"/>
          <w:szCs w:val="20"/>
        </w:rPr>
        <w:tab/>
      </w:r>
      <w:r w:rsidRPr="00FC3662">
        <w:rPr>
          <w:rFonts w:ascii="Verdana" w:hAnsi="Verdana"/>
          <w:color w:val="000000"/>
          <w:sz w:val="20"/>
          <w:szCs w:val="20"/>
        </w:rPr>
        <w:t>Parameters table</w:t>
      </w:r>
      <w:r w:rsidR="004C21BA">
        <w:fldChar w:fldCharType="begin"/>
      </w:r>
      <w:r w:rsidR="004C21BA">
        <w:instrText xml:space="preserve"> HYPERLINK \l "Cont_2_6" </w:instrText>
      </w:r>
      <w:r w:rsidR="004C21BA">
        <w:fldChar w:fldCharType="separate"/>
      </w:r>
      <w:r w:rsidRPr="00772EA1">
        <w:rPr>
          <w:rStyle w:val="Hyperlink"/>
          <w:rFonts w:ascii="Verdana" w:hAnsi="Verdana"/>
          <w:b w:val="0"/>
          <w:sz w:val="20"/>
          <w:szCs w:val="20"/>
          <w:u w:val="none"/>
        </w:rPr>
        <w:sym w:font="Wingdings" w:char="F0DD"/>
      </w:r>
      <w:r w:rsidR="004C21BA">
        <w:rPr>
          <w:rStyle w:val="Hyperlink"/>
          <w:rFonts w:ascii="Verdana" w:hAnsi="Verdana"/>
          <w:b w:val="0"/>
          <w:sz w:val="20"/>
          <w:szCs w:val="20"/>
          <w:u w:val="none"/>
        </w:rPr>
        <w:fldChar w:fldCharType="end"/>
      </w:r>
    </w:p>
    <w:p w:rsidR="002D5083" w:rsidRDefault="00A11D73" w:rsidP="001600A0">
      <w:pPr>
        <w:jc w:val="both"/>
        <w:rPr>
          <w:rFonts w:ascii="Verdana" w:hAnsi="Verdana"/>
          <w:sz w:val="20"/>
          <w:szCs w:val="20"/>
        </w:rPr>
      </w:pPr>
      <w:r>
        <w:rPr>
          <w:rFonts w:ascii="Verdana" w:hAnsi="Verdana"/>
          <w:sz w:val="20"/>
          <w:szCs w:val="20"/>
        </w:rPr>
        <w:t>In the parameters table for experimental GRIB3, s</w:t>
      </w:r>
      <w:r w:rsidR="001600A0" w:rsidRPr="00AD62BC">
        <w:rPr>
          <w:rFonts w:ascii="Verdana" w:hAnsi="Verdana"/>
          <w:sz w:val="20"/>
          <w:szCs w:val="20"/>
        </w:rPr>
        <w:t xml:space="preserve">everal parameters from the corresponding </w:t>
      </w:r>
      <w:r>
        <w:rPr>
          <w:rFonts w:ascii="Verdana" w:hAnsi="Verdana"/>
          <w:sz w:val="20"/>
          <w:szCs w:val="20"/>
        </w:rPr>
        <w:t xml:space="preserve">table of </w:t>
      </w:r>
      <w:r w:rsidR="001600A0" w:rsidRPr="00AD62BC">
        <w:rPr>
          <w:rFonts w:ascii="Verdana" w:hAnsi="Verdana"/>
          <w:sz w:val="20"/>
          <w:szCs w:val="20"/>
        </w:rPr>
        <w:t>GRIB2 were not included</w:t>
      </w:r>
      <w:r>
        <w:rPr>
          <w:rFonts w:ascii="Verdana" w:hAnsi="Verdana"/>
          <w:sz w:val="20"/>
          <w:szCs w:val="20"/>
        </w:rPr>
        <w:t>,</w:t>
      </w:r>
      <w:r w:rsidR="001600A0" w:rsidRPr="00AD62BC">
        <w:rPr>
          <w:rFonts w:ascii="Verdana" w:hAnsi="Verdana"/>
          <w:sz w:val="20"/>
          <w:szCs w:val="20"/>
        </w:rPr>
        <w:t xml:space="preserve"> because there was</w:t>
      </w:r>
      <w:r>
        <w:rPr>
          <w:rFonts w:ascii="Verdana" w:hAnsi="Verdana"/>
          <w:sz w:val="20"/>
          <w:szCs w:val="20"/>
        </w:rPr>
        <w:t xml:space="preserve"> </w:t>
      </w:r>
      <w:r w:rsidR="001600A0" w:rsidRPr="00AD62BC">
        <w:rPr>
          <w:rFonts w:ascii="Verdana" w:hAnsi="Verdana"/>
          <w:sz w:val="20"/>
          <w:szCs w:val="20"/>
        </w:rPr>
        <w:t>n</w:t>
      </w:r>
      <w:r>
        <w:rPr>
          <w:rFonts w:ascii="Verdana" w:hAnsi="Verdana"/>
          <w:sz w:val="20"/>
          <w:szCs w:val="20"/>
        </w:rPr>
        <w:t>o</w:t>
      </w:r>
      <w:r w:rsidR="001600A0" w:rsidRPr="00AD62BC">
        <w:rPr>
          <w:rFonts w:ascii="Verdana" w:hAnsi="Verdana"/>
          <w:sz w:val="20"/>
          <w:szCs w:val="20"/>
        </w:rPr>
        <w:t xml:space="preserve">t a clear </w:t>
      </w:r>
      <w:r w:rsidR="00BE6CC3">
        <w:rPr>
          <w:rFonts w:ascii="Verdana" w:hAnsi="Verdana"/>
          <w:sz w:val="20"/>
          <w:szCs w:val="20"/>
        </w:rPr>
        <w:t>knowledge</w:t>
      </w:r>
      <w:r w:rsidR="008F72FB">
        <w:rPr>
          <w:rFonts w:ascii="Verdana" w:hAnsi="Verdana"/>
          <w:sz w:val="20"/>
          <w:szCs w:val="20"/>
        </w:rPr>
        <w:t xml:space="preserve"> </w:t>
      </w:r>
      <w:r>
        <w:rPr>
          <w:rFonts w:ascii="Verdana" w:hAnsi="Verdana"/>
          <w:sz w:val="20"/>
          <w:szCs w:val="20"/>
        </w:rPr>
        <w:t>on</w:t>
      </w:r>
      <w:r w:rsidR="001600A0" w:rsidRPr="00AD62BC">
        <w:rPr>
          <w:rFonts w:ascii="Verdana" w:hAnsi="Verdana"/>
          <w:sz w:val="20"/>
          <w:szCs w:val="20"/>
        </w:rPr>
        <w:t xml:space="preserve"> how the time statistics was going to be developed.</w:t>
      </w:r>
      <w:r w:rsidR="003377C0">
        <w:rPr>
          <w:rFonts w:ascii="Verdana" w:hAnsi="Verdana"/>
          <w:sz w:val="20"/>
          <w:szCs w:val="20"/>
        </w:rPr>
        <w:t xml:space="preserve"> </w:t>
      </w:r>
      <w:r w:rsidR="001600A0" w:rsidRPr="00AD62BC">
        <w:rPr>
          <w:rFonts w:ascii="Verdana" w:hAnsi="Verdana"/>
          <w:sz w:val="20"/>
          <w:szCs w:val="20"/>
        </w:rPr>
        <w:t xml:space="preserve">If the proposed time interval </w:t>
      </w:r>
      <w:r w:rsidR="00DD1213">
        <w:rPr>
          <w:rFonts w:ascii="Verdana" w:hAnsi="Verdana"/>
          <w:sz w:val="20"/>
          <w:szCs w:val="20"/>
        </w:rPr>
        <w:t xml:space="preserve">(see 2.6.1) </w:t>
      </w:r>
      <w:r w:rsidR="001600A0" w:rsidRPr="00AD62BC">
        <w:rPr>
          <w:rFonts w:ascii="Verdana" w:hAnsi="Verdana"/>
          <w:sz w:val="20"/>
          <w:szCs w:val="20"/>
        </w:rPr>
        <w:t xml:space="preserve">is accepted most of the deprecated parameters can be re-introduced. The aim is to have a table as close as possible to GRIB2 table for compatibility reasons, but </w:t>
      </w:r>
      <w:r w:rsidR="00554204">
        <w:rPr>
          <w:rFonts w:ascii="Verdana" w:hAnsi="Verdana"/>
          <w:sz w:val="20"/>
          <w:szCs w:val="20"/>
        </w:rPr>
        <w:t xml:space="preserve">excluding </w:t>
      </w:r>
      <w:r w:rsidR="001600A0" w:rsidRPr="00AD62BC">
        <w:rPr>
          <w:rFonts w:ascii="Verdana" w:hAnsi="Verdana"/>
          <w:sz w:val="20"/>
          <w:szCs w:val="20"/>
        </w:rPr>
        <w:t>deprecated entr</w:t>
      </w:r>
      <w:r w:rsidR="00554204">
        <w:rPr>
          <w:rFonts w:ascii="Verdana" w:hAnsi="Verdana"/>
          <w:sz w:val="20"/>
          <w:szCs w:val="20"/>
        </w:rPr>
        <w:t>ies</w:t>
      </w:r>
      <w:r w:rsidR="001600A0" w:rsidRPr="00AD62BC">
        <w:rPr>
          <w:rFonts w:ascii="Verdana" w:hAnsi="Verdana"/>
          <w:sz w:val="20"/>
          <w:szCs w:val="20"/>
        </w:rPr>
        <w:t>.</w:t>
      </w:r>
    </w:p>
    <w:p w:rsidR="00DD1213" w:rsidRDefault="00DD1213" w:rsidP="00DD1213">
      <w:pPr>
        <w:jc w:val="both"/>
        <w:rPr>
          <w:rFonts w:ascii="Verdana" w:hAnsi="Verdana"/>
          <w:sz w:val="20"/>
          <w:szCs w:val="20"/>
        </w:rPr>
      </w:pPr>
    </w:p>
    <w:p w:rsidR="00DD1213" w:rsidRPr="00F35A04" w:rsidRDefault="00DD1213" w:rsidP="00DD1213">
      <w:pPr>
        <w:jc w:val="both"/>
        <w:rPr>
          <w:rFonts w:ascii="Verdana" w:hAnsi="Verdana"/>
          <w:sz w:val="20"/>
          <w:szCs w:val="20"/>
        </w:rPr>
      </w:pPr>
      <w:r>
        <w:rPr>
          <w:rFonts w:ascii="Verdana" w:hAnsi="Verdana"/>
          <w:sz w:val="20"/>
          <w:szCs w:val="20"/>
        </w:rPr>
        <w:t>It was emphasized</w:t>
      </w:r>
      <w:r w:rsidR="008F72FB">
        <w:rPr>
          <w:rFonts w:ascii="Verdana" w:hAnsi="Verdana"/>
          <w:sz w:val="20"/>
          <w:szCs w:val="20"/>
        </w:rPr>
        <w:t xml:space="preserve"> </w:t>
      </w:r>
      <w:r w:rsidR="004E5FFB">
        <w:rPr>
          <w:rFonts w:ascii="Verdana" w:hAnsi="Verdana"/>
          <w:sz w:val="20"/>
          <w:szCs w:val="20"/>
        </w:rPr>
        <w:t xml:space="preserve">in this relation </w:t>
      </w:r>
      <w:r>
        <w:rPr>
          <w:rFonts w:ascii="Verdana" w:hAnsi="Verdana"/>
          <w:sz w:val="20"/>
          <w:szCs w:val="20"/>
        </w:rPr>
        <w:t>th</w:t>
      </w:r>
      <w:r w:rsidR="00F4711C">
        <w:rPr>
          <w:rFonts w:ascii="Verdana" w:hAnsi="Verdana"/>
          <w:sz w:val="20"/>
          <w:szCs w:val="20"/>
        </w:rPr>
        <w:t>e proposed</w:t>
      </w:r>
      <w:r>
        <w:rPr>
          <w:rFonts w:ascii="Verdana" w:hAnsi="Verdana"/>
          <w:sz w:val="20"/>
          <w:szCs w:val="20"/>
        </w:rPr>
        <w:t xml:space="preserve"> table is </w:t>
      </w:r>
      <w:r w:rsidR="008F72FB">
        <w:rPr>
          <w:rFonts w:ascii="Verdana" w:hAnsi="Verdana"/>
          <w:sz w:val="20"/>
          <w:szCs w:val="20"/>
        </w:rPr>
        <w:t>the first draft</w:t>
      </w:r>
      <w:r w:rsidR="00554204">
        <w:rPr>
          <w:rFonts w:ascii="Verdana" w:hAnsi="Verdana"/>
          <w:sz w:val="20"/>
          <w:szCs w:val="20"/>
        </w:rPr>
        <w:t xml:space="preserve">, which needs </w:t>
      </w:r>
      <w:r w:rsidR="008F72FB">
        <w:rPr>
          <w:rFonts w:ascii="Verdana" w:hAnsi="Verdana"/>
          <w:sz w:val="20"/>
          <w:szCs w:val="20"/>
        </w:rPr>
        <w:t>careful review</w:t>
      </w:r>
      <w:r w:rsidR="00554204">
        <w:rPr>
          <w:rFonts w:ascii="Verdana" w:hAnsi="Verdana"/>
          <w:sz w:val="20"/>
          <w:szCs w:val="20"/>
        </w:rPr>
        <w:t>,</w:t>
      </w:r>
      <w:r w:rsidR="008F72FB">
        <w:rPr>
          <w:rFonts w:ascii="Verdana" w:hAnsi="Verdana"/>
          <w:sz w:val="20"/>
          <w:szCs w:val="20"/>
        </w:rPr>
        <w:t xml:space="preserve"> and a suggestion what can be done</w:t>
      </w:r>
      <w:r>
        <w:rPr>
          <w:rFonts w:ascii="Verdana" w:hAnsi="Verdana"/>
          <w:sz w:val="20"/>
          <w:szCs w:val="20"/>
        </w:rPr>
        <w:t>.</w:t>
      </w:r>
    </w:p>
    <w:p w:rsidR="002D5083" w:rsidRDefault="002D5083" w:rsidP="001600A0">
      <w:pPr>
        <w:jc w:val="both"/>
        <w:rPr>
          <w:rFonts w:ascii="Verdana" w:hAnsi="Verdana"/>
          <w:sz w:val="20"/>
          <w:szCs w:val="20"/>
        </w:rPr>
      </w:pPr>
    </w:p>
    <w:p w:rsidR="00763947" w:rsidRDefault="008F72FB" w:rsidP="001600A0">
      <w:pPr>
        <w:jc w:val="both"/>
        <w:rPr>
          <w:rFonts w:ascii="Verdana" w:hAnsi="Verdana"/>
          <w:sz w:val="20"/>
          <w:szCs w:val="20"/>
        </w:rPr>
      </w:pPr>
      <w:r>
        <w:rPr>
          <w:rFonts w:ascii="Verdana" w:hAnsi="Verdana"/>
          <w:sz w:val="20"/>
          <w:szCs w:val="20"/>
        </w:rPr>
        <w:t>In the proposal, e</w:t>
      </w:r>
      <w:r w:rsidR="00DD1213">
        <w:rPr>
          <w:rFonts w:ascii="Verdana" w:hAnsi="Verdana"/>
          <w:sz w:val="20"/>
          <w:szCs w:val="20"/>
        </w:rPr>
        <w:t>lements derived from time statistical process were deleted, such as maximum temperature</w:t>
      </w:r>
      <w:r>
        <w:rPr>
          <w:rFonts w:ascii="Verdana" w:hAnsi="Verdana"/>
          <w:sz w:val="20"/>
          <w:szCs w:val="20"/>
        </w:rPr>
        <w:t xml:space="preserve"> and</w:t>
      </w:r>
      <w:r w:rsidR="00DD1213">
        <w:rPr>
          <w:rFonts w:ascii="Verdana" w:hAnsi="Verdana"/>
          <w:sz w:val="20"/>
          <w:szCs w:val="20"/>
        </w:rPr>
        <w:t xml:space="preserve"> minimum temperature.</w:t>
      </w:r>
      <w:r w:rsidR="00227AD0" w:rsidDel="00227AD0">
        <w:rPr>
          <w:rFonts w:ascii="Verdana" w:hAnsi="Verdana"/>
          <w:sz w:val="20"/>
          <w:szCs w:val="20"/>
        </w:rPr>
        <w:t xml:space="preserve"> </w:t>
      </w:r>
      <w:r w:rsidR="00A2410C">
        <w:rPr>
          <w:rFonts w:ascii="Verdana" w:hAnsi="Verdana"/>
          <w:sz w:val="20"/>
          <w:szCs w:val="20"/>
        </w:rPr>
        <w:t>There were specific cases, such as total column integrated cloud water, cloud water, total precipitation and total precipitation rate</w:t>
      </w:r>
      <w:r w:rsidR="00227AD0">
        <w:rPr>
          <w:rFonts w:ascii="Verdana" w:hAnsi="Verdana"/>
          <w:sz w:val="20"/>
          <w:szCs w:val="20"/>
        </w:rPr>
        <w:t xml:space="preserve">, which are to </w:t>
      </w:r>
      <w:r w:rsidR="00A2410C">
        <w:rPr>
          <w:rFonts w:ascii="Verdana" w:hAnsi="Verdana"/>
          <w:sz w:val="20"/>
          <w:szCs w:val="20"/>
        </w:rPr>
        <w:t>satisfy different requirements from different people.</w:t>
      </w:r>
    </w:p>
    <w:p w:rsidR="00227AD0" w:rsidRDefault="00227AD0" w:rsidP="001600A0">
      <w:pPr>
        <w:jc w:val="both"/>
        <w:rPr>
          <w:rFonts w:ascii="Verdana" w:hAnsi="Verdana"/>
          <w:sz w:val="20"/>
          <w:szCs w:val="20"/>
        </w:rPr>
      </w:pPr>
    </w:p>
    <w:p w:rsidR="00BE6CC3" w:rsidRDefault="00AB6A46" w:rsidP="001600A0">
      <w:pPr>
        <w:jc w:val="both"/>
        <w:rPr>
          <w:rFonts w:ascii="Verdana" w:hAnsi="Verdana"/>
          <w:sz w:val="20"/>
          <w:szCs w:val="20"/>
        </w:rPr>
      </w:pPr>
      <w:r>
        <w:rPr>
          <w:rFonts w:ascii="Verdana" w:hAnsi="Verdana"/>
          <w:sz w:val="20"/>
          <w:szCs w:val="20"/>
        </w:rPr>
        <w:t xml:space="preserve">There </w:t>
      </w:r>
      <w:r w:rsidR="00CD5287">
        <w:rPr>
          <w:rFonts w:ascii="Verdana" w:hAnsi="Verdana"/>
          <w:sz w:val="20"/>
          <w:szCs w:val="20"/>
        </w:rPr>
        <w:t>were</w:t>
      </w:r>
      <w:r w:rsidR="00554204">
        <w:rPr>
          <w:rFonts w:ascii="Verdana" w:hAnsi="Verdana"/>
          <w:sz w:val="20"/>
          <w:szCs w:val="20"/>
        </w:rPr>
        <w:t xml:space="preserve"> </w:t>
      </w:r>
      <w:r>
        <w:rPr>
          <w:rFonts w:ascii="Verdana" w:hAnsi="Verdana"/>
          <w:sz w:val="20"/>
          <w:szCs w:val="20"/>
        </w:rPr>
        <w:t xml:space="preserve">two perspectives, i.e. NWP and observations. The former prefers </w:t>
      </w:r>
      <w:r w:rsidR="00BE3D09">
        <w:rPr>
          <w:rFonts w:ascii="Verdana" w:hAnsi="Verdana"/>
          <w:sz w:val="20"/>
          <w:szCs w:val="20"/>
        </w:rPr>
        <w:t xml:space="preserve">a basic rule to introduce </w:t>
      </w:r>
      <w:r w:rsidR="006807BC">
        <w:rPr>
          <w:rFonts w:ascii="Verdana" w:hAnsi="Verdana"/>
          <w:sz w:val="20"/>
          <w:szCs w:val="20"/>
        </w:rPr>
        <w:t>simple parameters separate</w:t>
      </w:r>
      <w:r w:rsidR="00BE3D09">
        <w:rPr>
          <w:rFonts w:ascii="Verdana" w:hAnsi="Verdana"/>
          <w:sz w:val="20"/>
          <w:szCs w:val="20"/>
        </w:rPr>
        <w:t>d</w:t>
      </w:r>
      <w:r w:rsidR="006807BC">
        <w:rPr>
          <w:rFonts w:ascii="Verdana" w:hAnsi="Verdana"/>
          <w:sz w:val="20"/>
          <w:szCs w:val="20"/>
        </w:rPr>
        <w:t xml:space="preserve"> from </w:t>
      </w:r>
      <w:r w:rsidR="00BE3D09">
        <w:rPr>
          <w:rFonts w:ascii="Verdana" w:hAnsi="Verdana"/>
          <w:sz w:val="20"/>
          <w:szCs w:val="20"/>
        </w:rPr>
        <w:t xml:space="preserve">not only </w:t>
      </w:r>
      <w:r w:rsidR="006807BC">
        <w:rPr>
          <w:rFonts w:ascii="Verdana" w:hAnsi="Verdana"/>
          <w:sz w:val="20"/>
          <w:szCs w:val="20"/>
        </w:rPr>
        <w:t>time statistical process</w:t>
      </w:r>
      <w:r w:rsidR="00BE3D09">
        <w:rPr>
          <w:rFonts w:ascii="Verdana" w:hAnsi="Verdana"/>
          <w:sz w:val="20"/>
          <w:szCs w:val="20"/>
        </w:rPr>
        <w:t xml:space="preserve"> but also </w:t>
      </w:r>
      <w:r w:rsidR="006807BC">
        <w:rPr>
          <w:rFonts w:ascii="Verdana" w:hAnsi="Verdana"/>
          <w:sz w:val="20"/>
          <w:szCs w:val="20"/>
        </w:rPr>
        <w:t>vertical</w:t>
      </w:r>
      <w:r w:rsidR="00BE3D09">
        <w:rPr>
          <w:rFonts w:ascii="Verdana" w:hAnsi="Verdana"/>
          <w:sz w:val="20"/>
          <w:szCs w:val="20"/>
        </w:rPr>
        <w:t xml:space="preserve"> and </w:t>
      </w:r>
      <w:r w:rsidR="006807BC">
        <w:rPr>
          <w:rFonts w:ascii="Verdana" w:hAnsi="Verdana"/>
          <w:sz w:val="20"/>
          <w:szCs w:val="20"/>
        </w:rPr>
        <w:t xml:space="preserve">horizontal </w:t>
      </w:r>
      <w:r w:rsidR="00BE3D09">
        <w:rPr>
          <w:rFonts w:ascii="Verdana" w:hAnsi="Verdana"/>
          <w:sz w:val="20"/>
          <w:szCs w:val="20"/>
        </w:rPr>
        <w:t>processes</w:t>
      </w:r>
      <w:r>
        <w:rPr>
          <w:rFonts w:ascii="Verdana" w:hAnsi="Verdana"/>
          <w:sz w:val="20"/>
          <w:szCs w:val="20"/>
        </w:rPr>
        <w:t xml:space="preserve"> but the latter requires some com</w:t>
      </w:r>
      <w:r w:rsidR="004E5FFB">
        <w:rPr>
          <w:rFonts w:ascii="Verdana" w:hAnsi="Verdana"/>
          <w:sz w:val="20"/>
          <w:szCs w:val="20"/>
        </w:rPr>
        <w:t>posite</w:t>
      </w:r>
      <w:r>
        <w:rPr>
          <w:rFonts w:ascii="Verdana" w:hAnsi="Verdana"/>
          <w:sz w:val="20"/>
          <w:szCs w:val="20"/>
        </w:rPr>
        <w:t xml:space="preserve"> parameters</w:t>
      </w:r>
      <w:r w:rsidR="006B1E67">
        <w:rPr>
          <w:rFonts w:ascii="Verdana" w:hAnsi="Verdana"/>
          <w:sz w:val="20"/>
          <w:szCs w:val="20"/>
        </w:rPr>
        <w:t xml:space="preserve"> to observe</w:t>
      </w:r>
      <w:r>
        <w:rPr>
          <w:rFonts w:ascii="Verdana" w:hAnsi="Verdana"/>
          <w:sz w:val="20"/>
          <w:szCs w:val="20"/>
        </w:rPr>
        <w:t>, such as column integrated parameters</w:t>
      </w:r>
      <w:r w:rsidR="006807BC">
        <w:rPr>
          <w:rFonts w:ascii="Verdana" w:hAnsi="Verdana"/>
          <w:sz w:val="20"/>
          <w:szCs w:val="20"/>
        </w:rPr>
        <w:t>.</w:t>
      </w:r>
    </w:p>
    <w:p w:rsidR="00BE6CC3" w:rsidRDefault="00BE6CC3" w:rsidP="001600A0">
      <w:pPr>
        <w:jc w:val="both"/>
        <w:rPr>
          <w:rFonts w:ascii="Verdana" w:hAnsi="Verdana"/>
          <w:sz w:val="20"/>
          <w:szCs w:val="20"/>
        </w:rPr>
      </w:pPr>
    </w:p>
    <w:p w:rsidR="00227AD0" w:rsidRDefault="00AB6A46" w:rsidP="001600A0">
      <w:pPr>
        <w:jc w:val="both"/>
        <w:rPr>
          <w:rFonts w:ascii="Verdana" w:hAnsi="Verdana"/>
          <w:sz w:val="20"/>
          <w:szCs w:val="20"/>
        </w:rPr>
      </w:pPr>
      <w:r>
        <w:rPr>
          <w:rFonts w:ascii="Verdana" w:hAnsi="Verdana"/>
          <w:sz w:val="20"/>
          <w:szCs w:val="20"/>
        </w:rPr>
        <w:t>I</w:t>
      </w:r>
      <w:r w:rsidR="00BE6CC3">
        <w:rPr>
          <w:rFonts w:ascii="Verdana" w:hAnsi="Verdana"/>
          <w:sz w:val="20"/>
          <w:szCs w:val="20"/>
        </w:rPr>
        <w:t xml:space="preserve">n </w:t>
      </w:r>
      <w:r w:rsidR="00554204">
        <w:rPr>
          <w:rFonts w:ascii="Verdana" w:hAnsi="Verdana"/>
          <w:sz w:val="20"/>
          <w:szCs w:val="20"/>
        </w:rPr>
        <w:t xml:space="preserve">relation to </w:t>
      </w:r>
      <w:r w:rsidR="00BE6CC3">
        <w:rPr>
          <w:rFonts w:ascii="Verdana" w:hAnsi="Verdana"/>
          <w:sz w:val="20"/>
          <w:szCs w:val="20"/>
        </w:rPr>
        <w:t xml:space="preserve">above, </w:t>
      </w:r>
      <w:r w:rsidR="00554204">
        <w:rPr>
          <w:rFonts w:ascii="Verdana" w:hAnsi="Verdana"/>
          <w:sz w:val="20"/>
          <w:szCs w:val="20"/>
        </w:rPr>
        <w:t xml:space="preserve">a possible approach </w:t>
      </w:r>
      <w:r>
        <w:rPr>
          <w:rFonts w:ascii="Verdana" w:hAnsi="Verdana"/>
          <w:sz w:val="20"/>
          <w:szCs w:val="20"/>
        </w:rPr>
        <w:t xml:space="preserve">was </w:t>
      </w:r>
      <w:r w:rsidR="00BE6CC3">
        <w:rPr>
          <w:rFonts w:ascii="Verdana" w:hAnsi="Verdana"/>
          <w:sz w:val="20"/>
          <w:szCs w:val="20"/>
        </w:rPr>
        <w:t>suggested</w:t>
      </w:r>
      <w:r w:rsidR="00554204">
        <w:rPr>
          <w:rFonts w:ascii="Verdana" w:hAnsi="Verdana"/>
          <w:sz w:val="20"/>
          <w:szCs w:val="20"/>
        </w:rPr>
        <w:t>, which is</w:t>
      </w:r>
      <w:r w:rsidR="00BE6CC3">
        <w:rPr>
          <w:rFonts w:ascii="Verdana" w:hAnsi="Verdana"/>
          <w:sz w:val="20"/>
          <w:szCs w:val="20"/>
        </w:rPr>
        <w:t xml:space="preserve"> </w:t>
      </w:r>
      <w:r w:rsidR="006E4AEE">
        <w:rPr>
          <w:rFonts w:ascii="Verdana" w:hAnsi="Verdana"/>
          <w:sz w:val="20"/>
          <w:szCs w:val="20"/>
        </w:rPr>
        <w:t xml:space="preserve">to delete </w:t>
      </w:r>
      <w:r>
        <w:rPr>
          <w:rFonts w:ascii="Verdana" w:hAnsi="Verdana"/>
          <w:sz w:val="20"/>
          <w:szCs w:val="20"/>
        </w:rPr>
        <w:t>parameters</w:t>
      </w:r>
      <w:r w:rsidR="00306E7E">
        <w:rPr>
          <w:rFonts w:ascii="Verdana" w:hAnsi="Verdana"/>
          <w:sz w:val="20"/>
          <w:szCs w:val="20"/>
        </w:rPr>
        <w:t xml:space="preserve"> as much as possible</w:t>
      </w:r>
      <w:r w:rsidR="006E4AEE">
        <w:rPr>
          <w:rFonts w:ascii="Verdana" w:hAnsi="Verdana"/>
          <w:sz w:val="20"/>
          <w:szCs w:val="20"/>
        </w:rPr>
        <w:t xml:space="preserve"> </w:t>
      </w:r>
      <w:r w:rsidR="00BE6CC3">
        <w:rPr>
          <w:rFonts w:ascii="Verdana" w:hAnsi="Verdana"/>
          <w:sz w:val="20"/>
          <w:szCs w:val="20"/>
        </w:rPr>
        <w:t xml:space="preserve">and to introduce, </w:t>
      </w:r>
      <w:r w:rsidR="006E4AEE">
        <w:rPr>
          <w:rFonts w:ascii="Verdana" w:hAnsi="Verdana"/>
          <w:sz w:val="20"/>
          <w:szCs w:val="20"/>
        </w:rPr>
        <w:t>when needed,</w:t>
      </w:r>
      <w:r>
        <w:rPr>
          <w:rFonts w:ascii="Verdana" w:hAnsi="Verdana"/>
          <w:sz w:val="20"/>
          <w:szCs w:val="20"/>
        </w:rPr>
        <w:t xml:space="preserve"> with careful review.</w:t>
      </w:r>
      <w:r w:rsidR="001700CD">
        <w:rPr>
          <w:rFonts w:ascii="Verdana" w:hAnsi="Verdana"/>
          <w:sz w:val="20"/>
          <w:szCs w:val="20"/>
        </w:rPr>
        <w:t xml:space="preserve"> (see </w:t>
      </w:r>
      <w:hyperlink r:id="rId27" w:anchor="A2017_2_6_2" w:history="1">
        <w:r w:rsidR="001700CD" w:rsidRPr="001700CD">
          <w:rPr>
            <w:rStyle w:val="Hyperlink"/>
            <w:rFonts w:ascii="Verdana" w:hAnsi="Verdana" w:cs="Times New Roman"/>
            <w:bCs/>
            <w:sz w:val="20"/>
            <w:szCs w:val="20"/>
            <w:u w:val="none"/>
          </w:rPr>
          <w:t>an</w:t>
        </w:r>
        <w:r w:rsidR="001700CD" w:rsidRPr="001700CD">
          <w:rPr>
            <w:rStyle w:val="Hyperlink"/>
            <w:rFonts w:ascii="Verdana" w:hAnsi="Verdana" w:cs="Times New Roman"/>
            <w:bCs/>
            <w:sz w:val="20"/>
            <w:szCs w:val="20"/>
            <w:u w:val="none"/>
          </w:rPr>
          <w:t>n</w:t>
        </w:r>
        <w:r w:rsidR="001700CD" w:rsidRPr="001700CD">
          <w:rPr>
            <w:rStyle w:val="Hyperlink"/>
            <w:rFonts w:ascii="Verdana" w:hAnsi="Verdana" w:cs="Times New Roman"/>
            <w:bCs/>
            <w:sz w:val="20"/>
            <w:szCs w:val="20"/>
            <w:u w:val="none"/>
          </w:rPr>
          <w:t>ex</w:t>
        </w:r>
      </w:hyperlink>
      <w:r w:rsidR="001700CD">
        <w:rPr>
          <w:rFonts w:ascii="Verdana" w:hAnsi="Verdana"/>
          <w:sz w:val="20"/>
          <w:szCs w:val="20"/>
        </w:rPr>
        <w:t>)</w:t>
      </w:r>
    </w:p>
    <w:p w:rsidR="009B350A" w:rsidRPr="00C951EF" w:rsidRDefault="009B350A" w:rsidP="00C951EF">
      <w:pPr>
        <w:jc w:val="both"/>
        <w:rPr>
          <w:rFonts w:ascii="Verdana" w:hAnsi="Verdana"/>
          <w:sz w:val="20"/>
          <w:szCs w:val="20"/>
        </w:rPr>
      </w:pPr>
    </w:p>
    <w:p w:rsidR="00E873EB" w:rsidRPr="00772EA1" w:rsidRDefault="00E873EB" w:rsidP="00E873EB">
      <w:pPr>
        <w:pStyle w:val="Heading1"/>
        <w:spacing w:after="120"/>
        <w:ind w:left="851" w:hanging="851"/>
        <w:rPr>
          <w:rFonts w:ascii="Verdana" w:hAnsi="Verdana"/>
          <w:sz w:val="20"/>
          <w:szCs w:val="20"/>
        </w:rPr>
      </w:pPr>
      <w:bookmarkStart w:id="67" w:name="S2017_2_6_3"/>
      <w:bookmarkEnd w:id="67"/>
      <w:r w:rsidRPr="00FC3662">
        <w:rPr>
          <w:rFonts w:ascii="Verdana" w:hAnsi="Verdana"/>
          <w:sz w:val="20"/>
          <w:szCs w:val="20"/>
        </w:rPr>
        <w:t>2.6.3</w:t>
      </w:r>
      <w:r w:rsidRPr="00FC3662">
        <w:rPr>
          <w:rFonts w:ascii="Verdana" w:hAnsi="Verdana"/>
          <w:sz w:val="20"/>
          <w:szCs w:val="20"/>
        </w:rPr>
        <w:tab/>
      </w:r>
      <w:r w:rsidRPr="00FC3662">
        <w:rPr>
          <w:rFonts w:ascii="Verdana" w:hAnsi="Verdana"/>
          <w:color w:val="000000"/>
          <w:sz w:val="20"/>
          <w:szCs w:val="20"/>
        </w:rPr>
        <w:t>Amendments to current version of GRIB edition 3</w:t>
      </w:r>
      <w:r w:rsidR="004C21BA">
        <w:fldChar w:fldCharType="begin"/>
      </w:r>
      <w:r w:rsidR="004C21BA">
        <w:instrText xml:space="preserve"> HYPERLINK \l "Cont_2_6" </w:instrText>
      </w:r>
      <w:r w:rsidR="004C21BA">
        <w:fldChar w:fldCharType="separate"/>
      </w:r>
      <w:r w:rsidRPr="00772EA1">
        <w:rPr>
          <w:rStyle w:val="Hyperlink"/>
          <w:rFonts w:ascii="Verdana" w:hAnsi="Verdana"/>
          <w:b w:val="0"/>
          <w:sz w:val="20"/>
          <w:szCs w:val="20"/>
          <w:u w:val="none"/>
        </w:rPr>
        <w:sym w:font="Wingdings" w:char="F0DD"/>
      </w:r>
      <w:r w:rsidR="004C21BA">
        <w:rPr>
          <w:rStyle w:val="Hyperlink"/>
          <w:rFonts w:ascii="Verdana" w:hAnsi="Verdana"/>
          <w:b w:val="0"/>
          <w:sz w:val="20"/>
          <w:szCs w:val="20"/>
          <w:u w:val="none"/>
        </w:rPr>
        <w:fldChar w:fldCharType="end"/>
      </w:r>
    </w:p>
    <w:p w:rsidR="001170E5" w:rsidRDefault="001170E5" w:rsidP="00AD62BC">
      <w:pPr>
        <w:jc w:val="both"/>
        <w:rPr>
          <w:rFonts w:ascii="Verdana" w:hAnsi="Verdana"/>
          <w:sz w:val="20"/>
          <w:szCs w:val="20"/>
        </w:rPr>
      </w:pPr>
      <w:r w:rsidRPr="00AD62BC">
        <w:rPr>
          <w:rFonts w:ascii="Verdana" w:hAnsi="Verdana"/>
          <w:sz w:val="20"/>
          <w:szCs w:val="20"/>
        </w:rPr>
        <w:t xml:space="preserve">Some editorial changes </w:t>
      </w:r>
      <w:r w:rsidR="003F5690">
        <w:rPr>
          <w:rFonts w:ascii="Verdana" w:hAnsi="Verdana"/>
          <w:sz w:val="20"/>
          <w:szCs w:val="20"/>
        </w:rPr>
        <w:t xml:space="preserve">were </w:t>
      </w:r>
      <w:r w:rsidRPr="00AD62BC">
        <w:rPr>
          <w:rFonts w:ascii="Verdana" w:hAnsi="Verdana"/>
          <w:sz w:val="20"/>
          <w:szCs w:val="20"/>
        </w:rPr>
        <w:t>proposed to correct some incorrect section and code table entries</w:t>
      </w:r>
      <w:r w:rsidR="00F50C2C">
        <w:rPr>
          <w:rFonts w:ascii="Verdana" w:hAnsi="Verdana"/>
          <w:sz w:val="20"/>
          <w:szCs w:val="20"/>
        </w:rPr>
        <w:t xml:space="preserve"> in the experimental GRIB3</w:t>
      </w:r>
      <w:r w:rsidRPr="00AD62BC">
        <w:rPr>
          <w:rFonts w:ascii="Verdana" w:hAnsi="Verdana"/>
          <w:sz w:val="20"/>
          <w:szCs w:val="20"/>
        </w:rPr>
        <w:t>.</w:t>
      </w:r>
    </w:p>
    <w:p w:rsidR="008B39B7" w:rsidRPr="00C951EF" w:rsidRDefault="008B39B7" w:rsidP="00C951EF">
      <w:pPr>
        <w:jc w:val="both"/>
        <w:rPr>
          <w:rFonts w:ascii="Verdana" w:hAnsi="Verdana"/>
          <w:sz w:val="20"/>
          <w:szCs w:val="20"/>
        </w:rPr>
      </w:pPr>
    </w:p>
    <w:p w:rsidR="008B39B7" w:rsidRPr="00F35A04" w:rsidRDefault="008B39B7" w:rsidP="00AD62BC">
      <w:pPr>
        <w:jc w:val="both"/>
        <w:rPr>
          <w:rFonts w:ascii="Verdana" w:hAnsi="Verdana"/>
          <w:sz w:val="20"/>
          <w:szCs w:val="20"/>
        </w:rPr>
      </w:pPr>
      <w:r>
        <w:rPr>
          <w:rFonts w:ascii="Verdana" w:hAnsi="Verdana"/>
          <w:sz w:val="20"/>
          <w:szCs w:val="20"/>
        </w:rPr>
        <w:t xml:space="preserve">The meeting </w:t>
      </w:r>
      <w:r w:rsidR="00C951EF">
        <w:rPr>
          <w:rFonts w:ascii="Verdana" w:hAnsi="Verdana"/>
          <w:sz w:val="20"/>
          <w:szCs w:val="20"/>
        </w:rPr>
        <w:t xml:space="preserve">accepted </w:t>
      </w:r>
      <w:r>
        <w:rPr>
          <w:rFonts w:ascii="Verdana" w:hAnsi="Verdana"/>
          <w:sz w:val="20"/>
          <w:szCs w:val="20"/>
        </w:rPr>
        <w:t xml:space="preserve">the changes to be </w:t>
      </w:r>
      <w:r w:rsidR="00936693">
        <w:rPr>
          <w:rFonts w:ascii="Verdana" w:hAnsi="Verdana"/>
          <w:sz w:val="20"/>
          <w:szCs w:val="20"/>
        </w:rPr>
        <w:t>reflected</w:t>
      </w:r>
      <w:r>
        <w:rPr>
          <w:rFonts w:ascii="Verdana" w:hAnsi="Verdana"/>
          <w:sz w:val="20"/>
          <w:szCs w:val="20"/>
        </w:rPr>
        <w:t xml:space="preserve"> in the experimental GRIB edition 3</w:t>
      </w:r>
      <w:r w:rsidR="00C951EF">
        <w:rPr>
          <w:rFonts w:ascii="Verdana" w:hAnsi="Verdana"/>
          <w:sz w:val="20"/>
          <w:szCs w:val="20"/>
        </w:rPr>
        <w:t xml:space="preserve"> for further validation</w:t>
      </w:r>
      <w:r>
        <w:rPr>
          <w:rFonts w:ascii="Verdana" w:hAnsi="Verdana"/>
          <w:sz w:val="20"/>
          <w:szCs w:val="20"/>
        </w:rPr>
        <w:t>.</w:t>
      </w:r>
      <w:r w:rsidR="001700CD">
        <w:rPr>
          <w:rFonts w:ascii="Verdana" w:hAnsi="Verdana"/>
          <w:sz w:val="20"/>
          <w:szCs w:val="20"/>
        </w:rPr>
        <w:t xml:space="preserve"> (see </w:t>
      </w:r>
      <w:hyperlink r:id="rId28" w:anchor="A2017_2_6_3" w:history="1">
        <w:r w:rsidR="001700CD" w:rsidRPr="001700CD">
          <w:rPr>
            <w:rStyle w:val="Hyperlink"/>
            <w:rFonts w:ascii="Verdana" w:hAnsi="Verdana" w:cs="Times New Roman"/>
            <w:bCs/>
            <w:sz w:val="20"/>
            <w:szCs w:val="20"/>
            <w:u w:val="none"/>
          </w:rPr>
          <w:t>an</w:t>
        </w:r>
        <w:r w:rsidR="001700CD" w:rsidRPr="001700CD">
          <w:rPr>
            <w:rStyle w:val="Hyperlink"/>
            <w:rFonts w:ascii="Verdana" w:hAnsi="Verdana" w:cs="Times New Roman"/>
            <w:bCs/>
            <w:sz w:val="20"/>
            <w:szCs w:val="20"/>
            <w:u w:val="none"/>
          </w:rPr>
          <w:t>n</w:t>
        </w:r>
        <w:r w:rsidR="001700CD" w:rsidRPr="001700CD">
          <w:rPr>
            <w:rStyle w:val="Hyperlink"/>
            <w:rFonts w:ascii="Verdana" w:hAnsi="Verdana" w:cs="Times New Roman"/>
            <w:bCs/>
            <w:sz w:val="20"/>
            <w:szCs w:val="20"/>
            <w:u w:val="none"/>
          </w:rPr>
          <w:t>ex</w:t>
        </w:r>
      </w:hyperlink>
      <w:r w:rsidR="001700CD">
        <w:rPr>
          <w:rFonts w:ascii="Verdana" w:hAnsi="Verdana"/>
          <w:sz w:val="20"/>
          <w:szCs w:val="20"/>
        </w:rPr>
        <w:t>)</w:t>
      </w:r>
    </w:p>
    <w:p w:rsidR="001170E5" w:rsidRPr="00C951EF" w:rsidRDefault="001170E5" w:rsidP="00C951EF">
      <w:pPr>
        <w:jc w:val="both"/>
        <w:rPr>
          <w:rFonts w:ascii="Verdana" w:hAnsi="Verdana"/>
          <w:sz w:val="20"/>
          <w:szCs w:val="20"/>
        </w:rPr>
      </w:pPr>
    </w:p>
    <w:p w:rsidR="00E873EB" w:rsidRPr="00772EA1" w:rsidRDefault="00E873EB" w:rsidP="00E873EB">
      <w:pPr>
        <w:pStyle w:val="Heading1"/>
        <w:spacing w:after="120"/>
        <w:ind w:left="851" w:hanging="851"/>
        <w:rPr>
          <w:rFonts w:ascii="Verdana" w:hAnsi="Verdana"/>
          <w:sz w:val="20"/>
          <w:szCs w:val="20"/>
        </w:rPr>
      </w:pPr>
      <w:bookmarkStart w:id="68" w:name="S2017_2_6_4"/>
      <w:bookmarkEnd w:id="68"/>
      <w:r w:rsidRPr="00FC3662">
        <w:rPr>
          <w:rFonts w:ascii="Verdana" w:hAnsi="Verdana"/>
          <w:sz w:val="20"/>
          <w:szCs w:val="20"/>
        </w:rPr>
        <w:t>2.6.4</w:t>
      </w:r>
      <w:r w:rsidRPr="00FC3662">
        <w:rPr>
          <w:rFonts w:ascii="Verdana" w:hAnsi="Verdana"/>
          <w:sz w:val="20"/>
          <w:szCs w:val="20"/>
        </w:rPr>
        <w:tab/>
      </w:r>
      <w:r w:rsidRPr="00FC3662">
        <w:rPr>
          <w:rFonts w:ascii="Verdana" w:hAnsi="Verdana"/>
          <w:color w:val="000000"/>
          <w:sz w:val="20"/>
          <w:szCs w:val="20"/>
        </w:rPr>
        <w:t>Template for Gaussian and other grids</w:t>
      </w:r>
      <w:r w:rsidR="004C21BA">
        <w:fldChar w:fldCharType="begin"/>
      </w:r>
      <w:r w:rsidR="004C21BA">
        <w:instrText xml:space="preserve"> HYPERLINK \l "Cont_2_6" </w:instrText>
      </w:r>
      <w:r w:rsidR="004C21BA">
        <w:fldChar w:fldCharType="separate"/>
      </w:r>
      <w:r w:rsidRPr="00772EA1">
        <w:rPr>
          <w:rStyle w:val="Hyperlink"/>
          <w:rFonts w:ascii="Verdana" w:hAnsi="Verdana"/>
          <w:b w:val="0"/>
          <w:sz w:val="20"/>
          <w:szCs w:val="20"/>
          <w:u w:val="none"/>
        </w:rPr>
        <w:sym w:font="Wingdings" w:char="F0DD"/>
      </w:r>
      <w:r w:rsidR="004C21BA">
        <w:rPr>
          <w:rStyle w:val="Hyperlink"/>
          <w:rFonts w:ascii="Verdana" w:hAnsi="Verdana"/>
          <w:b w:val="0"/>
          <w:sz w:val="20"/>
          <w:szCs w:val="20"/>
          <w:u w:val="none"/>
        </w:rPr>
        <w:fldChar w:fldCharType="end"/>
      </w:r>
    </w:p>
    <w:p w:rsidR="006B1C37" w:rsidRDefault="00285BBA" w:rsidP="006B1C37">
      <w:pPr>
        <w:jc w:val="both"/>
        <w:rPr>
          <w:rFonts w:ascii="Verdana" w:hAnsi="Verdana"/>
          <w:sz w:val="20"/>
          <w:szCs w:val="20"/>
        </w:rPr>
      </w:pPr>
      <w:r>
        <w:rPr>
          <w:rFonts w:ascii="Verdana" w:hAnsi="Verdana"/>
          <w:sz w:val="20"/>
          <w:szCs w:val="20"/>
        </w:rPr>
        <w:t xml:space="preserve">Horizontal Domain Templates (HDTs) and an HDT component (HDTC) </w:t>
      </w:r>
      <w:r w:rsidR="00CE538F" w:rsidRPr="006B1C37">
        <w:rPr>
          <w:rFonts w:ascii="Verdana" w:hAnsi="Verdana"/>
          <w:sz w:val="20"/>
          <w:szCs w:val="20"/>
        </w:rPr>
        <w:t>were proposed to provide a flexible way to describe a grid</w:t>
      </w:r>
      <w:r w:rsidR="00CE538F">
        <w:rPr>
          <w:rFonts w:ascii="Verdana" w:hAnsi="Verdana"/>
          <w:sz w:val="20"/>
          <w:szCs w:val="20"/>
        </w:rPr>
        <w:t xml:space="preserve">, which are to </w:t>
      </w:r>
      <w:r w:rsidR="006B1C37" w:rsidRPr="006B1C37">
        <w:rPr>
          <w:rFonts w:ascii="Verdana" w:hAnsi="Verdana"/>
          <w:sz w:val="20"/>
          <w:szCs w:val="20"/>
        </w:rPr>
        <w:t>meet the requirements f</w:t>
      </w:r>
      <w:r w:rsidR="00AA1D66">
        <w:rPr>
          <w:rFonts w:ascii="Verdana" w:hAnsi="Verdana"/>
          <w:sz w:val="20"/>
          <w:szCs w:val="20"/>
        </w:rPr>
        <w:t>rom</w:t>
      </w:r>
      <w:r w:rsidR="006B1C37" w:rsidRPr="006B1C37">
        <w:rPr>
          <w:rFonts w:ascii="Verdana" w:hAnsi="Verdana"/>
          <w:sz w:val="20"/>
          <w:szCs w:val="20"/>
        </w:rPr>
        <w:t xml:space="preserve"> </w:t>
      </w:r>
      <w:r w:rsidR="004601CB" w:rsidRPr="006B1C37">
        <w:rPr>
          <w:rFonts w:ascii="Verdana" w:hAnsi="Verdana"/>
          <w:sz w:val="20"/>
          <w:szCs w:val="20"/>
        </w:rPr>
        <w:t>increased resolution</w:t>
      </w:r>
      <w:r w:rsidR="00591A67">
        <w:rPr>
          <w:rFonts w:ascii="Verdana" w:hAnsi="Verdana"/>
          <w:sz w:val="20"/>
          <w:szCs w:val="20"/>
        </w:rPr>
        <w:t xml:space="preserve"> and </w:t>
      </w:r>
      <w:r w:rsidR="004601CB" w:rsidRPr="006B1C37">
        <w:rPr>
          <w:rFonts w:ascii="Verdana" w:hAnsi="Verdana"/>
          <w:sz w:val="20"/>
          <w:szCs w:val="20"/>
        </w:rPr>
        <w:t>complexity of grids</w:t>
      </w:r>
      <w:r>
        <w:rPr>
          <w:rFonts w:ascii="Verdana" w:hAnsi="Verdana"/>
          <w:sz w:val="20"/>
          <w:szCs w:val="20"/>
        </w:rPr>
        <w:t xml:space="preserve"> and</w:t>
      </w:r>
      <w:r w:rsidR="004601CB" w:rsidRPr="006B1C37">
        <w:rPr>
          <w:rFonts w:ascii="Verdana" w:hAnsi="Verdana"/>
          <w:sz w:val="20"/>
          <w:szCs w:val="20"/>
        </w:rPr>
        <w:t xml:space="preserve"> more precise description of grid points.</w:t>
      </w:r>
    </w:p>
    <w:p w:rsidR="00D127DB" w:rsidRPr="00C951EF" w:rsidRDefault="00D127DB" w:rsidP="00C951EF">
      <w:pPr>
        <w:jc w:val="both"/>
        <w:rPr>
          <w:rFonts w:ascii="Verdana" w:hAnsi="Verdana"/>
          <w:sz w:val="20"/>
          <w:szCs w:val="20"/>
        </w:rPr>
      </w:pPr>
    </w:p>
    <w:p w:rsidR="004601CB" w:rsidRDefault="004601CB" w:rsidP="006B1C37">
      <w:pPr>
        <w:jc w:val="both"/>
        <w:rPr>
          <w:rFonts w:ascii="Verdana" w:hAnsi="Verdana"/>
          <w:sz w:val="20"/>
          <w:szCs w:val="20"/>
        </w:rPr>
      </w:pPr>
      <w:r w:rsidRPr="006B1C37">
        <w:rPr>
          <w:rFonts w:ascii="Verdana" w:hAnsi="Verdana"/>
          <w:sz w:val="20"/>
          <w:szCs w:val="20"/>
        </w:rPr>
        <w:t>In th</w:t>
      </w:r>
      <w:r w:rsidR="00CE538F">
        <w:rPr>
          <w:rFonts w:ascii="Verdana" w:hAnsi="Verdana"/>
          <w:sz w:val="20"/>
          <w:szCs w:val="20"/>
        </w:rPr>
        <w:t>e proposed</w:t>
      </w:r>
      <w:r w:rsidRPr="006B1C37">
        <w:rPr>
          <w:rFonts w:ascii="Verdana" w:hAnsi="Verdana"/>
          <w:sz w:val="20"/>
          <w:szCs w:val="20"/>
        </w:rPr>
        <w:t xml:space="preserve"> set of grids</w:t>
      </w:r>
      <w:r w:rsidR="00785CB4">
        <w:rPr>
          <w:rFonts w:ascii="Verdana" w:hAnsi="Verdana"/>
          <w:sz w:val="20"/>
          <w:szCs w:val="20"/>
        </w:rPr>
        <w:t>,</w:t>
      </w:r>
      <w:r w:rsidRPr="006B1C37">
        <w:rPr>
          <w:rFonts w:ascii="Verdana" w:hAnsi="Verdana"/>
          <w:sz w:val="20"/>
          <w:szCs w:val="20"/>
        </w:rPr>
        <w:t xml:space="preserve"> latitudes are separate</w:t>
      </w:r>
      <w:r w:rsidR="00785CB4">
        <w:rPr>
          <w:rFonts w:ascii="Verdana" w:hAnsi="Verdana"/>
          <w:sz w:val="20"/>
          <w:szCs w:val="20"/>
        </w:rPr>
        <w:t>d</w:t>
      </w:r>
      <w:r w:rsidRPr="006B1C37">
        <w:rPr>
          <w:rFonts w:ascii="Verdana" w:hAnsi="Verdana"/>
          <w:sz w:val="20"/>
          <w:szCs w:val="20"/>
        </w:rPr>
        <w:t xml:space="preserve"> from longitudes. </w:t>
      </w:r>
      <w:r w:rsidR="00785CB4">
        <w:rPr>
          <w:rFonts w:ascii="Verdana" w:hAnsi="Verdana"/>
          <w:sz w:val="20"/>
          <w:szCs w:val="20"/>
        </w:rPr>
        <w:t xml:space="preserve">Since in this approach </w:t>
      </w:r>
      <w:r w:rsidRPr="006B1C37">
        <w:rPr>
          <w:rFonts w:ascii="Verdana" w:hAnsi="Verdana"/>
          <w:sz w:val="20"/>
          <w:szCs w:val="20"/>
        </w:rPr>
        <w:t>all grid types</w:t>
      </w:r>
      <w:r w:rsidR="00785CB4">
        <w:rPr>
          <w:rFonts w:ascii="Verdana" w:hAnsi="Verdana"/>
          <w:sz w:val="20"/>
          <w:szCs w:val="20"/>
        </w:rPr>
        <w:t xml:space="preserve"> cannot be described, m</w:t>
      </w:r>
      <w:r w:rsidRPr="006B1C37">
        <w:rPr>
          <w:rFonts w:ascii="Verdana" w:hAnsi="Verdana"/>
          <w:sz w:val="20"/>
          <w:szCs w:val="20"/>
        </w:rPr>
        <w:t>ore generic grids or meshes are considered in a different set of templates.</w:t>
      </w:r>
    </w:p>
    <w:p w:rsidR="006D5860" w:rsidRDefault="006D5860" w:rsidP="006B1C37">
      <w:pPr>
        <w:jc w:val="both"/>
        <w:rPr>
          <w:rFonts w:ascii="Verdana" w:hAnsi="Verdana"/>
          <w:sz w:val="20"/>
          <w:szCs w:val="20"/>
        </w:rPr>
      </w:pPr>
    </w:p>
    <w:p w:rsidR="006D5860" w:rsidRPr="006B1C37" w:rsidRDefault="00C70605" w:rsidP="006B1C37">
      <w:pPr>
        <w:jc w:val="both"/>
        <w:rPr>
          <w:rFonts w:ascii="Verdana" w:hAnsi="Verdana"/>
          <w:sz w:val="20"/>
          <w:szCs w:val="20"/>
        </w:rPr>
      </w:pPr>
      <w:r>
        <w:rPr>
          <w:rFonts w:ascii="Verdana" w:hAnsi="Verdana"/>
          <w:sz w:val="20"/>
          <w:szCs w:val="20"/>
        </w:rPr>
        <w:t>The meeting noticed adjustments are required in the proposal, such as</w:t>
      </w:r>
      <w:r w:rsidR="0074215C">
        <w:rPr>
          <w:rFonts w:ascii="Verdana" w:hAnsi="Verdana"/>
          <w:sz w:val="20"/>
          <w:szCs w:val="20"/>
        </w:rPr>
        <w:t xml:space="preserve"> to</w:t>
      </w:r>
      <w:r>
        <w:rPr>
          <w:rFonts w:ascii="Verdana" w:hAnsi="Verdana"/>
          <w:sz w:val="20"/>
          <w:szCs w:val="20"/>
        </w:rPr>
        <w:t xml:space="preserve"> byte</w:t>
      </w:r>
      <w:r w:rsidR="002C1BEB">
        <w:rPr>
          <w:rFonts w:ascii="Verdana" w:hAnsi="Verdana"/>
          <w:sz w:val="20"/>
          <w:szCs w:val="20"/>
        </w:rPr>
        <w:t xml:space="preserve"> numbers</w:t>
      </w:r>
      <w:r w:rsidR="00D85B27">
        <w:rPr>
          <w:rFonts w:ascii="Verdana" w:hAnsi="Verdana"/>
          <w:sz w:val="20"/>
          <w:szCs w:val="20"/>
        </w:rPr>
        <w:t xml:space="preserve"> and </w:t>
      </w:r>
      <w:r w:rsidR="002C1BEB">
        <w:rPr>
          <w:rFonts w:ascii="Verdana" w:hAnsi="Verdana"/>
          <w:sz w:val="20"/>
          <w:szCs w:val="20"/>
        </w:rPr>
        <w:t>naming of contents, such as "rank" to "index"</w:t>
      </w:r>
      <w:r>
        <w:rPr>
          <w:rFonts w:ascii="Verdana" w:hAnsi="Verdana"/>
          <w:sz w:val="20"/>
          <w:szCs w:val="20"/>
        </w:rPr>
        <w:t>.</w:t>
      </w:r>
      <w:r w:rsidR="00D85B27">
        <w:rPr>
          <w:rFonts w:ascii="Verdana" w:hAnsi="Verdana"/>
          <w:sz w:val="20"/>
          <w:szCs w:val="20"/>
        </w:rPr>
        <w:t xml:space="preserve"> It was </w:t>
      </w:r>
      <w:r w:rsidR="002C1BEB">
        <w:rPr>
          <w:rFonts w:ascii="Verdana" w:hAnsi="Verdana"/>
          <w:sz w:val="20"/>
          <w:szCs w:val="20"/>
        </w:rPr>
        <w:t xml:space="preserve">also </w:t>
      </w:r>
      <w:r w:rsidR="00ED4318">
        <w:rPr>
          <w:rFonts w:ascii="Verdana" w:hAnsi="Verdana"/>
          <w:sz w:val="20"/>
          <w:szCs w:val="20"/>
        </w:rPr>
        <w:t xml:space="preserve">encouraged to </w:t>
      </w:r>
      <w:r w:rsidR="00CE538F">
        <w:rPr>
          <w:rFonts w:ascii="Verdana" w:hAnsi="Verdana"/>
          <w:sz w:val="20"/>
          <w:szCs w:val="20"/>
        </w:rPr>
        <w:t>develop</w:t>
      </w:r>
      <w:r w:rsidR="00ED4318">
        <w:rPr>
          <w:rFonts w:ascii="Verdana" w:hAnsi="Verdana"/>
          <w:sz w:val="20"/>
          <w:szCs w:val="20"/>
        </w:rPr>
        <w:t xml:space="preserve"> </w:t>
      </w:r>
      <w:r w:rsidR="00D85B27">
        <w:rPr>
          <w:rFonts w:ascii="Verdana" w:hAnsi="Verdana"/>
          <w:sz w:val="20"/>
          <w:szCs w:val="20"/>
        </w:rPr>
        <w:t xml:space="preserve">other </w:t>
      </w:r>
      <w:r w:rsidR="00ED4318">
        <w:rPr>
          <w:rFonts w:ascii="Verdana" w:hAnsi="Verdana"/>
          <w:sz w:val="20"/>
          <w:szCs w:val="20"/>
        </w:rPr>
        <w:t xml:space="preserve">grid template </w:t>
      </w:r>
      <w:r w:rsidR="00D85B27">
        <w:rPr>
          <w:rFonts w:ascii="Verdana" w:hAnsi="Verdana"/>
          <w:sz w:val="20"/>
          <w:szCs w:val="20"/>
        </w:rPr>
        <w:t xml:space="preserve">components, such as space view </w:t>
      </w:r>
      <w:r w:rsidR="00ED4318">
        <w:rPr>
          <w:rFonts w:ascii="Verdana" w:hAnsi="Verdana"/>
          <w:sz w:val="20"/>
          <w:szCs w:val="20"/>
        </w:rPr>
        <w:t xml:space="preserve">grid </w:t>
      </w:r>
      <w:r w:rsidR="00D85B27">
        <w:rPr>
          <w:rFonts w:ascii="Verdana" w:hAnsi="Verdana"/>
          <w:sz w:val="20"/>
          <w:szCs w:val="20"/>
        </w:rPr>
        <w:t>components.</w:t>
      </w:r>
      <w:r w:rsidR="001700CD">
        <w:rPr>
          <w:rFonts w:ascii="Verdana" w:hAnsi="Verdana"/>
          <w:sz w:val="20"/>
          <w:szCs w:val="20"/>
        </w:rPr>
        <w:t xml:space="preserve"> (see </w:t>
      </w:r>
      <w:hyperlink r:id="rId29" w:anchor="A2017_2_6_4" w:history="1">
        <w:r w:rsidR="001700CD" w:rsidRPr="001700CD">
          <w:rPr>
            <w:rStyle w:val="Hyperlink"/>
            <w:rFonts w:ascii="Verdana" w:hAnsi="Verdana" w:cs="Times New Roman"/>
            <w:bCs/>
            <w:sz w:val="20"/>
            <w:szCs w:val="20"/>
            <w:u w:val="none"/>
          </w:rPr>
          <w:t>an</w:t>
        </w:r>
        <w:r w:rsidR="001700CD" w:rsidRPr="001700CD">
          <w:rPr>
            <w:rStyle w:val="Hyperlink"/>
            <w:rFonts w:ascii="Verdana" w:hAnsi="Verdana" w:cs="Times New Roman"/>
            <w:bCs/>
            <w:sz w:val="20"/>
            <w:szCs w:val="20"/>
            <w:u w:val="none"/>
          </w:rPr>
          <w:t>n</w:t>
        </w:r>
        <w:r w:rsidR="001700CD" w:rsidRPr="001700CD">
          <w:rPr>
            <w:rStyle w:val="Hyperlink"/>
            <w:rFonts w:ascii="Verdana" w:hAnsi="Verdana" w:cs="Times New Roman"/>
            <w:bCs/>
            <w:sz w:val="20"/>
            <w:szCs w:val="20"/>
            <w:u w:val="none"/>
          </w:rPr>
          <w:t>ex</w:t>
        </w:r>
      </w:hyperlink>
      <w:r w:rsidR="001700CD">
        <w:rPr>
          <w:rFonts w:ascii="Verdana" w:hAnsi="Verdana"/>
          <w:sz w:val="20"/>
          <w:szCs w:val="20"/>
        </w:rPr>
        <w:t>)</w:t>
      </w:r>
    </w:p>
    <w:p w:rsidR="001170E5" w:rsidRPr="00C951EF" w:rsidRDefault="001170E5" w:rsidP="00C951EF">
      <w:pPr>
        <w:jc w:val="both"/>
        <w:rPr>
          <w:rFonts w:ascii="Verdana" w:hAnsi="Verdana"/>
          <w:sz w:val="20"/>
          <w:szCs w:val="20"/>
        </w:rPr>
      </w:pPr>
    </w:p>
    <w:p w:rsidR="00E873EB" w:rsidRPr="00772EA1" w:rsidRDefault="00E873EB" w:rsidP="00E873EB">
      <w:pPr>
        <w:pStyle w:val="Heading1"/>
        <w:spacing w:after="120"/>
        <w:ind w:left="851" w:hanging="851"/>
        <w:rPr>
          <w:rFonts w:ascii="Verdana" w:hAnsi="Verdana"/>
          <w:sz w:val="20"/>
          <w:szCs w:val="20"/>
        </w:rPr>
      </w:pPr>
      <w:bookmarkStart w:id="69" w:name="S2017_2_6_5"/>
      <w:bookmarkEnd w:id="69"/>
      <w:r w:rsidRPr="00FC3662">
        <w:rPr>
          <w:rFonts w:ascii="Verdana" w:hAnsi="Verdana"/>
          <w:sz w:val="20"/>
          <w:szCs w:val="20"/>
        </w:rPr>
        <w:t>2.6.5</w:t>
      </w:r>
      <w:r w:rsidRPr="00FC3662">
        <w:rPr>
          <w:rFonts w:ascii="Verdana" w:hAnsi="Verdana"/>
          <w:sz w:val="20"/>
          <w:szCs w:val="20"/>
        </w:rPr>
        <w:tab/>
      </w:r>
      <w:r w:rsidRPr="00FC3662">
        <w:rPr>
          <w:rFonts w:ascii="Verdana" w:hAnsi="Verdana"/>
          <w:color w:val="000000"/>
          <w:sz w:val="20"/>
          <w:szCs w:val="20"/>
        </w:rPr>
        <w:t>Template for unstructured mesh</w:t>
      </w:r>
      <w:r w:rsidR="004C21BA">
        <w:fldChar w:fldCharType="begin"/>
      </w:r>
      <w:r w:rsidR="004C21BA">
        <w:instrText xml:space="preserve"> HYPERLINK \l "Cont_2_6" </w:instrText>
      </w:r>
      <w:r w:rsidR="004C21BA">
        <w:fldChar w:fldCharType="separate"/>
      </w:r>
      <w:r w:rsidRPr="00772EA1">
        <w:rPr>
          <w:rStyle w:val="Hyperlink"/>
          <w:rFonts w:ascii="Verdana" w:hAnsi="Verdana"/>
          <w:b w:val="0"/>
          <w:sz w:val="20"/>
          <w:szCs w:val="20"/>
          <w:u w:val="none"/>
        </w:rPr>
        <w:sym w:font="Wingdings" w:char="F0DD"/>
      </w:r>
      <w:r w:rsidR="004C21BA">
        <w:rPr>
          <w:rStyle w:val="Hyperlink"/>
          <w:rFonts w:ascii="Verdana" w:hAnsi="Verdana"/>
          <w:b w:val="0"/>
          <w:sz w:val="20"/>
          <w:szCs w:val="20"/>
          <w:u w:val="none"/>
        </w:rPr>
        <w:fldChar w:fldCharType="end"/>
      </w:r>
    </w:p>
    <w:p w:rsidR="00D3172E" w:rsidRPr="00DD0685" w:rsidRDefault="00D3172E" w:rsidP="00D3172E">
      <w:pPr>
        <w:pStyle w:val="Heading1"/>
        <w:spacing w:after="120"/>
        <w:ind w:left="851" w:hanging="851"/>
        <w:rPr>
          <w:rFonts w:ascii="Verdana" w:hAnsi="Verdana"/>
          <w:sz w:val="20"/>
          <w:szCs w:val="20"/>
        </w:rPr>
      </w:pPr>
      <w:bookmarkStart w:id="70" w:name="S2017_2_6_9"/>
      <w:bookmarkEnd w:id="70"/>
      <w:r w:rsidRPr="00DD0685">
        <w:rPr>
          <w:rFonts w:ascii="Verdana" w:hAnsi="Verdana"/>
          <w:sz w:val="20"/>
          <w:szCs w:val="20"/>
        </w:rPr>
        <w:t>2.6.9</w:t>
      </w:r>
      <w:r w:rsidRPr="00DD0685">
        <w:rPr>
          <w:rFonts w:ascii="Verdana" w:hAnsi="Verdana"/>
          <w:sz w:val="20"/>
          <w:szCs w:val="20"/>
        </w:rPr>
        <w:tab/>
      </w:r>
      <w:r w:rsidRPr="00DD0685">
        <w:rPr>
          <w:rFonts w:ascii="Verdana" w:hAnsi="Verdana"/>
          <w:color w:val="000000"/>
          <w:sz w:val="20"/>
          <w:szCs w:val="20"/>
        </w:rPr>
        <w:t>Template for irregular grid</w:t>
      </w:r>
      <w:r w:rsidR="004C21BA">
        <w:fldChar w:fldCharType="begin"/>
      </w:r>
      <w:r w:rsidR="004C21BA">
        <w:instrText xml:space="preserve"> HYPERLINK \l "Cont_2_6" </w:instrText>
      </w:r>
      <w:r w:rsidR="004C21BA">
        <w:fldChar w:fldCharType="separate"/>
      </w:r>
      <w:r w:rsidRPr="00DD0685">
        <w:rPr>
          <w:rStyle w:val="Hyperlink"/>
          <w:rFonts w:ascii="Verdana" w:hAnsi="Verdana"/>
          <w:b w:val="0"/>
          <w:sz w:val="20"/>
          <w:szCs w:val="20"/>
          <w:u w:val="none"/>
        </w:rPr>
        <w:sym w:font="Wingdings" w:char="F0DD"/>
      </w:r>
      <w:r w:rsidR="004C21BA">
        <w:rPr>
          <w:rStyle w:val="Hyperlink"/>
          <w:rFonts w:ascii="Verdana" w:hAnsi="Verdana"/>
          <w:b w:val="0"/>
          <w:sz w:val="20"/>
          <w:szCs w:val="20"/>
          <w:u w:val="none"/>
        </w:rPr>
        <w:fldChar w:fldCharType="end"/>
      </w:r>
    </w:p>
    <w:p w:rsidR="00FD0119" w:rsidRDefault="00F05BC7" w:rsidP="00AA1D66">
      <w:pPr>
        <w:jc w:val="both"/>
        <w:rPr>
          <w:rFonts w:ascii="Verdana" w:hAnsi="Verdana"/>
          <w:sz w:val="20"/>
          <w:szCs w:val="20"/>
        </w:rPr>
      </w:pPr>
      <w:r>
        <w:rPr>
          <w:rFonts w:ascii="Verdana" w:hAnsi="Verdana"/>
          <w:sz w:val="20"/>
          <w:szCs w:val="20"/>
        </w:rPr>
        <w:t>HDTs</w:t>
      </w:r>
      <w:r w:rsidR="00B132FF">
        <w:rPr>
          <w:rFonts w:ascii="Verdana" w:hAnsi="Verdana"/>
          <w:sz w:val="20"/>
          <w:szCs w:val="20"/>
        </w:rPr>
        <w:t xml:space="preserve"> and a</w:t>
      </w:r>
      <w:r>
        <w:rPr>
          <w:rFonts w:ascii="Verdana" w:hAnsi="Verdana"/>
          <w:sz w:val="20"/>
          <w:szCs w:val="20"/>
        </w:rPr>
        <w:t>n</w:t>
      </w:r>
      <w:r w:rsidR="00B132FF">
        <w:rPr>
          <w:rFonts w:ascii="Verdana" w:hAnsi="Verdana"/>
          <w:sz w:val="20"/>
          <w:szCs w:val="20"/>
        </w:rPr>
        <w:t xml:space="preserve"> </w:t>
      </w:r>
      <w:r>
        <w:rPr>
          <w:rFonts w:ascii="Verdana" w:hAnsi="Verdana"/>
          <w:sz w:val="20"/>
          <w:szCs w:val="20"/>
        </w:rPr>
        <w:t>HDT</w:t>
      </w:r>
      <w:r w:rsidR="00285BBA">
        <w:rPr>
          <w:rFonts w:ascii="Verdana" w:hAnsi="Verdana"/>
          <w:sz w:val="20"/>
          <w:szCs w:val="20"/>
        </w:rPr>
        <w:t>C</w:t>
      </w:r>
      <w:r w:rsidR="00B132FF">
        <w:rPr>
          <w:rFonts w:ascii="Verdana" w:hAnsi="Verdana"/>
          <w:sz w:val="20"/>
          <w:szCs w:val="20"/>
        </w:rPr>
        <w:t xml:space="preserve"> were proposed for u</w:t>
      </w:r>
      <w:r w:rsidR="00FD0119" w:rsidRPr="00280C13">
        <w:rPr>
          <w:rFonts w:ascii="Verdana" w:hAnsi="Verdana"/>
          <w:sz w:val="20"/>
          <w:szCs w:val="20"/>
        </w:rPr>
        <w:t xml:space="preserve">nstructured </w:t>
      </w:r>
      <w:r w:rsidR="00B132FF">
        <w:rPr>
          <w:rFonts w:ascii="Verdana" w:hAnsi="Verdana"/>
          <w:sz w:val="20"/>
          <w:szCs w:val="20"/>
        </w:rPr>
        <w:t>mesh</w:t>
      </w:r>
      <w:r>
        <w:rPr>
          <w:rFonts w:ascii="Verdana" w:hAnsi="Verdana"/>
          <w:sz w:val="20"/>
          <w:szCs w:val="20"/>
        </w:rPr>
        <w:t xml:space="preserve"> (grid), in which a list of </w:t>
      </w:r>
      <w:r w:rsidR="00FD0119" w:rsidRPr="00280C13">
        <w:rPr>
          <w:rFonts w:ascii="Verdana" w:hAnsi="Verdana"/>
          <w:sz w:val="20"/>
          <w:szCs w:val="20"/>
        </w:rPr>
        <w:t xml:space="preserve">latitudes and longitudes </w:t>
      </w:r>
      <w:r>
        <w:rPr>
          <w:rFonts w:ascii="Verdana" w:hAnsi="Verdana"/>
          <w:sz w:val="20"/>
          <w:szCs w:val="20"/>
        </w:rPr>
        <w:t xml:space="preserve">are </w:t>
      </w:r>
      <w:r w:rsidR="00FD0119" w:rsidRPr="00280C13">
        <w:rPr>
          <w:rFonts w:ascii="Verdana" w:hAnsi="Verdana"/>
          <w:sz w:val="20"/>
          <w:szCs w:val="20"/>
        </w:rPr>
        <w:t>encoded</w:t>
      </w:r>
      <w:r>
        <w:rPr>
          <w:rFonts w:ascii="Verdana" w:hAnsi="Verdana"/>
          <w:sz w:val="20"/>
          <w:szCs w:val="20"/>
        </w:rPr>
        <w:t xml:space="preserve"> </w:t>
      </w:r>
      <w:r w:rsidR="00AA1D66">
        <w:rPr>
          <w:rFonts w:ascii="Verdana" w:hAnsi="Verdana"/>
          <w:sz w:val="20"/>
          <w:szCs w:val="20"/>
        </w:rPr>
        <w:t>by</w:t>
      </w:r>
      <w:r w:rsidR="00B132FF">
        <w:rPr>
          <w:rFonts w:ascii="Verdana" w:hAnsi="Verdana"/>
          <w:sz w:val="20"/>
          <w:szCs w:val="20"/>
        </w:rPr>
        <w:t xml:space="preserve"> </w:t>
      </w:r>
      <w:r w:rsidR="00FD0119" w:rsidRPr="00280C13">
        <w:rPr>
          <w:rFonts w:ascii="Verdana" w:hAnsi="Verdana"/>
          <w:sz w:val="20"/>
          <w:szCs w:val="20"/>
        </w:rPr>
        <w:t xml:space="preserve">the simple packing algorithm. The mesh proposed is completely unstructured and </w:t>
      </w:r>
      <w:r>
        <w:rPr>
          <w:rFonts w:ascii="Verdana" w:hAnsi="Verdana"/>
          <w:sz w:val="20"/>
          <w:szCs w:val="20"/>
        </w:rPr>
        <w:t xml:space="preserve">it was stated that </w:t>
      </w:r>
      <w:r w:rsidR="00FD0119" w:rsidRPr="00280C13">
        <w:rPr>
          <w:rFonts w:ascii="Verdana" w:hAnsi="Verdana"/>
          <w:sz w:val="20"/>
          <w:szCs w:val="20"/>
        </w:rPr>
        <w:t xml:space="preserve">some work </w:t>
      </w:r>
      <w:r>
        <w:rPr>
          <w:rFonts w:ascii="Verdana" w:hAnsi="Verdana"/>
          <w:sz w:val="20"/>
          <w:szCs w:val="20"/>
        </w:rPr>
        <w:t>wa</w:t>
      </w:r>
      <w:r w:rsidR="00FD0119" w:rsidRPr="00280C13">
        <w:rPr>
          <w:rFonts w:ascii="Verdana" w:hAnsi="Verdana"/>
          <w:sz w:val="20"/>
          <w:szCs w:val="20"/>
        </w:rPr>
        <w:t>s needed to provide extra components to define connectivity of the grid and to define partially structured grid.</w:t>
      </w:r>
    </w:p>
    <w:p w:rsidR="00D3172E" w:rsidRPr="00C951EF" w:rsidRDefault="00D3172E" w:rsidP="00D3172E">
      <w:pPr>
        <w:pStyle w:val="Heading1"/>
        <w:ind w:left="851" w:hanging="851"/>
        <w:rPr>
          <w:rFonts w:ascii="Verdana" w:hAnsi="Verdana"/>
          <w:b w:val="0"/>
          <w:sz w:val="20"/>
          <w:szCs w:val="20"/>
        </w:rPr>
      </w:pPr>
    </w:p>
    <w:p w:rsidR="00D3172E" w:rsidRDefault="009F1629" w:rsidP="00D3172E">
      <w:pPr>
        <w:jc w:val="both"/>
        <w:rPr>
          <w:rFonts w:ascii="Verdana" w:hAnsi="Verdana"/>
          <w:sz w:val="20"/>
          <w:szCs w:val="20"/>
        </w:rPr>
      </w:pPr>
      <w:r>
        <w:rPr>
          <w:rFonts w:ascii="Verdana" w:hAnsi="Verdana"/>
          <w:sz w:val="20"/>
          <w:szCs w:val="20"/>
        </w:rPr>
        <w:t xml:space="preserve">In addition to the </w:t>
      </w:r>
      <w:r w:rsidR="00D3172E" w:rsidRPr="00DD0685">
        <w:rPr>
          <w:rFonts w:ascii="Verdana" w:hAnsi="Verdana"/>
          <w:sz w:val="20"/>
          <w:szCs w:val="20"/>
        </w:rPr>
        <w:t xml:space="preserve">unstructured mesh </w:t>
      </w:r>
      <w:r w:rsidR="00F05BC7">
        <w:rPr>
          <w:rFonts w:ascii="Verdana" w:hAnsi="Verdana"/>
          <w:sz w:val="20"/>
          <w:szCs w:val="20"/>
        </w:rPr>
        <w:t>(grid)</w:t>
      </w:r>
      <w:r>
        <w:rPr>
          <w:rFonts w:ascii="Verdana" w:hAnsi="Verdana"/>
          <w:sz w:val="20"/>
          <w:szCs w:val="20"/>
        </w:rPr>
        <w:t>,</w:t>
      </w:r>
      <w:r w:rsidR="00D3172E" w:rsidRPr="00DD0685">
        <w:rPr>
          <w:rFonts w:ascii="Verdana" w:hAnsi="Verdana"/>
          <w:sz w:val="20"/>
          <w:szCs w:val="20"/>
        </w:rPr>
        <w:t xml:space="preserve"> </w:t>
      </w:r>
      <w:r>
        <w:rPr>
          <w:rFonts w:ascii="Verdana" w:hAnsi="Verdana"/>
          <w:sz w:val="20"/>
          <w:szCs w:val="20"/>
        </w:rPr>
        <w:t>t</w:t>
      </w:r>
      <w:r w:rsidR="00D3172E" w:rsidRPr="00DD0685">
        <w:rPr>
          <w:rFonts w:ascii="Verdana" w:hAnsi="Verdana"/>
          <w:sz w:val="20"/>
          <w:szCs w:val="20"/>
        </w:rPr>
        <w:t>here is also the need of defining a bi-dimensional grid with a couple (latitude, longitude) values associated with a couple of integer coordinates on the grid (</w:t>
      </w:r>
      <w:proofErr w:type="spellStart"/>
      <w:r w:rsidR="00D3172E" w:rsidRPr="00DD0685">
        <w:rPr>
          <w:rFonts w:ascii="Verdana" w:hAnsi="Verdana"/>
          <w:sz w:val="20"/>
          <w:szCs w:val="20"/>
        </w:rPr>
        <w:t>i</w:t>
      </w:r>
      <w:proofErr w:type="spellEnd"/>
      <w:r w:rsidR="00D3172E" w:rsidRPr="00DD0685">
        <w:rPr>
          <w:rFonts w:ascii="Verdana" w:hAnsi="Verdana"/>
          <w:sz w:val="20"/>
          <w:szCs w:val="20"/>
        </w:rPr>
        <w:t>, j).</w:t>
      </w:r>
    </w:p>
    <w:p w:rsidR="009F1629" w:rsidRDefault="009F1629" w:rsidP="00D3172E">
      <w:pPr>
        <w:jc w:val="both"/>
        <w:rPr>
          <w:rFonts w:ascii="Verdana" w:hAnsi="Verdana"/>
          <w:sz w:val="20"/>
          <w:szCs w:val="20"/>
        </w:rPr>
      </w:pPr>
    </w:p>
    <w:p w:rsidR="009F1629" w:rsidRDefault="009F1629" w:rsidP="009F1629">
      <w:pPr>
        <w:jc w:val="both"/>
        <w:rPr>
          <w:rFonts w:ascii="Verdana" w:hAnsi="Verdana"/>
          <w:sz w:val="20"/>
          <w:szCs w:val="20"/>
        </w:rPr>
      </w:pPr>
      <w:r>
        <w:rPr>
          <w:rFonts w:ascii="Verdana" w:hAnsi="Verdana"/>
          <w:sz w:val="20"/>
          <w:szCs w:val="20"/>
        </w:rPr>
        <w:lastRenderedPageBreak/>
        <w:t>In terms of arrays, the unstructured mesh can be defined as (latitude(k), longitude(k)) with k = 1,…,</w:t>
      </w:r>
      <w:proofErr w:type="spellStart"/>
      <w:r>
        <w:rPr>
          <w:rFonts w:ascii="Verdana" w:hAnsi="Verdana"/>
          <w:sz w:val="20"/>
          <w:szCs w:val="20"/>
        </w:rPr>
        <w:t>NumberOfPoints</w:t>
      </w:r>
      <w:proofErr w:type="spellEnd"/>
      <w:r>
        <w:rPr>
          <w:rFonts w:ascii="Verdana" w:hAnsi="Verdana"/>
          <w:sz w:val="20"/>
          <w:szCs w:val="20"/>
        </w:rPr>
        <w:t>, and the irregular grid can be defined as (latitude(</w:t>
      </w:r>
      <w:proofErr w:type="spellStart"/>
      <w:r>
        <w:rPr>
          <w:rFonts w:ascii="Verdana" w:hAnsi="Verdana"/>
          <w:sz w:val="20"/>
          <w:szCs w:val="20"/>
        </w:rPr>
        <w:t>i,j</w:t>
      </w:r>
      <w:proofErr w:type="spellEnd"/>
      <w:r>
        <w:rPr>
          <w:rFonts w:ascii="Verdana" w:hAnsi="Verdana"/>
          <w:sz w:val="20"/>
          <w:szCs w:val="20"/>
        </w:rPr>
        <w:t>), longitude(</w:t>
      </w:r>
      <w:proofErr w:type="spellStart"/>
      <w:r>
        <w:rPr>
          <w:rFonts w:ascii="Verdana" w:hAnsi="Verdana"/>
          <w:sz w:val="20"/>
          <w:szCs w:val="20"/>
        </w:rPr>
        <w:t>j,j</w:t>
      </w:r>
      <w:proofErr w:type="spellEnd"/>
      <w:r>
        <w:rPr>
          <w:rFonts w:ascii="Verdana" w:hAnsi="Verdana"/>
          <w:sz w:val="20"/>
          <w:szCs w:val="20"/>
        </w:rPr>
        <w:t xml:space="preserve">)) with </w:t>
      </w:r>
      <w:proofErr w:type="spellStart"/>
      <w:r>
        <w:rPr>
          <w:rFonts w:ascii="Verdana" w:hAnsi="Verdana"/>
          <w:sz w:val="20"/>
          <w:szCs w:val="20"/>
        </w:rPr>
        <w:t>i</w:t>
      </w:r>
      <w:proofErr w:type="spellEnd"/>
      <w:r>
        <w:rPr>
          <w:rFonts w:ascii="Verdana" w:hAnsi="Verdana"/>
          <w:sz w:val="20"/>
          <w:szCs w:val="20"/>
        </w:rPr>
        <w:t xml:space="preserve"> = 1,…,Ni and j = 1,…,</w:t>
      </w:r>
      <w:proofErr w:type="spellStart"/>
      <w:r>
        <w:rPr>
          <w:rFonts w:ascii="Verdana" w:hAnsi="Verdana"/>
          <w:sz w:val="20"/>
          <w:szCs w:val="20"/>
        </w:rPr>
        <w:t>Nj</w:t>
      </w:r>
      <w:proofErr w:type="spellEnd"/>
      <w:r w:rsidR="00285BBA">
        <w:rPr>
          <w:rFonts w:ascii="Verdana" w:hAnsi="Verdana"/>
          <w:sz w:val="20"/>
          <w:szCs w:val="20"/>
        </w:rPr>
        <w:t>.</w:t>
      </w:r>
    </w:p>
    <w:p w:rsidR="00D3172E" w:rsidRDefault="00D3172E" w:rsidP="00D3172E">
      <w:pPr>
        <w:jc w:val="both"/>
        <w:rPr>
          <w:rFonts w:ascii="Verdana" w:hAnsi="Verdana"/>
          <w:sz w:val="20"/>
          <w:szCs w:val="20"/>
        </w:rPr>
      </w:pPr>
    </w:p>
    <w:p w:rsidR="00D3172E" w:rsidRDefault="009F1629" w:rsidP="00D3172E">
      <w:pPr>
        <w:jc w:val="both"/>
        <w:rPr>
          <w:rFonts w:ascii="Verdana" w:hAnsi="Verdana"/>
          <w:sz w:val="20"/>
          <w:szCs w:val="20"/>
        </w:rPr>
      </w:pPr>
      <w:r>
        <w:rPr>
          <w:rFonts w:ascii="Verdana" w:hAnsi="Verdana"/>
          <w:sz w:val="20"/>
          <w:szCs w:val="20"/>
        </w:rPr>
        <w:t>D</w:t>
      </w:r>
      <w:r w:rsidR="00D3172E">
        <w:rPr>
          <w:rFonts w:ascii="Verdana" w:hAnsi="Verdana"/>
          <w:sz w:val="20"/>
          <w:szCs w:val="20"/>
        </w:rPr>
        <w:t xml:space="preserve">ifferences </w:t>
      </w:r>
      <w:r>
        <w:rPr>
          <w:rFonts w:ascii="Verdana" w:hAnsi="Verdana"/>
          <w:sz w:val="20"/>
          <w:szCs w:val="20"/>
        </w:rPr>
        <w:t xml:space="preserve">between the proposed HDTCs 4.13 and 4.14 </w:t>
      </w:r>
      <w:r w:rsidR="00D3172E">
        <w:rPr>
          <w:rFonts w:ascii="Verdana" w:hAnsi="Verdana"/>
          <w:sz w:val="20"/>
          <w:szCs w:val="20"/>
        </w:rPr>
        <w:t xml:space="preserve">are </w:t>
      </w:r>
      <w:r w:rsidR="00285BBA">
        <w:rPr>
          <w:rFonts w:ascii="Verdana" w:hAnsi="Verdana"/>
          <w:sz w:val="20"/>
          <w:szCs w:val="20"/>
        </w:rPr>
        <w:t xml:space="preserve">in </w:t>
      </w:r>
      <w:r w:rsidR="00D3172E">
        <w:rPr>
          <w:rFonts w:ascii="Verdana" w:hAnsi="Verdana"/>
          <w:sz w:val="20"/>
          <w:szCs w:val="20"/>
        </w:rPr>
        <w:t>the first four bytes, i.e. number of grid points (HDTC4.13) and Number of columns and rows (HDTC4.14).</w:t>
      </w:r>
    </w:p>
    <w:p w:rsidR="00D3172E" w:rsidRDefault="00D3172E" w:rsidP="00D3172E">
      <w:pPr>
        <w:jc w:val="both"/>
        <w:rPr>
          <w:rFonts w:ascii="Verdana" w:hAnsi="Verdana"/>
          <w:sz w:val="20"/>
          <w:szCs w:val="20"/>
        </w:rPr>
      </w:pPr>
    </w:p>
    <w:p w:rsidR="00D3172E" w:rsidRDefault="00545787" w:rsidP="00D3172E">
      <w:pPr>
        <w:jc w:val="both"/>
        <w:rPr>
          <w:rFonts w:ascii="Verdana" w:hAnsi="Verdana"/>
          <w:sz w:val="20"/>
          <w:szCs w:val="20"/>
        </w:rPr>
      </w:pPr>
      <w:r>
        <w:rPr>
          <w:rFonts w:ascii="Verdana" w:hAnsi="Verdana"/>
          <w:sz w:val="20"/>
          <w:szCs w:val="20"/>
        </w:rPr>
        <w:t>The concept was concurred but t</w:t>
      </w:r>
      <w:r w:rsidR="00D3172E" w:rsidRPr="00815256">
        <w:rPr>
          <w:rFonts w:ascii="Verdana" w:hAnsi="Verdana"/>
          <w:sz w:val="20"/>
          <w:szCs w:val="20"/>
        </w:rPr>
        <w:t xml:space="preserve">he meeting invited to </w:t>
      </w:r>
      <w:r w:rsidR="00D3172E">
        <w:rPr>
          <w:rFonts w:ascii="Verdana" w:hAnsi="Verdana"/>
          <w:sz w:val="20"/>
          <w:szCs w:val="20"/>
        </w:rPr>
        <w:t>develop further th</w:t>
      </w:r>
      <w:r>
        <w:rPr>
          <w:rFonts w:ascii="Verdana" w:hAnsi="Verdana"/>
          <w:sz w:val="20"/>
          <w:szCs w:val="20"/>
        </w:rPr>
        <w:t>e</w:t>
      </w:r>
      <w:r w:rsidR="00D3172E">
        <w:rPr>
          <w:rFonts w:ascii="Verdana" w:hAnsi="Verdana"/>
          <w:sz w:val="20"/>
          <w:szCs w:val="20"/>
        </w:rPr>
        <w:t xml:space="preserve"> proposal</w:t>
      </w:r>
      <w:r>
        <w:rPr>
          <w:rFonts w:ascii="Verdana" w:hAnsi="Verdana"/>
          <w:sz w:val="20"/>
          <w:szCs w:val="20"/>
        </w:rPr>
        <w:t>s</w:t>
      </w:r>
      <w:r w:rsidR="00D3172E" w:rsidRPr="00815256">
        <w:rPr>
          <w:rFonts w:ascii="Verdana" w:hAnsi="Verdana"/>
          <w:sz w:val="20"/>
          <w:szCs w:val="20"/>
        </w:rPr>
        <w:t>, computing number of bytes.</w:t>
      </w:r>
      <w:r w:rsidR="00D3172E">
        <w:rPr>
          <w:rFonts w:ascii="Verdana" w:hAnsi="Verdana"/>
          <w:sz w:val="20"/>
          <w:szCs w:val="20"/>
        </w:rPr>
        <w:t xml:space="preserve"> It was noticed "mesh" in the name was also a subject.</w:t>
      </w:r>
      <w:r w:rsidR="001700CD">
        <w:rPr>
          <w:rFonts w:ascii="Verdana" w:hAnsi="Verdana"/>
          <w:sz w:val="20"/>
          <w:szCs w:val="20"/>
        </w:rPr>
        <w:t xml:space="preserve"> (</w:t>
      </w:r>
      <w:r w:rsidR="001700CD" w:rsidRPr="0030552A">
        <w:rPr>
          <w:rFonts w:ascii="Verdana" w:hAnsi="Verdana"/>
          <w:sz w:val="20"/>
          <w:szCs w:val="20"/>
        </w:rPr>
        <w:t xml:space="preserve">see </w:t>
      </w:r>
      <w:hyperlink r:id="rId30" w:anchor="A2017_2_6_5" w:history="1">
        <w:r w:rsidR="001700CD" w:rsidRPr="004A1848">
          <w:rPr>
            <w:rStyle w:val="Hyperlink"/>
            <w:rFonts w:ascii="Verdana" w:hAnsi="Verdana" w:cs="Times New Roman"/>
            <w:bCs/>
            <w:sz w:val="20"/>
            <w:szCs w:val="20"/>
            <w:u w:val="none"/>
          </w:rPr>
          <w:t>annex</w:t>
        </w:r>
        <w:r w:rsidR="0030552A" w:rsidRPr="004A1848">
          <w:rPr>
            <w:rStyle w:val="Hyperlink"/>
            <w:rFonts w:ascii="Verdana" w:hAnsi="Verdana" w:cs="Times New Roman"/>
            <w:bCs/>
            <w:sz w:val="20"/>
            <w:szCs w:val="20"/>
            <w:u w:val="none"/>
          </w:rPr>
          <w:t xml:space="preserve"> to</w:t>
        </w:r>
        <w:r w:rsidR="0030552A" w:rsidRPr="004A1848">
          <w:rPr>
            <w:rStyle w:val="Hyperlink"/>
            <w:rFonts w:ascii="Verdana" w:hAnsi="Verdana" w:cs="Times New Roman"/>
            <w:bCs/>
            <w:sz w:val="20"/>
            <w:szCs w:val="20"/>
            <w:u w:val="none"/>
          </w:rPr>
          <w:t xml:space="preserve"> </w:t>
        </w:r>
        <w:r w:rsidR="0030552A" w:rsidRPr="004A1848">
          <w:rPr>
            <w:rStyle w:val="Hyperlink"/>
            <w:rFonts w:ascii="Verdana" w:hAnsi="Verdana" w:cs="Times New Roman"/>
            <w:bCs/>
            <w:sz w:val="20"/>
            <w:szCs w:val="20"/>
            <w:u w:val="none"/>
          </w:rPr>
          <w:t>2.6.5</w:t>
        </w:r>
      </w:hyperlink>
      <w:r w:rsidR="0030552A" w:rsidRPr="0030552A">
        <w:rPr>
          <w:rStyle w:val="Hyperlink"/>
          <w:rFonts w:ascii="Verdana" w:hAnsi="Verdana" w:cs="Times New Roman"/>
          <w:bCs/>
          <w:color w:val="auto"/>
          <w:sz w:val="20"/>
          <w:szCs w:val="20"/>
          <w:u w:val="none"/>
        </w:rPr>
        <w:t xml:space="preserve"> and </w:t>
      </w:r>
      <w:hyperlink r:id="rId31" w:anchor="A2017_2_6_9" w:history="1">
        <w:r w:rsidR="004A1848" w:rsidRPr="004A1848">
          <w:rPr>
            <w:rStyle w:val="Hyperlink"/>
            <w:rFonts w:ascii="Verdana" w:hAnsi="Verdana" w:cs="Times New Roman"/>
            <w:bCs/>
            <w:sz w:val="20"/>
            <w:szCs w:val="20"/>
            <w:u w:val="none"/>
          </w:rPr>
          <w:t xml:space="preserve">annex </w:t>
        </w:r>
        <w:r w:rsidR="0030552A" w:rsidRPr="004A1848">
          <w:rPr>
            <w:rStyle w:val="Hyperlink"/>
            <w:rFonts w:ascii="Verdana" w:hAnsi="Verdana" w:cs="Times New Roman"/>
            <w:bCs/>
            <w:sz w:val="20"/>
            <w:szCs w:val="20"/>
            <w:u w:val="none"/>
          </w:rPr>
          <w:t>t</w:t>
        </w:r>
        <w:r w:rsidR="0030552A" w:rsidRPr="004A1848">
          <w:rPr>
            <w:rStyle w:val="Hyperlink"/>
            <w:rFonts w:ascii="Verdana" w:hAnsi="Verdana" w:cs="Times New Roman"/>
            <w:bCs/>
            <w:sz w:val="20"/>
            <w:szCs w:val="20"/>
            <w:u w:val="none"/>
          </w:rPr>
          <w:t>o</w:t>
        </w:r>
        <w:r w:rsidR="0030552A" w:rsidRPr="004A1848">
          <w:rPr>
            <w:rStyle w:val="Hyperlink"/>
            <w:rFonts w:ascii="Verdana" w:hAnsi="Verdana" w:cs="Times New Roman"/>
            <w:bCs/>
            <w:sz w:val="20"/>
            <w:szCs w:val="20"/>
            <w:u w:val="none"/>
          </w:rPr>
          <w:t xml:space="preserve"> 2.6.9</w:t>
        </w:r>
      </w:hyperlink>
      <w:r w:rsidR="001700CD">
        <w:rPr>
          <w:rFonts w:ascii="Verdana" w:hAnsi="Verdana"/>
          <w:sz w:val="20"/>
          <w:szCs w:val="20"/>
        </w:rPr>
        <w:t>)</w:t>
      </w:r>
    </w:p>
    <w:p w:rsidR="00B132FF" w:rsidRPr="00C951EF" w:rsidRDefault="00B132FF" w:rsidP="00C951EF">
      <w:pPr>
        <w:jc w:val="both"/>
        <w:rPr>
          <w:rFonts w:ascii="Verdana" w:hAnsi="Verdana"/>
          <w:sz w:val="20"/>
          <w:szCs w:val="20"/>
        </w:rPr>
      </w:pPr>
    </w:p>
    <w:p w:rsidR="00E873EB" w:rsidRPr="00772EA1" w:rsidRDefault="00E873EB" w:rsidP="00E873EB">
      <w:pPr>
        <w:pStyle w:val="Heading1"/>
        <w:spacing w:after="120"/>
        <w:ind w:left="851" w:hanging="851"/>
        <w:rPr>
          <w:rFonts w:ascii="Verdana" w:hAnsi="Verdana"/>
          <w:sz w:val="20"/>
          <w:szCs w:val="20"/>
        </w:rPr>
      </w:pPr>
      <w:bookmarkStart w:id="71" w:name="S2017_2_6_6"/>
      <w:bookmarkEnd w:id="71"/>
      <w:r w:rsidRPr="00FC3662">
        <w:rPr>
          <w:rFonts w:ascii="Verdana" w:hAnsi="Verdana"/>
          <w:sz w:val="20"/>
          <w:szCs w:val="20"/>
        </w:rPr>
        <w:t>2.6.6</w:t>
      </w:r>
      <w:r w:rsidRPr="00FC3662">
        <w:rPr>
          <w:rFonts w:ascii="Verdana" w:hAnsi="Verdana"/>
          <w:sz w:val="20"/>
          <w:szCs w:val="20"/>
        </w:rPr>
        <w:tab/>
      </w:r>
      <w:r w:rsidRPr="00FC3662">
        <w:rPr>
          <w:rFonts w:ascii="Verdana" w:hAnsi="Verdana"/>
          <w:color w:val="000000"/>
          <w:sz w:val="20"/>
          <w:szCs w:val="20"/>
        </w:rPr>
        <w:t>Horizontal domain URL</w:t>
      </w:r>
      <w:r w:rsidR="004C21BA">
        <w:fldChar w:fldCharType="begin"/>
      </w:r>
      <w:r w:rsidR="004C21BA">
        <w:instrText xml:space="preserve"> HYPERLINK \l "Cont_2_6" </w:instrText>
      </w:r>
      <w:r w:rsidR="004C21BA">
        <w:fldChar w:fldCharType="separate"/>
      </w:r>
      <w:r w:rsidRPr="00772EA1">
        <w:rPr>
          <w:rStyle w:val="Hyperlink"/>
          <w:rFonts w:ascii="Verdana" w:hAnsi="Verdana"/>
          <w:b w:val="0"/>
          <w:sz w:val="20"/>
          <w:szCs w:val="20"/>
          <w:u w:val="none"/>
        </w:rPr>
        <w:sym w:font="Wingdings" w:char="F0DD"/>
      </w:r>
      <w:r w:rsidR="004C21BA">
        <w:rPr>
          <w:rStyle w:val="Hyperlink"/>
          <w:rFonts w:ascii="Verdana" w:hAnsi="Verdana"/>
          <w:b w:val="0"/>
          <w:sz w:val="20"/>
          <w:szCs w:val="20"/>
          <w:u w:val="none"/>
        </w:rPr>
        <w:fldChar w:fldCharType="end"/>
      </w:r>
    </w:p>
    <w:p w:rsidR="003074DF" w:rsidRDefault="00CE538F" w:rsidP="00B132FF">
      <w:pPr>
        <w:jc w:val="both"/>
        <w:rPr>
          <w:rFonts w:ascii="Verdana" w:hAnsi="Verdana"/>
          <w:sz w:val="20"/>
          <w:szCs w:val="20"/>
        </w:rPr>
      </w:pPr>
      <w:r>
        <w:rPr>
          <w:rFonts w:ascii="Verdana" w:hAnsi="Verdana"/>
          <w:sz w:val="20"/>
          <w:szCs w:val="20"/>
        </w:rPr>
        <w:t>A</w:t>
      </w:r>
      <w:r w:rsidR="00FD0119" w:rsidRPr="00B132FF">
        <w:rPr>
          <w:rFonts w:ascii="Verdana" w:hAnsi="Verdana"/>
          <w:sz w:val="20"/>
          <w:szCs w:val="20"/>
        </w:rPr>
        <w:t xml:space="preserve"> mechanism </w:t>
      </w:r>
      <w:r>
        <w:rPr>
          <w:rFonts w:ascii="Verdana" w:hAnsi="Verdana"/>
          <w:sz w:val="20"/>
          <w:szCs w:val="20"/>
        </w:rPr>
        <w:t xml:space="preserve">was proposed </w:t>
      </w:r>
      <w:r w:rsidR="00FD0119" w:rsidRPr="00B132FF">
        <w:rPr>
          <w:rFonts w:ascii="Verdana" w:hAnsi="Verdana"/>
          <w:sz w:val="20"/>
          <w:szCs w:val="20"/>
        </w:rPr>
        <w:t>to refer to externally defined templates</w:t>
      </w:r>
      <w:r w:rsidR="0062705C" w:rsidRPr="00B132FF">
        <w:rPr>
          <w:rFonts w:ascii="Verdana" w:hAnsi="Verdana"/>
          <w:sz w:val="20"/>
          <w:szCs w:val="20"/>
        </w:rPr>
        <w:t xml:space="preserve"> by providing a Uniform Resource Locator (URL)</w:t>
      </w:r>
      <w:r w:rsidR="00FD0119" w:rsidRPr="00B132FF">
        <w:rPr>
          <w:rFonts w:ascii="Verdana" w:hAnsi="Verdana"/>
          <w:sz w:val="20"/>
          <w:szCs w:val="20"/>
        </w:rPr>
        <w:t xml:space="preserve"> to omit the grid description in GRIB message</w:t>
      </w:r>
      <w:r w:rsidR="003074DF">
        <w:rPr>
          <w:rFonts w:ascii="Verdana" w:hAnsi="Verdana"/>
          <w:sz w:val="20"/>
          <w:szCs w:val="20"/>
        </w:rPr>
        <w:t>s</w:t>
      </w:r>
      <w:r w:rsidR="00FD0119" w:rsidRPr="00B132FF">
        <w:rPr>
          <w:rFonts w:ascii="Verdana" w:hAnsi="Verdana"/>
          <w:sz w:val="20"/>
          <w:szCs w:val="20"/>
        </w:rPr>
        <w:t>.</w:t>
      </w:r>
    </w:p>
    <w:p w:rsidR="003074DF" w:rsidRPr="00C951EF" w:rsidRDefault="003074DF" w:rsidP="00C951EF">
      <w:pPr>
        <w:jc w:val="both"/>
        <w:rPr>
          <w:rFonts w:ascii="Verdana" w:hAnsi="Verdana"/>
          <w:sz w:val="20"/>
          <w:szCs w:val="20"/>
        </w:rPr>
      </w:pPr>
    </w:p>
    <w:p w:rsidR="00FD0119" w:rsidRDefault="00FD0119" w:rsidP="00B132FF">
      <w:pPr>
        <w:jc w:val="both"/>
        <w:rPr>
          <w:rFonts w:ascii="Verdana" w:hAnsi="Verdana"/>
          <w:sz w:val="20"/>
          <w:szCs w:val="20"/>
        </w:rPr>
      </w:pPr>
      <w:r w:rsidRPr="00B132FF">
        <w:rPr>
          <w:rFonts w:ascii="Verdana" w:hAnsi="Verdana"/>
          <w:sz w:val="20"/>
          <w:szCs w:val="20"/>
        </w:rPr>
        <w:t>This is a special URI (Uniform Resource Identifier)</w:t>
      </w:r>
      <w:r w:rsidR="003074DF">
        <w:rPr>
          <w:rFonts w:ascii="Verdana" w:hAnsi="Verdana"/>
          <w:sz w:val="20"/>
          <w:szCs w:val="20"/>
        </w:rPr>
        <w:t>,</w:t>
      </w:r>
      <w:r w:rsidRPr="00B132FF">
        <w:rPr>
          <w:rFonts w:ascii="Verdana" w:hAnsi="Verdana"/>
          <w:sz w:val="20"/>
          <w:szCs w:val="20"/>
        </w:rPr>
        <w:t xml:space="preserve"> which in addition to being a unique identifier</w:t>
      </w:r>
      <w:r w:rsidR="003074DF">
        <w:rPr>
          <w:rFonts w:ascii="Verdana" w:hAnsi="Verdana"/>
          <w:sz w:val="20"/>
          <w:szCs w:val="20"/>
        </w:rPr>
        <w:t>,</w:t>
      </w:r>
      <w:r w:rsidRPr="00B132FF">
        <w:rPr>
          <w:rFonts w:ascii="Verdana" w:hAnsi="Verdana"/>
          <w:sz w:val="20"/>
          <w:szCs w:val="20"/>
        </w:rPr>
        <w:t xml:space="preserve"> is also providing location and retrieval mechanism for the sample GRIB providing the missing template. The URL section will replace any of the horizontal domain sections and the decoding software has to be able to locate a GRIB pointed by the URL and to get the horizontal domain section from it to replace the URL template which is only a place holder and a pointer.</w:t>
      </w:r>
    </w:p>
    <w:p w:rsidR="0062705C" w:rsidRDefault="0062705C" w:rsidP="00B132FF">
      <w:pPr>
        <w:jc w:val="both"/>
        <w:rPr>
          <w:rFonts w:ascii="Verdana" w:hAnsi="Verdana"/>
          <w:sz w:val="20"/>
          <w:szCs w:val="20"/>
        </w:rPr>
      </w:pPr>
    </w:p>
    <w:p w:rsidR="00E40CFB" w:rsidRDefault="00D754E2" w:rsidP="00425025">
      <w:pPr>
        <w:jc w:val="both"/>
        <w:rPr>
          <w:rFonts w:ascii="Verdana" w:hAnsi="Verdana"/>
          <w:sz w:val="20"/>
          <w:szCs w:val="20"/>
        </w:rPr>
      </w:pPr>
      <w:r>
        <w:rPr>
          <w:rFonts w:ascii="Verdana" w:hAnsi="Verdana"/>
          <w:sz w:val="20"/>
          <w:szCs w:val="20"/>
        </w:rPr>
        <w:t xml:space="preserve">There was a consensus that URL should </w:t>
      </w:r>
      <w:r w:rsidR="00CE538F">
        <w:rPr>
          <w:rFonts w:ascii="Verdana" w:hAnsi="Verdana"/>
          <w:sz w:val="20"/>
          <w:szCs w:val="20"/>
        </w:rPr>
        <w:t xml:space="preserve">be </w:t>
      </w:r>
      <w:r w:rsidR="00285BBA">
        <w:rPr>
          <w:rFonts w:ascii="Verdana" w:hAnsi="Verdana"/>
          <w:sz w:val="20"/>
          <w:szCs w:val="20"/>
        </w:rPr>
        <w:t xml:space="preserve">represented </w:t>
      </w:r>
      <w:r>
        <w:rPr>
          <w:rFonts w:ascii="Verdana" w:hAnsi="Verdana"/>
          <w:sz w:val="20"/>
          <w:szCs w:val="20"/>
        </w:rPr>
        <w:t xml:space="preserve">in a single string and </w:t>
      </w:r>
      <w:r w:rsidR="00CE538F">
        <w:rPr>
          <w:rFonts w:ascii="Verdana" w:hAnsi="Verdana"/>
          <w:sz w:val="20"/>
          <w:szCs w:val="20"/>
        </w:rPr>
        <w:t xml:space="preserve">have </w:t>
      </w:r>
      <w:r>
        <w:rPr>
          <w:rFonts w:ascii="Verdana" w:hAnsi="Verdana"/>
          <w:sz w:val="20"/>
          <w:szCs w:val="20"/>
        </w:rPr>
        <w:t>note</w:t>
      </w:r>
      <w:r w:rsidR="00B73862">
        <w:rPr>
          <w:rFonts w:ascii="Verdana" w:hAnsi="Verdana"/>
          <w:sz w:val="20"/>
          <w:szCs w:val="20"/>
        </w:rPr>
        <w:t>s</w:t>
      </w:r>
      <w:r>
        <w:rPr>
          <w:rFonts w:ascii="Verdana" w:hAnsi="Verdana"/>
          <w:sz w:val="20"/>
          <w:szCs w:val="20"/>
        </w:rPr>
        <w:t xml:space="preserve"> </w:t>
      </w:r>
      <w:r w:rsidR="00F00BDD">
        <w:rPr>
          <w:rFonts w:ascii="Verdana" w:hAnsi="Verdana"/>
          <w:sz w:val="20"/>
          <w:szCs w:val="20"/>
        </w:rPr>
        <w:t xml:space="preserve">to explain </w:t>
      </w:r>
      <w:r>
        <w:rPr>
          <w:rFonts w:ascii="Verdana" w:hAnsi="Verdana"/>
          <w:sz w:val="20"/>
          <w:szCs w:val="20"/>
        </w:rPr>
        <w:t xml:space="preserve">how to structure the string. </w:t>
      </w:r>
      <w:r w:rsidR="00B1566F">
        <w:rPr>
          <w:rFonts w:ascii="Verdana" w:hAnsi="Verdana"/>
          <w:sz w:val="20"/>
          <w:szCs w:val="20"/>
        </w:rPr>
        <w:t>Some concerns w</w:t>
      </w:r>
      <w:r w:rsidR="00285BBA">
        <w:rPr>
          <w:rFonts w:ascii="Verdana" w:hAnsi="Verdana"/>
          <w:sz w:val="20"/>
          <w:szCs w:val="20"/>
        </w:rPr>
        <w:t>ere</w:t>
      </w:r>
      <w:r w:rsidR="00B1566F">
        <w:rPr>
          <w:rFonts w:ascii="Verdana" w:hAnsi="Verdana"/>
          <w:sz w:val="20"/>
          <w:szCs w:val="20"/>
        </w:rPr>
        <w:t xml:space="preserve"> expressed on URL, such as </w:t>
      </w:r>
      <w:r w:rsidR="0062705C">
        <w:rPr>
          <w:rFonts w:ascii="Verdana" w:hAnsi="Verdana"/>
          <w:sz w:val="20"/>
          <w:szCs w:val="20"/>
        </w:rPr>
        <w:t>security</w:t>
      </w:r>
      <w:r w:rsidR="00B1566F">
        <w:rPr>
          <w:rFonts w:ascii="Verdana" w:hAnsi="Verdana"/>
          <w:sz w:val="20"/>
          <w:szCs w:val="20"/>
        </w:rPr>
        <w:t xml:space="preserve"> and sustainable validity.</w:t>
      </w:r>
      <w:r w:rsidR="00BF5862">
        <w:rPr>
          <w:rFonts w:ascii="Verdana" w:hAnsi="Verdana"/>
          <w:sz w:val="20"/>
          <w:szCs w:val="20"/>
        </w:rPr>
        <w:t xml:space="preserve"> The meeting felt it was a responsibility of producers</w:t>
      </w:r>
      <w:r>
        <w:rPr>
          <w:rFonts w:ascii="Verdana" w:hAnsi="Verdana"/>
          <w:sz w:val="20"/>
          <w:szCs w:val="20"/>
        </w:rPr>
        <w:t xml:space="preserve"> and cache will be valid</w:t>
      </w:r>
      <w:r w:rsidR="00CE538F">
        <w:rPr>
          <w:rFonts w:ascii="Verdana" w:hAnsi="Verdana"/>
          <w:sz w:val="20"/>
          <w:szCs w:val="20"/>
        </w:rPr>
        <w:t xml:space="preserve"> </w:t>
      </w:r>
      <w:r w:rsidR="008C7D41">
        <w:rPr>
          <w:rFonts w:ascii="Verdana" w:hAnsi="Verdana"/>
          <w:sz w:val="20"/>
          <w:szCs w:val="20"/>
        </w:rPr>
        <w:t xml:space="preserve">in software </w:t>
      </w:r>
      <w:r>
        <w:rPr>
          <w:rFonts w:ascii="Verdana" w:hAnsi="Verdana"/>
          <w:sz w:val="20"/>
          <w:szCs w:val="20"/>
        </w:rPr>
        <w:t>if users got a grid information.</w:t>
      </w:r>
      <w:r w:rsidR="001700CD">
        <w:rPr>
          <w:rFonts w:ascii="Verdana" w:hAnsi="Verdana"/>
          <w:sz w:val="20"/>
          <w:szCs w:val="20"/>
        </w:rPr>
        <w:t xml:space="preserve"> (see </w:t>
      </w:r>
      <w:hyperlink r:id="rId32" w:anchor="A2017_2_6_6" w:history="1">
        <w:r w:rsidR="001700CD" w:rsidRPr="001700CD">
          <w:rPr>
            <w:rStyle w:val="Hyperlink"/>
            <w:rFonts w:ascii="Verdana" w:hAnsi="Verdana" w:cs="Times New Roman"/>
            <w:bCs/>
            <w:sz w:val="20"/>
            <w:szCs w:val="20"/>
            <w:u w:val="none"/>
          </w:rPr>
          <w:t>an</w:t>
        </w:r>
        <w:r w:rsidR="001700CD" w:rsidRPr="001700CD">
          <w:rPr>
            <w:rStyle w:val="Hyperlink"/>
            <w:rFonts w:ascii="Verdana" w:hAnsi="Verdana" w:cs="Times New Roman"/>
            <w:bCs/>
            <w:sz w:val="20"/>
            <w:szCs w:val="20"/>
            <w:u w:val="none"/>
          </w:rPr>
          <w:t>n</w:t>
        </w:r>
        <w:r w:rsidR="001700CD" w:rsidRPr="001700CD">
          <w:rPr>
            <w:rStyle w:val="Hyperlink"/>
            <w:rFonts w:ascii="Verdana" w:hAnsi="Verdana" w:cs="Times New Roman"/>
            <w:bCs/>
            <w:sz w:val="20"/>
            <w:szCs w:val="20"/>
            <w:u w:val="none"/>
          </w:rPr>
          <w:t>ex</w:t>
        </w:r>
      </w:hyperlink>
      <w:r w:rsidR="001700CD">
        <w:rPr>
          <w:rFonts w:ascii="Verdana" w:hAnsi="Verdana"/>
          <w:sz w:val="20"/>
          <w:szCs w:val="20"/>
        </w:rPr>
        <w:t>)</w:t>
      </w:r>
    </w:p>
    <w:p w:rsidR="001170E5" w:rsidRPr="003074DF" w:rsidRDefault="001170E5" w:rsidP="003074DF">
      <w:pPr>
        <w:pStyle w:val="Heading1"/>
        <w:ind w:left="851" w:hanging="851"/>
        <w:rPr>
          <w:rFonts w:ascii="Verdana" w:hAnsi="Verdana"/>
          <w:b w:val="0"/>
          <w:sz w:val="20"/>
          <w:szCs w:val="20"/>
        </w:rPr>
      </w:pPr>
    </w:p>
    <w:p w:rsidR="00E873EB" w:rsidRPr="002B2987" w:rsidRDefault="00E873EB" w:rsidP="00E873EB">
      <w:pPr>
        <w:pStyle w:val="Heading1"/>
        <w:spacing w:after="120"/>
        <w:ind w:left="851" w:hanging="851"/>
        <w:rPr>
          <w:rFonts w:ascii="Verdana" w:hAnsi="Verdana"/>
          <w:sz w:val="20"/>
          <w:szCs w:val="20"/>
        </w:rPr>
      </w:pPr>
      <w:bookmarkStart w:id="72" w:name="S2017_2_6_7"/>
      <w:bookmarkEnd w:id="72"/>
      <w:r w:rsidRPr="002B2987">
        <w:rPr>
          <w:rFonts w:ascii="Verdana" w:hAnsi="Verdana"/>
          <w:sz w:val="20"/>
          <w:szCs w:val="20"/>
        </w:rPr>
        <w:t>2.6.7</w:t>
      </w:r>
      <w:r w:rsidRPr="002B2987">
        <w:rPr>
          <w:rFonts w:ascii="Verdana" w:hAnsi="Verdana"/>
          <w:sz w:val="20"/>
          <w:szCs w:val="20"/>
        </w:rPr>
        <w:tab/>
      </w:r>
      <w:r w:rsidRPr="002B2987">
        <w:rPr>
          <w:rFonts w:ascii="Verdana" w:hAnsi="Verdana"/>
          <w:color w:val="000000"/>
          <w:sz w:val="20"/>
          <w:szCs w:val="20"/>
        </w:rPr>
        <w:t>Overlay Template URL</w:t>
      </w:r>
      <w:r w:rsidR="004C21BA">
        <w:fldChar w:fldCharType="begin"/>
      </w:r>
      <w:r w:rsidR="004C21BA">
        <w:instrText xml:space="preserve"> HYPERLINK \l "Cont_2_6" </w:instrText>
      </w:r>
      <w:r w:rsidR="004C21BA">
        <w:fldChar w:fldCharType="separate"/>
      </w:r>
      <w:r w:rsidRPr="002B2987">
        <w:rPr>
          <w:rStyle w:val="Hyperlink"/>
          <w:rFonts w:ascii="Verdana" w:hAnsi="Verdana"/>
          <w:b w:val="0"/>
          <w:sz w:val="20"/>
          <w:szCs w:val="20"/>
          <w:u w:val="none"/>
        </w:rPr>
        <w:sym w:font="Wingdings" w:char="F0DD"/>
      </w:r>
      <w:r w:rsidR="004C21BA">
        <w:rPr>
          <w:rStyle w:val="Hyperlink"/>
          <w:rFonts w:ascii="Verdana" w:hAnsi="Verdana"/>
          <w:b w:val="0"/>
          <w:sz w:val="20"/>
          <w:szCs w:val="20"/>
          <w:u w:val="none"/>
        </w:rPr>
        <w:fldChar w:fldCharType="end"/>
      </w:r>
    </w:p>
    <w:p w:rsidR="000B3995" w:rsidRPr="002B2987" w:rsidRDefault="000B3995" w:rsidP="000B3995">
      <w:pPr>
        <w:jc w:val="both"/>
        <w:rPr>
          <w:rFonts w:ascii="Verdana" w:hAnsi="Verdana"/>
          <w:sz w:val="20"/>
          <w:szCs w:val="20"/>
        </w:rPr>
      </w:pPr>
      <w:r w:rsidRPr="002B2987">
        <w:rPr>
          <w:rFonts w:ascii="Verdana" w:hAnsi="Verdana"/>
          <w:sz w:val="20"/>
          <w:szCs w:val="20"/>
        </w:rPr>
        <w:t>In GRIB3</w:t>
      </w:r>
      <w:r w:rsidR="003074DF" w:rsidRPr="002B2987">
        <w:rPr>
          <w:rFonts w:ascii="Verdana" w:hAnsi="Verdana"/>
          <w:sz w:val="20"/>
          <w:szCs w:val="20"/>
        </w:rPr>
        <w:t>,</w:t>
      </w:r>
      <w:r w:rsidRPr="002B2987">
        <w:rPr>
          <w:rFonts w:ascii="Verdana" w:hAnsi="Verdana"/>
          <w:sz w:val="20"/>
          <w:szCs w:val="20"/>
        </w:rPr>
        <w:t xml:space="preserve"> the concept of overlay was introduced to extend the bitmap used in GRIB2 to provide information </w:t>
      </w:r>
      <w:r w:rsidR="003074DF" w:rsidRPr="002B2987">
        <w:rPr>
          <w:rFonts w:ascii="Verdana" w:hAnsi="Verdana"/>
          <w:sz w:val="20"/>
          <w:szCs w:val="20"/>
        </w:rPr>
        <w:t>on missing</w:t>
      </w:r>
      <w:r w:rsidRPr="002B2987">
        <w:rPr>
          <w:rFonts w:ascii="Verdana" w:hAnsi="Verdana"/>
          <w:sz w:val="20"/>
          <w:szCs w:val="20"/>
        </w:rPr>
        <w:t xml:space="preserve"> value</w:t>
      </w:r>
      <w:r w:rsidR="003074DF" w:rsidRPr="002B2987">
        <w:rPr>
          <w:rFonts w:ascii="Verdana" w:hAnsi="Verdana"/>
          <w:sz w:val="20"/>
          <w:szCs w:val="20"/>
        </w:rPr>
        <w:t>s</w:t>
      </w:r>
      <w:r w:rsidRPr="002B2987">
        <w:rPr>
          <w:rFonts w:ascii="Verdana" w:hAnsi="Verdana"/>
          <w:sz w:val="20"/>
          <w:szCs w:val="20"/>
        </w:rPr>
        <w:t xml:space="preserve"> in the field. The aim was to superimpose a field as a land/sea mask, a vegetation or type of soil map. These are all overlays that can be applied to many fields and encoding them with all the relevant GRIB messages is very inefficient from the volume point of view. </w:t>
      </w:r>
      <w:r w:rsidR="003074DF" w:rsidRPr="002B2987">
        <w:rPr>
          <w:rFonts w:ascii="Verdana" w:hAnsi="Verdana"/>
          <w:sz w:val="20"/>
          <w:szCs w:val="20"/>
        </w:rPr>
        <w:t xml:space="preserve">ECMWF </w:t>
      </w:r>
      <w:r w:rsidRPr="002B2987">
        <w:rPr>
          <w:rFonts w:ascii="Verdana" w:hAnsi="Verdana"/>
          <w:sz w:val="20"/>
          <w:szCs w:val="20"/>
        </w:rPr>
        <w:t>propose</w:t>
      </w:r>
      <w:r w:rsidR="003074DF" w:rsidRPr="002B2987">
        <w:rPr>
          <w:rFonts w:ascii="Verdana" w:hAnsi="Verdana"/>
          <w:sz w:val="20"/>
          <w:szCs w:val="20"/>
        </w:rPr>
        <w:t>d</w:t>
      </w:r>
      <w:r w:rsidRPr="002B2987">
        <w:rPr>
          <w:rFonts w:ascii="Verdana" w:hAnsi="Verdana"/>
          <w:sz w:val="20"/>
          <w:szCs w:val="20"/>
        </w:rPr>
        <w:t xml:space="preserve"> a way to uniquely locate the overlay GRIB with a URL.</w:t>
      </w:r>
    </w:p>
    <w:p w:rsidR="00B332E8" w:rsidRPr="002B2987" w:rsidRDefault="00B332E8" w:rsidP="000B3995">
      <w:pPr>
        <w:jc w:val="both"/>
        <w:rPr>
          <w:rFonts w:ascii="Verdana" w:hAnsi="Verdana"/>
          <w:sz w:val="20"/>
          <w:szCs w:val="20"/>
        </w:rPr>
      </w:pPr>
    </w:p>
    <w:p w:rsidR="00B332E8" w:rsidRDefault="00CB2EB8" w:rsidP="000B3995">
      <w:pPr>
        <w:jc w:val="both"/>
        <w:rPr>
          <w:rFonts w:ascii="Verdana" w:hAnsi="Verdana"/>
          <w:sz w:val="20"/>
          <w:szCs w:val="20"/>
        </w:rPr>
      </w:pPr>
      <w:r>
        <w:rPr>
          <w:rFonts w:ascii="Verdana" w:hAnsi="Verdana"/>
          <w:sz w:val="20"/>
          <w:szCs w:val="20"/>
        </w:rPr>
        <w:t xml:space="preserve">The same </w:t>
      </w:r>
      <w:r w:rsidR="00B332E8" w:rsidRPr="002B2987">
        <w:rPr>
          <w:rFonts w:ascii="Verdana" w:hAnsi="Verdana"/>
          <w:sz w:val="20"/>
          <w:szCs w:val="20"/>
        </w:rPr>
        <w:t xml:space="preserve">discussion </w:t>
      </w:r>
      <w:r>
        <w:rPr>
          <w:rFonts w:ascii="Verdana" w:hAnsi="Verdana"/>
          <w:sz w:val="20"/>
          <w:szCs w:val="20"/>
        </w:rPr>
        <w:t xml:space="preserve">in 2.6.6 above applies for </w:t>
      </w:r>
      <w:r w:rsidR="00B332E8" w:rsidRPr="002B2987">
        <w:rPr>
          <w:rFonts w:ascii="Verdana" w:hAnsi="Verdana"/>
          <w:sz w:val="20"/>
          <w:szCs w:val="20"/>
        </w:rPr>
        <w:t>th</w:t>
      </w:r>
      <w:r>
        <w:rPr>
          <w:rFonts w:ascii="Verdana" w:hAnsi="Verdana"/>
          <w:sz w:val="20"/>
          <w:szCs w:val="20"/>
        </w:rPr>
        <w:t>is</w:t>
      </w:r>
      <w:r w:rsidR="00B332E8" w:rsidRPr="002B2987">
        <w:rPr>
          <w:rFonts w:ascii="Verdana" w:hAnsi="Verdana"/>
          <w:sz w:val="20"/>
          <w:szCs w:val="20"/>
        </w:rPr>
        <w:t xml:space="preserve"> overlay template URL</w:t>
      </w:r>
      <w:r w:rsidR="00254B40">
        <w:rPr>
          <w:rFonts w:ascii="Verdana" w:hAnsi="Verdana"/>
          <w:sz w:val="20"/>
          <w:szCs w:val="20"/>
        </w:rPr>
        <w:t xml:space="preserve"> and the same changes will be made to this proposal</w:t>
      </w:r>
      <w:r w:rsidR="00B332E8" w:rsidRPr="002B2987">
        <w:rPr>
          <w:rFonts w:ascii="Verdana" w:hAnsi="Verdana"/>
          <w:sz w:val="20"/>
          <w:szCs w:val="20"/>
        </w:rPr>
        <w:t>.</w:t>
      </w:r>
      <w:r w:rsidR="001700CD">
        <w:rPr>
          <w:rFonts w:ascii="Verdana" w:hAnsi="Verdana"/>
          <w:sz w:val="20"/>
          <w:szCs w:val="20"/>
        </w:rPr>
        <w:t xml:space="preserve"> (see </w:t>
      </w:r>
      <w:hyperlink r:id="rId33" w:anchor="A2017_2_6_7" w:history="1">
        <w:r w:rsidR="001700CD" w:rsidRPr="001700CD">
          <w:rPr>
            <w:rStyle w:val="Hyperlink"/>
            <w:rFonts w:ascii="Verdana" w:hAnsi="Verdana" w:cs="Times New Roman"/>
            <w:bCs/>
            <w:sz w:val="20"/>
            <w:szCs w:val="20"/>
            <w:u w:val="none"/>
          </w:rPr>
          <w:t>a</w:t>
        </w:r>
        <w:r w:rsidR="001700CD" w:rsidRPr="001700CD">
          <w:rPr>
            <w:rStyle w:val="Hyperlink"/>
            <w:rFonts w:ascii="Verdana" w:hAnsi="Verdana" w:cs="Times New Roman"/>
            <w:bCs/>
            <w:sz w:val="20"/>
            <w:szCs w:val="20"/>
            <w:u w:val="none"/>
          </w:rPr>
          <w:t>n</w:t>
        </w:r>
        <w:r w:rsidR="001700CD" w:rsidRPr="001700CD">
          <w:rPr>
            <w:rStyle w:val="Hyperlink"/>
            <w:rFonts w:ascii="Verdana" w:hAnsi="Verdana" w:cs="Times New Roman"/>
            <w:bCs/>
            <w:sz w:val="20"/>
            <w:szCs w:val="20"/>
            <w:u w:val="none"/>
          </w:rPr>
          <w:t>nex</w:t>
        </w:r>
      </w:hyperlink>
      <w:r w:rsidR="001700CD">
        <w:rPr>
          <w:rFonts w:ascii="Verdana" w:hAnsi="Verdana"/>
          <w:sz w:val="20"/>
          <w:szCs w:val="20"/>
        </w:rPr>
        <w:t>)</w:t>
      </w:r>
    </w:p>
    <w:p w:rsidR="00B332E8" w:rsidRPr="00B332E8" w:rsidRDefault="00B332E8" w:rsidP="00B332E8"/>
    <w:p w:rsidR="00E873EB" w:rsidRPr="00772EA1" w:rsidRDefault="00E873EB" w:rsidP="00E873EB">
      <w:pPr>
        <w:pStyle w:val="Heading1"/>
        <w:spacing w:after="120"/>
        <w:ind w:left="851" w:hanging="851"/>
        <w:rPr>
          <w:rFonts w:ascii="Verdana" w:hAnsi="Verdana"/>
          <w:sz w:val="20"/>
          <w:szCs w:val="20"/>
        </w:rPr>
      </w:pPr>
      <w:bookmarkStart w:id="73" w:name="S2017_2_6_8"/>
      <w:bookmarkEnd w:id="73"/>
      <w:r w:rsidRPr="00FC3662">
        <w:rPr>
          <w:rFonts w:ascii="Verdana" w:hAnsi="Verdana"/>
          <w:sz w:val="20"/>
          <w:szCs w:val="20"/>
        </w:rPr>
        <w:t>2.6.8</w:t>
      </w:r>
      <w:r w:rsidRPr="00FC3662">
        <w:rPr>
          <w:rFonts w:ascii="Verdana" w:hAnsi="Verdana"/>
          <w:sz w:val="20"/>
          <w:szCs w:val="20"/>
        </w:rPr>
        <w:tab/>
      </w:r>
      <w:r w:rsidRPr="00FC3662">
        <w:rPr>
          <w:rFonts w:ascii="Verdana" w:hAnsi="Verdana"/>
          <w:color w:val="000000"/>
          <w:sz w:val="20"/>
          <w:szCs w:val="20"/>
        </w:rPr>
        <w:t>Vertical Domain template and template component for model levels</w:t>
      </w:r>
      <w:r w:rsidR="004C21BA">
        <w:fldChar w:fldCharType="begin"/>
      </w:r>
      <w:r w:rsidR="004C21BA">
        <w:instrText xml:space="preserve"> HYPERLINK \l "Cont_2_6" </w:instrText>
      </w:r>
      <w:r w:rsidR="004C21BA">
        <w:fldChar w:fldCharType="separate"/>
      </w:r>
      <w:r w:rsidRPr="00772EA1">
        <w:rPr>
          <w:rStyle w:val="Hyperlink"/>
          <w:rFonts w:ascii="Verdana" w:hAnsi="Verdana"/>
          <w:b w:val="0"/>
          <w:sz w:val="20"/>
          <w:szCs w:val="20"/>
          <w:u w:val="none"/>
        </w:rPr>
        <w:sym w:font="Wingdings" w:char="F0DD"/>
      </w:r>
      <w:r w:rsidR="004C21BA">
        <w:rPr>
          <w:rStyle w:val="Hyperlink"/>
          <w:rFonts w:ascii="Verdana" w:hAnsi="Verdana"/>
          <w:b w:val="0"/>
          <w:sz w:val="20"/>
          <w:szCs w:val="20"/>
          <w:u w:val="none"/>
        </w:rPr>
        <w:fldChar w:fldCharType="end"/>
      </w:r>
    </w:p>
    <w:p w:rsidR="00CF3890" w:rsidRDefault="00CF3890" w:rsidP="00CF3890">
      <w:pPr>
        <w:jc w:val="both"/>
        <w:rPr>
          <w:rFonts w:ascii="Verdana" w:hAnsi="Verdana"/>
          <w:sz w:val="20"/>
          <w:szCs w:val="20"/>
        </w:rPr>
      </w:pPr>
      <w:r>
        <w:rPr>
          <w:rFonts w:ascii="Verdana" w:hAnsi="Verdana"/>
          <w:sz w:val="20"/>
          <w:szCs w:val="20"/>
        </w:rPr>
        <w:t>Model levels are defined using a list of parameters and some fields to compute the height or the pressure level. In GRIB2 all the model levels are using the same “</w:t>
      </w:r>
      <w:r w:rsidRPr="00156721">
        <w:rPr>
          <w:rFonts w:ascii="Verdana" w:hAnsi="Verdana"/>
          <w:sz w:val="20"/>
          <w:szCs w:val="20"/>
        </w:rPr>
        <w:t>Optional list of coordinate values or vertical grid information</w:t>
      </w:r>
      <w:r>
        <w:rPr>
          <w:rFonts w:ascii="Verdana" w:hAnsi="Verdana"/>
          <w:sz w:val="20"/>
          <w:szCs w:val="20"/>
        </w:rPr>
        <w:t xml:space="preserve">” which is </w:t>
      </w:r>
      <w:r w:rsidR="004304D4">
        <w:rPr>
          <w:rFonts w:ascii="Verdana" w:hAnsi="Verdana"/>
          <w:sz w:val="20"/>
          <w:szCs w:val="20"/>
        </w:rPr>
        <w:t xml:space="preserve">a </w:t>
      </w:r>
      <w:r>
        <w:rPr>
          <w:rFonts w:ascii="Verdana" w:hAnsi="Verdana"/>
          <w:sz w:val="20"/>
          <w:szCs w:val="20"/>
        </w:rPr>
        <w:t>part of section 4.</w:t>
      </w:r>
    </w:p>
    <w:p w:rsidR="00CF3890" w:rsidRDefault="00CF3890" w:rsidP="00CF3890">
      <w:pPr>
        <w:jc w:val="both"/>
        <w:rPr>
          <w:rFonts w:ascii="Verdana" w:hAnsi="Verdana"/>
          <w:sz w:val="20"/>
          <w:szCs w:val="20"/>
        </w:rPr>
      </w:pPr>
    </w:p>
    <w:p w:rsidR="00CF3890" w:rsidRDefault="00285BBA" w:rsidP="00390BEF">
      <w:pPr>
        <w:jc w:val="both"/>
        <w:rPr>
          <w:rFonts w:ascii="Verdana" w:hAnsi="Verdana"/>
          <w:sz w:val="20"/>
          <w:szCs w:val="20"/>
        </w:rPr>
      </w:pPr>
      <w:r>
        <w:rPr>
          <w:rFonts w:ascii="Verdana" w:hAnsi="Verdana"/>
          <w:sz w:val="20"/>
          <w:szCs w:val="20"/>
        </w:rPr>
        <w:t xml:space="preserve">Vertical Domain </w:t>
      </w:r>
      <w:r w:rsidR="00CE0A1B">
        <w:rPr>
          <w:rFonts w:ascii="Verdana" w:hAnsi="Verdana"/>
          <w:sz w:val="20"/>
          <w:szCs w:val="20"/>
        </w:rPr>
        <w:t>Templates</w:t>
      </w:r>
      <w:r>
        <w:rPr>
          <w:rFonts w:ascii="Verdana" w:hAnsi="Verdana"/>
          <w:sz w:val="20"/>
          <w:szCs w:val="20"/>
        </w:rPr>
        <w:t xml:space="preserve"> (VDTs)</w:t>
      </w:r>
      <w:r w:rsidR="00CE0A1B">
        <w:rPr>
          <w:rFonts w:ascii="Verdana" w:hAnsi="Verdana"/>
          <w:sz w:val="20"/>
          <w:szCs w:val="20"/>
        </w:rPr>
        <w:t xml:space="preserve"> and </w:t>
      </w:r>
      <w:r>
        <w:rPr>
          <w:rFonts w:ascii="Verdana" w:hAnsi="Verdana"/>
          <w:sz w:val="20"/>
          <w:szCs w:val="20"/>
        </w:rPr>
        <w:t>VDT</w:t>
      </w:r>
      <w:r w:rsidR="00CE0A1B">
        <w:rPr>
          <w:rFonts w:ascii="Verdana" w:hAnsi="Verdana"/>
          <w:sz w:val="20"/>
          <w:szCs w:val="20"/>
        </w:rPr>
        <w:t xml:space="preserve"> components</w:t>
      </w:r>
      <w:r>
        <w:rPr>
          <w:rFonts w:ascii="Verdana" w:hAnsi="Verdana"/>
          <w:sz w:val="20"/>
          <w:szCs w:val="20"/>
        </w:rPr>
        <w:t xml:space="preserve"> (VDTCs)</w:t>
      </w:r>
      <w:r w:rsidR="00CE0A1B">
        <w:rPr>
          <w:rFonts w:ascii="Verdana" w:hAnsi="Verdana"/>
          <w:sz w:val="20"/>
          <w:szCs w:val="20"/>
        </w:rPr>
        <w:t xml:space="preserve"> were </w:t>
      </w:r>
      <w:r w:rsidR="00CF3890">
        <w:rPr>
          <w:rFonts w:ascii="Verdana" w:hAnsi="Verdana"/>
          <w:sz w:val="20"/>
          <w:szCs w:val="20"/>
        </w:rPr>
        <w:t xml:space="preserve">proposed to define the list of parameters and the </w:t>
      </w:r>
      <w:r w:rsidR="00390BEF">
        <w:rPr>
          <w:rFonts w:ascii="Verdana" w:hAnsi="Verdana"/>
          <w:sz w:val="20"/>
          <w:szCs w:val="20"/>
        </w:rPr>
        <w:t xml:space="preserve">auxiliary </w:t>
      </w:r>
      <w:r w:rsidR="00CF3890">
        <w:rPr>
          <w:rFonts w:ascii="Verdana" w:hAnsi="Verdana"/>
          <w:sz w:val="20"/>
          <w:szCs w:val="20"/>
        </w:rPr>
        <w:t>field to compute height, depth or pressure together with a table, which contains description of the algorithm to be used</w:t>
      </w:r>
      <w:r w:rsidR="004304D4">
        <w:rPr>
          <w:rFonts w:ascii="Verdana" w:hAnsi="Verdana"/>
          <w:sz w:val="20"/>
          <w:szCs w:val="20"/>
        </w:rPr>
        <w:t xml:space="preserve"> and</w:t>
      </w:r>
      <w:r w:rsidR="00390BEF">
        <w:rPr>
          <w:rFonts w:ascii="Verdana" w:hAnsi="Verdana"/>
          <w:sz w:val="20"/>
          <w:szCs w:val="20"/>
        </w:rPr>
        <w:t xml:space="preserve"> </w:t>
      </w:r>
      <w:r w:rsidR="00CF3890">
        <w:rPr>
          <w:rFonts w:ascii="Verdana" w:hAnsi="Verdana"/>
          <w:sz w:val="20"/>
          <w:szCs w:val="20"/>
        </w:rPr>
        <w:t>has to be developed with the help of domain specific experts at a later stage.</w:t>
      </w:r>
    </w:p>
    <w:p w:rsidR="00CF3890" w:rsidRDefault="00CF3890" w:rsidP="00CF3890">
      <w:pPr>
        <w:jc w:val="both"/>
        <w:rPr>
          <w:rFonts w:ascii="Verdana" w:hAnsi="Verdana"/>
          <w:sz w:val="20"/>
          <w:szCs w:val="20"/>
        </w:rPr>
      </w:pPr>
    </w:p>
    <w:p w:rsidR="00476838" w:rsidRDefault="00CF3890" w:rsidP="00265498">
      <w:pPr>
        <w:jc w:val="both"/>
        <w:rPr>
          <w:rFonts w:ascii="Verdana" w:hAnsi="Verdana"/>
          <w:sz w:val="20"/>
          <w:szCs w:val="20"/>
        </w:rPr>
      </w:pPr>
      <w:r>
        <w:rPr>
          <w:rFonts w:ascii="Verdana" w:hAnsi="Verdana"/>
          <w:sz w:val="20"/>
          <w:szCs w:val="20"/>
        </w:rPr>
        <w:t xml:space="preserve">It was emphasized that this proposal is to provide fields </w:t>
      </w:r>
      <w:r w:rsidR="00E444C5">
        <w:rPr>
          <w:rFonts w:ascii="Verdana" w:hAnsi="Verdana"/>
          <w:sz w:val="20"/>
          <w:szCs w:val="20"/>
        </w:rPr>
        <w:t xml:space="preserve">which are </w:t>
      </w:r>
      <w:r>
        <w:rPr>
          <w:rFonts w:ascii="Verdana" w:hAnsi="Verdana"/>
          <w:sz w:val="20"/>
          <w:szCs w:val="20"/>
        </w:rPr>
        <w:t>need</w:t>
      </w:r>
      <w:r w:rsidR="00E444C5">
        <w:rPr>
          <w:rFonts w:ascii="Verdana" w:hAnsi="Verdana"/>
          <w:sz w:val="20"/>
          <w:szCs w:val="20"/>
        </w:rPr>
        <w:t>ed</w:t>
      </w:r>
      <w:r>
        <w:rPr>
          <w:rFonts w:ascii="Verdana" w:hAnsi="Verdana"/>
          <w:sz w:val="20"/>
          <w:szCs w:val="20"/>
        </w:rPr>
        <w:t xml:space="preserve"> in decoding</w:t>
      </w:r>
      <w:r w:rsidR="00E444C5">
        <w:rPr>
          <w:rFonts w:ascii="Verdana" w:hAnsi="Verdana"/>
          <w:sz w:val="20"/>
          <w:szCs w:val="20"/>
        </w:rPr>
        <w:t xml:space="preserve"> but too big when they are in a message</w:t>
      </w:r>
      <w:r>
        <w:rPr>
          <w:rFonts w:ascii="Verdana" w:hAnsi="Verdana"/>
          <w:sz w:val="20"/>
          <w:szCs w:val="20"/>
        </w:rPr>
        <w:t>.</w:t>
      </w:r>
      <w:r w:rsidR="001700CD">
        <w:rPr>
          <w:rFonts w:ascii="Verdana" w:hAnsi="Verdana"/>
          <w:sz w:val="20"/>
          <w:szCs w:val="20"/>
        </w:rPr>
        <w:t xml:space="preserve"> (see </w:t>
      </w:r>
      <w:hyperlink r:id="rId34" w:anchor="A2017_2_6_8" w:history="1">
        <w:r w:rsidR="001700CD" w:rsidRPr="001700CD">
          <w:rPr>
            <w:rStyle w:val="Hyperlink"/>
            <w:rFonts w:ascii="Verdana" w:hAnsi="Verdana" w:cs="Times New Roman"/>
            <w:bCs/>
            <w:sz w:val="20"/>
            <w:szCs w:val="20"/>
            <w:u w:val="none"/>
          </w:rPr>
          <w:t>ann</w:t>
        </w:r>
        <w:r w:rsidR="001700CD" w:rsidRPr="001700CD">
          <w:rPr>
            <w:rStyle w:val="Hyperlink"/>
            <w:rFonts w:ascii="Verdana" w:hAnsi="Verdana" w:cs="Times New Roman"/>
            <w:bCs/>
            <w:sz w:val="20"/>
            <w:szCs w:val="20"/>
            <w:u w:val="none"/>
          </w:rPr>
          <w:t>e</w:t>
        </w:r>
        <w:r w:rsidR="001700CD" w:rsidRPr="001700CD">
          <w:rPr>
            <w:rStyle w:val="Hyperlink"/>
            <w:rFonts w:ascii="Verdana" w:hAnsi="Verdana" w:cs="Times New Roman"/>
            <w:bCs/>
            <w:sz w:val="20"/>
            <w:szCs w:val="20"/>
            <w:u w:val="none"/>
          </w:rPr>
          <w:t>x</w:t>
        </w:r>
      </w:hyperlink>
      <w:r w:rsidR="001700CD">
        <w:rPr>
          <w:rFonts w:ascii="Verdana" w:hAnsi="Verdana"/>
          <w:sz w:val="20"/>
          <w:szCs w:val="20"/>
        </w:rPr>
        <w:t>)</w:t>
      </w:r>
    </w:p>
    <w:p w:rsidR="00E444C5" w:rsidRPr="00E444C5" w:rsidRDefault="00E444C5" w:rsidP="00E444C5"/>
    <w:p w:rsidR="00E873EB" w:rsidRPr="00772EA1" w:rsidRDefault="00E873EB" w:rsidP="00E873EB">
      <w:pPr>
        <w:pStyle w:val="Heading1"/>
        <w:spacing w:after="120"/>
        <w:ind w:left="851" w:hanging="851"/>
        <w:rPr>
          <w:rFonts w:ascii="Verdana" w:hAnsi="Verdana"/>
          <w:sz w:val="20"/>
          <w:szCs w:val="20"/>
        </w:rPr>
      </w:pPr>
      <w:bookmarkStart w:id="74" w:name="S2017_2_6_10"/>
      <w:bookmarkEnd w:id="74"/>
      <w:r w:rsidRPr="00FC3662">
        <w:rPr>
          <w:rFonts w:ascii="Verdana" w:hAnsi="Verdana"/>
          <w:sz w:val="20"/>
          <w:szCs w:val="20"/>
        </w:rPr>
        <w:t>2.6.10</w:t>
      </w:r>
      <w:r w:rsidRPr="00FC3662">
        <w:rPr>
          <w:rFonts w:ascii="Verdana" w:hAnsi="Verdana"/>
          <w:sz w:val="20"/>
          <w:szCs w:val="20"/>
        </w:rPr>
        <w:tab/>
      </w:r>
      <w:r w:rsidRPr="00FC3662">
        <w:rPr>
          <w:rFonts w:ascii="Verdana" w:hAnsi="Verdana"/>
          <w:color w:val="000000"/>
          <w:sz w:val="20"/>
          <w:szCs w:val="20"/>
        </w:rPr>
        <w:t>Templates for spherical harmonics</w:t>
      </w:r>
      <w:r w:rsidR="004C21BA">
        <w:fldChar w:fldCharType="begin"/>
      </w:r>
      <w:r w:rsidR="004C21BA">
        <w:instrText xml:space="preserve"> HYPERLINK \l "Cont_2_6" </w:instrText>
      </w:r>
      <w:r w:rsidR="004C21BA">
        <w:fldChar w:fldCharType="separate"/>
      </w:r>
      <w:r w:rsidRPr="00772EA1">
        <w:rPr>
          <w:rStyle w:val="Hyperlink"/>
          <w:rFonts w:ascii="Verdana" w:hAnsi="Verdana"/>
          <w:b w:val="0"/>
          <w:sz w:val="20"/>
          <w:szCs w:val="20"/>
          <w:u w:val="none"/>
        </w:rPr>
        <w:sym w:font="Wingdings" w:char="F0DD"/>
      </w:r>
      <w:r w:rsidR="004C21BA">
        <w:rPr>
          <w:rStyle w:val="Hyperlink"/>
          <w:rFonts w:ascii="Verdana" w:hAnsi="Verdana"/>
          <w:b w:val="0"/>
          <w:sz w:val="20"/>
          <w:szCs w:val="20"/>
          <w:u w:val="none"/>
        </w:rPr>
        <w:fldChar w:fldCharType="end"/>
      </w:r>
    </w:p>
    <w:p w:rsidR="00CB1E2E" w:rsidRDefault="00D555B1" w:rsidP="00D555B1">
      <w:pPr>
        <w:jc w:val="both"/>
        <w:rPr>
          <w:rFonts w:ascii="Verdana" w:hAnsi="Verdana"/>
          <w:sz w:val="20"/>
          <w:szCs w:val="20"/>
        </w:rPr>
      </w:pPr>
      <w:r>
        <w:rPr>
          <w:rFonts w:ascii="Verdana" w:hAnsi="Verdana"/>
          <w:sz w:val="20"/>
          <w:szCs w:val="20"/>
        </w:rPr>
        <w:t>H</w:t>
      </w:r>
      <w:r w:rsidR="00285BBA">
        <w:rPr>
          <w:rFonts w:ascii="Verdana" w:hAnsi="Verdana"/>
          <w:sz w:val="20"/>
          <w:szCs w:val="20"/>
        </w:rPr>
        <w:t>DTs</w:t>
      </w:r>
      <w:r w:rsidR="001F44B0">
        <w:rPr>
          <w:rFonts w:ascii="Verdana" w:hAnsi="Verdana"/>
          <w:sz w:val="20"/>
          <w:szCs w:val="20"/>
        </w:rPr>
        <w:t>, a HDTC,</w:t>
      </w:r>
      <w:r>
        <w:rPr>
          <w:rFonts w:ascii="Verdana" w:hAnsi="Verdana"/>
          <w:sz w:val="20"/>
          <w:szCs w:val="20"/>
        </w:rPr>
        <w:t xml:space="preserve"> </w:t>
      </w:r>
      <w:r w:rsidR="001F44B0">
        <w:rPr>
          <w:rFonts w:ascii="Verdana" w:hAnsi="Verdana"/>
          <w:sz w:val="20"/>
          <w:szCs w:val="20"/>
        </w:rPr>
        <w:t>D</w:t>
      </w:r>
      <w:r>
        <w:rPr>
          <w:rFonts w:ascii="Verdana" w:hAnsi="Verdana"/>
          <w:sz w:val="20"/>
          <w:szCs w:val="20"/>
        </w:rPr>
        <w:t xml:space="preserve">ata </w:t>
      </w:r>
      <w:r w:rsidR="001F44B0">
        <w:rPr>
          <w:rFonts w:ascii="Verdana" w:hAnsi="Verdana"/>
          <w:sz w:val="20"/>
          <w:szCs w:val="20"/>
        </w:rPr>
        <w:t>R</w:t>
      </w:r>
      <w:r>
        <w:rPr>
          <w:rFonts w:ascii="Verdana" w:hAnsi="Verdana"/>
          <w:sz w:val="20"/>
          <w:szCs w:val="20"/>
        </w:rPr>
        <w:t xml:space="preserve">epresentation </w:t>
      </w:r>
      <w:r w:rsidR="001F44B0">
        <w:rPr>
          <w:rFonts w:ascii="Verdana" w:hAnsi="Verdana"/>
          <w:sz w:val="20"/>
          <w:szCs w:val="20"/>
        </w:rPr>
        <w:t xml:space="preserve">Templates (DRTs) and DRT </w:t>
      </w:r>
      <w:r>
        <w:rPr>
          <w:rFonts w:ascii="Verdana" w:hAnsi="Verdana"/>
          <w:sz w:val="20"/>
          <w:szCs w:val="20"/>
        </w:rPr>
        <w:t xml:space="preserve">components </w:t>
      </w:r>
      <w:r w:rsidR="001F44B0">
        <w:rPr>
          <w:rFonts w:ascii="Verdana" w:hAnsi="Verdana"/>
          <w:sz w:val="20"/>
          <w:szCs w:val="20"/>
        </w:rPr>
        <w:t xml:space="preserve">(DRTCs) </w:t>
      </w:r>
      <w:r>
        <w:rPr>
          <w:rFonts w:ascii="Verdana" w:hAnsi="Verdana"/>
          <w:sz w:val="20"/>
          <w:szCs w:val="20"/>
        </w:rPr>
        <w:t>for spherical harmonics were proposed with the aim to be as close as possible to the GRIB2 representation.</w:t>
      </w:r>
    </w:p>
    <w:p w:rsidR="00D555B1" w:rsidRDefault="00D555B1" w:rsidP="00D555B1">
      <w:pPr>
        <w:jc w:val="both"/>
        <w:rPr>
          <w:rFonts w:ascii="Verdana" w:hAnsi="Verdana"/>
          <w:sz w:val="20"/>
          <w:szCs w:val="20"/>
        </w:rPr>
      </w:pPr>
    </w:p>
    <w:p w:rsidR="00D555B1" w:rsidRDefault="004304D4" w:rsidP="00D555B1">
      <w:pPr>
        <w:jc w:val="both"/>
        <w:rPr>
          <w:rFonts w:ascii="Verdana" w:hAnsi="Verdana"/>
          <w:sz w:val="20"/>
          <w:szCs w:val="20"/>
        </w:rPr>
      </w:pPr>
      <w:r>
        <w:rPr>
          <w:rFonts w:ascii="Verdana" w:hAnsi="Verdana"/>
          <w:sz w:val="20"/>
          <w:szCs w:val="20"/>
        </w:rPr>
        <w:t>The meeting supported this proposal for validation in consideration of the fact that t</w:t>
      </w:r>
      <w:r w:rsidR="00D555B1">
        <w:rPr>
          <w:rFonts w:ascii="Verdana" w:hAnsi="Verdana"/>
          <w:sz w:val="20"/>
          <w:szCs w:val="20"/>
        </w:rPr>
        <w:t>his proposal was directly taken from GRIB2.</w:t>
      </w:r>
      <w:r w:rsidR="001700CD">
        <w:rPr>
          <w:rFonts w:ascii="Verdana" w:hAnsi="Verdana"/>
          <w:sz w:val="20"/>
          <w:szCs w:val="20"/>
        </w:rPr>
        <w:t xml:space="preserve"> (see </w:t>
      </w:r>
      <w:hyperlink r:id="rId35" w:anchor="A2017_2_6_10" w:history="1">
        <w:r w:rsidR="001700CD" w:rsidRPr="001700CD">
          <w:rPr>
            <w:rStyle w:val="Hyperlink"/>
            <w:rFonts w:ascii="Verdana" w:hAnsi="Verdana" w:cs="Times New Roman"/>
            <w:bCs/>
            <w:sz w:val="20"/>
            <w:szCs w:val="20"/>
            <w:u w:val="none"/>
          </w:rPr>
          <w:t>a</w:t>
        </w:r>
        <w:r w:rsidR="001700CD" w:rsidRPr="001700CD">
          <w:rPr>
            <w:rStyle w:val="Hyperlink"/>
            <w:rFonts w:ascii="Verdana" w:hAnsi="Verdana" w:cs="Times New Roman"/>
            <w:bCs/>
            <w:sz w:val="20"/>
            <w:szCs w:val="20"/>
            <w:u w:val="none"/>
          </w:rPr>
          <w:t>n</w:t>
        </w:r>
        <w:r w:rsidR="001700CD" w:rsidRPr="001700CD">
          <w:rPr>
            <w:rStyle w:val="Hyperlink"/>
            <w:rFonts w:ascii="Verdana" w:hAnsi="Verdana" w:cs="Times New Roman"/>
            <w:bCs/>
            <w:sz w:val="20"/>
            <w:szCs w:val="20"/>
            <w:u w:val="none"/>
          </w:rPr>
          <w:t>n</w:t>
        </w:r>
        <w:r w:rsidR="001700CD" w:rsidRPr="001700CD">
          <w:rPr>
            <w:rStyle w:val="Hyperlink"/>
            <w:rFonts w:ascii="Verdana" w:hAnsi="Verdana" w:cs="Times New Roman"/>
            <w:bCs/>
            <w:sz w:val="20"/>
            <w:szCs w:val="20"/>
            <w:u w:val="none"/>
          </w:rPr>
          <w:t>ex</w:t>
        </w:r>
      </w:hyperlink>
      <w:r w:rsidR="001700CD">
        <w:rPr>
          <w:rFonts w:ascii="Verdana" w:hAnsi="Verdana"/>
          <w:sz w:val="20"/>
          <w:szCs w:val="20"/>
        </w:rPr>
        <w:t>)</w:t>
      </w:r>
    </w:p>
    <w:p w:rsidR="00D555B1" w:rsidRPr="000D445E" w:rsidRDefault="00D555B1" w:rsidP="006663B2">
      <w:pPr>
        <w:widowControl w:val="0"/>
        <w:jc w:val="both"/>
        <w:rPr>
          <w:rFonts w:ascii="Verdana" w:hAnsi="Verdana" w:cs="Arial"/>
          <w:sz w:val="20"/>
          <w:szCs w:val="20"/>
          <w:lang w:eastAsia="ja-JP"/>
        </w:rPr>
      </w:pPr>
    </w:p>
    <w:p w:rsidR="004220FB" w:rsidRPr="000D445E" w:rsidRDefault="004220FB">
      <w:pPr>
        <w:jc w:val="both"/>
        <w:rPr>
          <w:rFonts w:ascii="Verdana" w:hAnsi="Verdana"/>
          <w:sz w:val="20"/>
          <w:szCs w:val="20"/>
          <w:highlight w:val="yellow"/>
          <w:lang w:val="en-US"/>
        </w:rPr>
      </w:pPr>
    </w:p>
    <w:p w:rsidR="00E6466A" w:rsidRPr="000D445E" w:rsidRDefault="004220FB" w:rsidP="008517BD">
      <w:pPr>
        <w:pStyle w:val="Heading1"/>
        <w:spacing w:after="120"/>
        <w:ind w:left="567" w:hanging="567"/>
        <w:rPr>
          <w:rFonts w:ascii="Verdana" w:hAnsi="Verdana"/>
          <w:sz w:val="20"/>
          <w:szCs w:val="20"/>
        </w:rPr>
      </w:pPr>
      <w:bookmarkStart w:id="75" w:name="S2017_2_7"/>
      <w:bookmarkEnd w:id="75"/>
      <w:r>
        <w:rPr>
          <w:rFonts w:ascii="Verdana" w:hAnsi="Verdana"/>
          <w:sz w:val="20"/>
          <w:szCs w:val="20"/>
        </w:rPr>
        <w:lastRenderedPageBreak/>
        <w:t>2.7</w:t>
      </w:r>
      <w:r>
        <w:rPr>
          <w:rFonts w:ascii="Verdana" w:hAnsi="Verdana"/>
          <w:sz w:val="20"/>
          <w:szCs w:val="20"/>
        </w:rPr>
        <w:tab/>
        <w:t>B</w:t>
      </w:r>
      <w:r w:rsidR="00404D52" w:rsidRPr="000D445E">
        <w:rPr>
          <w:rFonts w:ascii="Verdana" w:hAnsi="Verdana"/>
          <w:sz w:val="20"/>
          <w:szCs w:val="20"/>
        </w:rPr>
        <w:t>UFR and CREX new editions</w:t>
      </w:r>
    </w:p>
    <w:p w:rsidR="00CB1E2E" w:rsidRPr="00772EA1" w:rsidRDefault="00CB1E2E" w:rsidP="00CB1E2E">
      <w:pPr>
        <w:pStyle w:val="Heading1"/>
        <w:spacing w:after="120"/>
        <w:ind w:left="851" w:hanging="851"/>
        <w:rPr>
          <w:rFonts w:ascii="Verdana" w:hAnsi="Verdana"/>
          <w:sz w:val="20"/>
          <w:szCs w:val="20"/>
        </w:rPr>
      </w:pPr>
      <w:bookmarkStart w:id="76" w:name="S2017_2_7_1"/>
      <w:bookmarkEnd w:id="76"/>
      <w:r>
        <w:rPr>
          <w:rFonts w:ascii="Verdana" w:hAnsi="Verdana"/>
          <w:sz w:val="20"/>
          <w:szCs w:val="20"/>
        </w:rPr>
        <w:t>2.7</w:t>
      </w:r>
      <w:r w:rsidRPr="00772EA1">
        <w:rPr>
          <w:rFonts w:ascii="Verdana" w:hAnsi="Verdana"/>
          <w:sz w:val="20"/>
          <w:szCs w:val="20"/>
        </w:rPr>
        <w:t>.1</w:t>
      </w:r>
      <w:r w:rsidRPr="00772EA1">
        <w:rPr>
          <w:rFonts w:ascii="Verdana" w:hAnsi="Verdana"/>
          <w:sz w:val="20"/>
          <w:szCs w:val="20"/>
        </w:rPr>
        <w:tab/>
      </w:r>
      <w:r w:rsidR="00B132FF">
        <w:rPr>
          <w:rFonts w:ascii="Verdana" w:hAnsi="Verdana"/>
          <w:sz w:val="20"/>
          <w:szCs w:val="20"/>
        </w:rPr>
        <w:t>BUFR new edition</w:t>
      </w:r>
      <w:r w:rsidR="009572E8">
        <w:rPr>
          <w:rFonts w:ascii="Verdana" w:hAnsi="Verdana"/>
          <w:sz w:val="20"/>
          <w:szCs w:val="20"/>
        </w:rPr>
        <w:t>, including work plan of TT-BUFR</w:t>
      </w:r>
      <w:r w:rsidR="004C21BA">
        <w:fldChar w:fldCharType="begin"/>
      </w:r>
      <w:r w:rsidR="004C21BA">
        <w:instrText xml:space="preserve"> HYPERLINK \l "Cont_2_7" </w:instrText>
      </w:r>
      <w:r w:rsidR="004C21BA">
        <w:fldChar w:fldCharType="separate"/>
      </w:r>
      <w:r w:rsidRPr="00772EA1">
        <w:rPr>
          <w:rStyle w:val="Hyperlink"/>
          <w:rFonts w:ascii="Verdana" w:hAnsi="Verdana"/>
          <w:b w:val="0"/>
          <w:sz w:val="20"/>
          <w:szCs w:val="20"/>
          <w:u w:val="none"/>
        </w:rPr>
        <w:sym w:font="Wingdings" w:char="F0DD"/>
      </w:r>
      <w:r w:rsidR="004C21BA">
        <w:rPr>
          <w:rStyle w:val="Hyperlink"/>
          <w:rFonts w:ascii="Verdana" w:hAnsi="Verdana"/>
          <w:b w:val="0"/>
          <w:sz w:val="20"/>
          <w:szCs w:val="20"/>
          <w:u w:val="none"/>
        </w:rPr>
        <w:fldChar w:fldCharType="end"/>
      </w:r>
    </w:p>
    <w:p w:rsidR="008C4FED" w:rsidRDefault="008C4FED" w:rsidP="008C4FED">
      <w:pPr>
        <w:jc w:val="both"/>
        <w:rPr>
          <w:rFonts w:ascii="Verdana" w:hAnsi="Verdana" w:cs="Arial"/>
          <w:sz w:val="20"/>
          <w:szCs w:val="20"/>
        </w:rPr>
      </w:pPr>
      <w:r>
        <w:rPr>
          <w:rFonts w:ascii="Verdana" w:hAnsi="Verdana" w:cs="Arial"/>
          <w:sz w:val="20"/>
          <w:szCs w:val="20"/>
        </w:rPr>
        <w:t>Task Team on BUFR discussed the BUFR edition 5 at its breakout session.</w:t>
      </w:r>
    </w:p>
    <w:p w:rsidR="008C4FED" w:rsidRDefault="008C4FED" w:rsidP="008C4FED">
      <w:pPr>
        <w:jc w:val="both"/>
        <w:rPr>
          <w:rFonts w:ascii="Verdana" w:hAnsi="Verdana" w:cs="Arial"/>
          <w:sz w:val="20"/>
          <w:szCs w:val="20"/>
        </w:rPr>
      </w:pPr>
    </w:p>
    <w:p w:rsidR="008C4FED" w:rsidRDefault="008C4FED" w:rsidP="008C4FED">
      <w:pPr>
        <w:jc w:val="both"/>
        <w:rPr>
          <w:rFonts w:ascii="Verdana" w:hAnsi="Verdana" w:cs="Arial"/>
          <w:sz w:val="20"/>
          <w:szCs w:val="20"/>
        </w:rPr>
      </w:pPr>
      <w:r w:rsidRPr="008C4FED">
        <w:rPr>
          <w:rFonts w:ascii="Verdana" w:hAnsi="Verdana" w:cs="Arial"/>
          <w:sz w:val="20"/>
          <w:szCs w:val="20"/>
        </w:rPr>
        <w:t xml:space="preserve">The </w:t>
      </w:r>
      <w:r>
        <w:rPr>
          <w:rFonts w:ascii="Verdana" w:hAnsi="Verdana" w:cs="Arial"/>
          <w:sz w:val="20"/>
          <w:szCs w:val="20"/>
        </w:rPr>
        <w:t>T</w:t>
      </w:r>
      <w:r w:rsidRPr="008C4FED">
        <w:rPr>
          <w:rFonts w:ascii="Verdana" w:hAnsi="Verdana" w:cs="Arial"/>
          <w:sz w:val="20"/>
          <w:szCs w:val="20"/>
        </w:rPr>
        <w:t xml:space="preserve">T noted that the planning, development and eventual operational implementation of a new BUFR </w:t>
      </w:r>
      <w:r w:rsidR="000F43A0">
        <w:rPr>
          <w:rFonts w:ascii="Verdana" w:hAnsi="Verdana" w:cs="Arial"/>
          <w:sz w:val="20"/>
          <w:szCs w:val="20"/>
        </w:rPr>
        <w:t>e</w:t>
      </w:r>
      <w:r w:rsidRPr="008C4FED">
        <w:rPr>
          <w:rFonts w:ascii="Verdana" w:hAnsi="Verdana" w:cs="Arial"/>
          <w:sz w:val="20"/>
          <w:szCs w:val="20"/>
        </w:rPr>
        <w:t>dition needs to avoid interfering with the Migration to TDCF. Therefore it is envisioned that BUFR Edition 4 will remain in use for the operational exchange of SYNOP, TEMP and CLIMAT data for the forese</w:t>
      </w:r>
      <w:r w:rsidR="00BD4E16">
        <w:rPr>
          <w:rFonts w:ascii="Verdana" w:hAnsi="Verdana" w:cs="Arial"/>
          <w:sz w:val="20"/>
          <w:szCs w:val="20"/>
        </w:rPr>
        <w:t>e</w:t>
      </w:r>
      <w:r w:rsidRPr="008C4FED">
        <w:rPr>
          <w:rFonts w:ascii="Verdana" w:hAnsi="Verdana" w:cs="Arial"/>
          <w:sz w:val="20"/>
          <w:szCs w:val="20"/>
        </w:rPr>
        <w:t>able future.</w:t>
      </w:r>
    </w:p>
    <w:p w:rsidR="008C4FED" w:rsidRPr="008C4FED" w:rsidRDefault="008C4FED" w:rsidP="008C4FED">
      <w:pPr>
        <w:jc w:val="both"/>
        <w:rPr>
          <w:rFonts w:ascii="Verdana" w:hAnsi="Verdana" w:cs="Arial"/>
          <w:sz w:val="20"/>
          <w:szCs w:val="20"/>
        </w:rPr>
      </w:pPr>
    </w:p>
    <w:p w:rsidR="008C4FED" w:rsidRDefault="008C4FED" w:rsidP="008C4FED">
      <w:pPr>
        <w:jc w:val="both"/>
        <w:rPr>
          <w:rFonts w:ascii="Verdana" w:hAnsi="Verdana" w:cs="Arial"/>
          <w:sz w:val="20"/>
          <w:szCs w:val="20"/>
        </w:rPr>
      </w:pPr>
      <w:r w:rsidRPr="008C4FED">
        <w:rPr>
          <w:rFonts w:ascii="Verdana" w:hAnsi="Verdana" w:cs="Arial"/>
          <w:sz w:val="20"/>
          <w:szCs w:val="20"/>
        </w:rPr>
        <w:t xml:space="preserve">The </w:t>
      </w:r>
      <w:r w:rsidR="000F43A0">
        <w:rPr>
          <w:rFonts w:ascii="Verdana" w:hAnsi="Verdana" w:cs="Arial"/>
          <w:sz w:val="20"/>
          <w:szCs w:val="20"/>
        </w:rPr>
        <w:t>TT</w:t>
      </w:r>
      <w:r w:rsidRPr="008C4FED">
        <w:rPr>
          <w:rFonts w:ascii="Verdana" w:hAnsi="Verdana" w:cs="Arial"/>
          <w:sz w:val="20"/>
          <w:szCs w:val="20"/>
        </w:rPr>
        <w:t xml:space="preserve"> also noted that a new BUFR </w:t>
      </w:r>
      <w:r w:rsidR="000F43A0">
        <w:rPr>
          <w:rFonts w:ascii="Verdana" w:hAnsi="Verdana" w:cs="Arial"/>
          <w:sz w:val="20"/>
          <w:szCs w:val="20"/>
        </w:rPr>
        <w:t>e</w:t>
      </w:r>
      <w:r w:rsidRPr="008C4FED">
        <w:rPr>
          <w:rFonts w:ascii="Verdana" w:hAnsi="Verdana" w:cs="Arial"/>
          <w:sz w:val="20"/>
          <w:szCs w:val="20"/>
        </w:rPr>
        <w:t xml:space="preserve">dition that included only small, incremental changes might not be most productive in the current context where </w:t>
      </w:r>
      <w:r w:rsidR="000F43A0">
        <w:rPr>
          <w:rFonts w:ascii="Verdana" w:hAnsi="Verdana" w:cs="Arial"/>
          <w:sz w:val="20"/>
          <w:szCs w:val="20"/>
        </w:rPr>
        <w:t>the e</w:t>
      </w:r>
      <w:r w:rsidRPr="008C4FED">
        <w:rPr>
          <w:rFonts w:ascii="Verdana" w:hAnsi="Verdana" w:cs="Arial"/>
          <w:sz w:val="20"/>
          <w:szCs w:val="20"/>
        </w:rPr>
        <w:t xml:space="preserve">dition 4 is sufficient to achieve the goals of the Migration to TDCF. A more comprehensive and forward looking approach, resulting in a significantly modernized BUFR </w:t>
      </w:r>
      <w:r w:rsidR="000F43A0">
        <w:rPr>
          <w:rFonts w:ascii="Verdana" w:hAnsi="Verdana" w:cs="Arial"/>
          <w:sz w:val="20"/>
          <w:szCs w:val="20"/>
        </w:rPr>
        <w:t>e</w:t>
      </w:r>
      <w:r w:rsidRPr="008C4FED">
        <w:rPr>
          <w:rFonts w:ascii="Verdana" w:hAnsi="Verdana" w:cs="Arial"/>
          <w:sz w:val="20"/>
          <w:szCs w:val="20"/>
        </w:rPr>
        <w:t>dition 5, would provide data producers and users with updated functionalities and characteristics.</w:t>
      </w:r>
    </w:p>
    <w:p w:rsidR="008C4FED" w:rsidRPr="008C4FED" w:rsidRDefault="008C4FED" w:rsidP="008C4FED">
      <w:pPr>
        <w:jc w:val="both"/>
        <w:rPr>
          <w:rFonts w:ascii="Verdana" w:hAnsi="Verdana" w:cs="Arial"/>
          <w:sz w:val="20"/>
          <w:szCs w:val="20"/>
        </w:rPr>
      </w:pPr>
    </w:p>
    <w:p w:rsidR="008C4FED" w:rsidRDefault="008C4FED" w:rsidP="008C4FED">
      <w:pPr>
        <w:jc w:val="both"/>
        <w:rPr>
          <w:rFonts w:ascii="Verdana" w:hAnsi="Verdana" w:cs="Arial"/>
          <w:sz w:val="20"/>
          <w:szCs w:val="20"/>
        </w:rPr>
      </w:pPr>
      <w:r w:rsidRPr="008C4FED">
        <w:rPr>
          <w:rFonts w:ascii="Verdana" w:hAnsi="Verdana" w:cs="Arial"/>
          <w:sz w:val="20"/>
          <w:szCs w:val="20"/>
        </w:rPr>
        <w:t xml:space="preserve">The </w:t>
      </w:r>
      <w:r w:rsidR="000F43A0">
        <w:rPr>
          <w:rFonts w:ascii="Verdana" w:hAnsi="Verdana" w:cs="Arial"/>
          <w:sz w:val="20"/>
          <w:szCs w:val="20"/>
        </w:rPr>
        <w:t>T</w:t>
      </w:r>
      <w:r w:rsidRPr="008C4FED">
        <w:rPr>
          <w:rFonts w:ascii="Verdana" w:hAnsi="Verdana" w:cs="Arial"/>
          <w:sz w:val="20"/>
          <w:szCs w:val="20"/>
        </w:rPr>
        <w:t>T further noted that the basic requirements of the BUFR code form were laid out almost 30 years ago and that the landscape of data formats, data management and user needs has evolved greatly since that time.</w:t>
      </w:r>
    </w:p>
    <w:p w:rsidR="000F43A0" w:rsidRPr="008C4FED" w:rsidRDefault="000F43A0" w:rsidP="008C4FED">
      <w:pPr>
        <w:jc w:val="both"/>
        <w:rPr>
          <w:rFonts w:ascii="Verdana" w:hAnsi="Verdana" w:cs="Arial"/>
          <w:sz w:val="20"/>
          <w:szCs w:val="20"/>
        </w:rPr>
      </w:pPr>
    </w:p>
    <w:p w:rsidR="008C4FED" w:rsidRDefault="008C4FED" w:rsidP="008C4FED">
      <w:pPr>
        <w:jc w:val="both"/>
        <w:rPr>
          <w:rFonts w:ascii="Verdana" w:hAnsi="Verdana" w:cs="Arial"/>
          <w:sz w:val="20"/>
          <w:szCs w:val="20"/>
        </w:rPr>
      </w:pPr>
      <w:r w:rsidRPr="008C4FED">
        <w:rPr>
          <w:rFonts w:ascii="Verdana" w:hAnsi="Verdana" w:cs="Arial"/>
          <w:sz w:val="20"/>
          <w:szCs w:val="20"/>
        </w:rPr>
        <w:t>Finally, the T</w:t>
      </w:r>
      <w:r w:rsidR="000F43A0">
        <w:rPr>
          <w:rFonts w:ascii="Verdana" w:hAnsi="Verdana" w:cs="Arial"/>
          <w:sz w:val="20"/>
          <w:szCs w:val="20"/>
        </w:rPr>
        <w:t>T</w:t>
      </w:r>
      <w:r w:rsidRPr="008C4FED">
        <w:rPr>
          <w:rFonts w:ascii="Verdana" w:hAnsi="Verdana" w:cs="Arial"/>
          <w:sz w:val="20"/>
          <w:szCs w:val="20"/>
        </w:rPr>
        <w:t xml:space="preserve"> recalled the list of feature requests gathered over the past few meetings and noted that they could be required for new data exchange needs.</w:t>
      </w:r>
    </w:p>
    <w:p w:rsidR="008C4FED" w:rsidRPr="008C4FED" w:rsidRDefault="008C4FED" w:rsidP="008C4FED">
      <w:pPr>
        <w:jc w:val="both"/>
        <w:rPr>
          <w:rFonts w:ascii="Verdana" w:hAnsi="Verdana" w:cs="Arial"/>
          <w:sz w:val="20"/>
          <w:szCs w:val="20"/>
        </w:rPr>
      </w:pPr>
    </w:p>
    <w:p w:rsidR="008C4FED" w:rsidRDefault="008C4FED" w:rsidP="008C4FED">
      <w:pPr>
        <w:jc w:val="both"/>
        <w:rPr>
          <w:rFonts w:ascii="Verdana" w:hAnsi="Verdana" w:cs="Arial"/>
          <w:sz w:val="20"/>
          <w:szCs w:val="20"/>
        </w:rPr>
      </w:pPr>
      <w:r w:rsidRPr="008C4FED">
        <w:rPr>
          <w:rFonts w:ascii="Verdana" w:hAnsi="Verdana" w:cs="Arial"/>
          <w:sz w:val="20"/>
          <w:szCs w:val="20"/>
        </w:rPr>
        <w:t xml:space="preserve">In view of the above, the </w:t>
      </w:r>
      <w:r w:rsidR="00F635D2">
        <w:rPr>
          <w:rFonts w:ascii="Verdana" w:hAnsi="Verdana" w:cs="Arial"/>
          <w:sz w:val="20"/>
          <w:szCs w:val="20"/>
        </w:rPr>
        <w:t>meeting</w:t>
      </w:r>
      <w:r w:rsidRPr="008C4FED">
        <w:rPr>
          <w:rFonts w:ascii="Verdana" w:hAnsi="Verdana" w:cs="Arial"/>
          <w:sz w:val="20"/>
          <w:szCs w:val="20"/>
        </w:rPr>
        <w:t xml:space="preserve"> agreed that development for BUFR </w:t>
      </w:r>
      <w:r w:rsidR="000F43A0">
        <w:rPr>
          <w:rFonts w:ascii="Verdana" w:hAnsi="Verdana" w:cs="Arial"/>
          <w:sz w:val="20"/>
          <w:szCs w:val="20"/>
        </w:rPr>
        <w:t>e</w:t>
      </w:r>
      <w:r w:rsidRPr="008C4FED">
        <w:rPr>
          <w:rFonts w:ascii="Verdana" w:hAnsi="Verdana" w:cs="Arial"/>
          <w:sz w:val="20"/>
          <w:szCs w:val="20"/>
        </w:rPr>
        <w:t>dition 5 should focus on modernizing BUFR with a view of ensuring that users continue to enjoy the strengths of the format, while functionalities that would be required or advantageous in the present operating environment are made available. The T</w:t>
      </w:r>
      <w:r w:rsidR="000F43A0">
        <w:rPr>
          <w:rFonts w:ascii="Verdana" w:hAnsi="Verdana" w:cs="Arial"/>
          <w:sz w:val="20"/>
          <w:szCs w:val="20"/>
        </w:rPr>
        <w:t>T</w:t>
      </w:r>
      <w:r w:rsidRPr="008C4FED">
        <w:rPr>
          <w:rFonts w:ascii="Verdana" w:hAnsi="Verdana" w:cs="Arial"/>
          <w:sz w:val="20"/>
          <w:szCs w:val="20"/>
        </w:rPr>
        <w:t xml:space="preserve"> acknowledged that this could require some significant departures in the code form structure, </w:t>
      </w:r>
      <w:r w:rsidR="000F43A0">
        <w:rPr>
          <w:rFonts w:ascii="Verdana" w:hAnsi="Verdana" w:cs="Arial"/>
          <w:sz w:val="20"/>
          <w:szCs w:val="20"/>
        </w:rPr>
        <w:t>c</w:t>
      </w:r>
      <w:r w:rsidRPr="008C4FED">
        <w:rPr>
          <w:rFonts w:ascii="Verdana" w:hAnsi="Verdana" w:cs="Arial"/>
          <w:sz w:val="20"/>
          <w:szCs w:val="20"/>
        </w:rPr>
        <w:t xml:space="preserve">ode </w:t>
      </w:r>
      <w:r w:rsidR="000F43A0">
        <w:rPr>
          <w:rFonts w:ascii="Verdana" w:hAnsi="Verdana" w:cs="Arial"/>
          <w:sz w:val="20"/>
          <w:szCs w:val="20"/>
        </w:rPr>
        <w:t>t</w:t>
      </w:r>
      <w:r w:rsidRPr="008C4FED">
        <w:rPr>
          <w:rFonts w:ascii="Verdana" w:hAnsi="Verdana" w:cs="Arial"/>
          <w:sz w:val="20"/>
          <w:szCs w:val="20"/>
        </w:rPr>
        <w:t xml:space="preserve">ables, and </w:t>
      </w:r>
      <w:r w:rsidR="000F43A0">
        <w:rPr>
          <w:rFonts w:ascii="Verdana" w:hAnsi="Verdana" w:cs="Arial"/>
          <w:sz w:val="20"/>
          <w:szCs w:val="20"/>
        </w:rPr>
        <w:t>d</w:t>
      </w:r>
      <w:r w:rsidRPr="008C4FED">
        <w:rPr>
          <w:rFonts w:ascii="Verdana" w:hAnsi="Verdana" w:cs="Arial"/>
          <w:sz w:val="20"/>
          <w:szCs w:val="20"/>
        </w:rPr>
        <w:t xml:space="preserve">ata </w:t>
      </w:r>
      <w:r w:rsidR="000F43A0">
        <w:rPr>
          <w:rFonts w:ascii="Verdana" w:hAnsi="Verdana" w:cs="Arial"/>
          <w:sz w:val="20"/>
          <w:szCs w:val="20"/>
        </w:rPr>
        <w:t>d</w:t>
      </w:r>
      <w:r w:rsidRPr="008C4FED">
        <w:rPr>
          <w:rFonts w:ascii="Verdana" w:hAnsi="Verdana" w:cs="Arial"/>
          <w:sz w:val="20"/>
          <w:szCs w:val="20"/>
        </w:rPr>
        <w:t xml:space="preserve">escription </w:t>
      </w:r>
      <w:r w:rsidR="000F43A0">
        <w:rPr>
          <w:rFonts w:ascii="Verdana" w:hAnsi="Verdana" w:cs="Arial"/>
          <w:sz w:val="20"/>
          <w:szCs w:val="20"/>
        </w:rPr>
        <w:t>s</w:t>
      </w:r>
      <w:r w:rsidRPr="008C4FED">
        <w:rPr>
          <w:rFonts w:ascii="Verdana" w:hAnsi="Verdana" w:cs="Arial"/>
          <w:sz w:val="20"/>
          <w:szCs w:val="20"/>
        </w:rPr>
        <w:t>yntax.</w:t>
      </w:r>
    </w:p>
    <w:p w:rsidR="008C4FED" w:rsidRPr="008C4FED" w:rsidRDefault="008C4FED" w:rsidP="008C4FED">
      <w:pPr>
        <w:jc w:val="both"/>
        <w:rPr>
          <w:rFonts w:ascii="Verdana" w:hAnsi="Verdana" w:cs="Arial"/>
          <w:sz w:val="20"/>
          <w:szCs w:val="20"/>
        </w:rPr>
      </w:pPr>
    </w:p>
    <w:p w:rsidR="008C4FED" w:rsidRDefault="008C4FED" w:rsidP="008C4FED">
      <w:pPr>
        <w:jc w:val="both"/>
        <w:rPr>
          <w:rFonts w:ascii="Verdana" w:hAnsi="Verdana" w:cs="Arial"/>
          <w:sz w:val="20"/>
          <w:szCs w:val="20"/>
        </w:rPr>
      </w:pPr>
      <w:r w:rsidRPr="008C4FED">
        <w:rPr>
          <w:rFonts w:ascii="Verdana" w:hAnsi="Verdana" w:cs="Arial"/>
          <w:sz w:val="20"/>
          <w:szCs w:val="20"/>
        </w:rPr>
        <w:t xml:space="preserve">The </w:t>
      </w:r>
      <w:r w:rsidR="000F43A0">
        <w:rPr>
          <w:rFonts w:ascii="Verdana" w:hAnsi="Verdana" w:cs="Arial"/>
          <w:sz w:val="20"/>
          <w:szCs w:val="20"/>
        </w:rPr>
        <w:t xml:space="preserve">meeting </w:t>
      </w:r>
      <w:r w:rsidRPr="008C4FED">
        <w:rPr>
          <w:rFonts w:ascii="Verdana" w:hAnsi="Verdana" w:cs="Arial"/>
          <w:sz w:val="20"/>
          <w:szCs w:val="20"/>
        </w:rPr>
        <w:t xml:space="preserve">agreed that a first step should be to review and reformulate explicitly the basic requirements for the BUFR code form by the end of Calendar Year 2017. The updated requirements would be used as the basis for BUFR </w:t>
      </w:r>
      <w:r w:rsidR="000F43A0">
        <w:rPr>
          <w:rFonts w:ascii="Verdana" w:hAnsi="Verdana" w:cs="Arial"/>
          <w:sz w:val="20"/>
          <w:szCs w:val="20"/>
        </w:rPr>
        <w:t>e</w:t>
      </w:r>
      <w:r w:rsidRPr="008C4FED">
        <w:rPr>
          <w:rFonts w:ascii="Verdana" w:hAnsi="Verdana" w:cs="Arial"/>
          <w:sz w:val="20"/>
          <w:szCs w:val="20"/>
        </w:rPr>
        <w:t>dition 5.</w:t>
      </w:r>
    </w:p>
    <w:p w:rsidR="008C4FED" w:rsidRPr="008C4FED" w:rsidRDefault="008C4FED" w:rsidP="008C4FED">
      <w:pPr>
        <w:jc w:val="both"/>
        <w:rPr>
          <w:rFonts w:ascii="Verdana" w:hAnsi="Verdana" w:cs="Arial"/>
          <w:sz w:val="20"/>
          <w:szCs w:val="20"/>
        </w:rPr>
      </w:pPr>
    </w:p>
    <w:p w:rsidR="00B62840" w:rsidRPr="000D445E" w:rsidRDefault="008C4FED" w:rsidP="008C4FED">
      <w:pPr>
        <w:jc w:val="both"/>
        <w:rPr>
          <w:rFonts w:ascii="Verdana" w:hAnsi="Verdana" w:cs="Arial"/>
          <w:sz w:val="20"/>
          <w:szCs w:val="20"/>
        </w:rPr>
      </w:pPr>
      <w:r w:rsidRPr="008C4FED">
        <w:rPr>
          <w:rFonts w:ascii="Verdana" w:hAnsi="Verdana" w:cs="Arial"/>
          <w:sz w:val="20"/>
          <w:szCs w:val="20"/>
        </w:rPr>
        <w:t>Following this review, a gap analysis and work plan would be submitted at the next meeting of the IPET-CM.</w:t>
      </w:r>
    </w:p>
    <w:p w:rsidR="005D40F9" w:rsidRDefault="005D40F9" w:rsidP="008C4FED">
      <w:pPr>
        <w:jc w:val="both"/>
        <w:rPr>
          <w:rFonts w:ascii="Verdana" w:hAnsi="Verdana" w:cs="Arial"/>
          <w:sz w:val="20"/>
          <w:szCs w:val="20"/>
        </w:rPr>
      </w:pPr>
    </w:p>
    <w:p w:rsidR="008C4FED" w:rsidRPr="000D445E" w:rsidRDefault="008C4FED" w:rsidP="008C4FED">
      <w:pPr>
        <w:jc w:val="both"/>
        <w:rPr>
          <w:rFonts w:ascii="Verdana" w:hAnsi="Verdana" w:cs="Arial"/>
          <w:sz w:val="20"/>
          <w:szCs w:val="20"/>
        </w:rPr>
      </w:pPr>
    </w:p>
    <w:p w:rsidR="004220FB" w:rsidRDefault="004220FB" w:rsidP="008517BD">
      <w:pPr>
        <w:pStyle w:val="Heading1"/>
        <w:spacing w:after="120"/>
        <w:ind w:left="567" w:hanging="567"/>
        <w:rPr>
          <w:rFonts w:ascii="Verdana" w:hAnsi="Verdana"/>
          <w:sz w:val="20"/>
          <w:szCs w:val="20"/>
        </w:rPr>
      </w:pPr>
      <w:bookmarkStart w:id="77" w:name="S2017_3"/>
      <w:bookmarkEnd w:id="77"/>
      <w:r>
        <w:rPr>
          <w:rFonts w:ascii="Verdana" w:hAnsi="Verdana"/>
          <w:sz w:val="20"/>
          <w:szCs w:val="20"/>
        </w:rPr>
        <w:t>3.</w:t>
      </w:r>
      <w:r>
        <w:rPr>
          <w:rFonts w:ascii="Verdana" w:hAnsi="Verdana"/>
          <w:sz w:val="20"/>
          <w:szCs w:val="20"/>
        </w:rPr>
        <w:tab/>
        <w:t>MANUAL ON CODES: REGULATIONS FOR REPORTING TRADITIONAL OBSERVATION DAT</w:t>
      </w:r>
      <w:r w:rsidR="00655377">
        <w:rPr>
          <w:rFonts w:ascii="Verdana" w:hAnsi="Verdana"/>
          <w:sz w:val="20"/>
          <w:szCs w:val="20"/>
        </w:rPr>
        <w:t>A</w:t>
      </w:r>
      <w:r>
        <w:rPr>
          <w:rFonts w:ascii="Verdana" w:hAnsi="Verdana"/>
          <w:sz w:val="20"/>
          <w:szCs w:val="20"/>
        </w:rPr>
        <w:t xml:space="preserve"> IN TABLE-DRIVEN CODE FORMS</w:t>
      </w:r>
    </w:p>
    <w:p w:rsidR="004220FB" w:rsidRPr="009B38FF" w:rsidRDefault="009B38FF" w:rsidP="009B38FF">
      <w:pPr>
        <w:pStyle w:val="Heading1"/>
        <w:spacing w:after="120"/>
        <w:ind w:left="851" w:hanging="851"/>
        <w:rPr>
          <w:rFonts w:ascii="Verdana" w:hAnsi="Verdana"/>
          <w:sz w:val="20"/>
          <w:szCs w:val="20"/>
        </w:rPr>
      </w:pPr>
      <w:r w:rsidRPr="009B38FF">
        <w:rPr>
          <w:rFonts w:ascii="Verdana" w:hAnsi="Verdana"/>
          <w:sz w:val="20"/>
          <w:szCs w:val="20"/>
        </w:rPr>
        <w:t>3.1.1</w:t>
      </w:r>
      <w:r>
        <w:rPr>
          <w:rFonts w:ascii="Verdana" w:hAnsi="Verdana"/>
          <w:sz w:val="20"/>
          <w:szCs w:val="20"/>
        </w:rPr>
        <w:tab/>
      </w:r>
      <w:r w:rsidR="006A1EDC" w:rsidRPr="006A1EDC">
        <w:rPr>
          <w:rFonts w:ascii="Verdana" w:hAnsi="Verdana"/>
          <w:sz w:val="20"/>
          <w:szCs w:val="20"/>
        </w:rPr>
        <w:t>Regulations for radiosonde descent data</w:t>
      </w:r>
      <w:hyperlink w:anchor="Cont_3_1" w:history="1">
        <w:r w:rsidRPr="00772EA1">
          <w:rPr>
            <w:rStyle w:val="Hyperlink"/>
            <w:rFonts w:ascii="Verdana" w:hAnsi="Verdana"/>
            <w:b w:val="0"/>
            <w:sz w:val="20"/>
            <w:szCs w:val="20"/>
            <w:u w:val="none"/>
          </w:rPr>
          <w:sym w:font="Wingdings" w:char="F0DD"/>
        </w:r>
      </w:hyperlink>
    </w:p>
    <w:p w:rsidR="009B38FF" w:rsidRPr="0030552A" w:rsidRDefault="0013708F" w:rsidP="004220FB">
      <w:pPr>
        <w:widowControl w:val="0"/>
        <w:jc w:val="both"/>
        <w:rPr>
          <w:rFonts w:ascii="Verdana" w:hAnsi="Verdana" w:cs="Arial"/>
          <w:sz w:val="20"/>
          <w:szCs w:val="20"/>
          <w:lang w:eastAsia="ja-JP"/>
        </w:rPr>
      </w:pPr>
      <w:r w:rsidRPr="0030552A">
        <w:rPr>
          <w:rFonts w:ascii="Verdana" w:hAnsi="Verdana" w:cs="Arial"/>
          <w:sz w:val="20"/>
          <w:szCs w:val="20"/>
          <w:lang w:eastAsia="ja-JP"/>
        </w:rPr>
        <w:t xml:space="preserve">See </w:t>
      </w:r>
      <w:hyperlink r:id="rId36" w:anchor="S2017_2_4_2" w:history="1">
        <w:r w:rsidRPr="0030552A">
          <w:rPr>
            <w:rStyle w:val="Hyperlink"/>
            <w:rFonts w:ascii="Verdana" w:hAnsi="Verdana" w:cs="Times New Roman"/>
            <w:bCs/>
            <w:sz w:val="20"/>
            <w:szCs w:val="20"/>
            <w:u w:val="none"/>
          </w:rPr>
          <w:t>2</w:t>
        </w:r>
        <w:r w:rsidRPr="0030552A">
          <w:rPr>
            <w:rStyle w:val="Hyperlink"/>
            <w:rFonts w:ascii="Verdana" w:hAnsi="Verdana" w:cs="Times New Roman"/>
            <w:bCs/>
            <w:sz w:val="20"/>
            <w:szCs w:val="20"/>
            <w:u w:val="none"/>
          </w:rPr>
          <w:t>.</w:t>
        </w:r>
        <w:r w:rsidR="00FF34E9" w:rsidRPr="0030552A">
          <w:rPr>
            <w:rStyle w:val="Hyperlink"/>
            <w:rFonts w:ascii="Verdana" w:hAnsi="Verdana" w:cs="Times New Roman"/>
            <w:bCs/>
            <w:sz w:val="20"/>
            <w:szCs w:val="20"/>
            <w:u w:val="none"/>
          </w:rPr>
          <w:t>4</w:t>
        </w:r>
        <w:r w:rsidR="00FF34E9" w:rsidRPr="0030552A">
          <w:rPr>
            <w:rStyle w:val="Hyperlink"/>
            <w:rFonts w:ascii="Verdana" w:hAnsi="Verdana" w:cs="Times New Roman"/>
            <w:bCs/>
            <w:sz w:val="20"/>
            <w:szCs w:val="20"/>
            <w:u w:val="none"/>
          </w:rPr>
          <w:t>.2</w:t>
        </w:r>
      </w:hyperlink>
      <w:r w:rsidR="0030552A" w:rsidRPr="0030552A">
        <w:rPr>
          <w:rStyle w:val="Hyperlink"/>
          <w:rFonts w:ascii="Verdana" w:hAnsi="Verdana" w:cs="Times New Roman"/>
          <w:bCs/>
          <w:color w:val="auto"/>
          <w:sz w:val="20"/>
          <w:szCs w:val="20"/>
          <w:u w:val="none"/>
        </w:rPr>
        <w:t>.</w:t>
      </w:r>
    </w:p>
    <w:p w:rsidR="006A1EDC" w:rsidRDefault="006A1EDC" w:rsidP="004220FB">
      <w:pPr>
        <w:widowControl w:val="0"/>
        <w:jc w:val="both"/>
        <w:rPr>
          <w:rFonts w:ascii="Verdana" w:hAnsi="Verdana" w:cs="Arial"/>
          <w:sz w:val="20"/>
          <w:szCs w:val="20"/>
          <w:lang w:eastAsia="ja-JP"/>
        </w:rPr>
      </w:pPr>
    </w:p>
    <w:p w:rsidR="00F635D2" w:rsidRDefault="00F635D2" w:rsidP="004220FB">
      <w:pPr>
        <w:widowControl w:val="0"/>
        <w:jc w:val="both"/>
        <w:rPr>
          <w:rFonts w:ascii="Verdana" w:hAnsi="Verdana" w:cs="Arial"/>
          <w:sz w:val="20"/>
          <w:szCs w:val="20"/>
          <w:lang w:eastAsia="ja-JP"/>
        </w:rPr>
      </w:pPr>
    </w:p>
    <w:p w:rsidR="009B38FF" w:rsidRPr="009B38FF" w:rsidRDefault="009B38FF" w:rsidP="009B38FF">
      <w:pPr>
        <w:pStyle w:val="Heading1"/>
        <w:spacing w:after="120"/>
        <w:ind w:left="851" w:hanging="851"/>
        <w:rPr>
          <w:rFonts w:ascii="Verdana" w:hAnsi="Verdana"/>
          <w:sz w:val="20"/>
          <w:szCs w:val="20"/>
        </w:rPr>
      </w:pPr>
      <w:bookmarkStart w:id="78" w:name="S2017_3_1_2"/>
      <w:bookmarkEnd w:id="78"/>
      <w:r w:rsidRPr="009B38FF">
        <w:rPr>
          <w:rFonts w:ascii="Verdana" w:hAnsi="Verdana"/>
          <w:sz w:val="20"/>
          <w:szCs w:val="20"/>
        </w:rPr>
        <w:t>3.1.2</w:t>
      </w:r>
      <w:r>
        <w:rPr>
          <w:rFonts w:ascii="Verdana" w:hAnsi="Verdana"/>
          <w:sz w:val="20"/>
          <w:szCs w:val="20"/>
        </w:rPr>
        <w:tab/>
      </w:r>
      <w:r w:rsidR="006A1EDC" w:rsidRPr="006A1EDC">
        <w:rPr>
          <w:rFonts w:ascii="Verdana" w:hAnsi="Verdana"/>
          <w:sz w:val="20"/>
          <w:szCs w:val="20"/>
        </w:rPr>
        <w:t>Regulations for reporting SHIP data in TDCF (B/C10)</w:t>
      </w:r>
      <w:r w:rsidR="004C21BA">
        <w:fldChar w:fldCharType="begin"/>
      </w:r>
      <w:r w:rsidR="004C21BA">
        <w:instrText xml:space="preserve"> HYPERLINK \l "Cont_3_1" </w:instrText>
      </w:r>
      <w:r w:rsidR="004C21BA">
        <w:fldChar w:fldCharType="separate"/>
      </w:r>
      <w:r w:rsidR="006A1EDC" w:rsidRPr="00772EA1">
        <w:rPr>
          <w:rStyle w:val="Hyperlink"/>
          <w:rFonts w:ascii="Verdana" w:hAnsi="Verdana"/>
          <w:b w:val="0"/>
          <w:sz w:val="20"/>
          <w:szCs w:val="20"/>
          <w:u w:val="none"/>
        </w:rPr>
        <w:sym w:font="Wingdings" w:char="F0DD"/>
      </w:r>
      <w:r w:rsidR="004C21BA">
        <w:rPr>
          <w:rStyle w:val="Hyperlink"/>
          <w:rFonts w:ascii="Verdana" w:hAnsi="Verdana"/>
          <w:b w:val="0"/>
          <w:sz w:val="20"/>
          <w:szCs w:val="20"/>
          <w:u w:val="none"/>
        </w:rPr>
        <w:fldChar w:fldCharType="end"/>
      </w:r>
    </w:p>
    <w:p w:rsidR="00C06DE9" w:rsidRPr="001870F0" w:rsidRDefault="00C06DE9" w:rsidP="00C06DE9">
      <w:pPr>
        <w:jc w:val="both"/>
        <w:rPr>
          <w:rFonts w:ascii="Verdana" w:hAnsi="Verdana" w:cs="Arial"/>
          <w:sz w:val="20"/>
          <w:szCs w:val="20"/>
        </w:rPr>
      </w:pPr>
      <w:r w:rsidRPr="001870F0">
        <w:rPr>
          <w:rFonts w:ascii="Verdana" w:hAnsi="Verdana" w:cs="Arial"/>
          <w:sz w:val="20"/>
          <w:szCs w:val="20"/>
        </w:rPr>
        <w:t>Within the JCOMM Voluntary Observing Ships (VOS) Scheme</w:t>
      </w:r>
      <w:r w:rsidR="006F24AF" w:rsidRPr="001870F0">
        <w:rPr>
          <w:rFonts w:ascii="Verdana" w:hAnsi="Verdana" w:cs="Arial"/>
          <w:sz w:val="20"/>
          <w:szCs w:val="20"/>
        </w:rPr>
        <w:t>,</w:t>
      </w:r>
      <w:r w:rsidRPr="001870F0">
        <w:rPr>
          <w:rFonts w:ascii="Verdana" w:hAnsi="Verdana" w:cs="Arial"/>
          <w:sz w:val="20"/>
          <w:szCs w:val="20"/>
        </w:rPr>
        <w:t xml:space="preserve"> there are 4 primary classes of VOS defined, each split into two subclasses:</w:t>
      </w:r>
      <w:r w:rsidR="006F24AF" w:rsidRPr="001870F0">
        <w:rPr>
          <w:rFonts w:ascii="Verdana" w:hAnsi="Verdana" w:cs="Arial"/>
          <w:sz w:val="20"/>
          <w:szCs w:val="20"/>
        </w:rPr>
        <w:t xml:space="preserve"> Selected, </w:t>
      </w:r>
      <w:proofErr w:type="spellStart"/>
      <w:r w:rsidR="006F24AF" w:rsidRPr="001870F0">
        <w:rPr>
          <w:rFonts w:ascii="Verdana" w:hAnsi="Verdana" w:cs="Arial"/>
          <w:sz w:val="20"/>
          <w:szCs w:val="20"/>
        </w:rPr>
        <w:t>VOSClim</w:t>
      </w:r>
      <w:proofErr w:type="spellEnd"/>
      <w:r w:rsidR="006F24AF" w:rsidRPr="001870F0">
        <w:rPr>
          <w:rFonts w:ascii="Verdana" w:hAnsi="Verdana" w:cs="Arial"/>
          <w:sz w:val="20"/>
          <w:szCs w:val="20"/>
        </w:rPr>
        <w:t>, Supplementary and Auxiliary.</w:t>
      </w:r>
    </w:p>
    <w:p w:rsidR="006F24AF" w:rsidRPr="001870F0" w:rsidRDefault="006F24AF" w:rsidP="00C06DE9">
      <w:pPr>
        <w:jc w:val="both"/>
        <w:rPr>
          <w:rFonts w:ascii="Verdana" w:hAnsi="Verdana" w:cs="Arial"/>
          <w:sz w:val="20"/>
          <w:szCs w:val="20"/>
        </w:rPr>
      </w:pPr>
    </w:p>
    <w:p w:rsidR="00C06DE9" w:rsidRPr="001870F0" w:rsidRDefault="00C06DE9" w:rsidP="006F24AF">
      <w:pPr>
        <w:jc w:val="both"/>
        <w:rPr>
          <w:rFonts w:ascii="Verdana" w:hAnsi="Verdana" w:cs="Arial"/>
          <w:sz w:val="20"/>
          <w:szCs w:val="20"/>
        </w:rPr>
      </w:pPr>
      <w:r w:rsidRPr="001870F0">
        <w:rPr>
          <w:rFonts w:ascii="Verdana" w:hAnsi="Verdana" w:cs="Arial"/>
          <w:sz w:val="20"/>
          <w:szCs w:val="20"/>
        </w:rPr>
        <w:t>At the 9</w:t>
      </w:r>
      <w:r w:rsidRPr="00B60D25">
        <w:rPr>
          <w:rFonts w:ascii="Verdana" w:hAnsi="Verdana" w:cs="Arial"/>
          <w:sz w:val="20"/>
          <w:szCs w:val="20"/>
        </w:rPr>
        <w:t>th</w:t>
      </w:r>
      <w:r w:rsidRPr="001870F0">
        <w:rPr>
          <w:rFonts w:ascii="Verdana" w:hAnsi="Verdana" w:cs="Arial"/>
          <w:sz w:val="20"/>
          <w:szCs w:val="20"/>
        </w:rPr>
        <w:t xml:space="preserve"> Session of the JCOMM Ship Observations Team (SOT)</w:t>
      </w:r>
      <w:r w:rsidR="006F24AF" w:rsidRPr="001870F0">
        <w:rPr>
          <w:rFonts w:ascii="Verdana" w:hAnsi="Verdana" w:cs="Arial"/>
          <w:sz w:val="20"/>
          <w:szCs w:val="20"/>
        </w:rPr>
        <w:t>,</w:t>
      </w:r>
      <w:r w:rsidRPr="001870F0">
        <w:rPr>
          <w:rFonts w:ascii="Verdana" w:hAnsi="Verdana" w:cs="Arial"/>
          <w:sz w:val="20"/>
          <w:szCs w:val="20"/>
        </w:rPr>
        <w:t xml:space="preserve"> </w:t>
      </w:r>
      <w:r w:rsidR="006F24AF" w:rsidRPr="001870F0">
        <w:rPr>
          <w:rFonts w:ascii="Verdana" w:hAnsi="Verdana" w:cs="Arial"/>
          <w:sz w:val="20"/>
          <w:szCs w:val="20"/>
        </w:rPr>
        <w:t xml:space="preserve">it </w:t>
      </w:r>
      <w:r w:rsidRPr="001870F0">
        <w:rPr>
          <w:rFonts w:ascii="Verdana" w:hAnsi="Verdana" w:cs="Arial"/>
          <w:sz w:val="20"/>
          <w:szCs w:val="20"/>
        </w:rPr>
        <w:t>agreed to reduce the number of VOS classes to three. To avoid ambiguity with the existing VOS classes new names for the VOS classes have been proposed. The proposed new classes are:</w:t>
      </w:r>
      <w:r w:rsidR="006F24AF" w:rsidRPr="001870F0">
        <w:rPr>
          <w:rFonts w:ascii="Verdana" w:hAnsi="Verdana" w:cs="Arial"/>
          <w:sz w:val="20"/>
          <w:szCs w:val="20"/>
        </w:rPr>
        <w:t xml:space="preserve"> NMHS Operated, NMHS cooperative and Independent.</w:t>
      </w:r>
    </w:p>
    <w:p w:rsidR="006F24AF" w:rsidRPr="001870F0" w:rsidRDefault="006F24AF" w:rsidP="006F24AF">
      <w:pPr>
        <w:jc w:val="both"/>
        <w:rPr>
          <w:rFonts w:ascii="Verdana" w:hAnsi="Verdana" w:cs="Arial"/>
          <w:sz w:val="20"/>
          <w:szCs w:val="20"/>
        </w:rPr>
      </w:pPr>
    </w:p>
    <w:p w:rsidR="00C06DE9" w:rsidRPr="001870F0" w:rsidRDefault="006F24AF" w:rsidP="006F24AF">
      <w:pPr>
        <w:jc w:val="both"/>
        <w:rPr>
          <w:rFonts w:ascii="Verdana" w:hAnsi="Verdana" w:cs="Arial"/>
          <w:sz w:val="20"/>
          <w:szCs w:val="20"/>
        </w:rPr>
      </w:pPr>
      <w:r w:rsidRPr="001870F0">
        <w:rPr>
          <w:rFonts w:ascii="Verdana" w:hAnsi="Verdana" w:cs="Arial"/>
          <w:sz w:val="20"/>
          <w:szCs w:val="20"/>
        </w:rPr>
        <w:t>Dr David Berry, JCOMM, proposed amendments to the B/C10 t</w:t>
      </w:r>
      <w:r w:rsidR="00C06DE9" w:rsidRPr="001870F0">
        <w:rPr>
          <w:rFonts w:ascii="Verdana" w:hAnsi="Verdana" w:cs="Arial"/>
          <w:sz w:val="20"/>
          <w:szCs w:val="20"/>
        </w:rPr>
        <w:t>o accommodate the new classes.</w:t>
      </w:r>
      <w:r w:rsidR="00B60D25">
        <w:rPr>
          <w:rFonts w:ascii="Verdana" w:hAnsi="Verdana" w:cs="Arial"/>
          <w:sz w:val="20"/>
          <w:szCs w:val="20"/>
        </w:rPr>
        <w:t xml:space="preserve">  </w:t>
      </w:r>
      <w:r w:rsidRPr="001870F0">
        <w:rPr>
          <w:rFonts w:ascii="Verdana" w:hAnsi="Verdana" w:cs="Arial"/>
          <w:sz w:val="20"/>
          <w:szCs w:val="20"/>
        </w:rPr>
        <w:t>Dr Berry added t</w:t>
      </w:r>
      <w:r w:rsidR="00C06DE9" w:rsidRPr="001870F0">
        <w:rPr>
          <w:rFonts w:ascii="Verdana" w:hAnsi="Verdana" w:cs="Arial"/>
          <w:sz w:val="20"/>
          <w:szCs w:val="20"/>
        </w:rPr>
        <w:t>hese proposed changes to the VOS classes and names of the VOS classes are subject to approval at JCOMM-5 (October 2017).</w:t>
      </w:r>
    </w:p>
    <w:p w:rsidR="006F24AF" w:rsidRPr="001870F0" w:rsidRDefault="006F24AF" w:rsidP="006F24AF">
      <w:pPr>
        <w:jc w:val="both"/>
        <w:rPr>
          <w:rFonts w:ascii="Verdana" w:hAnsi="Verdana" w:cs="Arial"/>
          <w:sz w:val="20"/>
          <w:szCs w:val="20"/>
        </w:rPr>
      </w:pPr>
    </w:p>
    <w:p w:rsidR="006F24AF" w:rsidRPr="001870F0" w:rsidRDefault="006F24AF" w:rsidP="006F24AF">
      <w:pPr>
        <w:jc w:val="both"/>
        <w:rPr>
          <w:rFonts w:ascii="Verdana" w:hAnsi="Verdana" w:cs="Arial"/>
          <w:sz w:val="20"/>
          <w:szCs w:val="20"/>
        </w:rPr>
      </w:pPr>
      <w:r w:rsidRPr="001870F0">
        <w:rPr>
          <w:rFonts w:ascii="Verdana" w:hAnsi="Verdana" w:cs="Arial"/>
          <w:sz w:val="20"/>
          <w:szCs w:val="20"/>
        </w:rPr>
        <w:t xml:space="preserve">The meeting went through the revision and agreed </w:t>
      </w:r>
      <w:r w:rsidR="0030552A">
        <w:rPr>
          <w:rFonts w:ascii="Verdana" w:hAnsi="Verdana" w:cs="Arial"/>
          <w:sz w:val="20"/>
          <w:szCs w:val="20"/>
        </w:rPr>
        <w:t xml:space="preserve">as in the </w:t>
      </w:r>
      <w:hyperlink r:id="rId37" w:anchor="A2017_3_1_2" w:history="1">
        <w:r w:rsidR="0030552A" w:rsidRPr="0030552A">
          <w:rPr>
            <w:rStyle w:val="Hyperlink"/>
            <w:rFonts w:ascii="Verdana" w:hAnsi="Verdana" w:cs="Times New Roman"/>
            <w:bCs/>
            <w:sz w:val="20"/>
            <w:szCs w:val="20"/>
            <w:u w:val="none"/>
          </w:rPr>
          <w:t>an</w:t>
        </w:r>
        <w:r w:rsidR="0030552A" w:rsidRPr="0030552A">
          <w:rPr>
            <w:rStyle w:val="Hyperlink"/>
            <w:rFonts w:ascii="Verdana" w:hAnsi="Verdana" w:cs="Times New Roman"/>
            <w:bCs/>
            <w:sz w:val="20"/>
            <w:szCs w:val="20"/>
            <w:u w:val="none"/>
          </w:rPr>
          <w:t>n</w:t>
        </w:r>
        <w:r w:rsidR="0030552A" w:rsidRPr="0030552A">
          <w:rPr>
            <w:rStyle w:val="Hyperlink"/>
            <w:rFonts w:ascii="Verdana" w:hAnsi="Verdana" w:cs="Times New Roman"/>
            <w:bCs/>
            <w:sz w:val="20"/>
            <w:szCs w:val="20"/>
            <w:u w:val="none"/>
          </w:rPr>
          <w:t>ex</w:t>
        </w:r>
      </w:hyperlink>
      <w:r w:rsidR="0030552A">
        <w:rPr>
          <w:rFonts w:ascii="Verdana" w:hAnsi="Verdana" w:cs="Arial"/>
          <w:sz w:val="20"/>
          <w:szCs w:val="20"/>
        </w:rPr>
        <w:t xml:space="preserve"> to this paragraph </w:t>
      </w:r>
      <w:r w:rsidR="009006AE">
        <w:rPr>
          <w:rFonts w:ascii="Verdana" w:hAnsi="Verdana" w:cs="Arial"/>
          <w:sz w:val="20"/>
          <w:szCs w:val="20"/>
        </w:rPr>
        <w:t xml:space="preserve">the proposal </w:t>
      </w:r>
      <w:r w:rsidRPr="001870F0">
        <w:rPr>
          <w:rFonts w:ascii="Verdana" w:hAnsi="Verdana" w:cs="Arial"/>
          <w:sz w:val="20"/>
          <w:szCs w:val="20"/>
        </w:rPr>
        <w:t>for adoption by the procedure between CBS sessions</w:t>
      </w:r>
      <w:r w:rsidR="001870F0" w:rsidRPr="001870F0">
        <w:rPr>
          <w:rFonts w:ascii="Verdana" w:hAnsi="Verdana" w:cs="Arial"/>
          <w:sz w:val="20"/>
          <w:szCs w:val="20"/>
        </w:rPr>
        <w:t xml:space="preserve"> (ABC2018 for implementation </w:t>
      </w:r>
      <w:r w:rsidR="009006AE">
        <w:rPr>
          <w:rFonts w:ascii="Verdana" w:hAnsi="Verdana" w:cs="Arial"/>
          <w:sz w:val="20"/>
          <w:szCs w:val="20"/>
        </w:rPr>
        <w:t xml:space="preserve">in </w:t>
      </w:r>
      <w:r w:rsidR="001870F0" w:rsidRPr="001870F0">
        <w:rPr>
          <w:rFonts w:ascii="Verdana" w:hAnsi="Verdana" w:cs="Arial"/>
          <w:sz w:val="20"/>
          <w:szCs w:val="20"/>
        </w:rPr>
        <w:t>November 2018)</w:t>
      </w:r>
      <w:r w:rsidR="00B60D25">
        <w:rPr>
          <w:rFonts w:ascii="Verdana" w:hAnsi="Verdana" w:cs="Arial"/>
          <w:sz w:val="20"/>
          <w:szCs w:val="20"/>
        </w:rPr>
        <w:t>, n</w:t>
      </w:r>
      <w:r w:rsidR="00B60D25" w:rsidRPr="001870F0">
        <w:rPr>
          <w:rFonts w:ascii="Verdana" w:hAnsi="Verdana" w:cs="Arial"/>
          <w:sz w:val="20"/>
          <w:szCs w:val="20"/>
        </w:rPr>
        <w:t xml:space="preserve">oting that the </w:t>
      </w:r>
      <w:r w:rsidR="009110EB">
        <w:rPr>
          <w:rFonts w:ascii="Verdana" w:hAnsi="Verdana" w:cs="Arial"/>
          <w:sz w:val="20"/>
          <w:szCs w:val="20"/>
        </w:rPr>
        <w:t>wording</w:t>
      </w:r>
      <w:r w:rsidR="00B60D25" w:rsidRPr="001870F0">
        <w:rPr>
          <w:rFonts w:ascii="Verdana" w:hAnsi="Verdana" w:cs="Arial"/>
          <w:sz w:val="20"/>
          <w:szCs w:val="20"/>
        </w:rPr>
        <w:t xml:space="preserve"> may be modified by the JCOMM-5 approval process; that the </w:t>
      </w:r>
      <w:r w:rsidR="00B60D25" w:rsidRPr="001870F0">
        <w:rPr>
          <w:rFonts w:ascii="Verdana" w:hAnsi="Verdana" w:cs="Arial"/>
          <w:sz w:val="20"/>
          <w:szCs w:val="20"/>
        </w:rPr>
        <w:lastRenderedPageBreak/>
        <w:t>N</w:t>
      </w:r>
      <w:r w:rsidR="00B60D25">
        <w:rPr>
          <w:rFonts w:ascii="Verdana" w:hAnsi="Verdana" w:cs="Arial"/>
          <w:sz w:val="20"/>
          <w:szCs w:val="20"/>
        </w:rPr>
        <w:t>M</w:t>
      </w:r>
      <w:r w:rsidR="00B60D25" w:rsidRPr="001870F0">
        <w:rPr>
          <w:rFonts w:ascii="Verdana" w:hAnsi="Verdana" w:cs="Arial"/>
          <w:sz w:val="20"/>
          <w:szCs w:val="20"/>
        </w:rPr>
        <w:t xml:space="preserve">HS </w:t>
      </w:r>
      <w:r w:rsidR="00662997">
        <w:rPr>
          <w:rFonts w:ascii="Verdana" w:hAnsi="Verdana" w:cs="Arial"/>
          <w:sz w:val="20"/>
          <w:szCs w:val="20"/>
        </w:rPr>
        <w:t>o</w:t>
      </w:r>
      <w:r w:rsidR="00B60D25" w:rsidRPr="001870F0">
        <w:rPr>
          <w:rFonts w:ascii="Verdana" w:hAnsi="Verdana" w:cs="Arial"/>
          <w:sz w:val="20"/>
          <w:szCs w:val="20"/>
        </w:rPr>
        <w:t xml:space="preserve">perated </w:t>
      </w:r>
      <w:r w:rsidR="00662997">
        <w:rPr>
          <w:rFonts w:ascii="Verdana" w:hAnsi="Verdana" w:cs="Arial"/>
          <w:sz w:val="20"/>
          <w:szCs w:val="20"/>
        </w:rPr>
        <w:t xml:space="preserve">(recruited) </w:t>
      </w:r>
      <w:r w:rsidR="00B60D25" w:rsidRPr="001870F0">
        <w:rPr>
          <w:rFonts w:ascii="Verdana" w:hAnsi="Verdana" w:cs="Arial"/>
          <w:sz w:val="20"/>
          <w:szCs w:val="20"/>
        </w:rPr>
        <w:t xml:space="preserve">and </w:t>
      </w:r>
      <w:r w:rsidR="00662997">
        <w:rPr>
          <w:rFonts w:ascii="Verdana" w:hAnsi="Verdana" w:cs="Arial"/>
          <w:sz w:val="20"/>
          <w:szCs w:val="20"/>
        </w:rPr>
        <w:t>s</w:t>
      </w:r>
      <w:r w:rsidR="00B60D25" w:rsidRPr="001870F0">
        <w:rPr>
          <w:rFonts w:ascii="Verdana" w:hAnsi="Verdana" w:cs="Arial"/>
          <w:sz w:val="20"/>
          <w:szCs w:val="20"/>
        </w:rPr>
        <w:t xml:space="preserve">elected </w:t>
      </w:r>
      <w:r w:rsidR="00662997">
        <w:rPr>
          <w:rFonts w:ascii="Verdana" w:hAnsi="Verdana" w:cs="Arial"/>
          <w:sz w:val="20"/>
          <w:szCs w:val="20"/>
        </w:rPr>
        <w:t>s</w:t>
      </w:r>
      <w:r w:rsidR="00B60D25" w:rsidRPr="001870F0">
        <w:rPr>
          <w:rFonts w:ascii="Verdana" w:hAnsi="Verdana" w:cs="Arial"/>
          <w:sz w:val="20"/>
          <w:szCs w:val="20"/>
        </w:rPr>
        <w:t>hips are broadly equivalent; and that the distinguishing feature of NMHS operated is the supply of instruments by the NMHS.</w:t>
      </w:r>
    </w:p>
    <w:p w:rsidR="009B38FF" w:rsidRPr="001870F0" w:rsidRDefault="009B38FF" w:rsidP="004220FB">
      <w:pPr>
        <w:widowControl w:val="0"/>
        <w:jc w:val="both"/>
        <w:rPr>
          <w:rFonts w:ascii="Verdana" w:hAnsi="Verdana" w:cs="Arial"/>
          <w:sz w:val="20"/>
          <w:szCs w:val="20"/>
          <w:lang w:eastAsia="ja-JP"/>
        </w:rPr>
      </w:pPr>
    </w:p>
    <w:p w:rsidR="001870F0" w:rsidRPr="001870F0" w:rsidRDefault="001870F0" w:rsidP="004220FB">
      <w:pPr>
        <w:widowControl w:val="0"/>
        <w:jc w:val="both"/>
        <w:rPr>
          <w:rFonts w:ascii="Verdana" w:hAnsi="Verdana" w:cs="Arial"/>
          <w:sz w:val="20"/>
          <w:szCs w:val="20"/>
          <w:lang w:eastAsia="ja-JP"/>
        </w:rPr>
      </w:pPr>
    </w:p>
    <w:p w:rsidR="006A1EDC" w:rsidRPr="009B38FF" w:rsidRDefault="006A1EDC" w:rsidP="006A1EDC">
      <w:pPr>
        <w:pStyle w:val="Heading1"/>
        <w:spacing w:after="120"/>
        <w:ind w:left="851" w:hanging="851"/>
        <w:rPr>
          <w:rFonts w:ascii="Verdana" w:hAnsi="Verdana"/>
          <w:sz w:val="20"/>
          <w:szCs w:val="20"/>
        </w:rPr>
      </w:pPr>
      <w:bookmarkStart w:id="79" w:name="S2017_3_1_3"/>
      <w:bookmarkEnd w:id="79"/>
      <w:r w:rsidRPr="009B38FF">
        <w:rPr>
          <w:rFonts w:ascii="Verdana" w:hAnsi="Verdana"/>
          <w:sz w:val="20"/>
          <w:szCs w:val="20"/>
        </w:rPr>
        <w:t>3.1.</w:t>
      </w:r>
      <w:r>
        <w:rPr>
          <w:rFonts w:ascii="Verdana" w:hAnsi="Verdana"/>
          <w:sz w:val="20"/>
          <w:szCs w:val="20"/>
        </w:rPr>
        <w:t>3</w:t>
      </w:r>
      <w:r>
        <w:rPr>
          <w:rFonts w:ascii="Verdana" w:hAnsi="Verdana"/>
          <w:sz w:val="20"/>
          <w:szCs w:val="20"/>
        </w:rPr>
        <w:tab/>
      </w:r>
      <w:r w:rsidRPr="006A1EDC">
        <w:rPr>
          <w:rFonts w:ascii="Verdana" w:hAnsi="Verdana"/>
          <w:sz w:val="20"/>
          <w:szCs w:val="20"/>
        </w:rPr>
        <w:t>Implementation of the Decision 15 of EC-69 regarding the International Exchange of Snow Data</w:t>
      </w:r>
      <w:r w:rsidR="004C21BA">
        <w:fldChar w:fldCharType="begin"/>
      </w:r>
      <w:r w:rsidR="004C21BA">
        <w:instrText xml:space="preserve"> HYPERLINK \l "Cont_3_1" </w:instrText>
      </w:r>
      <w:r w:rsidR="004C21BA">
        <w:fldChar w:fldCharType="separate"/>
      </w:r>
      <w:r w:rsidRPr="00772EA1">
        <w:rPr>
          <w:rStyle w:val="Hyperlink"/>
          <w:rFonts w:ascii="Verdana" w:hAnsi="Verdana"/>
          <w:b w:val="0"/>
          <w:sz w:val="20"/>
          <w:szCs w:val="20"/>
          <w:u w:val="none"/>
        </w:rPr>
        <w:sym w:font="Wingdings" w:char="F0DD"/>
      </w:r>
      <w:r w:rsidR="004C21BA">
        <w:rPr>
          <w:rStyle w:val="Hyperlink"/>
          <w:rFonts w:ascii="Verdana" w:hAnsi="Verdana"/>
          <w:b w:val="0"/>
          <w:sz w:val="20"/>
          <w:szCs w:val="20"/>
          <w:u w:val="none"/>
        </w:rPr>
        <w:fldChar w:fldCharType="end"/>
      </w:r>
    </w:p>
    <w:p w:rsidR="00A87875" w:rsidRDefault="008549B1" w:rsidP="008549B1">
      <w:pPr>
        <w:jc w:val="both"/>
        <w:rPr>
          <w:rFonts w:ascii="Verdana" w:hAnsi="Verdana"/>
          <w:sz w:val="20"/>
          <w:szCs w:val="20"/>
        </w:rPr>
      </w:pPr>
      <w:r>
        <w:rPr>
          <w:rFonts w:ascii="Verdana" w:hAnsi="Verdana"/>
          <w:sz w:val="20"/>
          <w:szCs w:val="20"/>
        </w:rPr>
        <w:t xml:space="preserve">The implementation of Resolution 15 </w:t>
      </w:r>
      <w:r w:rsidR="001870F0">
        <w:rPr>
          <w:rFonts w:ascii="Verdana" w:hAnsi="Verdana"/>
          <w:sz w:val="20"/>
          <w:szCs w:val="20"/>
        </w:rPr>
        <w:t>(</w:t>
      </w:r>
      <w:r>
        <w:rPr>
          <w:rFonts w:ascii="Verdana" w:hAnsi="Verdana"/>
          <w:sz w:val="20"/>
          <w:szCs w:val="20"/>
        </w:rPr>
        <w:t>EC-69</w:t>
      </w:r>
      <w:r w:rsidR="001870F0">
        <w:rPr>
          <w:rFonts w:ascii="Verdana" w:hAnsi="Verdana"/>
          <w:sz w:val="20"/>
          <w:szCs w:val="20"/>
        </w:rPr>
        <w:t>)</w:t>
      </w:r>
      <w:r w:rsidR="00A87875">
        <w:rPr>
          <w:rFonts w:ascii="Verdana" w:hAnsi="Verdana"/>
          <w:sz w:val="20"/>
          <w:szCs w:val="20"/>
        </w:rPr>
        <w:t xml:space="preserve">, </w:t>
      </w:r>
      <w:r w:rsidR="00A87875" w:rsidRPr="0062014E">
        <w:t>International exchange of snow data</w:t>
      </w:r>
      <w:r w:rsidR="00A87875">
        <w:rPr>
          <w:rFonts w:ascii="Verdana" w:hAnsi="Verdana"/>
          <w:sz w:val="20"/>
          <w:szCs w:val="20"/>
        </w:rPr>
        <w:t xml:space="preserve">, which </w:t>
      </w:r>
      <w:r>
        <w:rPr>
          <w:rFonts w:ascii="Verdana" w:hAnsi="Verdana"/>
          <w:sz w:val="20"/>
          <w:szCs w:val="20"/>
        </w:rPr>
        <w:t xml:space="preserve"> requires that appropriate codes are available for snow depth and snow cover data</w:t>
      </w:r>
      <w:r w:rsidR="00A87875">
        <w:rPr>
          <w:rFonts w:ascii="Verdana" w:hAnsi="Verdana"/>
          <w:sz w:val="20"/>
          <w:szCs w:val="20"/>
        </w:rPr>
        <w:t xml:space="preserve"> to be reported once a day (standard practice) and four times a day (recommended practices)</w:t>
      </w:r>
      <w:r>
        <w:rPr>
          <w:rFonts w:ascii="Verdana" w:hAnsi="Verdana"/>
          <w:sz w:val="20"/>
          <w:szCs w:val="20"/>
        </w:rPr>
        <w:t>.</w:t>
      </w:r>
    </w:p>
    <w:p w:rsidR="00A87875" w:rsidRDefault="00A87875" w:rsidP="008549B1">
      <w:pPr>
        <w:jc w:val="both"/>
        <w:rPr>
          <w:rFonts w:ascii="Verdana" w:hAnsi="Verdana"/>
          <w:sz w:val="20"/>
          <w:szCs w:val="20"/>
        </w:rPr>
      </w:pPr>
    </w:p>
    <w:p w:rsidR="008549B1" w:rsidRDefault="00A87875" w:rsidP="00A87875">
      <w:pPr>
        <w:jc w:val="both"/>
        <w:rPr>
          <w:rFonts w:ascii="Verdana" w:hAnsi="Verdana"/>
          <w:sz w:val="20"/>
          <w:szCs w:val="20"/>
        </w:rPr>
      </w:pPr>
      <w:r>
        <w:rPr>
          <w:rFonts w:ascii="Verdana" w:hAnsi="Verdana"/>
          <w:sz w:val="20"/>
          <w:szCs w:val="20"/>
        </w:rPr>
        <w:t>EC-69 in the D</w:t>
      </w:r>
      <w:r w:rsidR="001870F0">
        <w:rPr>
          <w:rFonts w:ascii="Verdana" w:hAnsi="Verdana"/>
          <w:sz w:val="20"/>
          <w:szCs w:val="20"/>
        </w:rPr>
        <w:t xml:space="preserve">ecision </w:t>
      </w:r>
      <w:r>
        <w:rPr>
          <w:rFonts w:ascii="Verdana" w:hAnsi="Verdana"/>
          <w:sz w:val="20"/>
          <w:szCs w:val="20"/>
        </w:rPr>
        <w:t>38 decided t</w:t>
      </w:r>
      <w:r w:rsidR="008549B1">
        <w:rPr>
          <w:rFonts w:ascii="Verdana" w:hAnsi="Verdana"/>
          <w:sz w:val="20"/>
          <w:szCs w:val="20"/>
        </w:rPr>
        <w:t xml:space="preserve">hat </w:t>
      </w:r>
      <w:r>
        <w:rPr>
          <w:rFonts w:ascii="Verdana" w:hAnsi="Verdana"/>
          <w:sz w:val="20"/>
          <w:szCs w:val="20"/>
        </w:rPr>
        <w:t xml:space="preserve">Manual on Codes (WMO-No. 306), Volume I.1 is </w:t>
      </w:r>
      <w:r w:rsidR="008549B1">
        <w:rPr>
          <w:rFonts w:ascii="Verdana" w:hAnsi="Verdana"/>
          <w:sz w:val="20"/>
          <w:szCs w:val="20"/>
        </w:rPr>
        <w:t>no longer subject to change</w:t>
      </w:r>
      <w:r>
        <w:rPr>
          <w:rFonts w:ascii="Verdana" w:hAnsi="Verdana"/>
          <w:sz w:val="20"/>
          <w:szCs w:val="20"/>
        </w:rPr>
        <w:t xml:space="preserve"> except for aviation</w:t>
      </w:r>
      <w:r w:rsidR="008549B1">
        <w:rPr>
          <w:rFonts w:ascii="Verdana" w:hAnsi="Verdana"/>
          <w:sz w:val="20"/>
          <w:szCs w:val="20"/>
        </w:rPr>
        <w:t>.</w:t>
      </w:r>
      <w:r>
        <w:rPr>
          <w:rFonts w:ascii="Verdana" w:hAnsi="Verdana"/>
          <w:sz w:val="20"/>
          <w:szCs w:val="20"/>
        </w:rPr>
        <w:t xml:space="preserve"> In view of this, amendments to B/C1 were proposed, recognizing reporting of zero snow depth was already incorporated in the B/C Regulations.</w:t>
      </w:r>
    </w:p>
    <w:p w:rsidR="00A87875" w:rsidRDefault="00A87875" w:rsidP="008549B1">
      <w:pPr>
        <w:rPr>
          <w:rFonts w:ascii="Verdana" w:hAnsi="Verdana"/>
          <w:sz w:val="20"/>
          <w:szCs w:val="20"/>
        </w:rPr>
      </w:pPr>
    </w:p>
    <w:p w:rsidR="00DF2035" w:rsidRDefault="00AE11A1" w:rsidP="00DF2035">
      <w:pPr>
        <w:jc w:val="both"/>
        <w:rPr>
          <w:rFonts w:ascii="Verdana" w:hAnsi="Verdana"/>
          <w:sz w:val="20"/>
          <w:szCs w:val="20"/>
        </w:rPr>
      </w:pPr>
      <w:r>
        <w:rPr>
          <w:rFonts w:ascii="Verdana" w:hAnsi="Verdana"/>
          <w:sz w:val="20"/>
          <w:szCs w:val="20"/>
        </w:rPr>
        <w:t xml:space="preserve">The meeting </w:t>
      </w:r>
      <w:r w:rsidR="00DF2035">
        <w:rPr>
          <w:rFonts w:ascii="Verdana" w:hAnsi="Verdana"/>
          <w:sz w:val="20"/>
          <w:szCs w:val="20"/>
        </w:rPr>
        <w:t>concurred not to amend SYNOP to make zero snow depth reporting possible in view of the decision by CBS-16*</w:t>
      </w:r>
      <w:r w:rsidR="00A32414">
        <w:rPr>
          <w:rFonts w:ascii="Verdana" w:hAnsi="Verdana"/>
          <w:sz w:val="20"/>
          <w:szCs w:val="20"/>
        </w:rPr>
        <w:t>, understanding SYNOP with zero snow depth could be exchanged nationally</w:t>
      </w:r>
      <w:r w:rsidR="00DF2035">
        <w:rPr>
          <w:rFonts w:ascii="Verdana" w:hAnsi="Verdana"/>
          <w:sz w:val="20"/>
          <w:szCs w:val="20"/>
        </w:rPr>
        <w:t>.</w:t>
      </w:r>
    </w:p>
    <w:p w:rsidR="004D3A08" w:rsidRDefault="004D3A08" w:rsidP="008549B1">
      <w:pPr>
        <w:rPr>
          <w:rFonts w:ascii="Verdana" w:hAnsi="Verdana"/>
          <w:sz w:val="20"/>
          <w:szCs w:val="20"/>
        </w:rPr>
      </w:pPr>
    </w:p>
    <w:p w:rsidR="00A87875" w:rsidRDefault="00A87875" w:rsidP="004D3A08">
      <w:pPr>
        <w:jc w:val="both"/>
        <w:rPr>
          <w:rFonts w:ascii="Verdana" w:hAnsi="Verdana"/>
          <w:sz w:val="20"/>
          <w:szCs w:val="20"/>
        </w:rPr>
      </w:pPr>
      <w:r>
        <w:rPr>
          <w:rFonts w:ascii="Verdana" w:hAnsi="Verdana"/>
          <w:sz w:val="20"/>
          <w:szCs w:val="20"/>
        </w:rPr>
        <w:t>The meeting agreed the proposal</w:t>
      </w:r>
      <w:r w:rsidR="006261A9">
        <w:rPr>
          <w:rFonts w:ascii="Verdana" w:hAnsi="Verdana"/>
          <w:sz w:val="20"/>
          <w:szCs w:val="20"/>
        </w:rPr>
        <w:t>,</w:t>
      </w:r>
      <w:r>
        <w:rPr>
          <w:rFonts w:ascii="Verdana" w:hAnsi="Verdana"/>
          <w:sz w:val="20"/>
          <w:szCs w:val="20"/>
        </w:rPr>
        <w:t xml:space="preserve"> </w:t>
      </w:r>
      <w:r w:rsidR="006261A9">
        <w:rPr>
          <w:rFonts w:ascii="Verdana" w:hAnsi="Verdana"/>
          <w:sz w:val="20"/>
          <w:szCs w:val="20"/>
        </w:rPr>
        <w:t xml:space="preserve">with modifications not to add mandates to Regional Associations, </w:t>
      </w:r>
      <w:r w:rsidR="0030552A">
        <w:rPr>
          <w:rFonts w:ascii="Verdana" w:hAnsi="Verdana"/>
          <w:sz w:val="20"/>
          <w:szCs w:val="20"/>
        </w:rPr>
        <w:t xml:space="preserve">as in the </w:t>
      </w:r>
      <w:hyperlink r:id="rId38" w:anchor="A2017_3_1_3" w:history="1">
        <w:r w:rsidR="0030552A" w:rsidRPr="0030552A">
          <w:rPr>
            <w:rStyle w:val="Hyperlink"/>
            <w:rFonts w:ascii="Verdana" w:hAnsi="Verdana" w:cs="Times New Roman"/>
            <w:bCs/>
            <w:sz w:val="20"/>
            <w:szCs w:val="20"/>
            <w:u w:val="none"/>
          </w:rPr>
          <w:t>annex</w:t>
        </w:r>
      </w:hyperlink>
      <w:r w:rsidR="0030552A">
        <w:rPr>
          <w:rFonts w:ascii="Verdana" w:hAnsi="Verdana"/>
          <w:sz w:val="20"/>
          <w:szCs w:val="20"/>
        </w:rPr>
        <w:t xml:space="preserve"> to this paragraph </w:t>
      </w:r>
      <w:r>
        <w:rPr>
          <w:rFonts w:ascii="Verdana" w:hAnsi="Verdana"/>
          <w:sz w:val="20"/>
          <w:szCs w:val="20"/>
        </w:rPr>
        <w:t xml:space="preserve">for adoption by the procedure between CBS sessions, recognizing the proposed changes are to reflect the amendments to the Manual on GOS </w:t>
      </w:r>
      <w:r w:rsidR="004163DC">
        <w:rPr>
          <w:rFonts w:ascii="Verdana" w:hAnsi="Verdana"/>
          <w:sz w:val="20"/>
          <w:szCs w:val="20"/>
        </w:rPr>
        <w:t xml:space="preserve">already adopted </w:t>
      </w:r>
      <w:r>
        <w:rPr>
          <w:rFonts w:ascii="Verdana" w:hAnsi="Verdana"/>
          <w:sz w:val="20"/>
          <w:szCs w:val="20"/>
        </w:rPr>
        <w:t>by Resolution 15 (EC-69).</w:t>
      </w:r>
    </w:p>
    <w:p w:rsidR="00A87875" w:rsidRDefault="00A87875" w:rsidP="008549B1">
      <w:pPr>
        <w:rPr>
          <w:rFonts w:ascii="Verdana" w:hAnsi="Verdana"/>
          <w:sz w:val="20"/>
          <w:szCs w:val="20"/>
        </w:rPr>
      </w:pPr>
    </w:p>
    <w:p w:rsidR="00DF2035" w:rsidRPr="00EE6466" w:rsidRDefault="00DF2035" w:rsidP="008549B1">
      <w:pPr>
        <w:rPr>
          <w:rFonts w:ascii="Verdana" w:hAnsi="Verdana"/>
          <w:sz w:val="18"/>
          <w:szCs w:val="18"/>
        </w:rPr>
      </w:pPr>
      <w:r w:rsidRPr="00EE6466">
        <w:rPr>
          <w:rFonts w:ascii="Verdana" w:hAnsi="Verdana"/>
          <w:sz w:val="18"/>
          <w:szCs w:val="18"/>
        </w:rPr>
        <w:t>Editorial note: Rec. 10 (CBS-16)/</w:t>
      </w:r>
      <w:r w:rsidR="006261A9" w:rsidRPr="00EE6466">
        <w:rPr>
          <w:rFonts w:ascii="Verdana" w:hAnsi="Verdana"/>
          <w:sz w:val="18"/>
          <w:szCs w:val="18"/>
        </w:rPr>
        <w:t>Dec. 38 (EC-69)</w:t>
      </w:r>
    </w:p>
    <w:p w:rsidR="00DF2035" w:rsidRDefault="00DF2035" w:rsidP="008549B1">
      <w:pPr>
        <w:rPr>
          <w:rFonts w:ascii="Verdana" w:hAnsi="Verdana"/>
          <w:sz w:val="20"/>
          <w:szCs w:val="20"/>
        </w:rPr>
      </w:pPr>
    </w:p>
    <w:p w:rsidR="004220FB" w:rsidRPr="000D445E" w:rsidRDefault="004220FB" w:rsidP="004220FB">
      <w:pPr>
        <w:widowControl w:val="0"/>
        <w:jc w:val="both"/>
        <w:rPr>
          <w:rFonts w:ascii="Verdana" w:hAnsi="Verdana" w:cs="Arial"/>
          <w:sz w:val="20"/>
          <w:szCs w:val="20"/>
          <w:lang w:eastAsia="ja-JP"/>
        </w:rPr>
      </w:pPr>
    </w:p>
    <w:p w:rsidR="004220FB" w:rsidRDefault="004220FB" w:rsidP="008517BD">
      <w:pPr>
        <w:pStyle w:val="Heading1"/>
        <w:spacing w:after="120"/>
        <w:ind w:left="567" w:hanging="567"/>
        <w:rPr>
          <w:rFonts w:ascii="Verdana" w:hAnsi="Verdana"/>
          <w:sz w:val="20"/>
          <w:szCs w:val="20"/>
        </w:rPr>
      </w:pPr>
      <w:bookmarkStart w:id="80" w:name="S2017_4"/>
      <w:bookmarkEnd w:id="80"/>
      <w:r>
        <w:rPr>
          <w:rFonts w:ascii="Verdana" w:hAnsi="Verdana"/>
          <w:sz w:val="20"/>
          <w:szCs w:val="20"/>
        </w:rPr>
        <w:t>4.</w:t>
      </w:r>
      <w:r>
        <w:rPr>
          <w:rFonts w:ascii="Verdana" w:hAnsi="Verdana"/>
          <w:sz w:val="20"/>
          <w:szCs w:val="20"/>
        </w:rPr>
        <w:tab/>
        <w:t>MANUAL ON CODES: TRADITIONAL ALPHANUMERIC CODES</w:t>
      </w:r>
    </w:p>
    <w:p w:rsidR="00C526A6" w:rsidRPr="000D445E" w:rsidRDefault="00C526A6" w:rsidP="00C526A6">
      <w:pPr>
        <w:pStyle w:val="Heading3"/>
        <w:spacing w:before="0" w:after="120"/>
        <w:ind w:left="851" w:hanging="851"/>
        <w:rPr>
          <w:rFonts w:ascii="Verdana" w:hAnsi="Verdana"/>
          <w:sz w:val="20"/>
          <w:szCs w:val="20"/>
        </w:rPr>
      </w:pPr>
      <w:bookmarkStart w:id="81" w:name="S2017_4_1"/>
      <w:bookmarkEnd w:id="81"/>
      <w:r>
        <w:rPr>
          <w:rFonts w:ascii="Verdana" w:hAnsi="Verdana"/>
          <w:sz w:val="20"/>
          <w:szCs w:val="20"/>
        </w:rPr>
        <w:t>4</w:t>
      </w:r>
      <w:r w:rsidRPr="000D445E">
        <w:rPr>
          <w:rFonts w:ascii="Verdana" w:hAnsi="Verdana"/>
          <w:sz w:val="20"/>
          <w:szCs w:val="20"/>
        </w:rPr>
        <w:t>.1</w:t>
      </w:r>
      <w:r w:rsidRPr="000D445E">
        <w:rPr>
          <w:rFonts w:ascii="Verdana" w:hAnsi="Verdana"/>
          <w:sz w:val="20"/>
          <w:szCs w:val="20"/>
        </w:rPr>
        <w:tab/>
      </w:r>
      <w:r w:rsidR="008549B1" w:rsidRPr="008549B1">
        <w:rPr>
          <w:rFonts w:ascii="Verdana" w:hAnsi="Verdana"/>
          <w:sz w:val="20"/>
          <w:szCs w:val="20"/>
        </w:rPr>
        <w:t>Possible amendments that result from Amendment 78 to ICAO Annex 3</w:t>
      </w:r>
      <w:r w:rsidR="004C21BA">
        <w:fldChar w:fldCharType="begin"/>
      </w:r>
      <w:r w:rsidR="004C21BA">
        <w:instrText xml:space="preserve"> HYPERLINK \l "Cont_4" </w:instrText>
      </w:r>
      <w:r w:rsidR="004C21BA">
        <w:fldChar w:fldCharType="separate"/>
      </w:r>
      <w:r w:rsidRPr="000D445E">
        <w:rPr>
          <w:rStyle w:val="Hyperlink"/>
          <w:rFonts w:ascii="Verdana" w:hAnsi="Verdana"/>
          <w:b w:val="0"/>
          <w:sz w:val="20"/>
          <w:szCs w:val="20"/>
          <w:u w:val="none"/>
        </w:rPr>
        <w:sym w:font="Wingdings" w:char="F0DD"/>
      </w:r>
      <w:r w:rsidR="004C21BA">
        <w:rPr>
          <w:rStyle w:val="Hyperlink"/>
          <w:rFonts w:ascii="Verdana" w:hAnsi="Verdana"/>
          <w:b w:val="0"/>
          <w:sz w:val="20"/>
          <w:szCs w:val="20"/>
          <w:u w:val="none"/>
        </w:rPr>
        <w:fldChar w:fldCharType="end"/>
      </w:r>
    </w:p>
    <w:p w:rsidR="007C3B5B" w:rsidRDefault="005F5D49" w:rsidP="005F5D49">
      <w:pPr>
        <w:jc w:val="both"/>
        <w:rPr>
          <w:rFonts w:ascii="Verdana" w:hAnsi="Verdana"/>
          <w:sz w:val="20"/>
          <w:szCs w:val="20"/>
        </w:rPr>
      </w:pPr>
      <w:r w:rsidRPr="005F5D49">
        <w:rPr>
          <w:rFonts w:ascii="Verdana" w:hAnsi="Verdana"/>
          <w:sz w:val="20"/>
          <w:szCs w:val="20"/>
        </w:rPr>
        <w:t xml:space="preserve">Mr Greg Brock, </w:t>
      </w:r>
      <w:r w:rsidR="00B61683">
        <w:rPr>
          <w:rFonts w:ascii="Verdana" w:hAnsi="Verdana"/>
          <w:sz w:val="20"/>
          <w:szCs w:val="20"/>
        </w:rPr>
        <w:t>the WMO Secretariat</w:t>
      </w:r>
      <w:r w:rsidRPr="005F5D49">
        <w:rPr>
          <w:rFonts w:ascii="Verdana" w:hAnsi="Verdana"/>
          <w:sz w:val="20"/>
          <w:szCs w:val="20"/>
        </w:rPr>
        <w:t>, supplied the</w:t>
      </w:r>
      <w:r w:rsidR="00A070CA">
        <w:rPr>
          <w:rFonts w:ascii="Verdana" w:hAnsi="Verdana"/>
          <w:sz w:val="20"/>
          <w:szCs w:val="20"/>
        </w:rPr>
        <w:t xml:space="preserve"> </w:t>
      </w:r>
      <w:r w:rsidRPr="005F5D49">
        <w:rPr>
          <w:rFonts w:ascii="Verdana" w:hAnsi="Verdana"/>
          <w:sz w:val="20"/>
          <w:szCs w:val="20"/>
        </w:rPr>
        <w:t>meeting with a short briefing on Amendment 78 to ICAO Annex 3 – Meteorological Service for</w:t>
      </w:r>
      <w:r w:rsidR="00A070CA">
        <w:rPr>
          <w:rFonts w:ascii="Verdana" w:hAnsi="Verdana"/>
          <w:sz w:val="20"/>
          <w:szCs w:val="20"/>
        </w:rPr>
        <w:t xml:space="preserve"> </w:t>
      </w:r>
      <w:r w:rsidRPr="005F5D49">
        <w:rPr>
          <w:rFonts w:ascii="Verdana" w:hAnsi="Verdana"/>
          <w:sz w:val="20"/>
          <w:szCs w:val="20"/>
        </w:rPr>
        <w:t>International Air Navigation. Mr Brock indicated that the State consultation phase of Amendment 78</w:t>
      </w:r>
      <w:r>
        <w:rPr>
          <w:rFonts w:ascii="Verdana" w:hAnsi="Verdana"/>
          <w:sz w:val="20"/>
          <w:szCs w:val="20"/>
        </w:rPr>
        <w:t xml:space="preserve"> </w:t>
      </w:r>
      <w:r w:rsidRPr="005F5D49">
        <w:rPr>
          <w:rFonts w:ascii="Verdana" w:hAnsi="Verdana"/>
          <w:sz w:val="20"/>
          <w:szCs w:val="20"/>
        </w:rPr>
        <w:t>had been recently completed by ICAO and that the next steps in the approval process entailed review</w:t>
      </w:r>
      <w:r>
        <w:rPr>
          <w:rFonts w:ascii="Verdana" w:hAnsi="Verdana"/>
          <w:sz w:val="20"/>
          <w:szCs w:val="20"/>
        </w:rPr>
        <w:t xml:space="preserve"> </w:t>
      </w:r>
      <w:r w:rsidRPr="005F5D49">
        <w:rPr>
          <w:rFonts w:ascii="Verdana" w:hAnsi="Verdana"/>
          <w:sz w:val="20"/>
          <w:szCs w:val="20"/>
        </w:rPr>
        <w:t>and approval by ICAO’s Air Navigation Commission and Council in Q4 2017 and Q1 2018 respectively</w:t>
      </w:r>
      <w:r>
        <w:rPr>
          <w:rFonts w:ascii="Verdana" w:hAnsi="Verdana"/>
          <w:sz w:val="20"/>
          <w:szCs w:val="20"/>
        </w:rPr>
        <w:t xml:space="preserve"> </w:t>
      </w:r>
      <w:r w:rsidRPr="005F5D49">
        <w:rPr>
          <w:rFonts w:ascii="Verdana" w:hAnsi="Verdana"/>
          <w:sz w:val="20"/>
          <w:szCs w:val="20"/>
        </w:rPr>
        <w:t>in advance of an applicability date in November 2018.</w:t>
      </w:r>
    </w:p>
    <w:p w:rsidR="007C3B5B" w:rsidRDefault="007C3B5B" w:rsidP="005F5D49">
      <w:pPr>
        <w:jc w:val="both"/>
        <w:rPr>
          <w:rFonts w:ascii="Verdana" w:hAnsi="Verdana"/>
          <w:sz w:val="20"/>
          <w:szCs w:val="20"/>
        </w:rPr>
      </w:pPr>
    </w:p>
    <w:p w:rsidR="007C3B5B" w:rsidRDefault="005F5D49" w:rsidP="005F5D49">
      <w:pPr>
        <w:jc w:val="both"/>
        <w:rPr>
          <w:rFonts w:ascii="Verdana" w:hAnsi="Verdana"/>
          <w:sz w:val="20"/>
          <w:szCs w:val="20"/>
        </w:rPr>
      </w:pPr>
      <w:r w:rsidRPr="005F5D49">
        <w:rPr>
          <w:rFonts w:ascii="Verdana" w:hAnsi="Verdana"/>
          <w:sz w:val="20"/>
          <w:szCs w:val="20"/>
        </w:rPr>
        <w:t>Mr Brock outlined that Amendment 78</w:t>
      </w:r>
      <w:r>
        <w:rPr>
          <w:rFonts w:ascii="Verdana" w:hAnsi="Verdana"/>
          <w:sz w:val="20"/>
          <w:szCs w:val="20"/>
        </w:rPr>
        <w:t xml:space="preserve"> </w:t>
      </w:r>
      <w:r w:rsidRPr="005F5D49">
        <w:rPr>
          <w:rFonts w:ascii="Verdana" w:hAnsi="Verdana"/>
          <w:sz w:val="20"/>
          <w:szCs w:val="20"/>
        </w:rPr>
        <w:t>addressed provisions that included a (new) space weather information service and improvements to</w:t>
      </w:r>
      <w:r>
        <w:rPr>
          <w:rFonts w:ascii="Verdana" w:hAnsi="Verdana"/>
          <w:sz w:val="20"/>
          <w:szCs w:val="20"/>
        </w:rPr>
        <w:t xml:space="preserve"> </w:t>
      </w:r>
      <w:r w:rsidRPr="005F5D49">
        <w:rPr>
          <w:rFonts w:ascii="Verdana" w:hAnsi="Verdana"/>
          <w:sz w:val="20"/>
          <w:szCs w:val="20"/>
        </w:rPr>
        <w:t>(existing) SIGMET, AIRMET, volcanic ash and tropical cyclone advisory messages. Mr Brock advised</w:t>
      </w:r>
      <w:r>
        <w:rPr>
          <w:rFonts w:ascii="Verdana" w:hAnsi="Verdana"/>
          <w:sz w:val="20"/>
          <w:szCs w:val="20"/>
        </w:rPr>
        <w:t xml:space="preserve"> </w:t>
      </w:r>
      <w:r w:rsidRPr="005F5D49">
        <w:rPr>
          <w:rFonts w:ascii="Verdana" w:hAnsi="Verdana"/>
          <w:sz w:val="20"/>
          <w:szCs w:val="20"/>
        </w:rPr>
        <w:t>that the amendment would only have a bearing on abbreviated plain language and IWXXM GML forms</w:t>
      </w:r>
      <w:r>
        <w:rPr>
          <w:rFonts w:ascii="Verdana" w:hAnsi="Verdana"/>
          <w:sz w:val="20"/>
          <w:szCs w:val="20"/>
        </w:rPr>
        <w:t xml:space="preserve"> </w:t>
      </w:r>
      <w:r w:rsidRPr="005F5D49">
        <w:rPr>
          <w:rFonts w:ascii="Verdana" w:hAnsi="Verdana"/>
          <w:sz w:val="20"/>
          <w:szCs w:val="20"/>
        </w:rPr>
        <w:t>of these message types and, further, that since there were no proposed changes to METAR/SPECI</w:t>
      </w:r>
      <w:r>
        <w:rPr>
          <w:rFonts w:ascii="Verdana" w:hAnsi="Verdana"/>
          <w:sz w:val="20"/>
          <w:szCs w:val="20"/>
        </w:rPr>
        <w:t xml:space="preserve"> </w:t>
      </w:r>
      <w:r w:rsidRPr="005F5D49">
        <w:rPr>
          <w:rFonts w:ascii="Verdana" w:hAnsi="Verdana"/>
          <w:sz w:val="20"/>
          <w:szCs w:val="20"/>
        </w:rPr>
        <w:t>and TAF in Amendment 78</w:t>
      </w:r>
      <w:r w:rsidR="007C3B5B">
        <w:rPr>
          <w:rFonts w:ascii="Verdana" w:hAnsi="Verdana"/>
          <w:sz w:val="20"/>
          <w:szCs w:val="20"/>
        </w:rPr>
        <w:t>,</w:t>
      </w:r>
      <w:r w:rsidRPr="005F5D49">
        <w:rPr>
          <w:rFonts w:ascii="Verdana" w:hAnsi="Verdana"/>
          <w:sz w:val="20"/>
          <w:szCs w:val="20"/>
        </w:rPr>
        <w:t xml:space="preserve"> there would consequently be no impact on the TAC code forms prescribed</w:t>
      </w:r>
      <w:r>
        <w:rPr>
          <w:rFonts w:ascii="Verdana" w:hAnsi="Verdana"/>
          <w:sz w:val="20"/>
          <w:szCs w:val="20"/>
        </w:rPr>
        <w:t xml:space="preserve"> </w:t>
      </w:r>
      <w:r w:rsidRPr="005F5D49">
        <w:rPr>
          <w:rFonts w:ascii="Verdana" w:hAnsi="Verdana"/>
          <w:sz w:val="20"/>
          <w:szCs w:val="20"/>
        </w:rPr>
        <w:t>in the Manual on Codes (WMO-No. 306).</w:t>
      </w:r>
    </w:p>
    <w:p w:rsidR="007C3B5B" w:rsidRDefault="007C3B5B" w:rsidP="005F5D49">
      <w:pPr>
        <w:jc w:val="both"/>
        <w:rPr>
          <w:rFonts w:ascii="Verdana" w:hAnsi="Verdana"/>
          <w:sz w:val="20"/>
          <w:szCs w:val="20"/>
        </w:rPr>
      </w:pPr>
    </w:p>
    <w:p w:rsidR="004220FB" w:rsidRDefault="005F5D49" w:rsidP="005F5D49">
      <w:pPr>
        <w:jc w:val="both"/>
        <w:rPr>
          <w:rFonts w:ascii="Verdana" w:hAnsi="Verdana"/>
          <w:sz w:val="20"/>
          <w:szCs w:val="20"/>
        </w:rPr>
      </w:pPr>
      <w:r w:rsidRPr="005F5D49">
        <w:rPr>
          <w:rFonts w:ascii="Verdana" w:hAnsi="Verdana"/>
          <w:sz w:val="20"/>
          <w:szCs w:val="20"/>
        </w:rPr>
        <w:t>Mr Brock informed the meeting that ICAO was now on a fixed</w:t>
      </w:r>
      <w:r>
        <w:rPr>
          <w:rFonts w:ascii="Verdana" w:hAnsi="Verdana"/>
          <w:sz w:val="20"/>
          <w:szCs w:val="20"/>
        </w:rPr>
        <w:t xml:space="preserve"> </w:t>
      </w:r>
      <w:r w:rsidRPr="005F5D49">
        <w:rPr>
          <w:rFonts w:ascii="Verdana" w:hAnsi="Verdana"/>
          <w:sz w:val="20"/>
          <w:szCs w:val="20"/>
        </w:rPr>
        <w:t>two-year cycle of amending Annex 3 (2018, 2020 and so on) and that WMO was fully engaged in</w:t>
      </w:r>
      <w:r>
        <w:rPr>
          <w:rFonts w:ascii="Verdana" w:hAnsi="Verdana"/>
          <w:sz w:val="20"/>
          <w:szCs w:val="20"/>
        </w:rPr>
        <w:t xml:space="preserve"> </w:t>
      </w:r>
      <w:r w:rsidRPr="005F5D49">
        <w:rPr>
          <w:rFonts w:ascii="Verdana" w:hAnsi="Verdana"/>
          <w:sz w:val="20"/>
          <w:szCs w:val="20"/>
        </w:rPr>
        <w:t>ICAO’s standards-development process through the Meteorology Panel (METP).</w:t>
      </w:r>
    </w:p>
    <w:p w:rsidR="00336E49" w:rsidRDefault="00336E49" w:rsidP="005F5D49">
      <w:pPr>
        <w:jc w:val="both"/>
        <w:rPr>
          <w:rFonts w:ascii="Verdana" w:hAnsi="Verdana"/>
          <w:sz w:val="20"/>
          <w:szCs w:val="20"/>
        </w:rPr>
      </w:pPr>
    </w:p>
    <w:p w:rsidR="00707A7D" w:rsidRPr="00336E49" w:rsidRDefault="00707A7D" w:rsidP="00707A7D">
      <w:pPr>
        <w:ind w:left="1418" w:hanging="1418"/>
        <w:jc w:val="both"/>
        <w:rPr>
          <w:rFonts w:ascii="Verdana" w:hAnsi="Verdana"/>
          <w:sz w:val="18"/>
          <w:szCs w:val="18"/>
        </w:rPr>
      </w:pPr>
      <w:r w:rsidRPr="00336E49">
        <w:rPr>
          <w:rFonts w:ascii="Verdana" w:hAnsi="Verdana"/>
          <w:sz w:val="18"/>
          <w:szCs w:val="18"/>
        </w:rPr>
        <w:t>Editorial note:</w:t>
      </w:r>
      <w:r>
        <w:rPr>
          <w:rFonts w:ascii="Verdana" w:hAnsi="Verdana"/>
          <w:sz w:val="18"/>
          <w:szCs w:val="18"/>
        </w:rPr>
        <w:tab/>
        <w:t xml:space="preserve">During the meeting, it was pointed that RERASN (recent rain and snow) was removed from ICAO Annex 3/WMO Technical Regulations, Volume II but it was still in the Manual on Codes.  After the meeting, the ICAO Secretariat has concluded that the removal was rejected </w:t>
      </w:r>
      <w:r w:rsidR="00B61683">
        <w:rPr>
          <w:rFonts w:ascii="Verdana" w:hAnsi="Verdana"/>
          <w:sz w:val="18"/>
          <w:szCs w:val="18"/>
        </w:rPr>
        <w:t>in</w:t>
      </w:r>
      <w:r>
        <w:rPr>
          <w:rFonts w:ascii="Verdana" w:hAnsi="Verdana"/>
          <w:sz w:val="18"/>
          <w:szCs w:val="18"/>
        </w:rPr>
        <w:t xml:space="preserve"> Amendment 77 but was made by mistake when publishing.  ICAO considers and will let WMO know how to revert the abbreviation to the Annex 3.</w:t>
      </w:r>
    </w:p>
    <w:p w:rsidR="008549B1" w:rsidRDefault="008549B1" w:rsidP="004220FB">
      <w:pPr>
        <w:widowControl w:val="0"/>
        <w:jc w:val="both"/>
        <w:rPr>
          <w:rFonts w:ascii="Verdana" w:hAnsi="Verdana" w:cs="Arial"/>
          <w:sz w:val="20"/>
          <w:szCs w:val="20"/>
          <w:lang w:eastAsia="ja-JP"/>
        </w:rPr>
      </w:pPr>
    </w:p>
    <w:p w:rsidR="004220FB" w:rsidRPr="000D445E" w:rsidRDefault="004220FB" w:rsidP="004220FB">
      <w:pPr>
        <w:widowControl w:val="0"/>
        <w:jc w:val="both"/>
        <w:rPr>
          <w:rFonts w:ascii="Verdana" w:hAnsi="Verdana" w:cs="Arial"/>
          <w:sz w:val="20"/>
          <w:szCs w:val="20"/>
          <w:lang w:eastAsia="ja-JP"/>
        </w:rPr>
      </w:pPr>
    </w:p>
    <w:p w:rsidR="004220FB" w:rsidRDefault="004220FB" w:rsidP="008517BD">
      <w:pPr>
        <w:pStyle w:val="Heading1"/>
        <w:spacing w:after="120"/>
        <w:ind w:left="567" w:hanging="567"/>
        <w:rPr>
          <w:rFonts w:ascii="Verdana" w:hAnsi="Verdana"/>
          <w:sz w:val="20"/>
          <w:szCs w:val="20"/>
        </w:rPr>
      </w:pPr>
      <w:bookmarkStart w:id="82" w:name="S2017_5"/>
      <w:bookmarkEnd w:id="82"/>
      <w:r>
        <w:rPr>
          <w:rFonts w:ascii="Verdana" w:hAnsi="Verdana"/>
          <w:sz w:val="20"/>
          <w:szCs w:val="20"/>
        </w:rPr>
        <w:t>5.</w:t>
      </w:r>
      <w:r>
        <w:rPr>
          <w:rFonts w:ascii="Verdana" w:hAnsi="Verdana"/>
          <w:sz w:val="20"/>
          <w:szCs w:val="20"/>
        </w:rPr>
        <w:tab/>
        <w:t>MANUAL ON CODES: DATA DESIGNATOR</w:t>
      </w:r>
      <w:r w:rsidR="004C21BA">
        <w:fldChar w:fldCharType="begin"/>
      </w:r>
      <w:r w:rsidR="004C21BA">
        <w:instrText xml:space="preserve"> HYPERLINK \l "Cont_5" </w:instrText>
      </w:r>
      <w:r w:rsidR="004C21BA">
        <w:fldChar w:fldCharType="separate"/>
      </w:r>
      <w:r w:rsidR="00EB6344" w:rsidRPr="000D445E">
        <w:rPr>
          <w:rStyle w:val="Hyperlink"/>
          <w:rFonts w:ascii="Verdana" w:hAnsi="Verdana"/>
          <w:b w:val="0"/>
          <w:sz w:val="20"/>
          <w:szCs w:val="20"/>
          <w:u w:val="none"/>
        </w:rPr>
        <w:sym w:font="Wingdings" w:char="F0DD"/>
      </w:r>
      <w:r w:rsidR="004C21BA">
        <w:rPr>
          <w:rStyle w:val="Hyperlink"/>
          <w:rFonts w:ascii="Verdana" w:hAnsi="Verdana"/>
          <w:b w:val="0"/>
          <w:sz w:val="20"/>
          <w:szCs w:val="20"/>
          <w:u w:val="none"/>
        </w:rPr>
        <w:fldChar w:fldCharType="end"/>
      </w:r>
    </w:p>
    <w:p w:rsidR="004220FB" w:rsidRDefault="00E71341" w:rsidP="0046299B">
      <w:pPr>
        <w:pStyle w:val="Heading1"/>
        <w:jc w:val="both"/>
        <w:rPr>
          <w:rFonts w:ascii="Verdana" w:hAnsi="Verdana"/>
          <w:b w:val="0"/>
          <w:sz w:val="20"/>
          <w:szCs w:val="20"/>
        </w:rPr>
      </w:pPr>
      <w:r>
        <w:rPr>
          <w:rFonts w:ascii="Verdana" w:hAnsi="Verdana"/>
          <w:b w:val="0"/>
          <w:sz w:val="20"/>
          <w:szCs w:val="20"/>
        </w:rPr>
        <w:t>In relation</w:t>
      </w:r>
      <w:r w:rsidR="00673814">
        <w:rPr>
          <w:rFonts w:ascii="Verdana" w:hAnsi="Verdana"/>
          <w:b w:val="0"/>
          <w:sz w:val="20"/>
          <w:szCs w:val="20"/>
        </w:rPr>
        <w:t xml:space="preserve"> to this item</w:t>
      </w:r>
      <w:r>
        <w:rPr>
          <w:rFonts w:ascii="Verdana" w:hAnsi="Verdana"/>
          <w:b w:val="0"/>
          <w:sz w:val="20"/>
          <w:szCs w:val="20"/>
        </w:rPr>
        <w:t xml:space="preserve">, </w:t>
      </w:r>
      <w:r w:rsidR="00E22074">
        <w:rPr>
          <w:rFonts w:ascii="Verdana" w:hAnsi="Verdana"/>
          <w:b w:val="0"/>
          <w:sz w:val="20"/>
          <w:szCs w:val="20"/>
        </w:rPr>
        <w:t>the meeting was invited to consider</w:t>
      </w:r>
      <w:r w:rsidR="0046299B" w:rsidRPr="0046299B">
        <w:rPr>
          <w:rFonts w:ascii="Verdana" w:hAnsi="Verdana"/>
          <w:b w:val="0"/>
          <w:sz w:val="20"/>
          <w:szCs w:val="20"/>
        </w:rPr>
        <w:t xml:space="preserve"> </w:t>
      </w:r>
      <w:r w:rsidR="0046299B">
        <w:rPr>
          <w:rFonts w:ascii="Verdana" w:hAnsi="Verdana"/>
          <w:b w:val="0"/>
          <w:sz w:val="20"/>
          <w:szCs w:val="20"/>
        </w:rPr>
        <w:t xml:space="preserve">proposing new </w:t>
      </w:r>
      <w:r w:rsidR="004849F7">
        <w:rPr>
          <w:rFonts w:ascii="Verdana" w:hAnsi="Verdana"/>
          <w:b w:val="0"/>
          <w:sz w:val="20"/>
          <w:szCs w:val="20"/>
        </w:rPr>
        <w:t xml:space="preserve">components of </w:t>
      </w:r>
      <w:r w:rsidR="0046299B">
        <w:rPr>
          <w:rFonts w:ascii="Verdana" w:hAnsi="Verdana"/>
          <w:b w:val="0"/>
          <w:sz w:val="20"/>
          <w:szCs w:val="20"/>
        </w:rPr>
        <w:t>GTS heading</w:t>
      </w:r>
      <w:r w:rsidR="007F0CDC">
        <w:rPr>
          <w:rFonts w:ascii="Verdana" w:hAnsi="Verdana"/>
          <w:b w:val="0"/>
          <w:sz w:val="20"/>
          <w:szCs w:val="20"/>
        </w:rPr>
        <w:t>,</w:t>
      </w:r>
      <w:r w:rsidR="00E22074">
        <w:rPr>
          <w:rFonts w:ascii="Verdana" w:hAnsi="Verdana"/>
          <w:b w:val="0"/>
          <w:sz w:val="20"/>
          <w:szCs w:val="20"/>
        </w:rPr>
        <w:t xml:space="preserve"> when planning production of new data and products</w:t>
      </w:r>
      <w:r w:rsidR="0046299B">
        <w:rPr>
          <w:rFonts w:ascii="Verdana" w:hAnsi="Verdana"/>
          <w:b w:val="0"/>
          <w:sz w:val="20"/>
          <w:szCs w:val="20"/>
        </w:rPr>
        <w:t xml:space="preserve"> and no corresponding GTS heading is available</w:t>
      </w:r>
      <w:r>
        <w:rPr>
          <w:rFonts w:ascii="Verdana" w:hAnsi="Verdana"/>
          <w:b w:val="0"/>
          <w:sz w:val="20"/>
          <w:szCs w:val="20"/>
        </w:rPr>
        <w:t>.</w:t>
      </w:r>
    </w:p>
    <w:p w:rsidR="001622EE" w:rsidRPr="0046299B" w:rsidRDefault="001622EE" w:rsidP="0046299B">
      <w:pPr>
        <w:rPr>
          <w:rFonts w:ascii="Verdana" w:hAnsi="Verdana"/>
          <w:sz w:val="20"/>
          <w:szCs w:val="20"/>
        </w:rPr>
      </w:pPr>
    </w:p>
    <w:p w:rsidR="001622EE" w:rsidRDefault="007C3B5B" w:rsidP="0046299B">
      <w:pPr>
        <w:jc w:val="both"/>
        <w:rPr>
          <w:rFonts w:ascii="Verdana" w:hAnsi="Verdana"/>
          <w:sz w:val="20"/>
          <w:szCs w:val="20"/>
        </w:rPr>
      </w:pPr>
      <w:r>
        <w:rPr>
          <w:rFonts w:ascii="Verdana" w:hAnsi="Verdana"/>
          <w:sz w:val="20"/>
          <w:szCs w:val="20"/>
        </w:rPr>
        <w:lastRenderedPageBreak/>
        <w:t>The meeting noticed t</w:t>
      </w:r>
      <w:r w:rsidR="001622EE" w:rsidRPr="0046299B">
        <w:rPr>
          <w:rFonts w:ascii="Verdana" w:hAnsi="Verdana"/>
          <w:sz w:val="20"/>
          <w:szCs w:val="20"/>
        </w:rPr>
        <w:t xml:space="preserve">here was </w:t>
      </w:r>
      <w:r w:rsidR="001622EE">
        <w:rPr>
          <w:rFonts w:ascii="Verdana" w:hAnsi="Verdana"/>
          <w:sz w:val="20"/>
          <w:szCs w:val="20"/>
        </w:rPr>
        <w:t xml:space="preserve">an issue on a primary responsibility on GTS headings, that is, RTHs/GISCs should be responsible. </w:t>
      </w:r>
      <w:r w:rsidR="003B7D9D">
        <w:rPr>
          <w:rFonts w:ascii="Verdana" w:hAnsi="Verdana"/>
          <w:sz w:val="20"/>
          <w:szCs w:val="20"/>
        </w:rPr>
        <w:t>However, t</w:t>
      </w:r>
      <w:r w:rsidR="001622EE">
        <w:rPr>
          <w:rFonts w:ascii="Verdana" w:hAnsi="Verdana"/>
          <w:sz w:val="20"/>
          <w:szCs w:val="20"/>
        </w:rPr>
        <w:t>here is no more ET-OI, which was a responsible body</w:t>
      </w:r>
      <w:r w:rsidR="004849F7">
        <w:rPr>
          <w:rFonts w:ascii="Verdana" w:hAnsi="Verdana"/>
          <w:sz w:val="20"/>
          <w:szCs w:val="20"/>
        </w:rPr>
        <w:t xml:space="preserve"> representing RTHs</w:t>
      </w:r>
      <w:r w:rsidR="001622EE">
        <w:rPr>
          <w:rFonts w:ascii="Verdana" w:hAnsi="Verdana"/>
          <w:sz w:val="20"/>
          <w:szCs w:val="20"/>
        </w:rPr>
        <w:t xml:space="preserve"> in OPAG-ISS</w:t>
      </w:r>
      <w:r w:rsidR="0046299B">
        <w:rPr>
          <w:rFonts w:ascii="Verdana" w:hAnsi="Verdana"/>
          <w:sz w:val="20"/>
          <w:szCs w:val="20"/>
        </w:rPr>
        <w:t xml:space="preserve"> for GTS headings,</w:t>
      </w:r>
      <w:r w:rsidR="001622EE">
        <w:rPr>
          <w:rFonts w:ascii="Verdana" w:hAnsi="Verdana"/>
          <w:sz w:val="20"/>
          <w:szCs w:val="20"/>
        </w:rPr>
        <w:t xml:space="preserve"> and this team has taken over </w:t>
      </w:r>
      <w:r w:rsidR="00896E6F">
        <w:rPr>
          <w:rFonts w:ascii="Verdana" w:hAnsi="Verdana"/>
          <w:sz w:val="20"/>
          <w:szCs w:val="20"/>
        </w:rPr>
        <w:t xml:space="preserve">partially </w:t>
      </w:r>
      <w:r w:rsidR="001622EE">
        <w:rPr>
          <w:rFonts w:ascii="Verdana" w:hAnsi="Verdana"/>
          <w:sz w:val="20"/>
          <w:szCs w:val="20"/>
        </w:rPr>
        <w:t>the task.</w:t>
      </w:r>
    </w:p>
    <w:p w:rsidR="001622EE" w:rsidRDefault="001622EE" w:rsidP="0046299B">
      <w:pPr>
        <w:jc w:val="both"/>
        <w:rPr>
          <w:rFonts w:ascii="Verdana" w:hAnsi="Verdana"/>
          <w:sz w:val="20"/>
          <w:szCs w:val="20"/>
        </w:rPr>
      </w:pPr>
    </w:p>
    <w:p w:rsidR="001622EE" w:rsidRPr="001622EE" w:rsidRDefault="00896E6F" w:rsidP="0046299B">
      <w:pPr>
        <w:jc w:val="both"/>
        <w:rPr>
          <w:rFonts w:ascii="Verdana" w:hAnsi="Verdana"/>
          <w:sz w:val="20"/>
          <w:szCs w:val="20"/>
        </w:rPr>
      </w:pPr>
      <w:r>
        <w:rPr>
          <w:rFonts w:ascii="Verdana" w:hAnsi="Verdana"/>
          <w:sz w:val="20"/>
          <w:szCs w:val="20"/>
        </w:rPr>
        <w:t>T</w:t>
      </w:r>
      <w:r w:rsidR="001622EE">
        <w:rPr>
          <w:rFonts w:ascii="Verdana" w:hAnsi="Verdana"/>
          <w:sz w:val="20"/>
          <w:szCs w:val="20"/>
        </w:rPr>
        <w:t>he meeting felt that data producers could discuss within their organization</w:t>
      </w:r>
      <w:r w:rsidR="0046299B">
        <w:rPr>
          <w:rFonts w:ascii="Verdana" w:hAnsi="Verdana"/>
          <w:sz w:val="20"/>
          <w:szCs w:val="20"/>
        </w:rPr>
        <w:t>s with WIS/GTS</w:t>
      </w:r>
      <w:r w:rsidR="001622EE">
        <w:rPr>
          <w:rFonts w:ascii="Verdana" w:hAnsi="Verdana"/>
          <w:sz w:val="20"/>
          <w:szCs w:val="20"/>
        </w:rPr>
        <w:t xml:space="preserve"> </w:t>
      </w:r>
      <w:r w:rsidR="0046299B">
        <w:rPr>
          <w:rFonts w:ascii="Verdana" w:hAnsi="Verdana"/>
          <w:sz w:val="20"/>
          <w:szCs w:val="20"/>
        </w:rPr>
        <w:t xml:space="preserve">people how to </w:t>
      </w:r>
      <w:r w:rsidR="001622EE">
        <w:rPr>
          <w:rFonts w:ascii="Verdana" w:hAnsi="Verdana"/>
          <w:sz w:val="20"/>
          <w:szCs w:val="20"/>
        </w:rPr>
        <w:t xml:space="preserve">exchange their data and products, </w:t>
      </w:r>
      <w:r w:rsidR="00B360B4">
        <w:rPr>
          <w:rFonts w:ascii="Verdana" w:hAnsi="Verdana"/>
          <w:sz w:val="20"/>
          <w:szCs w:val="20"/>
        </w:rPr>
        <w:t xml:space="preserve">by </w:t>
      </w:r>
      <w:r w:rsidR="003B7148">
        <w:rPr>
          <w:rFonts w:ascii="Verdana" w:hAnsi="Verdana"/>
          <w:sz w:val="20"/>
          <w:szCs w:val="20"/>
        </w:rPr>
        <w:t xml:space="preserve">which </w:t>
      </w:r>
      <w:r w:rsidR="00B360B4">
        <w:rPr>
          <w:rFonts w:ascii="Verdana" w:hAnsi="Verdana"/>
          <w:sz w:val="20"/>
          <w:szCs w:val="20"/>
        </w:rPr>
        <w:t>a lot of things could be handled without this team</w:t>
      </w:r>
      <w:r w:rsidR="003B7148">
        <w:rPr>
          <w:rFonts w:ascii="Verdana" w:hAnsi="Verdana"/>
          <w:sz w:val="20"/>
          <w:szCs w:val="20"/>
        </w:rPr>
        <w:t xml:space="preserve">. </w:t>
      </w:r>
      <w:r w:rsidR="00B360B4">
        <w:rPr>
          <w:rFonts w:ascii="Verdana" w:hAnsi="Verdana"/>
          <w:sz w:val="20"/>
          <w:szCs w:val="20"/>
        </w:rPr>
        <w:t>Otherwise</w:t>
      </w:r>
      <w:r w:rsidR="001622EE">
        <w:rPr>
          <w:rFonts w:ascii="Verdana" w:hAnsi="Verdana"/>
          <w:sz w:val="20"/>
          <w:szCs w:val="20"/>
        </w:rPr>
        <w:t>, the data producers could bring the issue</w:t>
      </w:r>
      <w:r w:rsidR="00B61683">
        <w:rPr>
          <w:rFonts w:ascii="Verdana" w:hAnsi="Verdana"/>
          <w:sz w:val="20"/>
          <w:szCs w:val="20"/>
        </w:rPr>
        <w:t xml:space="preserve"> together with their proposal on TDCF</w:t>
      </w:r>
      <w:r w:rsidR="001622EE">
        <w:rPr>
          <w:rFonts w:ascii="Verdana" w:hAnsi="Verdana"/>
          <w:sz w:val="20"/>
          <w:szCs w:val="20"/>
        </w:rPr>
        <w:t xml:space="preserve"> to this team</w:t>
      </w:r>
      <w:r w:rsidR="007C3B5B">
        <w:rPr>
          <w:rFonts w:ascii="Verdana" w:hAnsi="Verdana"/>
          <w:sz w:val="20"/>
          <w:szCs w:val="20"/>
        </w:rPr>
        <w:t xml:space="preserve"> with the help of WIS/GTS people</w:t>
      </w:r>
      <w:r w:rsidR="001622EE">
        <w:rPr>
          <w:rFonts w:ascii="Verdana" w:hAnsi="Verdana"/>
          <w:sz w:val="20"/>
          <w:szCs w:val="20"/>
        </w:rPr>
        <w:t>.</w:t>
      </w:r>
    </w:p>
    <w:p w:rsidR="00E71341" w:rsidRPr="001622EE" w:rsidRDefault="00E71341" w:rsidP="00E71341">
      <w:pPr>
        <w:widowControl w:val="0"/>
        <w:jc w:val="both"/>
        <w:rPr>
          <w:rFonts w:ascii="Verdana" w:hAnsi="Verdana" w:cs="Arial"/>
          <w:sz w:val="20"/>
          <w:szCs w:val="20"/>
          <w:lang w:eastAsia="ja-JP"/>
        </w:rPr>
      </w:pPr>
    </w:p>
    <w:p w:rsidR="00E71341" w:rsidRPr="00B50C31" w:rsidRDefault="00E71341" w:rsidP="00E71341">
      <w:pPr>
        <w:widowControl w:val="0"/>
        <w:jc w:val="both"/>
        <w:rPr>
          <w:rFonts w:ascii="Verdana" w:hAnsi="Verdana" w:cs="Arial"/>
          <w:sz w:val="20"/>
          <w:szCs w:val="20"/>
          <w:lang w:eastAsia="ja-JP"/>
        </w:rPr>
      </w:pPr>
    </w:p>
    <w:p w:rsidR="007135F3" w:rsidRPr="000D445E" w:rsidRDefault="004220FB" w:rsidP="008517BD">
      <w:pPr>
        <w:pStyle w:val="Heading1"/>
        <w:spacing w:after="120"/>
        <w:ind w:left="567" w:hanging="567"/>
        <w:rPr>
          <w:rFonts w:ascii="Verdana" w:hAnsi="Verdana"/>
          <w:sz w:val="20"/>
          <w:szCs w:val="20"/>
        </w:rPr>
      </w:pPr>
      <w:bookmarkStart w:id="83" w:name="S2017_6"/>
      <w:bookmarkEnd w:id="83"/>
      <w:r>
        <w:rPr>
          <w:rFonts w:ascii="Verdana" w:hAnsi="Verdana"/>
          <w:sz w:val="20"/>
          <w:szCs w:val="20"/>
        </w:rPr>
        <w:t>6.</w:t>
      </w:r>
      <w:r w:rsidR="008517BD" w:rsidRPr="000D445E">
        <w:rPr>
          <w:rFonts w:ascii="Verdana" w:hAnsi="Verdana"/>
          <w:sz w:val="20"/>
          <w:szCs w:val="20"/>
        </w:rPr>
        <w:tab/>
      </w:r>
      <w:r w:rsidR="001C46B3" w:rsidRPr="000D445E">
        <w:rPr>
          <w:rFonts w:ascii="Verdana" w:hAnsi="Verdana"/>
          <w:sz w:val="20"/>
          <w:szCs w:val="20"/>
        </w:rPr>
        <w:t>SUMMARY AND CONCLUSION OF PROPOSALS</w:t>
      </w:r>
    </w:p>
    <w:p w:rsidR="00E6466A" w:rsidRPr="000D445E" w:rsidRDefault="004220FB" w:rsidP="00A4006D">
      <w:pPr>
        <w:pStyle w:val="Heading3"/>
        <w:spacing w:before="0" w:after="120"/>
        <w:ind w:left="851" w:hanging="851"/>
        <w:rPr>
          <w:rFonts w:ascii="Verdana" w:hAnsi="Verdana"/>
          <w:sz w:val="20"/>
          <w:szCs w:val="20"/>
        </w:rPr>
      </w:pPr>
      <w:bookmarkStart w:id="84" w:name="S2017_6_1"/>
      <w:bookmarkEnd w:id="84"/>
      <w:r>
        <w:rPr>
          <w:rFonts w:ascii="Verdana" w:hAnsi="Verdana"/>
          <w:sz w:val="20"/>
          <w:szCs w:val="20"/>
        </w:rPr>
        <w:t>6</w:t>
      </w:r>
      <w:r w:rsidR="00E6466A" w:rsidRPr="000D445E">
        <w:rPr>
          <w:rFonts w:ascii="Verdana" w:hAnsi="Verdana"/>
          <w:sz w:val="20"/>
          <w:szCs w:val="20"/>
        </w:rPr>
        <w:t>.1</w:t>
      </w:r>
      <w:r w:rsidR="00E6466A" w:rsidRPr="000D445E">
        <w:rPr>
          <w:rFonts w:ascii="Verdana" w:hAnsi="Verdana"/>
          <w:sz w:val="20"/>
          <w:szCs w:val="20"/>
        </w:rPr>
        <w:tab/>
      </w:r>
      <w:r w:rsidR="00404D52" w:rsidRPr="000D445E">
        <w:rPr>
          <w:rFonts w:ascii="Verdana" w:hAnsi="Verdana"/>
          <w:sz w:val="20"/>
          <w:szCs w:val="20"/>
        </w:rPr>
        <w:t xml:space="preserve">Summary on amendments </w:t>
      </w:r>
      <w:r>
        <w:rPr>
          <w:rFonts w:ascii="Verdana" w:hAnsi="Verdana"/>
          <w:sz w:val="20"/>
          <w:szCs w:val="20"/>
        </w:rPr>
        <w:t xml:space="preserve">since </w:t>
      </w:r>
      <w:r w:rsidR="00404D52" w:rsidRPr="000D445E">
        <w:rPr>
          <w:rFonts w:ascii="Verdana" w:hAnsi="Verdana"/>
          <w:sz w:val="20"/>
          <w:szCs w:val="20"/>
        </w:rPr>
        <w:t>IPET-DRMM-I</w:t>
      </w:r>
      <w:r>
        <w:rPr>
          <w:rFonts w:ascii="Verdana" w:hAnsi="Verdana"/>
          <w:sz w:val="20"/>
          <w:szCs w:val="20"/>
        </w:rPr>
        <w:t>V</w:t>
      </w:r>
      <w:hyperlink w:anchor="Cont_6_1" w:history="1">
        <w:r w:rsidR="00927A43" w:rsidRPr="000D445E">
          <w:rPr>
            <w:rStyle w:val="Hyperlink"/>
            <w:rFonts w:ascii="Verdana" w:hAnsi="Verdana"/>
            <w:b w:val="0"/>
            <w:sz w:val="20"/>
            <w:szCs w:val="20"/>
            <w:u w:val="none"/>
          </w:rPr>
          <w:sym w:font="Wingdings" w:char="F0DD"/>
        </w:r>
      </w:hyperlink>
    </w:p>
    <w:p w:rsidR="008549B1" w:rsidRDefault="008549B1" w:rsidP="008549B1">
      <w:pPr>
        <w:jc w:val="both"/>
        <w:rPr>
          <w:rFonts w:ascii="Verdana" w:hAnsi="Verdana"/>
          <w:sz w:val="20"/>
          <w:szCs w:val="20"/>
        </w:rPr>
      </w:pPr>
      <w:r>
        <w:rPr>
          <w:rFonts w:ascii="Verdana" w:hAnsi="Verdana"/>
          <w:sz w:val="20"/>
          <w:szCs w:val="20"/>
        </w:rPr>
        <w:t xml:space="preserve">In accordance with the </w:t>
      </w:r>
      <w:r>
        <w:rPr>
          <w:rFonts w:ascii="Verdana" w:hAnsi="Verdana"/>
          <w:i/>
          <w:sz w:val="20"/>
          <w:szCs w:val="20"/>
        </w:rPr>
        <w:t>Procedures for amending WMO Manuals and Guides that are the responsibility of the Commission for Basic Systems</w:t>
      </w:r>
      <w:r>
        <w:rPr>
          <w:rFonts w:ascii="Verdana" w:hAnsi="Verdana"/>
          <w:sz w:val="20"/>
          <w:szCs w:val="20"/>
        </w:rPr>
        <w:t xml:space="preserve"> (Rec.15(CBS-Ext.(2014)/Res.21(Cg-17)/revised by Res.12 (EC-68)), the amendments by the fast-track procedure and t</w:t>
      </w:r>
      <w:bookmarkStart w:id="85" w:name="_GoBack"/>
      <w:bookmarkEnd w:id="85"/>
      <w:r>
        <w:rPr>
          <w:rFonts w:ascii="Verdana" w:hAnsi="Verdana"/>
          <w:sz w:val="20"/>
          <w:szCs w:val="20"/>
        </w:rPr>
        <w:t>he procedure for adoption between CBS sessions were approved by WMO Members (focal points or PRs).</w:t>
      </w:r>
    </w:p>
    <w:p w:rsidR="008549B1" w:rsidRDefault="008549B1" w:rsidP="008549B1">
      <w:pPr>
        <w:ind w:left="660" w:hanging="660"/>
        <w:jc w:val="both"/>
        <w:rPr>
          <w:rFonts w:ascii="Verdana" w:hAnsi="Verdana"/>
          <w:sz w:val="20"/>
          <w:szCs w:val="20"/>
        </w:rPr>
      </w:pPr>
    </w:p>
    <w:p w:rsidR="00896359" w:rsidRDefault="00896359" w:rsidP="00896359">
      <w:pPr>
        <w:jc w:val="both"/>
        <w:rPr>
          <w:rFonts w:ascii="Verdana" w:hAnsi="Verdana"/>
          <w:sz w:val="20"/>
          <w:szCs w:val="20"/>
        </w:rPr>
      </w:pPr>
      <w:r>
        <w:rPr>
          <w:rFonts w:ascii="Verdana" w:hAnsi="Verdana"/>
          <w:sz w:val="20"/>
          <w:szCs w:val="20"/>
        </w:rPr>
        <w:t>The meeting noted that the amendments have been implemented or adopted (waiting for implementation)</w:t>
      </w:r>
      <w:r w:rsidRPr="00896359">
        <w:rPr>
          <w:rFonts w:ascii="Verdana" w:hAnsi="Verdana"/>
          <w:sz w:val="20"/>
          <w:szCs w:val="20"/>
        </w:rPr>
        <w:t xml:space="preserve"> </w:t>
      </w:r>
      <w:r>
        <w:rPr>
          <w:rFonts w:ascii="Verdana" w:hAnsi="Verdana"/>
          <w:sz w:val="20"/>
          <w:szCs w:val="20"/>
        </w:rPr>
        <w:t xml:space="preserve">after the 4th meeting of IPET-DRMM as in the </w:t>
      </w:r>
      <w:hyperlink r:id="rId39" w:anchor="A2017_6_1a" w:history="1">
        <w:r w:rsidR="00125948" w:rsidRPr="0030552A">
          <w:rPr>
            <w:rStyle w:val="Hyperlink"/>
            <w:rFonts w:ascii="Verdana" w:hAnsi="Verdana" w:cs="Times New Roman"/>
            <w:bCs/>
            <w:sz w:val="20"/>
            <w:szCs w:val="20"/>
            <w:u w:val="none"/>
          </w:rPr>
          <w:t>an</w:t>
        </w:r>
        <w:r w:rsidR="00125948" w:rsidRPr="0030552A">
          <w:rPr>
            <w:rStyle w:val="Hyperlink"/>
            <w:rFonts w:ascii="Verdana" w:hAnsi="Verdana" w:cs="Times New Roman"/>
            <w:bCs/>
            <w:sz w:val="20"/>
            <w:szCs w:val="20"/>
            <w:u w:val="none"/>
          </w:rPr>
          <w:t>n</w:t>
        </w:r>
        <w:r w:rsidR="00125948" w:rsidRPr="0030552A">
          <w:rPr>
            <w:rStyle w:val="Hyperlink"/>
            <w:rFonts w:ascii="Verdana" w:hAnsi="Verdana" w:cs="Times New Roman"/>
            <w:bCs/>
            <w:sz w:val="20"/>
            <w:szCs w:val="20"/>
            <w:u w:val="none"/>
          </w:rPr>
          <w:t>ex</w:t>
        </w:r>
      </w:hyperlink>
      <w:r>
        <w:rPr>
          <w:rFonts w:ascii="Verdana" w:hAnsi="Verdana"/>
          <w:sz w:val="20"/>
          <w:szCs w:val="20"/>
        </w:rPr>
        <w:t xml:space="preserve"> to this paragraph.</w:t>
      </w:r>
    </w:p>
    <w:p w:rsidR="00896359" w:rsidRDefault="00896359" w:rsidP="008549B1">
      <w:pPr>
        <w:ind w:left="660" w:hanging="660"/>
        <w:jc w:val="both"/>
        <w:rPr>
          <w:rFonts w:ascii="Verdana" w:hAnsi="Verdana"/>
          <w:sz w:val="20"/>
          <w:szCs w:val="20"/>
        </w:rPr>
      </w:pPr>
    </w:p>
    <w:p w:rsidR="00896359" w:rsidRDefault="00DC29DF" w:rsidP="008549B1">
      <w:pPr>
        <w:jc w:val="both"/>
        <w:rPr>
          <w:rFonts w:ascii="Verdana" w:hAnsi="Verdana"/>
          <w:sz w:val="20"/>
          <w:szCs w:val="20"/>
        </w:rPr>
      </w:pPr>
      <w:r>
        <w:rPr>
          <w:rFonts w:ascii="Verdana" w:hAnsi="Verdana"/>
          <w:sz w:val="20"/>
          <w:szCs w:val="20"/>
        </w:rPr>
        <w:t>Furthermore, t</w:t>
      </w:r>
      <w:r w:rsidR="00896359">
        <w:rPr>
          <w:rFonts w:ascii="Verdana" w:hAnsi="Verdana"/>
          <w:sz w:val="20"/>
          <w:szCs w:val="20"/>
        </w:rPr>
        <w:t>he meeting confirmed status of the p</w:t>
      </w:r>
      <w:r w:rsidR="008549B1">
        <w:rPr>
          <w:rFonts w:ascii="Verdana" w:hAnsi="Verdana"/>
          <w:sz w:val="20"/>
          <w:szCs w:val="20"/>
        </w:rPr>
        <w:t>roposals</w:t>
      </w:r>
      <w:r w:rsidR="00491D31">
        <w:rPr>
          <w:rFonts w:ascii="Verdana" w:hAnsi="Verdana"/>
          <w:sz w:val="20"/>
          <w:szCs w:val="20"/>
        </w:rPr>
        <w:t>, which have been approved for validation,</w:t>
      </w:r>
      <w:r w:rsidR="008549B1">
        <w:rPr>
          <w:rFonts w:ascii="Verdana" w:hAnsi="Verdana"/>
          <w:sz w:val="20"/>
          <w:szCs w:val="20"/>
        </w:rPr>
        <w:t xml:space="preserve"> on amendments to the Manual on Codes </w:t>
      </w:r>
      <w:r w:rsidR="00896359">
        <w:rPr>
          <w:rFonts w:ascii="Verdana" w:hAnsi="Verdana"/>
          <w:sz w:val="20"/>
          <w:szCs w:val="20"/>
        </w:rPr>
        <w:t xml:space="preserve">one by one as in the </w:t>
      </w:r>
      <w:hyperlink r:id="rId40" w:anchor="A2017_6_1b" w:history="1">
        <w:r w:rsidR="00896359" w:rsidRPr="0030552A">
          <w:rPr>
            <w:rStyle w:val="Hyperlink"/>
            <w:rFonts w:ascii="Verdana" w:hAnsi="Verdana" w:cs="Times New Roman"/>
            <w:bCs/>
            <w:sz w:val="20"/>
            <w:szCs w:val="20"/>
            <w:u w:val="none"/>
          </w:rPr>
          <w:t>an</w:t>
        </w:r>
        <w:r w:rsidR="00896359" w:rsidRPr="0030552A">
          <w:rPr>
            <w:rStyle w:val="Hyperlink"/>
            <w:rFonts w:ascii="Verdana" w:hAnsi="Verdana" w:cs="Times New Roman"/>
            <w:bCs/>
            <w:sz w:val="20"/>
            <w:szCs w:val="20"/>
            <w:u w:val="none"/>
          </w:rPr>
          <w:t>n</w:t>
        </w:r>
        <w:r w:rsidR="00896359" w:rsidRPr="0030552A">
          <w:rPr>
            <w:rStyle w:val="Hyperlink"/>
            <w:rFonts w:ascii="Verdana" w:hAnsi="Verdana" w:cs="Times New Roman"/>
            <w:bCs/>
            <w:sz w:val="20"/>
            <w:szCs w:val="20"/>
            <w:u w:val="none"/>
          </w:rPr>
          <w:t>ex</w:t>
        </w:r>
      </w:hyperlink>
      <w:r w:rsidR="00896359">
        <w:rPr>
          <w:rFonts w:ascii="Verdana" w:hAnsi="Verdana"/>
          <w:sz w:val="20"/>
          <w:szCs w:val="20"/>
        </w:rPr>
        <w:t xml:space="preserve"> to this paragraph.</w:t>
      </w:r>
    </w:p>
    <w:p w:rsidR="00655377" w:rsidRPr="000D445E" w:rsidRDefault="00655377" w:rsidP="00655377">
      <w:pPr>
        <w:widowControl w:val="0"/>
        <w:jc w:val="both"/>
        <w:rPr>
          <w:rFonts w:ascii="Verdana" w:hAnsi="Verdana" w:cs="Arial"/>
          <w:sz w:val="20"/>
          <w:szCs w:val="20"/>
          <w:lang w:eastAsia="ja-JP"/>
        </w:rPr>
      </w:pPr>
      <w:bookmarkStart w:id="86" w:name="S2017_6_2"/>
      <w:bookmarkStart w:id="87" w:name="S2017_6_3"/>
      <w:bookmarkStart w:id="88" w:name="S2017_6_4"/>
      <w:bookmarkEnd w:id="86"/>
      <w:bookmarkEnd w:id="87"/>
      <w:bookmarkEnd w:id="88"/>
    </w:p>
    <w:p w:rsidR="00655377" w:rsidRPr="000D445E" w:rsidRDefault="00655377" w:rsidP="00655377">
      <w:pPr>
        <w:widowControl w:val="0"/>
        <w:jc w:val="both"/>
        <w:rPr>
          <w:rFonts w:ascii="Verdana" w:hAnsi="Verdana" w:cs="Arial"/>
          <w:sz w:val="20"/>
          <w:szCs w:val="20"/>
          <w:lang w:eastAsia="ja-JP"/>
        </w:rPr>
      </w:pPr>
    </w:p>
    <w:p w:rsidR="00655377" w:rsidRDefault="00655377" w:rsidP="008517BD">
      <w:pPr>
        <w:pStyle w:val="Heading1"/>
        <w:spacing w:after="120"/>
        <w:ind w:left="567" w:hanging="567"/>
        <w:rPr>
          <w:rFonts w:ascii="Verdana" w:hAnsi="Verdana"/>
          <w:sz w:val="20"/>
          <w:szCs w:val="20"/>
        </w:rPr>
      </w:pPr>
      <w:bookmarkStart w:id="89" w:name="S2017_7"/>
      <w:bookmarkEnd w:id="89"/>
      <w:r>
        <w:rPr>
          <w:rFonts w:ascii="Verdana" w:hAnsi="Verdana"/>
          <w:sz w:val="20"/>
          <w:szCs w:val="20"/>
        </w:rPr>
        <w:t>7.</w:t>
      </w:r>
      <w:r>
        <w:rPr>
          <w:rFonts w:ascii="Verdana" w:hAnsi="Verdana"/>
          <w:sz w:val="20"/>
          <w:szCs w:val="20"/>
        </w:rPr>
        <w:tab/>
        <w:t>LIST OF AMENDMENTS BY FAST-TRACK</w:t>
      </w:r>
    </w:p>
    <w:p w:rsidR="008A2A24" w:rsidRPr="000D445E" w:rsidRDefault="008A2A24" w:rsidP="008A2A24">
      <w:pPr>
        <w:pStyle w:val="Heading3"/>
        <w:spacing w:before="0" w:after="120"/>
        <w:ind w:left="851" w:hanging="851"/>
        <w:rPr>
          <w:rFonts w:ascii="Verdana" w:hAnsi="Verdana"/>
          <w:sz w:val="20"/>
          <w:szCs w:val="20"/>
        </w:rPr>
      </w:pPr>
      <w:bookmarkStart w:id="90" w:name="S2017_7_1"/>
      <w:bookmarkEnd w:id="90"/>
      <w:r>
        <w:rPr>
          <w:rFonts w:ascii="Verdana" w:hAnsi="Verdana"/>
          <w:sz w:val="20"/>
          <w:szCs w:val="20"/>
        </w:rPr>
        <w:t>7</w:t>
      </w:r>
      <w:r w:rsidRPr="000D445E">
        <w:rPr>
          <w:rFonts w:ascii="Verdana" w:hAnsi="Verdana"/>
          <w:sz w:val="20"/>
          <w:szCs w:val="20"/>
        </w:rPr>
        <w:t>.1</w:t>
      </w:r>
      <w:r w:rsidRPr="000D445E">
        <w:rPr>
          <w:rFonts w:ascii="Verdana" w:hAnsi="Verdana"/>
          <w:sz w:val="20"/>
          <w:szCs w:val="20"/>
        </w:rPr>
        <w:tab/>
      </w:r>
      <w:r w:rsidRPr="00CB50C9">
        <w:rPr>
          <w:rFonts w:ascii="Verdana" w:hAnsi="Verdana"/>
          <w:sz w:val="20"/>
          <w:szCs w:val="20"/>
        </w:rPr>
        <w:t>Drafting of list of amendments by fast-track (FT2017-2)</w:t>
      </w:r>
      <w:r w:rsidR="004C21BA">
        <w:fldChar w:fldCharType="begin"/>
      </w:r>
      <w:r w:rsidR="004C21BA">
        <w:instrText xml:space="preserve"> HYPERLINK \l "Cont_7_1" </w:instrText>
      </w:r>
      <w:r w:rsidR="004C21BA">
        <w:fldChar w:fldCharType="separate"/>
      </w:r>
      <w:r w:rsidRPr="000D445E">
        <w:rPr>
          <w:rStyle w:val="Hyperlink"/>
          <w:rFonts w:ascii="Verdana" w:hAnsi="Verdana"/>
          <w:b w:val="0"/>
          <w:sz w:val="20"/>
          <w:szCs w:val="20"/>
          <w:u w:val="none"/>
        </w:rPr>
        <w:sym w:font="Wingdings" w:char="F0DD"/>
      </w:r>
      <w:r w:rsidR="004C21BA">
        <w:rPr>
          <w:rStyle w:val="Hyperlink"/>
          <w:rFonts w:ascii="Verdana" w:hAnsi="Verdana"/>
          <w:b w:val="0"/>
          <w:sz w:val="20"/>
          <w:szCs w:val="20"/>
          <w:u w:val="none"/>
        </w:rPr>
        <w:fldChar w:fldCharType="end"/>
      </w:r>
    </w:p>
    <w:p w:rsidR="00655377" w:rsidRPr="000D445E" w:rsidRDefault="00E71341" w:rsidP="00655377">
      <w:pPr>
        <w:widowControl w:val="0"/>
        <w:jc w:val="both"/>
        <w:rPr>
          <w:rFonts w:ascii="Verdana" w:hAnsi="Verdana" w:cs="Arial"/>
          <w:sz w:val="20"/>
          <w:szCs w:val="20"/>
          <w:lang w:eastAsia="ja-JP"/>
        </w:rPr>
      </w:pPr>
      <w:r>
        <w:rPr>
          <w:rFonts w:ascii="Verdana" w:hAnsi="Verdana" w:cs="Arial"/>
          <w:sz w:val="20"/>
          <w:szCs w:val="20"/>
          <w:lang w:eastAsia="ja-JP"/>
        </w:rPr>
        <w:t xml:space="preserve">The meeting </w:t>
      </w:r>
      <w:r w:rsidR="00DC29DF">
        <w:rPr>
          <w:rFonts w:ascii="Verdana" w:hAnsi="Verdana" w:cs="Arial"/>
          <w:sz w:val="20"/>
          <w:szCs w:val="20"/>
          <w:lang w:eastAsia="ja-JP"/>
        </w:rPr>
        <w:t xml:space="preserve">went through </w:t>
      </w:r>
      <w:r w:rsidR="00CE10A8">
        <w:rPr>
          <w:rFonts w:ascii="Verdana" w:hAnsi="Verdana" w:cs="Arial"/>
          <w:sz w:val="20"/>
          <w:szCs w:val="20"/>
          <w:lang w:eastAsia="ja-JP"/>
        </w:rPr>
        <w:t>all amendments</w:t>
      </w:r>
      <w:r w:rsidR="00924782">
        <w:rPr>
          <w:rFonts w:ascii="Verdana" w:hAnsi="Verdana" w:cs="Arial"/>
          <w:sz w:val="20"/>
          <w:szCs w:val="20"/>
          <w:lang w:eastAsia="ja-JP"/>
        </w:rPr>
        <w:t xml:space="preserve"> for adoption by the next fast-track procedure</w:t>
      </w:r>
      <w:r w:rsidR="00332F4E">
        <w:rPr>
          <w:rFonts w:ascii="Verdana" w:hAnsi="Verdana" w:cs="Arial"/>
          <w:sz w:val="20"/>
          <w:szCs w:val="20"/>
          <w:lang w:eastAsia="ja-JP"/>
        </w:rPr>
        <w:t xml:space="preserve"> in detail</w:t>
      </w:r>
      <w:r w:rsidR="00DC29DF">
        <w:rPr>
          <w:rFonts w:ascii="Verdana" w:hAnsi="Verdana" w:cs="Arial"/>
          <w:sz w:val="20"/>
          <w:szCs w:val="20"/>
          <w:lang w:eastAsia="ja-JP"/>
        </w:rPr>
        <w:t xml:space="preserve"> and one by one</w:t>
      </w:r>
      <w:r w:rsidR="00C4034F">
        <w:rPr>
          <w:rFonts w:ascii="Verdana" w:hAnsi="Verdana" w:cs="Arial"/>
          <w:sz w:val="20"/>
          <w:szCs w:val="20"/>
          <w:lang w:eastAsia="ja-JP"/>
        </w:rPr>
        <w:t xml:space="preserve">, which were proposed so far, </w:t>
      </w:r>
      <w:r w:rsidR="00332F4E">
        <w:rPr>
          <w:rFonts w:ascii="Verdana" w:hAnsi="Verdana" w:cs="Arial"/>
          <w:sz w:val="20"/>
          <w:szCs w:val="20"/>
          <w:lang w:eastAsia="ja-JP"/>
        </w:rPr>
        <w:t>including this meeting,</w:t>
      </w:r>
      <w:r w:rsidR="00CE10A8">
        <w:rPr>
          <w:rFonts w:ascii="Verdana" w:hAnsi="Verdana" w:cs="Arial"/>
          <w:sz w:val="20"/>
          <w:szCs w:val="20"/>
          <w:lang w:eastAsia="ja-JP"/>
        </w:rPr>
        <w:t xml:space="preserve"> and finalized the list of amendments (FT2017-2) as in the </w:t>
      </w:r>
      <w:hyperlink r:id="rId41" w:anchor="A2017_7_1" w:history="1">
        <w:r w:rsidR="00332F4E" w:rsidRPr="0030552A">
          <w:rPr>
            <w:rStyle w:val="Hyperlink"/>
            <w:rFonts w:ascii="Verdana" w:hAnsi="Verdana" w:cs="Times New Roman"/>
            <w:bCs/>
            <w:sz w:val="20"/>
            <w:szCs w:val="20"/>
            <w:u w:val="none"/>
          </w:rPr>
          <w:t>a</w:t>
        </w:r>
        <w:r w:rsidR="00332F4E" w:rsidRPr="0030552A">
          <w:rPr>
            <w:rStyle w:val="Hyperlink"/>
            <w:rFonts w:ascii="Verdana" w:hAnsi="Verdana" w:cs="Times New Roman"/>
            <w:bCs/>
            <w:sz w:val="20"/>
            <w:szCs w:val="20"/>
            <w:u w:val="none"/>
          </w:rPr>
          <w:t>n</w:t>
        </w:r>
        <w:r w:rsidR="00332F4E" w:rsidRPr="0030552A">
          <w:rPr>
            <w:rStyle w:val="Hyperlink"/>
            <w:rFonts w:ascii="Verdana" w:hAnsi="Verdana" w:cs="Times New Roman"/>
            <w:bCs/>
            <w:sz w:val="20"/>
            <w:szCs w:val="20"/>
            <w:u w:val="none"/>
          </w:rPr>
          <w:t>nex</w:t>
        </w:r>
      </w:hyperlink>
      <w:r w:rsidR="00332F4E">
        <w:rPr>
          <w:rFonts w:ascii="Verdana" w:hAnsi="Verdana" w:cs="Arial"/>
          <w:sz w:val="20"/>
          <w:szCs w:val="20"/>
          <w:lang w:eastAsia="ja-JP"/>
        </w:rPr>
        <w:t xml:space="preserve"> </w:t>
      </w:r>
      <w:r w:rsidR="00CE10A8">
        <w:rPr>
          <w:rFonts w:ascii="Verdana" w:hAnsi="Verdana" w:cs="Arial"/>
          <w:sz w:val="20"/>
          <w:szCs w:val="20"/>
          <w:lang w:eastAsia="ja-JP"/>
        </w:rPr>
        <w:t>to this paragraph</w:t>
      </w:r>
      <w:r w:rsidR="00332F4E">
        <w:rPr>
          <w:rFonts w:ascii="Verdana" w:hAnsi="Verdana" w:cs="Arial"/>
          <w:sz w:val="20"/>
          <w:szCs w:val="20"/>
          <w:lang w:eastAsia="ja-JP"/>
        </w:rPr>
        <w:t xml:space="preserve">. This </w:t>
      </w:r>
      <w:r w:rsidR="00924782">
        <w:rPr>
          <w:rFonts w:ascii="Verdana" w:hAnsi="Verdana" w:cs="Arial"/>
          <w:sz w:val="20"/>
          <w:szCs w:val="20"/>
          <w:lang w:eastAsia="ja-JP"/>
        </w:rPr>
        <w:t xml:space="preserve">measure </w:t>
      </w:r>
      <w:r w:rsidR="00332F4E">
        <w:rPr>
          <w:rFonts w:ascii="Verdana" w:hAnsi="Verdana" w:cs="Arial"/>
          <w:sz w:val="20"/>
          <w:szCs w:val="20"/>
          <w:lang w:eastAsia="ja-JP"/>
        </w:rPr>
        <w:t xml:space="preserve">was required </w:t>
      </w:r>
      <w:r w:rsidR="00924782">
        <w:rPr>
          <w:rFonts w:ascii="Verdana" w:hAnsi="Verdana" w:cs="Arial"/>
          <w:sz w:val="20"/>
          <w:szCs w:val="20"/>
          <w:lang w:eastAsia="ja-JP"/>
        </w:rPr>
        <w:t xml:space="preserve">exceptionally in order to save time for </w:t>
      </w:r>
      <w:r w:rsidR="00CE10A8">
        <w:rPr>
          <w:rFonts w:ascii="Verdana" w:hAnsi="Verdana" w:cs="Arial"/>
          <w:sz w:val="20"/>
          <w:szCs w:val="20"/>
          <w:lang w:eastAsia="ja-JP"/>
        </w:rPr>
        <w:t>implementation of amendments in time</w:t>
      </w:r>
      <w:r w:rsidR="00DC29DF">
        <w:rPr>
          <w:rFonts w:ascii="Verdana" w:hAnsi="Verdana" w:cs="Arial"/>
          <w:sz w:val="20"/>
          <w:szCs w:val="20"/>
          <w:lang w:eastAsia="ja-JP"/>
        </w:rPr>
        <w:t xml:space="preserve"> (November 2017)</w:t>
      </w:r>
      <w:r>
        <w:rPr>
          <w:rFonts w:ascii="Verdana" w:hAnsi="Verdana" w:cs="Arial"/>
          <w:sz w:val="20"/>
          <w:szCs w:val="20"/>
          <w:lang w:eastAsia="ja-JP"/>
        </w:rPr>
        <w:t>.</w:t>
      </w:r>
    </w:p>
    <w:p w:rsidR="00655377" w:rsidRDefault="00655377" w:rsidP="00655377">
      <w:pPr>
        <w:widowControl w:val="0"/>
        <w:jc w:val="both"/>
        <w:rPr>
          <w:rFonts w:ascii="Verdana" w:hAnsi="Verdana" w:cs="Arial"/>
          <w:sz w:val="20"/>
          <w:szCs w:val="20"/>
          <w:lang w:eastAsia="ja-JP"/>
        </w:rPr>
      </w:pPr>
    </w:p>
    <w:p w:rsidR="00CE10A8" w:rsidRPr="000D445E" w:rsidRDefault="00CE10A8" w:rsidP="00655377">
      <w:pPr>
        <w:widowControl w:val="0"/>
        <w:jc w:val="both"/>
        <w:rPr>
          <w:rFonts w:ascii="Verdana" w:hAnsi="Verdana" w:cs="Arial"/>
          <w:sz w:val="20"/>
          <w:szCs w:val="20"/>
          <w:lang w:eastAsia="ja-JP"/>
        </w:rPr>
      </w:pPr>
    </w:p>
    <w:p w:rsidR="00334171" w:rsidRPr="000D445E" w:rsidRDefault="00655377" w:rsidP="008517BD">
      <w:pPr>
        <w:pStyle w:val="Heading1"/>
        <w:spacing w:after="120"/>
        <w:ind w:left="567" w:hanging="567"/>
        <w:rPr>
          <w:rFonts w:ascii="Verdana" w:hAnsi="Verdana"/>
          <w:sz w:val="20"/>
          <w:szCs w:val="20"/>
        </w:rPr>
      </w:pPr>
      <w:bookmarkStart w:id="91" w:name="S2017_8"/>
      <w:bookmarkEnd w:id="91"/>
      <w:r>
        <w:rPr>
          <w:rFonts w:ascii="Verdana" w:hAnsi="Verdana"/>
          <w:sz w:val="20"/>
          <w:szCs w:val="20"/>
        </w:rPr>
        <w:t>8</w:t>
      </w:r>
      <w:r w:rsidR="00821103" w:rsidRPr="000D445E">
        <w:rPr>
          <w:rFonts w:ascii="Verdana" w:hAnsi="Verdana"/>
          <w:sz w:val="20"/>
          <w:szCs w:val="20"/>
        </w:rPr>
        <w:t>.</w:t>
      </w:r>
      <w:r w:rsidR="008517BD" w:rsidRPr="000D445E">
        <w:rPr>
          <w:rFonts w:ascii="Verdana" w:hAnsi="Verdana"/>
          <w:sz w:val="20"/>
          <w:szCs w:val="20"/>
        </w:rPr>
        <w:tab/>
      </w:r>
      <w:r w:rsidR="00334171" w:rsidRPr="000D445E">
        <w:rPr>
          <w:rFonts w:ascii="Verdana" w:hAnsi="Verdana"/>
          <w:sz w:val="20"/>
          <w:szCs w:val="20"/>
        </w:rPr>
        <w:t>MIGRATION TO TABLE</w:t>
      </w:r>
      <w:r>
        <w:rPr>
          <w:rFonts w:ascii="Verdana" w:hAnsi="Verdana"/>
          <w:sz w:val="20"/>
          <w:szCs w:val="20"/>
        </w:rPr>
        <w:t>-</w:t>
      </w:r>
      <w:r w:rsidR="00334171" w:rsidRPr="000D445E">
        <w:rPr>
          <w:rFonts w:ascii="Verdana" w:hAnsi="Verdana"/>
          <w:sz w:val="20"/>
          <w:szCs w:val="20"/>
        </w:rPr>
        <w:t>DRIVEN CODE FORMS</w:t>
      </w:r>
    </w:p>
    <w:p w:rsidR="00334171" w:rsidRPr="000D445E" w:rsidRDefault="00655377" w:rsidP="006D62F0">
      <w:pPr>
        <w:pStyle w:val="Heading3"/>
        <w:spacing w:before="0" w:after="120"/>
        <w:ind w:left="851" w:hanging="851"/>
        <w:rPr>
          <w:rFonts w:ascii="Verdana" w:hAnsi="Verdana"/>
          <w:sz w:val="20"/>
          <w:szCs w:val="20"/>
        </w:rPr>
      </w:pPr>
      <w:bookmarkStart w:id="92" w:name="S2017_8_1"/>
      <w:bookmarkEnd w:id="92"/>
      <w:r>
        <w:rPr>
          <w:rFonts w:ascii="Verdana" w:hAnsi="Verdana"/>
          <w:sz w:val="20"/>
          <w:szCs w:val="20"/>
        </w:rPr>
        <w:t>8</w:t>
      </w:r>
      <w:r w:rsidR="00821103" w:rsidRPr="000D445E">
        <w:rPr>
          <w:rFonts w:ascii="Verdana" w:hAnsi="Verdana"/>
          <w:sz w:val="20"/>
          <w:szCs w:val="20"/>
        </w:rPr>
        <w:t>.1</w:t>
      </w:r>
      <w:r w:rsidR="00821103" w:rsidRPr="000D445E">
        <w:rPr>
          <w:rFonts w:ascii="Verdana" w:hAnsi="Verdana"/>
          <w:sz w:val="20"/>
          <w:szCs w:val="20"/>
        </w:rPr>
        <w:tab/>
      </w:r>
      <w:r w:rsidR="00404D52" w:rsidRPr="000D445E">
        <w:rPr>
          <w:rFonts w:ascii="Verdana" w:hAnsi="Verdana"/>
          <w:sz w:val="20"/>
          <w:szCs w:val="20"/>
        </w:rPr>
        <w:t>Status of migration by WWW Monitoring Exercise</w:t>
      </w:r>
      <w:r w:rsidR="00C1765A">
        <w:fldChar w:fldCharType="begin"/>
      </w:r>
      <w:r w:rsidR="00C1765A">
        <w:instrText xml:space="preserve"> HYPERLINK \l "Cont_8_1" </w:instrText>
      </w:r>
      <w:r w:rsidR="00C1765A">
        <w:fldChar w:fldCharType="separate"/>
      </w:r>
      <w:r w:rsidR="00AA2A59" w:rsidRPr="000D445E">
        <w:rPr>
          <w:rStyle w:val="Hyperlink"/>
          <w:rFonts w:ascii="Verdana" w:hAnsi="Verdana"/>
          <w:b w:val="0"/>
          <w:sz w:val="20"/>
          <w:szCs w:val="20"/>
          <w:u w:val="none"/>
        </w:rPr>
        <w:sym w:font="Wingdings" w:char="F0DD"/>
      </w:r>
      <w:r w:rsidR="00C1765A">
        <w:rPr>
          <w:rStyle w:val="Hyperlink"/>
          <w:rFonts w:ascii="Verdana" w:hAnsi="Verdana"/>
          <w:b w:val="0"/>
          <w:sz w:val="20"/>
          <w:szCs w:val="20"/>
          <w:u w:val="none"/>
        </w:rPr>
        <w:fldChar w:fldCharType="end"/>
      </w:r>
    </w:p>
    <w:p w:rsidR="00FC6FE4" w:rsidRDefault="00E15F43" w:rsidP="00E15F43">
      <w:pPr>
        <w:jc w:val="both"/>
        <w:rPr>
          <w:rFonts w:ascii="Verdana" w:hAnsi="Verdana"/>
          <w:bCs/>
          <w:sz w:val="20"/>
          <w:szCs w:val="20"/>
        </w:rPr>
      </w:pPr>
      <w:r w:rsidRPr="00E15F43">
        <w:rPr>
          <w:rFonts w:ascii="Verdana" w:hAnsi="Verdana"/>
          <w:bCs/>
          <w:sz w:val="20"/>
          <w:szCs w:val="20"/>
        </w:rPr>
        <w:t xml:space="preserve">The Special Main Telecommunication Network Monitoring (SMM) is carried out four times a year. </w:t>
      </w:r>
      <w:r w:rsidR="00FC6FE4">
        <w:rPr>
          <w:rFonts w:ascii="Verdana" w:hAnsi="Verdana"/>
          <w:bCs/>
          <w:sz w:val="20"/>
          <w:szCs w:val="20"/>
        </w:rPr>
        <w:t xml:space="preserve">Status of migration </w:t>
      </w:r>
      <w:r w:rsidR="003B7D9D">
        <w:rPr>
          <w:rFonts w:ascii="Verdana" w:hAnsi="Verdana"/>
          <w:bCs/>
          <w:sz w:val="20"/>
          <w:szCs w:val="20"/>
        </w:rPr>
        <w:t xml:space="preserve">was presented </w:t>
      </w:r>
      <w:r w:rsidRPr="00E15F43">
        <w:rPr>
          <w:rFonts w:ascii="Verdana" w:hAnsi="Verdana"/>
          <w:bCs/>
          <w:sz w:val="20"/>
          <w:szCs w:val="20"/>
        </w:rPr>
        <w:t xml:space="preserve">based on the </w:t>
      </w:r>
      <w:r w:rsidR="003B7D9D">
        <w:rPr>
          <w:rFonts w:ascii="Verdana" w:hAnsi="Verdana"/>
          <w:bCs/>
          <w:sz w:val="20"/>
          <w:szCs w:val="20"/>
        </w:rPr>
        <w:t xml:space="preserve">result of </w:t>
      </w:r>
      <w:r w:rsidR="00C30BF4">
        <w:rPr>
          <w:rFonts w:ascii="Verdana" w:hAnsi="Verdana"/>
          <w:bCs/>
          <w:sz w:val="20"/>
          <w:szCs w:val="20"/>
        </w:rPr>
        <w:t>SMM</w:t>
      </w:r>
      <w:r w:rsidRPr="00E15F43">
        <w:rPr>
          <w:rFonts w:ascii="Verdana" w:hAnsi="Verdana"/>
          <w:bCs/>
          <w:sz w:val="20"/>
          <w:szCs w:val="20"/>
        </w:rPr>
        <w:t xml:space="preserve"> </w:t>
      </w:r>
      <w:r w:rsidR="003B7D9D">
        <w:rPr>
          <w:rFonts w:ascii="Verdana" w:hAnsi="Verdana"/>
          <w:bCs/>
          <w:sz w:val="20"/>
          <w:szCs w:val="20"/>
        </w:rPr>
        <w:t>from</w:t>
      </w:r>
      <w:r w:rsidRPr="00E15F43">
        <w:rPr>
          <w:rFonts w:ascii="Verdana" w:hAnsi="Verdana"/>
          <w:bCs/>
          <w:sz w:val="20"/>
          <w:szCs w:val="20"/>
        </w:rPr>
        <w:t xml:space="preserve"> 1</w:t>
      </w:r>
      <w:r w:rsidR="003B7D9D">
        <w:rPr>
          <w:rFonts w:ascii="Verdana" w:hAnsi="Verdana"/>
          <w:bCs/>
          <w:sz w:val="20"/>
          <w:szCs w:val="20"/>
        </w:rPr>
        <w:t xml:space="preserve"> to </w:t>
      </w:r>
      <w:r w:rsidRPr="00E15F43">
        <w:rPr>
          <w:rFonts w:ascii="Verdana" w:hAnsi="Verdana"/>
          <w:bCs/>
          <w:sz w:val="20"/>
          <w:szCs w:val="20"/>
        </w:rPr>
        <w:t>15 April 2017.</w:t>
      </w:r>
    </w:p>
    <w:p w:rsidR="003B6F78" w:rsidRDefault="003B6F78" w:rsidP="003B6F78">
      <w:pPr>
        <w:jc w:val="both"/>
        <w:rPr>
          <w:rFonts w:ascii="Verdana" w:hAnsi="Verdana"/>
          <w:bCs/>
          <w:sz w:val="20"/>
          <w:szCs w:val="20"/>
        </w:rPr>
      </w:pPr>
    </w:p>
    <w:p w:rsidR="003B6F78" w:rsidRPr="00E15F43" w:rsidRDefault="003B6F78" w:rsidP="003B6F78">
      <w:pPr>
        <w:jc w:val="both"/>
        <w:rPr>
          <w:rFonts w:ascii="Verdana" w:hAnsi="Verdana"/>
          <w:bCs/>
          <w:sz w:val="20"/>
          <w:szCs w:val="20"/>
        </w:rPr>
      </w:pPr>
      <w:r>
        <w:rPr>
          <w:rFonts w:ascii="Verdana" w:hAnsi="Verdana"/>
          <w:bCs/>
          <w:sz w:val="20"/>
          <w:szCs w:val="20"/>
        </w:rPr>
        <w:t>T</w:t>
      </w:r>
      <w:r w:rsidRPr="00E15F43">
        <w:rPr>
          <w:rFonts w:ascii="Verdana" w:hAnsi="Verdana"/>
          <w:bCs/>
          <w:sz w:val="20"/>
          <w:szCs w:val="20"/>
        </w:rPr>
        <w:t xml:space="preserve">here were days in April 2017 when not all upper air BUFR reports were recorded in the </w:t>
      </w:r>
      <w:r>
        <w:rPr>
          <w:rFonts w:ascii="Verdana" w:hAnsi="Verdana"/>
          <w:bCs/>
          <w:sz w:val="20"/>
          <w:szCs w:val="20"/>
        </w:rPr>
        <w:t xml:space="preserve">SMM </w:t>
      </w:r>
      <w:r w:rsidRPr="00E15F43">
        <w:rPr>
          <w:rFonts w:ascii="Verdana" w:hAnsi="Verdana"/>
          <w:bCs/>
          <w:sz w:val="20"/>
          <w:szCs w:val="20"/>
        </w:rPr>
        <w:t xml:space="preserve">files, so for some regions the number of upper air BUFR reports was </w:t>
      </w:r>
      <w:r w:rsidRPr="00BF604A">
        <w:rPr>
          <w:rFonts w:ascii="Verdana" w:hAnsi="Verdana"/>
          <w:bCs/>
          <w:sz w:val="20"/>
          <w:szCs w:val="20"/>
        </w:rPr>
        <w:t>under-reported</w:t>
      </w:r>
      <w:r w:rsidRPr="00E15F43">
        <w:rPr>
          <w:rFonts w:ascii="Verdana" w:hAnsi="Verdana"/>
          <w:bCs/>
          <w:sz w:val="20"/>
          <w:szCs w:val="20"/>
        </w:rPr>
        <w:t xml:space="preserve">. </w:t>
      </w:r>
      <w:r>
        <w:rPr>
          <w:rFonts w:ascii="Verdana" w:hAnsi="Verdana"/>
          <w:bCs/>
          <w:sz w:val="20"/>
          <w:szCs w:val="20"/>
        </w:rPr>
        <w:t>For that reason</w:t>
      </w:r>
      <w:r w:rsidRPr="00E15F43">
        <w:rPr>
          <w:rFonts w:ascii="Verdana" w:hAnsi="Verdana"/>
          <w:bCs/>
          <w:sz w:val="20"/>
          <w:szCs w:val="20"/>
        </w:rPr>
        <w:t xml:space="preserve">, statistics were gathered </w:t>
      </w:r>
      <w:r w:rsidR="000804F4">
        <w:rPr>
          <w:rFonts w:ascii="Verdana" w:hAnsi="Verdana"/>
          <w:bCs/>
          <w:sz w:val="20"/>
          <w:szCs w:val="20"/>
        </w:rPr>
        <w:t xml:space="preserve">additionally </w:t>
      </w:r>
      <w:r w:rsidRPr="00E15F43">
        <w:rPr>
          <w:rFonts w:ascii="Verdana" w:hAnsi="Verdana"/>
          <w:bCs/>
          <w:sz w:val="20"/>
          <w:szCs w:val="20"/>
        </w:rPr>
        <w:t>on enough days for a qua</w:t>
      </w:r>
      <w:r>
        <w:rPr>
          <w:rFonts w:ascii="Verdana" w:hAnsi="Verdana"/>
          <w:bCs/>
          <w:sz w:val="20"/>
          <w:szCs w:val="20"/>
        </w:rPr>
        <w:t>ntitative</w:t>
      </w:r>
      <w:r w:rsidRPr="00E15F43">
        <w:rPr>
          <w:rFonts w:ascii="Verdana" w:hAnsi="Verdana"/>
          <w:bCs/>
          <w:sz w:val="20"/>
          <w:szCs w:val="20"/>
        </w:rPr>
        <w:t xml:space="preserve"> assessment of </w:t>
      </w:r>
      <w:r w:rsidR="00C30BF4">
        <w:rPr>
          <w:rFonts w:ascii="Verdana" w:hAnsi="Verdana"/>
          <w:bCs/>
          <w:sz w:val="20"/>
          <w:szCs w:val="20"/>
        </w:rPr>
        <w:t xml:space="preserve">the </w:t>
      </w:r>
      <w:r w:rsidRPr="00E15F43">
        <w:rPr>
          <w:rFonts w:ascii="Verdana" w:hAnsi="Verdana"/>
          <w:bCs/>
          <w:sz w:val="20"/>
          <w:szCs w:val="20"/>
        </w:rPr>
        <w:t>progress. Additional charts</w:t>
      </w:r>
      <w:r>
        <w:rPr>
          <w:rFonts w:ascii="Verdana" w:hAnsi="Verdana"/>
          <w:bCs/>
          <w:sz w:val="20"/>
          <w:szCs w:val="20"/>
        </w:rPr>
        <w:t xml:space="preserve"> (see pp.7</w:t>
      </w:r>
      <w:r w:rsidR="000804F4">
        <w:rPr>
          <w:rFonts w:ascii="Verdana" w:hAnsi="Verdana"/>
          <w:bCs/>
          <w:sz w:val="20"/>
          <w:szCs w:val="20"/>
        </w:rPr>
        <w:t>5</w:t>
      </w:r>
      <w:r>
        <w:rPr>
          <w:rFonts w:ascii="Verdana" w:hAnsi="Verdana"/>
          <w:bCs/>
          <w:sz w:val="20"/>
          <w:szCs w:val="20"/>
        </w:rPr>
        <w:t>/7</w:t>
      </w:r>
      <w:r w:rsidR="000804F4">
        <w:rPr>
          <w:rFonts w:ascii="Verdana" w:hAnsi="Verdana"/>
          <w:bCs/>
          <w:sz w:val="20"/>
          <w:szCs w:val="20"/>
        </w:rPr>
        <w:t>6</w:t>
      </w:r>
      <w:r w:rsidR="003B7D9D">
        <w:rPr>
          <w:rFonts w:ascii="Verdana" w:hAnsi="Verdana"/>
          <w:bCs/>
          <w:sz w:val="20"/>
          <w:szCs w:val="20"/>
        </w:rPr>
        <w:t xml:space="preserve"> in the annex to this paragraph</w:t>
      </w:r>
      <w:r>
        <w:rPr>
          <w:rFonts w:ascii="Verdana" w:hAnsi="Verdana"/>
          <w:bCs/>
          <w:sz w:val="20"/>
          <w:szCs w:val="20"/>
        </w:rPr>
        <w:t>)</w:t>
      </w:r>
      <w:r w:rsidRPr="00E15F43">
        <w:rPr>
          <w:rFonts w:ascii="Verdana" w:hAnsi="Verdana"/>
          <w:bCs/>
          <w:sz w:val="20"/>
          <w:szCs w:val="20"/>
        </w:rPr>
        <w:t xml:space="preserve"> have been </w:t>
      </w:r>
      <w:r w:rsidR="000804F4">
        <w:rPr>
          <w:rFonts w:ascii="Verdana" w:hAnsi="Verdana"/>
          <w:bCs/>
          <w:sz w:val="20"/>
          <w:szCs w:val="20"/>
        </w:rPr>
        <w:t xml:space="preserve">inserted </w:t>
      </w:r>
      <w:r w:rsidRPr="00E15F43">
        <w:rPr>
          <w:rFonts w:ascii="Verdana" w:hAnsi="Verdana"/>
          <w:bCs/>
          <w:sz w:val="20"/>
          <w:szCs w:val="20"/>
        </w:rPr>
        <w:t xml:space="preserve">to show the results from the independent analysis </w:t>
      </w:r>
      <w:r w:rsidR="003B7D9D">
        <w:rPr>
          <w:rFonts w:ascii="Verdana" w:hAnsi="Verdana"/>
          <w:bCs/>
          <w:sz w:val="20"/>
          <w:szCs w:val="20"/>
        </w:rPr>
        <w:t xml:space="preserve">of </w:t>
      </w:r>
      <w:r w:rsidRPr="00E15F43">
        <w:rPr>
          <w:rFonts w:ascii="Verdana" w:hAnsi="Verdana"/>
          <w:bCs/>
          <w:sz w:val="20"/>
          <w:szCs w:val="20"/>
        </w:rPr>
        <w:t>the I</w:t>
      </w:r>
      <w:r w:rsidR="00C30BF4">
        <w:rPr>
          <w:rFonts w:ascii="Verdana" w:hAnsi="Verdana"/>
          <w:bCs/>
          <w:sz w:val="20"/>
          <w:szCs w:val="20"/>
        </w:rPr>
        <w:t xml:space="preserve">ntegrated </w:t>
      </w:r>
      <w:r w:rsidRPr="00E15F43">
        <w:rPr>
          <w:rFonts w:ascii="Verdana" w:hAnsi="Verdana"/>
          <w:bCs/>
          <w:sz w:val="20"/>
          <w:szCs w:val="20"/>
        </w:rPr>
        <w:t>W</w:t>
      </w:r>
      <w:r w:rsidR="00C30BF4">
        <w:rPr>
          <w:rFonts w:ascii="Verdana" w:hAnsi="Verdana"/>
          <w:bCs/>
          <w:sz w:val="20"/>
          <w:szCs w:val="20"/>
        </w:rPr>
        <w:t xml:space="preserve">WW </w:t>
      </w:r>
      <w:r w:rsidRPr="00E15F43">
        <w:rPr>
          <w:rFonts w:ascii="Verdana" w:hAnsi="Verdana"/>
          <w:bCs/>
          <w:sz w:val="20"/>
          <w:szCs w:val="20"/>
        </w:rPr>
        <w:t>M</w:t>
      </w:r>
      <w:r w:rsidR="00C30BF4">
        <w:rPr>
          <w:rFonts w:ascii="Verdana" w:hAnsi="Verdana"/>
          <w:bCs/>
          <w:sz w:val="20"/>
          <w:szCs w:val="20"/>
        </w:rPr>
        <w:t>onitoring (IWM)</w:t>
      </w:r>
      <w:r w:rsidRPr="00E15F43">
        <w:rPr>
          <w:rFonts w:ascii="Verdana" w:hAnsi="Verdana"/>
          <w:bCs/>
          <w:sz w:val="20"/>
          <w:szCs w:val="20"/>
        </w:rPr>
        <w:t>.</w:t>
      </w:r>
      <w:r>
        <w:rPr>
          <w:rFonts w:ascii="Verdana" w:hAnsi="Verdana"/>
          <w:bCs/>
          <w:sz w:val="20"/>
          <w:szCs w:val="20"/>
        </w:rPr>
        <w:t xml:space="preserve"> In April 2017, the processing of CLIMAT reports by the RTHs was incomplete, so statistics are not available for those reports.</w:t>
      </w:r>
    </w:p>
    <w:p w:rsidR="00FC6FE4" w:rsidRDefault="00FC6FE4" w:rsidP="00FC6FE4">
      <w:pPr>
        <w:jc w:val="both"/>
        <w:rPr>
          <w:rFonts w:ascii="Verdana" w:hAnsi="Verdana"/>
          <w:bCs/>
          <w:sz w:val="20"/>
          <w:szCs w:val="20"/>
        </w:rPr>
      </w:pPr>
    </w:p>
    <w:p w:rsidR="00FC6FE4" w:rsidRDefault="00FC6FE4" w:rsidP="00FC6FE4">
      <w:pPr>
        <w:jc w:val="both"/>
        <w:rPr>
          <w:rFonts w:ascii="Verdana" w:hAnsi="Verdana"/>
          <w:bCs/>
          <w:sz w:val="20"/>
          <w:szCs w:val="20"/>
        </w:rPr>
      </w:pPr>
      <w:r>
        <w:rPr>
          <w:rFonts w:ascii="Verdana" w:hAnsi="Verdana"/>
          <w:bCs/>
          <w:sz w:val="20"/>
          <w:szCs w:val="20"/>
        </w:rPr>
        <w:t>The Tables 1 and 2 compare the percentage of required reports received from stations in TDCF and in TAC</w:t>
      </w:r>
      <w:r w:rsidR="00E323B9">
        <w:rPr>
          <w:rFonts w:ascii="Verdana" w:hAnsi="Verdana"/>
          <w:bCs/>
          <w:sz w:val="20"/>
          <w:szCs w:val="20"/>
        </w:rPr>
        <w:t>,</w:t>
      </w:r>
      <w:r>
        <w:rPr>
          <w:rFonts w:ascii="Verdana" w:hAnsi="Verdana"/>
          <w:bCs/>
          <w:sz w:val="20"/>
          <w:szCs w:val="20"/>
        </w:rPr>
        <w:t xml:space="preserve"> </w:t>
      </w:r>
      <w:r w:rsidR="00E323B9">
        <w:rPr>
          <w:rFonts w:ascii="Verdana" w:hAnsi="Verdana"/>
          <w:bCs/>
          <w:sz w:val="20"/>
          <w:szCs w:val="20"/>
        </w:rPr>
        <w:t xml:space="preserve">which are </w:t>
      </w:r>
      <w:r>
        <w:rPr>
          <w:rFonts w:ascii="Verdana" w:hAnsi="Verdana"/>
          <w:bCs/>
          <w:sz w:val="20"/>
          <w:szCs w:val="20"/>
        </w:rPr>
        <w:t xml:space="preserve">broken down by </w:t>
      </w:r>
      <w:r w:rsidR="003B7D9D">
        <w:rPr>
          <w:rFonts w:ascii="Verdana" w:hAnsi="Verdana"/>
          <w:bCs/>
          <w:sz w:val="20"/>
          <w:szCs w:val="20"/>
        </w:rPr>
        <w:t>r</w:t>
      </w:r>
      <w:r>
        <w:rPr>
          <w:rFonts w:ascii="Verdana" w:hAnsi="Verdana"/>
          <w:bCs/>
          <w:sz w:val="20"/>
          <w:szCs w:val="20"/>
        </w:rPr>
        <w:t>egions (four reports a day are required from surface stations, two are required each day from upper air stations).</w:t>
      </w:r>
      <w:r w:rsidR="003B6F78">
        <w:rPr>
          <w:rFonts w:ascii="Verdana" w:hAnsi="Verdana"/>
          <w:bCs/>
          <w:sz w:val="20"/>
          <w:szCs w:val="20"/>
        </w:rPr>
        <w:t xml:space="preserve"> Charts 1 and 2 together with the additional charts shows availabilities in TDCF and TAC</w:t>
      </w:r>
      <w:r w:rsidR="00C30BF4">
        <w:rPr>
          <w:rFonts w:ascii="Verdana" w:hAnsi="Verdana"/>
          <w:bCs/>
          <w:sz w:val="20"/>
          <w:szCs w:val="20"/>
        </w:rPr>
        <w:t xml:space="preserve"> for each observing station</w:t>
      </w:r>
      <w:r w:rsidR="003B6F78">
        <w:rPr>
          <w:rFonts w:ascii="Verdana" w:hAnsi="Verdana"/>
          <w:bCs/>
          <w:sz w:val="20"/>
          <w:szCs w:val="20"/>
        </w:rPr>
        <w:t>.</w:t>
      </w:r>
    </w:p>
    <w:p w:rsidR="003B6F78" w:rsidRDefault="003B6F78" w:rsidP="00FC6FE4">
      <w:pPr>
        <w:jc w:val="both"/>
        <w:rPr>
          <w:rFonts w:ascii="Verdana" w:hAnsi="Verdana"/>
          <w:bCs/>
          <w:sz w:val="20"/>
          <w:szCs w:val="20"/>
        </w:rPr>
      </w:pPr>
    </w:p>
    <w:p w:rsidR="00E15F43" w:rsidRDefault="003B6F78" w:rsidP="003B6F78">
      <w:pPr>
        <w:jc w:val="both"/>
        <w:rPr>
          <w:rFonts w:ascii="Verdana" w:hAnsi="Verdana"/>
          <w:bCs/>
          <w:sz w:val="20"/>
          <w:szCs w:val="20"/>
        </w:rPr>
      </w:pPr>
      <w:r>
        <w:rPr>
          <w:rFonts w:ascii="Verdana" w:hAnsi="Verdana"/>
          <w:bCs/>
          <w:sz w:val="20"/>
          <w:szCs w:val="20"/>
        </w:rPr>
        <w:t>Availability of TDCF data is comparatively low in Regions I, III and Antarctica for surface observations and Regions I, II, III and Antarctica</w:t>
      </w:r>
      <w:r w:rsidR="003747CC">
        <w:rPr>
          <w:rFonts w:ascii="Verdana" w:hAnsi="Verdana"/>
          <w:bCs/>
          <w:sz w:val="20"/>
          <w:szCs w:val="20"/>
        </w:rPr>
        <w:t xml:space="preserve"> for upper-air observations</w:t>
      </w:r>
      <w:r>
        <w:rPr>
          <w:rFonts w:ascii="Verdana" w:hAnsi="Verdana"/>
          <w:bCs/>
          <w:sz w:val="20"/>
          <w:szCs w:val="20"/>
        </w:rPr>
        <w:t xml:space="preserve">. </w:t>
      </w:r>
      <w:r w:rsidR="00E323B9">
        <w:rPr>
          <w:rFonts w:ascii="Verdana" w:hAnsi="Verdana"/>
          <w:bCs/>
          <w:sz w:val="20"/>
          <w:szCs w:val="20"/>
        </w:rPr>
        <w:t>A</w:t>
      </w:r>
      <w:r>
        <w:rPr>
          <w:rFonts w:ascii="Verdana" w:hAnsi="Verdana"/>
          <w:bCs/>
          <w:sz w:val="20"/>
          <w:szCs w:val="20"/>
        </w:rPr>
        <w:t>s stated above, an i</w:t>
      </w:r>
      <w:r w:rsidR="00E15F43">
        <w:rPr>
          <w:rFonts w:ascii="Verdana" w:hAnsi="Verdana"/>
          <w:bCs/>
          <w:sz w:val="20"/>
          <w:szCs w:val="20"/>
        </w:rPr>
        <w:t xml:space="preserve">nconsistency </w:t>
      </w:r>
      <w:r w:rsidR="00E323B9">
        <w:rPr>
          <w:rFonts w:ascii="Verdana" w:hAnsi="Verdana"/>
          <w:bCs/>
          <w:sz w:val="20"/>
          <w:szCs w:val="20"/>
        </w:rPr>
        <w:t xml:space="preserve">(under-reported) </w:t>
      </w:r>
      <w:r w:rsidR="00E15F43">
        <w:rPr>
          <w:rFonts w:ascii="Verdana" w:hAnsi="Verdana"/>
          <w:bCs/>
          <w:sz w:val="20"/>
          <w:szCs w:val="20"/>
        </w:rPr>
        <w:t>was identif</w:t>
      </w:r>
      <w:r>
        <w:rPr>
          <w:rFonts w:ascii="Verdana" w:hAnsi="Verdana"/>
          <w:bCs/>
          <w:sz w:val="20"/>
          <w:szCs w:val="20"/>
        </w:rPr>
        <w:t>ied in the T</w:t>
      </w:r>
      <w:r w:rsidR="00E15F43">
        <w:rPr>
          <w:rFonts w:ascii="Verdana" w:hAnsi="Verdana"/>
          <w:bCs/>
          <w:sz w:val="20"/>
          <w:szCs w:val="20"/>
        </w:rPr>
        <w:t>able 2</w:t>
      </w:r>
      <w:r>
        <w:rPr>
          <w:rFonts w:ascii="Verdana" w:hAnsi="Verdana"/>
          <w:bCs/>
          <w:sz w:val="20"/>
          <w:szCs w:val="20"/>
        </w:rPr>
        <w:t xml:space="preserve"> </w:t>
      </w:r>
      <w:r w:rsidR="004B406F">
        <w:rPr>
          <w:rFonts w:ascii="Verdana" w:hAnsi="Verdana"/>
          <w:bCs/>
          <w:sz w:val="20"/>
          <w:szCs w:val="20"/>
        </w:rPr>
        <w:t xml:space="preserve">and the Chart 2 </w:t>
      </w:r>
      <w:r>
        <w:rPr>
          <w:rFonts w:ascii="Verdana" w:hAnsi="Verdana"/>
          <w:bCs/>
          <w:sz w:val="20"/>
          <w:szCs w:val="20"/>
        </w:rPr>
        <w:t>for upper-air data. Participants concerned will check their monitoring result for the inconsistency.</w:t>
      </w:r>
      <w:r w:rsidR="00125948">
        <w:rPr>
          <w:rFonts w:ascii="Verdana" w:hAnsi="Verdana"/>
          <w:bCs/>
          <w:sz w:val="20"/>
          <w:szCs w:val="20"/>
        </w:rPr>
        <w:t xml:space="preserve"> (see </w:t>
      </w:r>
      <w:hyperlink r:id="rId42" w:anchor="A2017_8_1" w:history="1">
        <w:r w:rsidR="00125948" w:rsidRPr="00125948">
          <w:rPr>
            <w:rStyle w:val="Hyperlink"/>
            <w:rFonts w:ascii="Verdana" w:hAnsi="Verdana" w:cs="Times New Roman"/>
            <w:bCs/>
            <w:sz w:val="20"/>
            <w:szCs w:val="20"/>
            <w:u w:val="none"/>
          </w:rPr>
          <w:t>a</w:t>
        </w:r>
        <w:r w:rsidR="00125948" w:rsidRPr="00125948">
          <w:rPr>
            <w:rStyle w:val="Hyperlink"/>
            <w:rFonts w:ascii="Verdana" w:hAnsi="Verdana" w:cs="Times New Roman"/>
            <w:bCs/>
            <w:sz w:val="20"/>
            <w:szCs w:val="20"/>
            <w:u w:val="none"/>
          </w:rPr>
          <w:t>n</w:t>
        </w:r>
        <w:r w:rsidR="00125948" w:rsidRPr="00125948">
          <w:rPr>
            <w:rStyle w:val="Hyperlink"/>
            <w:rFonts w:ascii="Verdana" w:hAnsi="Verdana" w:cs="Times New Roman"/>
            <w:bCs/>
            <w:sz w:val="20"/>
            <w:szCs w:val="20"/>
            <w:u w:val="none"/>
          </w:rPr>
          <w:t>nex</w:t>
        </w:r>
      </w:hyperlink>
      <w:r w:rsidR="00125948">
        <w:rPr>
          <w:rFonts w:ascii="Verdana" w:hAnsi="Verdana"/>
          <w:bCs/>
          <w:sz w:val="20"/>
          <w:szCs w:val="20"/>
        </w:rPr>
        <w:t>)</w:t>
      </w:r>
    </w:p>
    <w:p w:rsidR="00B72040" w:rsidRDefault="00B72040" w:rsidP="00B72040">
      <w:pPr>
        <w:rPr>
          <w:rFonts w:ascii="Verdana" w:hAnsi="Verdana"/>
          <w:bCs/>
          <w:sz w:val="20"/>
          <w:szCs w:val="20"/>
        </w:rPr>
      </w:pPr>
    </w:p>
    <w:p w:rsidR="00655377" w:rsidRPr="000D445E" w:rsidRDefault="00655377" w:rsidP="00655377">
      <w:pPr>
        <w:widowControl w:val="0"/>
        <w:jc w:val="both"/>
        <w:rPr>
          <w:rFonts w:ascii="Verdana" w:hAnsi="Verdana" w:cs="Arial"/>
          <w:sz w:val="20"/>
          <w:szCs w:val="20"/>
          <w:lang w:eastAsia="ja-JP"/>
        </w:rPr>
      </w:pPr>
    </w:p>
    <w:p w:rsidR="0052068C" w:rsidRPr="000D445E" w:rsidRDefault="00655377" w:rsidP="002942FE">
      <w:pPr>
        <w:pStyle w:val="Heading1"/>
        <w:spacing w:after="120"/>
        <w:ind w:left="567" w:hanging="567"/>
        <w:rPr>
          <w:rFonts w:ascii="Verdana" w:hAnsi="Verdana"/>
          <w:sz w:val="20"/>
          <w:szCs w:val="20"/>
        </w:rPr>
      </w:pPr>
      <w:bookmarkStart w:id="93" w:name="S2017_8_2"/>
      <w:bookmarkEnd w:id="93"/>
      <w:r>
        <w:rPr>
          <w:rFonts w:ascii="Verdana" w:hAnsi="Verdana"/>
          <w:sz w:val="20"/>
          <w:szCs w:val="20"/>
        </w:rPr>
        <w:lastRenderedPageBreak/>
        <w:t>8</w:t>
      </w:r>
      <w:r w:rsidR="00D8744F" w:rsidRPr="000D445E">
        <w:rPr>
          <w:rFonts w:ascii="Verdana" w:hAnsi="Verdana"/>
          <w:sz w:val="20"/>
          <w:szCs w:val="20"/>
        </w:rPr>
        <w:t>.</w:t>
      </w:r>
      <w:r w:rsidR="00F70427" w:rsidRPr="000D445E">
        <w:rPr>
          <w:rFonts w:ascii="Verdana" w:hAnsi="Verdana"/>
          <w:sz w:val="20"/>
          <w:szCs w:val="20"/>
        </w:rPr>
        <w:t>2</w:t>
      </w:r>
      <w:r w:rsidR="0052068C" w:rsidRPr="000D445E">
        <w:rPr>
          <w:rFonts w:ascii="Verdana" w:hAnsi="Verdana"/>
          <w:sz w:val="20"/>
          <w:szCs w:val="20"/>
        </w:rPr>
        <w:tab/>
      </w:r>
      <w:r w:rsidR="008517BD" w:rsidRPr="000D445E">
        <w:rPr>
          <w:rFonts w:ascii="Verdana" w:hAnsi="Verdana"/>
          <w:sz w:val="20"/>
          <w:szCs w:val="20"/>
        </w:rPr>
        <w:t>Reports by members on status of migration</w:t>
      </w:r>
    </w:p>
    <w:p w:rsidR="001252C3" w:rsidRPr="000D445E" w:rsidRDefault="00655377" w:rsidP="006D62F0">
      <w:pPr>
        <w:pStyle w:val="Heading3"/>
        <w:spacing w:before="0" w:after="120"/>
        <w:ind w:left="851" w:hanging="851"/>
        <w:rPr>
          <w:rStyle w:val="Hyperlink"/>
          <w:rFonts w:ascii="Verdana" w:hAnsi="Verdana" w:cs="Arial"/>
          <w:b w:val="0"/>
          <w:bCs w:val="0"/>
          <w:color w:val="auto"/>
          <w:sz w:val="20"/>
          <w:szCs w:val="20"/>
          <w:u w:val="none"/>
        </w:rPr>
      </w:pPr>
      <w:bookmarkStart w:id="94" w:name="S2017_8_2_1"/>
      <w:bookmarkEnd w:id="94"/>
      <w:r>
        <w:rPr>
          <w:rFonts w:ascii="Verdana" w:hAnsi="Verdana"/>
          <w:sz w:val="20"/>
          <w:szCs w:val="20"/>
        </w:rPr>
        <w:t>8</w:t>
      </w:r>
      <w:r w:rsidRPr="000D445E">
        <w:rPr>
          <w:rFonts w:ascii="Verdana" w:hAnsi="Verdana"/>
          <w:sz w:val="20"/>
          <w:szCs w:val="20"/>
        </w:rPr>
        <w:t>.2</w:t>
      </w:r>
      <w:r w:rsidR="001252C3" w:rsidRPr="000D445E">
        <w:rPr>
          <w:rFonts w:ascii="Verdana" w:hAnsi="Verdana"/>
          <w:sz w:val="20"/>
          <w:szCs w:val="20"/>
        </w:rPr>
        <w:t>.1</w:t>
      </w:r>
      <w:r w:rsidR="001252C3" w:rsidRPr="000D445E">
        <w:rPr>
          <w:rFonts w:ascii="Verdana" w:hAnsi="Verdana"/>
          <w:sz w:val="20"/>
          <w:szCs w:val="20"/>
        </w:rPr>
        <w:tab/>
      </w:r>
      <w:r w:rsidR="001C46B3" w:rsidRPr="000D445E">
        <w:rPr>
          <w:rFonts w:ascii="Verdana" w:hAnsi="Verdana"/>
          <w:sz w:val="20"/>
          <w:szCs w:val="20"/>
        </w:rPr>
        <w:t>Status of migration in RA I</w:t>
      </w:r>
      <w:r w:rsidR="004C21BA">
        <w:fldChar w:fldCharType="begin"/>
      </w:r>
      <w:r w:rsidR="004C21BA">
        <w:instrText xml:space="preserve"> HYPERLINK \l "Cont_8_2" </w:instrText>
      </w:r>
      <w:r w:rsidR="004C21BA">
        <w:fldChar w:fldCharType="separate"/>
      </w:r>
      <w:r w:rsidR="00286D13" w:rsidRPr="000D445E">
        <w:rPr>
          <w:rStyle w:val="Hyperlink"/>
          <w:rFonts w:ascii="Verdana" w:hAnsi="Verdana"/>
          <w:b w:val="0"/>
          <w:sz w:val="20"/>
          <w:szCs w:val="20"/>
          <w:u w:val="none"/>
        </w:rPr>
        <w:sym w:font="Wingdings" w:char="F0DD"/>
      </w:r>
      <w:r w:rsidR="004C21BA">
        <w:rPr>
          <w:rStyle w:val="Hyperlink"/>
          <w:rFonts w:ascii="Verdana" w:hAnsi="Verdana"/>
          <w:b w:val="0"/>
          <w:sz w:val="20"/>
          <w:szCs w:val="20"/>
          <w:u w:val="none"/>
        </w:rPr>
        <w:fldChar w:fldCharType="end"/>
      </w:r>
    </w:p>
    <w:p w:rsidR="002C4E56" w:rsidRPr="00CB50C9" w:rsidRDefault="002C4E56" w:rsidP="00C5093E">
      <w:pPr>
        <w:jc w:val="both"/>
        <w:rPr>
          <w:rFonts w:ascii="Verdana" w:hAnsi="Verdana"/>
          <w:bCs/>
          <w:sz w:val="20"/>
          <w:szCs w:val="20"/>
          <w:lang w:eastAsia="ja-JP"/>
        </w:rPr>
      </w:pPr>
      <w:r w:rsidRPr="00CB50C9">
        <w:rPr>
          <w:rFonts w:ascii="Verdana" w:hAnsi="Verdana"/>
          <w:bCs/>
          <w:sz w:val="20"/>
          <w:szCs w:val="20"/>
          <w:lang w:eastAsia="ja-JP"/>
        </w:rPr>
        <w:t xml:space="preserve">Mr Abderrazak Lemkhenter, Direction de la </w:t>
      </w:r>
      <w:proofErr w:type="spellStart"/>
      <w:r w:rsidR="00E323B9">
        <w:rPr>
          <w:rFonts w:ascii="Verdana" w:hAnsi="Verdana"/>
          <w:bCs/>
          <w:sz w:val="20"/>
          <w:szCs w:val="20"/>
          <w:lang w:eastAsia="ja-JP"/>
        </w:rPr>
        <w:t>M</w:t>
      </w:r>
      <w:r w:rsidRPr="00CB50C9">
        <w:rPr>
          <w:rFonts w:ascii="Verdana" w:hAnsi="Verdana"/>
          <w:bCs/>
          <w:sz w:val="20"/>
          <w:szCs w:val="20"/>
          <w:lang w:eastAsia="ja-JP"/>
        </w:rPr>
        <w:t>étéorologie</w:t>
      </w:r>
      <w:proofErr w:type="spellEnd"/>
      <w:r w:rsidRPr="00CB50C9">
        <w:rPr>
          <w:rFonts w:ascii="Verdana" w:hAnsi="Verdana"/>
          <w:bCs/>
          <w:sz w:val="20"/>
          <w:szCs w:val="20"/>
          <w:lang w:eastAsia="ja-JP"/>
        </w:rPr>
        <w:t xml:space="preserve"> </w:t>
      </w:r>
      <w:proofErr w:type="spellStart"/>
      <w:r w:rsidR="00E323B9">
        <w:rPr>
          <w:rFonts w:ascii="Verdana" w:hAnsi="Verdana"/>
          <w:bCs/>
          <w:sz w:val="20"/>
          <w:szCs w:val="20"/>
          <w:lang w:eastAsia="ja-JP"/>
        </w:rPr>
        <w:t>N</w:t>
      </w:r>
      <w:r w:rsidRPr="00CB50C9">
        <w:rPr>
          <w:rFonts w:ascii="Verdana" w:hAnsi="Verdana"/>
          <w:bCs/>
          <w:sz w:val="20"/>
          <w:szCs w:val="20"/>
          <w:lang w:eastAsia="ja-JP"/>
        </w:rPr>
        <w:t>ationale</w:t>
      </w:r>
      <w:proofErr w:type="spellEnd"/>
      <w:r w:rsidRPr="00CB50C9">
        <w:rPr>
          <w:rFonts w:ascii="Verdana" w:hAnsi="Verdana"/>
          <w:bCs/>
          <w:sz w:val="20"/>
          <w:szCs w:val="20"/>
          <w:lang w:eastAsia="ja-JP"/>
        </w:rPr>
        <w:t xml:space="preserve"> du </w:t>
      </w:r>
      <w:proofErr w:type="spellStart"/>
      <w:r w:rsidRPr="00CB50C9">
        <w:rPr>
          <w:rFonts w:ascii="Verdana" w:hAnsi="Verdana"/>
          <w:bCs/>
          <w:sz w:val="20"/>
          <w:szCs w:val="20"/>
          <w:lang w:eastAsia="ja-JP"/>
        </w:rPr>
        <w:t>Maroc</w:t>
      </w:r>
      <w:proofErr w:type="spellEnd"/>
      <w:r w:rsidRPr="00CB50C9">
        <w:rPr>
          <w:rFonts w:ascii="Verdana" w:hAnsi="Verdana"/>
          <w:bCs/>
          <w:sz w:val="20"/>
          <w:szCs w:val="20"/>
          <w:lang w:eastAsia="ja-JP"/>
        </w:rPr>
        <w:t>, presented the status of migration in Region I.</w:t>
      </w:r>
    </w:p>
    <w:p w:rsidR="002C4E56" w:rsidRPr="00CB50C9" w:rsidRDefault="002C4E56" w:rsidP="00C5093E">
      <w:pPr>
        <w:jc w:val="both"/>
        <w:rPr>
          <w:rFonts w:ascii="Verdana" w:hAnsi="Verdana"/>
          <w:bCs/>
          <w:sz w:val="20"/>
          <w:szCs w:val="20"/>
          <w:lang w:eastAsia="ja-JP"/>
        </w:rPr>
      </w:pPr>
    </w:p>
    <w:p w:rsidR="00C5093E" w:rsidRPr="00CB50C9" w:rsidRDefault="00156294" w:rsidP="00C5093E">
      <w:pPr>
        <w:jc w:val="both"/>
        <w:rPr>
          <w:rFonts w:ascii="Verdana" w:hAnsi="Verdana"/>
          <w:bCs/>
          <w:sz w:val="20"/>
          <w:szCs w:val="20"/>
          <w:lang w:eastAsia="ja-JP"/>
        </w:rPr>
      </w:pPr>
      <w:r w:rsidRPr="00CB50C9">
        <w:rPr>
          <w:rFonts w:ascii="Verdana" w:hAnsi="Verdana"/>
          <w:bCs/>
          <w:sz w:val="20"/>
          <w:szCs w:val="20"/>
          <w:lang w:eastAsia="ja-JP"/>
        </w:rPr>
        <w:t xml:space="preserve">Mr Lemkhenter </w:t>
      </w:r>
      <w:r w:rsidR="007043FB">
        <w:rPr>
          <w:rFonts w:ascii="Verdana" w:hAnsi="Verdana"/>
          <w:bCs/>
          <w:sz w:val="20"/>
          <w:szCs w:val="20"/>
          <w:lang w:eastAsia="ja-JP"/>
        </w:rPr>
        <w:t xml:space="preserve">summarized </w:t>
      </w:r>
      <w:r w:rsidRPr="00CB50C9">
        <w:rPr>
          <w:rFonts w:ascii="Verdana" w:hAnsi="Verdana"/>
          <w:bCs/>
          <w:sz w:val="20"/>
          <w:szCs w:val="20"/>
          <w:lang w:eastAsia="ja-JP"/>
        </w:rPr>
        <w:t>that d</w:t>
      </w:r>
      <w:r w:rsidR="00C5093E" w:rsidRPr="00CB50C9">
        <w:rPr>
          <w:rFonts w:ascii="Verdana" w:hAnsi="Verdana"/>
          <w:bCs/>
          <w:sz w:val="20"/>
          <w:szCs w:val="20"/>
          <w:lang w:eastAsia="ja-JP"/>
        </w:rPr>
        <w:t>espite the difficulties encountered by many NMHSs in R</w:t>
      </w:r>
      <w:r w:rsidR="002D35A3">
        <w:rPr>
          <w:rFonts w:ascii="Verdana" w:hAnsi="Verdana"/>
          <w:bCs/>
          <w:sz w:val="20"/>
          <w:szCs w:val="20"/>
          <w:lang w:eastAsia="ja-JP"/>
        </w:rPr>
        <w:t>egion</w:t>
      </w:r>
      <w:r w:rsidR="00BA5C0E">
        <w:rPr>
          <w:rFonts w:ascii="Verdana" w:hAnsi="Verdana"/>
          <w:bCs/>
          <w:sz w:val="20"/>
          <w:szCs w:val="20"/>
          <w:lang w:eastAsia="ja-JP"/>
        </w:rPr>
        <w:t xml:space="preserve"> </w:t>
      </w:r>
      <w:r w:rsidR="00C5093E" w:rsidRPr="00CB50C9">
        <w:rPr>
          <w:rFonts w:ascii="Verdana" w:hAnsi="Verdana"/>
          <w:bCs/>
          <w:sz w:val="20"/>
          <w:szCs w:val="20"/>
          <w:lang w:eastAsia="ja-JP"/>
        </w:rPr>
        <w:t>I, great progress ha</w:t>
      </w:r>
      <w:r w:rsidRPr="00CB50C9">
        <w:rPr>
          <w:rFonts w:ascii="Verdana" w:hAnsi="Verdana"/>
          <w:bCs/>
          <w:sz w:val="20"/>
          <w:szCs w:val="20"/>
          <w:lang w:eastAsia="ja-JP"/>
        </w:rPr>
        <w:t>d</w:t>
      </w:r>
      <w:r w:rsidR="00C5093E" w:rsidRPr="00CB50C9">
        <w:rPr>
          <w:rFonts w:ascii="Verdana" w:hAnsi="Verdana"/>
          <w:bCs/>
          <w:sz w:val="20"/>
          <w:szCs w:val="20"/>
          <w:lang w:eastAsia="ja-JP"/>
        </w:rPr>
        <w:t xml:space="preserve"> been made in the TDCF migration between May 2016 and July 2017.</w:t>
      </w:r>
    </w:p>
    <w:p w:rsidR="00156294" w:rsidRPr="00CB50C9" w:rsidRDefault="00156294" w:rsidP="00C5093E">
      <w:pPr>
        <w:jc w:val="both"/>
        <w:rPr>
          <w:rFonts w:ascii="Verdana" w:hAnsi="Verdana"/>
          <w:bCs/>
          <w:sz w:val="20"/>
          <w:szCs w:val="20"/>
          <w:lang w:eastAsia="ja-JP"/>
        </w:rPr>
      </w:pPr>
    </w:p>
    <w:p w:rsidR="00C5093E" w:rsidRPr="00CB50C9" w:rsidRDefault="007043FB" w:rsidP="00C5093E">
      <w:pPr>
        <w:jc w:val="both"/>
        <w:rPr>
          <w:rFonts w:ascii="Verdana" w:hAnsi="Verdana"/>
          <w:bCs/>
          <w:sz w:val="20"/>
          <w:szCs w:val="20"/>
          <w:lang w:eastAsia="ja-JP"/>
        </w:rPr>
      </w:pPr>
      <w:r>
        <w:rPr>
          <w:rFonts w:ascii="Verdana" w:hAnsi="Verdana"/>
          <w:bCs/>
          <w:sz w:val="20"/>
          <w:szCs w:val="20"/>
          <w:lang w:eastAsia="ja-JP"/>
        </w:rPr>
        <w:t>Mr Lemkhenter reported t</w:t>
      </w:r>
      <w:r w:rsidR="00C5093E" w:rsidRPr="00CB50C9">
        <w:rPr>
          <w:rFonts w:ascii="Verdana" w:hAnsi="Verdana"/>
          <w:bCs/>
          <w:sz w:val="20"/>
          <w:szCs w:val="20"/>
          <w:lang w:eastAsia="ja-JP"/>
        </w:rPr>
        <w:t xml:space="preserve">he main challenge </w:t>
      </w:r>
      <w:r w:rsidR="00156294" w:rsidRPr="00CB50C9">
        <w:rPr>
          <w:rFonts w:ascii="Verdana" w:hAnsi="Verdana"/>
          <w:bCs/>
          <w:sz w:val="20"/>
          <w:szCs w:val="20"/>
          <w:lang w:eastAsia="ja-JP"/>
        </w:rPr>
        <w:t>wa</w:t>
      </w:r>
      <w:r w:rsidR="00C5093E" w:rsidRPr="00CB50C9">
        <w:rPr>
          <w:rFonts w:ascii="Verdana" w:hAnsi="Verdana"/>
          <w:bCs/>
          <w:sz w:val="20"/>
          <w:szCs w:val="20"/>
          <w:lang w:eastAsia="ja-JP"/>
        </w:rPr>
        <w:t>s the lack of adequate connections supporting the transmission of BUFR reports.</w:t>
      </w:r>
      <w:r w:rsidR="00156294" w:rsidRPr="00CB50C9">
        <w:rPr>
          <w:rFonts w:ascii="Verdana" w:hAnsi="Verdana"/>
          <w:bCs/>
          <w:sz w:val="20"/>
          <w:szCs w:val="20"/>
          <w:lang w:eastAsia="ja-JP"/>
        </w:rPr>
        <w:t xml:space="preserve"> </w:t>
      </w:r>
      <w:r w:rsidR="00C5093E" w:rsidRPr="00CB50C9">
        <w:rPr>
          <w:rFonts w:ascii="Verdana" w:hAnsi="Verdana"/>
          <w:bCs/>
          <w:sz w:val="20"/>
          <w:szCs w:val="20"/>
          <w:lang w:eastAsia="ja-JP"/>
        </w:rPr>
        <w:t xml:space="preserve">The migration process at the level of RTH has gone well: the RTH </w:t>
      </w:r>
      <w:r w:rsidR="00156294" w:rsidRPr="00CB50C9">
        <w:rPr>
          <w:rFonts w:ascii="Verdana" w:hAnsi="Verdana"/>
          <w:bCs/>
          <w:sz w:val="20"/>
          <w:szCs w:val="20"/>
          <w:lang w:eastAsia="ja-JP"/>
        </w:rPr>
        <w:t xml:space="preserve">converts </w:t>
      </w:r>
      <w:r w:rsidR="00C5093E" w:rsidRPr="00CB50C9">
        <w:rPr>
          <w:rFonts w:ascii="Verdana" w:hAnsi="Verdana"/>
          <w:bCs/>
          <w:sz w:val="20"/>
          <w:szCs w:val="20"/>
          <w:lang w:eastAsia="ja-JP"/>
        </w:rPr>
        <w:t>the TAC data into TDCF and transmits them to the GTS. This process can temporarily replace migration at the NMHS level and meets the needs of the meteorological community.</w:t>
      </w:r>
    </w:p>
    <w:p w:rsidR="00C5093E" w:rsidRPr="00CB50C9" w:rsidRDefault="00C5093E" w:rsidP="00C5093E">
      <w:pPr>
        <w:jc w:val="both"/>
        <w:rPr>
          <w:rFonts w:ascii="Verdana" w:hAnsi="Verdana"/>
          <w:bCs/>
          <w:sz w:val="20"/>
          <w:szCs w:val="20"/>
          <w:lang w:eastAsia="ja-JP"/>
        </w:rPr>
      </w:pPr>
    </w:p>
    <w:p w:rsidR="00C5093E" w:rsidRPr="00CB50C9" w:rsidRDefault="007043FB" w:rsidP="00C5093E">
      <w:pPr>
        <w:jc w:val="both"/>
        <w:rPr>
          <w:rFonts w:ascii="Verdana" w:hAnsi="Verdana"/>
          <w:bCs/>
          <w:sz w:val="20"/>
          <w:szCs w:val="20"/>
          <w:lang w:eastAsia="ja-JP"/>
        </w:rPr>
      </w:pPr>
      <w:r>
        <w:rPr>
          <w:rFonts w:ascii="Verdana" w:hAnsi="Verdana"/>
          <w:bCs/>
          <w:sz w:val="20"/>
          <w:szCs w:val="20"/>
          <w:lang w:eastAsia="ja-JP"/>
        </w:rPr>
        <w:t xml:space="preserve">Mr Lemkhenter </w:t>
      </w:r>
      <w:r w:rsidR="00156294" w:rsidRPr="00CB50C9">
        <w:rPr>
          <w:rFonts w:ascii="Verdana" w:hAnsi="Verdana"/>
          <w:bCs/>
          <w:sz w:val="20"/>
          <w:szCs w:val="20"/>
          <w:lang w:eastAsia="ja-JP"/>
        </w:rPr>
        <w:t>added, j</w:t>
      </w:r>
      <w:r w:rsidR="00C5093E" w:rsidRPr="00CB50C9">
        <w:rPr>
          <w:rFonts w:ascii="Verdana" w:hAnsi="Verdana"/>
          <w:bCs/>
          <w:sz w:val="20"/>
          <w:szCs w:val="20"/>
          <w:lang w:eastAsia="ja-JP"/>
        </w:rPr>
        <w:t>ust prior to the meeting in early July 2017, a questionnaire was sent to all TDCF focal points, but several emails were rejected because of "non-existent address". Only four responses are received, from Kenya, Tunisia, Mauritius and Morocco</w:t>
      </w:r>
      <w:r w:rsidR="00156294" w:rsidRPr="00CB50C9">
        <w:rPr>
          <w:rFonts w:ascii="Verdana" w:hAnsi="Verdana"/>
          <w:bCs/>
          <w:sz w:val="20"/>
          <w:szCs w:val="20"/>
          <w:lang w:eastAsia="ja-JP"/>
        </w:rPr>
        <w:t xml:space="preserve">, which is as in the </w:t>
      </w:r>
      <w:hyperlink r:id="rId43" w:anchor="A2017_8_2_1" w:history="1">
        <w:r w:rsidRPr="00125948">
          <w:rPr>
            <w:rStyle w:val="Hyperlink"/>
            <w:rFonts w:ascii="Verdana" w:hAnsi="Verdana" w:cs="Times New Roman"/>
            <w:bCs/>
            <w:sz w:val="20"/>
            <w:szCs w:val="20"/>
            <w:u w:val="none"/>
          </w:rPr>
          <w:t>a</w:t>
        </w:r>
        <w:r w:rsidR="00156294" w:rsidRPr="00125948">
          <w:rPr>
            <w:rStyle w:val="Hyperlink"/>
            <w:rFonts w:ascii="Verdana" w:hAnsi="Verdana" w:cs="Times New Roman"/>
            <w:bCs/>
            <w:sz w:val="20"/>
            <w:szCs w:val="20"/>
            <w:u w:val="none"/>
          </w:rPr>
          <w:t>nn</w:t>
        </w:r>
        <w:r w:rsidR="00156294" w:rsidRPr="00125948">
          <w:rPr>
            <w:rStyle w:val="Hyperlink"/>
            <w:rFonts w:ascii="Verdana" w:hAnsi="Verdana" w:cs="Times New Roman"/>
            <w:bCs/>
            <w:sz w:val="20"/>
            <w:szCs w:val="20"/>
            <w:u w:val="none"/>
          </w:rPr>
          <w:t>e</w:t>
        </w:r>
        <w:r w:rsidR="00156294" w:rsidRPr="00125948">
          <w:rPr>
            <w:rStyle w:val="Hyperlink"/>
            <w:rFonts w:ascii="Verdana" w:hAnsi="Verdana" w:cs="Times New Roman"/>
            <w:bCs/>
            <w:sz w:val="20"/>
            <w:szCs w:val="20"/>
            <w:u w:val="none"/>
          </w:rPr>
          <w:t>x</w:t>
        </w:r>
      </w:hyperlink>
      <w:r w:rsidR="00156294" w:rsidRPr="00CB50C9">
        <w:rPr>
          <w:rFonts w:ascii="Verdana" w:hAnsi="Verdana"/>
          <w:bCs/>
          <w:sz w:val="20"/>
          <w:szCs w:val="20"/>
          <w:lang w:eastAsia="ja-JP"/>
        </w:rPr>
        <w:t xml:space="preserve"> to this paragraph</w:t>
      </w:r>
      <w:r w:rsidR="00C5093E" w:rsidRPr="00CB50C9">
        <w:rPr>
          <w:rFonts w:ascii="Verdana" w:hAnsi="Verdana"/>
          <w:bCs/>
          <w:sz w:val="20"/>
          <w:szCs w:val="20"/>
          <w:lang w:eastAsia="ja-JP"/>
        </w:rPr>
        <w:t>.</w:t>
      </w:r>
    </w:p>
    <w:p w:rsidR="00156294" w:rsidRPr="00CB50C9" w:rsidRDefault="00156294" w:rsidP="00C5093E">
      <w:pPr>
        <w:jc w:val="both"/>
        <w:rPr>
          <w:rFonts w:ascii="Verdana" w:hAnsi="Verdana"/>
          <w:bCs/>
          <w:sz w:val="20"/>
          <w:szCs w:val="20"/>
          <w:lang w:eastAsia="ja-JP"/>
        </w:rPr>
      </w:pPr>
    </w:p>
    <w:p w:rsidR="00417AC9" w:rsidRDefault="00BA5C0E" w:rsidP="003854B7">
      <w:pPr>
        <w:jc w:val="both"/>
        <w:rPr>
          <w:rFonts w:ascii="Verdana" w:hAnsi="Verdana"/>
          <w:bCs/>
          <w:sz w:val="20"/>
          <w:szCs w:val="20"/>
          <w:lang w:eastAsia="ja-JP"/>
        </w:rPr>
      </w:pPr>
      <w:r>
        <w:rPr>
          <w:rFonts w:ascii="Verdana" w:hAnsi="Verdana"/>
          <w:bCs/>
          <w:sz w:val="20"/>
          <w:szCs w:val="20"/>
          <w:lang w:eastAsia="ja-JP"/>
        </w:rPr>
        <w:t>Mr Lemkhenter</w:t>
      </w:r>
      <w:r w:rsidR="00156294" w:rsidRPr="00CB50C9">
        <w:rPr>
          <w:rFonts w:ascii="Verdana" w:hAnsi="Verdana"/>
          <w:bCs/>
          <w:sz w:val="20"/>
          <w:szCs w:val="20"/>
          <w:lang w:eastAsia="ja-JP"/>
        </w:rPr>
        <w:t xml:space="preserve"> </w:t>
      </w:r>
      <w:r w:rsidR="003076F5" w:rsidRPr="00CB50C9">
        <w:rPr>
          <w:rFonts w:ascii="Verdana" w:hAnsi="Verdana"/>
          <w:bCs/>
          <w:sz w:val="20"/>
          <w:szCs w:val="20"/>
          <w:lang w:eastAsia="ja-JP"/>
        </w:rPr>
        <w:t xml:space="preserve">drew attention to some issues he encountered, </w:t>
      </w:r>
      <w:r w:rsidR="007043FB">
        <w:rPr>
          <w:rFonts w:ascii="Verdana" w:hAnsi="Verdana"/>
          <w:bCs/>
          <w:sz w:val="20"/>
          <w:szCs w:val="20"/>
          <w:lang w:eastAsia="ja-JP"/>
        </w:rPr>
        <w:t xml:space="preserve">recommendations to </w:t>
      </w:r>
      <w:r w:rsidR="003076F5" w:rsidRPr="00CB50C9">
        <w:rPr>
          <w:rFonts w:ascii="Verdana" w:hAnsi="Verdana"/>
          <w:bCs/>
          <w:sz w:val="20"/>
          <w:szCs w:val="20"/>
          <w:lang w:eastAsia="ja-JP"/>
        </w:rPr>
        <w:t xml:space="preserve">which </w:t>
      </w:r>
      <w:r w:rsidR="007043FB">
        <w:rPr>
          <w:rFonts w:ascii="Verdana" w:hAnsi="Verdana"/>
          <w:bCs/>
          <w:sz w:val="20"/>
          <w:szCs w:val="20"/>
          <w:lang w:eastAsia="ja-JP"/>
        </w:rPr>
        <w:t xml:space="preserve">are </w:t>
      </w:r>
      <w:r w:rsidR="003076F5" w:rsidRPr="00CB50C9">
        <w:rPr>
          <w:rFonts w:ascii="Verdana" w:hAnsi="Verdana"/>
          <w:bCs/>
          <w:sz w:val="20"/>
          <w:szCs w:val="20"/>
          <w:lang w:eastAsia="ja-JP"/>
        </w:rPr>
        <w:t xml:space="preserve">in the </w:t>
      </w:r>
      <w:r w:rsidR="007043FB">
        <w:rPr>
          <w:rFonts w:ascii="Verdana" w:hAnsi="Verdana"/>
          <w:bCs/>
          <w:sz w:val="20"/>
          <w:szCs w:val="20"/>
          <w:lang w:eastAsia="ja-JP"/>
        </w:rPr>
        <w:t xml:space="preserve">annex to this paragraph. It was informed </w:t>
      </w:r>
      <w:r w:rsidR="00417AC9">
        <w:rPr>
          <w:rFonts w:ascii="Verdana" w:hAnsi="Verdana"/>
          <w:bCs/>
          <w:sz w:val="20"/>
          <w:szCs w:val="20"/>
          <w:lang w:eastAsia="ja-JP"/>
        </w:rPr>
        <w:t xml:space="preserve">with regard to the recommendation 3 </w:t>
      </w:r>
      <w:r w:rsidR="007043FB">
        <w:rPr>
          <w:rFonts w:ascii="Verdana" w:hAnsi="Verdana"/>
          <w:bCs/>
          <w:sz w:val="20"/>
          <w:szCs w:val="20"/>
          <w:lang w:eastAsia="ja-JP"/>
        </w:rPr>
        <w:t xml:space="preserve">that </w:t>
      </w:r>
      <w:r w:rsidR="00417AC9">
        <w:rPr>
          <w:rFonts w:ascii="Verdana" w:hAnsi="Verdana"/>
          <w:bCs/>
          <w:sz w:val="20"/>
          <w:szCs w:val="20"/>
          <w:lang w:eastAsia="ja-JP"/>
        </w:rPr>
        <w:t xml:space="preserve">no regional association has this permanent monitoring system and </w:t>
      </w:r>
      <w:r w:rsidR="007043FB">
        <w:rPr>
          <w:rFonts w:ascii="Verdana" w:hAnsi="Verdana"/>
          <w:bCs/>
          <w:sz w:val="20"/>
          <w:szCs w:val="20"/>
          <w:lang w:eastAsia="ja-JP"/>
        </w:rPr>
        <w:t xml:space="preserve">ECMWF has </w:t>
      </w:r>
      <w:r w:rsidR="00417AC9">
        <w:rPr>
          <w:rFonts w:ascii="Verdana" w:hAnsi="Verdana"/>
          <w:bCs/>
          <w:sz w:val="20"/>
          <w:szCs w:val="20"/>
          <w:lang w:eastAsia="ja-JP"/>
        </w:rPr>
        <w:t xml:space="preserve">been providing </w:t>
      </w:r>
      <w:r w:rsidR="00D63F1C">
        <w:rPr>
          <w:rFonts w:ascii="Verdana" w:hAnsi="Verdana"/>
          <w:bCs/>
          <w:sz w:val="20"/>
          <w:szCs w:val="20"/>
          <w:lang w:eastAsia="ja-JP"/>
        </w:rPr>
        <w:t xml:space="preserve">not officially </w:t>
      </w:r>
      <w:r w:rsidR="00417AC9">
        <w:rPr>
          <w:rFonts w:ascii="Verdana" w:hAnsi="Verdana"/>
          <w:bCs/>
          <w:sz w:val="20"/>
          <w:szCs w:val="20"/>
          <w:lang w:eastAsia="ja-JP"/>
        </w:rPr>
        <w:t xml:space="preserve">availability of TAC and TDCF reports, which is a great </w:t>
      </w:r>
      <w:r w:rsidR="00BD5938">
        <w:rPr>
          <w:rFonts w:ascii="Verdana" w:hAnsi="Verdana"/>
          <w:bCs/>
          <w:sz w:val="20"/>
          <w:szCs w:val="20"/>
          <w:lang w:eastAsia="ja-JP"/>
        </w:rPr>
        <w:t xml:space="preserve">and useful </w:t>
      </w:r>
      <w:r w:rsidR="00417AC9">
        <w:rPr>
          <w:rFonts w:ascii="Verdana" w:hAnsi="Verdana"/>
          <w:bCs/>
          <w:sz w:val="20"/>
          <w:szCs w:val="20"/>
          <w:lang w:eastAsia="ja-JP"/>
        </w:rPr>
        <w:t>resource.</w:t>
      </w:r>
    </w:p>
    <w:p w:rsidR="00417AC9" w:rsidRDefault="00417AC9" w:rsidP="003854B7">
      <w:pPr>
        <w:jc w:val="both"/>
        <w:rPr>
          <w:rFonts w:ascii="Verdana" w:hAnsi="Verdana"/>
          <w:bCs/>
          <w:sz w:val="20"/>
          <w:szCs w:val="20"/>
          <w:lang w:eastAsia="ja-JP"/>
        </w:rPr>
      </w:pPr>
    </w:p>
    <w:p w:rsidR="00C9747C" w:rsidRDefault="00417AC9" w:rsidP="003854B7">
      <w:pPr>
        <w:jc w:val="both"/>
        <w:rPr>
          <w:rFonts w:ascii="Verdana" w:hAnsi="Verdana"/>
          <w:bCs/>
          <w:sz w:val="20"/>
          <w:szCs w:val="20"/>
          <w:lang w:eastAsia="ja-JP"/>
        </w:rPr>
      </w:pPr>
      <w:r>
        <w:rPr>
          <w:rFonts w:ascii="Verdana" w:hAnsi="Verdana"/>
          <w:bCs/>
          <w:sz w:val="20"/>
          <w:szCs w:val="20"/>
          <w:lang w:eastAsia="ja-JP"/>
        </w:rPr>
        <w:t xml:space="preserve">The meeting thanked Mr Lemkhenter for his </w:t>
      </w:r>
      <w:r w:rsidR="00BA5C0E">
        <w:rPr>
          <w:rFonts w:ascii="Verdana" w:hAnsi="Verdana"/>
          <w:bCs/>
          <w:sz w:val="20"/>
          <w:szCs w:val="20"/>
          <w:lang w:eastAsia="ja-JP"/>
        </w:rPr>
        <w:t>initiative and involvement for the migration to TDCF in R</w:t>
      </w:r>
      <w:r w:rsidR="002D35A3">
        <w:rPr>
          <w:rFonts w:ascii="Verdana" w:hAnsi="Verdana"/>
          <w:bCs/>
          <w:sz w:val="20"/>
          <w:szCs w:val="20"/>
          <w:lang w:eastAsia="ja-JP"/>
        </w:rPr>
        <w:t>egion</w:t>
      </w:r>
      <w:r w:rsidR="00BA5C0E">
        <w:rPr>
          <w:rFonts w:ascii="Verdana" w:hAnsi="Verdana"/>
          <w:bCs/>
          <w:sz w:val="20"/>
          <w:szCs w:val="20"/>
          <w:lang w:eastAsia="ja-JP"/>
        </w:rPr>
        <w:t xml:space="preserve"> I.</w:t>
      </w:r>
    </w:p>
    <w:p w:rsidR="00417AC9" w:rsidRPr="003076F5" w:rsidRDefault="00417AC9" w:rsidP="003854B7">
      <w:pPr>
        <w:jc w:val="both"/>
        <w:rPr>
          <w:rFonts w:ascii="Verdana" w:hAnsi="Verdana" w:cs="Calibri"/>
          <w:sz w:val="20"/>
          <w:szCs w:val="20"/>
        </w:rPr>
      </w:pPr>
    </w:p>
    <w:p w:rsidR="001252C3" w:rsidRPr="003076F5" w:rsidRDefault="001252C3" w:rsidP="00947EB1">
      <w:pPr>
        <w:widowControl w:val="0"/>
        <w:jc w:val="both"/>
        <w:rPr>
          <w:rFonts w:ascii="Verdana" w:hAnsi="Verdana" w:cs="Arial"/>
          <w:sz w:val="20"/>
          <w:szCs w:val="20"/>
        </w:rPr>
      </w:pPr>
    </w:p>
    <w:p w:rsidR="001252C3" w:rsidRPr="000D445E" w:rsidRDefault="00655377" w:rsidP="006D62F0">
      <w:pPr>
        <w:pStyle w:val="Heading3"/>
        <w:spacing w:before="0" w:after="120"/>
        <w:ind w:left="851" w:hanging="851"/>
        <w:rPr>
          <w:rFonts w:ascii="Verdana" w:hAnsi="Verdana"/>
          <w:sz w:val="20"/>
          <w:szCs w:val="20"/>
        </w:rPr>
      </w:pPr>
      <w:bookmarkStart w:id="95" w:name="S2017_8_2_2"/>
      <w:bookmarkEnd w:id="95"/>
      <w:r>
        <w:rPr>
          <w:rFonts w:ascii="Verdana" w:hAnsi="Verdana"/>
          <w:sz w:val="20"/>
          <w:szCs w:val="20"/>
        </w:rPr>
        <w:t>8</w:t>
      </w:r>
      <w:r w:rsidR="001252C3" w:rsidRPr="000D445E">
        <w:rPr>
          <w:rFonts w:ascii="Verdana" w:hAnsi="Verdana"/>
          <w:sz w:val="20"/>
          <w:szCs w:val="20"/>
        </w:rPr>
        <w:t>.2.2</w:t>
      </w:r>
      <w:r w:rsidR="001252C3" w:rsidRPr="000D445E">
        <w:rPr>
          <w:rFonts w:ascii="Verdana" w:hAnsi="Verdana"/>
          <w:sz w:val="20"/>
          <w:szCs w:val="20"/>
        </w:rPr>
        <w:tab/>
      </w:r>
      <w:r w:rsidR="001C46B3" w:rsidRPr="000D445E">
        <w:rPr>
          <w:rFonts w:ascii="Verdana" w:hAnsi="Verdana"/>
          <w:sz w:val="20"/>
          <w:szCs w:val="20"/>
        </w:rPr>
        <w:t xml:space="preserve">Status of migration </w:t>
      </w:r>
      <w:r w:rsidR="00163299">
        <w:rPr>
          <w:rFonts w:ascii="Verdana" w:hAnsi="Verdana"/>
          <w:sz w:val="20"/>
          <w:szCs w:val="20"/>
        </w:rPr>
        <w:t xml:space="preserve">to TDCF </w:t>
      </w:r>
      <w:r w:rsidR="001C46B3" w:rsidRPr="000D445E">
        <w:rPr>
          <w:rFonts w:ascii="Verdana" w:hAnsi="Verdana"/>
          <w:sz w:val="20"/>
          <w:szCs w:val="20"/>
        </w:rPr>
        <w:t xml:space="preserve">in </w:t>
      </w:r>
      <w:r w:rsidR="0008104B" w:rsidRPr="000D445E">
        <w:rPr>
          <w:rFonts w:ascii="Verdana" w:hAnsi="Verdana"/>
          <w:sz w:val="20"/>
          <w:szCs w:val="20"/>
        </w:rPr>
        <w:t>RA II</w:t>
      </w:r>
      <w:r w:rsidR="004C21BA">
        <w:fldChar w:fldCharType="begin"/>
      </w:r>
      <w:r w:rsidR="004C21BA">
        <w:instrText xml:space="preserve"> HYPERLINK \l "Cont_8_2" </w:instrText>
      </w:r>
      <w:r w:rsidR="004C21BA">
        <w:fldChar w:fldCharType="separate"/>
      </w:r>
      <w:r w:rsidR="00BD1F2D" w:rsidRPr="000D445E">
        <w:rPr>
          <w:rStyle w:val="Hyperlink"/>
          <w:rFonts w:ascii="Verdana" w:hAnsi="Verdana"/>
          <w:b w:val="0"/>
          <w:sz w:val="20"/>
          <w:szCs w:val="20"/>
          <w:u w:val="none"/>
        </w:rPr>
        <w:sym w:font="Wingdings" w:char="F0DD"/>
      </w:r>
      <w:r w:rsidR="004C21BA">
        <w:rPr>
          <w:rStyle w:val="Hyperlink"/>
          <w:rFonts w:ascii="Verdana" w:hAnsi="Verdana"/>
          <w:b w:val="0"/>
          <w:sz w:val="20"/>
          <w:szCs w:val="20"/>
          <w:u w:val="none"/>
        </w:rPr>
        <w:fldChar w:fldCharType="end"/>
      </w:r>
    </w:p>
    <w:p w:rsidR="003076F5" w:rsidRDefault="00B72040" w:rsidP="00CB50C9">
      <w:pPr>
        <w:jc w:val="both"/>
        <w:rPr>
          <w:rFonts w:ascii="Verdana" w:hAnsi="Verdana"/>
          <w:bCs/>
          <w:sz w:val="20"/>
          <w:szCs w:val="20"/>
          <w:lang w:eastAsia="ja-JP"/>
        </w:rPr>
      </w:pPr>
      <w:r w:rsidRPr="00CB50C9">
        <w:rPr>
          <w:rFonts w:ascii="Verdana" w:hAnsi="Verdana"/>
          <w:bCs/>
          <w:sz w:val="20"/>
          <w:szCs w:val="20"/>
          <w:lang w:eastAsia="ja-JP"/>
        </w:rPr>
        <w:t xml:space="preserve">Following the decisions of the </w:t>
      </w:r>
      <w:r w:rsidR="00E53F44">
        <w:rPr>
          <w:rFonts w:ascii="Verdana" w:hAnsi="Verdana"/>
          <w:bCs/>
          <w:sz w:val="20"/>
          <w:szCs w:val="20"/>
          <w:lang w:eastAsia="ja-JP"/>
        </w:rPr>
        <w:t>16</w:t>
      </w:r>
      <w:r w:rsidRPr="00CB50C9">
        <w:rPr>
          <w:rFonts w:ascii="Verdana" w:hAnsi="Verdana"/>
          <w:bCs/>
          <w:sz w:val="20"/>
          <w:szCs w:val="20"/>
          <w:lang w:eastAsia="ja-JP"/>
        </w:rPr>
        <w:t>th session of Regional Association II (Abu Dhabi, February 12-16, 2017), the Management Group defined working structures and the terms of reference of Working Groups and Leaders.</w:t>
      </w:r>
    </w:p>
    <w:p w:rsidR="003076F5" w:rsidRDefault="003076F5" w:rsidP="00CB50C9">
      <w:pPr>
        <w:jc w:val="both"/>
        <w:rPr>
          <w:rFonts w:ascii="Verdana" w:hAnsi="Verdana"/>
          <w:bCs/>
          <w:sz w:val="20"/>
          <w:szCs w:val="20"/>
          <w:lang w:eastAsia="ja-JP"/>
        </w:rPr>
      </w:pPr>
    </w:p>
    <w:p w:rsidR="00B72040" w:rsidRPr="00CB50C9" w:rsidRDefault="00B72040" w:rsidP="00CB50C9">
      <w:pPr>
        <w:jc w:val="both"/>
        <w:rPr>
          <w:rFonts w:ascii="Verdana" w:hAnsi="Verdana"/>
          <w:bCs/>
          <w:sz w:val="20"/>
          <w:szCs w:val="20"/>
          <w:lang w:eastAsia="ja-JP"/>
        </w:rPr>
      </w:pPr>
      <w:r w:rsidRPr="00CB50C9">
        <w:rPr>
          <w:rFonts w:ascii="Verdana" w:hAnsi="Verdana"/>
          <w:bCs/>
          <w:sz w:val="20"/>
          <w:szCs w:val="20"/>
          <w:lang w:eastAsia="ja-JP"/>
        </w:rPr>
        <w:t xml:space="preserve">The Leader </w:t>
      </w:r>
      <w:r w:rsidR="00BE74C4">
        <w:rPr>
          <w:rFonts w:ascii="Verdana" w:hAnsi="Verdana"/>
          <w:bCs/>
          <w:sz w:val="20"/>
          <w:szCs w:val="20"/>
          <w:lang w:eastAsia="ja-JP"/>
        </w:rPr>
        <w:t xml:space="preserve">of </w:t>
      </w:r>
      <w:r w:rsidRPr="00CB50C9">
        <w:rPr>
          <w:rFonts w:ascii="Verdana" w:hAnsi="Verdana"/>
          <w:bCs/>
          <w:sz w:val="20"/>
          <w:szCs w:val="20"/>
          <w:lang w:eastAsia="ja-JP"/>
        </w:rPr>
        <w:t>Data Representation and Metadata, appointed under the Working Group on WMO Integrated Global Observing System (WIGOS) and WMO Information System (WIS) (WG-WIGOS/WIS), is responsible for:</w:t>
      </w:r>
    </w:p>
    <w:p w:rsidR="00B72040" w:rsidRPr="00CB50C9" w:rsidRDefault="00B72040" w:rsidP="00CB50C9">
      <w:pPr>
        <w:spacing w:before="120"/>
        <w:ind w:leftChars="1" w:left="568" w:hangingChars="283" w:hanging="566"/>
        <w:jc w:val="both"/>
        <w:rPr>
          <w:rFonts w:ascii="Verdana" w:hAnsi="Verdana"/>
          <w:sz w:val="20"/>
          <w:szCs w:val="20"/>
          <w:lang w:eastAsia="ja-JP"/>
        </w:rPr>
      </w:pPr>
      <w:r w:rsidRPr="00CB50C9">
        <w:rPr>
          <w:rFonts w:ascii="Verdana" w:hAnsi="Verdana"/>
          <w:sz w:val="20"/>
          <w:szCs w:val="20"/>
          <w:lang w:eastAsia="ja-JP"/>
        </w:rPr>
        <w:t>(a)</w:t>
      </w:r>
      <w:r w:rsidRPr="00CB50C9">
        <w:rPr>
          <w:rFonts w:ascii="Verdana" w:hAnsi="Verdana"/>
          <w:sz w:val="20"/>
          <w:szCs w:val="20"/>
          <w:lang w:eastAsia="ja-JP"/>
        </w:rPr>
        <w:tab/>
        <w:t>Keeping under review inter-programme data representation matters, including migration to Table Driven Code Forms and regional codes, and make recommendations.</w:t>
      </w:r>
    </w:p>
    <w:p w:rsidR="00B72040" w:rsidRDefault="00B72040" w:rsidP="00CB50C9">
      <w:pPr>
        <w:spacing w:before="120"/>
        <w:ind w:leftChars="1" w:left="568" w:hangingChars="283" w:hanging="566"/>
        <w:jc w:val="both"/>
        <w:rPr>
          <w:rFonts w:ascii="Verdana" w:hAnsi="Verdana"/>
          <w:sz w:val="20"/>
          <w:szCs w:val="20"/>
          <w:lang w:eastAsia="ja-JP"/>
        </w:rPr>
      </w:pPr>
      <w:r w:rsidRPr="00CB50C9">
        <w:rPr>
          <w:rFonts w:ascii="Verdana" w:hAnsi="Verdana"/>
          <w:sz w:val="20"/>
          <w:szCs w:val="20"/>
          <w:lang w:eastAsia="ja-JP"/>
        </w:rPr>
        <w:t>(b)</w:t>
      </w:r>
      <w:r w:rsidRPr="00CB50C9">
        <w:rPr>
          <w:rFonts w:ascii="Verdana" w:hAnsi="Verdana"/>
          <w:sz w:val="20"/>
          <w:szCs w:val="20"/>
          <w:lang w:eastAsia="ja-JP"/>
        </w:rPr>
        <w:tab/>
        <w:t>Keeping under review the status of implementation of the WIS DAR metadata catalogue and migration from WMO Catalogue of Meteorological Bulletins (Volume C1) to DAR metadata.</w:t>
      </w:r>
    </w:p>
    <w:p w:rsidR="003076F5" w:rsidRPr="00CB50C9" w:rsidRDefault="003076F5" w:rsidP="00CB50C9">
      <w:pPr>
        <w:ind w:leftChars="200" w:left="740" w:hangingChars="150" w:hanging="300"/>
        <w:jc w:val="both"/>
        <w:rPr>
          <w:rFonts w:ascii="Verdana" w:hAnsi="Verdana"/>
          <w:sz w:val="20"/>
          <w:szCs w:val="20"/>
          <w:lang w:eastAsia="ja-JP"/>
        </w:rPr>
      </w:pPr>
    </w:p>
    <w:p w:rsidR="00BE74C4" w:rsidRDefault="00B72040" w:rsidP="00CB50C9">
      <w:pPr>
        <w:jc w:val="both"/>
        <w:rPr>
          <w:rFonts w:ascii="Verdana" w:hAnsi="Verdana"/>
          <w:sz w:val="20"/>
          <w:szCs w:val="20"/>
        </w:rPr>
      </w:pPr>
      <w:r w:rsidRPr="00CB50C9">
        <w:rPr>
          <w:rFonts w:ascii="Verdana" w:hAnsi="Verdana"/>
          <w:sz w:val="20"/>
          <w:szCs w:val="20"/>
        </w:rPr>
        <w:t xml:space="preserve">In accordance with this mandate, the </w:t>
      </w:r>
      <w:r w:rsidR="00BE74C4">
        <w:rPr>
          <w:rFonts w:ascii="Verdana" w:hAnsi="Verdana"/>
          <w:sz w:val="20"/>
          <w:szCs w:val="20"/>
        </w:rPr>
        <w:t>L</w:t>
      </w:r>
      <w:r w:rsidRPr="00CB50C9">
        <w:rPr>
          <w:rFonts w:ascii="Verdana" w:hAnsi="Verdana"/>
          <w:sz w:val="20"/>
          <w:szCs w:val="20"/>
        </w:rPr>
        <w:t>eader monitors and gives technical assistance as well as conducts survey on migration status on a regular basis.</w:t>
      </w:r>
    </w:p>
    <w:p w:rsidR="00BE74C4" w:rsidRDefault="00BE74C4" w:rsidP="00CB50C9">
      <w:pPr>
        <w:jc w:val="both"/>
        <w:rPr>
          <w:rFonts w:ascii="Verdana" w:hAnsi="Verdana"/>
          <w:sz w:val="20"/>
          <w:szCs w:val="20"/>
        </w:rPr>
      </w:pPr>
    </w:p>
    <w:p w:rsidR="00B72040" w:rsidRDefault="00BE74C4" w:rsidP="00CB50C9">
      <w:pPr>
        <w:jc w:val="both"/>
        <w:rPr>
          <w:rFonts w:ascii="Verdana" w:hAnsi="Verdana"/>
          <w:sz w:val="20"/>
          <w:szCs w:val="20"/>
        </w:rPr>
      </w:pPr>
      <w:r>
        <w:rPr>
          <w:rFonts w:ascii="Verdana" w:hAnsi="Verdana"/>
          <w:sz w:val="20"/>
          <w:szCs w:val="20"/>
        </w:rPr>
        <w:t xml:space="preserve">Mr Shuichi Ikeda, Japan Meteorological Agency (JMA), presented </w:t>
      </w:r>
      <w:r w:rsidR="00B72040" w:rsidRPr="00CB50C9">
        <w:rPr>
          <w:rFonts w:ascii="Verdana" w:hAnsi="Verdana"/>
          <w:sz w:val="20"/>
          <w:szCs w:val="20"/>
        </w:rPr>
        <w:t xml:space="preserve">the </w:t>
      </w:r>
      <w:r w:rsidR="00B72040" w:rsidRPr="00CB50C9">
        <w:rPr>
          <w:rFonts w:ascii="Verdana" w:hAnsi="Verdana"/>
          <w:sz w:val="20"/>
          <w:szCs w:val="20"/>
          <w:lang w:eastAsia="ja-JP"/>
        </w:rPr>
        <w:t xml:space="preserve">monitoring </w:t>
      </w:r>
      <w:r w:rsidR="00B72040" w:rsidRPr="00CB50C9">
        <w:rPr>
          <w:rFonts w:ascii="Verdana" w:hAnsi="Verdana"/>
          <w:sz w:val="20"/>
          <w:szCs w:val="20"/>
        </w:rPr>
        <w:t xml:space="preserve">results </w:t>
      </w:r>
      <w:r w:rsidR="00BA5C0E">
        <w:rPr>
          <w:rFonts w:ascii="Verdana" w:hAnsi="Verdana"/>
          <w:sz w:val="20"/>
          <w:szCs w:val="20"/>
        </w:rPr>
        <w:t>on</w:t>
      </w:r>
      <w:r w:rsidR="00B72040" w:rsidRPr="00CB50C9">
        <w:rPr>
          <w:rFonts w:ascii="Verdana" w:hAnsi="Verdana"/>
          <w:sz w:val="20"/>
          <w:szCs w:val="20"/>
        </w:rPr>
        <w:t xml:space="preserve"> migration status of R</w:t>
      </w:r>
      <w:r w:rsidR="002D35A3">
        <w:rPr>
          <w:rFonts w:ascii="Verdana" w:hAnsi="Verdana"/>
          <w:sz w:val="20"/>
          <w:szCs w:val="20"/>
        </w:rPr>
        <w:t xml:space="preserve">A </w:t>
      </w:r>
      <w:r w:rsidR="00B72040" w:rsidRPr="00CB50C9">
        <w:rPr>
          <w:rFonts w:ascii="Verdana" w:hAnsi="Verdana"/>
          <w:sz w:val="20"/>
          <w:szCs w:val="20"/>
        </w:rPr>
        <w:t xml:space="preserve">II </w:t>
      </w:r>
      <w:r>
        <w:rPr>
          <w:rFonts w:ascii="Verdana" w:hAnsi="Verdana"/>
          <w:sz w:val="20"/>
          <w:szCs w:val="20"/>
        </w:rPr>
        <w:t>m</w:t>
      </w:r>
      <w:r w:rsidR="00B72040" w:rsidRPr="00CB50C9">
        <w:rPr>
          <w:rFonts w:ascii="Verdana" w:hAnsi="Verdana"/>
          <w:sz w:val="20"/>
          <w:szCs w:val="20"/>
        </w:rPr>
        <w:t xml:space="preserve">embers as of </w:t>
      </w:r>
      <w:r w:rsidR="00B72040" w:rsidRPr="00CB50C9">
        <w:rPr>
          <w:rFonts w:ascii="Verdana" w:hAnsi="Verdana"/>
          <w:sz w:val="20"/>
          <w:szCs w:val="20"/>
          <w:lang w:eastAsia="ja-JP"/>
        </w:rPr>
        <w:t xml:space="preserve">April </w:t>
      </w:r>
      <w:r w:rsidR="00B72040" w:rsidRPr="00CB50C9">
        <w:rPr>
          <w:rFonts w:ascii="Verdana" w:hAnsi="Verdana"/>
          <w:sz w:val="20"/>
          <w:szCs w:val="20"/>
        </w:rPr>
        <w:t>201</w:t>
      </w:r>
      <w:r w:rsidR="00B72040" w:rsidRPr="00CB50C9">
        <w:rPr>
          <w:rFonts w:ascii="Verdana" w:hAnsi="Verdana"/>
          <w:sz w:val="20"/>
          <w:szCs w:val="20"/>
          <w:lang w:eastAsia="ja-JP"/>
        </w:rPr>
        <w:t>7</w:t>
      </w:r>
      <w:r w:rsidR="00B72040" w:rsidRPr="00CB50C9">
        <w:rPr>
          <w:rFonts w:ascii="Verdana" w:hAnsi="Verdana"/>
          <w:sz w:val="20"/>
          <w:szCs w:val="20"/>
        </w:rPr>
        <w:t xml:space="preserve"> and related activities by RA</w:t>
      </w:r>
      <w:r w:rsidR="00BA5C0E">
        <w:rPr>
          <w:rFonts w:ascii="Verdana" w:hAnsi="Verdana"/>
          <w:sz w:val="20"/>
          <w:szCs w:val="20"/>
        </w:rPr>
        <w:t xml:space="preserve"> </w:t>
      </w:r>
      <w:r w:rsidR="00B72040" w:rsidRPr="00CB50C9">
        <w:rPr>
          <w:rFonts w:ascii="Verdana" w:hAnsi="Verdana"/>
          <w:sz w:val="20"/>
          <w:szCs w:val="20"/>
        </w:rPr>
        <w:t xml:space="preserve">II </w:t>
      </w:r>
      <w:r>
        <w:rPr>
          <w:rFonts w:ascii="Verdana" w:hAnsi="Verdana"/>
          <w:sz w:val="20"/>
          <w:szCs w:val="20"/>
        </w:rPr>
        <w:t>m</w:t>
      </w:r>
      <w:r w:rsidR="00B72040" w:rsidRPr="00CB50C9">
        <w:rPr>
          <w:rFonts w:ascii="Verdana" w:hAnsi="Verdana"/>
          <w:sz w:val="20"/>
          <w:szCs w:val="20"/>
        </w:rPr>
        <w:t xml:space="preserve">embers during the period between </w:t>
      </w:r>
      <w:r w:rsidR="00B72040" w:rsidRPr="00CB50C9">
        <w:rPr>
          <w:rFonts w:ascii="Verdana" w:hAnsi="Verdana"/>
          <w:sz w:val="20"/>
          <w:szCs w:val="20"/>
          <w:lang w:eastAsia="ja-JP"/>
        </w:rPr>
        <w:t>June</w:t>
      </w:r>
      <w:r w:rsidR="00B72040" w:rsidRPr="00CB50C9">
        <w:rPr>
          <w:rFonts w:ascii="Verdana" w:hAnsi="Verdana"/>
          <w:sz w:val="20"/>
          <w:szCs w:val="20"/>
        </w:rPr>
        <w:t xml:space="preserve"> 201</w:t>
      </w:r>
      <w:r w:rsidR="00B72040" w:rsidRPr="00CB50C9">
        <w:rPr>
          <w:rFonts w:ascii="Verdana" w:hAnsi="Verdana"/>
          <w:sz w:val="20"/>
          <w:szCs w:val="20"/>
          <w:lang w:eastAsia="ja-JP"/>
        </w:rPr>
        <w:t>6</w:t>
      </w:r>
      <w:r w:rsidR="00B72040" w:rsidRPr="00CB50C9">
        <w:rPr>
          <w:rFonts w:ascii="Verdana" w:hAnsi="Verdana"/>
          <w:sz w:val="20"/>
          <w:szCs w:val="20"/>
        </w:rPr>
        <w:t xml:space="preserve"> and </w:t>
      </w:r>
      <w:r w:rsidR="00B72040" w:rsidRPr="00CB50C9">
        <w:rPr>
          <w:rFonts w:ascii="Verdana" w:hAnsi="Verdana"/>
          <w:sz w:val="20"/>
          <w:szCs w:val="20"/>
          <w:lang w:eastAsia="ja-JP"/>
        </w:rPr>
        <w:t>June</w:t>
      </w:r>
      <w:r w:rsidR="00B72040" w:rsidRPr="00CB50C9">
        <w:rPr>
          <w:rFonts w:ascii="Verdana" w:hAnsi="Verdana"/>
          <w:sz w:val="20"/>
          <w:szCs w:val="20"/>
        </w:rPr>
        <w:t xml:space="preserve"> 201</w:t>
      </w:r>
      <w:r w:rsidR="00B72040" w:rsidRPr="00CB50C9">
        <w:rPr>
          <w:rFonts w:ascii="Verdana" w:hAnsi="Verdana"/>
          <w:sz w:val="20"/>
          <w:szCs w:val="20"/>
          <w:lang w:eastAsia="ja-JP"/>
        </w:rPr>
        <w:t>7</w:t>
      </w:r>
      <w:r>
        <w:rPr>
          <w:rFonts w:ascii="Verdana" w:hAnsi="Verdana"/>
          <w:sz w:val="20"/>
          <w:szCs w:val="20"/>
          <w:lang w:eastAsia="ja-JP"/>
        </w:rPr>
        <w:t xml:space="preserve">, which are summarized in the </w:t>
      </w:r>
      <w:hyperlink r:id="rId44" w:anchor="A2017_8_2_2" w:history="1">
        <w:r w:rsidR="00125948" w:rsidRPr="00125948">
          <w:rPr>
            <w:rStyle w:val="Hyperlink"/>
            <w:rFonts w:ascii="Verdana" w:hAnsi="Verdana" w:cs="Times New Roman"/>
            <w:bCs/>
            <w:sz w:val="20"/>
            <w:szCs w:val="20"/>
            <w:u w:val="none"/>
          </w:rPr>
          <w:t>a</w:t>
        </w:r>
        <w:r w:rsidR="00125948" w:rsidRPr="00125948">
          <w:rPr>
            <w:rStyle w:val="Hyperlink"/>
            <w:rFonts w:ascii="Verdana" w:hAnsi="Verdana" w:cs="Times New Roman"/>
            <w:bCs/>
            <w:sz w:val="20"/>
            <w:szCs w:val="20"/>
            <w:u w:val="none"/>
          </w:rPr>
          <w:t>n</w:t>
        </w:r>
        <w:r w:rsidR="00125948" w:rsidRPr="00125948">
          <w:rPr>
            <w:rStyle w:val="Hyperlink"/>
            <w:rFonts w:ascii="Verdana" w:hAnsi="Verdana" w:cs="Times New Roman"/>
            <w:bCs/>
            <w:sz w:val="20"/>
            <w:szCs w:val="20"/>
            <w:u w:val="none"/>
          </w:rPr>
          <w:t>nex</w:t>
        </w:r>
      </w:hyperlink>
      <w:r>
        <w:rPr>
          <w:rFonts w:ascii="Verdana" w:hAnsi="Verdana"/>
          <w:sz w:val="20"/>
          <w:szCs w:val="20"/>
          <w:lang w:eastAsia="ja-JP"/>
        </w:rPr>
        <w:t xml:space="preserve"> to this paragraph</w:t>
      </w:r>
      <w:r w:rsidR="00B72040" w:rsidRPr="00CB50C9">
        <w:rPr>
          <w:rFonts w:ascii="Verdana" w:hAnsi="Verdana"/>
          <w:sz w:val="20"/>
          <w:szCs w:val="20"/>
        </w:rPr>
        <w:t>.</w:t>
      </w:r>
    </w:p>
    <w:p w:rsidR="00BE74C4" w:rsidRDefault="00BE74C4" w:rsidP="00CB50C9">
      <w:pPr>
        <w:jc w:val="both"/>
        <w:rPr>
          <w:rFonts w:ascii="Verdana" w:hAnsi="Verdana"/>
          <w:sz w:val="20"/>
          <w:szCs w:val="20"/>
        </w:rPr>
      </w:pPr>
    </w:p>
    <w:p w:rsidR="00F0529A" w:rsidRDefault="00F0529A" w:rsidP="00CB50C9">
      <w:pPr>
        <w:jc w:val="both"/>
        <w:rPr>
          <w:rFonts w:ascii="Verdana" w:hAnsi="Verdana"/>
          <w:sz w:val="20"/>
          <w:szCs w:val="20"/>
          <w:lang w:eastAsia="ja-JP"/>
        </w:rPr>
      </w:pPr>
      <w:r>
        <w:rPr>
          <w:rFonts w:ascii="Verdana" w:hAnsi="Verdana" w:hint="eastAsia"/>
          <w:sz w:val="20"/>
          <w:szCs w:val="20"/>
          <w:lang w:eastAsia="ja-JP"/>
        </w:rPr>
        <w:t>Mr Ikeda reported that JMA plans to start providing high resolution native BUFR upper-air reports in 2018, replacing BUFR reports converted from TEMP. JMA will continue to provide TEMP in parallel at least one year.</w:t>
      </w:r>
    </w:p>
    <w:p w:rsidR="00F0529A" w:rsidRDefault="00F0529A" w:rsidP="00CB50C9">
      <w:pPr>
        <w:jc w:val="both"/>
        <w:rPr>
          <w:rFonts w:ascii="Verdana" w:hAnsi="Verdana"/>
          <w:sz w:val="20"/>
          <w:szCs w:val="20"/>
          <w:lang w:eastAsia="ja-JP"/>
        </w:rPr>
      </w:pPr>
    </w:p>
    <w:p w:rsidR="00BE74C4" w:rsidRPr="00CB50C9" w:rsidRDefault="00D12414" w:rsidP="00CB50C9">
      <w:pPr>
        <w:jc w:val="both"/>
        <w:rPr>
          <w:rFonts w:ascii="Verdana" w:hAnsi="Verdana"/>
          <w:sz w:val="20"/>
          <w:szCs w:val="20"/>
          <w:lang w:eastAsia="ja-JP"/>
        </w:rPr>
      </w:pPr>
      <w:r>
        <w:rPr>
          <w:rFonts w:ascii="Verdana" w:hAnsi="Verdana"/>
          <w:sz w:val="20"/>
          <w:szCs w:val="20"/>
          <w:lang w:eastAsia="ja-JP"/>
        </w:rPr>
        <w:t>The meeting thanked Mr Ikeda and Ms Hasegawa</w:t>
      </w:r>
      <w:r w:rsidR="00547D4B">
        <w:rPr>
          <w:rFonts w:ascii="Verdana" w:hAnsi="Verdana"/>
          <w:sz w:val="20"/>
          <w:szCs w:val="20"/>
          <w:lang w:eastAsia="ja-JP"/>
        </w:rPr>
        <w:t>, who is the co-author,</w:t>
      </w:r>
      <w:r>
        <w:rPr>
          <w:rFonts w:ascii="Verdana" w:hAnsi="Verdana"/>
          <w:sz w:val="20"/>
          <w:szCs w:val="20"/>
          <w:lang w:eastAsia="ja-JP"/>
        </w:rPr>
        <w:t xml:space="preserve"> for their continuing initiative to the migration</w:t>
      </w:r>
      <w:r w:rsidR="00827757">
        <w:rPr>
          <w:rFonts w:ascii="Verdana" w:hAnsi="Verdana"/>
          <w:sz w:val="20"/>
          <w:szCs w:val="20"/>
          <w:lang w:eastAsia="ja-JP"/>
        </w:rPr>
        <w:t xml:space="preserve"> in R</w:t>
      </w:r>
      <w:r w:rsidR="002D35A3">
        <w:rPr>
          <w:rFonts w:ascii="Verdana" w:hAnsi="Verdana"/>
          <w:sz w:val="20"/>
          <w:szCs w:val="20"/>
          <w:lang w:eastAsia="ja-JP"/>
        </w:rPr>
        <w:t>egion</w:t>
      </w:r>
      <w:r w:rsidR="00827757">
        <w:rPr>
          <w:rFonts w:ascii="Verdana" w:hAnsi="Verdana"/>
          <w:sz w:val="20"/>
          <w:szCs w:val="20"/>
          <w:lang w:eastAsia="ja-JP"/>
        </w:rPr>
        <w:t xml:space="preserve"> II</w:t>
      </w:r>
      <w:r>
        <w:rPr>
          <w:rFonts w:ascii="Verdana" w:hAnsi="Verdana"/>
          <w:sz w:val="20"/>
          <w:szCs w:val="20"/>
          <w:lang w:eastAsia="ja-JP"/>
        </w:rPr>
        <w:t>.</w:t>
      </w:r>
    </w:p>
    <w:p w:rsidR="00CD6E12" w:rsidRPr="003076F5" w:rsidRDefault="00CD6E12" w:rsidP="00CD6E12">
      <w:pPr>
        <w:jc w:val="both"/>
        <w:rPr>
          <w:rFonts w:ascii="Verdana" w:hAnsi="Verdana" w:cs="Calibri"/>
          <w:sz w:val="20"/>
          <w:szCs w:val="20"/>
        </w:rPr>
      </w:pPr>
    </w:p>
    <w:p w:rsidR="00CD6E12" w:rsidRPr="003076F5" w:rsidRDefault="00CD6E12" w:rsidP="00CD6E12">
      <w:pPr>
        <w:widowControl w:val="0"/>
        <w:jc w:val="both"/>
        <w:rPr>
          <w:rFonts w:ascii="Verdana" w:hAnsi="Verdana" w:cs="Arial"/>
          <w:sz w:val="20"/>
          <w:szCs w:val="20"/>
        </w:rPr>
      </w:pPr>
    </w:p>
    <w:p w:rsidR="00CD6E12" w:rsidRPr="000D445E" w:rsidRDefault="00CD6E12" w:rsidP="00CD6E12">
      <w:pPr>
        <w:pStyle w:val="Heading3"/>
        <w:spacing w:before="0" w:after="120"/>
        <w:ind w:left="851" w:hanging="851"/>
        <w:rPr>
          <w:rFonts w:ascii="Verdana" w:hAnsi="Verdana"/>
          <w:sz w:val="20"/>
          <w:szCs w:val="20"/>
        </w:rPr>
      </w:pPr>
      <w:bookmarkStart w:id="96" w:name="S2017_8_2_2_1"/>
      <w:bookmarkEnd w:id="96"/>
      <w:r>
        <w:rPr>
          <w:rFonts w:ascii="Verdana" w:hAnsi="Verdana"/>
          <w:sz w:val="20"/>
          <w:szCs w:val="20"/>
        </w:rPr>
        <w:lastRenderedPageBreak/>
        <w:t>8</w:t>
      </w:r>
      <w:r w:rsidRPr="000D445E">
        <w:rPr>
          <w:rFonts w:ascii="Verdana" w:hAnsi="Verdana"/>
          <w:sz w:val="20"/>
          <w:szCs w:val="20"/>
        </w:rPr>
        <w:t>.2.2</w:t>
      </w:r>
      <w:r>
        <w:rPr>
          <w:rFonts w:ascii="Verdana" w:hAnsi="Verdana"/>
          <w:sz w:val="20"/>
          <w:szCs w:val="20"/>
        </w:rPr>
        <w:t>.1</w:t>
      </w:r>
      <w:r w:rsidRPr="000D445E">
        <w:rPr>
          <w:rFonts w:ascii="Verdana" w:hAnsi="Verdana"/>
          <w:sz w:val="20"/>
          <w:szCs w:val="20"/>
        </w:rPr>
        <w:tab/>
      </w:r>
      <w:r>
        <w:rPr>
          <w:rFonts w:ascii="Verdana" w:hAnsi="Verdana"/>
          <w:sz w:val="20"/>
          <w:szCs w:val="20"/>
        </w:rPr>
        <w:t>Activities on the MTDCF in China</w:t>
      </w:r>
      <w:r w:rsidR="004C21BA">
        <w:fldChar w:fldCharType="begin"/>
      </w:r>
      <w:r w:rsidR="004C21BA">
        <w:instrText xml:space="preserve"> HYPERLINK \l "Cont_8_2" </w:instrText>
      </w:r>
      <w:r w:rsidR="004C21BA">
        <w:fldChar w:fldCharType="separate"/>
      </w:r>
      <w:r w:rsidRPr="000D445E">
        <w:rPr>
          <w:rStyle w:val="Hyperlink"/>
          <w:rFonts w:ascii="Verdana" w:hAnsi="Verdana"/>
          <w:b w:val="0"/>
          <w:sz w:val="20"/>
          <w:szCs w:val="20"/>
          <w:u w:val="none"/>
        </w:rPr>
        <w:sym w:font="Wingdings" w:char="F0DD"/>
      </w:r>
      <w:r w:rsidR="004C21BA">
        <w:rPr>
          <w:rStyle w:val="Hyperlink"/>
          <w:rFonts w:ascii="Verdana" w:hAnsi="Verdana"/>
          <w:b w:val="0"/>
          <w:sz w:val="20"/>
          <w:szCs w:val="20"/>
          <w:u w:val="none"/>
        </w:rPr>
        <w:fldChar w:fldCharType="end"/>
      </w:r>
    </w:p>
    <w:p w:rsidR="00D12414" w:rsidRDefault="00D12414" w:rsidP="00CD6E12">
      <w:pPr>
        <w:outlineLvl w:val="0"/>
        <w:rPr>
          <w:rFonts w:ascii="Verdana" w:eastAsia="SimSun" w:hAnsi="Verdana"/>
          <w:sz w:val="20"/>
          <w:szCs w:val="20"/>
          <w:lang w:eastAsia="zh-CN"/>
        </w:rPr>
      </w:pPr>
      <w:r>
        <w:rPr>
          <w:rFonts w:ascii="Verdana" w:eastAsia="SimSun" w:hAnsi="Verdana"/>
          <w:sz w:val="20"/>
          <w:szCs w:val="20"/>
          <w:lang w:eastAsia="zh-CN"/>
        </w:rPr>
        <w:t>Ms Fang Zhao, CMA, presented the status of migration to TDCF in China.</w:t>
      </w:r>
    </w:p>
    <w:p w:rsidR="00D12414" w:rsidRPr="00CB50C9" w:rsidRDefault="00D12414" w:rsidP="00CD6E12">
      <w:pPr>
        <w:outlineLvl w:val="0"/>
        <w:rPr>
          <w:rFonts w:ascii="Verdana" w:eastAsia="SimSun" w:hAnsi="Verdana"/>
          <w:sz w:val="20"/>
          <w:szCs w:val="20"/>
          <w:lang w:eastAsia="zh-CN"/>
        </w:rPr>
      </w:pPr>
    </w:p>
    <w:p w:rsidR="00CD6E12" w:rsidRPr="00D12414" w:rsidRDefault="00D12414" w:rsidP="00CB50C9">
      <w:pPr>
        <w:jc w:val="both"/>
        <w:outlineLvl w:val="0"/>
        <w:rPr>
          <w:rFonts w:ascii="Verdana" w:eastAsia="SimSun" w:hAnsi="Verdana"/>
          <w:sz w:val="20"/>
          <w:szCs w:val="20"/>
          <w:lang w:eastAsia="zh-CN"/>
        </w:rPr>
      </w:pPr>
      <w:r>
        <w:rPr>
          <w:rFonts w:ascii="Verdana" w:eastAsia="SimSun" w:hAnsi="Verdana"/>
          <w:sz w:val="20"/>
          <w:szCs w:val="20"/>
          <w:lang w:eastAsia="zh-CN"/>
        </w:rPr>
        <w:t xml:space="preserve">Ms Zhao notified that </w:t>
      </w:r>
      <w:r w:rsidR="00CD6E12" w:rsidRPr="00D12414">
        <w:rPr>
          <w:rFonts w:ascii="Verdana" w:eastAsia="SimSun" w:hAnsi="Verdana"/>
          <w:sz w:val="20"/>
          <w:szCs w:val="20"/>
          <w:lang w:eastAsia="zh-CN"/>
        </w:rPr>
        <w:t xml:space="preserve">BUFR SYNOP data </w:t>
      </w:r>
      <w:r w:rsidR="00A4046B">
        <w:rPr>
          <w:rFonts w:ascii="Verdana" w:eastAsia="SimSun" w:hAnsi="Verdana"/>
          <w:sz w:val="20"/>
          <w:szCs w:val="20"/>
          <w:lang w:eastAsia="zh-CN"/>
        </w:rPr>
        <w:t>at</w:t>
      </w:r>
      <w:r w:rsidR="00CD6E12" w:rsidRPr="00D12414">
        <w:rPr>
          <w:rFonts w:ascii="Verdana" w:eastAsia="SimSun" w:hAnsi="Verdana"/>
          <w:sz w:val="20"/>
          <w:szCs w:val="20"/>
          <w:lang w:eastAsia="zh-CN"/>
        </w:rPr>
        <w:t xml:space="preserve"> intermediate synoptic hours 03, 09, 15, 21 </w:t>
      </w:r>
      <w:r w:rsidR="00A4046B">
        <w:rPr>
          <w:rFonts w:ascii="Verdana" w:eastAsia="SimSun" w:hAnsi="Verdana"/>
          <w:sz w:val="20"/>
          <w:szCs w:val="20"/>
          <w:lang w:eastAsia="zh-CN"/>
        </w:rPr>
        <w:t>from</w:t>
      </w:r>
      <w:r w:rsidR="00CD6E12" w:rsidRPr="00D12414">
        <w:rPr>
          <w:rFonts w:ascii="Verdana" w:eastAsia="SimSun" w:hAnsi="Verdana"/>
          <w:sz w:val="20"/>
          <w:szCs w:val="20"/>
          <w:lang w:eastAsia="zh-CN"/>
        </w:rPr>
        <w:t xml:space="preserve"> 384</w:t>
      </w:r>
      <w:r>
        <w:rPr>
          <w:rFonts w:ascii="Verdana" w:eastAsia="SimSun" w:hAnsi="Verdana"/>
          <w:sz w:val="20"/>
          <w:szCs w:val="20"/>
          <w:lang w:eastAsia="zh-CN"/>
        </w:rPr>
        <w:t xml:space="preserve"> </w:t>
      </w:r>
      <w:r w:rsidR="00CD6E12" w:rsidRPr="00D12414">
        <w:rPr>
          <w:rFonts w:ascii="Verdana" w:eastAsia="SimSun" w:hAnsi="Verdana"/>
          <w:sz w:val="20"/>
          <w:szCs w:val="20"/>
          <w:lang w:eastAsia="zh-CN"/>
        </w:rPr>
        <w:t>SYNOP</w:t>
      </w:r>
      <w:r>
        <w:rPr>
          <w:rFonts w:ascii="Verdana" w:eastAsia="SimSun" w:hAnsi="Verdana"/>
          <w:sz w:val="20"/>
          <w:szCs w:val="20"/>
          <w:lang w:eastAsia="zh-CN"/>
        </w:rPr>
        <w:t xml:space="preserve"> stations were </w:t>
      </w:r>
      <w:r w:rsidR="00CD6E12" w:rsidRPr="00D12414">
        <w:rPr>
          <w:rFonts w:ascii="Verdana" w:eastAsia="SimSun" w:hAnsi="Verdana"/>
          <w:sz w:val="20"/>
          <w:szCs w:val="20"/>
          <w:lang w:eastAsia="zh-CN"/>
        </w:rPr>
        <w:t>produced and disseminated on GTS in Jun</w:t>
      </w:r>
      <w:r>
        <w:rPr>
          <w:rFonts w:ascii="Verdana" w:eastAsia="SimSun" w:hAnsi="Verdana"/>
          <w:sz w:val="20"/>
          <w:szCs w:val="20"/>
          <w:lang w:eastAsia="zh-CN"/>
        </w:rPr>
        <w:t>e</w:t>
      </w:r>
      <w:r w:rsidR="00CD6E12" w:rsidRPr="00D12414">
        <w:rPr>
          <w:rFonts w:ascii="Verdana" w:eastAsia="SimSun" w:hAnsi="Verdana"/>
          <w:sz w:val="20"/>
          <w:szCs w:val="20"/>
          <w:lang w:eastAsia="zh-CN"/>
        </w:rPr>
        <w:t xml:space="preserve"> 2017 using template 3 07 080. </w:t>
      </w:r>
      <w:r>
        <w:rPr>
          <w:rFonts w:ascii="Verdana" w:eastAsia="SimSun" w:hAnsi="Verdana"/>
          <w:sz w:val="20"/>
          <w:szCs w:val="20"/>
          <w:lang w:eastAsia="zh-CN"/>
        </w:rPr>
        <w:t>She added t</w:t>
      </w:r>
      <w:r w:rsidR="00CD6E12" w:rsidRPr="00D12414">
        <w:rPr>
          <w:rFonts w:ascii="Verdana" w:eastAsia="SimSun" w:hAnsi="Verdana"/>
          <w:sz w:val="20"/>
          <w:szCs w:val="20"/>
          <w:lang w:eastAsia="zh-CN"/>
        </w:rPr>
        <w:t>he available bulletins are distributed under the headers</w:t>
      </w:r>
      <w:r w:rsidR="00B30EBB">
        <w:rPr>
          <w:rFonts w:ascii="Verdana" w:eastAsia="SimSun" w:hAnsi="Verdana"/>
          <w:sz w:val="20"/>
          <w:szCs w:val="20"/>
          <w:lang w:eastAsia="zh-CN"/>
        </w:rPr>
        <w:t>,</w:t>
      </w:r>
      <w:r>
        <w:rPr>
          <w:rFonts w:ascii="Verdana" w:eastAsia="SimSun" w:hAnsi="Verdana"/>
          <w:sz w:val="20"/>
          <w:szCs w:val="20"/>
          <w:lang w:eastAsia="zh-CN"/>
        </w:rPr>
        <w:t xml:space="preserve"> </w:t>
      </w:r>
      <w:r w:rsidR="00CD6E12" w:rsidRPr="00D12414">
        <w:rPr>
          <w:rFonts w:ascii="Verdana" w:eastAsia="SimSun" w:hAnsi="Verdana"/>
          <w:sz w:val="20"/>
          <w:szCs w:val="20"/>
          <w:lang w:eastAsia="zh-CN"/>
        </w:rPr>
        <w:t>ISIN[21-39] BABJ</w:t>
      </w:r>
      <w:r>
        <w:rPr>
          <w:rFonts w:ascii="Verdana" w:eastAsia="SimSun" w:hAnsi="Verdana"/>
          <w:sz w:val="20"/>
          <w:szCs w:val="20"/>
          <w:lang w:eastAsia="zh-CN"/>
        </w:rPr>
        <w:t>.</w:t>
      </w:r>
    </w:p>
    <w:p w:rsidR="00CD6E12" w:rsidRPr="00D12414" w:rsidRDefault="00CD6E12" w:rsidP="00CD6E12">
      <w:pPr>
        <w:rPr>
          <w:rFonts w:ascii="Verdana" w:eastAsia="SimSun" w:hAnsi="Verdana"/>
          <w:sz w:val="20"/>
          <w:szCs w:val="20"/>
          <w:lang w:eastAsia="zh-CN"/>
        </w:rPr>
      </w:pPr>
    </w:p>
    <w:p w:rsidR="00CD6E12" w:rsidRPr="00D12414" w:rsidRDefault="00D12414" w:rsidP="00CB50C9">
      <w:pPr>
        <w:jc w:val="both"/>
        <w:rPr>
          <w:rFonts w:ascii="Verdana" w:eastAsia="SimSun" w:hAnsi="Verdana"/>
          <w:sz w:val="20"/>
          <w:szCs w:val="20"/>
          <w:lang w:eastAsia="zh-CN"/>
        </w:rPr>
      </w:pPr>
      <w:r>
        <w:rPr>
          <w:rFonts w:ascii="Verdana" w:eastAsia="SimSun" w:hAnsi="Verdana"/>
          <w:sz w:val="20"/>
          <w:szCs w:val="20"/>
          <w:lang w:eastAsia="zh-CN"/>
        </w:rPr>
        <w:t xml:space="preserve">With regard to metadata, Ms Zhao reported that </w:t>
      </w:r>
      <w:r w:rsidR="00CD6E12" w:rsidRPr="00D12414">
        <w:rPr>
          <w:rFonts w:ascii="Verdana" w:eastAsia="SimSun" w:hAnsi="Verdana"/>
          <w:sz w:val="20"/>
          <w:szCs w:val="20"/>
          <w:lang w:eastAsia="zh-CN"/>
        </w:rPr>
        <w:t>Dr</w:t>
      </w:r>
      <w:r>
        <w:rPr>
          <w:rFonts w:ascii="Verdana" w:eastAsia="SimSun" w:hAnsi="Verdana"/>
          <w:sz w:val="20"/>
          <w:szCs w:val="20"/>
          <w:lang w:eastAsia="zh-CN"/>
        </w:rPr>
        <w:t xml:space="preserve"> </w:t>
      </w:r>
      <w:r w:rsidR="00CD6E12" w:rsidRPr="00D12414">
        <w:rPr>
          <w:rFonts w:ascii="Verdana" w:eastAsia="SimSun" w:hAnsi="Verdana"/>
          <w:sz w:val="20"/>
          <w:szCs w:val="20"/>
          <w:lang w:eastAsia="zh-CN"/>
        </w:rPr>
        <w:t xml:space="preserve">Bruce </w:t>
      </w:r>
      <w:proofErr w:type="spellStart"/>
      <w:r w:rsidR="00CD6E12" w:rsidRPr="00D12414">
        <w:rPr>
          <w:rFonts w:ascii="Verdana" w:eastAsia="SimSun" w:hAnsi="Verdana"/>
          <w:sz w:val="20"/>
          <w:szCs w:val="20"/>
          <w:lang w:eastAsia="zh-CN"/>
        </w:rPr>
        <w:t>Ingleby</w:t>
      </w:r>
      <w:proofErr w:type="spellEnd"/>
      <w:r w:rsidR="00CD6E12" w:rsidRPr="00D12414">
        <w:rPr>
          <w:rFonts w:ascii="Verdana" w:eastAsia="SimSun" w:hAnsi="Verdana"/>
          <w:sz w:val="20"/>
          <w:szCs w:val="20"/>
          <w:lang w:eastAsia="zh-CN"/>
        </w:rPr>
        <w:t xml:space="preserve"> of ECMWF kindly </w:t>
      </w:r>
      <w:r w:rsidR="00547D4B">
        <w:rPr>
          <w:rFonts w:ascii="Verdana" w:eastAsia="SimSun" w:hAnsi="Verdana"/>
          <w:sz w:val="20"/>
          <w:szCs w:val="20"/>
          <w:lang w:eastAsia="zh-CN"/>
        </w:rPr>
        <w:t>advised</w:t>
      </w:r>
      <w:r w:rsidR="00CD6E12" w:rsidRPr="00D12414">
        <w:rPr>
          <w:rFonts w:ascii="Verdana" w:eastAsia="SimSun" w:hAnsi="Verdana"/>
          <w:sz w:val="20"/>
          <w:szCs w:val="20"/>
          <w:lang w:eastAsia="zh-CN"/>
        </w:rPr>
        <w:t xml:space="preserve"> some </w:t>
      </w:r>
      <w:r w:rsidR="00B30EBB">
        <w:rPr>
          <w:rFonts w:ascii="Verdana" w:eastAsia="SimSun" w:hAnsi="Verdana"/>
          <w:sz w:val="20"/>
          <w:szCs w:val="20"/>
          <w:lang w:eastAsia="zh-CN"/>
        </w:rPr>
        <w:t>deviations in</w:t>
      </w:r>
      <w:r w:rsidR="00CD6E12" w:rsidRPr="00D12414">
        <w:rPr>
          <w:rFonts w:ascii="Verdana" w:eastAsia="SimSun" w:hAnsi="Verdana"/>
          <w:sz w:val="20"/>
          <w:szCs w:val="20"/>
          <w:lang w:eastAsia="zh-CN"/>
        </w:rPr>
        <w:t xml:space="preserve"> Chinese BUFR SYNOP and </w:t>
      </w:r>
      <w:r w:rsidR="00E53F44">
        <w:rPr>
          <w:rFonts w:ascii="Verdana" w:eastAsia="SimSun" w:hAnsi="Verdana"/>
          <w:sz w:val="20"/>
          <w:szCs w:val="20"/>
          <w:lang w:eastAsia="zh-CN"/>
        </w:rPr>
        <w:t xml:space="preserve">BUFR </w:t>
      </w:r>
      <w:r w:rsidR="00CD6E12" w:rsidRPr="00D12414">
        <w:rPr>
          <w:rFonts w:ascii="Verdana" w:eastAsia="SimSun" w:hAnsi="Verdana"/>
          <w:sz w:val="20"/>
          <w:szCs w:val="20"/>
          <w:lang w:eastAsia="zh-CN"/>
        </w:rPr>
        <w:t>TEMP</w:t>
      </w:r>
      <w:r w:rsidR="00B30EBB" w:rsidRPr="00D12414">
        <w:rPr>
          <w:rFonts w:ascii="Verdana" w:eastAsia="SimSun" w:hAnsi="Verdana"/>
          <w:sz w:val="20"/>
          <w:szCs w:val="20"/>
          <w:lang w:eastAsia="zh-CN"/>
        </w:rPr>
        <w:t xml:space="preserve"> from the WMO </w:t>
      </w:r>
      <w:r w:rsidR="00B30EBB">
        <w:rPr>
          <w:rFonts w:ascii="Verdana" w:eastAsia="SimSun" w:hAnsi="Verdana"/>
          <w:sz w:val="20"/>
          <w:szCs w:val="20"/>
          <w:lang w:eastAsia="zh-CN"/>
        </w:rPr>
        <w:t xml:space="preserve">Publication No. 9, </w:t>
      </w:r>
      <w:r w:rsidR="00B30EBB" w:rsidRPr="00D12414">
        <w:rPr>
          <w:rFonts w:ascii="Verdana" w:eastAsia="SimSun" w:hAnsi="Verdana"/>
          <w:sz w:val="20"/>
          <w:szCs w:val="20"/>
          <w:lang w:eastAsia="zh-CN"/>
        </w:rPr>
        <w:t>Vol.</w:t>
      </w:r>
      <w:r w:rsidR="00B30EBB">
        <w:rPr>
          <w:rFonts w:ascii="Verdana" w:eastAsia="SimSun" w:hAnsi="Verdana"/>
          <w:sz w:val="20"/>
          <w:szCs w:val="20"/>
          <w:lang w:eastAsia="zh-CN"/>
        </w:rPr>
        <w:t xml:space="preserve"> </w:t>
      </w:r>
      <w:r w:rsidR="00B30EBB" w:rsidRPr="00D12414">
        <w:rPr>
          <w:rFonts w:ascii="Verdana" w:eastAsia="SimSun" w:hAnsi="Verdana"/>
          <w:sz w:val="20"/>
          <w:szCs w:val="20"/>
          <w:lang w:eastAsia="zh-CN"/>
        </w:rPr>
        <w:t>A</w:t>
      </w:r>
      <w:r w:rsidR="00CD6E12" w:rsidRPr="00D12414">
        <w:rPr>
          <w:rFonts w:ascii="Verdana" w:eastAsia="SimSun" w:hAnsi="Verdana"/>
          <w:sz w:val="20"/>
          <w:szCs w:val="20"/>
          <w:lang w:eastAsia="zh-CN"/>
        </w:rPr>
        <w:t>, such as lat</w:t>
      </w:r>
      <w:r>
        <w:rPr>
          <w:rFonts w:ascii="Verdana" w:eastAsia="SimSun" w:hAnsi="Verdana"/>
          <w:sz w:val="20"/>
          <w:szCs w:val="20"/>
          <w:lang w:eastAsia="zh-CN"/>
        </w:rPr>
        <w:t>itude/</w:t>
      </w:r>
      <w:r w:rsidR="00CD6E12" w:rsidRPr="00D12414">
        <w:rPr>
          <w:rFonts w:ascii="Verdana" w:eastAsia="SimSun" w:hAnsi="Verdana"/>
          <w:sz w:val="20"/>
          <w:szCs w:val="20"/>
          <w:lang w:eastAsia="zh-CN"/>
        </w:rPr>
        <w:t>lon</w:t>
      </w:r>
      <w:r>
        <w:rPr>
          <w:rFonts w:ascii="Verdana" w:eastAsia="SimSun" w:hAnsi="Verdana"/>
          <w:sz w:val="20"/>
          <w:szCs w:val="20"/>
          <w:lang w:eastAsia="zh-CN"/>
        </w:rPr>
        <w:t xml:space="preserve">gitude </w:t>
      </w:r>
      <w:r w:rsidR="00CD6E12" w:rsidRPr="00D12414">
        <w:rPr>
          <w:rFonts w:ascii="Verdana" w:eastAsia="SimSun" w:hAnsi="Verdana"/>
          <w:sz w:val="20"/>
          <w:szCs w:val="20"/>
          <w:lang w:eastAsia="zh-CN"/>
        </w:rPr>
        <w:t>and height. Then</w:t>
      </w:r>
      <w:r w:rsidR="00B30EBB">
        <w:rPr>
          <w:rFonts w:ascii="Verdana" w:eastAsia="SimSun" w:hAnsi="Verdana"/>
          <w:sz w:val="20"/>
          <w:szCs w:val="20"/>
          <w:lang w:eastAsia="zh-CN"/>
        </w:rPr>
        <w:t>,</w:t>
      </w:r>
      <w:r w:rsidR="00CD6E12" w:rsidRPr="00D12414">
        <w:rPr>
          <w:rFonts w:ascii="Verdana" w:eastAsia="SimSun" w:hAnsi="Verdana"/>
          <w:sz w:val="20"/>
          <w:szCs w:val="20"/>
          <w:lang w:eastAsia="zh-CN"/>
        </w:rPr>
        <w:t xml:space="preserve"> the comparison of position metadata </w:t>
      </w:r>
      <w:r w:rsidR="00A4046B">
        <w:rPr>
          <w:rFonts w:ascii="Verdana" w:eastAsia="SimSun" w:hAnsi="Verdana"/>
          <w:sz w:val="20"/>
          <w:szCs w:val="20"/>
          <w:lang w:eastAsia="zh-CN"/>
        </w:rPr>
        <w:t xml:space="preserve">between </w:t>
      </w:r>
      <w:r w:rsidR="00CD6E12" w:rsidRPr="00D12414">
        <w:rPr>
          <w:rFonts w:ascii="Verdana" w:eastAsia="SimSun" w:hAnsi="Verdana"/>
          <w:sz w:val="20"/>
          <w:szCs w:val="20"/>
          <w:lang w:eastAsia="zh-CN"/>
        </w:rPr>
        <w:t>Message Switching System</w:t>
      </w:r>
      <w:r w:rsidR="00827757">
        <w:rPr>
          <w:rFonts w:ascii="Verdana" w:eastAsia="SimSun" w:hAnsi="Verdana"/>
          <w:sz w:val="20"/>
          <w:szCs w:val="20"/>
          <w:lang w:eastAsia="zh-CN"/>
        </w:rPr>
        <w:t xml:space="preserve"> (MSS)</w:t>
      </w:r>
      <w:r w:rsidR="00CD6E12" w:rsidRPr="00D12414">
        <w:rPr>
          <w:rFonts w:ascii="Verdana" w:eastAsia="SimSun" w:hAnsi="Verdana"/>
          <w:sz w:val="20"/>
          <w:szCs w:val="20"/>
          <w:lang w:eastAsia="zh-CN"/>
        </w:rPr>
        <w:t>, Vol.</w:t>
      </w:r>
      <w:r>
        <w:rPr>
          <w:rFonts w:ascii="Verdana" w:eastAsia="SimSun" w:hAnsi="Verdana"/>
          <w:sz w:val="20"/>
          <w:szCs w:val="20"/>
          <w:lang w:eastAsia="zh-CN"/>
        </w:rPr>
        <w:t xml:space="preserve"> </w:t>
      </w:r>
      <w:r w:rsidR="00CD6E12" w:rsidRPr="00D12414">
        <w:rPr>
          <w:rFonts w:ascii="Verdana" w:eastAsia="SimSun" w:hAnsi="Verdana"/>
          <w:sz w:val="20"/>
          <w:szCs w:val="20"/>
          <w:lang w:eastAsia="zh-CN"/>
        </w:rPr>
        <w:t xml:space="preserve">A and OSCAR was made. </w:t>
      </w:r>
      <w:r>
        <w:rPr>
          <w:rFonts w:ascii="Verdana" w:eastAsia="SimSun" w:hAnsi="Verdana"/>
          <w:sz w:val="20"/>
          <w:szCs w:val="20"/>
          <w:lang w:eastAsia="zh-CN"/>
        </w:rPr>
        <w:t xml:space="preserve">She </w:t>
      </w:r>
      <w:r w:rsidR="007C0484">
        <w:rPr>
          <w:rFonts w:ascii="Verdana" w:eastAsia="SimSun" w:hAnsi="Verdana"/>
          <w:sz w:val="20"/>
          <w:szCs w:val="20"/>
          <w:lang w:eastAsia="zh-CN"/>
        </w:rPr>
        <w:t xml:space="preserve">mentioned the </w:t>
      </w:r>
      <w:r w:rsidR="00CD6E12" w:rsidRPr="00D12414">
        <w:rPr>
          <w:rFonts w:ascii="Verdana" w:eastAsia="SimSun" w:hAnsi="Verdana"/>
          <w:sz w:val="20"/>
          <w:szCs w:val="20"/>
          <w:lang w:eastAsia="zh-CN"/>
        </w:rPr>
        <w:t xml:space="preserve">station metadata information of MSS </w:t>
      </w:r>
      <w:r w:rsidR="007C0484">
        <w:rPr>
          <w:rFonts w:ascii="Verdana" w:eastAsia="SimSun" w:hAnsi="Verdana"/>
          <w:sz w:val="20"/>
          <w:szCs w:val="20"/>
          <w:lang w:eastAsia="zh-CN"/>
        </w:rPr>
        <w:t>wa</w:t>
      </w:r>
      <w:r w:rsidR="00CD6E12" w:rsidRPr="00D12414">
        <w:rPr>
          <w:rFonts w:ascii="Verdana" w:eastAsia="SimSun" w:hAnsi="Verdana"/>
          <w:sz w:val="20"/>
          <w:szCs w:val="20"/>
          <w:lang w:eastAsia="zh-CN"/>
        </w:rPr>
        <w:t>s updated to fix the problem.</w:t>
      </w:r>
    </w:p>
    <w:p w:rsidR="00CD6E12" w:rsidRPr="00D12414" w:rsidRDefault="00CD6E12" w:rsidP="00CD6E12">
      <w:pPr>
        <w:rPr>
          <w:rFonts w:ascii="Verdana" w:eastAsia="SimSun" w:hAnsi="Verdana"/>
          <w:sz w:val="20"/>
          <w:szCs w:val="20"/>
          <w:lang w:eastAsia="zh-CN"/>
        </w:rPr>
      </w:pPr>
    </w:p>
    <w:p w:rsidR="00CD6E12" w:rsidRDefault="00827757" w:rsidP="00CB50C9">
      <w:pPr>
        <w:jc w:val="both"/>
        <w:rPr>
          <w:rFonts w:ascii="Verdana" w:eastAsia="SimSun" w:hAnsi="Verdana"/>
          <w:sz w:val="20"/>
          <w:szCs w:val="20"/>
          <w:lang w:eastAsia="zh-CN"/>
        </w:rPr>
      </w:pPr>
      <w:r>
        <w:rPr>
          <w:rFonts w:ascii="Verdana" w:eastAsia="SimSun" w:hAnsi="Verdana"/>
          <w:sz w:val="20"/>
          <w:szCs w:val="20"/>
          <w:lang w:eastAsia="zh-CN"/>
        </w:rPr>
        <w:t>Ms Zhao</w:t>
      </w:r>
      <w:r w:rsidR="007C0484">
        <w:rPr>
          <w:rFonts w:ascii="Verdana" w:eastAsia="SimSun" w:hAnsi="Verdana"/>
          <w:sz w:val="20"/>
          <w:szCs w:val="20"/>
          <w:lang w:eastAsia="zh-CN"/>
        </w:rPr>
        <w:t xml:space="preserve"> </w:t>
      </w:r>
      <w:r w:rsidR="00B30EBB">
        <w:rPr>
          <w:rFonts w:ascii="Verdana" w:eastAsia="SimSun" w:hAnsi="Verdana"/>
          <w:sz w:val="20"/>
          <w:szCs w:val="20"/>
          <w:lang w:eastAsia="zh-CN"/>
        </w:rPr>
        <w:t xml:space="preserve">accordingly emphasized </w:t>
      </w:r>
      <w:r w:rsidR="007C0484">
        <w:rPr>
          <w:rFonts w:ascii="Verdana" w:eastAsia="SimSun" w:hAnsi="Verdana"/>
          <w:sz w:val="20"/>
          <w:szCs w:val="20"/>
          <w:lang w:eastAsia="zh-CN"/>
        </w:rPr>
        <w:t xml:space="preserve">that </w:t>
      </w:r>
      <w:r w:rsidR="00CD6E12" w:rsidRPr="00D12414">
        <w:rPr>
          <w:rFonts w:ascii="Verdana" w:eastAsia="SimSun" w:hAnsi="Verdana"/>
          <w:sz w:val="20"/>
          <w:szCs w:val="20"/>
          <w:lang w:eastAsia="zh-CN"/>
        </w:rPr>
        <w:t xml:space="preserve">the validation of data quality is the basic task of the data providers, but the </w:t>
      </w:r>
      <w:r w:rsidR="00CD6E12" w:rsidRPr="00CB50C9">
        <w:rPr>
          <w:rFonts w:ascii="Verdana" w:hAnsi="Verdana"/>
          <w:bCs/>
          <w:sz w:val="20"/>
          <w:szCs w:val="20"/>
        </w:rPr>
        <w:t>v</w:t>
      </w:r>
      <w:r w:rsidR="00CD6E12" w:rsidRPr="00D12414">
        <w:rPr>
          <w:rFonts w:ascii="Verdana" w:eastAsia="SimSun" w:hAnsi="Verdana"/>
          <w:sz w:val="20"/>
          <w:szCs w:val="20"/>
          <w:lang w:eastAsia="zh-CN"/>
        </w:rPr>
        <w:t xml:space="preserve">erification and direct feedback from end users </w:t>
      </w:r>
      <w:r w:rsidR="00B30EBB">
        <w:rPr>
          <w:rFonts w:ascii="Verdana" w:eastAsia="SimSun" w:hAnsi="Verdana"/>
          <w:sz w:val="20"/>
          <w:szCs w:val="20"/>
          <w:lang w:eastAsia="zh-CN"/>
        </w:rPr>
        <w:t>are</w:t>
      </w:r>
      <w:r w:rsidR="00CD6E12" w:rsidRPr="00D12414">
        <w:rPr>
          <w:rFonts w:ascii="Verdana" w:eastAsia="SimSun" w:hAnsi="Verdana"/>
          <w:sz w:val="20"/>
          <w:szCs w:val="20"/>
          <w:lang w:eastAsia="zh-CN"/>
        </w:rPr>
        <w:t xml:space="preserve"> still effective and valuable for improving the quality of the data.</w:t>
      </w:r>
    </w:p>
    <w:p w:rsidR="00E53F44" w:rsidRDefault="00E53F44" w:rsidP="00CB50C9">
      <w:pPr>
        <w:jc w:val="both"/>
        <w:rPr>
          <w:rFonts w:ascii="Verdana" w:eastAsia="SimSun" w:hAnsi="Verdana"/>
          <w:sz w:val="20"/>
          <w:szCs w:val="20"/>
          <w:lang w:eastAsia="zh-CN"/>
        </w:rPr>
      </w:pPr>
    </w:p>
    <w:p w:rsidR="00E53F44" w:rsidRPr="00D12414" w:rsidRDefault="00E53F44" w:rsidP="00CB50C9">
      <w:pPr>
        <w:jc w:val="both"/>
        <w:rPr>
          <w:rFonts w:ascii="Verdana" w:eastAsia="SimSun" w:hAnsi="Verdana"/>
          <w:sz w:val="20"/>
          <w:szCs w:val="20"/>
          <w:lang w:eastAsia="zh-CN"/>
        </w:rPr>
      </w:pPr>
      <w:r>
        <w:rPr>
          <w:rFonts w:ascii="Verdana" w:eastAsia="SimSun" w:hAnsi="Verdana"/>
          <w:sz w:val="20"/>
          <w:szCs w:val="20"/>
          <w:lang w:eastAsia="zh-CN"/>
        </w:rPr>
        <w:t>The meeting thanked Ms Zhao and CMA for the</w:t>
      </w:r>
      <w:r w:rsidR="00E0172E">
        <w:rPr>
          <w:rFonts w:ascii="Verdana" w:eastAsia="SimSun" w:hAnsi="Verdana"/>
          <w:sz w:val="20"/>
          <w:szCs w:val="20"/>
          <w:lang w:eastAsia="zh-CN"/>
        </w:rPr>
        <w:t xml:space="preserve"> progress on </w:t>
      </w:r>
      <w:r>
        <w:rPr>
          <w:rFonts w:ascii="Verdana" w:eastAsia="SimSun" w:hAnsi="Verdana"/>
          <w:sz w:val="20"/>
          <w:szCs w:val="20"/>
          <w:lang w:eastAsia="zh-CN"/>
        </w:rPr>
        <w:t>migration</w:t>
      </w:r>
      <w:r w:rsidR="00E0172E">
        <w:rPr>
          <w:rFonts w:ascii="Verdana" w:eastAsia="SimSun" w:hAnsi="Verdana"/>
          <w:sz w:val="20"/>
          <w:szCs w:val="20"/>
          <w:lang w:eastAsia="zh-CN"/>
        </w:rPr>
        <w:t xml:space="preserve"> and also their actions to solve the issue of metadata inconsistency between BUFR and other resources.</w:t>
      </w:r>
    </w:p>
    <w:p w:rsidR="006A4BAD" w:rsidRPr="00D12414" w:rsidRDefault="006A4BAD" w:rsidP="006A4BAD">
      <w:pPr>
        <w:jc w:val="both"/>
        <w:rPr>
          <w:rFonts w:ascii="Verdana" w:hAnsi="Verdana"/>
          <w:sz w:val="20"/>
          <w:szCs w:val="20"/>
        </w:rPr>
      </w:pPr>
    </w:p>
    <w:p w:rsidR="001252C3" w:rsidRPr="00D12414" w:rsidRDefault="001252C3" w:rsidP="005104A3">
      <w:pPr>
        <w:widowControl w:val="0"/>
        <w:tabs>
          <w:tab w:val="left" w:pos="880"/>
        </w:tabs>
        <w:jc w:val="both"/>
        <w:rPr>
          <w:rFonts w:ascii="Verdana" w:hAnsi="Verdana" w:cs="Arial"/>
          <w:bCs/>
          <w:sz w:val="20"/>
          <w:szCs w:val="20"/>
          <w:lang w:eastAsia="ja-JP"/>
        </w:rPr>
      </w:pPr>
    </w:p>
    <w:p w:rsidR="001252C3" w:rsidRPr="000D445E" w:rsidRDefault="00655377" w:rsidP="00536094">
      <w:pPr>
        <w:pStyle w:val="Heading3"/>
        <w:spacing w:before="0" w:after="120"/>
        <w:ind w:left="851" w:hanging="851"/>
        <w:rPr>
          <w:rFonts w:ascii="Verdana" w:hAnsi="Verdana"/>
          <w:sz w:val="20"/>
          <w:szCs w:val="20"/>
        </w:rPr>
      </w:pPr>
      <w:bookmarkStart w:id="97" w:name="S2017_8_2_3"/>
      <w:bookmarkEnd w:id="97"/>
      <w:r>
        <w:rPr>
          <w:rFonts w:ascii="Verdana" w:hAnsi="Verdana"/>
          <w:sz w:val="20"/>
          <w:szCs w:val="20"/>
        </w:rPr>
        <w:t>8.</w:t>
      </w:r>
      <w:r w:rsidR="0048209D" w:rsidRPr="000D445E">
        <w:rPr>
          <w:rFonts w:ascii="Verdana" w:hAnsi="Verdana"/>
          <w:sz w:val="20"/>
          <w:szCs w:val="20"/>
        </w:rPr>
        <w:t>2.3</w:t>
      </w:r>
      <w:r w:rsidR="0048209D" w:rsidRPr="000D445E">
        <w:rPr>
          <w:rFonts w:ascii="Verdana" w:hAnsi="Verdana"/>
          <w:sz w:val="20"/>
          <w:szCs w:val="20"/>
        </w:rPr>
        <w:tab/>
      </w:r>
      <w:r w:rsidR="001C46B3" w:rsidRPr="000D445E">
        <w:rPr>
          <w:rFonts w:ascii="Verdana" w:hAnsi="Verdana"/>
          <w:sz w:val="20"/>
          <w:szCs w:val="20"/>
        </w:rPr>
        <w:t>Status of migration in RA III</w:t>
      </w:r>
      <w:r w:rsidR="004C21BA">
        <w:fldChar w:fldCharType="begin"/>
      </w:r>
      <w:r w:rsidR="004C21BA">
        <w:instrText xml:space="preserve"> HYPERLINK \l "Cont_8_2" </w:instrText>
      </w:r>
      <w:r w:rsidR="004C21BA">
        <w:fldChar w:fldCharType="separate"/>
      </w:r>
      <w:r w:rsidR="00BD1F2D" w:rsidRPr="000D445E">
        <w:rPr>
          <w:rStyle w:val="Hyperlink"/>
          <w:rFonts w:ascii="Verdana" w:hAnsi="Verdana"/>
          <w:b w:val="0"/>
          <w:sz w:val="20"/>
          <w:szCs w:val="20"/>
          <w:u w:val="none"/>
        </w:rPr>
        <w:sym w:font="Wingdings" w:char="F0DD"/>
      </w:r>
      <w:r w:rsidR="004C21BA">
        <w:rPr>
          <w:rStyle w:val="Hyperlink"/>
          <w:rFonts w:ascii="Verdana" w:hAnsi="Verdana"/>
          <w:b w:val="0"/>
          <w:sz w:val="20"/>
          <w:szCs w:val="20"/>
          <w:u w:val="none"/>
        </w:rPr>
        <w:fldChar w:fldCharType="end"/>
      </w:r>
    </w:p>
    <w:p w:rsidR="00CD6E12" w:rsidRPr="00740E29" w:rsidRDefault="00827757" w:rsidP="00CB50C9">
      <w:pPr>
        <w:widowControl w:val="0"/>
        <w:tabs>
          <w:tab w:val="left" w:pos="3960"/>
          <w:tab w:val="left" w:pos="4920"/>
        </w:tabs>
        <w:autoSpaceDE w:val="0"/>
        <w:jc w:val="both"/>
        <w:rPr>
          <w:rFonts w:ascii="Verdana" w:hAnsi="Verdana" w:cs="Verdana"/>
          <w:sz w:val="20"/>
          <w:szCs w:val="20"/>
        </w:rPr>
      </w:pPr>
      <w:r w:rsidRPr="00740E29">
        <w:rPr>
          <w:rFonts w:ascii="Verdana" w:hAnsi="Verdana" w:cs="Verdana"/>
          <w:sz w:val="20"/>
          <w:szCs w:val="20"/>
        </w:rPr>
        <w:t xml:space="preserve">Dr Sergio </w:t>
      </w:r>
      <w:r w:rsidRPr="00740E29">
        <w:rPr>
          <w:rFonts w:ascii="Verdana" w:hAnsi="Verdana" w:cs="Arial"/>
          <w:bCs/>
          <w:iCs/>
          <w:color w:val="000000"/>
          <w:sz w:val="20"/>
          <w:szCs w:val="20"/>
          <w:lang w:val="fr-CH"/>
        </w:rPr>
        <w:t xml:space="preserve">Henrique Soares Ferreira, </w:t>
      </w:r>
      <w:r w:rsidRPr="00740E29">
        <w:rPr>
          <w:rFonts w:ascii="Verdana" w:hAnsi="Verdana"/>
          <w:sz w:val="20"/>
          <w:szCs w:val="20"/>
        </w:rPr>
        <w:t xml:space="preserve">Centro de </w:t>
      </w:r>
      <w:proofErr w:type="spellStart"/>
      <w:r w:rsidRPr="00740E29">
        <w:rPr>
          <w:rFonts w:ascii="Verdana" w:hAnsi="Verdana"/>
          <w:sz w:val="20"/>
          <w:szCs w:val="20"/>
        </w:rPr>
        <w:t>Previsao</w:t>
      </w:r>
      <w:proofErr w:type="spellEnd"/>
      <w:r w:rsidRPr="00740E29">
        <w:rPr>
          <w:rFonts w:ascii="Verdana" w:hAnsi="Verdana"/>
          <w:sz w:val="20"/>
          <w:szCs w:val="20"/>
        </w:rPr>
        <w:t xml:space="preserve"> de Tempo e </w:t>
      </w:r>
      <w:proofErr w:type="spellStart"/>
      <w:r w:rsidRPr="00740E29">
        <w:rPr>
          <w:rFonts w:ascii="Verdana" w:hAnsi="Verdana"/>
          <w:sz w:val="20"/>
          <w:szCs w:val="20"/>
        </w:rPr>
        <w:t>Estudos</w:t>
      </w:r>
      <w:proofErr w:type="spellEnd"/>
      <w:r w:rsidRPr="00740E29">
        <w:rPr>
          <w:rFonts w:ascii="Verdana" w:hAnsi="Verdana"/>
          <w:sz w:val="20"/>
          <w:szCs w:val="20"/>
        </w:rPr>
        <w:t xml:space="preserve"> </w:t>
      </w:r>
      <w:proofErr w:type="spellStart"/>
      <w:r w:rsidRPr="00740E29">
        <w:rPr>
          <w:rFonts w:ascii="Verdana" w:hAnsi="Verdana"/>
          <w:sz w:val="20"/>
          <w:szCs w:val="20"/>
        </w:rPr>
        <w:t>Climaticos</w:t>
      </w:r>
      <w:proofErr w:type="spellEnd"/>
      <w:r w:rsidRPr="00740E29">
        <w:rPr>
          <w:rFonts w:ascii="Verdana" w:hAnsi="Verdana"/>
          <w:sz w:val="20"/>
          <w:szCs w:val="20"/>
        </w:rPr>
        <w:t xml:space="preserve"> (CPTEC)/INPE, presented the status of migration in Region III, which is based on t</w:t>
      </w:r>
      <w:r w:rsidR="00CD6E12" w:rsidRPr="00740E29">
        <w:rPr>
          <w:rFonts w:ascii="Verdana" w:hAnsi="Verdana" w:cs="Verdana"/>
          <w:sz w:val="20"/>
          <w:szCs w:val="20"/>
        </w:rPr>
        <w:t xml:space="preserve">he information provided by experts and focal points in </w:t>
      </w:r>
      <w:r w:rsidRPr="00740E29">
        <w:rPr>
          <w:rFonts w:ascii="Verdana" w:hAnsi="Verdana" w:cs="Verdana"/>
          <w:sz w:val="20"/>
          <w:szCs w:val="20"/>
        </w:rPr>
        <w:t>the region,</w:t>
      </w:r>
      <w:r w:rsidR="00CD6E12" w:rsidRPr="00740E29">
        <w:rPr>
          <w:rFonts w:ascii="Verdana" w:hAnsi="Verdana" w:cs="Verdana"/>
          <w:sz w:val="20"/>
          <w:szCs w:val="20"/>
        </w:rPr>
        <w:t xml:space="preserve"> following a request to most of them as well as monitoring and verification of BUFR bulletins on GTS</w:t>
      </w:r>
      <w:r w:rsidRPr="00740E29">
        <w:rPr>
          <w:rFonts w:ascii="Verdana" w:hAnsi="Verdana" w:cs="Verdana"/>
          <w:sz w:val="20"/>
          <w:szCs w:val="20"/>
        </w:rPr>
        <w:t>.</w:t>
      </w:r>
    </w:p>
    <w:p w:rsidR="00CD6E12" w:rsidRPr="00740E29" w:rsidRDefault="00CD6E12" w:rsidP="00CD6E12">
      <w:pPr>
        <w:rPr>
          <w:rFonts w:ascii="Verdana" w:hAnsi="Verdana" w:cs="Verdana"/>
          <w:sz w:val="20"/>
          <w:szCs w:val="20"/>
        </w:rPr>
      </w:pPr>
    </w:p>
    <w:p w:rsidR="00827757" w:rsidRPr="00740E29" w:rsidRDefault="00827757" w:rsidP="00CD6E12">
      <w:pPr>
        <w:jc w:val="both"/>
        <w:rPr>
          <w:rFonts w:ascii="Verdana" w:hAnsi="Verdana" w:cs="Verdana"/>
          <w:sz w:val="20"/>
          <w:szCs w:val="20"/>
        </w:rPr>
      </w:pPr>
      <w:r w:rsidRPr="00740E29">
        <w:rPr>
          <w:rFonts w:ascii="Verdana" w:hAnsi="Verdana" w:cs="Verdana"/>
          <w:sz w:val="20"/>
          <w:szCs w:val="20"/>
        </w:rPr>
        <w:t xml:space="preserve">Dr Ferreira </w:t>
      </w:r>
      <w:r w:rsidR="00740E29">
        <w:rPr>
          <w:rFonts w:ascii="Verdana" w:hAnsi="Verdana" w:cs="Verdana"/>
          <w:sz w:val="20"/>
          <w:szCs w:val="20"/>
        </w:rPr>
        <w:t xml:space="preserve">summarized </w:t>
      </w:r>
      <w:r w:rsidRPr="00740E29">
        <w:rPr>
          <w:rFonts w:ascii="Verdana" w:hAnsi="Verdana" w:cs="Verdana"/>
          <w:sz w:val="20"/>
          <w:szCs w:val="20"/>
        </w:rPr>
        <w:t>s</w:t>
      </w:r>
      <w:r w:rsidR="00CD6E12" w:rsidRPr="00740E29">
        <w:rPr>
          <w:rFonts w:ascii="Verdana" w:hAnsi="Verdana" w:cs="Verdana"/>
          <w:sz w:val="20"/>
          <w:szCs w:val="20"/>
        </w:rPr>
        <w:t xml:space="preserve">ignificant progress </w:t>
      </w:r>
      <w:r w:rsidR="00A4046B">
        <w:rPr>
          <w:rFonts w:ascii="Verdana" w:hAnsi="Verdana" w:cs="Verdana"/>
          <w:sz w:val="20"/>
          <w:szCs w:val="20"/>
        </w:rPr>
        <w:t xml:space="preserve">that </w:t>
      </w:r>
      <w:r w:rsidR="00CD6E12" w:rsidRPr="00740E29">
        <w:rPr>
          <w:rFonts w:ascii="Verdana" w:hAnsi="Verdana" w:cs="Verdana"/>
          <w:sz w:val="20"/>
          <w:szCs w:val="20"/>
        </w:rPr>
        <w:t>has been made by major national centres in Region III on the replacement of T</w:t>
      </w:r>
      <w:r w:rsidRPr="00740E29">
        <w:rPr>
          <w:rFonts w:ascii="Verdana" w:hAnsi="Verdana" w:cs="Verdana"/>
          <w:sz w:val="20"/>
          <w:szCs w:val="20"/>
        </w:rPr>
        <w:t>A</w:t>
      </w:r>
      <w:r w:rsidR="00CD6E12" w:rsidRPr="00740E29">
        <w:rPr>
          <w:rFonts w:ascii="Verdana" w:hAnsi="Verdana" w:cs="Verdana"/>
          <w:sz w:val="20"/>
          <w:szCs w:val="20"/>
        </w:rPr>
        <w:t xml:space="preserve">C to </w:t>
      </w:r>
      <w:r w:rsidRPr="00740E29">
        <w:rPr>
          <w:rFonts w:ascii="Verdana" w:hAnsi="Verdana" w:cs="Verdana"/>
          <w:sz w:val="20"/>
          <w:szCs w:val="20"/>
        </w:rPr>
        <w:t>TDCF</w:t>
      </w:r>
      <w:r w:rsidR="00CD6E12" w:rsidRPr="00740E29">
        <w:rPr>
          <w:rFonts w:ascii="Verdana" w:hAnsi="Verdana" w:cs="Verdana"/>
          <w:sz w:val="20"/>
          <w:szCs w:val="20"/>
        </w:rPr>
        <w:t xml:space="preserve">. </w:t>
      </w:r>
      <w:r w:rsidR="00B30322" w:rsidRPr="00740E29">
        <w:rPr>
          <w:rFonts w:ascii="Verdana" w:hAnsi="Verdana" w:cs="Verdana"/>
          <w:sz w:val="20"/>
          <w:szCs w:val="20"/>
        </w:rPr>
        <w:t>He mentioned t</w:t>
      </w:r>
      <w:r w:rsidR="00CD6E12" w:rsidRPr="00740E29">
        <w:rPr>
          <w:rFonts w:ascii="Verdana" w:hAnsi="Verdana" w:cs="Verdana"/>
          <w:sz w:val="20"/>
          <w:szCs w:val="20"/>
        </w:rPr>
        <w:t xml:space="preserve">he majority of the countries in </w:t>
      </w:r>
      <w:r w:rsidR="00547D4B">
        <w:rPr>
          <w:rFonts w:ascii="Verdana" w:hAnsi="Verdana" w:cs="Verdana"/>
          <w:sz w:val="20"/>
          <w:szCs w:val="20"/>
        </w:rPr>
        <w:t>the r</w:t>
      </w:r>
      <w:r w:rsidR="00CD6E12" w:rsidRPr="00740E29">
        <w:rPr>
          <w:rFonts w:ascii="Verdana" w:hAnsi="Verdana" w:cs="Verdana"/>
          <w:sz w:val="20"/>
          <w:szCs w:val="20"/>
        </w:rPr>
        <w:t xml:space="preserve">egion had an opportunity to attend </w:t>
      </w:r>
      <w:r w:rsidR="002D35A3">
        <w:rPr>
          <w:rFonts w:ascii="Verdana" w:hAnsi="Verdana" w:cs="Verdana"/>
          <w:sz w:val="20"/>
          <w:szCs w:val="20"/>
        </w:rPr>
        <w:t>the</w:t>
      </w:r>
      <w:r w:rsidR="00CD6E12" w:rsidRPr="00740E29">
        <w:rPr>
          <w:rFonts w:ascii="Verdana" w:hAnsi="Verdana" w:cs="Verdana"/>
          <w:sz w:val="20"/>
          <w:szCs w:val="20"/>
        </w:rPr>
        <w:t xml:space="preserve"> BUFR workshop in Montevideo and since th</w:t>
      </w:r>
      <w:r w:rsidRPr="00740E29">
        <w:rPr>
          <w:rFonts w:ascii="Verdana" w:hAnsi="Verdana" w:cs="Verdana"/>
          <w:sz w:val="20"/>
          <w:szCs w:val="20"/>
        </w:rPr>
        <w:t>e</w:t>
      </w:r>
      <w:r w:rsidR="00CD6E12" w:rsidRPr="00740E29">
        <w:rPr>
          <w:rFonts w:ascii="Verdana" w:hAnsi="Verdana" w:cs="Verdana"/>
          <w:sz w:val="20"/>
          <w:szCs w:val="20"/>
        </w:rPr>
        <w:t>n they are working on their implementation.</w:t>
      </w:r>
    </w:p>
    <w:p w:rsidR="00CD6E12" w:rsidRPr="00740E29" w:rsidRDefault="00CD6E12" w:rsidP="00CD6E12">
      <w:pPr>
        <w:jc w:val="both"/>
        <w:rPr>
          <w:rFonts w:ascii="Verdana" w:hAnsi="Verdana" w:cs="Verdana"/>
          <w:sz w:val="20"/>
          <w:szCs w:val="20"/>
        </w:rPr>
      </w:pPr>
    </w:p>
    <w:p w:rsidR="00B30322" w:rsidRPr="00740E29" w:rsidRDefault="00B30322" w:rsidP="00CD6E12">
      <w:pPr>
        <w:jc w:val="both"/>
        <w:rPr>
          <w:rFonts w:ascii="Verdana" w:hAnsi="Verdana" w:cs="Verdana"/>
          <w:sz w:val="20"/>
          <w:szCs w:val="20"/>
        </w:rPr>
      </w:pPr>
      <w:r w:rsidRPr="00740E29">
        <w:rPr>
          <w:rFonts w:ascii="Verdana" w:hAnsi="Verdana" w:cs="Verdana"/>
          <w:sz w:val="20"/>
          <w:szCs w:val="20"/>
        </w:rPr>
        <w:t>Dr Ferreira was concerned that many countries are operationally providing data in BUFR but the migration is not yet complete</w:t>
      </w:r>
      <w:r w:rsidR="00740E29">
        <w:rPr>
          <w:rFonts w:ascii="Verdana" w:hAnsi="Verdana" w:cs="Verdana"/>
          <w:sz w:val="20"/>
          <w:szCs w:val="20"/>
        </w:rPr>
        <w:t xml:space="preserve">.  He felt </w:t>
      </w:r>
      <w:r w:rsidR="005F04A7">
        <w:rPr>
          <w:rFonts w:ascii="Verdana" w:hAnsi="Verdana" w:cs="Verdana"/>
          <w:sz w:val="20"/>
          <w:szCs w:val="20"/>
        </w:rPr>
        <w:t xml:space="preserve">some </w:t>
      </w:r>
      <w:r w:rsidR="00740E29">
        <w:rPr>
          <w:rFonts w:ascii="Verdana" w:hAnsi="Verdana" w:cs="Verdana"/>
          <w:sz w:val="20"/>
          <w:szCs w:val="20"/>
        </w:rPr>
        <w:t xml:space="preserve">TDCF </w:t>
      </w:r>
      <w:r w:rsidRPr="00740E29">
        <w:rPr>
          <w:rFonts w:ascii="Verdana" w:hAnsi="Verdana" w:cs="Verdana"/>
          <w:sz w:val="20"/>
          <w:szCs w:val="20"/>
        </w:rPr>
        <w:t>data need</w:t>
      </w:r>
      <w:r w:rsidR="00740E29">
        <w:rPr>
          <w:rFonts w:ascii="Verdana" w:hAnsi="Verdana" w:cs="Verdana"/>
          <w:sz w:val="20"/>
          <w:szCs w:val="20"/>
        </w:rPr>
        <w:t>ed</w:t>
      </w:r>
      <w:r w:rsidRPr="00740E29">
        <w:rPr>
          <w:rFonts w:ascii="Verdana" w:hAnsi="Verdana" w:cs="Verdana"/>
          <w:sz w:val="20"/>
          <w:szCs w:val="20"/>
        </w:rPr>
        <w:t xml:space="preserve"> to be adjusted for correct coding and transmission.</w:t>
      </w:r>
    </w:p>
    <w:p w:rsidR="00B30322" w:rsidRPr="00740E29" w:rsidRDefault="00B30322" w:rsidP="00CD6E12">
      <w:pPr>
        <w:jc w:val="both"/>
        <w:rPr>
          <w:rFonts w:ascii="Verdana" w:hAnsi="Verdana" w:cs="Verdana"/>
          <w:sz w:val="20"/>
          <w:szCs w:val="20"/>
        </w:rPr>
      </w:pPr>
    </w:p>
    <w:p w:rsidR="00B30322" w:rsidRPr="00740E29" w:rsidRDefault="00B30322" w:rsidP="00CD6E12">
      <w:pPr>
        <w:jc w:val="both"/>
        <w:rPr>
          <w:rFonts w:ascii="Verdana" w:hAnsi="Verdana" w:cs="Verdana"/>
          <w:sz w:val="20"/>
          <w:szCs w:val="20"/>
        </w:rPr>
      </w:pPr>
      <w:r w:rsidRPr="00740E29">
        <w:rPr>
          <w:rFonts w:ascii="Verdana" w:hAnsi="Verdana" w:cs="Verdana"/>
          <w:sz w:val="20"/>
          <w:szCs w:val="20"/>
        </w:rPr>
        <w:t xml:space="preserve">The status of individual country </w:t>
      </w:r>
      <w:r w:rsidR="007E2E90" w:rsidRPr="00740E29">
        <w:rPr>
          <w:rFonts w:ascii="Verdana" w:hAnsi="Verdana" w:cs="Verdana"/>
          <w:sz w:val="20"/>
          <w:szCs w:val="20"/>
        </w:rPr>
        <w:t xml:space="preserve">and the result of monitoring in Region III on the migration to BUFR </w:t>
      </w:r>
      <w:r w:rsidRPr="00740E29">
        <w:rPr>
          <w:rFonts w:ascii="Verdana" w:hAnsi="Verdana" w:cs="Verdana"/>
          <w:sz w:val="20"/>
          <w:szCs w:val="20"/>
        </w:rPr>
        <w:t xml:space="preserve">are as in the </w:t>
      </w:r>
      <w:hyperlink r:id="rId45" w:anchor="A2017_8_2_3" w:history="1">
        <w:r w:rsidR="001016EE" w:rsidRPr="00125948">
          <w:rPr>
            <w:rStyle w:val="Hyperlink"/>
            <w:rFonts w:ascii="Verdana" w:hAnsi="Verdana" w:cs="Times New Roman"/>
            <w:bCs/>
            <w:sz w:val="20"/>
            <w:szCs w:val="20"/>
            <w:u w:val="none"/>
          </w:rPr>
          <w:t>an</w:t>
        </w:r>
        <w:r w:rsidR="001016EE" w:rsidRPr="00125948">
          <w:rPr>
            <w:rStyle w:val="Hyperlink"/>
            <w:rFonts w:ascii="Verdana" w:hAnsi="Verdana" w:cs="Times New Roman"/>
            <w:bCs/>
            <w:sz w:val="20"/>
            <w:szCs w:val="20"/>
            <w:u w:val="none"/>
          </w:rPr>
          <w:t>n</w:t>
        </w:r>
        <w:r w:rsidR="001016EE" w:rsidRPr="00125948">
          <w:rPr>
            <w:rStyle w:val="Hyperlink"/>
            <w:rFonts w:ascii="Verdana" w:hAnsi="Verdana" w:cs="Times New Roman"/>
            <w:bCs/>
            <w:sz w:val="20"/>
            <w:szCs w:val="20"/>
            <w:u w:val="none"/>
          </w:rPr>
          <w:t>e</w:t>
        </w:r>
        <w:r w:rsidR="001016EE" w:rsidRPr="00125948">
          <w:rPr>
            <w:rStyle w:val="Hyperlink"/>
            <w:rFonts w:ascii="Verdana" w:hAnsi="Verdana" w:cs="Times New Roman"/>
            <w:bCs/>
            <w:sz w:val="20"/>
            <w:szCs w:val="20"/>
            <w:u w:val="none"/>
          </w:rPr>
          <w:t>x</w:t>
        </w:r>
      </w:hyperlink>
      <w:r w:rsidRPr="00740E29">
        <w:rPr>
          <w:rFonts w:ascii="Verdana" w:hAnsi="Verdana" w:cs="Verdana"/>
          <w:sz w:val="20"/>
          <w:szCs w:val="20"/>
        </w:rPr>
        <w:t xml:space="preserve"> to this paragraph.</w:t>
      </w:r>
    </w:p>
    <w:p w:rsidR="00B30322" w:rsidRPr="00740E29" w:rsidRDefault="00B30322" w:rsidP="00CD6E12">
      <w:pPr>
        <w:jc w:val="both"/>
        <w:rPr>
          <w:rFonts w:ascii="Verdana" w:hAnsi="Verdana" w:cs="Verdana"/>
          <w:sz w:val="20"/>
          <w:szCs w:val="20"/>
        </w:rPr>
      </w:pPr>
    </w:p>
    <w:p w:rsidR="00CD6E12" w:rsidRPr="00740E29" w:rsidRDefault="007E2E90" w:rsidP="00CD6E12">
      <w:pPr>
        <w:widowControl w:val="0"/>
        <w:tabs>
          <w:tab w:val="left" w:pos="880"/>
        </w:tabs>
        <w:jc w:val="both"/>
        <w:rPr>
          <w:rFonts w:ascii="Verdana" w:hAnsi="Verdana" w:cs="Arial"/>
          <w:bCs/>
          <w:color w:val="000000"/>
          <w:sz w:val="20"/>
          <w:szCs w:val="20"/>
        </w:rPr>
      </w:pPr>
      <w:r w:rsidRPr="00740E29">
        <w:rPr>
          <w:rFonts w:ascii="Verdana" w:hAnsi="Verdana" w:cs="Arial"/>
          <w:bCs/>
          <w:color w:val="000000"/>
          <w:sz w:val="20"/>
          <w:szCs w:val="20"/>
        </w:rPr>
        <w:t xml:space="preserve">The meeting thanked Dr Ferreira and Mr Jose Mauro de Rezende, INMET, </w:t>
      </w:r>
      <w:r w:rsidR="00547D4B">
        <w:rPr>
          <w:rFonts w:ascii="Verdana" w:hAnsi="Verdana" w:cs="Arial"/>
          <w:bCs/>
          <w:color w:val="000000"/>
          <w:sz w:val="20"/>
          <w:szCs w:val="20"/>
        </w:rPr>
        <w:t xml:space="preserve">who is the co-author, </w:t>
      </w:r>
      <w:r w:rsidRPr="00740E29">
        <w:rPr>
          <w:rFonts w:ascii="Verdana" w:hAnsi="Verdana" w:cs="Arial"/>
          <w:bCs/>
          <w:color w:val="000000"/>
          <w:sz w:val="20"/>
          <w:szCs w:val="20"/>
        </w:rPr>
        <w:t>for their active involvement in the migration to BUFR</w:t>
      </w:r>
      <w:r w:rsidR="005F04A7">
        <w:rPr>
          <w:rFonts w:ascii="Verdana" w:hAnsi="Verdana" w:cs="Arial"/>
          <w:bCs/>
          <w:color w:val="000000"/>
          <w:sz w:val="20"/>
          <w:szCs w:val="20"/>
        </w:rPr>
        <w:t xml:space="preserve"> in Region III</w:t>
      </w:r>
      <w:r w:rsidRPr="00740E29">
        <w:rPr>
          <w:rFonts w:ascii="Verdana" w:hAnsi="Verdana" w:cs="Arial"/>
          <w:bCs/>
          <w:color w:val="000000"/>
          <w:sz w:val="20"/>
          <w:szCs w:val="20"/>
        </w:rPr>
        <w:t xml:space="preserve">.  </w:t>
      </w:r>
    </w:p>
    <w:p w:rsidR="00CD6E12" w:rsidRPr="00740E29" w:rsidRDefault="00CD6E12" w:rsidP="00CD6E12">
      <w:pPr>
        <w:widowControl w:val="0"/>
        <w:tabs>
          <w:tab w:val="left" w:pos="880"/>
        </w:tabs>
        <w:jc w:val="both"/>
        <w:rPr>
          <w:rFonts w:ascii="Verdana" w:hAnsi="Verdana" w:cs="Arial"/>
          <w:bCs/>
          <w:color w:val="000000"/>
          <w:sz w:val="20"/>
          <w:szCs w:val="20"/>
        </w:rPr>
      </w:pPr>
    </w:p>
    <w:p w:rsidR="007E2E90" w:rsidRPr="00740E29" w:rsidRDefault="007E2E90" w:rsidP="00CD6E12">
      <w:pPr>
        <w:widowControl w:val="0"/>
        <w:tabs>
          <w:tab w:val="left" w:pos="880"/>
        </w:tabs>
        <w:jc w:val="both"/>
        <w:rPr>
          <w:rFonts w:ascii="Verdana" w:hAnsi="Verdana" w:cs="Arial"/>
          <w:bCs/>
          <w:color w:val="000000"/>
          <w:sz w:val="20"/>
          <w:szCs w:val="20"/>
        </w:rPr>
      </w:pPr>
    </w:p>
    <w:p w:rsidR="00CD6E12" w:rsidRPr="000D445E" w:rsidRDefault="00CD6E12" w:rsidP="00CD6E12">
      <w:pPr>
        <w:pStyle w:val="Heading3"/>
        <w:spacing w:before="0" w:after="120"/>
        <w:ind w:left="851" w:hanging="851"/>
        <w:rPr>
          <w:rFonts w:ascii="Verdana" w:hAnsi="Verdana"/>
          <w:sz w:val="20"/>
          <w:szCs w:val="20"/>
        </w:rPr>
      </w:pPr>
      <w:bookmarkStart w:id="98" w:name="S2017_8_2_4_1"/>
      <w:bookmarkEnd w:id="98"/>
      <w:r>
        <w:rPr>
          <w:rFonts w:ascii="Verdana" w:hAnsi="Verdana"/>
          <w:sz w:val="20"/>
          <w:szCs w:val="20"/>
        </w:rPr>
        <w:t>8</w:t>
      </w:r>
      <w:r w:rsidRPr="000D445E">
        <w:rPr>
          <w:rFonts w:ascii="Verdana" w:hAnsi="Verdana"/>
          <w:sz w:val="20"/>
          <w:szCs w:val="20"/>
        </w:rPr>
        <w:t>.2.4</w:t>
      </w:r>
      <w:r>
        <w:rPr>
          <w:rFonts w:ascii="Verdana" w:hAnsi="Verdana"/>
          <w:sz w:val="20"/>
          <w:szCs w:val="20"/>
        </w:rPr>
        <w:t>.1</w:t>
      </w:r>
      <w:r w:rsidRPr="000D445E">
        <w:rPr>
          <w:rFonts w:ascii="Verdana" w:hAnsi="Verdana"/>
          <w:sz w:val="20"/>
          <w:szCs w:val="20"/>
        </w:rPr>
        <w:tab/>
      </w:r>
      <w:r w:rsidR="00163299" w:rsidRPr="00CB50C9">
        <w:rPr>
          <w:rFonts w:ascii="Verdana" w:hAnsi="Verdana"/>
          <w:sz w:val="20"/>
          <w:szCs w:val="20"/>
        </w:rPr>
        <w:t>Availability of high-resolution radiosonde data from U.S.A.</w:t>
      </w:r>
      <w:r w:rsidR="004C21BA">
        <w:fldChar w:fldCharType="begin"/>
      </w:r>
      <w:r w:rsidR="004C21BA">
        <w:instrText xml:space="preserve"> HYPERLINK \l "Cont_8_2" </w:instrText>
      </w:r>
      <w:r w:rsidR="004C21BA">
        <w:fldChar w:fldCharType="separate"/>
      </w:r>
      <w:r w:rsidRPr="000D445E">
        <w:rPr>
          <w:rStyle w:val="Hyperlink"/>
          <w:rFonts w:ascii="Verdana" w:hAnsi="Verdana"/>
          <w:b w:val="0"/>
          <w:sz w:val="20"/>
          <w:szCs w:val="20"/>
          <w:u w:val="none"/>
        </w:rPr>
        <w:sym w:font="Wingdings" w:char="F0DD"/>
      </w:r>
      <w:r w:rsidR="004C21BA">
        <w:rPr>
          <w:rStyle w:val="Hyperlink"/>
          <w:rFonts w:ascii="Verdana" w:hAnsi="Verdana"/>
          <w:b w:val="0"/>
          <w:sz w:val="20"/>
          <w:szCs w:val="20"/>
          <w:u w:val="none"/>
        </w:rPr>
        <w:fldChar w:fldCharType="end"/>
      </w:r>
    </w:p>
    <w:p w:rsidR="007E2E90" w:rsidRDefault="007E2E90" w:rsidP="00CB50C9">
      <w:pPr>
        <w:jc w:val="both"/>
        <w:rPr>
          <w:rFonts w:ascii="Verdana" w:hAnsi="Verdana"/>
          <w:sz w:val="20"/>
          <w:szCs w:val="20"/>
          <w:lang w:val="en-US"/>
        </w:rPr>
      </w:pPr>
      <w:r>
        <w:rPr>
          <w:rFonts w:ascii="Verdana" w:hAnsi="Verdana"/>
          <w:sz w:val="20"/>
          <w:szCs w:val="20"/>
          <w:lang w:val="en-US"/>
        </w:rPr>
        <w:t>Mr Jeffrey Ator, NOAA/NWS, presented the migration status on high-resolution radiosonde data in United States.</w:t>
      </w:r>
    </w:p>
    <w:p w:rsidR="007E2E90" w:rsidRDefault="007E2E90" w:rsidP="00CD6E12">
      <w:pPr>
        <w:rPr>
          <w:rFonts w:ascii="Verdana" w:hAnsi="Verdana"/>
          <w:sz w:val="20"/>
          <w:szCs w:val="20"/>
          <w:lang w:val="en-US"/>
        </w:rPr>
      </w:pPr>
    </w:p>
    <w:p w:rsidR="00CD6E12" w:rsidRPr="007E2E90" w:rsidRDefault="007E2E90" w:rsidP="00CB50C9">
      <w:pPr>
        <w:jc w:val="both"/>
        <w:rPr>
          <w:rFonts w:ascii="Verdana" w:hAnsi="Verdana"/>
          <w:sz w:val="20"/>
          <w:szCs w:val="20"/>
          <w:lang w:val="en-US"/>
        </w:rPr>
      </w:pPr>
      <w:r>
        <w:rPr>
          <w:rFonts w:ascii="Verdana" w:hAnsi="Verdana"/>
          <w:sz w:val="20"/>
          <w:szCs w:val="20"/>
          <w:lang w:val="en-US"/>
        </w:rPr>
        <w:t xml:space="preserve">Mr Ator </w:t>
      </w:r>
      <w:r w:rsidR="00CE79B1">
        <w:rPr>
          <w:rFonts w:ascii="Verdana" w:hAnsi="Verdana"/>
          <w:sz w:val="20"/>
          <w:szCs w:val="20"/>
          <w:lang w:val="en-US"/>
        </w:rPr>
        <w:t xml:space="preserve">reported </w:t>
      </w:r>
      <w:r>
        <w:rPr>
          <w:rFonts w:ascii="Verdana" w:hAnsi="Verdana"/>
          <w:sz w:val="20"/>
          <w:szCs w:val="20"/>
          <w:lang w:val="en-US"/>
        </w:rPr>
        <w:t>that f</w:t>
      </w:r>
      <w:r w:rsidR="00CD6E12" w:rsidRPr="007E2E90">
        <w:rPr>
          <w:rFonts w:ascii="Verdana" w:hAnsi="Verdana"/>
          <w:sz w:val="20"/>
          <w:szCs w:val="20"/>
          <w:lang w:val="en-US"/>
        </w:rPr>
        <w:t xml:space="preserve">ollowing the successful completion of system and field testing, the </w:t>
      </w:r>
      <w:r>
        <w:rPr>
          <w:rFonts w:ascii="Verdana" w:hAnsi="Verdana"/>
          <w:sz w:val="20"/>
          <w:szCs w:val="20"/>
          <w:lang w:val="en-US"/>
        </w:rPr>
        <w:t>NOAA/NWS</w:t>
      </w:r>
      <w:r w:rsidR="00CD6E12" w:rsidRPr="007E2E90">
        <w:rPr>
          <w:rFonts w:ascii="Verdana" w:hAnsi="Verdana"/>
          <w:sz w:val="20"/>
          <w:szCs w:val="20"/>
          <w:lang w:val="en-US"/>
        </w:rPr>
        <w:t xml:space="preserve"> has begun disseminating high-resolution radiosonde data from many of its upper</w:t>
      </w:r>
      <w:r>
        <w:rPr>
          <w:rFonts w:ascii="Verdana" w:hAnsi="Verdana"/>
          <w:sz w:val="20"/>
          <w:szCs w:val="20"/>
          <w:lang w:val="en-US"/>
        </w:rPr>
        <w:t>-</w:t>
      </w:r>
      <w:r w:rsidR="00CD6E12" w:rsidRPr="007E2E90">
        <w:rPr>
          <w:rFonts w:ascii="Verdana" w:hAnsi="Verdana"/>
          <w:sz w:val="20"/>
          <w:szCs w:val="20"/>
          <w:lang w:val="en-US"/>
        </w:rPr>
        <w:t xml:space="preserve">air observing </w:t>
      </w:r>
      <w:r>
        <w:rPr>
          <w:rFonts w:ascii="Verdana" w:hAnsi="Verdana"/>
          <w:sz w:val="20"/>
          <w:szCs w:val="20"/>
          <w:lang w:val="en-US"/>
        </w:rPr>
        <w:t>stations</w:t>
      </w:r>
      <w:r w:rsidR="00707545">
        <w:rPr>
          <w:rFonts w:ascii="Verdana" w:hAnsi="Verdana"/>
          <w:sz w:val="20"/>
          <w:szCs w:val="20"/>
          <w:lang w:val="en-US"/>
        </w:rPr>
        <w:t xml:space="preserve"> </w:t>
      </w:r>
      <w:r w:rsidR="00CD6E12" w:rsidRPr="007E2E90">
        <w:rPr>
          <w:rFonts w:ascii="Verdana" w:hAnsi="Verdana"/>
          <w:sz w:val="20"/>
          <w:szCs w:val="20"/>
          <w:lang w:val="en-US"/>
        </w:rPr>
        <w:t xml:space="preserve">in real time on the GTS, </w:t>
      </w:r>
      <w:r w:rsidR="00CE79B1">
        <w:rPr>
          <w:rFonts w:ascii="Verdana" w:hAnsi="Verdana"/>
          <w:sz w:val="20"/>
          <w:szCs w:val="20"/>
          <w:lang w:val="en-US"/>
        </w:rPr>
        <w:t xml:space="preserve">which are listed in the </w:t>
      </w:r>
      <w:hyperlink r:id="rId46" w:anchor="A2017_8_2_4_1" w:history="1">
        <w:r w:rsidR="001016EE" w:rsidRPr="00125948">
          <w:rPr>
            <w:rStyle w:val="Hyperlink"/>
            <w:rFonts w:ascii="Verdana" w:hAnsi="Verdana" w:cs="Times New Roman"/>
            <w:bCs/>
            <w:sz w:val="20"/>
            <w:szCs w:val="20"/>
            <w:u w:val="none"/>
          </w:rPr>
          <w:t>a</w:t>
        </w:r>
        <w:r w:rsidR="001016EE" w:rsidRPr="00125948">
          <w:rPr>
            <w:rStyle w:val="Hyperlink"/>
            <w:rFonts w:ascii="Verdana" w:hAnsi="Verdana" w:cs="Times New Roman"/>
            <w:bCs/>
            <w:sz w:val="20"/>
            <w:szCs w:val="20"/>
            <w:u w:val="none"/>
          </w:rPr>
          <w:t>n</w:t>
        </w:r>
        <w:r w:rsidR="001016EE" w:rsidRPr="00125948">
          <w:rPr>
            <w:rStyle w:val="Hyperlink"/>
            <w:rFonts w:ascii="Verdana" w:hAnsi="Verdana" w:cs="Times New Roman"/>
            <w:bCs/>
            <w:sz w:val="20"/>
            <w:szCs w:val="20"/>
            <w:u w:val="none"/>
          </w:rPr>
          <w:t>n</w:t>
        </w:r>
        <w:r w:rsidR="001016EE" w:rsidRPr="00125948">
          <w:rPr>
            <w:rStyle w:val="Hyperlink"/>
            <w:rFonts w:ascii="Verdana" w:hAnsi="Verdana" w:cs="Times New Roman"/>
            <w:bCs/>
            <w:sz w:val="20"/>
            <w:szCs w:val="20"/>
            <w:u w:val="none"/>
          </w:rPr>
          <w:t>ex</w:t>
        </w:r>
      </w:hyperlink>
      <w:r w:rsidR="00707545">
        <w:rPr>
          <w:rFonts w:ascii="Verdana" w:hAnsi="Verdana"/>
          <w:sz w:val="20"/>
          <w:szCs w:val="20"/>
          <w:lang w:val="en-US"/>
        </w:rPr>
        <w:t xml:space="preserve"> to this paragraph.</w:t>
      </w:r>
    </w:p>
    <w:p w:rsidR="00CD6E12" w:rsidRPr="007E2E90" w:rsidRDefault="00CD6E12" w:rsidP="00CD6E12">
      <w:pPr>
        <w:rPr>
          <w:rFonts w:ascii="Verdana" w:hAnsi="Verdana"/>
          <w:sz w:val="20"/>
          <w:szCs w:val="20"/>
          <w:lang w:val="en-US"/>
        </w:rPr>
      </w:pPr>
    </w:p>
    <w:p w:rsidR="00CD6E12" w:rsidRPr="007E2E90" w:rsidRDefault="00707545" w:rsidP="00CB50C9">
      <w:pPr>
        <w:jc w:val="both"/>
        <w:rPr>
          <w:rFonts w:ascii="Verdana" w:hAnsi="Verdana"/>
          <w:sz w:val="20"/>
          <w:szCs w:val="20"/>
          <w:lang w:val="en-US"/>
        </w:rPr>
      </w:pPr>
      <w:r>
        <w:rPr>
          <w:rFonts w:ascii="Verdana" w:hAnsi="Verdana"/>
          <w:sz w:val="20"/>
          <w:szCs w:val="20"/>
          <w:lang w:val="en-US"/>
        </w:rPr>
        <w:t xml:space="preserve">Mr Ator advised </w:t>
      </w:r>
      <w:r w:rsidR="00CD6E12" w:rsidRPr="007E2E90">
        <w:rPr>
          <w:rFonts w:ascii="Verdana" w:hAnsi="Verdana"/>
          <w:sz w:val="20"/>
          <w:szCs w:val="20"/>
          <w:lang w:val="en-US"/>
        </w:rPr>
        <w:t xml:space="preserve">that the high-resolution products all use the ICAO identifier of the actual site in the CCCC of the product header, </w:t>
      </w:r>
      <w:r>
        <w:rPr>
          <w:rFonts w:ascii="Verdana" w:hAnsi="Verdana"/>
          <w:sz w:val="20"/>
          <w:szCs w:val="20"/>
          <w:lang w:val="en-US"/>
        </w:rPr>
        <w:t xml:space="preserve">i.e. other than </w:t>
      </w:r>
      <w:r w:rsidR="00CD6E12" w:rsidRPr="007E2E90">
        <w:rPr>
          <w:rFonts w:ascii="Verdana" w:hAnsi="Verdana"/>
          <w:sz w:val="20"/>
          <w:szCs w:val="20"/>
          <w:lang w:val="en-US"/>
        </w:rPr>
        <w:t>CCCC</w:t>
      </w:r>
      <w:r>
        <w:rPr>
          <w:rFonts w:ascii="Verdana" w:hAnsi="Verdana"/>
          <w:sz w:val="20"/>
          <w:szCs w:val="20"/>
          <w:lang w:val="en-US"/>
        </w:rPr>
        <w:t xml:space="preserve"> </w:t>
      </w:r>
      <w:r w:rsidR="00CD6E12" w:rsidRPr="007E2E90">
        <w:rPr>
          <w:rFonts w:ascii="Verdana" w:hAnsi="Verdana"/>
          <w:sz w:val="20"/>
          <w:szCs w:val="20"/>
          <w:lang w:val="en-US"/>
        </w:rPr>
        <w:t>=</w:t>
      </w:r>
      <w:r>
        <w:rPr>
          <w:rFonts w:ascii="Verdana" w:hAnsi="Verdana"/>
          <w:sz w:val="20"/>
          <w:szCs w:val="20"/>
          <w:lang w:val="en-US"/>
        </w:rPr>
        <w:t xml:space="preserve"> </w:t>
      </w:r>
      <w:r w:rsidR="00CD6E12" w:rsidRPr="007E2E90">
        <w:rPr>
          <w:rFonts w:ascii="Verdana" w:hAnsi="Verdana"/>
          <w:sz w:val="20"/>
          <w:szCs w:val="20"/>
          <w:lang w:val="en-US"/>
        </w:rPr>
        <w:t>KWBC</w:t>
      </w:r>
      <w:r>
        <w:rPr>
          <w:rFonts w:ascii="Verdana" w:hAnsi="Verdana"/>
          <w:sz w:val="20"/>
          <w:szCs w:val="20"/>
          <w:lang w:val="en-US"/>
        </w:rPr>
        <w:t xml:space="preserve">, which means those </w:t>
      </w:r>
      <w:r w:rsidR="00CD6E12" w:rsidRPr="007E2E90">
        <w:rPr>
          <w:rFonts w:ascii="Verdana" w:hAnsi="Verdana"/>
          <w:sz w:val="20"/>
          <w:szCs w:val="20"/>
          <w:lang w:val="en-US"/>
        </w:rPr>
        <w:t>converted from TAC at RTH Washington.</w:t>
      </w:r>
      <w:r>
        <w:rPr>
          <w:rFonts w:ascii="Verdana" w:hAnsi="Verdana"/>
          <w:sz w:val="20"/>
          <w:szCs w:val="20"/>
          <w:lang w:val="en-US"/>
        </w:rPr>
        <w:t xml:space="preserve"> He </w:t>
      </w:r>
      <w:r w:rsidR="00CD6E12" w:rsidRPr="007E2E90">
        <w:rPr>
          <w:rFonts w:ascii="Verdana" w:hAnsi="Verdana"/>
          <w:sz w:val="20"/>
          <w:szCs w:val="20"/>
          <w:lang w:val="en-US"/>
        </w:rPr>
        <w:t xml:space="preserve">invited </w:t>
      </w:r>
      <w:r>
        <w:rPr>
          <w:rFonts w:ascii="Verdana" w:hAnsi="Verdana"/>
          <w:sz w:val="20"/>
          <w:szCs w:val="20"/>
          <w:lang w:val="en-US"/>
        </w:rPr>
        <w:t xml:space="preserve">WMO Members </w:t>
      </w:r>
      <w:r w:rsidR="00CD6E12" w:rsidRPr="007E2E90">
        <w:rPr>
          <w:rFonts w:ascii="Verdana" w:hAnsi="Verdana"/>
          <w:sz w:val="20"/>
          <w:szCs w:val="20"/>
          <w:lang w:val="en-US"/>
        </w:rPr>
        <w:t>to begin using the above high-resolution products, all of which use the new BUFR 3</w:t>
      </w:r>
      <w:r>
        <w:rPr>
          <w:rFonts w:ascii="Verdana" w:hAnsi="Verdana"/>
          <w:sz w:val="20"/>
          <w:szCs w:val="20"/>
          <w:lang w:val="en-US"/>
        </w:rPr>
        <w:t xml:space="preserve"> </w:t>
      </w:r>
      <w:r w:rsidR="00CD6E12" w:rsidRPr="007E2E90">
        <w:rPr>
          <w:rFonts w:ascii="Verdana" w:hAnsi="Verdana"/>
          <w:sz w:val="20"/>
          <w:szCs w:val="20"/>
          <w:lang w:val="en-US"/>
        </w:rPr>
        <w:t>01</w:t>
      </w:r>
      <w:r>
        <w:rPr>
          <w:rFonts w:ascii="Verdana" w:hAnsi="Verdana"/>
          <w:sz w:val="20"/>
          <w:szCs w:val="20"/>
          <w:lang w:val="en-US"/>
        </w:rPr>
        <w:t xml:space="preserve"> </w:t>
      </w:r>
      <w:r w:rsidR="00CD6E12" w:rsidRPr="007E2E90">
        <w:rPr>
          <w:rFonts w:ascii="Verdana" w:hAnsi="Verdana"/>
          <w:sz w:val="20"/>
          <w:szCs w:val="20"/>
          <w:lang w:val="en-US"/>
        </w:rPr>
        <w:t>128 sequence descriptor for radiosonde ascent metadata preceding the standard 3</w:t>
      </w:r>
      <w:r>
        <w:rPr>
          <w:rFonts w:ascii="Verdana" w:hAnsi="Verdana"/>
          <w:sz w:val="20"/>
          <w:szCs w:val="20"/>
          <w:lang w:val="en-US"/>
        </w:rPr>
        <w:t xml:space="preserve"> </w:t>
      </w:r>
      <w:r w:rsidR="00CD6E12" w:rsidRPr="007E2E90">
        <w:rPr>
          <w:rFonts w:ascii="Verdana" w:hAnsi="Verdana"/>
          <w:sz w:val="20"/>
          <w:szCs w:val="20"/>
          <w:lang w:val="en-US"/>
        </w:rPr>
        <w:t>09</w:t>
      </w:r>
      <w:r>
        <w:rPr>
          <w:rFonts w:ascii="Verdana" w:hAnsi="Verdana"/>
          <w:sz w:val="20"/>
          <w:szCs w:val="20"/>
          <w:lang w:val="en-US"/>
        </w:rPr>
        <w:t xml:space="preserve"> </w:t>
      </w:r>
      <w:r w:rsidR="00CD6E12" w:rsidRPr="007E2E90">
        <w:rPr>
          <w:rFonts w:ascii="Verdana" w:hAnsi="Verdana"/>
          <w:sz w:val="20"/>
          <w:szCs w:val="20"/>
          <w:lang w:val="en-US"/>
        </w:rPr>
        <w:t>052 sequence descriptor for radiosonde level data.</w:t>
      </w:r>
    </w:p>
    <w:p w:rsidR="00CD6E12" w:rsidRPr="007E2E90" w:rsidRDefault="00CD6E12" w:rsidP="00CD6E12">
      <w:pPr>
        <w:rPr>
          <w:rFonts w:ascii="Verdana" w:hAnsi="Verdana"/>
          <w:sz w:val="20"/>
          <w:szCs w:val="20"/>
          <w:lang w:val="en-US"/>
        </w:rPr>
      </w:pPr>
    </w:p>
    <w:p w:rsidR="00CD6E12" w:rsidRPr="007E2E90" w:rsidRDefault="00707545" w:rsidP="00CB50C9">
      <w:pPr>
        <w:jc w:val="both"/>
        <w:rPr>
          <w:rFonts w:ascii="Verdana" w:hAnsi="Verdana"/>
          <w:sz w:val="20"/>
          <w:szCs w:val="20"/>
          <w:lang w:val="en-US"/>
        </w:rPr>
      </w:pPr>
      <w:r>
        <w:rPr>
          <w:rFonts w:ascii="Verdana" w:hAnsi="Verdana"/>
          <w:sz w:val="20"/>
          <w:szCs w:val="20"/>
          <w:lang w:val="en-US"/>
        </w:rPr>
        <w:t>Mr Ator added that a</w:t>
      </w:r>
      <w:r w:rsidR="00CD6E12" w:rsidRPr="007E2E90">
        <w:rPr>
          <w:rFonts w:ascii="Verdana" w:hAnsi="Verdana"/>
          <w:sz w:val="20"/>
          <w:szCs w:val="20"/>
          <w:lang w:val="en-US"/>
        </w:rPr>
        <w:t>dditional sites are coming on-line every month, with the roll-out of updated software to all sites progressing in a nominally East-to-West direction across the U</w:t>
      </w:r>
      <w:r>
        <w:rPr>
          <w:rFonts w:ascii="Verdana" w:hAnsi="Verdana"/>
          <w:sz w:val="20"/>
          <w:szCs w:val="20"/>
          <w:lang w:val="en-US"/>
        </w:rPr>
        <w:t xml:space="preserve">nited </w:t>
      </w:r>
      <w:r w:rsidR="00CD6E12" w:rsidRPr="007E2E90">
        <w:rPr>
          <w:rFonts w:ascii="Verdana" w:hAnsi="Verdana"/>
          <w:sz w:val="20"/>
          <w:szCs w:val="20"/>
          <w:lang w:val="en-US"/>
        </w:rPr>
        <w:t>S</w:t>
      </w:r>
      <w:r>
        <w:rPr>
          <w:rFonts w:ascii="Verdana" w:hAnsi="Verdana"/>
          <w:sz w:val="20"/>
          <w:szCs w:val="20"/>
          <w:lang w:val="en-US"/>
        </w:rPr>
        <w:t xml:space="preserve">tates.   </w:t>
      </w:r>
      <w:r w:rsidR="00CD6E12" w:rsidRPr="007E2E90">
        <w:rPr>
          <w:rFonts w:ascii="Verdana" w:hAnsi="Verdana"/>
          <w:sz w:val="20"/>
          <w:szCs w:val="20"/>
          <w:lang w:val="en-US"/>
        </w:rPr>
        <w:lastRenderedPageBreak/>
        <w:t>Sites mostly in the Eastern U</w:t>
      </w:r>
      <w:r>
        <w:rPr>
          <w:rFonts w:ascii="Verdana" w:hAnsi="Verdana"/>
          <w:sz w:val="20"/>
          <w:szCs w:val="20"/>
          <w:lang w:val="en-US"/>
        </w:rPr>
        <w:t xml:space="preserve">nited </w:t>
      </w:r>
      <w:r w:rsidR="00CD6E12" w:rsidRPr="007E2E90">
        <w:rPr>
          <w:rFonts w:ascii="Verdana" w:hAnsi="Verdana"/>
          <w:sz w:val="20"/>
          <w:szCs w:val="20"/>
          <w:lang w:val="en-US"/>
        </w:rPr>
        <w:t>S</w:t>
      </w:r>
      <w:r>
        <w:rPr>
          <w:rFonts w:ascii="Verdana" w:hAnsi="Verdana"/>
          <w:sz w:val="20"/>
          <w:szCs w:val="20"/>
          <w:lang w:val="en-US"/>
        </w:rPr>
        <w:t>tates</w:t>
      </w:r>
      <w:r w:rsidR="00CD6E12" w:rsidRPr="007E2E90">
        <w:rPr>
          <w:rFonts w:ascii="Verdana" w:hAnsi="Verdana"/>
          <w:sz w:val="20"/>
          <w:szCs w:val="20"/>
          <w:lang w:val="en-US"/>
        </w:rPr>
        <w:t xml:space="preserve"> are being migrated first, followed by sites in the Southern, Central and Western regions, and concluding with the Alaskan and Pacific region sites sometime in early-mid 2018. As the roll-out progresses, corresponding TAC-converted reports which use the CCCC</w:t>
      </w:r>
      <w:r>
        <w:rPr>
          <w:rFonts w:ascii="Verdana" w:hAnsi="Verdana"/>
          <w:sz w:val="20"/>
          <w:szCs w:val="20"/>
          <w:lang w:val="en-US"/>
        </w:rPr>
        <w:t xml:space="preserve"> </w:t>
      </w:r>
      <w:r w:rsidR="00CD6E12" w:rsidRPr="007E2E90">
        <w:rPr>
          <w:rFonts w:ascii="Verdana" w:hAnsi="Verdana"/>
          <w:sz w:val="20"/>
          <w:szCs w:val="20"/>
          <w:lang w:val="en-US"/>
        </w:rPr>
        <w:t>=</w:t>
      </w:r>
      <w:r>
        <w:rPr>
          <w:rFonts w:ascii="Verdana" w:hAnsi="Verdana"/>
          <w:sz w:val="20"/>
          <w:szCs w:val="20"/>
          <w:lang w:val="en-US"/>
        </w:rPr>
        <w:t xml:space="preserve"> </w:t>
      </w:r>
      <w:r w:rsidR="00CD6E12" w:rsidRPr="007E2E90">
        <w:rPr>
          <w:rFonts w:ascii="Verdana" w:hAnsi="Verdana"/>
          <w:sz w:val="20"/>
          <w:szCs w:val="20"/>
          <w:lang w:val="en-US"/>
        </w:rPr>
        <w:t>KWBC originator will begin to be removed from the GTS.</w:t>
      </w:r>
    </w:p>
    <w:p w:rsidR="00CD6E12" w:rsidRPr="007E2E90" w:rsidRDefault="00CD6E12" w:rsidP="00CD6E12">
      <w:pPr>
        <w:rPr>
          <w:rFonts w:ascii="Verdana" w:hAnsi="Verdana"/>
          <w:sz w:val="20"/>
          <w:szCs w:val="20"/>
          <w:lang w:val="en-US"/>
        </w:rPr>
      </w:pPr>
    </w:p>
    <w:p w:rsidR="00CD6E12" w:rsidRDefault="00707545" w:rsidP="00CB50C9">
      <w:pPr>
        <w:jc w:val="both"/>
        <w:rPr>
          <w:rFonts w:ascii="Verdana" w:hAnsi="Verdana"/>
          <w:sz w:val="20"/>
          <w:szCs w:val="20"/>
          <w:lang w:val="en-US"/>
        </w:rPr>
      </w:pPr>
      <w:r>
        <w:rPr>
          <w:rFonts w:ascii="Verdana" w:hAnsi="Verdana"/>
          <w:sz w:val="20"/>
          <w:szCs w:val="20"/>
          <w:lang w:val="en-US"/>
        </w:rPr>
        <w:t xml:space="preserve">Mr Ator </w:t>
      </w:r>
      <w:r w:rsidR="00163299">
        <w:rPr>
          <w:rFonts w:ascii="Verdana" w:hAnsi="Verdana"/>
          <w:sz w:val="20"/>
          <w:szCs w:val="20"/>
          <w:lang w:val="en-US"/>
        </w:rPr>
        <w:t xml:space="preserve">emphasized </w:t>
      </w:r>
      <w:r w:rsidR="00CD6E12" w:rsidRPr="007E2E90">
        <w:rPr>
          <w:rFonts w:ascii="Verdana" w:hAnsi="Verdana"/>
          <w:sz w:val="20"/>
          <w:szCs w:val="20"/>
          <w:lang w:val="en-US"/>
        </w:rPr>
        <w:t xml:space="preserve">that the above migration only covers sites operated and managed by the </w:t>
      </w:r>
      <w:r w:rsidR="00163299">
        <w:rPr>
          <w:rFonts w:ascii="Verdana" w:hAnsi="Verdana"/>
          <w:sz w:val="20"/>
          <w:szCs w:val="20"/>
          <w:lang w:val="en-US"/>
        </w:rPr>
        <w:t>NOAA/</w:t>
      </w:r>
      <w:r w:rsidR="00CD6E12" w:rsidRPr="007E2E90">
        <w:rPr>
          <w:rFonts w:ascii="Verdana" w:hAnsi="Verdana"/>
          <w:sz w:val="20"/>
          <w:szCs w:val="20"/>
          <w:lang w:val="en-US"/>
        </w:rPr>
        <w:t>NWS. Sites operated by the U.S. military (mostly in block 74) will move to native high-resolution capability under a separate program at some later date still to-be-determined.</w:t>
      </w:r>
    </w:p>
    <w:p w:rsidR="00163299" w:rsidRDefault="00163299" w:rsidP="00CB50C9">
      <w:pPr>
        <w:jc w:val="both"/>
        <w:rPr>
          <w:rFonts w:ascii="Verdana" w:hAnsi="Verdana"/>
          <w:sz w:val="20"/>
          <w:szCs w:val="20"/>
          <w:lang w:val="en-US"/>
        </w:rPr>
      </w:pPr>
    </w:p>
    <w:p w:rsidR="00163299" w:rsidRPr="007E2E90" w:rsidRDefault="00163299" w:rsidP="00CB50C9">
      <w:pPr>
        <w:jc w:val="both"/>
        <w:rPr>
          <w:rFonts w:ascii="Verdana" w:hAnsi="Verdana"/>
          <w:sz w:val="20"/>
          <w:szCs w:val="20"/>
          <w:lang w:val="en-US"/>
        </w:rPr>
      </w:pPr>
      <w:r>
        <w:rPr>
          <w:rFonts w:ascii="Verdana" w:hAnsi="Verdana"/>
          <w:sz w:val="20"/>
          <w:szCs w:val="20"/>
          <w:lang w:val="en-US"/>
        </w:rPr>
        <w:t>The meeting thanked Mr Ator and United States for their initiative to make the native upper-air reports available to WMO Members.</w:t>
      </w:r>
    </w:p>
    <w:p w:rsidR="0048209D" w:rsidRPr="007E2E90" w:rsidRDefault="0048209D" w:rsidP="005104A3">
      <w:pPr>
        <w:widowControl w:val="0"/>
        <w:tabs>
          <w:tab w:val="left" w:pos="880"/>
        </w:tabs>
        <w:jc w:val="both"/>
        <w:rPr>
          <w:rFonts w:ascii="Verdana" w:hAnsi="Verdana" w:cs="Arial"/>
          <w:bCs/>
          <w:color w:val="000000"/>
          <w:sz w:val="20"/>
          <w:szCs w:val="20"/>
        </w:rPr>
      </w:pPr>
    </w:p>
    <w:p w:rsidR="009D40A6" w:rsidRPr="007E2E90" w:rsidRDefault="009D40A6" w:rsidP="005104A3">
      <w:pPr>
        <w:widowControl w:val="0"/>
        <w:tabs>
          <w:tab w:val="left" w:pos="880"/>
        </w:tabs>
        <w:jc w:val="both"/>
        <w:rPr>
          <w:rFonts w:ascii="Verdana" w:hAnsi="Verdana" w:cs="Arial"/>
          <w:bCs/>
          <w:color w:val="000000"/>
          <w:sz w:val="20"/>
          <w:szCs w:val="20"/>
        </w:rPr>
      </w:pPr>
    </w:p>
    <w:p w:rsidR="001252C3" w:rsidRPr="000D445E" w:rsidRDefault="00655377" w:rsidP="00CB50C9">
      <w:pPr>
        <w:pStyle w:val="Heading3"/>
        <w:spacing w:before="0" w:after="120"/>
        <w:ind w:left="993" w:hanging="993"/>
        <w:rPr>
          <w:rFonts w:ascii="Verdana" w:hAnsi="Verdana"/>
          <w:sz w:val="20"/>
          <w:szCs w:val="20"/>
        </w:rPr>
      </w:pPr>
      <w:bookmarkStart w:id="99" w:name="S2017_8_2_4"/>
      <w:bookmarkStart w:id="100" w:name="S2017_8_2_4_2"/>
      <w:bookmarkEnd w:id="99"/>
      <w:bookmarkEnd w:id="100"/>
      <w:r>
        <w:rPr>
          <w:rFonts w:ascii="Verdana" w:hAnsi="Verdana"/>
          <w:sz w:val="20"/>
          <w:szCs w:val="20"/>
        </w:rPr>
        <w:t>8</w:t>
      </w:r>
      <w:r w:rsidR="001252C3" w:rsidRPr="000D445E">
        <w:rPr>
          <w:rFonts w:ascii="Verdana" w:hAnsi="Verdana"/>
          <w:sz w:val="20"/>
          <w:szCs w:val="20"/>
        </w:rPr>
        <w:t>.2.4</w:t>
      </w:r>
      <w:r w:rsidR="007136D9">
        <w:rPr>
          <w:rFonts w:ascii="Verdana" w:hAnsi="Verdana"/>
          <w:sz w:val="20"/>
          <w:szCs w:val="20"/>
        </w:rPr>
        <w:t>.2</w:t>
      </w:r>
      <w:r w:rsidR="001252C3" w:rsidRPr="000D445E">
        <w:rPr>
          <w:rFonts w:ascii="Verdana" w:hAnsi="Verdana"/>
          <w:sz w:val="20"/>
          <w:szCs w:val="20"/>
        </w:rPr>
        <w:tab/>
      </w:r>
      <w:r w:rsidR="00AB1418" w:rsidRPr="00CB50C9">
        <w:rPr>
          <w:rFonts w:ascii="Verdana" w:hAnsi="Verdana"/>
          <w:sz w:val="20"/>
          <w:szCs w:val="20"/>
        </w:rPr>
        <w:t>Status of the migration to TDCF in Canada</w:t>
      </w:r>
      <w:r w:rsidR="004C21BA">
        <w:fldChar w:fldCharType="begin"/>
      </w:r>
      <w:r w:rsidR="004C21BA">
        <w:instrText xml:space="preserve"> HYPERLINK \l "Cont_8_2" </w:instrText>
      </w:r>
      <w:r w:rsidR="004C21BA">
        <w:fldChar w:fldCharType="separate"/>
      </w:r>
      <w:r w:rsidR="00AB1418" w:rsidRPr="00AB1418">
        <w:rPr>
          <w:rStyle w:val="Hyperlink"/>
          <w:rFonts w:ascii="Verdana" w:hAnsi="Verdana"/>
          <w:b w:val="0"/>
          <w:sz w:val="20"/>
          <w:szCs w:val="20"/>
          <w:u w:val="none"/>
        </w:rPr>
        <w:sym w:font="Wingdings" w:char="F0DD"/>
      </w:r>
      <w:r w:rsidR="004C21BA">
        <w:rPr>
          <w:rStyle w:val="Hyperlink"/>
          <w:rFonts w:ascii="Verdana" w:hAnsi="Verdana"/>
          <w:b w:val="0"/>
          <w:sz w:val="20"/>
          <w:szCs w:val="20"/>
          <w:u w:val="none"/>
        </w:rPr>
        <w:fldChar w:fldCharType="end"/>
      </w:r>
    </w:p>
    <w:p w:rsidR="007136D9" w:rsidRDefault="00AB1418" w:rsidP="00CB50C9">
      <w:pPr>
        <w:jc w:val="both"/>
        <w:rPr>
          <w:rFonts w:ascii="Verdana" w:hAnsi="Verdana"/>
          <w:sz w:val="20"/>
          <w:szCs w:val="20"/>
        </w:rPr>
      </w:pPr>
      <w:r>
        <w:rPr>
          <w:rFonts w:ascii="Verdana" w:hAnsi="Verdana"/>
          <w:sz w:val="20"/>
          <w:szCs w:val="20"/>
        </w:rPr>
        <w:t xml:space="preserve">Mr Yves Pelletier, </w:t>
      </w:r>
      <w:r w:rsidR="00C80A42">
        <w:rPr>
          <w:rFonts w:ascii="Verdana" w:hAnsi="Verdana"/>
          <w:sz w:val="20"/>
          <w:szCs w:val="20"/>
        </w:rPr>
        <w:t>Meteorological Service of Canada (MSC)</w:t>
      </w:r>
      <w:r>
        <w:rPr>
          <w:rFonts w:ascii="Verdana" w:hAnsi="Verdana"/>
          <w:sz w:val="20"/>
          <w:szCs w:val="20"/>
        </w:rPr>
        <w:t xml:space="preserve">, </w:t>
      </w:r>
      <w:r w:rsidR="00C80A42">
        <w:rPr>
          <w:rFonts w:ascii="Verdana" w:hAnsi="Verdana"/>
          <w:sz w:val="20"/>
          <w:szCs w:val="20"/>
        </w:rPr>
        <w:t>informed that s</w:t>
      </w:r>
      <w:r w:rsidR="007136D9">
        <w:rPr>
          <w:rFonts w:ascii="Verdana" w:hAnsi="Verdana"/>
          <w:sz w:val="20"/>
          <w:szCs w:val="20"/>
        </w:rPr>
        <w:t>ynoptic surface observations are produced by MSC in both BUFR and TAC. BUFR is produced by MSC software from a variety of native raw data code forms, mostly from automated observing platforms.</w:t>
      </w:r>
    </w:p>
    <w:p w:rsidR="007136D9" w:rsidRDefault="007136D9" w:rsidP="007136D9">
      <w:pPr>
        <w:rPr>
          <w:rFonts w:ascii="Verdana" w:hAnsi="Verdana"/>
          <w:sz w:val="20"/>
          <w:szCs w:val="20"/>
        </w:rPr>
      </w:pPr>
    </w:p>
    <w:p w:rsidR="007136D9" w:rsidRDefault="00C80A42" w:rsidP="00CB50C9">
      <w:pPr>
        <w:jc w:val="both"/>
      </w:pPr>
      <w:r>
        <w:rPr>
          <w:rFonts w:ascii="Verdana" w:hAnsi="Verdana"/>
          <w:sz w:val="20"/>
          <w:szCs w:val="20"/>
        </w:rPr>
        <w:t xml:space="preserve">Mr Pelletier </w:t>
      </w:r>
      <w:r w:rsidR="00963319">
        <w:rPr>
          <w:rFonts w:ascii="Verdana" w:hAnsi="Verdana"/>
          <w:sz w:val="20"/>
          <w:szCs w:val="20"/>
        </w:rPr>
        <w:t xml:space="preserve">emphasized </w:t>
      </w:r>
      <w:r>
        <w:rPr>
          <w:rFonts w:ascii="Verdana" w:hAnsi="Verdana"/>
          <w:sz w:val="20"/>
          <w:szCs w:val="20"/>
        </w:rPr>
        <w:t xml:space="preserve">that </w:t>
      </w:r>
      <w:r w:rsidR="007136D9">
        <w:rPr>
          <w:rFonts w:ascii="Verdana" w:hAnsi="Verdana"/>
          <w:sz w:val="20"/>
          <w:szCs w:val="20"/>
        </w:rPr>
        <w:t xml:space="preserve">overall quality of the BUFR SYNOP is at least equivalent to the legacy TAC SYNOP. </w:t>
      </w:r>
      <w:r>
        <w:rPr>
          <w:rFonts w:ascii="Verdana" w:hAnsi="Verdana"/>
          <w:sz w:val="20"/>
          <w:szCs w:val="20"/>
        </w:rPr>
        <w:t xml:space="preserve">He expected </w:t>
      </w:r>
      <w:r w:rsidR="007136D9">
        <w:rPr>
          <w:rFonts w:ascii="Verdana" w:hAnsi="Verdana"/>
          <w:sz w:val="20"/>
          <w:szCs w:val="20"/>
        </w:rPr>
        <w:t xml:space="preserve">quality of the metadata </w:t>
      </w:r>
      <w:r>
        <w:rPr>
          <w:rFonts w:ascii="Verdana" w:hAnsi="Verdana"/>
          <w:sz w:val="20"/>
          <w:szCs w:val="20"/>
        </w:rPr>
        <w:t xml:space="preserve">will </w:t>
      </w:r>
      <w:r w:rsidR="007136D9">
        <w:rPr>
          <w:rFonts w:ascii="Verdana" w:hAnsi="Verdana"/>
          <w:sz w:val="20"/>
          <w:szCs w:val="20"/>
        </w:rPr>
        <w:t>improve gradually as planned software infrastructure and data management upgrades are implemented.</w:t>
      </w:r>
    </w:p>
    <w:p w:rsidR="007136D9" w:rsidRDefault="007136D9" w:rsidP="007136D9">
      <w:pPr>
        <w:rPr>
          <w:rFonts w:ascii="Verdana" w:hAnsi="Verdana"/>
          <w:sz w:val="20"/>
          <w:szCs w:val="20"/>
        </w:rPr>
      </w:pPr>
    </w:p>
    <w:p w:rsidR="007136D9" w:rsidRDefault="008417E7" w:rsidP="00CB50C9">
      <w:pPr>
        <w:jc w:val="both"/>
        <w:rPr>
          <w:rFonts w:ascii="Verdana" w:hAnsi="Verdana"/>
          <w:sz w:val="20"/>
          <w:szCs w:val="20"/>
        </w:rPr>
      </w:pPr>
      <w:r>
        <w:rPr>
          <w:rFonts w:ascii="Verdana" w:hAnsi="Verdana"/>
          <w:sz w:val="20"/>
          <w:szCs w:val="20"/>
        </w:rPr>
        <w:t xml:space="preserve">With regard to upper-air data, Mr Pelletier </w:t>
      </w:r>
      <w:r w:rsidR="006738BF">
        <w:rPr>
          <w:rFonts w:ascii="Verdana" w:hAnsi="Verdana"/>
          <w:sz w:val="20"/>
          <w:szCs w:val="20"/>
        </w:rPr>
        <w:t>expressed t</w:t>
      </w:r>
      <w:r>
        <w:rPr>
          <w:rFonts w:ascii="Verdana" w:hAnsi="Verdana"/>
          <w:sz w:val="20"/>
          <w:szCs w:val="20"/>
        </w:rPr>
        <w:t xml:space="preserve">hat a </w:t>
      </w:r>
      <w:r w:rsidR="007136D9">
        <w:rPr>
          <w:rFonts w:ascii="Verdana" w:hAnsi="Verdana"/>
          <w:sz w:val="20"/>
          <w:szCs w:val="20"/>
        </w:rPr>
        <w:t>half of Canada’s network of about 30 upper</w:t>
      </w:r>
      <w:r>
        <w:rPr>
          <w:rFonts w:ascii="Verdana" w:hAnsi="Verdana"/>
          <w:sz w:val="20"/>
          <w:szCs w:val="20"/>
        </w:rPr>
        <w:t>-</w:t>
      </w:r>
      <w:r w:rsidR="007136D9">
        <w:rPr>
          <w:rFonts w:ascii="Verdana" w:hAnsi="Verdana"/>
          <w:sz w:val="20"/>
          <w:szCs w:val="20"/>
        </w:rPr>
        <w:t>air stations dual-produce BUFR and TAC</w:t>
      </w:r>
      <w:r>
        <w:rPr>
          <w:rFonts w:ascii="Verdana" w:hAnsi="Verdana"/>
          <w:sz w:val="20"/>
          <w:szCs w:val="20"/>
        </w:rPr>
        <w:t xml:space="preserve"> at the stations and t</w:t>
      </w:r>
      <w:r w:rsidR="007136D9">
        <w:rPr>
          <w:rFonts w:ascii="Verdana" w:hAnsi="Verdana"/>
          <w:sz w:val="20"/>
          <w:szCs w:val="20"/>
        </w:rPr>
        <w:t>he remainder continue to produce TAC TEMP. MSC is examining whether sounding resolution could be improved further, given communications and infrastructure constraints.</w:t>
      </w:r>
    </w:p>
    <w:p w:rsidR="007136D9" w:rsidRDefault="007136D9" w:rsidP="007136D9">
      <w:pPr>
        <w:rPr>
          <w:rFonts w:ascii="Verdana" w:hAnsi="Verdana"/>
          <w:sz w:val="20"/>
          <w:szCs w:val="20"/>
        </w:rPr>
      </w:pPr>
    </w:p>
    <w:p w:rsidR="007136D9" w:rsidRDefault="006738BF" w:rsidP="00CB50C9">
      <w:pPr>
        <w:jc w:val="both"/>
        <w:rPr>
          <w:rFonts w:ascii="Verdana" w:hAnsi="Verdana"/>
          <w:sz w:val="20"/>
          <w:szCs w:val="20"/>
        </w:rPr>
      </w:pPr>
      <w:r>
        <w:rPr>
          <w:rFonts w:ascii="Verdana" w:hAnsi="Verdana"/>
          <w:sz w:val="20"/>
          <w:szCs w:val="20"/>
        </w:rPr>
        <w:t xml:space="preserve">Mr Pelletier </w:t>
      </w:r>
      <w:r w:rsidR="002D5FB3">
        <w:rPr>
          <w:rFonts w:ascii="Verdana" w:hAnsi="Verdana"/>
          <w:sz w:val="20"/>
          <w:szCs w:val="20"/>
        </w:rPr>
        <w:t xml:space="preserve">pointed </w:t>
      </w:r>
      <w:r>
        <w:rPr>
          <w:rFonts w:ascii="Verdana" w:hAnsi="Verdana"/>
          <w:sz w:val="20"/>
          <w:szCs w:val="20"/>
        </w:rPr>
        <w:t>that t</w:t>
      </w:r>
      <w:r w:rsidR="007136D9">
        <w:rPr>
          <w:rFonts w:ascii="Verdana" w:hAnsi="Verdana"/>
          <w:sz w:val="20"/>
          <w:szCs w:val="20"/>
        </w:rPr>
        <w:t>he conversion of aerological stations to allow the production of BUFR TEMP is time-consuming and involves new communications infrastructure and on-site hardware and software upgrades at remote locations.</w:t>
      </w:r>
    </w:p>
    <w:p w:rsidR="007136D9" w:rsidRDefault="007136D9" w:rsidP="007136D9">
      <w:pPr>
        <w:rPr>
          <w:rFonts w:ascii="Verdana" w:hAnsi="Verdana"/>
          <w:sz w:val="20"/>
          <w:szCs w:val="20"/>
        </w:rPr>
      </w:pPr>
    </w:p>
    <w:p w:rsidR="008417E7" w:rsidRDefault="008417E7" w:rsidP="008417E7">
      <w:pPr>
        <w:jc w:val="both"/>
        <w:rPr>
          <w:rFonts w:ascii="Verdana" w:hAnsi="Verdana"/>
          <w:sz w:val="20"/>
          <w:szCs w:val="20"/>
        </w:rPr>
      </w:pPr>
      <w:r>
        <w:rPr>
          <w:rFonts w:ascii="Verdana" w:hAnsi="Verdana"/>
          <w:sz w:val="20"/>
          <w:szCs w:val="20"/>
        </w:rPr>
        <w:t>Mr Pelletier mentioned that MSC is able to receive and process BUFR SYNOP and TEMP from third parties. Reception is dependent on the quality of BUFR encoding by the producer. No date has been yet decided for Canada to cease TAC SYNOP and TEMP production.</w:t>
      </w:r>
    </w:p>
    <w:p w:rsidR="007136D9" w:rsidRDefault="007136D9" w:rsidP="007136D9">
      <w:pPr>
        <w:rPr>
          <w:rFonts w:ascii="Verdana" w:hAnsi="Verdana"/>
          <w:sz w:val="20"/>
          <w:szCs w:val="20"/>
        </w:rPr>
      </w:pPr>
    </w:p>
    <w:p w:rsidR="007136D9" w:rsidRDefault="006738BF" w:rsidP="00CB50C9">
      <w:pPr>
        <w:jc w:val="both"/>
        <w:rPr>
          <w:rFonts w:ascii="Verdana" w:hAnsi="Verdana"/>
          <w:sz w:val="20"/>
          <w:szCs w:val="20"/>
        </w:rPr>
      </w:pPr>
      <w:r>
        <w:rPr>
          <w:rFonts w:ascii="Verdana" w:hAnsi="Verdana"/>
          <w:sz w:val="20"/>
          <w:szCs w:val="20"/>
        </w:rPr>
        <w:t>Mr Pelletier expressed that t</w:t>
      </w:r>
      <w:r w:rsidR="007136D9">
        <w:rPr>
          <w:rFonts w:ascii="Verdana" w:hAnsi="Verdana"/>
          <w:sz w:val="20"/>
          <w:szCs w:val="20"/>
        </w:rPr>
        <w:t>he migration of TAC CLIMAT to BUFR is contingent on planned software and data management upgrades by MSC</w:t>
      </w:r>
      <w:r>
        <w:rPr>
          <w:rFonts w:ascii="Verdana" w:hAnsi="Verdana"/>
          <w:sz w:val="20"/>
          <w:szCs w:val="20"/>
        </w:rPr>
        <w:t xml:space="preserve">, which </w:t>
      </w:r>
      <w:r w:rsidR="007136D9">
        <w:rPr>
          <w:rFonts w:ascii="Verdana" w:hAnsi="Verdana"/>
          <w:sz w:val="20"/>
          <w:szCs w:val="20"/>
        </w:rPr>
        <w:t>is estimated around mid</w:t>
      </w:r>
      <w:r w:rsidR="00AC6E05">
        <w:rPr>
          <w:rFonts w:ascii="Verdana" w:hAnsi="Verdana"/>
          <w:sz w:val="20"/>
          <w:szCs w:val="20"/>
        </w:rPr>
        <w:t>-</w:t>
      </w:r>
      <w:r w:rsidR="007136D9">
        <w:rPr>
          <w:rFonts w:ascii="Verdana" w:hAnsi="Verdana"/>
          <w:sz w:val="20"/>
          <w:szCs w:val="20"/>
        </w:rPr>
        <w:t>2018.</w:t>
      </w:r>
    </w:p>
    <w:p w:rsidR="002D5FB3" w:rsidRDefault="002D5FB3" w:rsidP="00CB50C9">
      <w:pPr>
        <w:jc w:val="both"/>
        <w:rPr>
          <w:rFonts w:ascii="Verdana" w:hAnsi="Verdana"/>
          <w:sz w:val="20"/>
          <w:szCs w:val="20"/>
        </w:rPr>
      </w:pPr>
    </w:p>
    <w:p w:rsidR="002D5FB3" w:rsidRDefault="002D5FB3" w:rsidP="00CB50C9">
      <w:pPr>
        <w:jc w:val="both"/>
      </w:pPr>
      <w:r>
        <w:rPr>
          <w:rFonts w:ascii="Verdana" w:hAnsi="Verdana"/>
          <w:sz w:val="20"/>
          <w:szCs w:val="20"/>
        </w:rPr>
        <w:t>The meeting thanked Mr Pelletier for his initiative for the migration in Canada, which is bearing fruit on the migration.</w:t>
      </w:r>
    </w:p>
    <w:p w:rsidR="00E602F6" w:rsidRPr="000D445E" w:rsidRDefault="00E602F6" w:rsidP="00FC65BF">
      <w:pPr>
        <w:jc w:val="both"/>
        <w:rPr>
          <w:rFonts w:ascii="Verdana" w:hAnsi="Verdana"/>
          <w:sz w:val="20"/>
          <w:szCs w:val="20"/>
        </w:rPr>
      </w:pPr>
    </w:p>
    <w:p w:rsidR="002F41A1" w:rsidRPr="000D445E" w:rsidRDefault="002F41A1" w:rsidP="00FC65BF">
      <w:pPr>
        <w:widowControl w:val="0"/>
        <w:snapToGrid w:val="0"/>
        <w:jc w:val="both"/>
        <w:rPr>
          <w:rFonts w:ascii="Verdana" w:hAnsi="Verdana" w:cs="Arial"/>
          <w:sz w:val="20"/>
          <w:szCs w:val="20"/>
          <w:lang w:eastAsia="ja-JP" w:bidi="my-MM"/>
        </w:rPr>
      </w:pPr>
    </w:p>
    <w:p w:rsidR="002F41A1" w:rsidRPr="000D445E" w:rsidRDefault="00655377" w:rsidP="00CB50C9">
      <w:pPr>
        <w:pStyle w:val="Heading3"/>
        <w:spacing w:before="0" w:after="120"/>
        <w:ind w:left="993" w:hanging="993"/>
        <w:rPr>
          <w:rFonts w:ascii="Verdana" w:hAnsi="Verdana"/>
          <w:sz w:val="20"/>
          <w:szCs w:val="20"/>
        </w:rPr>
      </w:pPr>
      <w:bookmarkStart w:id="101" w:name="S2017_8_2_5"/>
      <w:bookmarkStart w:id="102" w:name="S2017_8_2_5_1"/>
      <w:bookmarkEnd w:id="101"/>
      <w:bookmarkEnd w:id="102"/>
      <w:r>
        <w:rPr>
          <w:rFonts w:ascii="Verdana" w:hAnsi="Verdana"/>
          <w:sz w:val="20"/>
          <w:szCs w:val="20"/>
        </w:rPr>
        <w:t>8</w:t>
      </w:r>
      <w:r w:rsidR="002F41A1" w:rsidRPr="000D445E">
        <w:rPr>
          <w:rFonts w:ascii="Verdana" w:hAnsi="Verdana"/>
          <w:sz w:val="20"/>
          <w:szCs w:val="20"/>
        </w:rPr>
        <w:t>.2.5</w:t>
      </w:r>
      <w:r w:rsidR="00CD6E12">
        <w:rPr>
          <w:rFonts w:ascii="Verdana" w:hAnsi="Verdana"/>
          <w:sz w:val="20"/>
          <w:szCs w:val="20"/>
        </w:rPr>
        <w:t>.1</w:t>
      </w:r>
      <w:r w:rsidR="00B80348">
        <w:rPr>
          <w:rFonts w:ascii="Verdana" w:hAnsi="Verdana"/>
          <w:sz w:val="20"/>
          <w:szCs w:val="20"/>
        </w:rPr>
        <w:tab/>
      </w:r>
      <w:r w:rsidR="00AB1418" w:rsidRPr="00CB50C9">
        <w:rPr>
          <w:rFonts w:ascii="Verdana" w:hAnsi="Verdana"/>
          <w:sz w:val="20"/>
          <w:szCs w:val="20"/>
        </w:rPr>
        <w:t>TDCF Migration for Hi-Res Radiosonde and Hou</w:t>
      </w:r>
      <w:r w:rsidR="00AB1418">
        <w:rPr>
          <w:rFonts w:ascii="Verdana" w:hAnsi="Verdana"/>
          <w:sz w:val="20"/>
          <w:szCs w:val="20"/>
        </w:rPr>
        <w:t>r</w:t>
      </w:r>
      <w:r w:rsidR="00AB1418" w:rsidRPr="00CB50C9">
        <w:rPr>
          <w:rFonts w:ascii="Verdana" w:hAnsi="Verdana"/>
          <w:sz w:val="20"/>
          <w:szCs w:val="20"/>
        </w:rPr>
        <w:t>ly SYNOP data from Australia</w:t>
      </w:r>
      <w:r w:rsidR="004C21BA">
        <w:fldChar w:fldCharType="begin"/>
      </w:r>
      <w:r w:rsidR="004C21BA">
        <w:instrText xml:space="preserve"> HYPERLINK \l "Cont_8_2" </w:instrText>
      </w:r>
      <w:r w:rsidR="004C21BA">
        <w:fldChar w:fldCharType="separate"/>
      </w:r>
      <w:r w:rsidR="00BD1F2D" w:rsidRPr="00AB1418">
        <w:rPr>
          <w:rStyle w:val="Hyperlink"/>
          <w:rFonts w:ascii="Verdana" w:hAnsi="Verdana"/>
          <w:b w:val="0"/>
          <w:sz w:val="20"/>
          <w:szCs w:val="20"/>
          <w:u w:val="none"/>
        </w:rPr>
        <w:sym w:font="Wingdings" w:char="F0DD"/>
      </w:r>
      <w:r w:rsidR="004C21BA">
        <w:rPr>
          <w:rStyle w:val="Hyperlink"/>
          <w:rFonts w:ascii="Verdana" w:hAnsi="Verdana"/>
          <w:b w:val="0"/>
          <w:sz w:val="20"/>
          <w:szCs w:val="20"/>
          <w:u w:val="none"/>
        </w:rPr>
        <w:fldChar w:fldCharType="end"/>
      </w:r>
    </w:p>
    <w:p w:rsidR="00CA55D9" w:rsidRDefault="00CA55D9" w:rsidP="00CB50C9">
      <w:pPr>
        <w:jc w:val="both"/>
        <w:rPr>
          <w:rFonts w:ascii="Verdana" w:hAnsi="Verdana"/>
          <w:sz w:val="20"/>
          <w:szCs w:val="20"/>
        </w:rPr>
      </w:pPr>
      <w:r>
        <w:rPr>
          <w:rFonts w:ascii="Verdana" w:hAnsi="Verdana"/>
          <w:sz w:val="20"/>
          <w:szCs w:val="20"/>
        </w:rPr>
        <w:t>Dr Yang Wang, Australian Bureau of Meteorology (BoM), presented the status of migration to BUFR in Australia.</w:t>
      </w:r>
    </w:p>
    <w:p w:rsidR="00CA55D9" w:rsidRPr="00CB50C9" w:rsidRDefault="00CA55D9" w:rsidP="00CB50C9">
      <w:pPr>
        <w:jc w:val="both"/>
        <w:rPr>
          <w:rFonts w:ascii="Verdana" w:hAnsi="Verdana"/>
          <w:sz w:val="20"/>
          <w:szCs w:val="20"/>
        </w:rPr>
      </w:pPr>
    </w:p>
    <w:p w:rsidR="00CD6E12" w:rsidRPr="00CB50C9" w:rsidRDefault="00CA55D9" w:rsidP="00CB50C9">
      <w:pPr>
        <w:jc w:val="both"/>
        <w:rPr>
          <w:rFonts w:ascii="Verdana" w:hAnsi="Verdana"/>
          <w:sz w:val="20"/>
          <w:szCs w:val="20"/>
        </w:rPr>
      </w:pPr>
      <w:r>
        <w:rPr>
          <w:rFonts w:ascii="Verdana" w:hAnsi="Verdana"/>
          <w:sz w:val="20"/>
          <w:szCs w:val="20"/>
        </w:rPr>
        <w:t xml:space="preserve">Dr Wang informed that </w:t>
      </w:r>
      <w:r w:rsidR="00CD6E12" w:rsidRPr="00CB50C9">
        <w:rPr>
          <w:rFonts w:ascii="Verdana" w:hAnsi="Verdana"/>
          <w:sz w:val="20"/>
          <w:szCs w:val="20"/>
        </w:rPr>
        <w:t>B</w:t>
      </w:r>
      <w:r>
        <w:rPr>
          <w:rFonts w:ascii="Verdana" w:hAnsi="Verdana"/>
          <w:sz w:val="20"/>
          <w:szCs w:val="20"/>
        </w:rPr>
        <w:t>oM</w:t>
      </w:r>
      <w:r w:rsidR="00CD6E12" w:rsidRPr="00CB50C9">
        <w:rPr>
          <w:rFonts w:ascii="Verdana" w:hAnsi="Verdana"/>
          <w:sz w:val="20"/>
          <w:szCs w:val="20"/>
        </w:rPr>
        <w:t xml:space="preserve"> began to generate high-resolution upper-air radiosonde data from </w:t>
      </w:r>
      <w:r>
        <w:rPr>
          <w:rFonts w:ascii="Verdana" w:hAnsi="Verdana"/>
          <w:sz w:val="20"/>
          <w:szCs w:val="20"/>
        </w:rPr>
        <w:t>28 October 2015, which b</w:t>
      </w:r>
      <w:r w:rsidR="00CD6E12" w:rsidRPr="00CB50C9">
        <w:rPr>
          <w:rFonts w:ascii="Verdana" w:hAnsi="Verdana"/>
          <w:sz w:val="20"/>
          <w:szCs w:val="20"/>
        </w:rPr>
        <w:t xml:space="preserve">ulletin headers </w:t>
      </w:r>
      <w:r>
        <w:rPr>
          <w:rFonts w:ascii="Verdana" w:hAnsi="Verdana"/>
          <w:sz w:val="20"/>
          <w:szCs w:val="20"/>
        </w:rPr>
        <w:t xml:space="preserve">are in the </w:t>
      </w:r>
      <w:hyperlink r:id="rId47" w:anchor="A2017_8_2_5_1" w:history="1">
        <w:r w:rsidR="001016EE" w:rsidRPr="00125948">
          <w:rPr>
            <w:rStyle w:val="Hyperlink"/>
            <w:rFonts w:ascii="Verdana" w:hAnsi="Verdana" w:cs="Times New Roman"/>
            <w:bCs/>
            <w:sz w:val="20"/>
            <w:szCs w:val="20"/>
            <w:u w:val="none"/>
          </w:rPr>
          <w:t>ann</w:t>
        </w:r>
        <w:r w:rsidR="001016EE" w:rsidRPr="00125948">
          <w:rPr>
            <w:rStyle w:val="Hyperlink"/>
            <w:rFonts w:ascii="Verdana" w:hAnsi="Verdana" w:cs="Times New Roman"/>
            <w:bCs/>
            <w:sz w:val="20"/>
            <w:szCs w:val="20"/>
            <w:u w:val="none"/>
          </w:rPr>
          <w:t>e</w:t>
        </w:r>
        <w:r w:rsidR="001016EE" w:rsidRPr="00125948">
          <w:rPr>
            <w:rStyle w:val="Hyperlink"/>
            <w:rFonts w:ascii="Verdana" w:hAnsi="Verdana" w:cs="Times New Roman"/>
            <w:bCs/>
            <w:sz w:val="20"/>
            <w:szCs w:val="20"/>
            <w:u w:val="none"/>
          </w:rPr>
          <w:t>x</w:t>
        </w:r>
      </w:hyperlink>
      <w:r>
        <w:rPr>
          <w:rFonts w:ascii="Verdana" w:hAnsi="Verdana"/>
          <w:sz w:val="20"/>
          <w:szCs w:val="20"/>
        </w:rPr>
        <w:t xml:space="preserve"> to this paragraph</w:t>
      </w:r>
      <w:r w:rsidR="00CD6E12" w:rsidRPr="00CB50C9">
        <w:rPr>
          <w:rFonts w:ascii="Verdana" w:hAnsi="Verdana"/>
          <w:sz w:val="20"/>
          <w:szCs w:val="20"/>
        </w:rPr>
        <w:t>.</w:t>
      </w:r>
      <w:r>
        <w:rPr>
          <w:rFonts w:ascii="Verdana" w:hAnsi="Verdana"/>
          <w:sz w:val="20"/>
          <w:szCs w:val="20"/>
        </w:rPr>
        <w:t xml:space="preserve"> He added </w:t>
      </w:r>
      <w:r w:rsidR="00CD6E12" w:rsidRPr="00CB50C9">
        <w:rPr>
          <w:rFonts w:ascii="Verdana" w:hAnsi="Verdana"/>
          <w:sz w:val="20"/>
          <w:szCs w:val="20"/>
        </w:rPr>
        <w:t>the conversion from TAC to BUFR has been terminated after distribution of the high-res</w:t>
      </w:r>
      <w:r>
        <w:rPr>
          <w:rFonts w:ascii="Verdana" w:hAnsi="Verdana"/>
          <w:sz w:val="20"/>
          <w:szCs w:val="20"/>
        </w:rPr>
        <w:t xml:space="preserve">olution </w:t>
      </w:r>
      <w:r w:rsidR="00CD6E12" w:rsidRPr="00CB50C9">
        <w:rPr>
          <w:rFonts w:ascii="Verdana" w:hAnsi="Verdana"/>
          <w:sz w:val="20"/>
          <w:szCs w:val="20"/>
        </w:rPr>
        <w:t>data</w:t>
      </w:r>
      <w:r w:rsidRPr="00D710D6">
        <w:rPr>
          <w:rFonts w:ascii="Verdana" w:hAnsi="Verdana"/>
          <w:sz w:val="20"/>
          <w:szCs w:val="20"/>
        </w:rPr>
        <w:t>.</w:t>
      </w:r>
    </w:p>
    <w:p w:rsidR="00CD6E12" w:rsidRDefault="00CD6E12" w:rsidP="00CD6E12">
      <w:pPr>
        <w:rPr>
          <w:rFonts w:ascii="Verdana" w:hAnsi="Verdana"/>
          <w:sz w:val="20"/>
          <w:szCs w:val="20"/>
        </w:rPr>
      </w:pPr>
    </w:p>
    <w:p w:rsidR="00CA55D9" w:rsidRDefault="00CA55D9" w:rsidP="00CB50C9">
      <w:pPr>
        <w:jc w:val="both"/>
        <w:rPr>
          <w:rFonts w:ascii="Verdana" w:hAnsi="Verdana"/>
          <w:sz w:val="20"/>
          <w:szCs w:val="20"/>
        </w:rPr>
      </w:pPr>
      <w:r>
        <w:rPr>
          <w:rFonts w:ascii="Verdana" w:hAnsi="Verdana"/>
          <w:sz w:val="20"/>
          <w:szCs w:val="20"/>
        </w:rPr>
        <w:t xml:space="preserve">With regard to surface observations, Dr Wang </w:t>
      </w:r>
      <w:r w:rsidR="00DB04DC">
        <w:rPr>
          <w:rFonts w:ascii="Verdana" w:hAnsi="Verdana"/>
          <w:sz w:val="20"/>
          <w:szCs w:val="20"/>
        </w:rPr>
        <w:t xml:space="preserve">added </w:t>
      </w:r>
      <w:r>
        <w:rPr>
          <w:rFonts w:ascii="Verdana" w:hAnsi="Verdana"/>
          <w:sz w:val="20"/>
          <w:szCs w:val="20"/>
        </w:rPr>
        <w:t>BoM</w:t>
      </w:r>
      <w:r w:rsidR="00CD6E12">
        <w:rPr>
          <w:rFonts w:ascii="Verdana" w:hAnsi="Verdana"/>
          <w:sz w:val="20"/>
          <w:szCs w:val="20"/>
        </w:rPr>
        <w:t>’s surface observations are made at one-minute interval across the observation network</w:t>
      </w:r>
      <w:r>
        <w:rPr>
          <w:rFonts w:ascii="Verdana" w:hAnsi="Verdana"/>
          <w:sz w:val="20"/>
          <w:szCs w:val="20"/>
        </w:rPr>
        <w:t xml:space="preserve"> and </w:t>
      </w:r>
      <w:r w:rsidR="00CD6E12">
        <w:rPr>
          <w:rFonts w:ascii="Verdana" w:hAnsi="Verdana"/>
          <w:sz w:val="20"/>
          <w:szCs w:val="20"/>
        </w:rPr>
        <w:t xml:space="preserve">processed to generate TAC </w:t>
      </w:r>
      <w:r>
        <w:rPr>
          <w:rFonts w:ascii="Verdana" w:hAnsi="Verdana"/>
          <w:sz w:val="20"/>
          <w:szCs w:val="20"/>
        </w:rPr>
        <w:t xml:space="preserve">SYNOP </w:t>
      </w:r>
      <w:r w:rsidR="00CD6E12">
        <w:rPr>
          <w:rFonts w:ascii="Verdana" w:hAnsi="Verdana"/>
          <w:sz w:val="20"/>
          <w:szCs w:val="20"/>
        </w:rPr>
        <w:t>reports every 3 hours.</w:t>
      </w:r>
    </w:p>
    <w:p w:rsidR="00CA55D9" w:rsidRDefault="00CA55D9" w:rsidP="00CB50C9">
      <w:pPr>
        <w:jc w:val="both"/>
        <w:rPr>
          <w:rFonts w:ascii="Verdana" w:hAnsi="Verdana"/>
          <w:sz w:val="20"/>
          <w:szCs w:val="20"/>
        </w:rPr>
      </w:pPr>
    </w:p>
    <w:p w:rsidR="00CD6E12" w:rsidRDefault="00DB04DC" w:rsidP="00CB50C9">
      <w:pPr>
        <w:jc w:val="both"/>
        <w:rPr>
          <w:rFonts w:ascii="Verdana" w:hAnsi="Verdana"/>
          <w:sz w:val="20"/>
          <w:szCs w:val="20"/>
        </w:rPr>
      </w:pPr>
      <w:r>
        <w:rPr>
          <w:rFonts w:ascii="Verdana" w:hAnsi="Verdana"/>
          <w:sz w:val="20"/>
          <w:szCs w:val="20"/>
        </w:rPr>
        <w:t xml:space="preserve">Dr Wang further added that </w:t>
      </w:r>
      <w:r w:rsidR="00CD6E12">
        <w:rPr>
          <w:rFonts w:ascii="Verdana" w:hAnsi="Verdana"/>
          <w:sz w:val="20"/>
          <w:szCs w:val="20"/>
        </w:rPr>
        <w:t xml:space="preserve">BUFR messages </w:t>
      </w:r>
      <w:r w:rsidR="00CA55D9">
        <w:rPr>
          <w:rFonts w:ascii="Verdana" w:hAnsi="Verdana"/>
          <w:sz w:val="20"/>
          <w:szCs w:val="20"/>
        </w:rPr>
        <w:t xml:space="preserve">converted from TAC SYNOP </w:t>
      </w:r>
      <w:r w:rsidR="00CD6E12">
        <w:rPr>
          <w:rFonts w:ascii="Verdana" w:hAnsi="Verdana"/>
          <w:sz w:val="20"/>
          <w:szCs w:val="20"/>
        </w:rPr>
        <w:t>are currently in global exchange. However, the BUFR messages are not adding more information that the format was designed to offer.</w:t>
      </w:r>
      <w:r>
        <w:rPr>
          <w:rFonts w:ascii="Verdana" w:hAnsi="Verdana"/>
          <w:sz w:val="20"/>
          <w:szCs w:val="20"/>
        </w:rPr>
        <w:t xml:space="preserve"> BoM will </w:t>
      </w:r>
      <w:r w:rsidR="00CD6E12">
        <w:rPr>
          <w:rFonts w:ascii="Verdana" w:hAnsi="Verdana"/>
          <w:sz w:val="20"/>
          <w:szCs w:val="20"/>
        </w:rPr>
        <w:t xml:space="preserve">create hourly BUFR SYNOP reports directly from the source data using WMO “BUFR Template for Representation of SYNOP data with Supplementary Information on </w:t>
      </w:r>
      <w:r w:rsidR="00CD6E12">
        <w:rPr>
          <w:rFonts w:ascii="Verdana" w:hAnsi="Verdana"/>
          <w:sz w:val="20"/>
          <w:szCs w:val="20"/>
        </w:rPr>
        <w:lastRenderedPageBreak/>
        <w:t>One-hour Observations” (TM307096)</w:t>
      </w:r>
      <w:r>
        <w:rPr>
          <w:rFonts w:ascii="Verdana" w:hAnsi="Verdana"/>
          <w:sz w:val="20"/>
          <w:szCs w:val="20"/>
        </w:rPr>
        <w:t xml:space="preserve"> for all stations (</w:t>
      </w:r>
      <w:r w:rsidR="00CD6E12">
        <w:rPr>
          <w:rFonts w:ascii="Verdana" w:hAnsi="Verdana"/>
          <w:sz w:val="20"/>
          <w:szCs w:val="20"/>
        </w:rPr>
        <w:t>each UTC hour</w:t>
      </w:r>
      <w:r>
        <w:rPr>
          <w:rFonts w:ascii="Verdana" w:hAnsi="Verdana"/>
          <w:sz w:val="20"/>
          <w:szCs w:val="20"/>
        </w:rPr>
        <w:t>) and 96 stations (e</w:t>
      </w:r>
      <w:r w:rsidR="00CD6E12">
        <w:rPr>
          <w:rFonts w:ascii="Verdana" w:hAnsi="Verdana"/>
          <w:sz w:val="20"/>
          <w:szCs w:val="20"/>
        </w:rPr>
        <w:t>very 3 hours on UTC half hour</w:t>
      </w:r>
      <w:r>
        <w:rPr>
          <w:rFonts w:ascii="Verdana" w:hAnsi="Verdana"/>
          <w:sz w:val="20"/>
          <w:szCs w:val="20"/>
        </w:rPr>
        <w:t>)</w:t>
      </w:r>
      <w:r w:rsidR="00CD6E12">
        <w:rPr>
          <w:rFonts w:ascii="Verdana" w:hAnsi="Verdana"/>
          <w:sz w:val="20"/>
          <w:szCs w:val="20"/>
        </w:rPr>
        <w:t>.</w:t>
      </w:r>
    </w:p>
    <w:p w:rsidR="00DB04DC" w:rsidRDefault="00DB04DC" w:rsidP="00CB50C9">
      <w:pPr>
        <w:jc w:val="both"/>
        <w:rPr>
          <w:rFonts w:ascii="Verdana" w:hAnsi="Verdana"/>
          <w:sz w:val="20"/>
          <w:szCs w:val="20"/>
        </w:rPr>
      </w:pPr>
    </w:p>
    <w:p w:rsidR="00DB04DC" w:rsidRPr="00F35A04" w:rsidRDefault="00DB04DC" w:rsidP="00CB50C9">
      <w:pPr>
        <w:jc w:val="both"/>
        <w:rPr>
          <w:rFonts w:ascii="Verdana" w:hAnsi="Verdana"/>
          <w:sz w:val="20"/>
          <w:szCs w:val="20"/>
        </w:rPr>
      </w:pPr>
      <w:r>
        <w:rPr>
          <w:rFonts w:ascii="Verdana" w:hAnsi="Verdana"/>
          <w:sz w:val="20"/>
          <w:szCs w:val="20"/>
        </w:rPr>
        <w:t>The meeting thanked Dr Wang for his detailed information</w:t>
      </w:r>
      <w:r w:rsidR="002D5FB3">
        <w:rPr>
          <w:rFonts w:ascii="Verdana" w:hAnsi="Verdana"/>
          <w:sz w:val="20"/>
          <w:szCs w:val="20"/>
        </w:rPr>
        <w:t xml:space="preserve"> and his involvement in the migration in Australia</w:t>
      </w:r>
      <w:r>
        <w:rPr>
          <w:rFonts w:ascii="Verdana" w:hAnsi="Verdana"/>
          <w:sz w:val="20"/>
          <w:szCs w:val="20"/>
        </w:rPr>
        <w:t>.</w:t>
      </w:r>
    </w:p>
    <w:p w:rsidR="0009134F" w:rsidRPr="00AB1418" w:rsidRDefault="0009134F" w:rsidP="00AE5CAF">
      <w:pPr>
        <w:jc w:val="both"/>
        <w:rPr>
          <w:rFonts w:ascii="Verdana" w:hAnsi="Verdana"/>
          <w:sz w:val="20"/>
          <w:szCs w:val="20"/>
        </w:rPr>
      </w:pPr>
      <w:bookmarkStart w:id="103" w:name="S2017_8_2_6"/>
      <w:bookmarkEnd w:id="103"/>
    </w:p>
    <w:p w:rsidR="00285669" w:rsidRPr="00AB1418" w:rsidRDefault="00285669" w:rsidP="00AE5CAF">
      <w:pPr>
        <w:jc w:val="both"/>
        <w:rPr>
          <w:rFonts w:ascii="Verdana" w:hAnsi="Verdana"/>
          <w:sz w:val="20"/>
          <w:szCs w:val="20"/>
        </w:rPr>
      </w:pPr>
    </w:p>
    <w:p w:rsidR="00DD3196" w:rsidRPr="000D445E" w:rsidRDefault="00655377" w:rsidP="00536094">
      <w:pPr>
        <w:pStyle w:val="Heading3"/>
        <w:spacing w:before="0" w:after="120"/>
        <w:ind w:left="851" w:hanging="851"/>
        <w:rPr>
          <w:rFonts w:ascii="Verdana" w:hAnsi="Verdana"/>
          <w:sz w:val="20"/>
          <w:szCs w:val="20"/>
        </w:rPr>
      </w:pPr>
      <w:bookmarkStart w:id="104" w:name="S2017_8_2_7"/>
      <w:bookmarkEnd w:id="104"/>
      <w:r>
        <w:rPr>
          <w:rFonts w:ascii="Verdana" w:hAnsi="Verdana"/>
          <w:sz w:val="20"/>
          <w:szCs w:val="20"/>
        </w:rPr>
        <w:t>8</w:t>
      </w:r>
      <w:r w:rsidR="00DD3196" w:rsidRPr="000D445E">
        <w:rPr>
          <w:rFonts w:ascii="Verdana" w:hAnsi="Verdana"/>
          <w:sz w:val="20"/>
          <w:szCs w:val="20"/>
        </w:rPr>
        <w:t>.2.7</w:t>
      </w:r>
      <w:r w:rsidR="00DD3196" w:rsidRPr="000D445E">
        <w:rPr>
          <w:rFonts w:ascii="Verdana" w:hAnsi="Verdana"/>
          <w:sz w:val="20"/>
          <w:szCs w:val="20"/>
        </w:rPr>
        <w:tab/>
        <w:t>Status of migration in JCOMM</w:t>
      </w:r>
      <w:r w:rsidR="00C1765A">
        <w:fldChar w:fldCharType="begin"/>
      </w:r>
      <w:r w:rsidR="00C1765A">
        <w:instrText xml:space="preserve"> HYPERLINK \l "Cont_8_2" </w:instrText>
      </w:r>
      <w:r w:rsidR="00C1765A">
        <w:fldChar w:fldCharType="separate"/>
      </w:r>
      <w:r w:rsidR="00BD1F2D" w:rsidRPr="000D445E">
        <w:rPr>
          <w:rStyle w:val="Hyperlink"/>
          <w:rFonts w:ascii="Verdana" w:hAnsi="Verdana"/>
          <w:b w:val="0"/>
          <w:sz w:val="20"/>
          <w:szCs w:val="20"/>
          <w:u w:val="none"/>
        </w:rPr>
        <w:sym w:font="Wingdings" w:char="F0DD"/>
      </w:r>
      <w:r w:rsidR="00C1765A">
        <w:rPr>
          <w:rStyle w:val="Hyperlink"/>
          <w:rFonts w:ascii="Verdana" w:hAnsi="Verdana"/>
          <w:b w:val="0"/>
          <w:sz w:val="20"/>
          <w:szCs w:val="20"/>
          <w:u w:val="none"/>
        </w:rPr>
        <w:fldChar w:fldCharType="end"/>
      </w:r>
    </w:p>
    <w:p w:rsidR="00790971" w:rsidRDefault="00DD730B">
      <w:pPr>
        <w:jc w:val="both"/>
        <w:rPr>
          <w:rFonts w:ascii="Verdana" w:hAnsi="Verdana"/>
          <w:sz w:val="20"/>
          <w:szCs w:val="20"/>
        </w:rPr>
      </w:pPr>
      <w:bookmarkStart w:id="105" w:name="Text7"/>
      <w:r>
        <w:rPr>
          <w:rFonts w:ascii="Verdana" w:hAnsi="Verdana"/>
          <w:sz w:val="20"/>
          <w:szCs w:val="20"/>
        </w:rPr>
        <w:t xml:space="preserve">Dr David Berry, JCOMM, explained </w:t>
      </w:r>
      <w:r w:rsidR="00790971">
        <w:rPr>
          <w:rFonts w:ascii="Verdana" w:hAnsi="Verdana"/>
          <w:sz w:val="20"/>
          <w:szCs w:val="20"/>
        </w:rPr>
        <w:t>status of migration by JCOMM, which is summarized in t</w:t>
      </w:r>
      <w:r>
        <w:rPr>
          <w:rFonts w:ascii="Verdana" w:hAnsi="Verdana"/>
          <w:sz w:val="20"/>
          <w:szCs w:val="20"/>
        </w:rPr>
        <w:t xml:space="preserve">he </w:t>
      </w:r>
      <w:r w:rsidR="00FE4B49">
        <w:rPr>
          <w:rFonts w:ascii="Verdana" w:hAnsi="Verdana"/>
          <w:sz w:val="20"/>
          <w:szCs w:val="20"/>
        </w:rPr>
        <w:t>a</w:t>
      </w:r>
      <w:r>
        <w:rPr>
          <w:rFonts w:ascii="Verdana" w:hAnsi="Verdana"/>
          <w:sz w:val="20"/>
          <w:szCs w:val="20"/>
        </w:rPr>
        <w:t>nnex to this paragraph</w:t>
      </w:r>
      <w:r w:rsidR="00790971">
        <w:rPr>
          <w:rFonts w:ascii="Verdana" w:hAnsi="Verdana"/>
          <w:sz w:val="20"/>
          <w:szCs w:val="20"/>
        </w:rPr>
        <w:t xml:space="preserve">: </w:t>
      </w:r>
      <w:r w:rsidR="00E621D5" w:rsidRPr="00F35A04">
        <w:rPr>
          <w:rFonts w:ascii="Verdana" w:hAnsi="Verdana"/>
          <w:sz w:val="20"/>
          <w:szCs w:val="20"/>
        </w:rPr>
        <w:fldChar w:fldCharType="begin">
          <w:ffData>
            <w:name w:val="Text7"/>
            <w:enabled/>
            <w:calcOnExit w:val="0"/>
            <w:textInput>
              <w:default w:val="Background of the proposal, e.g. requirements and purpose in detail"/>
            </w:textInput>
          </w:ffData>
        </w:fldChar>
      </w:r>
      <w:r w:rsidR="00E621D5" w:rsidRPr="00F35A04">
        <w:rPr>
          <w:rFonts w:ascii="Verdana" w:hAnsi="Verdana"/>
          <w:sz w:val="20"/>
          <w:szCs w:val="20"/>
        </w:rPr>
        <w:instrText xml:space="preserve"> FORMTEXT </w:instrText>
      </w:r>
      <w:r w:rsidR="00C1765A">
        <w:rPr>
          <w:rFonts w:ascii="Verdana" w:hAnsi="Verdana"/>
          <w:sz w:val="20"/>
          <w:szCs w:val="20"/>
        </w:rPr>
      </w:r>
      <w:r w:rsidR="00C1765A">
        <w:rPr>
          <w:rFonts w:ascii="Verdana" w:hAnsi="Verdana"/>
          <w:sz w:val="20"/>
          <w:szCs w:val="20"/>
        </w:rPr>
        <w:fldChar w:fldCharType="separate"/>
      </w:r>
      <w:r w:rsidR="00E621D5" w:rsidRPr="00F35A04">
        <w:rPr>
          <w:rFonts w:ascii="Verdana" w:hAnsi="Verdana"/>
          <w:sz w:val="20"/>
          <w:szCs w:val="20"/>
        </w:rPr>
        <w:fldChar w:fldCharType="end"/>
      </w:r>
      <w:bookmarkEnd w:id="105"/>
      <w:r w:rsidR="00790971">
        <w:rPr>
          <w:rFonts w:ascii="Verdana" w:hAnsi="Verdana"/>
          <w:sz w:val="20"/>
          <w:szCs w:val="20"/>
        </w:rPr>
        <w:t>a) number of observations in TAC and BUFR from marine platform</w:t>
      </w:r>
      <w:r w:rsidR="009F1207">
        <w:rPr>
          <w:rFonts w:ascii="Verdana" w:hAnsi="Verdana"/>
          <w:sz w:val="20"/>
          <w:szCs w:val="20"/>
        </w:rPr>
        <w:t>s</w:t>
      </w:r>
      <w:r w:rsidR="00790971">
        <w:rPr>
          <w:rFonts w:ascii="Verdana" w:hAnsi="Verdana"/>
          <w:sz w:val="20"/>
          <w:szCs w:val="20"/>
        </w:rPr>
        <w:t xml:space="preserve"> and b) </w:t>
      </w:r>
      <w:r w:rsidR="00E621D5">
        <w:rPr>
          <w:rFonts w:ascii="Verdana" w:hAnsi="Verdana"/>
          <w:sz w:val="20"/>
          <w:szCs w:val="20"/>
        </w:rPr>
        <w:t>templates for reporting marine meteorological and oceanographic observations in BUFR.</w:t>
      </w:r>
    </w:p>
    <w:p w:rsidR="00790971" w:rsidRDefault="00790971" w:rsidP="00E621D5">
      <w:pPr>
        <w:jc w:val="both"/>
        <w:rPr>
          <w:rFonts w:ascii="Verdana" w:hAnsi="Verdana"/>
          <w:sz w:val="20"/>
          <w:szCs w:val="20"/>
        </w:rPr>
      </w:pPr>
    </w:p>
    <w:p w:rsidR="00790971" w:rsidRDefault="00790971" w:rsidP="00E621D5">
      <w:pPr>
        <w:jc w:val="both"/>
        <w:rPr>
          <w:rFonts w:ascii="Verdana" w:hAnsi="Verdana"/>
          <w:sz w:val="20"/>
          <w:szCs w:val="20"/>
        </w:rPr>
      </w:pPr>
      <w:r>
        <w:rPr>
          <w:rFonts w:ascii="Verdana" w:hAnsi="Verdana"/>
          <w:sz w:val="20"/>
          <w:szCs w:val="20"/>
        </w:rPr>
        <w:t xml:space="preserve">Dr Berry </w:t>
      </w:r>
      <w:r w:rsidR="00AC6E05">
        <w:rPr>
          <w:rFonts w:ascii="Verdana" w:hAnsi="Verdana"/>
          <w:sz w:val="20"/>
          <w:szCs w:val="20"/>
        </w:rPr>
        <w:t>ex</w:t>
      </w:r>
      <w:r w:rsidR="00BF604A">
        <w:rPr>
          <w:rFonts w:ascii="Verdana" w:hAnsi="Verdana"/>
          <w:sz w:val="20"/>
          <w:szCs w:val="20"/>
        </w:rPr>
        <w:t>p</w:t>
      </w:r>
      <w:r w:rsidR="00AC6E05">
        <w:rPr>
          <w:rFonts w:ascii="Verdana" w:hAnsi="Verdana"/>
          <w:sz w:val="20"/>
          <w:szCs w:val="20"/>
        </w:rPr>
        <w:t>ressed</w:t>
      </w:r>
      <w:r w:rsidR="00FE4B49">
        <w:rPr>
          <w:rFonts w:ascii="Verdana" w:hAnsi="Verdana"/>
          <w:sz w:val="20"/>
          <w:szCs w:val="20"/>
        </w:rPr>
        <w:t xml:space="preserve"> </w:t>
      </w:r>
      <w:r>
        <w:rPr>
          <w:rFonts w:ascii="Verdana" w:hAnsi="Verdana"/>
          <w:sz w:val="20"/>
          <w:szCs w:val="20"/>
        </w:rPr>
        <w:t>t</w:t>
      </w:r>
      <w:r w:rsidR="00E621D5">
        <w:rPr>
          <w:rFonts w:ascii="Verdana" w:hAnsi="Verdana"/>
          <w:sz w:val="20"/>
          <w:szCs w:val="20"/>
        </w:rPr>
        <w:t xml:space="preserve">he majority of marine observations for buoys, VOS and profiling Argo floats </w:t>
      </w:r>
      <w:r w:rsidR="00AC6E05">
        <w:rPr>
          <w:rFonts w:ascii="Verdana" w:hAnsi="Verdana"/>
          <w:sz w:val="20"/>
          <w:szCs w:val="20"/>
        </w:rPr>
        <w:t>were</w:t>
      </w:r>
      <w:r w:rsidR="00E621D5">
        <w:rPr>
          <w:rFonts w:ascii="Verdana" w:hAnsi="Verdana"/>
          <w:sz w:val="20"/>
          <w:szCs w:val="20"/>
        </w:rPr>
        <w:t xml:space="preserve"> now reported in either TAC and BUFR or BUFR only</w:t>
      </w:r>
      <w:r>
        <w:rPr>
          <w:rFonts w:ascii="Verdana" w:hAnsi="Verdana"/>
          <w:sz w:val="20"/>
          <w:szCs w:val="20"/>
        </w:rPr>
        <w:t xml:space="preserve"> as in the </w:t>
      </w:r>
      <w:hyperlink r:id="rId48" w:anchor="A2017_8_2_7a" w:history="1">
        <w:r w:rsidR="002B0542" w:rsidRPr="00125948">
          <w:rPr>
            <w:rStyle w:val="Hyperlink"/>
            <w:rFonts w:ascii="Verdana" w:hAnsi="Verdana" w:cs="Times New Roman"/>
            <w:bCs/>
            <w:sz w:val="20"/>
            <w:szCs w:val="20"/>
            <w:u w:val="none"/>
          </w:rPr>
          <w:t>ann</w:t>
        </w:r>
        <w:r w:rsidR="002B0542" w:rsidRPr="00125948">
          <w:rPr>
            <w:rStyle w:val="Hyperlink"/>
            <w:rFonts w:ascii="Verdana" w:hAnsi="Verdana" w:cs="Times New Roman"/>
            <w:bCs/>
            <w:sz w:val="20"/>
            <w:szCs w:val="20"/>
            <w:u w:val="none"/>
          </w:rPr>
          <w:t>e</w:t>
        </w:r>
        <w:r w:rsidR="002B0542" w:rsidRPr="00125948">
          <w:rPr>
            <w:rStyle w:val="Hyperlink"/>
            <w:rFonts w:ascii="Verdana" w:hAnsi="Verdana" w:cs="Times New Roman"/>
            <w:bCs/>
            <w:sz w:val="20"/>
            <w:szCs w:val="20"/>
            <w:u w:val="none"/>
          </w:rPr>
          <w:t>x</w:t>
        </w:r>
      </w:hyperlink>
      <w:r w:rsidR="00D127DB">
        <w:rPr>
          <w:rFonts w:ascii="Verdana" w:hAnsi="Verdana"/>
          <w:sz w:val="20"/>
          <w:szCs w:val="20"/>
        </w:rPr>
        <w:t xml:space="preserve"> to this paragraph</w:t>
      </w:r>
      <w:r w:rsidR="00E621D5">
        <w:rPr>
          <w:rFonts w:ascii="Verdana" w:hAnsi="Verdana"/>
          <w:sz w:val="20"/>
          <w:szCs w:val="20"/>
        </w:rPr>
        <w:t>.</w:t>
      </w:r>
    </w:p>
    <w:p w:rsidR="00790971" w:rsidRDefault="00790971" w:rsidP="00E621D5">
      <w:pPr>
        <w:jc w:val="both"/>
        <w:rPr>
          <w:rFonts w:ascii="Verdana" w:hAnsi="Verdana"/>
          <w:sz w:val="20"/>
          <w:szCs w:val="20"/>
        </w:rPr>
      </w:pPr>
    </w:p>
    <w:p w:rsidR="00E621D5" w:rsidRDefault="00790971" w:rsidP="00E621D5">
      <w:pPr>
        <w:jc w:val="both"/>
        <w:rPr>
          <w:rFonts w:ascii="Verdana" w:hAnsi="Verdana"/>
          <w:sz w:val="20"/>
          <w:szCs w:val="20"/>
        </w:rPr>
      </w:pPr>
      <w:r>
        <w:rPr>
          <w:rFonts w:ascii="Verdana" w:hAnsi="Verdana"/>
          <w:sz w:val="20"/>
          <w:szCs w:val="20"/>
        </w:rPr>
        <w:t>Dr Berry added: a) t</w:t>
      </w:r>
      <w:r w:rsidR="00E621D5">
        <w:rPr>
          <w:rFonts w:ascii="Verdana" w:hAnsi="Verdana"/>
          <w:sz w:val="20"/>
          <w:szCs w:val="20"/>
        </w:rPr>
        <w:t xml:space="preserve">he representation of wave data in the template for moored buoys has been flagged as insufficient </w:t>
      </w:r>
      <w:r>
        <w:rPr>
          <w:rFonts w:ascii="Verdana" w:hAnsi="Verdana"/>
          <w:sz w:val="20"/>
          <w:szCs w:val="20"/>
        </w:rPr>
        <w:t>(</w:t>
      </w:r>
      <w:r w:rsidR="009F1207">
        <w:rPr>
          <w:rFonts w:ascii="Verdana" w:hAnsi="Verdana"/>
          <w:sz w:val="20"/>
          <w:szCs w:val="20"/>
        </w:rPr>
        <w:t xml:space="preserve">revision </w:t>
      </w:r>
      <w:r w:rsidR="00E621D5">
        <w:rPr>
          <w:rFonts w:ascii="Verdana" w:hAnsi="Verdana"/>
          <w:sz w:val="20"/>
          <w:szCs w:val="20"/>
        </w:rPr>
        <w:t>undergoing</w:t>
      </w:r>
      <w:r>
        <w:rPr>
          <w:rFonts w:ascii="Verdana" w:hAnsi="Verdana"/>
          <w:sz w:val="20"/>
          <w:szCs w:val="20"/>
        </w:rPr>
        <w:t>), b) m</w:t>
      </w:r>
      <w:r w:rsidR="00E621D5">
        <w:rPr>
          <w:rFonts w:ascii="Verdana" w:hAnsi="Verdana"/>
          <w:sz w:val="20"/>
          <w:szCs w:val="20"/>
        </w:rPr>
        <w:t>igration to BUFR for E-ASAP observations was completed in 2016</w:t>
      </w:r>
      <w:r>
        <w:rPr>
          <w:rFonts w:ascii="Verdana" w:hAnsi="Verdana"/>
          <w:sz w:val="20"/>
          <w:szCs w:val="20"/>
        </w:rPr>
        <w:t>, c) m</w:t>
      </w:r>
      <w:r w:rsidR="00E621D5">
        <w:rPr>
          <w:rFonts w:ascii="Verdana" w:hAnsi="Verdana"/>
          <w:sz w:val="20"/>
          <w:szCs w:val="20"/>
        </w:rPr>
        <w:t xml:space="preserve">igration of BATHY reports to BUFR is underway </w:t>
      </w:r>
      <w:r w:rsidR="00D602A1">
        <w:rPr>
          <w:rFonts w:ascii="Verdana" w:hAnsi="Verdana"/>
          <w:sz w:val="20"/>
          <w:szCs w:val="20"/>
        </w:rPr>
        <w:t>(</w:t>
      </w:r>
      <w:r w:rsidR="00E621D5">
        <w:rPr>
          <w:rFonts w:ascii="Verdana" w:hAnsi="Verdana"/>
          <w:sz w:val="20"/>
          <w:szCs w:val="20"/>
        </w:rPr>
        <w:t>almost complete</w:t>
      </w:r>
      <w:r w:rsidR="00D602A1">
        <w:rPr>
          <w:rFonts w:ascii="Verdana" w:hAnsi="Verdana"/>
          <w:sz w:val="20"/>
          <w:szCs w:val="20"/>
        </w:rPr>
        <w:t>)</w:t>
      </w:r>
      <w:r>
        <w:rPr>
          <w:rFonts w:ascii="Verdana" w:hAnsi="Verdana"/>
          <w:sz w:val="20"/>
          <w:szCs w:val="20"/>
        </w:rPr>
        <w:t>, and d) a</w:t>
      </w:r>
      <w:r w:rsidR="00E621D5">
        <w:rPr>
          <w:rFonts w:ascii="Verdana" w:hAnsi="Verdana"/>
          <w:sz w:val="20"/>
          <w:szCs w:val="20"/>
        </w:rPr>
        <w:t xml:space="preserve"> BUFR template for TRACKOB is available but has been reported to include limited metadata</w:t>
      </w:r>
      <w:r w:rsidR="00D602A1">
        <w:rPr>
          <w:rFonts w:ascii="Verdana" w:hAnsi="Verdana"/>
          <w:sz w:val="20"/>
          <w:szCs w:val="20"/>
        </w:rPr>
        <w:t xml:space="preserve"> (revision </w:t>
      </w:r>
      <w:r w:rsidR="00E621D5">
        <w:rPr>
          <w:rFonts w:ascii="Verdana" w:hAnsi="Verdana"/>
          <w:sz w:val="20"/>
          <w:szCs w:val="20"/>
        </w:rPr>
        <w:t>under</w:t>
      </w:r>
      <w:r w:rsidR="002C5F63">
        <w:rPr>
          <w:rFonts w:ascii="Verdana" w:hAnsi="Verdana"/>
          <w:sz w:val="20"/>
          <w:szCs w:val="20"/>
        </w:rPr>
        <w:t>going</w:t>
      </w:r>
      <w:r w:rsidR="00D602A1">
        <w:rPr>
          <w:rFonts w:ascii="Verdana" w:hAnsi="Verdana"/>
          <w:sz w:val="20"/>
          <w:szCs w:val="20"/>
        </w:rPr>
        <w:t>)</w:t>
      </w:r>
      <w:r w:rsidR="00E621D5">
        <w:rPr>
          <w:rFonts w:ascii="Verdana" w:hAnsi="Verdana"/>
          <w:sz w:val="20"/>
          <w:szCs w:val="20"/>
        </w:rPr>
        <w:t>.</w:t>
      </w:r>
    </w:p>
    <w:p w:rsidR="00D602A1" w:rsidRDefault="00D602A1" w:rsidP="00E621D5">
      <w:pPr>
        <w:jc w:val="both"/>
        <w:rPr>
          <w:rFonts w:ascii="Verdana" w:hAnsi="Verdana"/>
          <w:sz w:val="20"/>
          <w:szCs w:val="20"/>
        </w:rPr>
      </w:pPr>
    </w:p>
    <w:p w:rsidR="00D602A1" w:rsidRDefault="00D602A1" w:rsidP="00E621D5">
      <w:pPr>
        <w:jc w:val="both"/>
        <w:rPr>
          <w:rFonts w:ascii="Verdana" w:hAnsi="Verdana"/>
          <w:sz w:val="20"/>
          <w:szCs w:val="20"/>
        </w:rPr>
      </w:pPr>
      <w:r>
        <w:rPr>
          <w:rFonts w:ascii="Verdana" w:hAnsi="Verdana"/>
          <w:sz w:val="20"/>
          <w:szCs w:val="20"/>
        </w:rPr>
        <w:t>The meeting thanked Dr Berry and JCOMM for what Dr Berry and JCOMM achieved for the migration to TDCF</w:t>
      </w:r>
      <w:r w:rsidR="00E7336D">
        <w:rPr>
          <w:rFonts w:ascii="Verdana" w:hAnsi="Verdana"/>
          <w:sz w:val="20"/>
          <w:szCs w:val="20"/>
        </w:rPr>
        <w:t xml:space="preserve"> and also for maintaining the mapping table in the </w:t>
      </w:r>
      <w:hyperlink r:id="rId49" w:anchor="A2017_8_2_7b" w:history="1">
        <w:r w:rsidR="002B0542" w:rsidRPr="00125948">
          <w:rPr>
            <w:rStyle w:val="Hyperlink"/>
            <w:rFonts w:ascii="Verdana" w:hAnsi="Verdana" w:cs="Times New Roman"/>
            <w:bCs/>
            <w:sz w:val="20"/>
            <w:szCs w:val="20"/>
            <w:u w:val="none"/>
          </w:rPr>
          <w:t>an</w:t>
        </w:r>
        <w:r w:rsidR="002B0542" w:rsidRPr="00125948">
          <w:rPr>
            <w:rStyle w:val="Hyperlink"/>
            <w:rFonts w:ascii="Verdana" w:hAnsi="Verdana" w:cs="Times New Roman"/>
            <w:bCs/>
            <w:sz w:val="20"/>
            <w:szCs w:val="20"/>
            <w:u w:val="none"/>
          </w:rPr>
          <w:t>n</w:t>
        </w:r>
        <w:r w:rsidR="002B0542" w:rsidRPr="00125948">
          <w:rPr>
            <w:rStyle w:val="Hyperlink"/>
            <w:rFonts w:ascii="Verdana" w:hAnsi="Verdana" w:cs="Times New Roman"/>
            <w:bCs/>
            <w:sz w:val="20"/>
            <w:szCs w:val="20"/>
            <w:u w:val="none"/>
          </w:rPr>
          <w:t>ex</w:t>
        </w:r>
      </w:hyperlink>
      <w:r>
        <w:rPr>
          <w:rFonts w:ascii="Verdana" w:hAnsi="Verdana"/>
          <w:sz w:val="20"/>
          <w:szCs w:val="20"/>
        </w:rPr>
        <w:t>.</w:t>
      </w:r>
    </w:p>
    <w:p w:rsidR="00B80348" w:rsidRDefault="00B80348" w:rsidP="00E621D5">
      <w:pPr>
        <w:jc w:val="both"/>
        <w:rPr>
          <w:rFonts w:ascii="Verdana" w:hAnsi="Verdana"/>
          <w:sz w:val="20"/>
          <w:szCs w:val="20"/>
        </w:rPr>
      </w:pPr>
    </w:p>
    <w:p w:rsidR="00B80348" w:rsidRDefault="00B80348" w:rsidP="00E621D5">
      <w:pPr>
        <w:jc w:val="both"/>
        <w:rPr>
          <w:rFonts w:ascii="Verdana" w:hAnsi="Verdana"/>
          <w:sz w:val="20"/>
          <w:szCs w:val="20"/>
        </w:rPr>
      </w:pPr>
      <w:r w:rsidRPr="00CB50C9">
        <w:rPr>
          <w:rFonts w:ascii="Verdana" w:hAnsi="Verdana"/>
          <w:sz w:val="20"/>
          <w:szCs w:val="20"/>
        </w:rPr>
        <w:t xml:space="preserve">In relation to the presentation by JCOMM, the meeting </w:t>
      </w:r>
      <w:r>
        <w:rPr>
          <w:rFonts w:ascii="Verdana" w:hAnsi="Verdana"/>
          <w:sz w:val="20"/>
          <w:szCs w:val="20"/>
        </w:rPr>
        <w:t xml:space="preserve">supported the idea that </w:t>
      </w:r>
      <w:r w:rsidRPr="00CB50C9">
        <w:rPr>
          <w:rFonts w:ascii="Verdana" w:hAnsi="Verdana"/>
          <w:sz w:val="20"/>
          <w:szCs w:val="20"/>
        </w:rPr>
        <w:t xml:space="preserve">initiatives by other technical commissions </w:t>
      </w:r>
      <w:r>
        <w:rPr>
          <w:rFonts w:ascii="Verdana" w:hAnsi="Verdana"/>
          <w:sz w:val="20"/>
          <w:szCs w:val="20"/>
        </w:rPr>
        <w:t xml:space="preserve">(TCs) </w:t>
      </w:r>
      <w:r w:rsidRPr="00CB50C9">
        <w:rPr>
          <w:rFonts w:ascii="Verdana" w:hAnsi="Verdana"/>
          <w:sz w:val="20"/>
          <w:szCs w:val="20"/>
        </w:rPr>
        <w:t xml:space="preserve">could also contribute to the migration to TDCF in consideration of the fact that members </w:t>
      </w:r>
      <w:r>
        <w:rPr>
          <w:rFonts w:ascii="Verdana" w:hAnsi="Verdana"/>
          <w:sz w:val="20"/>
          <w:szCs w:val="20"/>
        </w:rPr>
        <w:t xml:space="preserve">of the Commission for Basic Systems (CBS) </w:t>
      </w:r>
      <w:r w:rsidRPr="00CB50C9">
        <w:rPr>
          <w:rFonts w:ascii="Verdana" w:hAnsi="Verdana"/>
          <w:sz w:val="20"/>
          <w:szCs w:val="20"/>
        </w:rPr>
        <w:t xml:space="preserve">are not all directly responsible for the migration of specific data in their NMHSs.  The meeting therefore agreed to invite suitable bodies within other TCs concerned to take initiatives on the migration to TDCF for specific data in cooperation with the </w:t>
      </w:r>
      <w:r>
        <w:rPr>
          <w:rFonts w:ascii="Verdana" w:hAnsi="Verdana"/>
          <w:sz w:val="20"/>
          <w:szCs w:val="20"/>
        </w:rPr>
        <w:t xml:space="preserve">members of </w:t>
      </w:r>
      <w:r w:rsidRPr="00CB50C9">
        <w:rPr>
          <w:rFonts w:ascii="Verdana" w:hAnsi="Verdana"/>
          <w:sz w:val="20"/>
          <w:szCs w:val="20"/>
        </w:rPr>
        <w:t>CBS in their NMHSs.</w:t>
      </w:r>
    </w:p>
    <w:p w:rsidR="003125A8" w:rsidRPr="00DD730B" w:rsidRDefault="003125A8" w:rsidP="00305693">
      <w:pPr>
        <w:jc w:val="both"/>
        <w:rPr>
          <w:rStyle w:val="BookTitle"/>
          <w:rFonts w:ascii="Verdana" w:hAnsi="Verdana" w:cs="Arial"/>
          <w:b w:val="0"/>
          <w:smallCaps w:val="0"/>
          <w:sz w:val="20"/>
          <w:szCs w:val="20"/>
          <w:lang w:eastAsia="ja-JP"/>
        </w:rPr>
      </w:pPr>
    </w:p>
    <w:p w:rsidR="00305693" w:rsidRPr="00DD730B" w:rsidRDefault="00305693" w:rsidP="00305693">
      <w:pPr>
        <w:jc w:val="both"/>
        <w:rPr>
          <w:rStyle w:val="BookTitle"/>
          <w:rFonts w:ascii="Verdana" w:hAnsi="Verdana" w:cs="Arial"/>
          <w:b w:val="0"/>
          <w:smallCaps w:val="0"/>
          <w:sz w:val="20"/>
          <w:szCs w:val="20"/>
          <w:lang w:eastAsia="ja-JP"/>
        </w:rPr>
      </w:pPr>
    </w:p>
    <w:p w:rsidR="0008104B" w:rsidRPr="000D445E" w:rsidRDefault="00655377" w:rsidP="002942FE">
      <w:pPr>
        <w:pStyle w:val="Heading1"/>
        <w:spacing w:after="120"/>
        <w:ind w:left="567" w:hanging="567"/>
        <w:rPr>
          <w:rFonts w:ascii="Verdana" w:hAnsi="Verdana"/>
          <w:sz w:val="20"/>
          <w:szCs w:val="20"/>
        </w:rPr>
      </w:pPr>
      <w:bookmarkStart w:id="106" w:name="S2017_9"/>
      <w:bookmarkEnd w:id="106"/>
      <w:r>
        <w:rPr>
          <w:rFonts w:ascii="Verdana" w:hAnsi="Verdana"/>
          <w:sz w:val="20"/>
          <w:szCs w:val="20"/>
        </w:rPr>
        <w:t>9</w:t>
      </w:r>
      <w:r w:rsidR="0008104B" w:rsidRPr="000D445E">
        <w:rPr>
          <w:rFonts w:ascii="Verdana" w:hAnsi="Verdana"/>
          <w:sz w:val="20"/>
          <w:szCs w:val="20"/>
        </w:rPr>
        <w:t>.</w:t>
      </w:r>
      <w:r w:rsidR="002942FE" w:rsidRPr="000D445E">
        <w:rPr>
          <w:rFonts w:ascii="Verdana" w:hAnsi="Verdana"/>
          <w:sz w:val="20"/>
          <w:szCs w:val="20"/>
        </w:rPr>
        <w:tab/>
      </w:r>
      <w:r>
        <w:rPr>
          <w:rFonts w:ascii="Verdana" w:hAnsi="Verdana"/>
          <w:sz w:val="20"/>
          <w:szCs w:val="20"/>
        </w:rPr>
        <w:t>PUBLICATION</w:t>
      </w:r>
    </w:p>
    <w:p w:rsidR="0008104B" w:rsidRPr="000D445E" w:rsidRDefault="00655377" w:rsidP="000E6C13">
      <w:pPr>
        <w:pStyle w:val="Heading3"/>
        <w:spacing w:before="0" w:after="120"/>
        <w:ind w:left="851" w:hanging="851"/>
        <w:rPr>
          <w:rFonts w:ascii="Verdana" w:hAnsi="Verdana"/>
          <w:sz w:val="20"/>
          <w:szCs w:val="20"/>
        </w:rPr>
      </w:pPr>
      <w:bookmarkStart w:id="107" w:name="S2017_9_1"/>
      <w:bookmarkEnd w:id="107"/>
      <w:r>
        <w:rPr>
          <w:rFonts w:ascii="Verdana" w:hAnsi="Verdana"/>
          <w:sz w:val="20"/>
          <w:szCs w:val="20"/>
        </w:rPr>
        <w:t>9</w:t>
      </w:r>
      <w:r w:rsidR="0008104B" w:rsidRPr="000D445E">
        <w:rPr>
          <w:rFonts w:ascii="Verdana" w:hAnsi="Verdana"/>
          <w:sz w:val="20"/>
          <w:szCs w:val="20"/>
        </w:rPr>
        <w:t>.1</w:t>
      </w:r>
      <w:r w:rsidR="0008104B" w:rsidRPr="000D445E">
        <w:rPr>
          <w:rFonts w:ascii="Verdana" w:hAnsi="Verdana"/>
          <w:sz w:val="20"/>
          <w:szCs w:val="20"/>
        </w:rPr>
        <w:tab/>
      </w:r>
      <w:r>
        <w:rPr>
          <w:rFonts w:ascii="Verdana" w:hAnsi="Verdana"/>
          <w:sz w:val="20"/>
          <w:szCs w:val="20"/>
        </w:rPr>
        <w:t>Additional columns for element descriptions in machine readable TDCF tables</w:t>
      </w:r>
      <w:r w:rsidR="004C21BA">
        <w:fldChar w:fldCharType="begin"/>
      </w:r>
      <w:r w:rsidR="004C21BA">
        <w:instrText xml:space="preserve"> HYPERLINK \l "Cont_9" </w:instrText>
      </w:r>
      <w:r w:rsidR="004C21BA">
        <w:fldChar w:fldCharType="separate"/>
      </w:r>
      <w:r w:rsidR="00AA2A59" w:rsidRPr="000D445E">
        <w:rPr>
          <w:rStyle w:val="Hyperlink"/>
          <w:rFonts w:ascii="Verdana" w:hAnsi="Verdana"/>
          <w:b w:val="0"/>
          <w:sz w:val="20"/>
          <w:szCs w:val="20"/>
          <w:u w:val="none"/>
        </w:rPr>
        <w:sym w:font="Wingdings" w:char="F0DD"/>
      </w:r>
      <w:r w:rsidR="004C21BA">
        <w:rPr>
          <w:rStyle w:val="Hyperlink"/>
          <w:rFonts w:ascii="Verdana" w:hAnsi="Verdana"/>
          <w:b w:val="0"/>
          <w:sz w:val="20"/>
          <w:szCs w:val="20"/>
          <w:u w:val="none"/>
        </w:rPr>
        <w:fldChar w:fldCharType="end"/>
      </w:r>
    </w:p>
    <w:p w:rsidR="000B41BB" w:rsidRDefault="000B41BB" w:rsidP="002C5F63">
      <w:pPr>
        <w:jc w:val="both"/>
        <w:rPr>
          <w:rFonts w:ascii="Verdana" w:hAnsi="Verdana"/>
          <w:sz w:val="20"/>
          <w:szCs w:val="20"/>
        </w:rPr>
      </w:pPr>
      <w:r>
        <w:rPr>
          <w:rFonts w:ascii="Verdana" w:hAnsi="Verdana"/>
          <w:sz w:val="20"/>
          <w:szCs w:val="20"/>
        </w:rPr>
        <w:t>Some members of IPET-DRMM has proposed amendments to the Manual on Codes (WMO-No. 306) together with descriptive information on table entries in Table-Driven Code Forms (TDCF).</w:t>
      </w:r>
    </w:p>
    <w:p w:rsidR="000B41BB" w:rsidRDefault="000B41BB" w:rsidP="002C5F63">
      <w:pPr>
        <w:rPr>
          <w:rFonts w:ascii="Verdana" w:hAnsi="Verdana"/>
          <w:sz w:val="20"/>
          <w:szCs w:val="20"/>
        </w:rPr>
      </w:pPr>
    </w:p>
    <w:p w:rsidR="000B41BB" w:rsidRDefault="000B41BB" w:rsidP="002C5F63">
      <w:pPr>
        <w:jc w:val="both"/>
        <w:rPr>
          <w:rFonts w:ascii="Verdana" w:hAnsi="Verdana"/>
          <w:sz w:val="20"/>
          <w:szCs w:val="20"/>
        </w:rPr>
      </w:pPr>
      <w:r>
        <w:rPr>
          <w:rFonts w:ascii="Verdana" w:hAnsi="Verdana"/>
          <w:sz w:val="20"/>
          <w:szCs w:val="20"/>
        </w:rPr>
        <w:t>The Secretariat has populated these information into the TDCF tables database so that the information is available for proper use of these entries. The tables will be released from the WMO web at:</w:t>
      </w:r>
    </w:p>
    <w:p w:rsidR="000B41BB" w:rsidRDefault="000B41BB" w:rsidP="002C5F63">
      <w:pPr>
        <w:rPr>
          <w:rFonts w:ascii="Verdana" w:hAnsi="Verdana"/>
          <w:sz w:val="16"/>
          <w:szCs w:val="16"/>
        </w:rPr>
      </w:pPr>
      <w:r>
        <w:rPr>
          <w:rFonts w:ascii="Verdana" w:hAnsi="Verdana"/>
          <w:sz w:val="16"/>
          <w:szCs w:val="16"/>
        </w:rPr>
        <w:t>http://www.wmo.int/pages/prog/www/WMOCodes/WMO306_vI2/LatestVERSION/LatestVERSION.html</w:t>
      </w:r>
    </w:p>
    <w:p w:rsidR="000B41BB" w:rsidRDefault="000B41BB" w:rsidP="002C5F63">
      <w:pPr>
        <w:rPr>
          <w:rFonts w:ascii="Verdana" w:hAnsi="Verdana"/>
          <w:sz w:val="20"/>
          <w:szCs w:val="20"/>
        </w:rPr>
      </w:pPr>
    </w:p>
    <w:p w:rsidR="000B41BB" w:rsidRDefault="000B41BB" w:rsidP="002C5F63">
      <w:pPr>
        <w:jc w:val="both"/>
        <w:rPr>
          <w:rFonts w:ascii="Verdana" w:hAnsi="Verdana"/>
          <w:sz w:val="20"/>
          <w:szCs w:val="20"/>
        </w:rPr>
      </w:pPr>
      <w:r>
        <w:rPr>
          <w:rFonts w:ascii="Verdana" w:hAnsi="Verdana"/>
          <w:sz w:val="20"/>
          <w:szCs w:val="20"/>
        </w:rPr>
        <w:t xml:space="preserve">The meeting noted that the new machine readable TDCF tables with the descriptive information will be made available </w:t>
      </w:r>
      <w:r>
        <w:rPr>
          <w:rFonts w:ascii="Verdana" w:hAnsi="Verdana"/>
          <w:sz w:val="20"/>
          <w:szCs w:val="20"/>
          <w:u w:val="single"/>
        </w:rPr>
        <w:t>on an experimental basis</w:t>
      </w:r>
      <w:r>
        <w:rPr>
          <w:rFonts w:ascii="Verdana" w:hAnsi="Verdana"/>
          <w:sz w:val="20"/>
          <w:szCs w:val="20"/>
        </w:rPr>
        <w:t xml:space="preserve"> in addition to the current machine readable tables with no such information, that is, the </w:t>
      </w:r>
      <w:r>
        <w:rPr>
          <w:rFonts w:ascii="Verdana" w:hAnsi="Verdana"/>
          <w:sz w:val="20"/>
          <w:szCs w:val="20"/>
          <w:u w:val="single"/>
        </w:rPr>
        <w:t>current machine readable tables are also available with no changes</w:t>
      </w:r>
      <w:r>
        <w:rPr>
          <w:rFonts w:ascii="Verdana" w:hAnsi="Verdana"/>
          <w:sz w:val="20"/>
          <w:szCs w:val="20"/>
        </w:rPr>
        <w:t>.</w:t>
      </w:r>
    </w:p>
    <w:p w:rsidR="007A0A3E" w:rsidRPr="000D445E" w:rsidRDefault="007A0A3E" w:rsidP="002C5F63">
      <w:pPr>
        <w:jc w:val="both"/>
        <w:rPr>
          <w:rFonts w:ascii="Verdana" w:hAnsi="Verdana"/>
          <w:sz w:val="20"/>
          <w:szCs w:val="20"/>
        </w:rPr>
      </w:pPr>
    </w:p>
    <w:p w:rsidR="00B24E91" w:rsidRPr="000D445E" w:rsidRDefault="00B24E91" w:rsidP="002C5F63">
      <w:pPr>
        <w:jc w:val="both"/>
        <w:rPr>
          <w:rFonts w:ascii="Verdana" w:hAnsi="Verdana"/>
          <w:sz w:val="20"/>
          <w:szCs w:val="20"/>
          <w:lang w:eastAsia="ja-JP"/>
        </w:rPr>
      </w:pPr>
    </w:p>
    <w:p w:rsidR="00C9261C" w:rsidRPr="000D445E" w:rsidRDefault="00C9261C" w:rsidP="0063648B">
      <w:pPr>
        <w:pStyle w:val="Heading1"/>
        <w:spacing w:after="120"/>
        <w:ind w:left="567" w:hanging="567"/>
        <w:rPr>
          <w:rFonts w:ascii="Verdana" w:hAnsi="Verdana"/>
          <w:sz w:val="20"/>
          <w:szCs w:val="20"/>
        </w:rPr>
      </w:pPr>
      <w:bookmarkStart w:id="108" w:name="S2017_10"/>
      <w:bookmarkEnd w:id="108"/>
      <w:r w:rsidRPr="000D445E">
        <w:rPr>
          <w:rFonts w:ascii="Verdana" w:hAnsi="Verdana"/>
          <w:sz w:val="20"/>
          <w:szCs w:val="20"/>
        </w:rPr>
        <w:t>10.</w:t>
      </w:r>
      <w:r w:rsidR="00404D52" w:rsidRPr="000D445E">
        <w:rPr>
          <w:rFonts w:ascii="Verdana" w:hAnsi="Verdana"/>
          <w:sz w:val="20"/>
          <w:szCs w:val="20"/>
        </w:rPr>
        <w:t xml:space="preserve">    </w:t>
      </w:r>
      <w:r w:rsidR="0063648B" w:rsidRPr="000D445E">
        <w:rPr>
          <w:rFonts w:ascii="Verdana" w:hAnsi="Verdana"/>
          <w:sz w:val="20"/>
          <w:szCs w:val="20"/>
        </w:rPr>
        <w:t>IPET-</w:t>
      </w:r>
      <w:r w:rsidR="00655377">
        <w:rPr>
          <w:rFonts w:ascii="Verdana" w:hAnsi="Verdana"/>
          <w:sz w:val="20"/>
          <w:szCs w:val="20"/>
        </w:rPr>
        <w:t>C</w:t>
      </w:r>
      <w:r w:rsidR="0063648B" w:rsidRPr="000D445E">
        <w:rPr>
          <w:rFonts w:ascii="Verdana" w:hAnsi="Verdana"/>
          <w:sz w:val="20"/>
          <w:szCs w:val="20"/>
        </w:rPr>
        <w:t>M AND TASK TEAMS</w:t>
      </w:r>
    </w:p>
    <w:p w:rsidR="002F35B5" w:rsidRPr="000D445E" w:rsidRDefault="002F35B5" w:rsidP="000E6C13">
      <w:pPr>
        <w:pStyle w:val="Heading3"/>
        <w:spacing w:before="0" w:after="120"/>
        <w:ind w:left="851" w:hanging="851"/>
        <w:rPr>
          <w:rFonts w:ascii="Verdana" w:hAnsi="Verdana"/>
          <w:sz w:val="20"/>
          <w:szCs w:val="20"/>
        </w:rPr>
      </w:pPr>
      <w:bookmarkStart w:id="109" w:name="S2017_10_1"/>
      <w:bookmarkEnd w:id="109"/>
      <w:r w:rsidRPr="000D445E">
        <w:rPr>
          <w:rFonts w:ascii="Verdana" w:hAnsi="Verdana"/>
          <w:sz w:val="20"/>
          <w:szCs w:val="20"/>
        </w:rPr>
        <w:t>10.</w:t>
      </w:r>
      <w:r w:rsidR="00E277E6" w:rsidRPr="000D445E">
        <w:rPr>
          <w:rFonts w:ascii="Verdana" w:hAnsi="Verdana"/>
          <w:sz w:val="20"/>
          <w:szCs w:val="20"/>
        </w:rPr>
        <w:t>1</w:t>
      </w:r>
      <w:r w:rsidRPr="000D445E">
        <w:rPr>
          <w:rFonts w:ascii="Verdana" w:hAnsi="Verdana"/>
          <w:sz w:val="20"/>
          <w:szCs w:val="20"/>
        </w:rPr>
        <w:tab/>
      </w:r>
      <w:r w:rsidR="002F41A1" w:rsidRPr="000D445E">
        <w:rPr>
          <w:rFonts w:ascii="Verdana" w:hAnsi="Verdana"/>
          <w:sz w:val="20"/>
          <w:szCs w:val="20"/>
        </w:rPr>
        <w:t>IPET-</w:t>
      </w:r>
      <w:r w:rsidR="00655377">
        <w:rPr>
          <w:rFonts w:ascii="Verdana" w:hAnsi="Verdana"/>
          <w:sz w:val="20"/>
          <w:szCs w:val="20"/>
        </w:rPr>
        <w:t>CM</w:t>
      </w:r>
      <w:r w:rsidR="002F41A1" w:rsidRPr="000D445E">
        <w:rPr>
          <w:rFonts w:ascii="Verdana" w:hAnsi="Verdana"/>
          <w:sz w:val="20"/>
          <w:szCs w:val="20"/>
        </w:rPr>
        <w:t xml:space="preserve"> and </w:t>
      </w:r>
      <w:r w:rsidR="00655377">
        <w:rPr>
          <w:rFonts w:ascii="Verdana" w:hAnsi="Verdana"/>
          <w:sz w:val="20"/>
          <w:szCs w:val="20"/>
        </w:rPr>
        <w:t>establishment of t</w:t>
      </w:r>
      <w:r w:rsidR="002F41A1" w:rsidRPr="000D445E">
        <w:rPr>
          <w:rFonts w:ascii="Verdana" w:hAnsi="Verdana"/>
          <w:sz w:val="20"/>
          <w:szCs w:val="20"/>
        </w:rPr>
        <w:t xml:space="preserve">ask </w:t>
      </w:r>
      <w:r w:rsidR="00655377">
        <w:rPr>
          <w:rFonts w:ascii="Verdana" w:hAnsi="Verdana"/>
          <w:sz w:val="20"/>
          <w:szCs w:val="20"/>
        </w:rPr>
        <w:t>t</w:t>
      </w:r>
      <w:r w:rsidR="002F41A1" w:rsidRPr="000D445E">
        <w:rPr>
          <w:rFonts w:ascii="Verdana" w:hAnsi="Verdana"/>
          <w:sz w:val="20"/>
          <w:szCs w:val="20"/>
        </w:rPr>
        <w:t>eams</w:t>
      </w:r>
      <w:r w:rsidR="004C21BA">
        <w:fldChar w:fldCharType="begin"/>
      </w:r>
      <w:r w:rsidR="004C21BA">
        <w:instrText xml:space="preserve"> HYPERLINK \l "Cont_10" </w:instrText>
      </w:r>
      <w:r w:rsidR="004C21BA">
        <w:fldChar w:fldCharType="separate"/>
      </w:r>
      <w:r w:rsidR="00AA2A59" w:rsidRPr="000D445E">
        <w:rPr>
          <w:rStyle w:val="Hyperlink"/>
          <w:rFonts w:ascii="Verdana" w:hAnsi="Verdana"/>
          <w:b w:val="0"/>
          <w:sz w:val="20"/>
          <w:szCs w:val="20"/>
          <w:u w:val="none"/>
        </w:rPr>
        <w:sym w:font="Wingdings" w:char="F0DD"/>
      </w:r>
      <w:r w:rsidR="004C21BA">
        <w:rPr>
          <w:rStyle w:val="Hyperlink"/>
          <w:rFonts w:ascii="Verdana" w:hAnsi="Verdana"/>
          <w:b w:val="0"/>
          <w:sz w:val="20"/>
          <w:szCs w:val="20"/>
          <w:u w:val="none"/>
        </w:rPr>
        <w:fldChar w:fldCharType="end"/>
      </w:r>
    </w:p>
    <w:p w:rsidR="00B72040" w:rsidRPr="00E71341" w:rsidRDefault="00B72040" w:rsidP="00E7336D">
      <w:pPr>
        <w:jc w:val="both"/>
        <w:rPr>
          <w:rFonts w:ascii="Verdana" w:hAnsi="Verdana"/>
          <w:sz w:val="20"/>
          <w:szCs w:val="20"/>
        </w:rPr>
      </w:pPr>
      <w:r w:rsidRPr="00E71341">
        <w:rPr>
          <w:rFonts w:ascii="Verdana" w:hAnsi="Verdana"/>
          <w:sz w:val="20"/>
          <w:szCs w:val="20"/>
        </w:rPr>
        <w:t xml:space="preserve">The </w:t>
      </w:r>
      <w:r w:rsidR="002C5F63">
        <w:rPr>
          <w:rFonts w:ascii="Verdana" w:hAnsi="Verdana"/>
          <w:sz w:val="20"/>
          <w:szCs w:val="20"/>
        </w:rPr>
        <w:t>16</w:t>
      </w:r>
      <w:r w:rsidRPr="00E71341">
        <w:rPr>
          <w:rFonts w:ascii="Verdana" w:hAnsi="Verdana"/>
          <w:sz w:val="20"/>
          <w:szCs w:val="20"/>
        </w:rPr>
        <w:t>th session of the Commission for Basic Systems (CBS-16) took place in Guangzhou, China, 23–29 November 2016.</w:t>
      </w:r>
    </w:p>
    <w:p w:rsidR="00B72040" w:rsidRPr="00E71341" w:rsidRDefault="00B72040" w:rsidP="00B72040">
      <w:pPr>
        <w:autoSpaceDE w:val="0"/>
        <w:autoSpaceDN w:val="0"/>
        <w:adjustRightInd w:val="0"/>
        <w:rPr>
          <w:rFonts w:ascii="Verdana" w:hAnsi="Verdana"/>
          <w:sz w:val="20"/>
          <w:szCs w:val="20"/>
        </w:rPr>
      </w:pPr>
    </w:p>
    <w:p w:rsidR="00B72040" w:rsidRPr="00E71341" w:rsidRDefault="00B72040" w:rsidP="00E7336D">
      <w:pPr>
        <w:jc w:val="both"/>
        <w:rPr>
          <w:rFonts w:ascii="Verdana" w:hAnsi="Verdana"/>
          <w:sz w:val="20"/>
          <w:szCs w:val="20"/>
        </w:rPr>
      </w:pPr>
      <w:r w:rsidRPr="00E71341">
        <w:rPr>
          <w:rFonts w:ascii="Verdana" w:hAnsi="Verdana"/>
          <w:sz w:val="20"/>
          <w:szCs w:val="20"/>
        </w:rPr>
        <w:t>CBS-16 re-established four Open Programme Area Groups (OPAGs), i.e. OPAG on Integrated Observing Systems (IOS), OPAG on Information Systems and Services (ISS), OPAG on Data Processing and Forecasting Systems (DPFS) and OPAG on Public Weather Services Delivery (PWSD).</w:t>
      </w:r>
    </w:p>
    <w:p w:rsidR="00B72040" w:rsidRPr="00E71341" w:rsidRDefault="00B72040" w:rsidP="00B72040">
      <w:pPr>
        <w:rPr>
          <w:rFonts w:ascii="Verdana" w:hAnsi="Verdana"/>
          <w:sz w:val="20"/>
          <w:szCs w:val="20"/>
        </w:rPr>
      </w:pPr>
    </w:p>
    <w:p w:rsidR="00B72040" w:rsidRPr="00E71341" w:rsidRDefault="00B72040" w:rsidP="00E7336D">
      <w:pPr>
        <w:jc w:val="both"/>
        <w:rPr>
          <w:rFonts w:ascii="Verdana" w:hAnsi="Verdana"/>
          <w:sz w:val="20"/>
          <w:szCs w:val="20"/>
        </w:rPr>
      </w:pPr>
      <w:r w:rsidRPr="00E71341">
        <w:rPr>
          <w:rFonts w:ascii="Verdana" w:hAnsi="Verdana"/>
          <w:sz w:val="20"/>
          <w:szCs w:val="20"/>
        </w:rPr>
        <w:lastRenderedPageBreak/>
        <w:t>Inter-Programme Expert Team on Codes Maintenance (IPET-CM) was established under OPAG-ISS to take over the former Inter-Programme Expert Team on Data Representation Maintenance and Monitoring (IPET-DRMM).</w:t>
      </w:r>
    </w:p>
    <w:p w:rsidR="00B72040" w:rsidRPr="00E71341" w:rsidRDefault="00B72040" w:rsidP="00B72040">
      <w:pPr>
        <w:rPr>
          <w:rFonts w:ascii="Verdana" w:hAnsi="Verdana"/>
          <w:sz w:val="20"/>
          <w:szCs w:val="20"/>
        </w:rPr>
      </w:pPr>
    </w:p>
    <w:p w:rsidR="005F0279" w:rsidRDefault="005F0279" w:rsidP="00E7336D">
      <w:pPr>
        <w:jc w:val="both"/>
        <w:rPr>
          <w:rFonts w:ascii="Verdana" w:hAnsi="Verdana"/>
          <w:sz w:val="20"/>
          <w:szCs w:val="20"/>
        </w:rPr>
      </w:pPr>
      <w:r>
        <w:rPr>
          <w:rFonts w:ascii="Verdana" w:hAnsi="Verdana"/>
          <w:sz w:val="20"/>
          <w:szCs w:val="20"/>
        </w:rPr>
        <w:t xml:space="preserve">The meeting agreed establishment of </w:t>
      </w:r>
      <w:r w:rsidR="00E43BA6">
        <w:rPr>
          <w:rFonts w:ascii="Verdana" w:hAnsi="Verdana"/>
          <w:sz w:val="20"/>
          <w:szCs w:val="20"/>
        </w:rPr>
        <w:t xml:space="preserve">four </w:t>
      </w:r>
      <w:r>
        <w:rPr>
          <w:rFonts w:ascii="Verdana" w:hAnsi="Verdana"/>
          <w:sz w:val="20"/>
          <w:szCs w:val="20"/>
        </w:rPr>
        <w:t xml:space="preserve">TTs under IPET-CM </w:t>
      </w:r>
      <w:r w:rsidR="00E43BA6">
        <w:rPr>
          <w:rFonts w:ascii="Verdana" w:hAnsi="Verdana"/>
          <w:sz w:val="20"/>
          <w:szCs w:val="20"/>
        </w:rPr>
        <w:t xml:space="preserve">together with </w:t>
      </w:r>
      <w:r w:rsidR="009F1207">
        <w:rPr>
          <w:rFonts w:ascii="Verdana" w:hAnsi="Verdana"/>
          <w:sz w:val="20"/>
          <w:szCs w:val="20"/>
        </w:rPr>
        <w:t>terms of reference (</w:t>
      </w:r>
      <w:r w:rsidR="00E43BA6">
        <w:rPr>
          <w:rFonts w:ascii="Verdana" w:hAnsi="Verdana"/>
          <w:sz w:val="20"/>
          <w:szCs w:val="20"/>
        </w:rPr>
        <w:t>T</w:t>
      </w:r>
      <w:r w:rsidR="00D63F1C">
        <w:rPr>
          <w:rFonts w:ascii="Verdana" w:hAnsi="Verdana"/>
          <w:sz w:val="20"/>
          <w:szCs w:val="20"/>
        </w:rPr>
        <w:t>O</w:t>
      </w:r>
      <w:r w:rsidR="00E43BA6">
        <w:rPr>
          <w:rFonts w:ascii="Verdana" w:hAnsi="Verdana"/>
          <w:sz w:val="20"/>
          <w:szCs w:val="20"/>
        </w:rPr>
        <w:t>Rs</w:t>
      </w:r>
      <w:r w:rsidR="009F1207">
        <w:rPr>
          <w:rFonts w:ascii="Verdana" w:hAnsi="Verdana"/>
          <w:sz w:val="20"/>
          <w:szCs w:val="20"/>
        </w:rPr>
        <w:t>)</w:t>
      </w:r>
      <w:r w:rsidR="00E43BA6">
        <w:rPr>
          <w:rFonts w:ascii="Verdana" w:hAnsi="Verdana"/>
          <w:sz w:val="20"/>
          <w:szCs w:val="20"/>
        </w:rPr>
        <w:t xml:space="preserve"> </w:t>
      </w:r>
      <w:r>
        <w:rPr>
          <w:rFonts w:ascii="Verdana" w:hAnsi="Verdana"/>
          <w:sz w:val="20"/>
          <w:szCs w:val="20"/>
        </w:rPr>
        <w:t>and appointed leads of TT</w:t>
      </w:r>
      <w:r w:rsidR="00E71341">
        <w:rPr>
          <w:rFonts w:ascii="Verdana" w:hAnsi="Verdana"/>
          <w:sz w:val="20"/>
          <w:szCs w:val="20"/>
        </w:rPr>
        <w:t>s</w:t>
      </w:r>
      <w:r w:rsidR="00E43BA6">
        <w:rPr>
          <w:rFonts w:ascii="Verdana" w:hAnsi="Verdana"/>
          <w:sz w:val="20"/>
          <w:szCs w:val="20"/>
        </w:rPr>
        <w:t xml:space="preserve"> as in the </w:t>
      </w:r>
      <w:hyperlink r:id="rId50" w:anchor="A2017_10_1" w:history="1">
        <w:r w:rsidR="002B0542" w:rsidRPr="00125948">
          <w:rPr>
            <w:rStyle w:val="Hyperlink"/>
            <w:rFonts w:ascii="Verdana" w:hAnsi="Verdana" w:cs="Times New Roman"/>
            <w:bCs/>
            <w:sz w:val="20"/>
            <w:szCs w:val="20"/>
            <w:u w:val="none"/>
          </w:rPr>
          <w:t>ann</w:t>
        </w:r>
        <w:r w:rsidR="002B0542" w:rsidRPr="00125948">
          <w:rPr>
            <w:rStyle w:val="Hyperlink"/>
            <w:rFonts w:ascii="Verdana" w:hAnsi="Verdana" w:cs="Times New Roman"/>
            <w:bCs/>
            <w:sz w:val="20"/>
            <w:szCs w:val="20"/>
            <w:u w:val="none"/>
          </w:rPr>
          <w:t>e</w:t>
        </w:r>
        <w:r w:rsidR="002B0542" w:rsidRPr="00125948">
          <w:rPr>
            <w:rStyle w:val="Hyperlink"/>
            <w:rFonts w:ascii="Verdana" w:hAnsi="Verdana" w:cs="Times New Roman"/>
            <w:bCs/>
            <w:sz w:val="20"/>
            <w:szCs w:val="20"/>
            <w:u w:val="none"/>
          </w:rPr>
          <w:t>x</w:t>
        </w:r>
      </w:hyperlink>
      <w:r w:rsidR="00E43BA6">
        <w:rPr>
          <w:rFonts w:ascii="Verdana" w:hAnsi="Verdana"/>
          <w:sz w:val="20"/>
          <w:szCs w:val="20"/>
        </w:rPr>
        <w:t xml:space="preserve"> to this paragraph.</w:t>
      </w:r>
      <w:r w:rsidR="008F4540">
        <w:rPr>
          <w:rFonts w:ascii="Verdana" w:hAnsi="Verdana"/>
          <w:sz w:val="20"/>
          <w:szCs w:val="20"/>
        </w:rPr>
        <w:t xml:space="preserve"> In this regard, the meeting </w:t>
      </w:r>
      <w:r w:rsidR="0092302D">
        <w:rPr>
          <w:rFonts w:ascii="Verdana" w:hAnsi="Verdana"/>
          <w:sz w:val="20"/>
          <w:szCs w:val="20"/>
        </w:rPr>
        <w:t>agreed</w:t>
      </w:r>
      <w:r w:rsidR="008F4540">
        <w:rPr>
          <w:rFonts w:ascii="Verdana" w:hAnsi="Verdana"/>
          <w:sz w:val="20"/>
          <w:szCs w:val="20"/>
        </w:rPr>
        <w:t xml:space="preserve"> the TORs should be achievable derivable.</w:t>
      </w:r>
    </w:p>
    <w:p w:rsidR="00BA0B5D" w:rsidRDefault="00BA0B5D" w:rsidP="00BA0B5D">
      <w:pPr>
        <w:jc w:val="both"/>
        <w:rPr>
          <w:rFonts w:ascii="Verdana" w:hAnsi="Verdana"/>
          <w:bCs/>
          <w:sz w:val="20"/>
          <w:szCs w:val="20"/>
          <w:lang w:val="en-US"/>
        </w:rPr>
      </w:pPr>
    </w:p>
    <w:p w:rsidR="00BA0B5D" w:rsidRDefault="0092302D" w:rsidP="00BA0B5D">
      <w:pPr>
        <w:jc w:val="both"/>
        <w:rPr>
          <w:rFonts w:ascii="Verdana" w:hAnsi="Verdana"/>
          <w:bCs/>
          <w:sz w:val="20"/>
          <w:szCs w:val="20"/>
          <w:lang w:val="en-US"/>
        </w:rPr>
      </w:pPr>
      <w:r>
        <w:rPr>
          <w:rFonts w:ascii="Verdana" w:hAnsi="Verdana"/>
          <w:bCs/>
          <w:sz w:val="20"/>
          <w:szCs w:val="20"/>
          <w:lang w:val="en-US"/>
        </w:rPr>
        <w:t>The work plans of TT-GRIB and TT-BUFR are shown in respective agenda items (see 2.6 and 2.7).  With regard to TT-MTDCF, t</w:t>
      </w:r>
      <w:r w:rsidR="00BA0B5D">
        <w:rPr>
          <w:rFonts w:ascii="Verdana" w:hAnsi="Verdana"/>
          <w:bCs/>
          <w:sz w:val="20"/>
          <w:szCs w:val="20"/>
          <w:lang w:val="en-US"/>
        </w:rPr>
        <w:t>he chair of IPET-CM offered to be a liaison with the WIGOS team on WDQMS issue.</w:t>
      </w:r>
      <w:r>
        <w:rPr>
          <w:rFonts w:ascii="Verdana" w:hAnsi="Verdana"/>
          <w:bCs/>
          <w:sz w:val="20"/>
          <w:szCs w:val="20"/>
          <w:lang w:val="en-US"/>
        </w:rPr>
        <w:t xml:space="preserve"> TT-AvCI will review Amendment 7</w:t>
      </w:r>
      <w:r w:rsidR="00AC6E05">
        <w:rPr>
          <w:rFonts w:ascii="Verdana" w:hAnsi="Verdana"/>
          <w:bCs/>
          <w:sz w:val="20"/>
          <w:szCs w:val="20"/>
          <w:lang w:val="en-US"/>
        </w:rPr>
        <w:t>8</w:t>
      </w:r>
      <w:r>
        <w:rPr>
          <w:rFonts w:ascii="Verdana" w:hAnsi="Verdana"/>
          <w:bCs/>
          <w:sz w:val="20"/>
          <w:szCs w:val="20"/>
          <w:lang w:val="en-US"/>
        </w:rPr>
        <w:t xml:space="preserve"> to ICAO Annex 3</w:t>
      </w:r>
      <w:r w:rsidR="009F1207">
        <w:rPr>
          <w:rFonts w:ascii="Verdana" w:hAnsi="Verdana"/>
          <w:bCs/>
          <w:sz w:val="20"/>
          <w:szCs w:val="20"/>
          <w:lang w:val="en-US"/>
        </w:rPr>
        <w:t xml:space="preserve"> and a</w:t>
      </w:r>
      <w:r>
        <w:rPr>
          <w:rFonts w:ascii="Verdana" w:hAnsi="Verdana"/>
          <w:bCs/>
          <w:sz w:val="20"/>
          <w:szCs w:val="20"/>
          <w:lang w:val="en-US"/>
        </w:rPr>
        <w:t xml:space="preserve">s shown in the editorial note to </w:t>
      </w:r>
      <w:r w:rsidR="00140D47">
        <w:rPr>
          <w:rFonts w:ascii="Verdana" w:hAnsi="Verdana"/>
          <w:bCs/>
          <w:sz w:val="20"/>
          <w:szCs w:val="20"/>
          <w:lang w:val="en-US"/>
        </w:rPr>
        <w:t>4</w:t>
      </w:r>
      <w:r>
        <w:rPr>
          <w:rFonts w:ascii="Verdana" w:hAnsi="Verdana"/>
          <w:bCs/>
          <w:sz w:val="20"/>
          <w:szCs w:val="20"/>
          <w:lang w:val="en-US"/>
        </w:rPr>
        <w:t>.1, the removal of RERASN is no more an issue.</w:t>
      </w:r>
    </w:p>
    <w:p w:rsidR="0063648B" w:rsidRPr="000D445E" w:rsidRDefault="0063648B" w:rsidP="007620AA">
      <w:pPr>
        <w:widowControl w:val="0"/>
        <w:autoSpaceDE w:val="0"/>
        <w:autoSpaceDN w:val="0"/>
        <w:adjustRightInd w:val="0"/>
        <w:jc w:val="both"/>
        <w:rPr>
          <w:rFonts w:ascii="Verdana" w:hAnsi="Verdana" w:cs="Arial"/>
          <w:sz w:val="20"/>
          <w:szCs w:val="20"/>
          <w:lang w:eastAsia="ja-JP"/>
        </w:rPr>
      </w:pPr>
    </w:p>
    <w:p w:rsidR="00C9261C" w:rsidRPr="000D445E" w:rsidRDefault="00C9261C" w:rsidP="0073185A">
      <w:pPr>
        <w:widowControl w:val="0"/>
        <w:tabs>
          <w:tab w:val="left" w:pos="660"/>
        </w:tabs>
        <w:jc w:val="both"/>
        <w:rPr>
          <w:rFonts w:ascii="Verdana" w:hAnsi="Verdana" w:cs="Arial"/>
          <w:bCs/>
          <w:sz w:val="20"/>
          <w:szCs w:val="20"/>
          <w:lang w:eastAsia="ja-JP"/>
        </w:rPr>
      </w:pPr>
    </w:p>
    <w:p w:rsidR="00C9261C" w:rsidRPr="000D445E" w:rsidRDefault="00C9261C" w:rsidP="002942FE">
      <w:pPr>
        <w:pStyle w:val="Heading1"/>
        <w:spacing w:after="120"/>
        <w:ind w:left="567" w:hanging="567"/>
        <w:rPr>
          <w:rFonts w:ascii="Verdana" w:hAnsi="Verdana"/>
          <w:sz w:val="20"/>
          <w:szCs w:val="20"/>
        </w:rPr>
      </w:pPr>
      <w:bookmarkStart w:id="110" w:name="S2017_11"/>
      <w:bookmarkEnd w:id="110"/>
      <w:r w:rsidRPr="000D445E">
        <w:rPr>
          <w:rFonts w:ascii="Verdana" w:hAnsi="Verdana"/>
          <w:sz w:val="20"/>
          <w:szCs w:val="20"/>
        </w:rPr>
        <w:t>11.</w:t>
      </w:r>
      <w:r w:rsidR="002942FE" w:rsidRPr="000D445E">
        <w:rPr>
          <w:rFonts w:ascii="Verdana" w:hAnsi="Verdana"/>
          <w:sz w:val="20"/>
          <w:szCs w:val="20"/>
        </w:rPr>
        <w:tab/>
      </w:r>
      <w:r w:rsidRPr="000D445E">
        <w:rPr>
          <w:rFonts w:ascii="Verdana" w:hAnsi="Verdana"/>
          <w:sz w:val="20"/>
          <w:szCs w:val="20"/>
        </w:rPr>
        <w:t>COLLABORATION WITH OTHER ORGANIZATIONS AND TECHNICAL BODIES</w:t>
      </w:r>
    </w:p>
    <w:p w:rsidR="00EA142A" w:rsidRPr="000D445E" w:rsidRDefault="00C9261C" w:rsidP="001476A0">
      <w:pPr>
        <w:pStyle w:val="Heading3"/>
        <w:spacing w:before="0" w:after="120"/>
        <w:ind w:left="851" w:hanging="851"/>
        <w:rPr>
          <w:rFonts w:ascii="Verdana" w:hAnsi="Verdana"/>
          <w:sz w:val="20"/>
          <w:szCs w:val="20"/>
        </w:rPr>
      </w:pPr>
      <w:bookmarkStart w:id="111" w:name="S2017_11_1"/>
      <w:bookmarkEnd w:id="111"/>
      <w:r w:rsidRPr="000D445E">
        <w:rPr>
          <w:rFonts w:ascii="Verdana" w:hAnsi="Verdana"/>
          <w:sz w:val="20"/>
          <w:szCs w:val="20"/>
        </w:rPr>
        <w:t>11.1</w:t>
      </w:r>
      <w:r w:rsidRPr="000D445E">
        <w:rPr>
          <w:rFonts w:ascii="Verdana" w:hAnsi="Verdana"/>
          <w:sz w:val="20"/>
          <w:szCs w:val="20"/>
        </w:rPr>
        <w:tab/>
      </w:r>
      <w:r w:rsidR="00655377">
        <w:rPr>
          <w:rFonts w:ascii="Verdana" w:hAnsi="Verdana"/>
          <w:sz w:val="20"/>
          <w:szCs w:val="20"/>
        </w:rPr>
        <w:t xml:space="preserve">Report from </w:t>
      </w:r>
      <w:r w:rsidR="00EA142A" w:rsidRPr="000D445E">
        <w:rPr>
          <w:rFonts w:ascii="Verdana" w:hAnsi="Verdana"/>
          <w:sz w:val="20"/>
          <w:szCs w:val="20"/>
        </w:rPr>
        <w:t>CBS</w:t>
      </w:r>
      <w:r w:rsidR="00655377">
        <w:rPr>
          <w:rFonts w:ascii="Verdana" w:hAnsi="Verdana"/>
          <w:sz w:val="20"/>
          <w:szCs w:val="20"/>
        </w:rPr>
        <w:t>-</w:t>
      </w:r>
      <w:r w:rsidR="00EA142A" w:rsidRPr="000D445E">
        <w:rPr>
          <w:rFonts w:ascii="Verdana" w:hAnsi="Verdana"/>
          <w:sz w:val="20"/>
          <w:szCs w:val="20"/>
        </w:rPr>
        <w:t xml:space="preserve">MG Task Team on </w:t>
      </w:r>
      <w:r w:rsidR="00655377">
        <w:rPr>
          <w:rFonts w:ascii="Verdana" w:hAnsi="Verdana"/>
          <w:sz w:val="20"/>
          <w:szCs w:val="20"/>
        </w:rPr>
        <w:t>Upper Air</w:t>
      </w:r>
      <w:r w:rsidR="00EA142A" w:rsidRPr="000D445E">
        <w:rPr>
          <w:rFonts w:ascii="Verdana" w:hAnsi="Verdana"/>
          <w:sz w:val="20"/>
          <w:szCs w:val="20"/>
        </w:rPr>
        <w:t xml:space="preserve"> BUFR</w:t>
      </w:r>
      <w:r w:rsidR="00C1765A">
        <w:fldChar w:fldCharType="begin"/>
      </w:r>
      <w:r w:rsidR="00C1765A">
        <w:instrText xml:space="preserve"> HYPERLINK \l "Cont_11" </w:instrText>
      </w:r>
      <w:r w:rsidR="00C1765A">
        <w:fldChar w:fldCharType="separate"/>
      </w:r>
      <w:r w:rsidR="00EA142A" w:rsidRPr="000D445E">
        <w:rPr>
          <w:rStyle w:val="Hyperlink"/>
          <w:rFonts w:ascii="Verdana" w:hAnsi="Verdana"/>
          <w:b w:val="0"/>
          <w:sz w:val="20"/>
          <w:szCs w:val="20"/>
          <w:u w:val="none"/>
        </w:rPr>
        <w:sym w:font="Wingdings" w:char="F0DD"/>
      </w:r>
      <w:r w:rsidR="00C1765A">
        <w:rPr>
          <w:rStyle w:val="Hyperlink"/>
          <w:rFonts w:ascii="Verdana" w:hAnsi="Verdana"/>
          <w:b w:val="0"/>
          <w:sz w:val="20"/>
          <w:szCs w:val="20"/>
          <w:u w:val="none"/>
        </w:rPr>
        <w:fldChar w:fldCharType="end"/>
      </w:r>
    </w:p>
    <w:p w:rsidR="00B72040" w:rsidRDefault="00B72040" w:rsidP="00B72040">
      <w:pPr>
        <w:jc w:val="both"/>
        <w:rPr>
          <w:rFonts w:ascii="Verdana" w:hAnsi="Verdana"/>
          <w:bCs/>
          <w:sz w:val="20"/>
          <w:szCs w:val="20"/>
          <w:lang w:val="en-US"/>
        </w:rPr>
      </w:pPr>
      <w:r>
        <w:rPr>
          <w:rFonts w:ascii="Verdana" w:hAnsi="Verdana"/>
          <w:bCs/>
          <w:sz w:val="20"/>
          <w:szCs w:val="20"/>
        </w:rPr>
        <w:t>In June 2015</w:t>
      </w:r>
      <w:r w:rsidR="00623A05">
        <w:rPr>
          <w:rFonts w:ascii="Verdana" w:hAnsi="Verdana"/>
          <w:bCs/>
          <w:sz w:val="20"/>
          <w:szCs w:val="20"/>
        </w:rPr>
        <w:t>,</w:t>
      </w:r>
      <w:r>
        <w:rPr>
          <w:rFonts w:ascii="Verdana" w:hAnsi="Verdana"/>
          <w:bCs/>
          <w:sz w:val="20"/>
          <w:szCs w:val="20"/>
        </w:rPr>
        <w:t xml:space="preserve"> CBS Management Group formed the Task Team on Upper Air BUFR </w:t>
      </w:r>
      <w:r w:rsidR="00623A05">
        <w:rPr>
          <w:rFonts w:ascii="Verdana" w:hAnsi="Verdana"/>
          <w:bCs/>
          <w:sz w:val="20"/>
          <w:szCs w:val="20"/>
        </w:rPr>
        <w:t xml:space="preserve">(TT-UABUFR) </w:t>
      </w:r>
      <w:r>
        <w:rPr>
          <w:rFonts w:ascii="Verdana" w:hAnsi="Verdana"/>
          <w:bCs/>
          <w:sz w:val="20"/>
          <w:szCs w:val="20"/>
        </w:rPr>
        <w:t>to address problems experienced by NWP centres in processing upper air BUFR reports.</w:t>
      </w:r>
      <w:r>
        <w:rPr>
          <w:rFonts w:ascii="Verdana" w:hAnsi="Verdana"/>
          <w:bCs/>
          <w:sz w:val="20"/>
          <w:szCs w:val="20"/>
          <w:lang w:val="en-US"/>
        </w:rPr>
        <w:t xml:space="preserve"> By CBS-16, the </w:t>
      </w:r>
      <w:r w:rsidR="00623A05">
        <w:rPr>
          <w:rFonts w:ascii="Verdana" w:hAnsi="Verdana"/>
          <w:bCs/>
          <w:sz w:val="20"/>
          <w:szCs w:val="20"/>
          <w:lang w:val="en-US"/>
        </w:rPr>
        <w:t>TT</w:t>
      </w:r>
      <w:r>
        <w:rPr>
          <w:rFonts w:ascii="Verdana" w:hAnsi="Verdana"/>
          <w:bCs/>
          <w:sz w:val="20"/>
          <w:szCs w:val="20"/>
          <w:lang w:val="en-US"/>
        </w:rPr>
        <w:t xml:space="preserve"> had recommended that upper air reports in BUFR should comply to the regulations B/C20 and B/C25, and that Members who could not create such reports should continue to report only in TAC. This was recorded as Decision 5 (CBS-16).</w:t>
      </w:r>
    </w:p>
    <w:p w:rsidR="00B72040" w:rsidRDefault="00B72040" w:rsidP="00B72040">
      <w:pPr>
        <w:jc w:val="both"/>
        <w:rPr>
          <w:rFonts w:ascii="Verdana" w:hAnsi="Verdana"/>
          <w:bCs/>
          <w:sz w:val="20"/>
          <w:szCs w:val="20"/>
          <w:lang w:val="en-US"/>
        </w:rPr>
      </w:pPr>
    </w:p>
    <w:p w:rsidR="00B72040" w:rsidRDefault="00B72040" w:rsidP="00B72040">
      <w:pPr>
        <w:jc w:val="both"/>
        <w:rPr>
          <w:rFonts w:ascii="Verdana" w:hAnsi="Verdana"/>
          <w:bCs/>
          <w:sz w:val="20"/>
          <w:szCs w:val="20"/>
          <w:lang w:val="en-US"/>
        </w:rPr>
      </w:pPr>
      <w:r>
        <w:rPr>
          <w:rFonts w:ascii="Verdana" w:hAnsi="Verdana"/>
          <w:bCs/>
          <w:sz w:val="20"/>
          <w:szCs w:val="20"/>
          <w:lang w:val="en-US"/>
        </w:rPr>
        <w:t xml:space="preserve">In July 2017, the </w:t>
      </w:r>
      <w:r w:rsidR="00623A05">
        <w:rPr>
          <w:rFonts w:ascii="Verdana" w:hAnsi="Verdana"/>
          <w:bCs/>
          <w:sz w:val="20"/>
          <w:szCs w:val="20"/>
          <w:lang w:val="en-US"/>
        </w:rPr>
        <w:t>TT</w:t>
      </w:r>
      <w:r>
        <w:rPr>
          <w:rFonts w:ascii="Verdana" w:hAnsi="Verdana"/>
          <w:bCs/>
          <w:sz w:val="20"/>
          <w:szCs w:val="20"/>
          <w:lang w:val="en-US"/>
        </w:rPr>
        <w:t xml:space="preserve"> submitted to the Secretariat a draft report on how systematic errors in upper air BUFR reports could be addressed, asking for advice on how the proposal could be built into the WMO systems. That proposal was similar to the procedures envisaged by the WIGOS Data Quality Management System (WDQMS), but needed to be implemented more rapidly.</w:t>
      </w:r>
    </w:p>
    <w:p w:rsidR="00B72040" w:rsidRDefault="00B72040" w:rsidP="00B72040">
      <w:pPr>
        <w:jc w:val="both"/>
        <w:rPr>
          <w:rFonts w:ascii="Verdana" w:hAnsi="Verdana"/>
          <w:bCs/>
          <w:sz w:val="20"/>
          <w:szCs w:val="20"/>
          <w:lang w:val="en-US"/>
        </w:rPr>
      </w:pPr>
    </w:p>
    <w:p w:rsidR="00B72040" w:rsidRDefault="00B72040" w:rsidP="00B72040">
      <w:pPr>
        <w:jc w:val="both"/>
        <w:rPr>
          <w:rFonts w:ascii="Verdana" w:hAnsi="Verdana"/>
          <w:bCs/>
          <w:sz w:val="20"/>
          <w:szCs w:val="20"/>
          <w:lang w:val="en-US"/>
        </w:rPr>
      </w:pPr>
      <w:r>
        <w:rPr>
          <w:rFonts w:ascii="Verdana" w:hAnsi="Verdana"/>
          <w:bCs/>
          <w:sz w:val="20"/>
          <w:szCs w:val="20"/>
          <w:lang w:val="en-US"/>
        </w:rPr>
        <w:t>A teleconference on 7 July 2017 between representatives of the TT</w:t>
      </w:r>
      <w:r w:rsidR="00623A05">
        <w:rPr>
          <w:rFonts w:ascii="Verdana" w:hAnsi="Verdana"/>
          <w:bCs/>
          <w:sz w:val="20"/>
          <w:szCs w:val="20"/>
          <w:lang w:val="en-US"/>
        </w:rPr>
        <w:t>,</w:t>
      </w:r>
      <w:r>
        <w:rPr>
          <w:rFonts w:ascii="Verdana" w:hAnsi="Verdana"/>
          <w:bCs/>
          <w:sz w:val="20"/>
          <w:szCs w:val="20"/>
          <w:lang w:val="en-US"/>
        </w:rPr>
        <w:t xml:space="preserve"> chairs of relevant Expert Teams and the Secretariat concluded that the proposal of the TT should be treated as a pilot project for the WDQMS. The WIGOS Regional Centres that will form part of the WDQMS have not yet been created, so the teleconference proposed that in the pilot, the GISCs play the role of WIGOS Regional Centres in working to improve the quality of reporting with the countries supplying erroneous reports. </w:t>
      </w:r>
    </w:p>
    <w:p w:rsidR="00B72040" w:rsidRDefault="00B72040" w:rsidP="00B72040">
      <w:pPr>
        <w:jc w:val="both"/>
        <w:rPr>
          <w:rFonts w:ascii="Verdana" w:hAnsi="Verdana"/>
          <w:bCs/>
          <w:sz w:val="20"/>
          <w:szCs w:val="20"/>
          <w:lang w:val="en-US"/>
        </w:rPr>
      </w:pPr>
    </w:p>
    <w:p w:rsidR="00B72040" w:rsidRDefault="00B72040" w:rsidP="00B72040">
      <w:pPr>
        <w:jc w:val="both"/>
        <w:rPr>
          <w:rFonts w:ascii="Verdana" w:hAnsi="Verdana"/>
          <w:bCs/>
          <w:sz w:val="20"/>
          <w:szCs w:val="20"/>
          <w:lang w:val="en-US"/>
        </w:rPr>
      </w:pPr>
      <w:r>
        <w:rPr>
          <w:rFonts w:ascii="Verdana" w:hAnsi="Verdana"/>
          <w:bCs/>
          <w:sz w:val="20"/>
          <w:szCs w:val="20"/>
          <w:lang w:val="en-US"/>
        </w:rPr>
        <w:t>The next step in implementing the pilot project is to obtain agreement from GISCs that they will perform the coordinating role until the WIGOS Regional Centres become operational.</w:t>
      </w:r>
      <w:r w:rsidR="00623A05">
        <w:rPr>
          <w:rFonts w:ascii="Verdana" w:hAnsi="Verdana"/>
          <w:bCs/>
          <w:sz w:val="20"/>
          <w:szCs w:val="20"/>
          <w:lang w:val="en-US"/>
        </w:rPr>
        <w:t xml:space="preserve"> The </w:t>
      </w:r>
      <w:r>
        <w:rPr>
          <w:rFonts w:ascii="Verdana" w:hAnsi="Verdana"/>
          <w:bCs/>
          <w:sz w:val="20"/>
          <w:szCs w:val="20"/>
          <w:lang w:val="en-US"/>
        </w:rPr>
        <w:t xml:space="preserve">outline of the proposed procedure is in the </w:t>
      </w:r>
      <w:hyperlink r:id="rId51" w:anchor="A2017_11_1" w:history="1">
        <w:r w:rsidR="002B0542" w:rsidRPr="00125948">
          <w:rPr>
            <w:rStyle w:val="Hyperlink"/>
            <w:rFonts w:ascii="Verdana" w:hAnsi="Verdana" w:cs="Times New Roman"/>
            <w:bCs/>
            <w:sz w:val="20"/>
            <w:szCs w:val="20"/>
            <w:u w:val="none"/>
          </w:rPr>
          <w:t>an</w:t>
        </w:r>
        <w:r w:rsidR="002B0542" w:rsidRPr="00125948">
          <w:rPr>
            <w:rStyle w:val="Hyperlink"/>
            <w:rFonts w:ascii="Verdana" w:hAnsi="Verdana" w:cs="Times New Roman"/>
            <w:bCs/>
            <w:sz w:val="20"/>
            <w:szCs w:val="20"/>
            <w:u w:val="none"/>
          </w:rPr>
          <w:t>n</w:t>
        </w:r>
        <w:r w:rsidR="002B0542" w:rsidRPr="00125948">
          <w:rPr>
            <w:rStyle w:val="Hyperlink"/>
            <w:rFonts w:ascii="Verdana" w:hAnsi="Verdana" w:cs="Times New Roman"/>
            <w:bCs/>
            <w:sz w:val="20"/>
            <w:szCs w:val="20"/>
            <w:u w:val="none"/>
          </w:rPr>
          <w:t>ex</w:t>
        </w:r>
      </w:hyperlink>
      <w:r w:rsidR="00D127DB">
        <w:rPr>
          <w:rFonts w:ascii="Verdana" w:hAnsi="Verdana"/>
          <w:bCs/>
          <w:sz w:val="20"/>
          <w:szCs w:val="20"/>
          <w:lang w:val="en-US"/>
        </w:rPr>
        <w:t xml:space="preserve"> </w:t>
      </w:r>
      <w:r w:rsidR="00623A05">
        <w:rPr>
          <w:rFonts w:ascii="Verdana" w:hAnsi="Verdana"/>
          <w:bCs/>
          <w:sz w:val="20"/>
          <w:szCs w:val="20"/>
          <w:lang w:val="en-US"/>
        </w:rPr>
        <w:t>to this paragraph</w:t>
      </w:r>
      <w:r>
        <w:rPr>
          <w:rFonts w:ascii="Verdana" w:hAnsi="Verdana"/>
          <w:bCs/>
          <w:sz w:val="20"/>
          <w:szCs w:val="20"/>
          <w:lang w:val="en-US"/>
        </w:rPr>
        <w:t>.</w:t>
      </w:r>
    </w:p>
    <w:p w:rsidR="00A643E8" w:rsidRDefault="00A643E8" w:rsidP="00B72040">
      <w:pPr>
        <w:jc w:val="both"/>
        <w:rPr>
          <w:rFonts w:ascii="Verdana" w:hAnsi="Verdana"/>
          <w:bCs/>
          <w:sz w:val="20"/>
          <w:szCs w:val="20"/>
          <w:lang w:val="en-US"/>
        </w:rPr>
      </w:pPr>
    </w:p>
    <w:p w:rsidR="00A643E8" w:rsidRDefault="00A643E8" w:rsidP="00B72040">
      <w:pPr>
        <w:jc w:val="both"/>
        <w:rPr>
          <w:rFonts w:ascii="Verdana" w:hAnsi="Verdana"/>
          <w:bCs/>
          <w:sz w:val="20"/>
          <w:szCs w:val="20"/>
          <w:lang w:val="en-US"/>
        </w:rPr>
      </w:pPr>
      <w:r>
        <w:rPr>
          <w:rFonts w:ascii="Verdana" w:hAnsi="Verdana"/>
          <w:bCs/>
          <w:sz w:val="20"/>
          <w:szCs w:val="20"/>
          <w:lang w:val="en-US"/>
        </w:rPr>
        <w:t>It was pointed that this issue needs good collaboration with WIGOS, i.e. coding and observations, and this type of task should be taken by operational centres and not by individual expert</w:t>
      </w:r>
      <w:r w:rsidR="009F1207">
        <w:rPr>
          <w:rFonts w:ascii="Verdana" w:hAnsi="Verdana"/>
          <w:bCs/>
          <w:sz w:val="20"/>
          <w:szCs w:val="20"/>
          <w:lang w:val="en-US"/>
        </w:rPr>
        <w:t>s</w:t>
      </w:r>
      <w:r>
        <w:rPr>
          <w:rFonts w:ascii="Verdana" w:hAnsi="Verdana"/>
          <w:bCs/>
          <w:sz w:val="20"/>
          <w:szCs w:val="20"/>
          <w:lang w:val="en-US"/>
        </w:rPr>
        <w:t>.</w:t>
      </w:r>
    </w:p>
    <w:p w:rsidR="00C63737" w:rsidRDefault="00C63737" w:rsidP="00C63737">
      <w:pPr>
        <w:jc w:val="both"/>
        <w:rPr>
          <w:rFonts w:ascii="Verdana" w:hAnsi="Verdana" w:cs="Arial"/>
          <w:sz w:val="20"/>
          <w:szCs w:val="20"/>
          <w:lang w:eastAsia="ja-JP"/>
        </w:rPr>
      </w:pPr>
    </w:p>
    <w:p w:rsidR="00B72040" w:rsidRPr="000D445E" w:rsidRDefault="00B72040" w:rsidP="00C63737">
      <w:pPr>
        <w:jc w:val="both"/>
        <w:rPr>
          <w:rFonts w:ascii="Verdana" w:hAnsi="Verdana" w:cs="Arial"/>
          <w:sz w:val="20"/>
          <w:szCs w:val="20"/>
          <w:lang w:eastAsia="ja-JP"/>
        </w:rPr>
      </w:pPr>
    </w:p>
    <w:p w:rsidR="00B72040" w:rsidRPr="000D445E" w:rsidRDefault="00B72040" w:rsidP="00B72040">
      <w:pPr>
        <w:pStyle w:val="Heading3"/>
        <w:spacing w:before="0" w:after="120"/>
        <w:ind w:left="851" w:hanging="851"/>
        <w:rPr>
          <w:rFonts w:ascii="Verdana" w:hAnsi="Verdana"/>
          <w:sz w:val="20"/>
          <w:szCs w:val="20"/>
        </w:rPr>
      </w:pPr>
      <w:bookmarkStart w:id="112" w:name="S2017_11_2"/>
      <w:bookmarkEnd w:id="112"/>
      <w:r w:rsidRPr="000D445E">
        <w:rPr>
          <w:rFonts w:ascii="Verdana" w:hAnsi="Verdana"/>
          <w:sz w:val="20"/>
          <w:szCs w:val="20"/>
        </w:rPr>
        <w:t>11.</w:t>
      </w:r>
      <w:r>
        <w:rPr>
          <w:rFonts w:ascii="Verdana" w:hAnsi="Verdana"/>
          <w:sz w:val="20"/>
          <w:szCs w:val="20"/>
        </w:rPr>
        <w:t>2</w:t>
      </w:r>
      <w:r w:rsidRPr="000D445E">
        <w:rPr>
          <w:rFonts w:ascii="Verdana" w:hAnsi="Verdana"/>
          <w:sz w:val="20"/>
          <w:szCs w:val="20"/>
        </w:rPr>
        <w:tab/>
      </w:r>
      <w:r w:rsidRPr="00B72040">
        <w:rPr>
          <w:rFonts w:ascii="Verdana" w:hAnsi="Verdana"/>
          <w:sz w:val="20"/>
          <w:szCs w:val="20"/>
        </w:rPr>
        <w:t>Implementation of the WIGOS Station Identifiers</w:t>
      </w:r>
      <w:r w:rsidR="004C21BA">
        <w:fldChar w:fldCharType="begin"/>
      </w:r>
      <w:r w:rsidR="004C21BA">
        <w:instrText xml:space="preserve"> HYPERLINK \l "Cont_11" </w:instrText>
      </w:r>
      <w:r w:rsidR="004C21BA">
        <w:fldChar w:fldCharType="separate"/>
      </w:r>
      <w:r w:rsidRPr="000D445E">
        <w:rPr>
          <w:rStyle w:val="Hyperlink"/>
          <w:rFonts w:ascii="Verdana" w:hAnsi="Verdana"/>
          <w:b w:val="0"/>
          <w:sz w:val="20"/>
          <w:szCs w:val="20"/>
          <w:u w:val="none"/>
        </w:rPr>
        <w:sym w:font="Wingdings" w:char="F0DD"/>
      </w:r>
      <w:r w:rsidR="004C21BA">
        <w:rPr>
          <w:rStyle w:val="Hyperlink"/>
          <w:rFonts w:ascii="Verdana" w:hAnsi="Verdana"/>
          <w:b w:val="0"/>
          <w:sz w:val="20"/>
          <w:szCs w:val="20"/>
          <w:u w:val="none"/>
        </w:rPr>
        <w:fldChar w:fldCharType="end"/>
      </w:r>
    </w:p>
    <w:p w:rsidR="005E1DE9" w:rsidRDefault="00D710D6" w:rsidP="00CB50C9">
      <w:pPr>
        <w:jc w:val="both"/>
        <w:rPr>
          <w:rFonts w:ascii="Verdana" w:hAnsi="Verdana"/>
          <w:sz w:val="20"/>
          <w:szCs w:val="20"/>
        </w:rPr>
      </w:pPr>
      <w:r w:rsidRPr="00CB50C9">
        <w:rPr>
          <w:rFonts w:ascii="Verdana" w:hAnsi="Verdana"/>
          <w:sz w:val="20"/>
          <w:szCs w:val="20"/>
        </w:rPr>
        <w:t>Mr. Richard Weedon</w:t>
      </w:r>
      <w:r>
        <w:rPr>
          <w:rFonts w:ascii="Verdana" w:hAnsi="Verdana"/>
          <w:sz w:val="20"/>
          <w:szCs w:val="20"/>
        </w:rPr>
        <w:t>, UK</w:t>
      </w:r>
      <w:r w:rsidR="00531CEE">
        <w:rPr>
          <w:rFonts w:ascii="Verdana" w:hAnsi="Verdana"/>
          <w:sz w:val="20"/>
          <w:szCs w:val="20"/>
        </w:rPr>
        <w:t xml:space="preserve"> </w:t>
      </w:r>
      <w:r>
        <w:rPr>
          <w:rFonts w:ascii="Verdana" w:hAnsi="Verdana"/>
          <w:sz w:val="20"/>
          <w:szCs w:val="20"/>
        </w:rPr>
        <w:t>M</w:t>
      </w:r>
      <w:r w:rsidR="00531CEE">
        <w:rPr>
          <w:rFonts w:ascii="Verdana" w:hAnsi="Verdana"/>
          <w:sz w:val="20"/>
          <w:szCs w:val="20"/>
        </w:rPr>
        <w:t xml:space="preserve">et </w:t>
      </w:r>
      <w:r>
        <w:rPr>
          <w:rFonts w:ascii="Verdana" w:hAnsi="Verdana"/>
          <w:sz w:val="20"/>
          <w:szCs w:val="20"/>
        </w:rPr>
        <w:t>O</w:t>
      </w:r>
      <w:r w:rsidR="00531CEE">
        <w:rPr>
          <w:rFonts w:ascii="Verdana" w:hAnsi="Verdana"/>
          <w:sz w:val="20"/>
          <w:szCs w:val="20"/>
        </w:rPr>
        <w:t>ffice (UKMO)</w:t>
      </w:r>
      <w:r>
        <w:rPr>
          <w:rFonts w:ascii="Verdana" w:hAnsi="Verdana"/>
          <w:sz w:val="20"/>
          <w:szCs w:val="20"/>
        </w:rPr>
        <w:t>,</w:t>
      </w:r>
      <w:r w:rsidRPr="00CB50C9">
        <w:rPr>
          <w:rFonts w:ascii="Verdana" w:hAnsi="Verdana"/>
          <w:sz w:val="20"/>
          <w:szCs w:val="20"/>
        </w:rPr>
        <w:t xml:space="preserve"> presented the paper and conveyed the concerns over migration to WIGOS Identifiers expressed by user community, especially by NWP cent</w:t>
      </w:r>
      <w:r>
        <w:rPr>
          <w:rFonts w:ascii="Verdana" w:hAnsi="Verdana"/>
          <w:sz w:val="20"/>
          <w:szCs w:val="20"/>
        </w:rPr>
        <w:t>re</w:t>
      </w:r>
      <w:r w:rsidRPr="00CB50C9">
        <w:rPr>
          <w:rFonts w:ascii="Verdana" w:hAnsi="Verdana"/>
          <w:sz w:val="20"/>
          <w:szCs w:val="20"/>
        </w:rPr>
        <w:t xml:space="preserve">s. </w:t>
      </w:r>
    </w:p>
    <w:p w:rsidR="005E1DE9" w:rsidRDefault="005E1DE9" w:rsidP="00CB50C9">
      <w:pPr>
        <w:jc w:val="both"/>
        <w:rPr>
          <w:rFonts w:ascii="Verdana" w:hAnsi="Verdana"/>
          <w:sz w:val="20"/>
          <w:szCs w:val="20"/>
        </w:rPr>
      </w:pPr>
    </w:p>
    <w:p w:rsidR="00D710D6" w:rsidRDefault="00D710D6" w:rsidP="00CB50C9">
      <w:pPr>
        <w:jc w:val="both"/>
        <w:rPr>
          <w:rFonts w:ascii="Verdana" w:hAnsi="Verdana"/>
          <w:sz w:val="20"/>
          <w:szCs w:val="20"/>
        </w:rPr>
      </w:pPr>
      <w:r w:rsidRPr="00CB50C9">
        <w:rPr>
          <w:rFonts w:ascii="Verdana" w:hAnsi="Verdana"/>
          <w:sz w:val="20"/>
          <w:szCs w:val="20"/>
        </w:rPr>
        <w:t xml:space="preserve">The </w:t>
      </w:r>
      <w:r>
        <w:rPr>
          <w:rFonts w:ascii="Verdana" w:hAnsi="Verdana"/>
          <w:sz w:val="20"/>
          <w:szCs w:val="20"/>
        </w:rPr>
        <w:t>meeting</w:t>
      </w:r>
      <w:r w:rsidRPr="00CB50C9">
        <w:rPr>
          <w:rFonts w:ascii="Verdana" w:hAnsi="Verdana"/>
          <w:sz w:val="20"/>
          <w:szCs w:val="20"/>
        </w:rPr>
        <w:t xml:space="preserve"> agreed on the view that although data users always welcome an increase of observation data available, the community should not underestimate the impact of introduction of WIGOS Identifiers that eventually replace traditional 5-digit identifiers, because the current system of station identification has the potential to impact all systems tasked with the processing and storage of observational data.</w:t>
      </w:r>
    </w:p>
    <w:p w:rsidR="00D710D6" w:rsidRPr="00CB50C9" w:rsidRDefault="00D710D6" w:rsidP="00CB50C9">
      <w:pPr>
        <w:jc w:val="both"/>
        <w:rPr>
          <w:rFonts w:ascii="Verdana" w:hAnsi="Verdana"/>
          <w:sz w:val="20"/>
          <w:szCs w:val="20"/>
        </w:rPr>
      </w:pPr>
    </w:p>
    <w:p w:rsidR="00D710D6" w:rsidRPr="00CB50C9" w:rsidRDefault="00D710D6" w:rsidP="00CB50C9">
      <w:pPr>
        <w:jc w:val="both"/>
        <w:rPr>
          <w:rFonts w:ascii="Verdana" w:hAnsi="Verdana"/>
          <w:sz w:val="20"/>
          <w:szCs w:val="20"/>
        </w:rPr>
      </w:pPr>
      <w:r w:rsidRPr="00CB50C9">
        <w:rPr>
          <w:rFonts w:ascii="Verdana" w:hAnsi="Verdana"/>
          <w:sz w:val="20"/>
          <w:szCs w:val="20"/>
        </w:rPr>
        <w:t xml:space="preserve">The </w:t>
      </w:r>
      <w:r>
        <w:rPr>
          <w:rFonts w:ascii="Verdana" w:hAnsi="Verdana"/>
          <w:sz w:val="20"/>
          <w:szCs w:val="20"/>
        </w:rPr>
        <w:t>meeting</w:t>
      </w:r>
      <w:r w:rsidRPr="00CB50C9">
        <w:rPr>
          <w:rFonts w:ascii="Verdana" w:hAnsi="Verdana"/>
          <w:sz w:val="20"/>
          <w:szCs w:val="20"/>
        </w:rPr>
        <w:t xml:space="preserve"> recalled existing guidance on the use of WIGOS Identifiers in BUFR/CREX format and considered the possibility to include the practices in B/C regulations as the standard, but concluded that a letter to remind Members of the instructions would be more appropriate, because amendments of B/C regulations took too long. The team agreed to send a letter to WMO Members to remind </w:t>
      </w:r>
      <w:r w:rsidR="00B062B2">
        <w:rPr>
          <w:rFonts w:ascii="Verdana" w:hAnsi="Verdana"/>
          <w:sz w:val="20"/>
          <w:szCs w:val="20"/>
        </w:rPr>
        <w:t xml:space="preserve">of </w:t>
      </w:r>
      <w:r w:rsidRPr="00CB50C9">
        <w:rPr>
          <w:rFonts w:ascii="Verdana" w:hAnsi="Verdana"/>
          <w:sz w:val="20"/>
          <w:szCs w:val="20"/>
        </w:rPr>
        <w:t>technical details in reporting WIGOS Identifiers in BUFR/CREX format:</w:t>
      </w:r>
    </w:p>
    <w:p w:rsidR="00D710D6" w:rsidRPr="00CB50C9" w:rsidRDefault="00D710D6" w:rsidP="00CB50C9">
      <w:pPr>
        <w:jc w:val="both"/>
        <w:rPr>
          <w:rFonts w:ascii="Verdana" w:hAnsi="Verdana"/>
          <w:sz w:val="20"/>
          <w:szCs w:val="20"/>
        </w:rPr>
      </w:pPr>
    </w:p>
    <w:p w:rsidR="00D710D6" w:rsidRPr="00CB50C9" w:rsidRDefault="00D710D6" w:rsidP="00CB50C9">
      <w:pPr>
        <w:ind w:left="426" w:hanging="426"/>
        <w:jc w:val="both"/>
        <w:rPr>
          <w:rFonts w:ascii="Verdana" w:eastAsia="MS PGothic" w:hAnsi="Verdana" w:cs="Segoe UI"/>
          <w:sz w:val="20"/>
          <w:szCs w:val="20"/>
        </w:rPr>
      </w:pPr>
      <w:proofErr w:type="spellStart"/>
      <w:r>
        <w:rPr>
          <w:rFonts w:ascii="Verdana" w:eastAsia="MS PGothic" w:hAnsi="Verdana" w:cs="Segoe UI"/>
          <w:sz w:val="20"/>
          <w:szCs w:val="20"/>
        </w:rPr>
        <w:lastRenderedPageBreak/>
        <w:t>i</w:t>
      </w:r>
      <w:proofErr w:type="spellEnd"/>
      <w:r>
        <w:rPr>
          <w:rFonts w:ascii="Verdana" w:eastAsia="MS PGothic" w:hAnsi="Verdana" w:cs="Segoe UI"/>
          <w:sz w:val="20"/>
          <w:szCs w:val="20"/>
        </w:rPr>
        <w:t>)</w:t>
      </w:r>
      <w:r>
        <w:rPr>
          <w:rFonts w:ascii="Verdana" w:eastAsia="MS PGothic" w:hAnsi="Verdana" w:cs="Segoe UI"/>
          <w:sz w:val="20"/>
          <w:szCs w:val="20"/>
        </w:rPr>
        <w:tab/>
      </w:r>
      <w:r w:rsidRPr="00CB50C9">
        <w:rPr>
          <w:rFonts w:ascii="Verdana" w:eastAsia="MS PGothic" w:hAnsi="Verdana" w:cs="Segoe UI"/>
          <w:sz w:val="20"/>
          <w:szCs w:val="20"/>
        </w:rPr>
        <w:t>When Members report data using BUFR/CREX templates defined in B/C regulations of the Manual on Codes (and other BUFR/CREX sequences suitable for report specific data sets) and include WIGOS Identifiers, the sequence for reporting WIGOS Identifier (3 01 150) should be placed before the BUFR/CREX templates and other BUFR/CREX sequences.</w:t>
      </w:r>
    </w:p>
    <w:p w:rsidR="00D710D6" w:rsidRPr="00CB50C9" w:rsidRDefault="00D710D6">
      <w:pPr>
        <w:rPr>
          <w:rFonts w:ascii="Verdana" w:eastAsia="MS PGothic" w:hAnsi="Verdana" w:cs="Segoe UI"/>
          <w:sz w:val="20"/>
          <w:szCs w:val="20"/>
        </w:rPr>
      </w:pPr>
    </w:p>
    <w:p w:rsidR="00D710D6" w:rsidRPr="00CB50C9" w:rsidRDefault="00D710D6" w:rsidP="00CB50C9">
      <w:pPr>
        <w:ind w:left="426" w:hanging="426"/>
        <w:jc w:val="both"/>
        <w:rPr>
          <w:rFonts w:ascii="Verdana" w:eastAsia="MS PGothic" w:hAnsi="Verdana" w:cs="Segoe UI"/>
          <w:sz w:val="20"/>
          <w:szCs w:val="20"/>
        </w:rPr>
      </w:pPr>
      <w:r>
        <w:rPr>
          <w:rFonts w:ascii="Verdana" w:eastAsia="MS PGothic" w:hAnsi="Verdana" w:cs="Segoe UI"/>
          <w:sz w:val="20"/>
          <w:szCs w:val="20"/>
        </w:rPr>
        <w:t>ii)</w:t>
      </w:r>
      <w:r>
        <w:rPr>
          <w:rFonts w:ascii="Verdana" w:eastAsia="MS PGothic" w:hAnsi="Verdana" w:cs="Segoe UI"/>
          <w:sz w:val="20"/>
          <w:szCs w:val="20"/>
        </w:rPr>
        <w:tab/>
      </w:r>
      <w:r w:rsidRPr="00CB50C9">
        <w:rPr>
          <w:rFonts w:ascii="Verdana" w:eastAsia="MS PGothic" w:hAnsi="Verdana" w:cs="Segoe UI"/>
          <w:sz w:val="20"/>
          <w:szCs w:val="20"/>
        </w:rPr>
        <w:t>When Members report data from observation sites that have traditional 5-digit location identifiers, the traditional identifiers (0 01 001) and WMO station number (0 01 002)) should also be reported in addition to corresponding WIGOS Identifiers (3 01 150), to make sure the continuity of data use.</w:t>
      </w:r>
    </w:p>
    <w:p w:rsidR="00D710D6" w:rsidRPr="00CB50C9" w:rsidRDefault="00D710D6" w:rsidP="00CB50C9">
      <w:pPr>
        <w:ind w:left="426" w:hanging="426"/>
        <w:rPr>
          <w:rFonts w:ascii="Verdana" w:eastAsia="MS PGothic" w:hAnsi="Verdana" w:cs="Segoe UI"/>
          <w:sz w:val="20"/>
          <w:szCs w:val="20"/>
        </w:rPr>
      </w:pPr>
    </w:p>
    <w:p w:rsidR="00D710D6" w:rsidRDefault="00D710D6" w:rsidP="00CB50C9">
      <w:pPr>
        <w:ind w:left="426" w:hanging="426"/>
        <w:jc w:val="both"/>
        <w:rPr>
          <w:rFonts w:ascii="Verdana" w:eastAsia="MS PGothic" w:hAnsi="Verdana" w:cs="Segoe UI"/>
          <w:sz w:val="20"/>
          <w:szCs w:val="20"/>
        </w:rPr>
      </w:pPr>
      <w:r>
        <w:rPr>
          <w:rFonts w:ascii="Verdana" w:eastAsia="MS PGothic" w:hAnsi="Verdana" w:cs="Segoe UI"/>
          <w:sz w:val="20"/>
          <w:szCs w:val="20"/>
        </w:rPr>
        <w:t>iii)</w:t>
      </w:r>
      <w:r>
        <w:rPr>
          <w:rFonts w:ascii="Verdana" w:eastAsia="MS PGothic" w:hAnsi="Verdana" w:cs="Segoe UI"/>
          <w:sz w:val="20"/>
          <w:szCs w:val="20"/>
        </w:rPr>
        <w:tab/>
      </w:r>
      <w:r w:rsidRPr="00CB50C9">
        <w:rPr>
          <w:rFonts w:ascii="Verdana" w:eastAsia="MS PGothic" w:hAnsi="Verdana" w:cs="Segoe UI"/>
          <w:sz w:val="20"/>
          <w:szCs w:val="20"/>
        </w:rPr>
        <w:t>BUFR/CREX reports that include the sequence for reporting WIGOS Identifier (3 01 150) should have master table version number 28 or later, because the sequence is not defined in the tables with version numbers before 28.</w:t>
      </w:r>
    </w:p>
    <w:p w:rsidR="00D710D6" w:rsidRPr="00CB50C9" w:rsidRDefault="00D710D6" w:rsidP="00CB50C9">
      <w:pPr>
        <w:ind w:left="426" w:hanging="426"/>
        <w:jc w:val="both"/>
        <w:rPr>
          <w:rFonts w:ascii="Verdana" w:eastAsia="MS PGothic" w:hAnsi="Verdana" w:cs="Segoe UI"/>
          <w:sz w:val="20"/>
          <w:szCs w:val="20"/>
        </w:rPr>
      </w:pPr>
    </w:p>
    <w:p w:rsidR="00D710D6" w:rsidRPr="006E446F" w:rsidRDefault="006E446F" w:rsidP="006E446F">
      <w:pPr>
        <w:ind w:left="1560" w:hanging="1560"/>
        <w:jc w:val="both"/>
        <w:rPr>
          <w:rFonts w:ascii="Verdana" w:eastAsia="MS PGothic" w:hAnsi="Verdana" w:cs="Segoe UI"/>
          <w:sz w:val="20"/>
          <w:szCs w:val="20"/>
        </w:rPr>
      </w:pPr>
      <w:r w:rsidRPr="006E446F">
        <w:rPr>
          <w:rFonts w:ascii="Verdana" w:eastAsia="MS PGothic" w:hAnsi="Verdana" w:cs="Segoe UI"/>
          <w:sz w:val="20"/>
          <w:szCs w:val="20"/>
        </w:rPr>
        <w:t>Editorial note: As a remaining issue for the letter to be sent to Member states, the meeting noted: a) importance of notification at least two months (preferably three months) in advance by METNO as defined in the Manual on the GTS, and b) possibility of dual transmission of BUFR messages with and without WIGOS Station Identifier sequence (3 01 150), whenever introducing WID in new or existing BUFR messages, keeping in mind</w:t>
      </w:r>
      <w:r>
        <w:rPr>
          <w:rFonts w:ascii="Verdana" w:eastAsia="MS PGothic" w:hAnsi="Verdana" w:cs="Segoe UI"/>
          <w:sz w:val="20"/>
          <w:szCs w:val="20"/>
        </w:rPr>
        <w:t xml:space="preserve"> </w:t>
      </w:r>
      <w:r w:rsidRPr="006E446F">
        <w:rPr>
          <w:rFonts w:ascii="Verdana" w:eastAsia="MS PGothic" w:hAnsi="Verdana" w:cs="Segoe UI"/>
          <w:sz w:val="20"/>
          <w:szCs w:val="20"/>
        </w:rPr>
        <w:t>WID has profound impact to operational systems.</w:t>
      </w:r>
    </w:p>
    <w:p w:rsidR="00303672" w:rsidRDefault="00303672" w:rsidP="00CA7CDC">
      <w:pPr>
        <w:widowControl w:val="0"/>
        <w:jc w:val="both"/>
        <w:rPr>
          <w:rFonts w:ascii="Verdana" w:hAnsi="Verdana" w:cs="Arial"/>
          <w:sz w:val="20"/>
          <w:szCs w:val="20"/>
          <w:lang w:eastAsia="ja-JP"/>
        </w:rPr>
      </w:pPr>
    </w:p>
    <w:p w:rsidR="0082191C" w:rsidRDefault="0082191C" w:rsidP="00CA7CDC">
      <w:pPr>
        <w:widowControl w:val="0"/>
        <w:jc w:val="both"/>
        <w:rPr>
          <w:rFonts w:ascii="Verdana" w:hAnsi="Verdana" w:cs="Arial"/>
          <w:sz w:val="20"/>
          <w:szCs w:val="20"/>
          <w:lang w:eastAsia="ja-JP"/>
        </w:rPr>
      </w:pPr>
    </w:p>
    <w:p w:rsidR="00B72040" w:rsidRPr="000D445E" w:rsidRDefault="00B72040" w:rsidP="00B72040">
      <w:pPr>
        <w:pStyle w:val="Heading3"/>
        <w:spacing w:before="0" w:after="120"/>
        <w:ind w:left="851" w:hanging="851"/>
        <w:rPr>
          <w:rFonts w:ascii="Verdana" w:hAnsi="Verdana"/>
          <w:sz w:val="20"/>
          <w:szCs w:val="20"/>
        </w:rPr>
      </w:pPr>
      <w:bookmarkStart w:id="113" w:name="Cont_11_3"/>
      <w:bookmarkStart w:id="114" w:name="S2017_11_3"/>
      <w:bookmarkEnd w:id="113"/>
      <w:bookmarkEnd w:id="114"/>
      <w:r w:rsidRPr="000D445E">
        <w:rPr>
          <w:rFonts w:ascii="Verdana" w:hAnsi="Verdana"/>
          <w:sz w:val="20"/>
          <w:szCs w:val="20"/>
        </w:rPr>
        <w:t>11.</w:t>
      </w:r>
      <w:r>
        <w:rPr>
          <w:rFonts w:ascii="Verdana" w:hAnsi="Verdana"/>
          <w:sz w:val="20"/>
          <w:szCs w:val="20"/>
        </w:rPr>
        <w:t>3</w:t>
      </w:r>
      <w:r w:rsidRPr="000D445E">
        <w:rPr>
          <w:rFonts w:ascii="Verdana" w:hAnsi="Verdana"/>
          <w:sz w:val="20"/>
          <w:szCs w:val="20"/>
        </w:rPr>
        <w:tab/>
      </w:r>
      <w:r w:rsidRPr="00B72040">
        <w:rPr>
          <w:rFonts w:ascii="Verdana" w:hAnsi="Verdana"/>
          <w:sz w:val="20"/>
          <w:szCs w:val="20"/>
        </w:rPr>
        <w:t>XML parsing in decoding systems</w:t>
      </w:r>
      <w:r w:rsidR="004C21BA">
        <w:fldChar w:fldCharType="begin"/>
      </w:r>
      <w:r w:rsidR="004C21BA">
        <w:instrText xml:space="preserve"> HYPERLINK \l "Cont_11" </w:instrText>
      </w:r>
      <w:r w:rsidR="004C21BA">
        <w:fldChar w:fldCharType="separate"/>
      </w:r>
      <w:r w:rsidRPr="000D445E">
        <w:rPr>
          <w:rStyle w:val="Hyperlink"/>
          <w:rFonts w:ascii="Verdana" w:hAnsi="Verdana"/>
          <w:b w:val="0"/>
          <w:sz w:val="20"/>
          <w:szCs w:val="20"/>
          <w:u w:val="none"/>
        </w:rPr>
        <w:sym w:font="Wingdings" w:char="F0DD"/>
      </w:r>
      <w:r w:rsidR="004C21BA">
        <w:rPr>
          <w:rStyle w:val="Hyperlink"/>
          <w:rFonts w:ascii="Verdana" w:hAnsi="Verdana"/>
          <w:b w:val="0"/>
          <w:sz w:val="20"/>
          <w:szCs w:val="20"/>
          <w:u w:val="none"/>
        </w:rPr>
        <w:fldChar w:fldCharType="end"/>
      </w:r>
    </w:p>
    <w:p w:rsidR="002C47FC" w:rsidRDefault="005065C6" w:rsidP="005065C6">
      <w:pPr>
        <w:jc w:val="both"/>
        <w:rPr>
          <w:rFonts w:ascii="Verdana" w:hAnsi="Verdana"/>
          <w:sz w:val="20"/>
          <w:szCs w:val="20"/>
          <w:lang w:val="en-US"/>
        </w:rPr>
      </w:pPr>
      <w:r w:rsidRPr="005065C6">
        <w:rPr>
          <w:rFonts w:ascii="Verdana" w:hAnsi="Verdana"/>
          <w:sz w:val="20"/>
          <w:szCs w:val="20"/>
          <w:lang w:val="en-US"/>
        </w:rPr>
        <w:t>With the endorsement of IWXXM (ICAO Meteorological Information Exchange Model)</w:t>
      </w:r>
      <w:r w:rsidR="006F2FB0">
        <w:rPr>
          <w:rFonts w:ascii="Verdana" w:hAnsi="Verdana"/>
          <w:sz w:val="20"/>
          <w:szCs w:val="20"/>
          <w:lang w:val="en-US"/>
        </w:rPr>
        <w:t>,</w:t>
      </w:r>
      <w:r w:rsidRPr="005065C6">
        <w:rPr>
          <w:rFonts w:ascii="Verdana" w:hAnsi="Verdana"/>
          <w:sz w:val="20"/>
          <w:szCs w:val="20"/>
          <w:lang w:val="en-US"/>
        </w:rPr>
        <w:t xml:space="preserve"> a decoding system needs to be capable to process XML files. Depending on the system architecture</w:t>
      </w:r>
      <w:r w:rsidR="009F1207">
        <w:rPr>
          <w:rFonts w:ascii="Verdana" w:hAnsi="Verdana"/>
          <w:sz w:val="20"/>
          <w:szCs w:val="20"/>
          <w:lang w:val="en-US"/>
        </w:rPr>
        <w:t>,</w:t>
      </w:r>
      <w:r w:rsidRPr="005065C6">
        <w:rPr>
          <w:rFonts w:ascii="Verdana" w:hAnsi="Verdana"/>
          <w:sz w:val="20"/>
          <w:szCs w:val="20"/>
          <w:lang w:val="en-US"/>
        </w:rPr>
        <w:t xml:space="preserve"> a decoding system is often the first system which parses the content of a bulletin/message while the other systems mainly switch the messages.</w:t>
      </w:r>
    </w:p>
    <w:p w:rsidR="002C47FC" w:rsidRDefault="002C47FC" w:rsidP="005065C6">
      <w:pPr>
        <w:jc w:val="both"/>
        <w:rPr>
          <w:rFonts w:ascii="Verdana" w:hAnsi="Verdana"/>
          <w:sz w:val="20"/>
          <w:szCs w:val="20"/>
          <w:lang w:val="en-US"/>
        </w:rPr>
      </w:pPr>
    </w:p>
    <w:p w:rsidR="00D115BD" w:rsidRDefault="005065C6" w:rsidP="005065C6">
      <w:pPr>
        <w:jc w:val="both"/>
        <w:rPr>
          <w:rFonts w:ascii="Verdana" w:hAnsi="Verdana"/>
          <w:sz w:val="20"/>
          <w:szCs w:val="20"/>
          <w:lang w:val="en-US"/>
        </w:rPr>
      </w:pPr>
      <w:r w:rsidRPr="005065C6">
        <w:rPr>
          <w:rFonts w:ascii="Verdana" w:hAnsi="Verdana"/>
          <w:sz w:val="20"/>
          <w:szCs w:val="20"/>
          <w:lang w:val="en-US"/>
        </w:rPr>
        <w:t>The default configuration of XML parsers often allows the processing of DTD (document type declaration) and schema – IWXXM uses a schema definition</w:t>
      </w:r>
      <w:r w:rsidR="002C47FC">
        <w:rPr>
          <w:rFonts w:ascii="Verdana" w:hAnsi="Verdana"/>
          <w:sz w:val="20"/>
          <w:szCs w:val="20"/>
          <w:lang w:val="en-US"/>
        </w:rPr>
        <w:t xml:space="preserve"> and </w:t>
      </w:r>
      <w:r w:rsidRPr="005065C6">
        <w:rPr>
          <w:rFonts w:ascii="Verdana" w:hAnsi="Verdana"/>
          <w:sz w:val="20"/>
          <w:szCs w:val="20"/>
          <w:lang w:val="en-US"/>
        </w:rPr>
        <w:t>potentially makes decoding systems vulnerable to XXE (XML External Entity) attacks.</w:t>
      </w:r>
    </w:p>
    <w:p w:rsidR="00D115BD" w:rsidRDefault="00D115BD" w:rsidP="005065C6">
      <w:pPr>
        <w:jc w:val="both"/>
        <w:rPr>
          <w:rFonts w:ascii="Verdana" w:hAnsi="Verdana"/>
          <w:sz w:val="20"/>
          <w:szCs w:val="20"/>
          <w:lang w:val="en-US"/>
        </w:rPr>
      </w:pPr>
    </w:p>
    <w:p w:rsidR="005065C6" w:rsidRPr="005065C6" w:rsidRDefault="006F2FB0" w:rsidP="005065C6">
      <w:pPr>
        <w:jc w:val="both"/>
        <w:rPr>
          <w:rFonts w:ascii="Verdana" w:hAnsi="Verdana"/>
          <w:sz w:val="20"/>
          <w:szCs w:val="20"/>
          <w:lang w:val="en-US"/>
        </w:rPr>
      </w:pPr>
      <w:r>
        <w:rPr>
          <w:rFonts w:ascii="Verdana" w:hAnsi="Verdana"/>
          <w:sz w:val="20"/>
          <w:szCs w:val="20"/>
          <w:lang w:val="en-US"/>
        </w:rPr>
        <w:t xml:space="preserve">Mr Markus </w:t>
      </w:r>
      <w:proofErr w:type="spellStart"/>
      <w:r>
        <w:rPr>
          <w:rFonts w:ascii="Verdana" w:hAnsi="Verdana"/>
          <w:sz w:val="20"/>
          <w:szCs w:val="20"/>
          <w:lang w:val="en-US"/>
        </w:rPr>
        <w:t>Heene</w:t>
      </w:r>
      <w:proofErr w:type="spellEnd"/>
      <w:r>
        <w:rPr>
          <w:rFonts w:ascii="Verdana" w:hAnsi="Verdana"/>
          <w:sz w:val="20"/>
          <w:szCs w:val="20"/>
          <w:lang w:val="en-US"/>
        </w:rPr>
        <w:t xml:space="preserve">, DWD, presented remotely </w:t>
      </w:r>
      <w:r w:rsidR="005E1DE9">
        <w:rPr>
          <w:rFonts w:ascii="Verdana" w:hAnsi="Verdana"/>
          <w:sz w:val="20"/>
          <w:szCs w:val="20"/>
          <w:lang w:val="en-US"/>
        </w:rPr>
        <w:t xml:space="preserve">a paper on </w:t>
      </w:r>
      <w:r w:rsidR="00D115BD">
        <w:rPr>
          <w:rFonts w:ascii="Verdana" w:hAnsi="Verdana"/>
          <w:sz w:val="20"/>
          <w:szCs w:val="20"/>
          <w:lang w:val="en-US"/>
        </w:rPr>
        <w:t xml:space="preserve">XML parsing in decoding systems with </w:t>
      </w:r>
      <w:r w:rsidR="005065C6" w:rsidRPr="005065C6">
        <w:rPr>
          <w:rFonts w:ascii="Verdana" w:hAnsi="Verdana"/>
          <w:sz w:val="20"/>
          <w:szCs w:val="20"/>
          <w:lang w:val="en-US"/>
        </w:rPr>
        <w:t>examples of potential XXE attacks and provide</w:t>
      </w:r>
      <w:r w:rsidR="005E1DE9">
        <w:rPr>
          <w:rFonts w:ascii="Verdana" w:hAnsi="Verdana"/>
          <w:sz w:val="20"/>
          <w:szCs w:val="20"/>
          <w:lang w:val="en-US"/>
        </w:rPr>
        <w:t>d</w:t>
      </w:r>
      <w:r w:rsidR="005065C6" w:rsidRPr="005065C6">
        <w:rPr>
          <w:rFonts w:ascii="Verdana" w:hAnsi="Verdana"/>
          <w:sz w:val="20"/>
          <w:szCs w:val="20"/>
          <w:lang w:val="en-US"/>
        </w:rPr>
        <w:t xml:space="preserve"> </w:t>
      </w:r>
      <w:r w:rsidR="005E1DE9">
        <w:rPr>
          <w:rFonts w:ascii="Verdana" w:hAnsi="Verdana"/>
          <w:sz w:val="20"/>
          <w:szCs w:val="20"/>
          <w:lang w:val="en-US"/>
        </w:rPr>
        <w:t xml:space="preserve">with </w:t>
      </w:r>
      <w:r w:rsidR="005065C6" w:rsidRPr="005065C6">
        <w:rPr>
          <w:rFonts w:ascii="Verdana" w:hAnsi="Verdana"/>
          <w:sz w:val="20"/>
          <w:szCs w:val="20"/>
          <w:lang w:val="en-US"/>
        </w:rPr>
        <w:t>resources for further studies about hardening XML parsers in case of Java.</w:t>
      </w:r>
    </w:p>
    <w:p w:rsidR="005065C6" w:rsidRDefault="005065C6" w:rsidP="005065C6">
      <w:pPr>
        <w:jc w:val="both"/>
        <w:rPr>
          <w:rFonts w:ascii="Verdana" w:hAnsi="Verdana"/>
          <w:sz w:val="20"/>
          <w:szCs w:val="20"/>
          <w:lang w:val="en-US"/>
        </w:rPr>
      </w:pPr>
    </w:p>
    <w:p w:rsidR="00A93C65" w:rsidRDefault="00A93C65" w:rsidP="005065C6">
      <w:pPr>
        <w:jc w:val="both"/>
        <w:rPr>
          <w:rFonts w:ascii="Verdana" w:hAnsi="Verdana"/>
          <w:sz w:val="20"/>
          <w:szCs w:val="20"/>
          <w:lang w:val="en-US"/>
        </w:rPr>
      </w:pPr>
      <w:r>
        <w:rPr>
          <w:rFonts w:ascii="Verdana" w:hAnsi="Verdana"/>
          <w:sz w:val="20"/>
          <w:szCs w:val="20"/>
          <w:lang w:val="en-US"/>
        </w:rPr>
        <w:t xml:space="preserve">The meeting thanked Mr </w:t>
      </w:r>
      <w:proofErr w:type="spellStart"/>
      <w:r>
        <w:rPr>
          <w:rFonts w:ascii="Verdana" w:hAnsi="Verdana"/>
          <w:sz w:val="20"/>
          <w:szCs w:val="20"/>
          <w:lang w:val="en-US"/>
        </w:rPr>
        <w:t>Heene</w:t>
      </w:r>
      <w:proofErr w:type="spellEnd"/>
      <w:r>
        <w:rPr>
          <w:rFonts w:ascii="Verdana" w:hAnsi="Verdana"/>
          <w:sz w:val="20"/>
          <w:szCs w:val="20"/>
          <w:lang w:val="en-US"/>
        </w:rPr>
        <w:t xml:space="preserve"> and noted the useful information will be shared within each organization</w:t>
      </w:r>
      <w:r w:rsidR="005E1DE9">
        <w:rPr>
          <w:rFonts w:ascii="Verdana" w:hAnsi="Verdana"/>
          <w:sz w:val="20"/>
          <w:szCs w:val="20"/>
          <w:lang w:val="en-US"/>
        </w:rPr>
        <w:t xml:space="preserve"> of </w:t>
      </w:r>
      <w:r w:rsidR="0064273C">
        <w:rPr>
          <w:rFonts w:ascii="Verdana" w:hAnsi="Verdana"/>
          <w:sz w:val="20"/>
          <w:szCs w:val="20"/>
          <w:lang w:val="en-US"/>
        </w:rPr>
        <w:t xml:space="preserve">the </w:t>
      </w:r>
      <w:r w:rsidR="005E1DE9">
        <w:rPr>
          <w:rFonts w:ascii="Verdana" w:hAnsi="Verdana"/>
          <w:sz w:val="20"/>
          <w:szCs w:val="20"/>
          <w:lang w:val="en-US"/>
        </w:rPr>
        <w:t>participants</w:t>
      </w:r>
      <w:r>
        <w:rPr>
          <w:rFonts w:ascii="Verdana" w:hAnsi="Verdana"/>
          <w:sz w:val="20"/>
          <w:szCs w:val="20"/>
          <w:lang w:val="en-US"/>
        </w:rPr>
        <w:t>.</w:t>
      </w:r>
    </w:p>
    <w:p w:rsidR="00B72040" w:rsidRPr="005065C6" w:rsidRDefault="00B72040" w:rsidP="005065C6">
      <w:pPr>
        <w:widowControl w:val="0"/>
        <w:jc w:val="both"/>
        <w:rPr>
          <w:rFonts w:ascii="Verdana" w:hAnsi="Verdana" w:cs="Arial"/>
          <w:sz w:val="20"/>
          <w:szCs w:val="20"/>
          <w:lang w:eastAsia="ja-JP"/>
        </w:rPr>
      </w:pPr>
    </w:p>
    <w:p w:rsidR="00B72040" w:rsidRDefault="00A93C65" w:rsidP="005065C6">
      <w:pPr>
        <w:widowControl w:val="0"/>
        <w:jc w:val="both"/>
        <w:rPr>
          <w:rFonts w:ascii="Verdana" w:hAnsi="Verdana" w:cs="Arial"/>
          <w:sz w:val="20"/>
          <w:szCs w:val="20"/>
          <w:lang w:eastAsia="ja-JP"/>
        </w:rPr>
      </w:pPr>
      <w:r>
        <w:rPr>
          <w:rFonts w:ascii="Verdana" w:hAnsi="Verdana" w:cs="Arial"/>
          <w:sz w:val="20"/>
          <w:szCs w:val="20"/>
          <w:lang w:eastAsia="ja-JP"/>
        </w:rPr>
        <w:t xml:space="preserve">The meeting </w:t>
      </w:r>
      <w:r w:rsidR="00531CEE">
        <w:rPr>
          <w:rFonts w:ascii="Verdana" w:hAnsi="Verdana" w:cs="Arial"/>
          <w:sz w:val="20"/>
          <w:szCs w:val="20"/>
          <w:lang w:eastAsia="ja-JP"/>
        </w:rPr>
        <w:t xml:space="preserve">also </w:t>
      </w:r>
      <w:r>
        <w:rPr>
          <w:rFonts w:ascii="Verdana" w:hAnsi="Verdana" w:cs="Arial"/>
          <w:sz w:val="20"/>
          <w:szCs w:val="20"/>
          <w:lang w:eastAsia="ja-JP"/>
        </w:rPr>
        <w:t>agreed to pass this information to ET-WISC</w:t>
      </w:r>
      <w:r w:rsidR="00064B67">
        <w:rPr>
          <w:rFonts w:ascii="Verdana" w:hAnsi="Verdana" w:cs="Arial"/>
          <w:sz w:val="20"/>
          <w:szCs w:val="20"/>
          <w:lang w:eastAsia="ja-JP"/>
        </w:rPr>
        <w:t>, TT-AvXML</w:t>
      </w:r>
      <w:r>
        <w:rPr>
          <w:rFonts w:ascii="Verdana" w:hAnsi="Verdana" w:cs="Arial"/>
          <w:sz w:val="20"/>
          <w:szCs w:val="20"/>
          <w:lang w:eastAsia="ja-JP"/>
        </w:rPr>
        <w:t xml:space="preserve"> and ICAO team working on meteorological information</w:t>
      </w:r>
      <w:r w:rsidR="009F4818">
        <w:rPr>
          <w:rFonts w:ascii="Verdana" w:hAnsi="Verdana" w:cs="Arial"/>
          <w:sz w:val="20"/>
          <w:szCs w:val="20"/>
          <w:lang w:eastAsia="ja-JP"/>
        </w:rPr>
        <w:t xml:space="preserve"> to raise awareness on this risks. Also, HMEI agreed to discuss with the Executive Secretary of HME</w:t>
      </w:r>
      <w:r w:rsidR="004651A9">
        <w:rPr>
          <w:rFonts w:ascii="Verdana" w:hAnsi="Verdana" w:cs="Arial"/>
          <w:sz w:val="20"/>
          <w:szCs w:val="20"/>
          <w:lang w:eastAsia="ja-JP"/>
        </w:rPr>
        <w:t>I</w:t>
      </w:r>
      <w:r w:rsidR="009F4818">
        <w:rPr>
          <w:rFonts w:ascii="Verdana" w:hAnsi="Verdana" w:cs="Arial"/>
          <w:sz w:val="20"/>
          <w:szCs w:val="20"/>
          <w:lang w:eastAsia="ja-JP"/>
        </w:rPr>
        <w:t xml:space="preserve"> how to share the information with other members.</w:t>
      </w:r>
    </w:p>
    <w:p w:rsidR="009F4818" w:rsidRDefault="009F4818" w:rsidP="005065C6">
      <w:pPr>
        <w:widowControl w:val="0"/>
        <w:jc w:val="both"/>
        <w:rPr>
          <w:rFonts w:ascii="Verdana" w:hAnsi="Verdana" w:cs="Arial"/>
          <w:sz w:val="20"/>
          <w:szCs w:val="20"/>
          <w:lang w:eastAsia="ja-JP"/>
        </w:rPr>
      </w:pPr>
    </w:p>
    <w:p w:rsidR="009F4818" w:rsidRPr="005065C6" w:rsidRDefault="009F4818" w:rsidP="005065C6">
      <w:pPr>
        <w:widowControl w:val="0"/>
        <w:jc w:val="both"/>
        <w:rPr>
          <w:rFonts w:ascii="Verdana" w:hAnsi="Verdana" w:cs="Arial"/>
          <w:sz w:val="20"/>
          <w:szCs w:val="20"/>
          <w:lang w:eastAsia="ja-JP"/>
        </w:rPr>
      </w:pPr>
    </w:p>
    <w:p w:rsidR="007136D9" w:rsidRPr="000D445E" w:rsidRDefault="007136D9" w:rsidP="007136D9">
      <w:pPr>
        <w:pStyle w:val="Heading3"/>
        <w:spacing w:before="0" w:after="120"/>
        <w:ind w:left="851" w:hanging="851"/>
        <w:rPr>
          <w:rFonts w:ascii="Verdana" w:hAnsi="Verdana"/>
          <w:sz w:val="20"/>
          <w:szCs w:val="20"/>
        </w:rPr>
      </w:pPr>
      <w:bookmarkStart w:id="115" w:name="S2017_11_4"/>
      <w:bookmarkEnd w:id="115"/>
      <w:r w:rsidRPr="000D445E">
        <w:rPr>
          <w:rFonts w:ascii="Verdana" w:hAnsi="Verdana"/>
          <w:sz w:val="20"/>
          <w:szCs w:val="20"/>
        </w:rPr>
        <w:t>11.</w:t>
      </w:r>
      <w:r>
        <w:rPr>
          <w:rFonts w:ascii="Verdana" w:hAnsi="Verdana"/>
          <w:sz w:val="20"/>
          <w:szCs w:val="20"/>
        </w:rPr>
        <w:t>4</w:t>
      </w:r>
      <w:r w:rsidRPr="000D445E">
        <w:rPr>
          <w:rFonts w:ascii="Verdana" w:hAnsi="Verdana"/>
          <w:sz w:val="20"/>
          <w:szCs w:val="20"/>
        </w:rPr>
        <w:tab/>
      </w:r>
      <w:r w:rsidRPr="007136D9">
        <w:rPr>
          <w:rFonts w:ascii="Verdana" w:hAnsi="Verdana"/>
          <w:sz w:val="20"/>
          <w:szCs w:val="20"/>
        </w:rPr>
        <w:t xml:space="preserve">Implications for the CM Team of provision of the WMO </w:t>
      </w:r>
      <w:r w:rsidR="00267670">
        <w:rPr>
          <w:rFonts w:ascii="Verdana" w:hAnsi="Verdana"/>
          <w:sz w:val="20"/>
          <w:szCs w:val="20"/>
        </w:rPr>
        <w:t>c</w:t>
      </w:r>
      <w:r w:rsidR="00267670" w:rsidRPr="007136D9">
        <w:rPr>
          <w:rFonts w:ascii="Verdana" w:hAnsi="Verdana"/>
          <w:sz w:val="20"/>
          <w:szCs w:val="20"/>
        </w:rPr>
        <w:t xml:space="preserve">odes </w:t>
      </w:r>
      <w:r w:rsidRPr="007136D9">
        <w:rPr>
          <w:rFonts w:ascii="Verdana" w:hAnsi="Verdana"/>
          <w:sz w:val="20"/>
          <w:szCs w:val="20"/>
        </w:rPr>
        <w:t>Registry</w:t>
      </w:r>
      <w:r w:rsidR="004C21BA">
        <w:fldChar w:fldCharType="begin"/>
      </w:r>
      <w:r w:rsidR="004C21BA">
        <w:instrText xml:space="preserve"> HYPERLINK \l "Cont_11" </w:instrText>
      </w:r>
      <w:r w:rsidR="004C21BA">
        <w:fldChar w:fldCharType="separate"/>
      </w:r>
      <w:r w:rsidRPr="000D445E">
        <w:rPr>
          <w:rStyle w:val="Hyperlink"/>
          <w:rFonts w:ascii="Verdana" w:hAnsi="Verdana"/>
          <w:b w:val="0"/>
          <w:sz w:val="20"/>
          <w:szCs w:val="20"/>
          <w:u w:val="none"/>
        </w:rPr>
        <w:sym w:font="Wingdings" w:char="F0DD"/>
      </w:r>
      <w:r w:rsidR="004C21BA">
        <w:rPr>
          <w:rStyle w:val="Hyperlink"/>
          <w:rFonts w:ascii="Verdana" w:hAnsi="Verdana"/>
          <w:b w:val="0"/>
          <w:sz w:val="20"/>
          <w:szCs w:val="20"/>
          <w:u w:val="none"/>
        </w:rPr>
        <w:fldChar w:fldCharType="end"/>
      </w:r>
    </w:p>
    <w:p w:rsidR="005E1DE9" w:rsidRDefault="00D710D6" w:rsidP="00CB50C9">
      <w:pPr>
        <w:jc w:val="both"/>
        <w:rPr>
          <w:rFonts w:ascii="Verdana" w:hAnsi="Verdana"/>
          <w:sz w:val="20"/>
          <w:szCs w:val="20"/>
        </w:rPr>
      </w:pPr>
      <w:r w:rsidRPr="00CB50C9">
        <w:rPr>
          <w:rFonts w:ascii="Verdana" w:hAnsi="Verdana"/>
          <w:sz w:val="20"/>
          <w:szCs w:val="20"/>
        </w:rPr>
        <w:t xml:space="preserve">Mr. </w:t>
      </w:r>
      <w:r w:rsidR="00531CEE">
        <w:rPr>
          <w:rFonts w:ascii="Verdana" w:hAnsi="Verdana"/>
          <w:sz w:val="20"/>
          <w:szCs w:val="20"/>
        </w:rPr>
        <w:t xml:space="preserve">Richard </w:t>
      </w:r>
      <w:r w:rsidRPr="00CB50C9">
        <w:rPr>
          <w:rFonts w:ascii="Verdana" w:hAnsi="Verdana"/>
          <w:sz w:val="20"/>
          <w:szCs w:val="20"/>
        </w:rPr>
        <w:t>Weedon</w:t>
      </w:r>
      <w:r>
        <w:rPr>
          <w:rFonts w:ascii="Verdana" w:hAnsi="Verdana"/>
          <w:sz w:val="20"/>
          <w:szCs w:val="20"/>
        </w:rPr>
        <w:t>, UKMO,</w:t>
      </w:r>
      <w:r w:rsidRPr="00CB50C9">
        <w:rPr>
          <w:rFonts w:ascii="Verdana" w:hAnsi="Verdana"/>
          <w:sz w:val="20"/>
          <w:szCs w:val="20"/>
        </w:rPr>
        <w:t xml:space="preserve"> presented a paper that gave information on the background and the current status of the WMO </w:t>
      </w:r>
      <w:r w:rsidR="00D73C69">
        <w:rPr>
          <w:rFonts w:ascii="Verdana" w:hAnsi="Verdana"/>
          <w:sz w:val="20"/>
          <w:szCs w:val="20"/>
        </w:rPr>
        <w:t>c</w:t>
      </w:r>
      <w:r w:rsidRPr="00CB50C9">
        <w:rPr>
          <w:rFonts w:ascii="Verdana" w:hAnsi="Verdana"/>
          <w:sz w:val="20"/>
          <w:szCs w:val="20"/>
        </w:rPr>
        <w:t xml:space="preserve">odes registry and proposed a content management work flow. The paper also suggested an investigatory work of information included in the registry that could be conducted by IPET-CM members. A comment received was that the investigatory work especially in a multi-lingual environment requires a lot of resources and one member might not be enough. </w:t>
      </w:r>
    </w:p>
    <w:p w:rsidR="005E1DE9" w:rsidRDefault="005E1DE9" w:rsidP="00CB50C9">
      <w:pPr>
        <w:jc w:val="both"/>
        <w:rPr>
          <w:rFonts w:ascii="Verdana" w:hAnsi="Verdana"/>
          <w:sz w:val="20"/>
          <w:szCs w:val="20"/>
        </w:rPr>
      </w:pPr>
    </w:p>
    <w:p w:rsidR="00D710D6" w:rsidRPr="00CB50C9" w:rsidRDefault="00D710D6" w:rsidP="00CB50C9">
      <w:pPr>
        <w:jc w:val="both"/>
        <w:rPr>
          <w:rFonts w:ascii="Verdana" w:hAnsi="Verdana"/>
          <w:sz w:val="20"/>
          <w:szCs w:val="20"/>
        </w:rPr>
      </w:pPr>
      <w:r w:rsidRPr="00CB50C9">
        <w:rPr>
          <w:rFonts w:ascii="Verdana" w:hAnsi="Verdana"/>
          <w:sz w:val="20"/>
          <w:szCs w:val="20"/>
        </w:rPr>
        <w:t xml:space="preserve">The team noted the activity of development of WMO </w:t>
      </w:r>
      <w:r w:rsidR="00D73C69">
        <w:rPr>
          <w:rFonts w:ascii="Verdana" w:hAnsi="Verdana"/>
          <w:sz w:val="20"/>
          <w:szCs w:val="20"/>
        </w:rPr>
        <w:t>c</w:t>
      </w:r>
      <w:r w:rsidRPr="00CB50C9">
        <w:rPr>
          <w:rFonts w:ascii="Verdana" w:hAnsi="Verdana"/>
          <w:sz w:val="20"/>
          <w:szCs w:val="20"/>
        </w:rPr>
        <w:t>odes registry and would consider its contribution when the scope of work and its regulatory status is clarified, in relation to the existing Manual on Codes and its machine-readable tables.</w:t>
      </w:r>
    </w:p>
    <w:p w:rsidR="00B72040" w:rsidRDefault="00B72040" w:rsidP="00CA7CDC">
      <w:pPr>
        <w:widowControl w:val="0"/>
        <w:jc w:val="both"/>
        <w:rPr>
          <w:rFonts w:ascii="Verdana" w:hAnsi="Verdana" w:cs="Arial"/>
          <w:sz w:val="20"/>
          <w:szCs w:val="20"/>
          <w:lang w:eastAsia="ja-JP"/>
        </w:rPr>
      </w:pPr>
    </w:p>
    <w:p w:rsidR="007136D9" w:rsidRPr="000D445E" w:rsidRDefault="007136D9" w:rsidP="00CA7CDC">
      <w:pPr>
        <w:widowControl w:val="0"/>
        <w:jc w:val="both"/>
        <w:rPr>
          <w:rFonts w:ascii="Verdana" w:hAnsi="Verdana" w:cs="Arial"/>
          <w:sz w:val="20"/>
          <w:szCs w:val="20"/>
          <w:lang w:eastAsia="ja-JP"/>
        </w:rPr>
      </w:pPr>
    </w:p>
    <w:p w:rsidR="00E60977" w:rsidRPr="00237282" w:rsidRDefault="00C9261C" w:rsidP="00F85A73">
      <w:pPr>
        <w:pStyle w:val="Heading1"/>
        <w:spacing w:after="120"/>
        <w:ind w:left="567" w:hanging="567"/>
        <w:rPr>
          <w:rFonts w:ascii="Verdana" w:hAnsi="Verdana"/>
          <w:sz w:val="20"/>
          <w:szCs w:val="20"/>
        </w:rPr>
      </w:pPr>
      <w:bookmarkStart w:id="116" w:name="S2017_12"/>
      <w:bookmarkEnd w:id="116"/>
      <w:r w:rsidRPr="00237282">
        <w:rPr>
          <w:rFonts w:ascii="Verdana" w:hAnsi="Verdana"/>
          <w:sz w:val="20"/>
          <w:szCs w:val="20"/>
        </w:rPr>
        <w:t>12</w:t>
      </w:r>
      <w:r w:rsidR="00E60977" w:rsidRPr="00237282">
        <w:rPr>
          <w:rFonts w:ascii="Verdana" w:hAnsi="Verdana"/>
          <w:sz w:val="20"/>
          <w:szCs w:val="20"/>
        </w:rPr>
        <w:t>.</w:t>
      </w:r>
      <w:r w:rsidR="00F85A73" w:rsidRPr="00237282">
        <w:rPr>
          <w:rFonts w:ascii="Verdana" w:hAnsi="Verdana"/>
          <w:sz w:val="20"/>
          <w:szCs w:val="20"/>
        </w:rPr>
        <w:tab/>
      </w:r>
      <w:r w:rsidR="00E60977" w:rsidRPr="00237282">
        <w:rPr>
          <w:rFonts w:ascii="Verdana" w:hAnsi="Verdana"/>
          <w:sz w:val="20"/>
          <w:szCs w:val="20"/>
        </w:rPr>
        <w:t>CLOSURE OF THE MEETING</w:t>
      </w:r>
    </w:p>
    <w:p w:rsidR="00A8660F" w:rsidRPr="00237282" w:rsidRDefault="004D2147" w:rsidP="003D611D">
      <w:pPr>
        <w:shd w:val="clear" w:color="auto" w:fill="FFFFFF"/>
        <w:spacing w:after="120"/>
        <w:jc w:val="both"/>
        <w:rPr>
          <w:rFonts w:ascii="Verdana" w:hAnsi="Verdana"/>
          <w:sz w:val="20"/>
          <w:szCs w:val="20"/>
        </w:rPr>
      </w:pPr>
      <w:r w:rsidRPr="00237282">
        <w:rPr>
          <w:rFonts w:ascii="Verdana" w:hAnsi="Verdana"/>
          <w:sz w:val="20"/>
          <w:szCs w:val="20"/>
        </w:rPr>
        <w:t xml:space="preserve">The </w:t>
      </w:r>
      <w:r w:rsidR="006702F0" w:rsidRPr="00237282">
        <w:rPr>
          <w:rFonts w:ascii="Verdana" w:hAnsi="Verdana"/>
          <w:sz w:val="20"/>
          <w:szCs w:val="20"/>
        </w:rPr>
        <w:t>m</w:t>
      </w:r>
      <w:r w:rsidRPr="00237282">
        <w:rPr>
          <w:rFonts w:ascii="Verdana" w:hAnsi="Verdana"/>
          <w:sz w:val="20"/>
          <w:szCs w:val="20"/>
        </w:rPr>
        <w:t xml:space="preserve">eeting was closed at </w:t>
      </w:r>
      <w:r w:rsidR="002B0BCC">
        <w:rPr>
          <w:rFonts w:ascii="Verdana" w:hAnsi="Verdana"/>
          <w:sz w:val="20"/>
          <w:szCs w:val="20"/>
        </w:rPr>
        <w:t>15</w:t>
      </w:r>
      <w:r w:rsidR="004F44CC" w:rsidRPr="00237282">
        <w:rPr>
          <w:rFonts w:ascii="Verdana" w:hAnsi="Verdana"/>
          <w:sz w:val="20"/>
          <w:szCs w:val="20"/>
          <w:lang w:eastAsia="ja-JP"/>
        </w:rPr>
        <w:t>:</w:t>
      </w:r>
      <w:r w:rsidR="002B0BCC">
        <w:rPr>
          <w:rFonts w:ascii="Verdana" w:hAnsi="Verdana"/>
          <w:sz w:val="20"/>
          <w:szCs w:val="20"/>
          <w:lang w:eastAsia="ja-JP"/>
        </w:rPr>
        <w:t>35</w:t>
      </w:r>
      <w:r w:rsidR="0063648B" w:rsidRPr="00237282">
        <w:rPr>
          <w:rFonts w:ascii="Verdana" w:hAnsi="Verdana"/>
          <w:sz w:val="20"/>
          <w:szCs w:val="20"/>
          <w:lang w:eastAsia="ja-JP"/>
        </w:rPr>
        <w:t xml:space="preserve"> </w:t>
      </w:r>
      <w:r w:rsidRPr="00237282">
        <w:rPr>
          <w:rFonts w:ascii="Verdana" w:hAnsi="Verdana"/>
          <w:sz w:val="20"/>
          <w:szCs w:val="20"/>
        </w:rPr>
        <w:t xml:space="preserve">on Friday </w:t>
      </w:r>
      <w:r w:rsidR="00655377">
        <w:rPr>
          <w:rFonts w:ascii="Verdana" w:hAnsi="Verdana"/>
          <w:sz w:val="20"/>
          <w:szCs w:val="20"/>
        </w:rPr>
        <w:t>28</w:t>
      </w:r>
      <w:r w:rsidRPr="00237282">
        <w:rPr>
          <w:rFonts w:ascii="Verdana" w:hAnsi="Verdana"/>
          <w:sz w:val="20"/>
          <w:szCs w:val="20"/>
        </w:rPr>
        <w:t xml:space="preserve"> </w:t>
      </w:r>
      <w:r w:rsidR="00554A6E" w:rsidRPr="00237282">
        <w:rPr>
          <w:rFonts w:ascii="Verdana" w:hAnsi="Verdana"/>
          <w:sz w:val="20"/>
          <w:szCs w:val="20"/>
          <w:lang w:eastAsia="ja-JP"/>
        </w:rPr>
        <w:t>Ju</w:t>
      </w:r>
      <w:r w:rsidR="00655377">
        <w:rPr>
          <w:rFonts w:ascii="Verdana" w:hAnsi="Verdana"/>
          <w:sz w:val="20"/>
          <w:szCs w:val="20"/>
          <w:lang w:eastAsia="ja-JP"/>
        </w:rPr>
        <w:t>ly</w:t>
      </w:r>
      <w:r w:rsidR="00554A6E" w:rsidRPr="00237282">
        <w:rPr>
          <w:rFonts w:ascii="Verdana" w:hAnsi="Verdana"/>
          <w:sz w:val="20"/>
          <w:szCs w:val="20"/>
          <w:lang w:eastAsia="ja-JP"/>
        </w:rPr>
        <w:t xml:space="preserve"> </w:t>
      </w:r>
      <w:r w:rsidRPr="00237282">
        <w:rPr>
          <w:rFonts w:ascii="Verdana" w:hAnsi="Verdana"/>
          <w:sz w:val="20"/>
          <w:szCs w:val="20"/>
        </w:rPr>
        <w:t>20</w:t>
      </w:r>
      <w:r w:rsidRPr="00237282">
        <w:rPr>
          <w:rFonts w:ascii="Verdana" w:hAnsi="Verdana"/>
          <w:sz w:val="20"/>
          <w:szCs w:val="20"/>
          <w:lang w:eastAsia="ja-JP"/>
        </w:rPr>
        <w:t>1</w:t>
      </w:r>
      <w:r w:rsidR="00655377">
        <w:rPr>
          <w:rFonts w:ascii="Verdana" w:hAnsi="Verdana"/>
          <w:sz w:val="20"/>
          <w:szCs w:val="20"/>
          <w:lang w:eastAsia="ja-JP"/>
        </w:rPr>
        <w:t>7</w:t>
      </w:r>
      <w:r w:rsidRPr="00237282">
        <w:rPr>
          <w:rFonts w:ascii="Verdana" w:hAnsi="Verdana"/>
          <w:sz w:val="20"/>
          <w:szCs w:val="20"/>
        </w:rPr>
        <w:t>.</w:t>
      </w:r>
    </w:p>
    <w:p w:rsidR="00A8660F" w:rsidRPr="00237282" w:rsidRDefault="00A8660F" w:rsidP="00B44437">
      <w:pPr>
        <w:shd w:val="clear" w:color="auto" w:fill="FFFFFF"/>
        <w:spacing w:after="120"/>
        <w:jc w:val="both"/>
        <w:rPr>
          <w:rFonts w:ascii="Verdana" w:hAnsi="Verdana"/>
          <w:sz w:val="20"/>
          <w:szCs w:val="20"/>
        </w:rPr>
        <w:sectPr w:rsidR="00A8660F" w:rsidRPr="00237282" w:rsidSect="00C9261C">
          <w:footerReference w:type="default" r:id="rId52"/>
          <w:pgSz w:w="11907" w:h="16839" w:code="9"/>
          <w:pgMar w:top="1009" w:right="1009" w:bottom="1009" w:left="1009" w:header="720" w:footer="720" w:gutter="0"/>
          <w:pgNumType w:start="1"/>
          <w:cols w:space="720"/>
          <w:docGrid w:linePitch="360"/>
        </w:sectPr>
      </w:pPr>
    </w:p>
    <w:p w:rsidR="009039B2" w:rsidRPr="000D445E" w:rsidRDefault="009039B2" w:rsidP="0030727E">
      <w:pPr>
        <w:numPr>
          <w:ilvl w:val="0"/>
          <w:numId w:val="15"/>
        </w:numPr>
        <w:snapToGrid w:val="0"/>
        <w:jc w:val="both"/>
        <w:rPr>
          <w:rFonts w:ascii="Verdana" w:hAnsi="Verdana" w:cs="Arial"/>
          <w:b/>
          <w:sz w:val="20"/>
          <w:szCs w:val="20"/>
        </w:rPr>
      </w:pPr>
      <w:bookmarkStart w:id="117" w:name="A2017_1_2"/>
      <w:bookmarkEnd w:id="117"/>
      <w:r w:rsidRPr="000D445E">
        <w:rPr>
          <w:rFonts w:ascii="Verdana" w:hAnsi="Verdana" w:cs="Arial"/>
          <w:b/>
          <w:sz w:val="20"/>
          <w:szCs w:val="20"/>
        </w:rPr>
        <w:lastRenderedPageBreak/>
        <w:t>ANNEX TO PARAGRAPH 1.2</w:t>
      </w:r>
      <w:hyperlink w:anchor="S2017_1_2" w:history="1">
        <w:r w:rsidR="00031DC9" w:rsidRPr="000D445E">
          <w:rPr>
            <w:rStyle w:val="Hyperlink"/>
            <w:rFonts w:ascii="Verdana" w:hAnsi="Verdana"/>
            <w:b/>
            <w:sz w:val="20"/>
            <w:szCs w:val="20"/>
            <w:u w:val="none"/>
          </w:rPr>
          <w:sym w:font="Wingdings" w:char="F0DD"/>
        </w:r>
      </w:hyperlink>
    </w:p>
    <w:p w:rsidR="009039B2" w:rsidRPr="000D445E" w:rsidRDefault="009039B2" w:rsidP="009039B2">
      <w:pPr>
        <w:tabs>
          <w:tab w:val="left" w:pos="2552"/>
          <w:tab w:val="left" w:pos="3969"/>
          <w:tab w:val="left" w:pos="5954"/>
        </w:tabs>
        <w:rPr>
          <w:rFonts w:ascii="Verdana" w:hAnsi="Verdana" w:cs="Arial"/>
          <w:b/>
          <w:sz w:val="20"/>
          <w:szCs w:val="20"/>
          <w:lang w:eastAsia="ja-JP"/>
        </w:rPr>
      </w:pPr>
    </w:p>
    <w:p w:rsidR="009039B2" w:rsidRPr="000D445E" w:rsidRDefault="009039B2" w:rsidP="009039B2">
      <w:pPr>
        <w:jc w:val="center"/>
        <w:rPr>
          <w:rFonts w:ascii="Verdana" w:hAnsi="Verdana" w:cs="Arial"/>
          <w:color w:val="000000"/>
          <w:sz w:val="20"/>
          <w:szCs w:val="20"/>
        </w:rPr>
      </w:pPr>
      <w:r w:rsidRPr="000D445E">
        <w:rPr>
          <w:rFonts w:ascii="Verdana" w:hAnsi="Verdana" w:cs="Arial"/>
          <w:b/>
          <w:color w:val="000000"/>
          <w:sz w:val="20"/>
          <w:szCs w:val="20"/>
        </w:rPr>
        <w:t>PROVISIONAL AGENDA</w:t>
      </w:r>
    </w:p>
    <w:p w:rsidR="009039B2" w:rsidRPr="000D445E" w:rsidRDefault="009039B2" w:rsidP="009039B2">
      <w:pPr>
        <w:rPr>
          <w:rFonts w:ascii="Verdana" w:hAnsi="Verdana" w:cs="Arial"/>
          <w:color w:val="000000"/>
          <w:sz w:val="20"/>
          <w:szCs w:val="20"/>
        </w:rPr>
      </w:pPr>
    </w:p>
    <w:tbl>
      <w:tblPr>
        <w:tblW w:w="4999" w:type="pct"/>
        <w:tblCellSpacing w:w="15" w:type="dxa"/>
        <w:tblCellMar>
          <w:top w:w="15" w:type="dxa"/>
          <w:left w:w="15" w:type="dxa"/>
          <w:bottom w:w="15" w:type="dxa"/>
          <w:right w:w="15" w:type="dxa"/>
        </w:tblCellMar>
        <w:tblLook w:val="0000" w:firstRow="0" w:lastRow="0" w:firstColumn="0" w:lastColumn="0" w:noHBand="0" w:noVBand="0"/>
      </w:tblPr>
      <w:tblGrid>
        <w:gridCol w:w="1310"/>
        <w:gridCol w:w="8410"/>
      </w:tblGrid>
      <w:tr w:rsidR="009039B2" w:rsidRPr="000D445E" w:rsidTr="000A6A25">
        <w:trPr>
          <w:trHeight w:hRule="exact" w:val="284"/>
          <w:tblCellSpacing w:w="15" w:type="dxa"/>
        </w:trPr>
        <w:tc>
          <w:tcPr>
            <w:tcW w:w="651" w:type="pct"/>
            <w:shd w:val="clear" w:color="auto" w:fill="auto"/>
            <w:vAlign w:val="center"/>
          </w:tcPr>
          <w:p w:rsidR="009039B2" w:rsidRPr="000D445E" w:rsidRDefault="009039B2" w:rsidP="009E3DF6">
            <w:pPr>
              <w:rPr>
                <w:rFonts w:ascii="Verdana" w:hAnsi="Verdana" w:cs="Arial"/>
                <w:color w:val="000000"/>
                <w:sz w:val="20"/>
                <w:szCs w:val="20"/>
              </w:rPr>
            </w:pPr>
            <w:r w:rsidRPr="000D445E">
              <w:rPr>
                <w:rFonts w:ascii="Verdana" w:hAnsi="Verdana" w:cs="Arial"/>
                <w:b/>
                <w:color w:val="000000"/>
                <w:sz w:val="20"/>
                <w:szCs w:val="20"/>
              </w:rPr>
              <w:t>1</w:t>
            </w:r>
          </w:p>
        </w:tc>
        <w:tc>
          <w:tcPr>
            <w:tcW w:w="4303" w:type="pct"/>
            <w:shd w:val="clear" w:color="auto" w:fill="auto"/>
            <w:vAlign w:val="center"/>
          </w:tcPr>
          <w:p w:rsidR="009039B2" w:rsidRPr="000D445E" w:rsidRDefault="009039B2" w:rsidP="009E3DF6">
            <w:pPr>
              <w:rPr>
                <w:rFonts w:ascii="Verdana" w:hAnsi="Verdana" w:cs="Arial"/>
                <w:color w:val="000000"/>
                <w:sz w:val="20"/>
                <w:szCs w:val="20"/>
              </w:rPr>
            </w:pPr>
            <w:r w:rsidRPr="000D445E">
              <w:rPr>
                <w:rFonts w:ascii="Verdana" w:hAnsi="Verdana" w:cs="Arial"/>
                <w:b/>
                <w:color w:val="000000"/>
                <w:sz w:val="20"/>
                <w:szCs w:val="20"/>
              </w:rPr>
              <w:t>ORGANIZATION OF THE MEETING</w:t>
            </w:r>
          </w:p>
        </w:tc>
      </w:tr>
      <w:tr w:rsidR="009039B2" w:rsidRPr="000D445E" w:rsidTr="000A6A25">
        <w:trPr>
          <w:trHeight w:hRule="exact" w:val="284"/>
          <w:tblCellSpacing w:w="15" w:type="dxa"/>
        </w:trPr>
        <w:tc>
          <w:tcPr>
            <w:tcW w:w="0" w:type="auto"/>
            <w:vAlign w:val="center"/>
          </w:tcPr>
          <w:p w:rsidR="009039B2" w:rsidRPr="000D445E" w:rsidRDefault="009039B2" w:rsidP="009E3DF6">
            <w:pPr>
              <w:rPr>
                <w:rFonts w:ascii="Verdana" w:hAnsi="Verdana" w:cs="Arial"/>
                <w:color w:val="000000"/>
                <w:sz w:val="20"/>
                <w:szCs w:val="20"/>
              </w:rPr>
            </w:pPr>
            <w:r w:rsidRPr="000D445E">
              <w:rPr>
                <w:rFonts w:ascii="Verdana" w:hAnsi="Verdana" w:cs="Arial"/>
                <w:color w:val="000000"/>
                <w:sz w:val="20"/>
                <w:szCs w:val="20"/>
              </w:rPr>
              <w:t xml:space="preserve">   1.1 </w:t>
            </w:r>
          </w:p>
        </w:tc>
        <w:tc>
          <w:tcPr>
            <w:tcW w:w="4303" w:type="pct"/>
            <w:vAlign w:val="center"/>
          </w:tcPr>
          <w:p w:rsidR="009039B2" w:rsidRPr="000D445E" w:rsidRDefault="009039B2" w:rsidP="009673FF">
            <w:pPr>
              <w:rPr>
                <w:rFonts w:ascii="Verdana" w:hAnsi="Verdana" w:cs="Arial"/>
                <w:color w:val="000000"/>
                <w:sz w:val="20"/>
                <w:szCs w:val="20"/>
              </w:rPr>
            </w:pPr>
            <w:r w:rsidRPr="000D445E">
              <w:rPr>
                <w:rFonts w:ascii="Verdana" w:hAnsi="Verdana" w:cs="Arial"/>
                <w:color w:val="000000"/>
                <w:sz w:val="20"/>
                <w:szCs w:val="20"/>
              </w:rPr>
              <w:t xml:space="preserve">   Opening of the </w:t>
            </w:r>
            <w:r w:rsidR="009673FF" w:rsidRPr="000D445E">
              <w:rPr>
                <w:rFonts w:ascii="Verdana" w:hAnsi="Verdana" w:cs="Arial"/>
                <w:color w:val="000000"/>
                <w:sz w:val="20"/>
                <w:szCs w:val="20"/>
              </w:rPr>
              <w:t>m</w:t>
            </w:r>
            <w:r w:rsidRPr="000D445E">
              <w:rPr>
                <w:rFonts w:ascii="Verdana" w:hAnsi="Verdana" w:cs="Arial"/>
                <w:color w:val="000000"/>
                <w:sz w:val="20"/>
                <w:szCs w:val="20"/>
              </w:rPr>
              <w:t>eeting</w:t>
            </w:r>
          </w:p>
        </w:tc>
      </w:tr>
      <w:tr w:rsidR="009039B2" w:rsidRPr="000D445E" w:rsidTr="000A6A25">
        <w:trPr>
          <w:trHeight w:hRule="exact" w:val="284"/>
          <w:tblCellSpacing w:w="15" w:type="dxa"/>
        </w:trPr>
        <w:tc>
          <w:tcPr>
            <w:tcW w:w="0" w:type="auto"/>
            <w:vAlign w:val="center"/>
          </w:tcPr>
          <w:p w:rsidR="009039B2" w:rsidRPr="000D445E" w:rsidRDefault="009039B2" w:rsidP="009E3DF6">
            <w:pPr>
              <w:rPr>
                <w:rFonts w:ascii="Verdana" w:hAnsi="Verdana" w:cs="Arial"/>
                <w:sz w:val="20"/>
                <w:szCs w:val="20"/>
              </w:rPr>
            </w:pPr>
            <w:r w:rsidRPr="000D445E">
              <w:rPr>
                <w:rFonts w:ascii="Verdana" w:hAnsi="Verdana" w:cs="Arial"/>
                <w:sz w:val="20"/>
                <w:szCs w:val="20"/>
              </w:rPr>
              <w:t xml:space="preserve">   1.2 </w:t>
            </w:r>
          </w:p>
        </w:tc>
        <w:tc>
          <w:tcPr>
            <w:tcW w:w="4303" w:type="pct"/>
            <w:vAlign w:val="center"/>
          </w:tcPr>
          <w:p w:rsidR="009039B2" w:rsidRPr="000D445E" w:rsidRDefault="009039B2" w:rsidP="009673FF">
            <w:pPr>
              <w:rPr>
                <w:rFonts w:ascii="Verdana" w:hAnsi="Verdana" w:cs="Arial"/>
                <w:sz w:val="20"/>
                <w:szCs w:val="20"/>
              </w:rPr>
            </w:pPr>
            <w:r w:rsidRPr="000D445E">
              <w:rPr>
                <w:rFonts w:ascii="Verdana" w:hAnsi="Verdana" w:cs="Arial"/>
                <w:sz w:val="20"/>
                <w:szCs w:val="20"/>
              </w:rPr>
              <w:t xml:space="preserve">   Approval of the </w:t>
            </w:r>
            <w:r w:rsidR="009673FF" w:rsidRPr="000D445E">
              <w:rPr>
                <w:rFonts w:ascii="Verdana" w:hAnsi="Verdana" w:cs="Arial"/>
                <w:sz w:val="20"/>
                <w:szCs w:val="20"/>
              </w:rPr>
              <w:t>a</w:t>
            </w:r>
            <w:r w:rsidRPr="000D445E">
              <w:rPr>
                <w:rFonts w:ascii="Verdana" w:hAnsi="Verdana" w:cs="Arial"/>
                <w:sz w:val="20"/>
                <w:szCs w:val="20"/>
              </w:rPr>
              <w:t>genda</w:t>
            </w:r>
          </w:p>
        </w:tc>
      </w:tr>
      <w:tr w:rsidR="009039B2" w:rsidRPr="000D445E" w:rsidTr="000A6A25">
        <w:trPr>
          <w:trHeight w:val="345"/>
          <w:tblCellSpacing w:w="15" w:type="dxa"/>
        </w:trPr>
        <w:tc>
          <w:tcPr>
            <w:tcW w:w="0" w:type="auto"/>
          </w:tcPr>
          <w:p w:rsidR="009039B2" w:rsidRPr="000D445E" w:rsidRDefault="009039B2" w:rsidP="009E3DF6">
            <w:pPr>
              <w:rPr>
                <w:rFonts w:ascii="Verdana" w:hAnsi="Verdana" w:cs="Arial"/>
                <w:color w:val="000000"/>
                <w:sz w:val="20"/>
                <w:szCs w:val="20"/>
              </w:rPr>
            </w:pPr>
            <w:r w:rsidRPr="000D445E">
              <w:rPr>
                <w:rFonts w:ascii="Verdana" w:hAnsi="Verdana" w:cs="Arial"/>
                <w:color w:val="000000"/>
                <w:sz w:val="20"/>
                <w:szCs w:val="20"/>
              </w:rPr>
              <w:t xml:space="preserve">   1.3 </w:t>
            </w:r>
          </w:p>
        </w:tc>
        <w:tc>
          <w:tcPr>
            <w:tcW w:w="4303" w:type="pct"/>
          </w:tcPr>
          <w:p w:rsidR="009039B2" w:rsidRPr="000D445E" w:rsidRDefault="009039B2" w:rsidP="009673FF">
            <w:pPr>
              <w:rPr>
                <w:rFonts w:ascii="Verdana" w:hAnsi="Verdana" w:cs="Arial"/>
                <w:color w:val="000000"/>
                <w:sz w:val="20"/>
                <w:szCs w:val="20"/>
              </w:rPr>
            </w:pPr>
            <w:r w:rsidRPr="000D445E">
              <w:rPr>
                <w:rFonts w:ascii="Verdana" w:hAnsi="Verdana" w:cs="Arial"/>
                <w:color w:val="000000"/>
                <w:sz w:val="20"/>
                <w:szCs w:val="20"/>
              </w:rPr>
              <w:t xml:space="preserve">   Working </w:t>
            </w:r>
            <w:r w:rsidR="009673FF" w:rsidRPr="000D445E">
              <w:rPr>
                <w:rFonts w:ascii="Verdana" w:hAnsi="Verdana" w:cs="Arial"/>
                <w:color w:val="000000"/>
                <w:sz w:val="20"/>
                <w:szCs w:val="20"/>
              </w:rPr>
              <w:t>a</w:t>
            </w:r>
            <w:r w:rsidRPr="000D445E">
              <w:rPr>
                <w:rFonts w:ascii="Verdana" w:hAnsi="Verdana" w:cs="Arial"/>
                <w:color w:val="000000"/>
                <w:sz w:val="20"/>
                <w:szCs w:val="20"/>
              </w:rPr>
              <w:t>rrangement</w:t>
            </w:r>
          </w:p>
        </w:tc>
      </w:tr>
      <w:tr w:rsidR="009039B2" w:rsidRPr="000D445E" w:rsidTr="000A6A25">
        <w:trPr>
          <w:trHeight w:hRule="exact" w:val="284"/>
          <w:tblCellSpacing w:w="15" w:type="dxa"/>
        </w:trPr>
        <w:tc>
          <w:tcPr>
            <w:tcW w:w="0" w:type="auto"/>
            <w:shd w:val="clear" w:color="auto" w:fill="auto"/>
          </w:tcPr>
          <w:p w:rsidR="009039B2" w:rsidRPr="000D445E" w:rsidRDefault="009039B2" w:rsidP="009E3DF6">
            <w:pPr>
              <w:rPr>
                <w:rFonts w:ascii="Verdana" w:hAnsi="Verdana" w:cs="Arial"/>
                <w:color w:val="000000"/>
                <w:sz w:val="20"/>
                <w:szCs w:val="20"/>
              </w:rPr>
            </w:pPr>
            <w:r w:rsidRPr="000D445E">
              <w:rPr>
                <w:rFonts w:ascii="Verdana" w:hAnsi="Verdana" w:cs="Arial"/>
                <w:b/>
                <w:color w:val="000000"/>
                <w:sz w:val="20"/>
                <w:szCs w:val="20"/>
              </w:rPr>
              <w:t> 2</w:t>
            </w:r>
          </w:p>
        </w:tc>
        <w:tc>
          <w:tcPr>
            <w:tcW w:w="4303" w:type="pct"/>
            <w:shd w:val="clear" w:color="auto" w:fill="auto"/>
          </w:tcPr>
          <w:p w:rsidR="009039B2" w:rsidRPr="000D445E" w:rsidRDefault="000E1BE6" w:rsidP="009E3DF6">
            <w:pPr>
              <w:rPr>
                <w:rFonts w:ascii="Verdana" w:hAnsi="Verdana" w:cs="Arial"/>
                <w:color w:val="000000"/>
                <w:sz w:val="20"/>
                <w:szCs w:val="20"/>
              </w:rPr>
            </w:pPr>
            <w:r w:rsidRPr="000E1BE6">
              <w:rPr>
                <w:rFonts w:ascii="Verdana" w:hAnsi="Verdana" w:cs="Arial"/>
                <w:b/>
                <w:color w:val="000000"/>
                <w:sz w:val="20"/>
                <w:szCs w:val="20"/>
              </w:rPr>
              <w:t>MANUAL ON CODES: TABLE DRIVEN-CODE FORMS</w:t>
            </w:r>
          </w:p>
        </w:tc>
      </w:tr>
      <w:tr w:rsidR="009039B2" w:rsidRPr="000D445E" w:rsidTr="000A6A25">
        <w:trPr>
          <w:trHeight w:hRule="exact" w:val="284"/>
          <w:tblCellSpacing w:w="15" w:type="dxa"/>
        </w:trPr>
        <w:tc>
          <w:tcPr>
            <w:tcW w:w="0" w:type="auto"/>
            <w:vAlign w:val="center"/>
          </w:tcPr>
          <w:p w:rsidR="009039B2" w:rsidRPr="000D445E" w:rsidRDefault="009039B2" w:rsidP="009E3DF6">
            <w:pPr>
              <w:rPr>
                <w:rFonts w:ascii="Verdana" w:hAnsi="Verdana" w:cs="Arial"/>
                <w:color w:val="000000"/>
                <w:sz w:val="20"/>
                <w:szCs w:val="20"/>
              </w:rPr>
            </w:pPr>
            <w:r w:rsidRPr="000D445E">
              <w:rPr>
                <w:rFonts w:ascii="Verdana" w:hAnsi="Verdana" w:cs="Arial"/>
                <w:color w:val="000000"/>
                <w:sz w:val="20"/>
                <w:szCs w:val="20"/>
              </w:rPr>
              <w:t>   2.</w:t>
            </w:r>
            <w:r w:rsidRPr="000D445E">
              <w:rPr>
                <w:rFonts w:ascii="Verdana" w:hAnsi="Verdana" w:cs="Arial"/>
                <w:color w:val="000000"/>
                <w:sz w:val="20"/>
                <w:szCs w:val="20"/>
                <w:lang w:eastAsia="ja-JP"/>
              </w:rPr>
              <w:t>1</w:t>
            </w:r>
          </w:p>
        </w:tc>
        <w:tc>
          <w:tcPr>
            <w:tcW w:w="4303" w:type="pct"/>
            <w:vAlign w:val="center"/>
          </w:tcPr>
          <w:p w:rsidR="009039B2" w:rsidRPr="000D445E" w:rsidRDefault="009039B2" w:rsidP="005563F8">
            <w:pPr>
              <w:rPr>
                <w:rFonts w:ascii="Verdana" w:hAnsi="Verdana" w:cs="Arial"/>
                <w:color w:val="000000"/>
                <w:sz w:val="20"/>
                <w:szCs w:val="20"/>
              </w:rPr>
            </w:pPr>
            <w:r w:rsidRPr="000D445E">
              <w:rPr>
                <w:rFonts w:ascii="Verdana" w:hAnsi="Verdana" w:cs="Arial"/>
                <w:color w:val="000000"/>
                <w:sz w:val="20"/>
                <w:szCs w:val="20"/>
              </w:rPr>
              <w:t>  </w:t>
            </w:r>
            <w:r w:rsidR="000E1BE6">
              <w:rPr>
                <w:rFonts w:ascii="Verdana" w:hAnsi="Verdana" w:cs="Arial"/>
                <w:color w:val="000000"/>
                <w:sz w:val="20"/>
                <w:szCs w:val="20"/>
              </w:rPr>
              <w:t xml:space="preserve"> </w:t>
            </w:r>
            <w:r w:rsidR="000E1BE6" w:rsidRPr="000E1BE6">
              <w:rPr>
                <w:rFonts w:ascii="Verdana" w:hAnsi="Verdana" w:cs="Arial"/>
                <w:color w:val="000000"/>
                <w:sz w:val="20"/>
                <w:szCs w:val="20"/>
              </w:rPr>
              <w:t>Amendments to GRIB regulations</w:t>
            </w:r>
          </w:p>
        </w:tc>
      </w:tr>
      <w:tr w:rsidR="009039B2" w:rsidRPr="000D445E" w:rsidTr="000A6A25">
        <w:trPr>
          <w:trHeight w:hRule="exact" w:val="284"/>
          <w:tblCellSpacing w:w="15" w:type="dxa"/>
        </w:trPr>
        <w:tc>
          <w:tcPr>
            <w:tcW w:w="0" w:type="auto"/>
            <w:vAlign w:val="center"/>
          </w:tcPr>
          <w:p w:rsidR="009039B2" w:rsidRPr="000D445E" w:rsidRDefault="009039B2" w:rsidP="009E3DF6">
            <w:pPr>
              <w:rPr>
                <w:rFonts w:ascii="Verdana" w:hAnsi="Verdana" w:cs="Arial"/>
                <w:color w:val="000000"/>
                <w:sz w:val="20"/>
                <w:szCs w:val="20"/>
              </w:rPr>
            </w:pPr>
            <w:r w:rsidRPr="000D445E">
              <w:rPr>
                <w:rFonts w:ascii="Verdana" w:hAnsi="Verdana" w:cs="Arial"/>
                <w:color w:val="000000"/>
                <w:sz w:val="20"/>
                <w:szCs w:val="20"/>
              </w:rPr>
              <w:t xml:space="preserve">   2.</w:t>
            </w:r>
            <w:r w:rsidRPr="000D445E">
              <w:rPr>
                <w:rFonts w:ascii="Verdana" w:hAnsi="Verdana" w:cs="Arial"/>
                <w:color w:val="000000"/>
                <w:sz w:val="20"/>
                <w:szCs w:val="20"/>
                <w:lang w:eastAsia="ja-JP"/>
              </w:rPr>
              <w:t>2</w:t>
            </w:r>
          </w:p>
        </w:tc>
        <w:tc>
          <w:tcPr>
            <w:tcW w:w="4303" w:type="pct"/>
            <w:vAlign w:val="center"/>
          </w:tcPr>
          <w:p w:rsidR="009039B2" w:rsidRPr="000D445E" w:rsidRDefault="000E1BE6" w:rsidP="009E3DF6">
            <w:pPr>
              <w:rPr>
                <w:rFonts w:ascii="Verdana" w:hAnsi="Verdana" w:cs="Arial"/>
                <w:color w:val="000000"/>
                <w:sz w:val="20"/>
                <w:szCs w:val="20"/>
              </w:rPr>
            </w:pPr>
            <w:r>
              <w:rPr>
                <w:rFonts w:ascii="Verdana" w:hAnsi="Verdana" w:cs="Arial"/>
                <w:color w:val="000000"/>
                <w:sz w:val="20"/>
                <w:szCs w:val="20"/>
              </w:rPr>
              <w:t xml:space="preserve">   </w:t>
            </w:r>
            <w:r w:rsidRPr="000E1BE6">
              <w:rPr>
                <w:rFonts w:ascii="Verdana" w:hAnsi="Verdana" w:cs="Arial"/>
                <w:color w:val="000000"/>
                <w:sz w:val="20"/>
                <w:szCs w:val="20"/>
              </w:rPr>
              <w:t>Additions to GRIB templates and tables</w:t>
            </w:r>
          </w:p>
        </w:tc>
      </w:tr>
      <w:tr w:rsidR="009039B2" w:rsidRPr="000D445E" w:rsidTr="000E1BE6">
        <w:trPr>
          <w:trHeight w:val="255"/>
          <w:tblCellSpacing w:w="15" w:type="dxa"/>
        </w:trPr>
        <w:tc>
          <w:tcPr>
            <w:tcW w:w="0" w:type="auto"/>
          </w:tcPr>
          <w:p w:rsidR="009039B2" w:rsidRPr="000D445E" w:rsidRDefault="009039B2" w:rsidP="009E3DF6">
            <w:pPr>
              <w:rPr>
                <w:rFonts w:ascii="Verdana" w:hAnsi="Verdana" w:cs="Arial"/>
                <w:color w:val="000000"/>
                <w:sz w:val="20"/>
                <w:szCs w:val="20"/>
                <w:lang w:eastAsia="ja-JP"/>
              </w:rPr>
            </w:pPr>
            <w:r w:rsidRPr="000D445E">
              <w:rPr>
                <w:rFonts w:ascii="Verdana" w:hAnsi="Verdana" w:cs="Arial"/>
                <w:color w:val="000000"/>
                <w:sz w:val="20"/>
                <w:szCs w:val="20"/>
              </w:rPr>
              <w:t>   2.3</w:t>
            </w:r>
          </w:p>
        </w:tc>
        <w:tc>
          <w:tcPr>
            <w:tcW w:w="4303" w:type="pct"/>
          </w:tcPr>
          <w:p w:rsidR="009039B2" w:rsidRPr="000D445E" w:rsidRDefault="009039B2" w:rsidP="005563F8">
            <w:pPr>
              <w:rPr>
                <w:rFonts w:ascii="Verdana" w:hAnsi="Verdana" w:cs="Arial"/>
                <w:color w:val="000000"/>
                <w:sz w:val="20"/>
                <w:szCs w:val="20"/>
              </w:rPr>
            </w:pPr>
            <w:r w:rsidRPr="000D445E">
              <w:rPr>
                <w:rFonts w:ascii="Verdana" w:hAnsi="Verdana" w:cs="Arial"/>
                <w:color w:val="000000"/>
                <w:sz w:val="20"/>
                <w:szCs w:val="20"/>
              </w:rPr>
              <w:t> </w:t>
            </w:r>
            <w:r w:rsidR="000E1BE6">
              <w:rPr>
                <w:rFonts w:ascii="Verdana" w:hAnsi="Verdana" w:cs="Arial"/>
                <w:color w:val="000000"/>
                <w:sz w:val="20"/>
                <w:szCs w:val="20"/>
              </w:rPr>
              <w:t xml:space="preserve"> </w:t>
            </w:r>
            <w:r w:rsidRPr="000D445E">
              <w:rPr>
                <w:rFonts w:ascii="Verdana" w:hAnsi="Verdana" w:cs="Arial"/>
                <w:color w:val="000000"/>
                <w:sz w:val="20"/>
                <w:szCs w:val="20"/>
              </w:rPr>
              <w:t> </w:t>
            </w:r>
            <w:r w:rsidR="000E1BE6" w:rsidRPr="000E1BE6">
              <w:rPr>
                <w:rFonts w:ascii="Verdana" w:hAnsi="Verdana" w:cs="Arial"/>
                <w:color w:val="000000"/>
                <w:sz w:val="20"/>
                <w:szCs w:val="20"/>
              </w:rPr>
              <w:t>Amendments to BUFR/CREX regulations</w:t>
            </w:r>
          </w:p>
        </w:tc>
      </w:tr>
      <w:tr w:rsidR="009039B2" w:rsidRPr="000E1BE6" w:rsidTr="000A6A25">
        <w:trPr>
          <w:trHeight w:hRule="exact" w:val="284"/>
          <w:tblCellSpacing w:w="15" w:type="dxa"/>
        </w:trPr>
        <w:tc>
          <w:tcPr>
            <w:tcW w:w="0" w:type="auto"/>
            <w:shd w:val="clear" w:color="auto" w:fill="auto"/>
            <w:vAlign w:val="center"/>
          </w:tcPr>
          <w:p w:rsidR="009039B2" w:rsidRPr="000D445E" w:rsidRDefault="009039B2" w:rsidP="000E1BE6">
            <w:pPr>
              <w:rPr>
                <w:rFonts w:ascii="Verdana" w:hAnsi="Verdana" w:cs="Arial"/>
                <w:color w:val="000000"/>
                <w:sz w:val="20"/>
                <w:szCs w:val="20"/>
              </w:rPr>
            </w:pPr>
            <w:r w:rsidRPr="000D445E">
              <w:rPr>
                <w:rFonts w:ascii="Verdana" w:hAnsi="Verdana" w:cs="Arial"/>
                <w:color w:val="000000"/>
                <w:sz w:val="20"/>
                <w:szCs w:val="20"/>
              </w:rPr>
              <w:t xml:space="preserve">   </w:t>
            </w:r>
            <w:r w:rsidR="000E1BE6">
              <w:rPr>
                <w:rFonts w:ascii="Verdana" w:hAnsi="Verdana" w:cs="Arial"/>
                <w:color w:val="000000"/>
                <w:sz w:val="20"/>
                <w:szCs w:val="20"/>
              </w:rPr>
              <w:t>2.4</w:t>
            </w:r>
          </w:p>
        </w:tc>
        <w:tc>
          <w:tcPr>
            <w:tcW w:w="4303" w:type="pct"/>
            <w:shd w:val="clear" w:color="auto" w:fill="auto"/>
            <w:vAlign w:val="center"/>
          </w:tcPr>
          <w:p w:rsidR="009039B2" w:rsidRPr="000D445E" w:rsidRDefault="009039B2" w:rsidP="005563F8">
            <w:pPr>
              <w:rPr>
                <w:rFonts w:ascii="Verdana" w:hAnsi="Verdana" w:cs="Arial"/>
                <w:color w:val="000000"/>
                <w:sz w:val="20"/>
                <w:szCs w:val="20"/>
              </w:rPr>
            </w:pPr>
            <w:r w:rsidRPr="000D445E">
              <w:rPr>
                <w:rFonts w:ascii="Verdana" w:hAnsi="Verdana" w:cs="Arial"/>
                <w:color w:val="000000"/>
                <w:sz w:val="20"/>
                <w:szCs w:val="20"/>
              </w:rPr>
              <w:t>  </w:t>
            </w:r>
            <w:r w:rsidR="000E1BE6">
              <w:rPr>
                <w:rFonts w:ascii="Verdana" w:hAnsi="Verdana" w:cs="Arial"/>
                <w:color w:val="000000"/>
                <w:sz w:val="20"/>
                <w:szCs w:val="20"/>
              </w:rPr>
              <w:t xml:space="preserve"> </w:t>
            </w:r>
            <w:r w:rsidR="000E1BE6" w:rsidRPr="000E1BE6">
              <w:rPr>
                <w:rFonts w:ascii="Verdana" w:hAnsi="Verdana" w:cs="Arial"/>
                <w:color w:val="000000"/>
                <w:sz w:val="20"/>
                <w:szCs w:val="20"/>
              </w:rPr>
              <w:t>Additions to BUFR/CREX tables</w:t>
            </w:r>
          </w:p>
        </w:tc>
      </w:tr>
      <w:tr w:rsidR="009039B2" w:rsidRPr="000E1BE6" w:rsidTr="000A6A25">
        <w:trPr>
          <w:trHeight w:hRule="exact" w:val="284"/>
          <w:tblCellSpacing w:w="15" w:type="dxa"/>
        </w:trPr>
        <w:tc>
          <w:tcPr>
            <w:tcW w:w="0" w:type="auto"/>
            <w:shd w:val="clear" w:color="auto" w:fill="auto"/>
            <w:vAlign w:val="center"/>
          </w:tcPr>
          <w:p w:rsidR="009039B2" w:rsidRPr="000D445E" w:rsidRDefault="009039B2" w:rsidP="000E1BE6">
            <w:pPr>
              <w:rPr>
                <w:rFonts w:ascii="Verdana" w:hAnsi="Verdana" w:cs="Arial"/>
                <w:color w:val="000000"/>
                <w:sz w:val="20"/>
                <w:szCs w:val="20"/>
              </w:rPr>
            </w:pPr>
            <w:r w:rsidRPr="000D445E">
              <w:rPr>
                <w:rFonts w:ascii="Verdana" w:hAnsi="Verdana" w:cs="Arial"/>
                <w:color w:val="000000"/>
                <w:sz w:val="20"/>
                <w:szCs w:val="20"/>
              </w:rPr>
              <w:t xml:space="preserve">   </w:t>
            </w:r>
            <w:r w:rsidR="000E1BE6">
              <w:rPr>
                <w:rFonts w:ascii="Verdana" w:hAnsi="Verdana" w:cs="Arial"/>
                <w:color w:val="000000"/>
                <w:sz w:val="20"/>
                <w:szCs w:val="20"/>
              </w:rPr>
              <w:t>2.5</w:t>
            </w:r>
            <w:r w:rsidRPr="000D445E">
              <w:rPr>
                <w:rFonts w:ascii="Verdana" w:hAnsi="Verdana" w:cs="Arial"/>
                <w:color w:val="000000"/>
                <w:sz w:val="20"/>
                <w:szCs w:val="20"/>
              </w:rPr>
              <w:t xml:space="preserve"> </w:t>
            </w:r>
          </w:p>
        </w:tc>
        <w:tc>
          <w:tcPr>
            <w:tcW w:w="4303" w:type="pct"/>
            <w:shd w:val="clear" w:color="auto" w:fill="auto"/>
            <w:vAlign w:val="center"/>
          </w:tcPr>
          <w:p w:rsidR="009039B2" w:rsidRPr="000D445E" w:rsidRDefault="009039B2" w:rsidP="009E3DF6">
            <w:pPr>
              <w:rPr>
                <w:rFonts w:ascii="Verdana" w:hAnsi="Verdana" w:cs="Arial"/>
                <w:color w:val="000000"/>
                <w:sz w:val="20"/>
                <w:szCs w:val="20"/>
              </w:rPr>
            </w:pPr>
            <w:r w:rsidRPr="000D445E">
              <w:rPr>
                <w:rFonts w:ascii="Verdana" w:hAnsi="Verdana" w:cs="Arial"/>
                <w:color w:val="000000"/>
                <w:sz w:val="20"/>
                <w:szCs w:val="20"/>
              </w:rPr>
              <w:t>  </w:t>
            </w:r>
            <w:r w:rsidR="000E1BE6">
              <w:rPr>
                <w:rFonts w:ascii="Verdana" w:hAnsi="Verdana" w:cs="Arial"/>
                <w:color w:val="000000"/>
                <w:sz w:val="20"/>
                <w:szCs w:val="20"/>
              </w:rPr>
              <w:t xml:space="preserve"> </w:t>
            </w:r>
            <w:r w:rsidR="000E1BE6" w:rsidRPr="000E1BE6">
              <w:rPr>
                <w:rFonts w:ascii="Verdana" w:hAnsi="Verdana" w:cs="Arial"/>
                <w:color w:val="000000"/>
                <w:sz w:val="20"/>
                <w:szCs w:val="20"/>
              </w:rPr>
              <w:t>Additions to Common Code tables</w:t>
            </w:r>
          </w:p>
        </w:tc>
      </w:tr>
      <w:tr w:rsidR="009039B2" w:rsidRPr="000E1BE6" w:rsidTr="000E1BE6">
        <w:trPr>
          <w:trHeight w:val="156"/>
          <w:tblCellSpacing w:w="15" w:type="dxa"/>
        </w:trPr>
        <w:tc>
          <w:tcPr>
            <w:tcW w:w="0" w:type="auto"/>
            <w:shd w:val="clear" w:color="auto" w:fill="auto"/>
          </w:tcPr>
          <w:p w:rsidR="009039B2" w:rsidRPr="000D445E" w:rsidRDefault="000E1BE6" w:rsidP="009E3DF6">
            <w:pPr>
              <w:rPr>
                <w:rFonts w:ascii="Verdana" w:hAnsi="Verdana" w:cs="Arial"/>
                <w:color w:val="000000"/>
                <w:sz w:val="20"/>
                <w:szCs w:val="20"/>
              </w:rPr>
            </w:pPr>
            <w:r>
              <w:rPr>
                <w:rFonts w:ascii="Verdana" w:hAnsi="Verdana" w:cs="Arial"/>
                <w:color w:val="000000"/>
                <w:sz w:val="20"/>
                <w:szCs w:val="20"/>
              </w:rPr>
              <w:t xml:space="preserve">   2.6</w:t>
            </w:r>
          </w:p>
        </w:tc>
        <w:tc>
          <w:tcPr>
            <w:tcW w:w="4303" w:type="pct"/>
            <w:shd w:val="clear" w:color="auto" w:fill="auto"/>
          </w:tcPr>
          <w:p w:rsidR="009039B2" w:rsidRPr="000D445E" w:rsidRDefault="000E1BE6" w:rsidP="00BF20ED">
            <w:pPr>
              <w:rPr>
                <w:rFonts w:ascii="Verdana" w:hAnsi="Verdana" w:cs="Arial"/>
                <w:color w:val="000000"/>
                <w:sz w:val="20"/>
                <w:szCs w:val="20"/>
              </w:rPr>
            </w:pPr>
            <w:r>
              <w:rPr>
                <w:rFonts w:ascii="Verdana" w:hAnsi="Verdana" w:cs="Arial"/>
                <w:color w:val="000000"/>
                <w:sz w:val="20"/>
                <w:szCs w:val="20"/>
              </w:rPr>
              <w:t xml:space="preserve">   GRIB edition </w:t>
            </w:r>
            <w:r w:rsidR="00BF20ED">
              <w:rPr>
                <w:rFonts w:ascii="Verdana" w:hAnsi="Verdana" w:cs="Arial"/>
                <w:color w:val="000000"/>
                <w:sz w:val="20"/>
                <w:szCs w:val="20"/>
              </w:rPr>
              <w:t>3</w:t>
            </w:r>
          </w:p>
        </w:tc>
      </w:tr>
      <w:tr w:rsidR="000E1BE6" w:rsidRPr="000E1BE6" w:rsidTr="00BF604A">
        <w:trPr>
          <w:trHeight w:val="359"/>
          <w:tblCellSpacing w:w="15" w:type="dxa"/>
        </w:trPr>
        <w:tc>
          <w:tcPr>
            <w:tcW w:w="0" w:type="auto"/>
            <w:shd w:val="clear" w:color="auto" w:fill="auto"/>
          </w:tcPr>
          <w:p w:rsidR="000E1BE6" w:rsidRDefault="000E1BE6" w:rsidP="009E3DF6">
            <w:pPr>
              <w:rPr>
                <w:rFonts w:ascii="Verdana" w:hAnsi="Verdana" w:cs="Arial"/>
                <w:color w:val="000000"/>
                <w:sz w:val="20"/>
                <w:szCs w:val="20"/>
              </w:rPr>
            </w:pPr>
            <w:r>
              <w:rPr>
                <w:rFonts w:ascii="Verdana" w:hAnsi="Verdana" w:cs="Arial"/>
                <w:color w:val="000000"/>
                <w:sz w:val="20"/>
                <w:szCs w:val="20"/>
              </w:rPr>
              <w:t xml:space="preserve">   2.7</w:t>
            </w:r>
          </w:p>
        </w:tc>
        <w:tc>
          <w:tcPr>
            <w:tcW w:w="4303" w:type="pct"/>
            <w:shd w:val="clear" w:color="auto" w:fill="auto"/>
          </w:tcPr>
          <w:p w:rsidR="000E1BE6" w:rsidRPr="000D445E" w:rsidRDefault="000E1BE6" w:rsidP="005563F8">
            <w:pPr>
              <w:rPr>
                <w:rFonts w:ascii="Verdana" w:hAnsi="Verdana" w:cs="Arial"/>
                <w:color w:val="000000"/>
                <w:sz w:val="20"/>
                <w:szCs w:val="20"/>
              </w:rPr>
            </w:pPr>
            <w:r w:rsidRPr="000D445E">
              <w:rPr>
                <w:rFonts w:ascii="Verdana" w:hAnsi="Verdana" w:cs="Arial"/>
                <w:color w:val="000000"/>
                <w:sz w:val="20"/>
                <w:szCs w:val="20"/>
              </w:rPr>
              <w:t xml:space="preserve">   BUFR and CREX new editions</w:t>
            </w:r>
          </w:p>
        </w:tc>
      </w:tr>
      <w:tr w:rsidR="000E1BE6" w:rsidRPr="000D445E" w:rsidTr="00C526A6">
        <w:trPr>
          <w:trHeight w:hRule="exact" w:val="550"/>
          <w:tblCellSpacing w:w="15" w:type="dxa"/>
        </w:trPr>
        <w:tc>
          <w:tcPr>
            <w:tcW w:w="0" w:type="auto"/>
            <w:shd w:val="clear" w:color="auto" w:fill="auto"/>
          </w:tcPr>
          <w:p w:rsidR="000E1BE6" w:rsidRPr="000D445E" w:rsidRDefault="000E1BE6" w:rsidP="000E1BE6">
            <w:pPr>
              <w:rPr>
                <w:rFonts w:ascii="Verdana" w:hAnsi="Verdana" w:cs="Arial"/>
                <w:b/>
                <w:color w:val="000000"/>
                <w:sz w:val="20"/>
                <w:szCs w:val="20"/>
              </w:rPr>
            </w:pPr>
            <w:r w:rsidRPr="000D445E">
              <w:rPr>
                <w:rFonts w:ascii="Verdana" w:hAnsi="Verdana" w:cs="Arial"/>
                <w:b/>
                <w:color w:val="000000"/>
                <w:sz w:val="20"/>
                <w:szCs w:val="20"/>
              </w:rPr>
              <w:t> </w:t>
            </w:r>
            <w:r>
              <w:rPr>
                <w:rFonts w:ascii="Verdana" w:hAnsi="Verdana" w:cs="Arial"/>
                <w:b/>
                <w:color w:val="000000"/>
                <w:sz w:val="20"/>
                <w:szCs w:val="20"/>
              </w:rPr>
              <w:t>3</w:t>
            </w:r>
          </w:p>
        </w:tc>
        <w:tc>
          <w:tcPr>
            <w:tcW w:w="4303" w:type="pct"/>
            <w:shd w:val="clear" w:color="auto" w:fill="auto"/>
          </w:tcPr>
          <w:p w:rsidR="000E1BE6" w:rsidRPr="000D445E" w:rsidRDefault="000E1BE6" w:rsidP="000E1BE6">
            <w:pPr>
              <w:rPr>
                <w:rFonts w:ascii="Verdana" w:hAnsi="Verdana" w:cs="Arial"/>
                <w:b/>
                <w:color w:val="000000"/>
                <w:sz w:val="20"/>
                <w:szCs w:val="20"/>
              </w:rPr>
            </w:pPr>
            <w:r w:rsidRPr="000E1BE6">
              <w:rPr>
                <w:rFonts w:ascii="Verdana" w:hAnsi="Verdana" w:cs="Arial"/>
                <w:b/>
                <w:color w:val="000000"/>
                <w:sz w:val="20"/>
                <w:szCs w:val="20"/>
              </w:rPr>
              <w:t xml:space="preserve">MANUAL ON CODES: </w:t>
            </w:r>
            <w:r w:rsidRPr="000D445E">
              <w:rPr>
                <w:rFonts w:ascii="Verdana" w:hAnsi="Verdana" w:cs="Arial"/>
                <w:b/>
                <w:color w:val="000000"/>
                <w:sz w:val="20"/>
                <w:szCs w:val="20"/>
              </w:rPr>
              <w:t>REGULATIONS FOR REPORTING TRADITIONAL OBSERVATION DATA IN TABLE-DRIVEN CODE FORMS</w:t>
            </w:r>
          </w:p>
        </w:tc>
      </w:tr>
      <w:tr w:rsidR="00BF20ED" w:rsidRPr="00BF20ED" w:rsidTr="00BF604A">
        <w:trPr>
          <w:trHeight w:val="331"/>
          <w:tblCellSpacing w:w="15" w:type="dxa"/>
        </w:trPr>
        <w:tc>
          <w:tcPr>
            <w:tcW w:w="0" w:type="auto"/>
            <w:shd w:val="clear" w:color="auto" w:fill="auto"/>
          </w:tcPr>
          <w:p w:rsidR="00BF20ED" w:rsidRPr="00BF20ED" w:rsidRDefault="00BF20ED" w:rsidP="000E1BE6">
            <w:pPr>
              <w:rPr>
                <w:rFonts w:ascii="Verdana" w:hAnsi="Verdana" w:cs="Arial"/>
                <w:color w:val="000000"/>
                <w:sz w:val="20"/>
                <w:szCs w:val="20"/>
              </w:rPr>
            </w:pPr>
            <w:r>
              <w:rPr>
                <w:rFonts w:ascii="Verdana" w:hAnsi="Verdana" w:cs="Arial"/>
                <w:color w:val="000000"/>
                <w:sz w:val="20"/>
                <w:szCs w:val="20"/>
              </w:rPr>
              <w:t xml:space="preserve">   3.1</w:t>
            </w:r>
          </w:p>
        </w:tc>
        <w:tc>
          <w:tcPr>
            <w:tcW w:w="4303" w:type="pct"/>
            <w:shd w:val="clear" w:color="auto" w:fill="auto"/>
          </w:tcPr>
          <w:p w:rsidR="00BF20ED" w:rsidRPr="00BF20ED" w:rsidRDefault="00BF20ED" w:rsidP="000E1BE6">
            <w:pPr>
              <w:rPr>
                <w:rFonts w:ascii="Verdana" w:hAnsi="Verdana" w:cs="Arial"/>
                <w:color w:val="000000"/>
                <w:sz w:val="20"/>
                <w:szCs w:val="20"/>
              </w:rPr>
            </w:pPr>
            <w:r>
              <w:rPr>
                <w:rFonts w:ascii="Verdana" w:hAnsi="Verdana" w:cs="Arial"/>
                <w:color w:val="000000"/>
                <w:sz w:val="20"/>
                <w:szCs w:val="20"/>
              </w:rPr>
              <w:t xml:space="preserve">   </w:t>
            </w:r>
            <w:r w:rsidRPr="00BF20ED">
              <w:rPr>
                <w:rFonts w:ascii="Verdana" w:hAnsi="Verdana" w:cs="Arial"/>
                <w:color w:val="000000"/>
                <w:sz w:val="20"/>
                <w:szCs w:val="20"/>
              </w:rPr>
              <w:t>Amendments to B/C Regulations for ...</w:t>
            </w:r>
          </w:p>
        </w:tc>
      </w:tr>
      <w:tr w:rsidR="000E1BE6" w:rsidRPr="000D445E" w:rsidTr="00C526A6">
        <w:trPr>
          <w:trHeight w:hRule="exact" w:val="284"/>
          <w:tblCellSpacing w:w="15" w:type="dxa"/>
        </w:trPr>
        <w:tc>
          <w:tcPr>
            <w:tcW w:w="0" w:type="auto"/>
            <w:shd w:val="clear" w:color="auto" w:fill="auto"/>
          </w:tcPr>
          <w:p w:rsidR="000E1BE6" w:rsidRPr="000D445E" w:rsidRDefault="000E1BE6" w:rsidP="00C526A6">
            <w:pPr>
              <w:rPr>
                <w:rFonts w:ascii="Verdana" w:hAnsi="Verdana" w:cs="Arial"/>
                <w:color w:val="000000"/>
                <w:sz w:val="20"/>
                <w:szCs w:val="20"/>
                <w:lang w:eastAsia="ja-JP"/>
              </w:rPr>
            </w:pPr>
            <w:r w:rsidRPr="000D445E">
              <w:rPr>
                <w:rFonts w:ascii="Verdana" w:hAnsi="Verdana" w:cs="Arial"/>
                <w:color w:val="000000"/>
                <w:sz w:val="20"/>
                <w:szCs w:val="20"/>
                <w:lang w:eastAsia="ja-JP"/>
              </w:rPr>
              <w:t xml:space="preserve"> </w:t>
            </w:r>
            <w:r>
              <w:rPr>
                <w:rFonts w:ascii="Verdana" w:hAnsi="Verdana" w:cs="Arial"/>
                <w:b/>
                <w:color w:val="000000"/>
                <w:sz w:val="20"/>
                <w:szCs w:val="20"/>
              </w:rPr>
              <w:t>4</w:t>
            </w:r>
          </w:p>
        </w:tc>
        <w:tc>
          <w:tcPr>
            <w:tcW w:w="4303" w:type="pct"/>
            <w:shd w:val="clear" w:color="auto" w:fill="auto"/>
          </w:tcPr>
          <w:p w:rsidR="000E1BE6" w:rsidRPr="000D445E" w:rsidRDefault="000E1BE6" w:rsidP="00C526A6">
            <w:pPr>
              <w:rPr>
                <w:rFonts w:ascii="Verdana" w:hAnsi="Verdana" w:cs="Arial"/>
                <w:color w:val="000000"/>
                <w:sz w:val="20"/>
                <w:szCs w:val="20"/>
              </w:rPr>
            </w:pPr>
            <w:r w:rsidRPr="000E1BE6">
              <w:rPr>
                <w:rFonts w:ascii="Verdana" w:hAnsi="Verdana" w:cs="Arial"/>
                <w:b/>
                <w:color w:val="000000"/>
                <w:sz w:val="20"/>
                <w:szCs w:val="20"/>
              </w:rPr>
              <w:t xml:space="preserve">MANUAL ON CODES: </w:t>
            </w:r>
            <w:r w:rsidRPr="000D445E">
              <w:rPr>
                <w:rFonts w:ascii="Verdana" w:hAnsi="Verdana" w:cs="Arial"/>
                <w:b/>
                <w:color w:val="000000"/>
                <w:sz w:val="20"/>
                <w:szCs w:val="20"/>
              </w:rPr>
              <w:t>TRADITIONAL ALPHANUMERIC CODES</w:t>
            </w:r>
          </w:p>
        </w:tc>
      </w:tr>
      <w:tr w:rsidR="000E1BE6" w:rsidRPr="000D445E" w:rsidTr="00BF604A">
        <w:trPr>
          <w:trHeight w:val="331"/>
          <w:tblCellSpacing w:w="15" w:type="dxa"/>
        </w:trPr>
        <w:tc>
          <w:tcPr>
            <w:tcW w:w="0" w:type="auto"/>
            <w:shd w:val="clear" w:color="auto" w:fill="auto"/>
          </w:tcPr>
          <w:p w:rsidR="000E1BE6" w:rsidRPr="000D445E" w:rsidRDefault="000E1BE6" w:rsidP="000E1BE6">
            <w:pPr>
              <w:rPr>
                <w:rFonts w:ascii="Verdana" w:hAnsi="Verdana" w:cs="Arial"/>
                <w:color w:val="000000"/>
                <w:sz w:val="20"/>
                <w:szCs w:val="20"/>
              </w:rPr>
            </w:pPr>
            <w:r w:rsidRPr="000D445E">
              <w:rPr>
                <w:rFonts w:ascii="Verdana" w:hAnsi="Verdana" w:cs="Arial"/>
                <w:color w:val="000000"/>
                <w:sz w:val="20"/>
                <w:szCs w:val="20"/>
              </w:rPr>
              <w:t xml:space="preserve">   </w:t>
            </w:r>
            <w:r>
              <w:rPr>
                <w:rFonts w:ascii="Verdana" w:hAnsi="Verdana" w:cs="Arial"/>
                <w:color w:val="000000"/>
                <w:sz w:val="20"/>
                <w:szCs w:val="20"/>
              </w:rPr>
              <w:t>4</w:t>
            </w:r>
            <w:r w:rsidRPr="000D445E">
              <w:rPr>
                <w:rFonts w:ascii="Verdana" w:hAnsi="Verdana" w:cs="Arial"/>
                <w:color w:val="000000"/>
                <w:sz w:val="20"/>
                <w:szCs w:val="20"/>
              </w:rPr>
              <w:t>.1</w:t>
            </w:r>
          </w:p>
        </w:tc>
        <w:tc>
          <w:tcPr>
            <w:tcW w:w="4303" w:type="pct"/>
            <w:shd w:val="clear" w:color="auto" w:fill="auto"/>
          </w:tcPr>
          <w:p w:rsidR="000E1BE6" w:rsidRPr="000D445E" w:rsidRDefault="000E1BE6" w:rsidP="000E1BE6">
            <w:pPr>
              <w:rPr>
                <w:rFonts w:ascii="Verdana" w:hAnsi="Verdana" w:cs="Arial"/>
                <w:color w:val="000000"/>
                <w:sz w:val="20"/>
                <w:szCs w:val="20"/>
                <w:lang w:eastAsia="ja-JP"/>
              </w:rPr>
            </w:pPr>
            <w:r w:rsidRPr="000D445E">
              <w:rPr>
                <w:rFonts w:ascii="Verdana" w:hAnsi="Verdana" w:cs="Arial"/>
                <w:color w:val="000000"/>
                <w:sz w:val="20"/>
                <w:szCs w:val="20"/>
                <w:lang w:eastAsia="ja-JP"/>
              </w:rPr>
              <w:t xml:space="preserve">   </w:t>
            </w:r>
            <w:r>
              <w:rPr>
                <w:rFonts w:ascii="Verdana" w:hAnsi="Verdana" w:cs="Arial"/>
                <w:color w:val="000000"/>
                <w:sz w:val="20"/>
                <w:szCs w:val="20"/>
                <w:lang w:eastAsia="ja-JP"/>
              </w:rPr>
              <w:t>Possible a</w:t>
            </w:r>
            <w:r w:rsidRPr="000D445E">
              <w:rPr>
                <w:rFonts w:ascii="Verdana" w:hAnsi="Verdana" w:cs="Arial"/>
                <w:color w:val="000000"/>
                <w:sz w:val="20"/>
                <w:szCs w:val="20"/>
                <w:lang w:eastAsia="ja-JP"/>
              </w:rPr>
              <w:t>mendments that result from Amendment 7</w:t>
            </w:r>
            <w:r>
              <w:rPr>
                <w:rFonts w:ascii="Verdana" w:hAnsi="Verdana" w:cs="Arial"/>
                <w:color w:val="000000"/>
                <w:sz w:val="20"/>
                <w:szCs w:val="20"/>
                <w:lang w:eastAsia="ja-JP"/>
              </w:rPr>
              <w:t>8</w:t>
            </w:r>
            <w:r w:rsidRPr="000D445E">
              <w:rPr>
                <w:rFonts w:ascii="Verdana" w:hAnsi="Verdana" w:cs="Arial"/>
                <w:color w:val="000000"/>
                <w:sz w:val="20"/>
                <w:szCs w:val="20"/>
                <w:lang w:eastAsia="ja-JP"/>
              </w:rPr>
              <w:t xml:space="preserve"> to ICAO Annex 3</w:t>
            </w:r>
          </w:p>
        </w:tc>
      </w:tr>
      <w:tr w:rsidR="000E1BE6" w:rsidRPr="000D445E" w:rsidTr="00BF604A">
        <w:trPr>
          <w:trHeight w:val="331"/>
          <w:tblCellSpacing w:w="15" w:type="dxa"/>
        </w:trPr>
        <w:tc>
          <w:tcPr>
            <w:tcW w:w="0" w:type="auto"/>
            <w:shd w:val="clear" w:color="auto" w:fill="auto"/>
          </w:tcPr>
          <w:p w:rsidR="000E1BE6" w:rsidRPr="000D445E" w:rsidRDefault="000E1BE6" w:rsidP="00C526A6">
            <w:pPr>
              <w:rPr>
                <w:rFonts w:ascii="Verdana" w:hAnsi="Verdana" w:cs="Arial"/>
                <w:color w:val="000000"/>
                <w:sz w:val="20"/>
                <w:szCs w:val="20"/>
                <w:lang w:eastAsia="ja-JP"/>
              </w:rPr>
            </w:pPr>
            <w:r w:rsidRPr="000D445E">
              <w:rPr>
                <w:rFonts w:ascii="Verdana" w:hAnsi="Verdana" w:cs="Arial"/>
                <w:color w:val="000000"/>
                <w:sz w:val="20"/>
                <w:szCs w:val="20"/>
                <w:lang w:eastAsia="ja-JP"/>
              </w:rPr>
              <w:t xml:space="preserve"> </w:t>
            </w:r>
            <w:r>
              <w:rPr>
                <w:rFonts w:ascii="Verdana" w:hAnsi="Verdana" w:cs="Arial"/>
                <w:b/>
                <w:color w:val="000000"/>
                <w:sz w:val="20"/>
                <w:szCs w:val="20"/>
              </w:rPr>
              <w:t>5</w:t>
            </w:r>
          </w:p>
        </w:tc>
        <w:tc>
          <w:tcPr>
            <w:tcW w:w="4303" w:type="pct"/>
            <w:shd w:val="clear" w:color="auto" w:fill="auto"/>
          </w:tcPr>
          <w:p w:rsidR="000E1BE6" w:rsidRPr="000D445E" w:rsidRDefault="000E1BE6" w:rsidP="000E1BE6">
            <w:pPr>
              <w:rPr>
                <w:rFonts w:ascii="Verdana" w:hAnsi="Verdana" w:cs="Arial"/>
                <w:color w:val="000000"/>
                <w:sz w:val="20"/>
                <w:szCs w:val="20"/>
              </w:rPr>
            </w:pPr>
            <w:r w:rsidRPr="000E1BE6">
              <w:rPr>
                <w:rFonts w:ascii="Verdana" w:hAnsi="Verdana" w:cs="Arial"/>
                <w:b/>
                <w:color w:val="000000"/>
                <w:sz w:val="20"/>
                <w:szCs w:val="20"/>
              </w:rPr>
              <w:t xml:space="preserve">MANUAL ON </w:t>
            </w:r>
            <w:r>
              <w:rPr>
                <w:rFonts w:ascii="Verdana" w:hAnsi="Verdana" w:cs="Arial"/>
                <w:b/>
                <w:color w:val="000000"/>
                <w:sz w:val="20"/>
                <w:szCs w:val="20"/>
              </w:rPr>
              <w:t>GTS</w:t>
            </w:r>
            <w:r w:rsidRPr="000E1BE6">
              <w:rPr>
                <w:rFonts w:ascii="Verdana" w:hAnsi="Verdana" w:cs="Arial"/>
                <w:b/>
                <w:color w:val="000000"/>
                <w:sz w:val="20"/>
                <w:szCs w:val="20"/>
              </w:rPr>
              <w:t xml:space="preserve">: </w:t>
            </w:r>
            <w:r>
              <w:rPr>
                <w:rFonts w:ascii="Verdana" w:hAnsi="Verdana" w:cs="Arial"/>
                <w:b/>
                <w:color w:val="000000"/>
                <w:sz w:val="20"/>
                <w:szCs w:val="20"/>
              </w:rPr>
              <w:t>DATA DESIGNATOR</w:t>
            </w:r>
          </w:p>
        </w:tc>
      </w:tr>
      <w:tr w:rsidR="009039B2" w:rsidRPr="000D445E" w:rsidTr="000A6A25">
        <w:trPr>
          <w:trHeight w:hRule="exact" w:val="284"/>
          <w:tblCellSpacing w:w="15" w:type="dxa"/>
        </w:trPr>
        <w:tc>
          <w:tcPr>
            <w:tcW w:w="0" w:type="auto"/>
            <w:shd w:val="clear" w:color="auto" w:fill="auto"/>
            <w:vAlign w:val="center"/>
          </w:tcPr>
          <w:p w:rsidR="009039B2" w:rsidRPr="000D445E" w:rsidRDefault="009039B2" w:rsidP="000E1BE6">
            <w:pPr>
              <w:rPr>
                <w:rFonts w:ascii="Verdana" w:hAnsi="Verdana" w:cs="Arial"/>
                <w:b/>
                <w:color w:val="000000"/>
                <w:sz w:val="20"/>
                <w:szCs w:val="20"/>
              </w:rPr>
            </w:pPr>
            <w:r w:rsidRPr="000D445E">
              <w:rPr>
                <w:rFonts w:ascii="Verdana" w:hAnsi="Verdana" w:cs="Arial"/>
                <w:b/>
                <w:color w:val="000000"/>
                <w:sz w:val="20"/>
                <w:szCs w:val="20"/>
              </w:rPr>
              <w:t xml:space="preserve"> </w:t>
            </w:r>
            <w:r w:rsidR="000E1BE6">
              <w:rPr>
                <w:rFonts w:ascii="Verdana" w:hAnsi="Verdana" w:cs="Arial"/>
                <w:b/>
                <w:color w:val="000000"/>
                <w:sz w:val="20"/>
                <w:szCs w:val="20"/>
              </w:rPr>
              <w:t>6</w:t>
            </w:r>
          </w:p>
        </w:tc>
        <w:tc>
          <w:tcPr>
            <w:tcW w:w="4303" w:type="pct"/>
            <w:shd w:val="clear" w:color="auto" w:fill="auto"/>
            <w:vAlign w:val="center"/>
          </w:tcPr>
          <w:p w:rsidR="009039B2" w:rsidRPr="000D445E" w:rsidRDefault="009039B2" w:rsidP="009E3DF6">
            <w:pPr>
              <w:rPr>
                <w:rFonts w:ascii="Verdana" w:hAnsi="Verdana" w:cs="Arial"/>
                <w:b/>
                <w:color w:val="000000"/>
                <w:sz w:val="20"/>
                <w:szCs w:val="20"/>
              </w:rPr>
            </w:pPr>
            <w:r w:rsidRPr="000D445E">
              <w:rPr>
                <w:rFonts w:ascii="Verdana" w:hAnsi="Verdana" w:cs="Arial"/>
                <w:b/>
                <w:color w:val="000000"/>
                <w:sz w:val="20"/>
                <w:szCs w:val="20"/>
              </w:rPr>
              <w:t>SUMMARY AND CONCLUSION OF PROPOSALS</w:t>
            </w:r>
          </w:p>
        </w:tc>
      </w:tr>
      <w:tr w:rsidR="009039B2" w:rsidRPr="000D445E" w:rsidTr="000A6A25">
        <w:trPr>
          <w:trHeight w:hRule="exact" w:val="284"/>
          <w:tblCellSpacing w:w="15" w:type="dxa"/>
        </w:trPr>
        <w:tc>
          <w:tcPr>
            <w:tcW w:w="0" w:type="auto"/>
            <w:shd w:val="clear" w:color="auto" w:fill="auto"/>
            <w:vAlign w:val="center"/>
          </w:tcPr>
          <w:p w:rsidR="009039B2" w:rsidRPr="000D445E" w:rsidRDefault="009039B2" w:rsidP="000E1BE6">
            <w:pPr>
              <w:rPr>
                <w:rFonts w:ascii="Verdana" w:hAnsi="Verdana" w:cs="Arial"/>
                <w:color w:val="000000"/>
                <w:sz w:val="20"/>
                <w:szCs w:val="20"/>
              </w:rPr>
            </w:pPr>
            <w:r w:rsidRPr="000D445E">
              <w:rPr>
                <w:rFonts w:ascii="Verdana" w:hAnsi="Verdana" w:cs="Arial"/>
                <w:color w:val="000000"/>
                <w:sz w:val="20"/>
                <w:szCs w:val="20"/>
              </w:rPr>
              <w:t xml:space="preserve">   </w:t>
            </w:r>
            <w:r w:rsidR="000E1BE6">
              <w:rPr>
                <w:rFonts w:ascii="Verdana" w:hAnsi="Verdana" w:cs="Arial"/>
                <w:color w:val="000000"/>
                <w:sz w:val="20"/>
                <w:szCs w:val="20"/>
              </w:rPr>
              <w:t>6</w:t>
            </w:r>
            <w:r w:rsidRPr="000D445E">
              <w:rPr>
                <w:rFonts w:ascii="Verdana" w:hAnsi="Verdana" w:cs="Arial"/>
                <w:color w:val="000000"/>
                <w:sz w:val="20"/>
                <w:szCs w:val="20"/>
              </w:rPr>
              <w:t>.1</w:t>
            </w:r>
          </w:p>
        </w:tc>
        <w:tc>
          <w:tcPr>
            <w:tcW w:w="4303" w:type="pct"/>
            <w:shd w:val="clear" w:color="auto" w:fill="auto"/>
            <w:vAlign w:val="center"/>
          </w:tcPr>
          <w:p w:rsidR="009039B2" w:rsidRPr="000D445E" w:rsidRDefault="009039B2" w:rsidP="000E1BE6">
            <w:pPr>
              <w:rPr>
                <w:rFonts w:ascii="Verdana" w:hAnsi="Verdana" w:cs="Arial"/>
                <w:color w:val="000000"/>
                <w:sz w:val="20"/>
                <w:szCs w:val="20"/>
              </w:rPr>
            </w:pPr>
            <w:r w:rsidRPr="000D445E">
              <w:rPr>
                <w:rFonts w:ascii="Verdana" w:hAnsi="Verdana" w:cs="Arial"/>
                <w:color w:val="000000"/>
                <w:sz w:val="20"/>
                <w:szCs w:val="20"/>
              </w:rPr>
              <w:t xml:space="preserve">   Summary on amendments </w:t>
            </w:r>
            <w:r w:rsidR="000E1BE6">
              <w:rPr>
                <w:rFonts w:ascii="Verdana" w:hAnsi="Verdana" w:cs="Arial"/>
                <w:color w:val="000000"/>
                <w:sz w:val="20"/>
                <w:szCs w:val="20"/>
              </w:rPr>
              <w:t xml:space="preserve">since </w:t>
            </w:r>
            <w:r w:rsidRPr="000D445E">
              <w:rPr>
                <w:rFonts w:ascii="Verdana" w:hAnsi="Verdana" w:cs="Arial"/>
                <w:color w:val="000000"/>
                <w:sz w:val="20"/>
                <w:szCs w:val="20"/>
              </w:rPr>
              <w:t>IPET-DRMM-I</w:t>
            </w:r>
            <w:r w:rsidR="000E1BE6">
              <w:rPr>
                <w:rFonts w:ascii="Verdana" w:hAnsi="Verdana" w:cs="Arial"/>
                <w:color w:val="000000"/>
                <w:sz w:val="20"/>
                <w:szCs w:val="20"/>
              </w:rPr>
              <w:t>V</w:t>
            </w:r>
          </w:p>
        </w:tc>
      </w:tr>
      <w:tr w:rsidR="009039B2" w:rsidRPr="000D445E" w:rsidTr="00BF604A">
        <w:trPr>
          <w:trHeight w:val="373"/>
          <w:tblCellSpacing w:w="15" w:type="dxa"/>
        </w:trPr>
        <w:tc>
          <w:tcPr>
            <w:tcW w:w="0" w:type="auto"/>
            <w:shd w:val="clear" w:color="auto" w:fill="auto"/>
          </w:tcPr>
          <w:p w:rsidR="009039B2" w:rsidRPr="000D445E" w:rsidRDefault="009039B2" w:rsidP="000140A6">
            <w:pPr>
              <w:rPr>
                <w:rFonts w:ascii="Verdana" w:hAnsi="Verdana" w:cs="Arial"/>
                <w:color w:val="000000"/>
                <w:sz w:val="20"/>
                <w:szCs w:val="20"/>
                <w:lang w:eastAsia="ja-JP"/>
              </w:rPr>
            </w:pPr>
            <w:r w:rsidRPr="000D445E">
              <w:rPr>
                <w:rFonts w:ascii="Verdana" w:hAnsi="Verdana" w:cs="Arial"/>
                <w:color w:val="000000"/>
                <w:sz w:val="20"/>
                <w:szCs w:val="20"/>
                <w:lang w:eastAsia="ja-JP"/>
              </w:rPr>
              <w:t xml:space="preserve">   </w:t>
            </w:r>
            <w:r w:rsidR="000140A6">
              <w:rPr>
                <w:rFonts w:ascii="Verdana" w:hAnsi="Verdana" w:cs="Arial"/>
                <w:color w:val="000000"/>
                <w:sz w:val="20"/>
                <w:szCs w:val="20"/>
                <w:lang w:eastAsia="ja-JP"/>
              </w:rPr>
              <w:t>6</w:t>
            </w:r>
            <w:r w:rsidRPr="000D445E">
              <w:rPr>
                <w:rFonts w:ascii="Verdana" w:hAnsi="Verdana" w:cs="Arial"/>
                <w:color w:val="000000"/>
                <w:sz w:val="20"/>
                <w:szCs w:val="20"/>
              </w:rPr>
              <w:t>.2</w:t>
            </w:r>
          </w:p>
        </w:tc>
        <w:tc>
          <w:tcPr>
            <w:tcW w:w="4303" w:type="pct"/>
            <w:shd w:val="clear" w:color="auto" w:fill="auto"/>
          </w:tcPr>
          <w:p w:rsidR="009039B2" w:rsidRPr="000D445E" w:rsidRDefault="009039B2" w:rsidP="009E3DF6">
            <w:pPr>
              <w:rPr>
                <w:rFonts w:ascii="Verdana" w:hAnsi="Verdana" w:cs="Arial"/>
                <w:color w:val="000000"/>
                <w:sz w:val="20"/>
                <w:szCs w:val="20"/>
                <w:lang w:eastAsia="ja-JP"/>
              </w:rPr>
            </w:pPr>
            <w:r w:rsidRPr="000D445E">
              <w:rPr>
                <w:rFonts w:ascii="Verdana" w:hAnsi="Verdana" w:cs="Arial"/>
                <w:color w:val="000000"/>
                <w:sz w:val="20"/>
                <w:szCs w:val="20"/>
                <w:lang w:eastAsia="ja-JP"/>
              </w:rPr>
              <w:t xml:space="preserve">   </w:t>
            </w:r>
            <w:r w:rsidRPr="000D445E">
              <w:rPr>
                <w:rFonts w:ascii="Verdana" w:hAnsi="Verdana" w:cs="Arial"/>
                <w:color w:val="000000"/>
                <w:sz w:val="20"/>
                <w:szCs w:val="20"/>
              </w:rPr>
              <w:t>Conclusion on past proposals</w:t>
            </w:r>
            <w:r w:rsidR="005563F8" w:rsidRPr="000D445E">
              <w:rPr>
                <w:rFonts w:ascii="Verdana" w:hAnsi="Verdana" w:cs="Arial"/>
                <w:color w:val="000000"/>
                <w:sz w:val="20"/>
                <w:szCs w:val="20"/>
              </w:rPr>
              <w:t xml:space="preserve"> (in lieu of PFC)</w:t>
            </w:r>
          </w:p>
        </w:tc>
      </w:tr>
      <w:tr w:rsidR="000140A6" w:rsidRPr="000D445E" w:rsidTr="00C526A6">
        <w:trPr>
          <w:trHeight w:hRule="exact" w:val="284"/>
          <w:tblCellSpacing w:w="15" w:type="dxa"/>
        </w:trPr>
        <w:tc>
          <w:tcPr>
            <w:tcW w:w="0" w:type="auto"/>
            <w:shd w:val="clear" w:color="auto" w:fill="auto"/>
          </w:tcPr>
          <w:p w:rsidR="000140A6" w:rsidRPr="000D445E" w:rsidRDefault="000140A6" w:rsidP="00C526A6">
            <w:pPr>
              <w:rPr>
                <w:rFonts w:ascii="Verdana" w:hAnsi="Verdana" w:cs="Arial"/>
                <w:color w:val="000000"/>
                <w:sz w:val="20"/>
                <w:szCs w:val="20"/>
                <w:lang w:eastAsia="ja-JP"/>
              </w:rPr>
            </w:pPr>
            <w:r w:rsidRPr="000D445E">
              <w:rPr>
                <w:rFonts w:ascii="Verdana" w:hAnsi="Verdana" w:cs="Arial"/>
                <w:color w:val="000000"/>
                <w:sz w:val="20"/>
                <w:szCs w:val="20"/>
                <w:lang w:eastAsia="ja-JP"/>
              </w:rPr>
              <w:t xml:space="preserve"> </w:t>
            </w:r>
            <w:r>
              <w:rPr>
                <w:rFonts w:ascii="Verdana" w:hAnsi="Verdana" w:cs="Arial"/>
                <w:b/>
                <w:color w:val="000000"/>
                <w:sz w:val="20"/>
                <w:szCs w:val="20"/>
              </w:rPr>
              <w:t>7</w:t>
            </w:r>
          </w:p>
        </w:tc>
        <w:tc>
          <w:tcPr>
            <w:tcW w:w="4303" w:type="pct"/>
            <w:shd w:val="clear" w:color="auto" w:fill="auto"/>
          </w:tcPr>
          <w:p w:rsidR="000140A6" w:rsidRPr="000D445E" w:rsidRDefault="000140A6" w:rsidP="00C526A6">
            <w:pPr>
              <w:rPr>
                <w:rFonts w:ascii="Verdana" w:hAnsi="Verdana" w:cs="Arial"/>
                <w:color w:val="000000"/>
                <w:sz w:val="20"/>
                <w:szCs w:val="20"/>
              </w:rPr>
            </w:pPr>
            <w:r w:rsidRPr="000140A6">
              <w:rPr>
                <w:rFonts w:ascii="Verdana" w:hAnsi="Verdana" w:cs="Arial"/>
                <w:b/>
                <w:color w:val="000000"/>
                <w:sz w:val="20"/>
                <w:szCs w:val="20"/>
              </w:rPr>
              <w:t>LIST OF AMENDMENTS BY FAST-TRACK</w:t>
            </w:r>
          </w:p>
        </w:tc>
      </w:tr>
      <w:tr w:rsidR="00BF20ED" w:rsidRPr="00BF20ED" w:rsidTr="00BF604A">
        <w:trPr>
          <w:trHeight w:val="345"/>
          <w:tblCellSpacing w:w="15" w:type="dxa"/>
        </w:trPr>
        <w:tc>
          <w:tcPr>
            <w:tcW w:w="0" w:type="auto"/>
            <w:shd w:val="clear" w:color="auto" w:fill="auto"/>
          </w:tcPr>
          <w:p w:rsidR="00BF20ED" w:rsidRPr="000D445E" w:rsidRDefault="00BF20ED" w:rsidP="00C526A6">
            <w:pPr>
              <w:rPr>
                <w:rFonts w:ascii="Verdana" w:hAnsi="Verdana" w:cs="Arial"/>
                <w:color w:val="000000"/>
                <w:sz w:val="20"/>
                <w:szCs w:val="20"/>
              </w:rPr>
            </w:pPr>
            <w:r>
              <w:rPr>
                <w:rFonts w:ascii="Verdana" w:hAnsi="Verdana" w:cs="Arial"/>
                <w:color w:val="000000"/>
                <w:sz w:val="20"/>
                <w:szCs w:val="20"/>
              </w:rPr>
              <w:t xml:space="preserve">   7.1</w:t>
            </w:r>
          </w:p>
        </w:tc>
        <w:tc>
          <w:tcPr>
            <w:tcW w:w="4303" w:type="pct"/>
            <w:shd w:val="clear" w:color="auto" w:fill="auto"/>
          </w:tcPr>
          <w:p w:rsidR="00BF20ED" w:rsidRPr="00BF20ED" w:rsidRDefault="00BF20ED" w:rsidP="00C526A6">
            <w:pPr>
              <w:rPr>
                <w:rFonts w:ascii="Verdana" w:hAnsi="Verdana" w:cs="Arial"/>
                <w:color w:val="000000"/>
                <w:sz w:val="20"/>
                <w:szCs w:val="20"/>
              </w:rPr>
            </w:pPr>
            <w:r>
              <w:rPr>
                <w:rFonts w:ascii="Verdana" w:hAnsi="Verdana" w:cs="Arial"/>
                <w:color w:val="000000"/>
                <w:sz w:val="20"/>
                <w:szCs w:val="20"/>
              </w:rPr>
              <w:t xml:space="preserve">   </w:t>
            </w:r>
            <w:r w:rsidRPr="00BF20ED">
              <w:rPr>
                <w:rFonts w:ascii="Verdana" w:hAnsi="Verdana" w:cs="Arial"/>
                <w:color w:val="000000"/>
                <w:sz w:val="20"/>
                <w:szCs w:val="20"/>
              </w:rPr>
              <w:t>Drafting of list of amendments by fast-track (FT2017-2)</w:t>
            </w:r>
          </w:p>
        </w:tc>
      </w:tr>
      <w:tr w:rsidR="009039B2" w:rsidRPr="000D445E" w:rsidTr="000A6A25">
        <w:trPr>
          <w:trHeight w:hRule="exact" w:val="284"/>
          <w:tblCellSpacing w:w="15" w:type="dxa"/>
        </w:trPr>
        <w:tc>
          <w:tcPr>
            <w:tcW w:w="0" w:type="auto"/>
            <w:shd w:val="clear" w:color="auto" w:fill="auto"/>
            <w:vAlign w:val="center"/>
          </w:tcPr>
          <w:p w:rsidR="009039B2" w:rsidRPr="000D445E" w:rsidRDefault="009039B2" w:rsidP="000140A6">
            <w:pPr>
              <w:rPr>
                <w:rFonts w:ascii="Verdana" w:hAnsi="Verdana" w:cs="Arial"/>
                <w:color w:val="000000"/>
                <w:sz w:val="20"/>
                <w:szCs w:val="20"/>
                <w:lang w:eastAsia="ja-JP"/>
              </w:rPr>
            </w:pPr>
            <w:r w:rsidRPr="000D445E">
              <w:rPr>
                <w:rFonts w:ascii="Verdana" w:hAnsi="Verdana" w:cs="Arial"/>
                <w:b/>
                <w:color w:val="000000"/>
                <w:sz w:val="20"/>
                <w:szCs w:val="20"/>
              </w:rPr>
              <w:t> </w:t>
            </w:r>
            <w:r w:rsidR="000140A6">
              <w:rPr>
                <w:rFonts w:ascii="Verdana" w:hAnsi="Verdana" w:cs="Arial"/>
                <w:b/>
                <w:color w:val="000000"/>
                <w:sz w:val="20"/>
                <w:szCs w:val="20"/>
              </w:rPr>
              <w:t>8</w:t>
            </w:r>
          </w:p>
        </w:tc>
        <w:tc>
          <w:tcPr>
            <w:tcW w:w="4303" w:type="pct"/>
            <w:shd w:val="clear" w:color="auto" w:fill="auto"/>
            <w:vAlign w:val="center"/>
          </w:tcPr>
          <w:p w:rsidR="009039B2" w:rsidRPr="000D445E" w:rsidRDefault="009039B2" w:rsidP="000140A6">
            <w:pPr>
              <w:rPr>
                <w:rFonts w:ascii="Verdana" w:hAnsi="Verdana" w:cs="Arial"/>
                <w:color w:val="000000"/>
                <w:sz w:val="20"/>
                <w:szCs w:val="20"/>
              </w:rPr>
            </w:pPr>
            <w:r w:rsidRPr="000D445E">
              <w:rPr>
                <w:rFonts w:ascii="Verdana" w:hAnsi="Verdana" w:cs="Arial"/>
                <w:b/>
                <w:color w:val="000000"/>
                <w:sz w:val="20"/>
                <w:szCs w:val="20"/>
              </w:rPr>
              <w:t>MIGRATION TO TABLE</w:t>
            </w:r>
            <w:r w:rsidR="000140A6">
              <w:rPr>
                <w:rFonts w:ascii="Verdana" w:hAnsi="Verdana" w:cs="Arial"/>
                <w:b/>
                <w:color w:val="000000"/>
                <w:sz w:val="20"/>
                <w:szCs w:val="20"/>
              </w:rPr>
              <w:t>-</w:t>
            </w:r>
            <w:r w:rsidRPr="000D445E">
              <w:rPr>
                <w:rFonts w:ascii="Verdana" w:hAnsi="Verdana" w:cs="Arial"/>
                <w:b/>
                <w:color w:val="000000"/>
                <w:sz w:val="20"/>
                <w:szCs w:val="20"/>
              </w:rPr>
              <w:t>DRIVEN CODE FORMS</w:t>
            </w:r>
          </w:p>
        </w:tc>
      </w:tr>
      <w:tr w:rsidR="009039B2" w:rsidRPr="000D445E" w:rsidTr="000A6A25">
        <w:trPr>
          <w:trHeight w:hRule="exact" w:val="284"/>
          <w:tblCellSpacing w:w="15" w:type="dxa"/>
        </w:trPr>
        <w:tc>
          <w:tcPr>
            <w:tcW w:w="0" w:type="auto"/>
            <w:shd w:val="clear" w:color="auto" w:fill="auto"/>
            <w:vAlign w:val="center"/>
          </w:tcPr>
          <w:p w:rsidR="009039B2" w:rsidRPr="000D445E" w:rsidRDefault="009039B2" w:rsidP="000140A6">
            <w:pPr>
              <w:rPr>
                <w:rFonts w:ascii="Verdana" w:hAnsi="Verdana" w:cs="Arial"/>
                <w:color w:val="000000"/>
                <w:sz w:val="20"/>
                <w:szCs w:val="20"/>
              </w:rPr>
            </w:pPr>
            <w:r w:rsidRPr="000D445E">
              <w:rPr>
                <w:rFonts w:ascii="Verdana" w:hAnsi="Verdana" w:cs="Arial"/>
                <w:color w:val="000000"/>
                <w:sz w:val="20"/>
                <w:szCs w:val="20"/>
              </w:rPr>
              <w:t xml:space="preserve">   </w:t>
            </w:r>
            <w:r w:rsidR="000140A6">
              <w:rPr>
                <w:rFonts w:ascii="Verdana" w:hAnsi="Verdana" w:cs="Arial"/>
                <w:color w:val="000000"/>
                <w:sz w:val="20"/>
                <w:szCs w:val="20"/>
              </w:rPr>
              <w:t>8.1</w:t>
            </w:r>
          </w:p>
        </w:tc>
        <w:tc>
          <w:tcPr>
            <w:tcW w:w="4303" w:type="pct"/>
            <w:shd w:val="clear" w:color="auto" w:fill="auto"/>
            <w:vAlign w:val="center"/>
          </w:tcPr>
          <w:p w:rsidR="009039B2" w:rsidRPr="000D445E" w:rsidRDefault="009039B2" w:rsidP="005563F8">
            <w:pPr>
              <w:rPr>
                <w:rFonts w:ascii="Verdana" w:hAnsi="Verdana" w:cs="Arial"/>
                <w:color w:val="000000"/>
                <w:sz w:val="20"/>
                <w:szCs w:val="20"/>
                <w:lang w:eastAsia="ja-JP"/>
              </w:rPr>
            </w:pPr>
            <w:r w:rsidRPr="000D445E">
              <w:rPr>
                <w:rFonts w:ascii="Verdana" w:hAnsi="Verdana" w:cs="Arial"/>
                <w:color w:val="000000"/>
                <w:sz w:val="20"/>
                <w:szCs w:val="20"/>
                <w:lang w:eastAsia="ja-JP"/>
              </w:rPr>
              <w:t xml:space="preserve">   Status of migration by WWW </w:t>
            </w:r>
            <w:r w:rsidR="005563F8" w:rsidRPr="000D445E">
              <w:rPr>
                <w:rFonts w:ascii="Verdana" w:hAnsi="Verdana" w:cs="Arial"/>
                <w:color w:val="000000"/>
                <w:sz w:val="20"/>
                <w:szCs w:val="20"/>
                <w:lang w:eastAsia="ja-JP"/>
              </w:rPr>
              <w:t>M</w:t>
            </w:r>
            <w:r w:rsidRPr="000D445E">
              <w:rPr>
                <w:rFonts w:ascii="Verdana" w:hAnsi="Verdana" w:cs="Arial"/>
                <w:color w:val="000000"/>
                <w:sz w:val="20"/>
                <w:szCs w:val="20"/>
                <w:lang w:eastAsia="ja-JP"/>
              </w:rPr>
              <w:t xml:space="preserve">onitoring </w:t>
            </w:r>
            <w:r w:rsidR="005563F8" w:rsidRPr="000D445E">
              <w:rPr>
                <w:rFonts w:ascii="Verdana" w:hAnsi="Verdana" w:cs="Arial"/>
                <w:color w:val="000000"/>
                <w:sz w:val="20"/>
                <w:szCs w:val="20"/>
                <w:lang w:eastAsia="ja-JP"/>
              </w:rPr>
              <w:t>E</w:t>
            </w:r>
            <w:r w:rsidRPr="000D445E">
              <w:rPr>
                <w:rFonts w:ascii="Verdana" w:hAnsi="Verdana" w:cs="Arial"/>
                <w:color w:val="000000"/>
                <w:sz w:val="20"/>
                <w:szCs w:val="20"/>
                <w:lang w:eastAsia="ja-JP"/>
              </w:rPr>
              <w:t>xercise</w:t>
            </w:r>
          </w:p>
        </w:tc>
      </w:tr>
      <w:tr w:rsidR="009039B2" w:rsidRPr="000D445E" w:rsidTr="00BF604A">
        <w:trPr>
          <w:trHeight w:val="331"/>
          <w:tblCellSpacing w:w="15" w:type="dxa"/>
        </w:trPr>
        <w:tc>
          <w:tcPr>
            <w:tcW w:w="0" w:type="auto"/>
            <w:shd w:val="clear" w:color="auto" w:fill="auto"/>
          </w:tcPr>
          <w:p w:rsidR="009039B2" w:rsidRPr="000D445E" w:rsidRDefault="009039B2" w:rsidP="000140A6">
            <w:pPr>
              <w:rPr>
                <w:rFonts w:ascii="Verdana" w:hAnsi="Verdana" w:cs="Arial"/>
                <w:color w:val="000000"/>
                <w:sz w:val="20"/>
                <w:szCs w:val="20"/>
              </w:rPr>
            </w:pPr>
            <w:r w:rsidRPr="000D445E">
              <w:rPr>
                <w:rFonts w:ascii="Verdana" w:hAnsi="Verdana" w:cs="Arial"/>
                <w:color w:val="000000"/>
                <w:sz w:val="20"/>
                <w:szCs w:val="20"/>
              </w:rPr>
              <w:t xml:space="preserve">   </w:t>
            </w:r>
            <w:r w:rsidR="000140A6">
              <w:rPr>
                <w:rFonts w:ascii="Verdana" w:hAnsi="Verdana" w:cs="Arial"/>
                <w:color w:val="000000"/>
                <w:sz w:val="20"/>
                <w:szCs w:val="20"/>
              </w:rPr>
              <w:t>8</w:t>
            </w:r>
            <w:r w:rsidRPr="000D445E">
              <w:rPr>
                <w:rFonts w:ascii="Verdana" w:hAnsi="Verdana" w:cs="Arial"/>
                <w:color w:val="000000"/>
                <w:sz w:val="20"/>
                <w:szCs w:val="20"/>
              </w:rPr>
              <w:t>.2</w:t>
            </w:r>
          </w:p>
        </w:tc>
        <w:tc>
          <w:tcPr>
            <w:tcW w:w="4303" w:type="pct"/>
            <w:shd w:val="clear" w:color="auto" w:fill="auto"/>
          </w:tcPr>
          <w:p w:rsidR="009039B2" w:rsidRPr="000D445E" w:rsidRDefault="009039B2" w:rsidP="009E3DF6">
            <w:pPr>
              <w:rPr>
                <w:rFonts w:ascii="Verdana" w:hAnsi="Verdana" w:cs="Arial"/>
                <w:color w:val="000000"/>
                <w:sz w:val="20"/>
                <w:szCs w:val="20"/>
                <w:lang w:eastAsia="ja-JP"/>
              </w:rPr>
            </w:pPr>
            <w:r w:rsidRPr="000D445E">
              <w:rPr>
                <w:rFonts w:ascii="Verdana" w:hAnsi="Verdana" w:cs="Arial"/>
                <w:color w:val="000000"/>
                <w:sz w:val="20"/>
                <w:szCs w:val="20"/>
                <w:lang w:eastAsia="ja-JP"/>
              </w:rPr>
              <w:t xml:space="preserve">   </w:t>
            </w:r>
            <w:r w:rsidR="005563F8" w:rsidRPr="000D445E">
              <w:rPr>
                <w:rFonts w:ascii="Verdana" w:hAnsi="Verdana" w:cs="Arial"/>
                <w:color w:val="000000"/>
                <w:sz w:val="20"/>
                <w:szCs w:val="20"/>
                <w:lang w:val="en-US"/>
              </w:rPr>
              <w:t>Reports by members on status of migration</w:t>
            </w:r>
          </w:p>
        </w:tc>
      </w:tr>
      <w:tr w:rsidR="009039B2" w:rsidRPr="000D445E" w:rsidTr="000A6A25">
        <w:trPr>
          <w:trHeight w:hRule="exact" w:val="284"/>
          <w:tblCellSpacing w:w="15" w:type="dxa"/>
        </w:trPr>
        <w:tc>
          <w:tcPr>
            <w:tcW w:w="0" w:type="auto"/>
            <w:shd w:val="clear" w:color="auto" w:fill="auto"/>
          </w:tcPr>
          <w:p w:rsidR="009039B2" w:rsidRPr="000D445E" w:rsidRDefault="000140A6" w:rsidP="009E3DF6">
            <w:pPr>
              <w:rPr>
                <w:rFonts w:ascii="Verdana" w:hAnsi="Verdana" w:cs="Arial"/>
                <w:b/>
                <w:color w:val="000000"/>
                <w:sz w:val="20"/>
                <w:szCs w:val="20"/>
              </w:rPr>
            </w:pPr>
            <w:r>
              <w:rPr>
                <w:rFonts w:ascii="Verdana" w:hAnsi="Verdana" w:cs="Arial"/>
                <w:b/>
                <w:color w:val="000000"/>
                <w:sz w:val="20"/>
                <w:szCs w:val="20"/>
              </w:rPr>
              <w:t> 9</w:t>
            </w:r>
          </w:p>
        </w:tc>
        <w:tc>
          <w:tcPr>
            <w:tcW w:w="4303" w:type="pct"/>
            <w:shd w:val="clear" w:color="auto" w:fill="auto"/>
          </w:tcPr>
          <w:p w:rsidR="009039B2" w:rsidRPr="000D445E" w:rsidRDefault="000140A6" w:rsidP="000140A6">
            <w:pPr>
              <w:rPr>
                <w:rFonts w:ascii="Verdana" w:hAnsi="Verdana" w:cs="Arial"/>
                <w:b/>
                <w:color w:val="000000"/>
                <w:sz w:val="20"/>
                <w:szCs w:val="20"/>
              </w:rPr>
            </w:pPr>
            <w:r>
              <w:rPr>
                <w:rFonts w:ascii="Verdana" w:hAnsi="Verdana" w:cs="Arial"/>
                <w:b/>
                <w:color w:val="000000"/>
                <w:sz w:val="20"/>
                <w:szCs w:val="20"/>
              </w:rPr>
              <w:t>PUBLICATION</w:t>
            </w:r>
          </w:p>
        </w:tc>
      </w:tr>
      <w:tr w:rsidR="009039B2" w:rsidRPr="000D445E" w:rsidTr="00BF604A">
        <w:trPr>
          <w:trHeight w:val="345"/>
          <w:tblCellSpacing w:w="15" w:type="dxa"/>
        </w:trPr>
        <w:tc>
          <w:tcPr>
            <w:tcW w:w="0" w:type="auto"/>
            <w:shd w:val="clear" w:color="auto" w:fill="auto"/>
          </w:tcPr>
          <w:p w:rsidR="009039B2" w:rsidRPr="000D445E" w:rsidRDefault="009039B2" w:rsidP="000140A6">
            <w:pPr>
              <w:rPr>
                <w:rFonts w:ascii="Verdana" w:hAnsi="Verdana" w:cs="Arial"/>
                <w:color w:val="000000"/>
                <w:sz w:val="20"/>
                <w:szCs w:val="20"/>
                <w:lang w:val="en-US"/>
              </w:rPr>
            </w:pPr>
            <w:r w:rsidRPr="000D445E">
              <w:rPr>
                <w:rFonts w:ascii="Verdana" w:hAnsi="Verdana" w:cs="Arial"/>
                <w:color w:val="000000"/>
                <w:sz w:val="20"/>
                <w:szCs w:val="20"/>
                <w:lang w:val="en-US"/>
              </w:rPr>
              <w:t xml:space="preserve">   </w:t>
            </w:r>
            <w:r w:rsidR="000140A6">
              <w:rPr>
                <w:rFonts w:ascii="Verdana" w:hAnsi="Verdana" w:cs="Arial"/>
                <w:color w:val="000000"/>
                <w:sz w:val="20"/>
                <w:szCs w:val="20"/>
                <w:lang w:val="en-US"/>
              </w:rPr>
              <w:t>9</w:t>
            </w:r>
            <w:r w:rsidRPr="000D445E">
              <w:rPr>
                <w:rFonts w:ascii="Verdana" w:hAnsi="Verdana" w:cs="Arial"/>
                <w:color w:val="000000"/>
                <w:sz w:val="20"/>
                <w:szCs w:val="20"/>
                <w:lang w:val="en-US"/>
              </w:rPr>
              <w:t>.1</w:t>
            </w:r>
          </w:p>
        </w:tc>
        <w:tc>
          <w:tcPr>
            <w:tcW w:w="4303" w:type="pct"/>
            <w:shd w:val="clear" w:color="auto" w:fill="auto"/>
          </w:tcPr>
          <w:p w:rsidR="009039B2" w:rsidRPr="000D445E" w:rsidRDefault="009039B2" w:rsidP="0063648B">
            <w:pPr>
              <w:rPr>
                <w:rFonts w:ascii="Verdana" w:hAnsi="Verdana" w:cs="Arial"/>
                <w:color w:val="000000"/>
                <w:sz w:val="20"/>
                <w:szCs w:val="20"/>
                <w:lang w:val="en-US"/>
              </w:rPr>
            </w:pPr>
            <w:r w:rsidRPr="000D445E">
              <w:rPr>
                <w:rFonts w:ascii="Verdana" w:hAnsi="Verdana" w:cs="Arial"/>
                <w:color w:val="000000"/>
                <w:sz w:val="20"/>
                <w:szCs w:val="20"/>
                <w:lang w:val="en-US"/>
              </w:rPr>
              <w:t xml:space="preserve">   </w:t>
            </w:r>
            <w:r w:rsidR="000140A6" w:rsidRPr="000140A6">
              <w:rPr>
                <w:rFonts w:ascii="Verdana" w:hAnsi="Verdana" w:cs="Arial"/>
                <w:color w:val="000000"/>
                <w:sz w:val="20"/>
                <w:szCs w:val="20"/>
                <w:lang w:val="en-US"/>
              </w:rPr>
              <w:t>Additional columns for element descriptions in machine readable TDCF tables</w:t>
            </w:r>
          </w:p>
        </w:tc>
      </w:tr>
      <w:tr w:rsidR="009039B2" w:rsidRPr="000D445E" w:rsidTr="000A6A25">
        <w:trPr>
          <w:trHeight w:val="346"/>
          <w:tblCellSpacing w:w="15" w:type="dxa"/>
        </w:trPr>
        <w:tc>
          <w:tcPr>
            <w:tcW w:w="0" w:type="auto"/>
            <w:shd w:val="clear" w:color="auto" w:fill="auto"/>
            <w:vAlign w:val="center"/>
          </w:tcPr>
          <w:p w:rsidR="009039B2" w:rsidRPr="000D445E" w:rsidRDefault="009039B2" w:rsidP="009E3DF6">
            <w:pPr>
              <w:rPr>
                <w:rFonts w:ascii="Verdana" w:hAnsi="Verdana" w:cs="Arial"/>
                <w:b/>
                <w:color w:val="000000"/>
                <w:sz w:val="20"/>
                <w:szCs w:val="20"/>
              </w:rPr>
            </w:pPr>
            <w:r w:rsidRPr="000D445E">
              <w:rPr>
                <w:rFonts w:ascii="Verdana" w:hAnsi="Verdana" w:cs="Arial"/>
                <w:b/>
                <w:color w:val="000000"/>
                <w:sz w:val="20"/>
                <w:szCs w:val="20"/>
              </w:rPr>
              <w:t>10</w:t>
            </w:r>
          </w:p>
        </w:tc>
        <w:tc>
          <w:tcPr>
            <w:tcW w:w="4303" w:type="pct"/>
            <w:shd w:val="clear" w:color="auto" w:fill="auto"/>
            <w:vAlign w:val="center"/>
          </w:tcPr>
          <w:p w:rsidR="009039B2" w:rsidRPr="000D445E" w:rsidRDefault="0063648B" w:rsidP="000140A6">
            <w:pPr>
              <w:rPr>
                <w:rFonts w:ascii="Verdana" w:hAnsi="Verdana" w:cs="Arial"/>
                <w:b/>
                <w:color w:val="000000"/>
                <w:sz w:val="20"/>
                <w:szCs w:val="20"/>
              </w:rPr>
            </w:pPr>
            <w:r w:rsidRPr="000D445E">
              <w:rPr>
                <w:rFonts w:ascii="Verdana" w:hAnsi="Verdana" w:cs="Arial"/>
                <w:b/>
                <w:color w:val="000000"/>
                <w:sz w:val="20"/>
                <w:szCs w:val="20"/>
                <w:lang w:val="en-US"/>
              </w:rPr>
              <w:t>IPET-</w:t>
            </w:r>
            <w:r w:rsidR="000140A6">
              <w:rPr>
                <w:rFonts w:ascii="Verdana" w:hAnsi="Verdana" w:cs="Arial"/>
                <w:b/>
                <w:color w:val="000000"/>
                <w:sz w:val="20"/>
                <w:szCs w:val="20"/>
                <w:lang w:val="en-US"/>
              </w:rPr>
              <w:t>C</w:t>
            </w:r>
            <w:r w:rsidRPr="000D445E">
              <w:rPr>
                <w:rFonts w:ascii="Verdana" w:hAnsi="Verdana" w:cs="Arial"/>
                <w:b/>
                <w:color w:val="000000"/>
                <w:sz w:val="20"/>
                <w:szCs w:val="20"/>
                <w:lang w:val="en-US"/>
              </w:rPr>
              <w:t xml:space="preserve">M AND </w:t>
            </w:r>
            <w:r w:rsidR="005563F8" w:rsidRPr="000D445E">
              <w:rPr>
                <w:rFonts w:ascii="Verdana" w:hAnsi="Verdana" w:cs="Arial"/>
                <w:b/>
                <w:color w:val="000000"/>
                <w:sz w:val="20"/>
                <w:szCs w:val="20"/>
                <w:lang w:val="en-US"/>
              </w:rPr>
              <w:t>TASK TEAMS</w:t>
            </w:r>
          </w:p>
        </w:tc>
      </w:tr>
      <w:tr w:rsidR="009039B2" w:rsidRPr="000D445E" w:rsidTr="00BF604A">
        <w:trPr>
          <w:trHeight w:val="304"/>
          <w:tblCellSpacing w:w="15" w:type="dxa"/>
        </w:trPr>
        <w:tc>
          <w:tcPr>
            <w:tcW w:w="0" w:type="auto"/>
            <w:shd w:val="clear" w:color="auto" w:fill="auto"/>
          </w:tcPr>
          <w:p w:rsidR="009039B2" w:rsidRPr="000D445E" w:rsidRDefault="009039B2" w:rsidP="009E3DF6">
            <w:pPr>
              <w:rPr>
                <w:rFonts w:ascii="Verdana" w:hAnsi="Verdana" w:cs="Arial"/>
                <w:color w:val="000000"/>
                <w:sz w:val="20"/>
                <w:szCs w:val="20"/>
                <w:lang w:val="en-US"/>
              </w:rPr>
            </w:pPr>
            <w:r w:rsidRPr="000D445E">
              <w:rPr>
                <w:rFonts w:ascii="Verdana" w:hAnsi="Verdana" w:cs="Arial"/>
                <w:color w:val="000000"/>
                <w:sz w:val="20"/>
                <w:szCs w:val="20"/>
                <w:lang w:val="en-US"/>
              </w:rPr>
              <w:t xml:space="preserve">   10.1</w:t>
            </w:r>
          </w:p>
        </w:tc>
        <w:tc>
          <w:tcPr>
            <w:tcW w:w="4303" w:type="pct"/>
            <w:shd w:val="clear" w:color="auto" w:fill="auto"/>
          </w:tcPr>
          <w:p w:rsidR="009039B2" w:rsidRPr="000D445E" w:rsidRDefault="009039B2" w:rsidP="000140A6">
            <w:pPr>
              <w:rPr>
                <w:rFonts w:ascii="Verdana" w:hAnsi="Verdana" w:cs="Arial"/>
                <w:color w:val="000000"/>
                <w:sz w:val="20"/>
                <w:szCs w:val="20"/>
                <w:lang w:val="en-US"/>
              </w:rPr>
            </w:pPr>
            <w:r w:rsidRPr="000D445E">
              <w:rPr>
                <w:rFonts w:ascii="Verdana" w:hAnsi="Verdana" w:cs="Arial"/>
                <w:color w:val="000000"/>
                <w:sz w:val="20"/>
                <w:szCs w:val="20"/>
                <w:lang w:val="en-US"/>
              </w:rPr>
              <w:t xml:space="preserve">   </w:t>
            </w:r>
            <w:r w:rsidR="007B37EB" w:rsidRPr="000D445E">
              <w:rPr>
                <w:rFonts w:ascii="Verdana" w:hAnsi="Verdana" w:cs="Arial"/>
                <w:color w:val="000000"/>
                <w:sz w:val="20"/>
                <w:szCs w:val="20"/>
                <w:lang w:val="en-US"/>
              </w:rPr>
              <w:t>IPET-</w:t>
            </w:r>
            <w:r w:rsidR="000140A6">
              <w:rPr>
                <w:rFonts w:ascii="Verdana" w:hAnsi="Verdana" w:cs="Arial"/>
                <w:color w:val="000000"/>
                <w:sz w:val="20"/>
                <w:szCs w:val="20"/>
                <w:lang w:val="en-US"/>
              </w:rPr>
              <w:t>C</w:t>
            </w:r>
            <w:r w:rsidR="007B37EB" w:rsidRPr="000D445E">
              <w:rPr>
                <w:rFonts w:ascii="Verdana" w:hAnsi="Verdana" w:cs="Arial"/>
                <w:color w:val="000000"/>
                <w:sz w:val="20"/>
                <w:szCs w:val="20"/>
                <w:lang w:val="en-US"/>
              </w:rPr>
              <w:t xml:space="preserve">M and </w:t>
            </w:r>
            <w:r w:rsidR="000140A6">
              <w:rPr>
                <w:rFonts w:ascii="Verdana" w:hAnsi="Verdana" w:cs="Arial"/>
                <w:color w:val="000000"/>
                <w:sz w:val="20"/>
                <w:szCs w:val="20"/>
                <w:lang w:val="en-US"/>
              </w:rPr>
              <w:t>establishment of t</w:t>
            </w:r>
            <w:r w:rsidR="007B37EB" w:rsidRPr="000D445E">
              <w:rPr>
                <w:rFonts w:ascii="Verdana" w:hAnsi="Verdana" w:cs="Arial"/>
                <w:color w:val="000000"/>
                <w:sz w:val="20"/>
                <w:szCs w:val="20"/>
                <w:lang w:val="en-US"/>
              </w:rPr>
              <w:t xml:space="preserve">ask </w:t>
            </w:r>
            <w:r w:rsidR="000140A6">
              <w:rPr>
                <w:rFonts w:ascii="Verdana" w:hAnsi="Verdana" w:cs="Arial"/>
                <w:color w:val="000000"/>
                <w:sz w:val="20"/>
                <w:szCs w:val="20"/>
                <w:lang w:val="en-US"/>
              </w:rPr>
              <w:t>t</w:t>
            </w:r>
            <w:r w:rsidR="007B37EB" w:rsidRPr="000D445E">
              <w:rPr>
                <w:rFonts w:ascii="Verdana" w:hAnsi="Verdana" w:cs="Arial"/>
                <w:color w:val="000000"/>
                <w:sz w:val="20"/>
                <w:szCs w:val="20"/>
                <w:lang w:val="en-US"/>
              </w:rPr>
              <w:t>eams</w:t>
            </w:r>
          </w:p>
        </w:tc>
      </w:tr>
      <w:tr w:rsidR="009039B2" w:rsidRPr="000D445E" w:rsidTr="00147F50">
        <w:trPr>
          <w:trHeight w:val="569"/>
          <w:tblCellSpacing w:w="15" w:type="dxa"/>
        </w:trPr>
        <w:tc>
          <w:tcPr>
            <w:tcW w:w="0" w:type="auto"/>
            <w:shd w:val="clear" w:color="auto" w:fill="auto"/>
          </w:tcPr>
          <w:p w:rsidR="009039B2" w:rsidRPr="000D445E" w:rsidRDefault="009039B2" w:rsidP="00147F50">
            <w:pPr>
              <w:rPr>
                <w:rFonts w:ascii="Verdana" w:hAnsi="Verdana" w:cs="Arial"/>
                <w:b/>
                <w:color w:val="000000"/>
                <w:sz w:val="20"/>
                <w:szCs w:val="20"/>
              </w:rPr>
            </w:pPr>
            <w:r w:rsidRPr="000D445E">
              <w:rPr>
                <w:rFonts w:ascii="Verdana" w:hAnsi="Verdana" w:cs="Arial"/>
                <w:b/>
                <w:color w:val="000000"/>
                <w:sz w:val="20"/>
                <w:szCs w:val="20"/>
              </w:rPr>
              <w:t>11</w:t>
            </w:r>
          </w:p>
        </w:tc>
        <w:tc>
          <w:tcPr>
            <w:tcW w:w="4303" w:type="pct"/>
            <w:shd w:val="clear" w:color="auto" w:fill="auto"/>
            <w:vAlign w:val="center"/>
          </w:tcPr>
          <w:p w:rsidR="009039B2" w:rsidRPr="000D445E" w:rsidRDefault="009039B2" w:rsidP="009E3DF6">
            <w:pPr>
              <w:rPr>
                <w:rFonts w:ascii="Verdana" w:hAnsi="Verdana" w:cs="Arial"/>
                <w:b/>
                <w:color w:val="000000"/>
                <w:sz w:val="20"/>
                <w:szCs w:val="20"/>
              </w:rPr>
            </w:pPr>
            <w:r w:rsidRPr="000D445E">
              <w:rPr>
                <w:rFonts w:ascii="Verdana" w:hAnsi="Verdana" w:cs="Arial"/>
                <w:b/>
                <w:color w:val="000000"/>
                <w:sz w:val="20"/>
                <w:szCs w:val="20"/>
              </w:rPr>
              <w:t>COLLABORATION WITH OTHER ORGANIZATIONS AND TECHNICAL BODIES</w:t>
            </w:r>
          </w:p>
        </w:tc>
      </w:tr>
      <w:tr w:rsidR="00D26520" w:rsidRPr="000D445E" w:rsidTr="00CA3331">
        <w:trPr>
          <w:trHeight w:val="234"/>
          <w:tblCellSpacing w:w="15" w:type="dxa"/>
        </w:trPr>
        <w:tc>
          <w:tcPr>
            <w:tcW w:w="0" w:type="auto"/>
            <w:shd w:val="clear" w:color="auto" w:fill="auto"/>
          </w:tcPr>
          <w:p w:rsidR="00D26520" w:rsidRPr="000D445E" w:rsidRDefault="00D26520" w:rsidP="00CA3331">
            <w:pPr>
              <w:rPr>
                <w:rFonts w:ascii="Verdana" w:hAnsi="Verdana" w:cs="Arial"/>
                <w:color w:val="000000"/>
                <w:sz w:val="20"/>
                <w:szCs w:val="20"/>
                <w:lang w:val="en-US"/>
              </w:rPr>
            </w:pPr>
            <w:r w:rsidRPr="000D445E">
              <w:rPr>
                <w:rFonts w:ascii="Verdana" w:hAnsi="Verdana" w:cs="Arial"/>
                <w:color w:val="000000"/>
                <w:sz w:val="20"/>
                <w:szCs w:val="20"/>
                <w:lang w:val="en-US"/>
              </w:rPr>
              <w:t xml:space="preserve">   11.1</w:t>
            </w:r>
          </w:p>
        </w:tc>
        <w:tc>
          <w:tcPr>
            <w:tcW w:w="4303" w:type="pct"/>
            <w:shd w:val="clear" w:color="auto" w:fill="auto"/>
          </w:tcPr>
          <w:p w:rsidR="00D26520" w:rsidRPr="00BF20ED" w:rsidRDefault="000140A6" w:rsidP="00D26520">
            <w:pPr>
              <w:rPr>
                <w:rFonts w:ascii="Verdana" w:hAnsi="Verdana" w:cs="Arial"/>
                <w:color w:val="000000"/>
                <w:sz w:val="20"/>
                <w:szCs w:val="20"/>
                <w:lang w:val="en-US"/>
              </w:rPr>
            </w:pPr>
            <w:r>
              <w:rPr>
                <w:rFonts w:ascii="Verdana" w:hAnsi="Verdana" w:cs="Arial"/>
                <w:color w:val="000000"/>
                <w:sz w:val="20"/>
                <w:szCs w:val="20"/>
                <w:lang w:val="en-US"/>
              </w:rPr>
              <w:t xml:space="preserve">   </w:t>
            </w:r>
            <w:r w:rsidRPr="000140A6">
              <w:rPr>
                <w:rFonts w:ascii="Verdana" w:hAnsi="Verdana" w:cs="Arial"/>
                <w:color w:val="000000"/>
                <w:sz w:val="20"/>
                <w:szCs w:val="20"/>
                <w:lang w:val="en-US"/>
              </w:rPr>
              <w:t>Report from CBS-MG Task Team on Upper Air BUFR (TT-UABUFR)</w:t>
            </w:r>
          </w:p>
        </w:tc>
      </w:tr>
      <w:tr w:rsidR="00BF20ED" w:rsidRPr="000D445E" w:rsidTr="00CA3331">
        <w:trPr>
          <w:trHeight w:val="234"/>
          <w:tblCellSpacing w:w="15" w:type="dxa"/>
        </w:trPr>
        <w:tc>
          <w:tcPr>
            <w:tcW w:w="0" w:type="auto"/>
            <w:shd w:val="clear" w:color="auto" w:fill="auto"/>
          </w:tcPr>
          <w:p w:rsidR="00BF20ED" w:rsidRPr="000D445E" w:rsidRDefault="00BF20ED" w:rsidP="00CA3331">
            <w:pPr>
              <w:rPr>
                <w:rFonts w:ascii="Verdana" w:hAnsi="Verdana" w:cs="Arial"/>
                <w:color w:val="000000"/>
                <w:sz w:val="20"/>
                <w:szCs w:val="20"/>
                <w:lang w:val="en-US"/>
              </w:rPr>
            </w:pPr>
            <w:r>
              <w:rPr>
                <w:rFonts w:ascii="Verdana" w:hAnsi="Verdana" w:cs="Arial"/>
                <w:color w:val="000000"/>
                <w:sz w:val="20"/>
                <w:szCs w:val="20"/>
                <w:lang w:val="en-US"/>
              </w:rPr>
              <w:t xml:space="preserve">   11.2</w:t>
            </w:r>
          </w:p>
        </w:tc>
        <w:tc>
          <w:tcPr>
            <w:tcW w:w="4303" w:type="pct"/>
            <w:shd w:val="clear" w:color="auto" w:fill="auto"/>
          </w:tcPr>
          <w:p w:rsidR="00BF20ED" w:rsidRDefault="00BF20ED" w:rsidP="00D26520">
            <w:pPr>
              <w:rPr>
                <w:rFonts w:ascii="Verdana" w:hAnsi="Verdana" w:cs="Arial"/>
                <w:color w:val="000000"/>
                <w:sz w:val="20"/>
                <w:szCs w:val="20"/>
                <w:lang w:val="en-US"/>
              </w:rPr>
            </w:pPr>
            <w:r>
              <w:rPr>
                <w:rFonts w:ascii="Verdana" w:hAnsi="Verdana" w:cs="Arial"/>
                <w:color w:val="000000"/>
                <w:sz w:val="20"/>
                <w:szCs w:val="20"/>
                <w:lang w:val="en-US"/>
              </w:rPr>
              <w:t xml:space="preserve">   </w:t>
            </w:r>
            <w:r w:rsidRPr="00BF20ED">
              <w:rPr>
                <w:rFonts w:ascii="Verdana" w:hAnsi="Verdana" w:cs="Arial"/>
                <w:color w:val="000000"/>
                <w:sz w:val="20"/>
                <w:szCs w:val="20"/>
                <w:lang w:val="en-US"/>
              </w:rPr>
              <w:t>Implementation of the WIGOS Station Identifiers</w:t>
            </w:r>
          </w:p>
        </w:tc>
      </w:tr>
      <w:tr w:rsidR="00BF20ED" w:rsidRPr="000D445E" w:rsidTr="00CA3331">
        <w:trPr>
          <w:trHeight w:val="234"/>
          <w:tblCellSpacing w:w="15" w:type="dxa"/>
        </w:trPr>
        <w:tc>
          <w:tcPr>
            <w:tcW w:w="0" w:type="auto"/>
            <w:shd w:val="clear" w:color="auto" w:fill="auto"/>
          </w:tcPr>
          <w:p w:rsidR="00BF20ED" w:rsidRPr="000D445E" w:rsidRDefault="00BF20ED" w:rsidP="00CA3331">
            <w:pPr>
              <w:rPr>
                <w:rFonts w:ascii="Verdana" w:hAnsi="Verdana" w:cs="Arial"/>
                <w:color w:val="000000"/>
                <w:sz w:val="20"/>
                <w:szCs w:val="20"/>
                <w:lang w:val="en-US"/>
              </w:rPr>
            </w:pPr>
            <w:r>
              <w:rPr>
                <w:rFonts w:ascii="Verdana" w:hAnsi="Verdana" w:cs="Arial"/>
                <w:color w:val="000000"/>
                <w:sz w:val="20"/>
                <w:szCs w:val="20"/>
                <w:lang w:val="en-US"/>
              </w:rPr>
              <w:t xml:space="preserve">   11.3</w:t>
            </w:r>
          </w:p>
        </w:tc>
        <w:tc>
          <w:tcPr>
            <w:tcW w:w="4303" w:type="pct"/>
            <w:shd w:val="clear" w:color="auto" w:fill="auto"/>
          </w:tcPr>
          <w:p w:rsidR="00BF20ED" w:rsidRDefault="00BF20ED" w:rsidP="00D26520">
            <w:pPr>
              <w:rPr>
                <w:rFonts w:ascii="Verdana" w:hAnsi="Verdana" w:cs="Arial"/>
                <w:color w:val="000000"/>
                <w:sz w:val="20"/>
                <w:szCs w:val="20"/>
                <w:lang w:val="en-US"/>
              </w:rPr>
            </w:pPr>
            <w:r>
              <w:rPr>
                <w:rFonts w:ascii="Verdana" w:hAnsi="Verdana" w:cs="Arial"/>
                <w:color w:val="000000"/>
                <w:sz w:val="20"/>
                <w:szCs w:val="20"/>
                <w:lang w:val="en-US"/>
              </w:rPr>
              <w:t xml:space="preserve">   </w:t>
            </w:r>
            <w:r w:rsidRPr="00BF20ED">
              <w:rPr>
                <w:rFonts w:ascii="Verdana" w:hAnsi="Verdana" w:cs="Arial"/>
                <w:color w:val="000000"/>
                <w:sz w:val="20"/>
                <w:szCs w:val="20"/>
                <w:lang w:val="en-US"/>
              </w:rPr>
              <w:t>XML parsing in decoding systems</w:t>
            </w:r>
          </w:p>
        </w:tc>
      </w:tr>
      <w:tr w:rsidR="00BF20ED" w:rsidRPr="000D445E" w:rsidTr="00BF604A">
        <w:trPr>
          <w:trHeight w:val="304"/>
          <w:tblCellSpacing w:w="15" w:type="dxa"/>
        </w:trPr>
        <w:tc>
          <w:tcPr>
            <w:tcW w:w="0" w:type="auto"/>
            <w:shd w:val="clear" w:color="auto" w:fill="auto"/>
          </w:tcPr>
          <w:p w:rsidR="00BF20ED" w:rsidRPr="000D445E" w:rsidRDefault="00BF20ED" w:rsidP="00CA3331">
            <w:pPr>
              <w:rPr>
                <w:rFonts w:ascii="Verdana" w:hAnsi="Verdana" w:cs="Arial"/>
                <w:color w:val="000000"/>
                <w:sz w:val="20"/>
                <w:szCs w:val="20"/>
                <w:lang w:val="en-US"/>
              </w:rPr>
            </w:pPr>
            <w:r>
              <w:rPr>
                <w:rFonts w:ascii="Verdana" w:hAnsi="Verdana" w:cs="Arial"/>
                <w:color w:val="000000"/>
                <w:sz w:val="20"/>
                <w:szCs w:val="20"/>
                <w:lang w:val="en-US"/>
              </w:rPr>
              <w:t xml:space="preserve">   11.4</w:t>
            </w:r>
          </w:p>
        </w:tc>
        <w:tc>
          <w:tcPr>
            <w:tcW w:w="4303" w:type="pct"/>
            <w:shd w:val="clear" w:color="auto" w:fill="auto"/>
          </w:tcPr>
          <w:p w:rsidR="00BF20ED" w:rsidRDefault="00BF20ED" w:rsidP="00D26520">
            <w:pPr>
              <w:rPr>
                <w:rFonts w:ascii="Verdana" w:hAnsi="Verdana" w:cs="Arial"/>
                <w:color w:val="000000"/>
                <w:sz w:val="20"/>
                <w:szCs w:val="20"/>
                <w:lang w:val="en-US"/>
              </w:rPr>
            </w:pPr>
            <w:r>
              <w:rPr>
                <w:rFonts w:ascii="Verdana" w:hAnsi="Verdana" w:cs="Arial"/>
                <w:color w:val="000000"/>
                <w:sz w:val="20"/>
                <w:szCs w:val="20"/>
                <w:lang w:val="en-US"/>
              </w:rPr>
              <w:t xml:space="preserve">   </w:t>
            </w:r>
            <w:r w:rsidRPr="00BF20ED">
              <w:rPr>
                <w:rFonts w:ascii="Verdana" w:hAnsi="Verdana" w:cs="Arial"/>
                <w:color w:val="000000"/>
                <w:sz w:val="20"/>
                <w:szCs w:val="20"/>
                <w:lang w:val="en-US"/>
              </w:rPr>
              <w:t>Implications for the CM Team of provision of the WMO Codes Registry</w:t>
            </w:r>
          </w:p>
        </w:tc>
      </w:tr>
      <w:tr w:rsidR="000A6A25" w:rsidRPr="000D445E" w:rsidTr="000A6A25">
        <w:trPr>
          <w:trHeight w:val="234"/>
          <w:tblCellSpacing w:w="15" w:type="dxa"/>
        </w:trPr>
        <w:tc>
          <w:tcPr>
            <w:tcW w:w="0" w:type="auto"/>
            <w:shd w:val="clear" w:color="auto" w:fill="auto"/>
            <w:vAlign w:val="center"/>
          </w:tcPr>
          <w:p w:rsidR="000A6A25" w:rsidRPr="000D445E" w:rsidRDefault="000A6A25" w:rsidP="009E3DF6">
            <w:pPr>
              <w:rPr>
                <w:rFonts w:ascii="Verdana" w:hAnsi="Verdana" w:cs="Arial"/>
                <w:sz w:val="20"/>
                <w:szCs w:val="20"/>
              </w:rPr>
            </w:pPr>
            <w:r w:rsidRPr="000D445E">
              <w:rPr>
                <w:rFonts w:ascii="Verdana" w:hAnsi="Verdana" w:cs="Arial"/>
                <w:b/>
                <w:color w:val="000000"/>
                <w:sz w:val="20"/>
                <w:szCs w:val="20"/>
              </w:rPr>
              <w:t>12</w:t>
            </w:r>
          </w:p>
        </w:tc>
        <w:tc>
          <w:tcPr>
            <w:tcW w:w="4303" w:type="pct"/>
            <w:shd w:val="clear" w:color="auto" w:fill="auto"/>
            <w:vAlign w:val="center"/>
          </w:tcPr>
          <w:p w:rsidR="000A6A25" w:rsidRPr="000D445E" w:rsidRDefault="000A6A25" w:rsidP="0063648B">
            <w:pPr>
              <w:rPr>
                <w:rFonts w:ascii="Verdana" w:hAnsi="Verdana" w:cs="Arial"/>
                <w:color w:val="000000"/>
                <w:sz w:val="20"/>
                <w:szCs w:val="20"/>
                <w:lang w:eastAsia="ja-JP"/>
              </w:rPr>
            </w:pPr>
            <w:r w:rsidRPr="000D445E">
              <w:rPr>
                <w:rFonts w:ascii="Verdana" w:hAnsi="Verdana" w:cs="Arial"/>
                <w:b/>
                <w:color w:val="000000"/>
                <w:sz w:val="20"/>
                <w:szCs w:val="20"/>
              </w:rPr>
              <w:t>CLOSURE OF THE MEETING</w:t>
            </w:r>
          </w:p>
        </w:tc>
      </w:tr>
    </w:tbl>
    <w:p w:rsidR="009039B2" w:rsidRPr="001D7EAC" w:rsidRDefault="009039B2" w:rsidP="000F1BDA">
      <w:pPr>
        <w:tabs>
          <w:tab w:val="left" w:pos="2552"/>
          <w:tab w:val="left" w:pos="3969"/>
          <w:tab w:val="left" w:pos="5954"/>
        </w:tabs>
        <w:jc w:val="center"/>
        <w:rPr>
          <w:rFonts w:ascii="Verdana" w:hAnsi="Verdana" w:cs="Arial"/>
          <w:b/>
          <w:sz w:val="20"/>
          <w:szCs w:val="20"/>
        </w:rPr>
      </w:pPr>
      <w:r w:rsidRPr="000D445E">
        <w:rPr>
          <w:rFonts w:ascii="Verdana" w:hAnsi="Verdana" w:cs="Arial"/>
          <w:b/>
          <w:sz w:val="20"/>
          <w:szCs w:val="20"/>
        </w:rPr>
        <w:br w:type="page"/>
      </w:r>
      <w:r w:rsidR="000F1BDA" w:rsidRPr="001D7EAC">
        <w:rPr>
          <w:rFonts w:ascii="Verdana" w:hAnsi="Verdana" w:cs="Arial"/>
          <w:b/>
          <w:sz w:val="20"/>
          <w:szCs w:val="20"/>
        </w:rPr>
        <w:lastRenderedPageBreak/>
        <w:t>F</w:t>
      </w:r>
      <w:r w:rsidR="000140A6" w:rsidRPr="001D7EAC">
        <w:rPr>
          <w:rFonts w:ascii="Verdana" w:hAnsi="Verdana" w:cs="Arial"/>
          <w:b/>
          <w:sz w:val="20"/>
          <w:szCs w:val="20"/>
        </w:rPr>
        <w:t xml:space="preserve">IRST </w:t>
      </w:r>
      <w:r w:rsidRPr="001D7EAC">
        <w:rPr>
          <w:rFonts w:ascii="Verdana" w:hAnsi="Verdana" w:cs="Arial"/>
          <w:b/>
          <w:sz w:val="20"/>
          <w:szCs w:val="20"/>
        </w:rPr>
        <w:t>MEETING OF THE INTER-PROGRAMME EXPERT TEAM</w:t>
      </w:r>
    </w:p>
    <w:p w:rsidR="009039B2" w:rsidRPr="001D7EAC" w:rsidRDefault="009039B2" w:rsidP="009039B2">
      <w:pPr>
        <w:tabs>
          <w:tab w:val="left" w:pos="2552"/>
          <w:tab w:val="left" w:pos="3969"/>
          <w:tab w:val="left" w:pos="5954"/>
        </w:tabs>
        <w:jc w:val="center"/>
        <w:rPr>
          <w:rFonts w:ascii="Verdana" w:hAnsi="Verdana" w:cs="Arial"/>
          <w:b/>
          <w:sz w:val="20"/>
          <w:szCs w:val="20"/>
        </w:rPr>
      </w:pPr>
      <w:r w:rsidRPr="001D7EAC">
        <w:rPr>
          <w:rFonts w:ascii="Verdana" w:hAnsi="Verdana" w:cs="Arial"/>
          <w:b/>
          <w:sz w:val="20"/>
          <w:szCs w:val="20"/>
        </w:rPr>
        <w:t xml:space="preserve">ON </w:t>
      </w:r>
      <w:r w:rsidR="000140A6" w:rsidRPr="001D7EAC">
        <w:rPr>
          <w:rFonts w:ascii="Verdana" w:hAnsi="Verdana" w:cs="Arial"/>
          <w:b/>
          <w:sz w:val="20"/>
          <w:szCs w:val="20"/>
        </w:rPr>
        <w:t>CODES</w:t>
      </w:r>
      <w:r w:rsidRPr="001D7EAC">
        <w:rPr>
          <w:rFonts w:ascii="Verdana" w:hAnsi="Verdana" w:cs="Arial"/>
          <w:b/>
          <w:sz w:val="20"/>
          <w:szCs w:val="20"/>
        </w:rPr>
        <w:t xml:space="preserve"> </w:t>
      </w:r>
      <w:r w:rsidRPr="001D7EAC">
        <w:rPr>
          <w:rFonts w:ascii="Verdana" w:hAnsi="Verdana" w:cs="Arial"/>
          <w:b/>
          <w:sz w:val="20"/>
          <w:szCs w:val="20"/>
          <w:lang w:eastAsia="ja-JP"/>
        </w:rPr>
        <w:t>MAINTENANCE</w:t>
      </w:r>
      <w:r w:rsidRPr="001D7EAC">
        <w:rPr>
          <w:rFonts w:ascii="Verdana" w:hAnsi="Verdana" w:cs="Arial"/>
          <w:b/>
          <w:sz w:val="20"/>
          <w:szCs w:val="20"/>
        </w:rPr>
        <w:t xml:space="preserve"> (IPET-</w:t>
      </w:r>
      <w:r w:rsidR="000140A6" w:rsidRPr="001D7EAC">
        <w:rPr>
          <w:rFonts w:ascii="Verdana" w:hAnsi="Verdana" w:cs="Arial"/>
          <w:b/>
          <w:sz w:val="20"/>
          <w:szCs w:val="20"/>
        </w:rPr>
        <w:t>CM</w:t>
      </w:r>
      <w:r w:rsidRPr="001D7EAC">
        <w:rPr>
          <w:rFonts w:ascii="Verdana" w:hAnsi="Verdana" w:cs="Arial"/>
          <w:b/>
          <w:sz w:val="20"/>
          <w:szCs w:val="20"/>
        </w:rPr>
        <w:t>)</w:t>
      </w:r>
    </w:p>
    <w:p w:rsidR="009039B2" w:rsidRPr="001D7EAC" w:rsidRDefault="009039B2" w:rsidP="000F1BDA">
      <w:pPr>
        <w:tabs>
          <w:tab w:val="left" w:pos="425"/>
          <w:tab w:val="left" w:pos="2552"/>
          <w:tab w:val="left" w:pos="3969"/>
          <w:tab w:val="left" w:pos="5954"/>
        </w:tabs>
        <w:jc w:val="center"/>
        <w:rPr>
          <w:rFonts w:ascii="Verdana" w:hAnsi="Verdana" w:cs="Arial"/>
          <w:sz w:val="18"/>
          <w:szCs w:val="18"/>
        </w:rPr>
      </w:pPr>
      <w:r w:rsidRPr="001D7EAC">
        <w:rPr>
          <w:rFonts w:ascii="Verdana" w:hAnsi="Verdana" w:cs="Arial"/>
          <w:sz w:val="18"/>
          <w:szCs w:val="18"/>
        </w:rPr>
        <w:t>(</w:t>
      </w:r>
      <w:r w:rsidR="000F1BDA" w:rsidRPr="001D7EAC">
        <w:rPr>
          <w:rFonts w:ascii="Verdana" w:hAnsi="Verdana" w:cs="Arial"/>
          <w:sz w:val="18"/>
          <w:szCs w:val="18"/>
        </w:rPr>
        <w:t>GENEVA</w:t>
      </w:r>
      <w:r w:rsidRPr="001D7EAC">
        <w:rPr>
          <w:rFonts w:ascii="Verdana" w:hAnsi="Verdana" w:cs="Arial"/>
          <w:sz w:val="18"/>
          <w:szCs w:val="18"/>
          <w:lang w:eastAsia="ja-JP"/>
        </w:rPr>
        <w:t xml:space="preserve">, </w:t>
      </w:r>
      <w:r w:rsidR="000F1BDA" w:rsidRPr="001D7EAC">
        <w:rPr>
          <w:rFonts w:ascii="Verdana" w:hAnsi="Verdana" w:cs="Arial"/>
          <w:sz w:val="18"/>
          <w:szCs w:val="18"/>
          <w:lang w:eastAsia="ja-JP"/>
        </w:rPr>
        <w:t>SWITZERLAND</w:t>
      </w:r>
      <w:r w:rsidRPr="001D7EAC">
        <w:rPr>
          <w:rFonts w:ascii="Verdana" w:hAnsi="Verdana" w:cs="Arial"/>
          <w:sz w:val="18"/>
          <w:szCs w:val="18"/>
        </w:rPr>
        <w:t xml:space="preserve">, </w:t>
      </w:r>
      <w:r w:rsidR="000140A6" w:rsidRPr="001D7EAC">
        <w:rPr>
          <w:rFonts w:ascii="Verdana" w:hAnsi="Verdana" w:cs="Arial"/>
          <w:sz w:val="18"/>
          <w:szCs w:val="18"/>
        </w:rPr>
        <w:t>24</w:t>
      </w:r>
      <w:r w:rsidR="000F1BDA" w:rsidRPr="001D7EAC">
        <w:rPr>
          <w:rFonts w:ascii="Verdana" w:hAnsi="Verdana" w:cs="Arial"/>
          <w:sz w:val="18"/>
          <w:szCs w:val="18"/>
        </w:rPr>
        <w:t xml:space="preserve"> </w:t>
      </w:r>
      <w:r w:rsidRPr="001D7EAC">
        <w:rPr>
          <w:rFonts w:ascii="Verdana" w:hAnsi="Verdana" w:cs="Arial"/>
          <w:sz w:val="18"/>
          <w:szCs w:val="18"/>
        </w:rPr>
        <w:t xml:space="preserve">- </w:t>
      </w:r>
      <w:r w:rsidR="000140A6" w:rsidRPr="001D7EAC">
        <w:rPr>
          <w:rFonts w:ascii="Verdana" w:hAnsi="Verdana" w:cs="Arial"/>
          <w:sz w:val="18"/>
          <w:szCs w:val="18"/>
        </w:rPr>
        <w:t>28</w:t>
      </w:r>
      <w:r w:rsidRPr="001D7EAC">
        <w:rPr>
          <w:rFonts w:ascii="Verdana" w:hAnsi="Verdana" w:cs="Arial"/>
          <w:sz w:val="18"/>
          <w:szCs w:val="18"/>
        </w:rPr>
        <w:t xml:space="preserve"> </w:t>
      </w:r>
      <w:r w:rsidR="00C74523" w:rsidRPr="001D7EAC">
        <w:rPr>
          <w:rFonts w:ascii="Verdana" w:hAnsi="Verdana" w:cs="Arial"/>
          <w:sz w:val="18"/>
          <w:szCs w:val="18"/>
        </w:rPr>
        <w:t>JU</w:t>
      </w:r>
      <w:r w:rsidR="000140A6" w:rsidRPr="001D7EAC">
        <w:rPr>
          <w:rFonts w:ascii="Verdana" w:hAnsi="Verdana" w:cs="Arial"/>
          <w:sz w:val="18"/>
          <w:szCs w:val="18"/>
        </w:rPr>
        <w:t>LY</w:t>
      </w:r>
      <w:r w:rsidRPr="001D7EAC">
        <w:rPr>
          <w:rFonts w:ascii="Verdana" w:hAnsi="Verdana" w:cs="Arial"/>
          <w:sz w:val="18"/>
          <w:szCs w:val="18"/>
        </w:rPr>
        <w:t xml:space="preserve"> 20</w:t>
      </w:r>
      <w:r w:rsidRPr="001D7EAC">
        <w:rPr>
          <w:rFonts w:ascii="Verdana" w:hAnsi="Verdana" w:cs="Arial"/>
          <w:sz w:val="18"/>
          <w:szCs w:val="18"/>
          <w:lang w:eastAsia="ja-JP"/>
        </w:rPr>
        <w:t>1</w:t>
      </w:r>
      <w:r w:rsidR="000140A6" w:rsidRPr="001D7EAC">
        <w:rPr>
          <w:rFonts w:ascii="Verdana" w:hAnsi="Verdana" w:cs="Arial"/>
          <w:sz w:val="18"/>
          <w:szCs w:val="18"/>
          <w:lang w:eastAsia="ja-JP"/>
        </w:rPr>
        <w:t>7</w:t>
      </w:r>
      <w:r w:rsidRPr="001D7EAC">
        <w:rPr>
          <w:rFonts w:ascii="Verdana" w:hAnsi="Verdana" w:cs="Arial"/>
          <w:sz w:val="18"/>
          <w:szCs w:val="18"/>
        </w:rPr>
        <w:t>)</w:t>
      </w:r>
      <w:r w:rsidR="00C1765A">
        <w:fldChar w:fldCharType="begin"/>
      </w:r>
      <w:r w:rsidR="00C1765A">
        <w:instrText xml:space="preserve"> HYPERLINK \l "S2017_1_2" </w:instrText>
      </w:r>
      <w:r w:rsidR="00C1765A">
        <w:fldChar w:fldCharType="separate"/>
      </w:r>
      <w:r w:rsidR="001D7EAC" w:rsidRPr="001D7EAC">
        <w:rPr>
          <w:rStyle w:val="Hyperlink"/>
          <w:rFonts w:ascii="Verdana" w:hAnsi="Verdana"/>
          <w:b/>
          <w:sz w:val="18"/>
          <w:szCs w:val="18"/>
          <w:u w:val="none"/>
        </w:rPr>
        <w:sym w:font="Wingdings" w:char="F0DD"/>
      </w:r>
      <w:r w:rsidR="00C1765A">
        <w:rPr>
          <w:rStyle w:val="Hyperlink"/>
          <w:rFonts w:ascii="Verdana" w:hAnsi="Verdana"/>
          <w:b/>
          <w:sz w:val="18"/>
          <w:szCs w:val="18"/>
          <w:u w:val="none"/>
        </w:rPr>
        <w:fldChar w:fldCharType="end"/>
      </w:r>
    </w:p>
    <w:p w:rsidR="009039B2" w:rsidRPr="001D7EAC" w:rsidRDefault="009039B2" w:rsidP="009039B2">
      <w:pPr>
        <w:rPr>
          <w:rFonts w:ascii="Verdana" w:hAnsi="Verdana" w:cs="Arial"/>
          <w:b/>
          <w:sz w:val="20"/>
          <w:szCs w:val="20"/>
          <w:lang w:eastAsia="ja-JP"/>
        </w:rPr>
      </w:pPr>
    </w:p>
    <w:p w:rsidR="009039B2" w:rsidRPr="001D7EAC" w:rsidRDefault="009039B2" w:rsidP="009039B2">
      <w:pPr>
        <w:jc w:val="center"/>
        <w:rPr>
          <w:rFonts w:ascii="Verdana" w:hAnsi="Verdana" w:cs="Arial"/>
          <w:b/>
          <w:sz w:val="20"/>
          <w:szCs w:val="20"/>
        </w:rPr>
      </w:pPr>
      <w:r w:rsidRPr="001D7EAC">
        <w:rPr>
          <w:rFonts w:ascii="Verdana" w:hAnsi="Verdana" w:cs="Arial"/>
          <w:b/>
          <w:sz w:val="20"/>
          <w:szCs w:val="20"/>
        </w:rPr>
        <w:t>LIST OF PARTICIPANTS</w:t>
      </w:r>
    </w:p>
    <w:p w:rsidR="009039B2" w:rsidRPr="001D7EAC" w:rsidRDefault="009039B2" w:rsidP="009039B2">
      <w:pPr>
        <w:jc w:val="both"/>
        <w:rPr>
          <w:rFonts w:ascii="Verdana" w:hAnsi="Verdana" w:cs="Arial"/>
          <w:sz w:val="20"/>
          <w:szCs w:val="20"/>
          <w:lang w:eastAsia="ja-JP"/>
        </w:rPr>
      </w:pPr>
    </w:p>
    <w:p w:rsidR="009039B2" w:rsidRPr="001D7EAC" w:rsidRDefault="009039B2" w:rsidP="00504033">
      <w:pPr>
        <w:widowControl w:val="0"/>
        <w:tabs>
          <w:tab w:val="left" w:pos="3960"/>
          <w:tab w:val="left" w:pos="4920"/>
        </w:tabs>
        <w:autoSpaceDE w:val="0"/>
        <w:spacing w:after="120"/>
        <w:rPr>
          <w:rFonts w:ascii="Verdana" w:hAnsi="Verdana" w:cs="Arial"/>
          <w:sz w:val="20"/>
          <w:szCs w:val="20"/>
          <w:lang w:val="fr-CH"/>
        </w:rPr>
      </w:pPr>
      <w:r w:rsidRPr="001D7EAC">
        <w:rPr>
          <w:rFonts w:ascii="Verdana" w:hAnsi="Verdana" w:cs="Arial"/>
          <w:b/>
          <w:sz w:val="20"/>
          <w:szCs w:val="20"/>
          <w:lang w:val="fr-CH"/>
        </w:rPr>
        <w:t>CHAIRPERSON:</w:t>
      </w:r>
    </w:p>
    <w:p w:rsidR="000140A6" w:rsidRPr="001D7EAC" w:rsidRDefault="000140A6" w:rsidP="000140A6">
      <w:pPr>
        <w:widowControl w:val="0"/>
        <w:tabs>
          <w:tab w:val="left" w:pos="3960"/>
          <w:tab w:val="left" w:pos="4920"/>
        </w:tabs>
        <w:autoSpaceDE w:val="0"/>
        <w:rPr>
          <w:rFonts w:ascii="Verdana" w:hAnsi="Verdana" w:cs="Arial"/>
          <w:color w:val="000000"/>
          <w:sz w:val="20"/>
          <w:szCs w:val="20"/>
        </w:rPr>
      </w:pPr>
      <w:r w:rsidRPr="001D7EAC">
        <w:rPr>
          <w:rFonts w:ascii="Verdana" w:hAnsi="Verdana" w:cs="Arial"/>
          <w:color w:val="000000"/>
          <w:sz w:val="20"/>
          <w:szCs w:val="20"/>
        </w:rPr>
        <w:t>JAPAN</w:t>
      </w:r>
      <w:r w:rsidRPr="001D7EAC">
        <w:rPr>
          <w:rFonts w:ascii="Verdana" w:hAnsi="Verdana" w:cs="Arial"/>
          <w:color w:val="000000"/>
          <w:sz w:val="20"/>
          <w:szCs w:val="20"/>
        </w:rPr>
        <w:tab/>
        <w:t>Ms Jitsuko HASEGAWA</w:t>
      </w:r>
    </w:p>
    <w:p w:rsidR="000140A6" w:rsidRPr="001D7EAC" w:rsidRDefault="000140A6" w:rsidP="000140A6">
      <w:pPr>
        <w:widowControl w:val="0"/>
        <w:tabs>
          <w:tab w:val="left" w:pos="3960"/>
          <w:tab w:val="left" w:pos="4920"/>
        </w:tabs>
        <w:autoSpaceDE w:val="0"/>
        <w:rPr>
          <w:rFonts w:ascii="Verdana" w:hAnsi="Verdana" w:cs="Arial"/>
          <w:color w:val="000000"/>
          <w:sz w:val="20"/>
          <w:szCs w:val="20"/>
        </w:rPr>
      </w:pPr>
      <w:r w:rsidRPr="001D7EAC">
        <w:rPr>
          <w:rFonts w:ascii="Verdana" w:hAnsi="Verdana" w:cs="Arial"/>
          <w:color w:val="000000"/>
          <w:sz w:val="20"/>
          <w:szCs w:val="20"/>
        </w:rPr>
        <w:tab/>
        <w:t>Japan Meteorological Agency</w:t>
      </w:r>
    </w:p>
    <w:p w:rsidR="000140A6" w:rsidRPr="001D7EAC" w:rsidRDefault="000140A6" w:rsidP="000140A6">
      <w:pPr>
        <w:widowControl w:val="0"/>
        <w:tabs>
          <w:tab w:val="left" w:pos="3960"/>
          <w:tab w:val="left" w:pos="4920"/>
        </w:tabs>
        <w:autoSpaceDE w:val="0"/>
        <w:rPr>
          <w:rFonts w:ascii="Verdana" w:hAnsi="Verdana" w:cs="Arial"/>
          <w:color w:val="000000"/>
          <w:sz w:val="20"/>
          <w:szCs w:val="20"/>
        </w:rPr>
      </w:pPr>
      <w:r w:rsidRPr="001D7EAC">
        <w:rPr>
          <w:rFonts w:ascii="Verdana" w:hAnsi="Verdana" w:cs="Arial"/>
          <w:color w:val="000000"/>
          <w:sz w:val="20"/>
          <w:szCs w:val="20"/>
        </w:rPr>
        <w:tab/>
        <w:t xml:space="preserve">1-3-4, </w:t>
      </w:r>
      <w:proofErr w:type="spellStart"/>
      <w:r w:rsidRPr="001D7EAC">
        <w:rPr>
          <w:rFonts w:ascii="Verdana" w:hAnsi="Verdana" w:cs="Arial"/>
          <w:color w:val="000000"/>
          <w:sz w:val="20"/>
          <w:szCs w:val="20"/>
        </w:rPr>
        <w:t>Otemachi</w:t>
      </w:r>
      <w:proofErr w:type="spellEnd"/>
    </w:p>
    <w:p w:rsidR="000140A6" w:rsidRPr="001D7EAC" w:rsidRDefault="000140A6" w:rsidP="000140A6">
      <w:pPr>
        <w:widowControl w:val="0"/>
        <w:tabs>
          <w:tab w:val="left" w:pos="3960"/>
          <w:tab w:val="left" w:pos="4920"/>
        </w:tabs>
        <w:autoSpaceDE w:val="0"/>
        <w:rPr>
          <w:rFonts w:ascii="Verdana" w:hAnsi="Verdana" w:cs="Arial"/>
          <w:color w:val="000000"/>
          <w:sz w:val="20"/>
          <w:szCs w:val="20"/>
        </w:rPr>
      </w:pPr>
      <w:r w:rsidRPr="001D7EAC">
        <w:rPr>
          <w:rFonts w:ascii="Verdana" w:hAnsi="Verdana" w:cs="Arial"/>
          <w:color w:val="000000"/>
          <w:sz w:val="20"/>
          <w:szCs w:val="20"/>
        </w:rPr>
        <w:tab/>
        <w:t>Chiyoda-</w:t>
      </w:r>
      <w:proofErr w:type="spellStart"/>
      <w:r w:rsidRPr="001D7EAC">
        <w:rPr>
          <w:rFonts w:ascii="Verdana" w:hAnsi="Verdana" w:cs="Arial"/>
          <w:color w:val="000000"/>
          <w:sz w:val="20"/>
          <w:szCs w:val="20"/>
        </w:rPr>
        <w:t>ku</w:t>
      </w:r>
      <w:proofErr w:type="spellEnd"/>
    </w:p>
    <w:p w:rsidR="000140A6" w:rsidRPr="001D7EAC" w:rsidRDefault="000140A6" w:rsidP="000140A6">
      <w:pPr>
        <w:widowControl w:val="0"/>
        <w:tabs>
          <w:tab w:val="left" w:pos="3960"/>
          <w:tab w:val="left" w:pos="4920"/>
        </w:tabs>
        <w:autoSpaceDE w:val="0"/>
        <w:rPr>
          <w:rFonts w:ascii="Verdana" w:hAnsi="Verdana" w:cs="Arial"/>
          <w:color w:val="000000"/>
          <w:sz w:val="20"/>
          <w:szCs w:val="20"/>
        </w:rPr>
      </w:pPr>
      <w:r w:rsidRPr="001D7EAC">
        <w:rPr>
          <w:rFonts w:ascii="Verdana" w:hAnsi="Verdana" w:cs="Arial"/>
          <w:color w:val="000000"/>
          <w:sz w:val="20"/>
          <w:szCs w:val="20"/>
        </w:rPr>
        <w:tab/>
        <w:t>TOKYO 100-8122</w:t>
      </w:r>
    </w:p>
    <w:p w:rsidR="000140A6" w:rsidRPr="001D7EAC" w:rsidRDefault="000140A6" w:rsidP="000140A6">
      <w:pPr>
        <w:widowControl w:val="0"/>
        <w:tabs>
          <w:tab w:val="left" w:pos="3960"/>
          <w:tab w:val="left" w:pos="4920"/>
        </w:tabs>
        <w:autoSpaceDE w:val="0"/>
        <w:rPr>
          <w:rFonts w:ascii="Verdana" w:hAnsi="Verdana" w:cs="Arial"/>
          <w:color w:val="000000"/>
          <w:sz w:val="20"/>
          <w:szCs w:val="20"/>
        </w:rPr>
      </w:pPr>
      <w:r w:rsidRPr="001D7EAC">
        <w:rPr>
          <w:rFonts w:ascii="Verdana" w:hAnsi="Verdana" w:cs="Arial"/>
          <w:color w:val="000000"/>
          <w:sz w:val="20"/>
          <w:szCs w:val="20"/>
        </w:rPr>
        <w:tab/>
        <w:t>Japan</w:t>
      </w:r>
    </w:p>
    <w:p w:rsidR="000140A6" w:rsidRPr="001D7EAC" w:rsidRDefault="000140A6" w:rsidP="000140A6">
      <w:pPr>
        <w:widowControl w:val="0"/>
        <w:tabs>
          <w:tab w:val="left" w:pos="3960"/>
          <w:tab w:val="left" w:pos="4920"/>
        </w:tabs>
        <w:autoSpaceDE w:val="0"/>
        <w:rPr>
          <w:rFonts w:ascii="Verdana" w:hAnsi="Verdana" w:cs="Arial"/>
          <w:color w:val="000000"/>
          <w:sz w:val="20"/>
          <w:szCs w:val="20"/>
        </w:rPr>
      </w:pPr>
      <w:r w:rsidRPr="001D7EAC">
        <w:rPr>
          <w:rFonts w:ascii="Verdana" w:hAnsi="Verdana" w:cs="Arial"/>
          <w:color w:val="000000"/>
          <w:sz w:val="20"/>
          <w:szCs w:val="20"/>
        </w:rPr>
        <w:tab/>
        <w:t>Tel.:</w:t>
      </w:r>
      <w:r w:rsidRPr="001D7EAC">
        <w:rPr>
          <w:rFonts w:ascii="Verdana" w:hAnsi="Verdana" w:cs="Arial"/>
          <w:color w:val="000000"/>
          <w:sz w:val="20"/>
          <w:szCs w:val="20"/>
        </w:rPr>
        <w:tab/>
        <w:t xml:space="preserve">+81 3 3212 8341 (ext. </w:t>
      </w:r>
      <w:r w:rsidR="00725210">
        <w:rPr>
          <w:rFonts w:ascii="Verdana" w:hAnsi="Verdana" w:cs="Arial"/>
          <w:color w:val="000000"/>
          <w:sz w:val="20"/>
          <w:szCs w:val="20"/>
        </w:rPr>
        <w:t>3168</w:t>
      </w:r>
      <w:r w:rsidRPr="001D7EAC">
        <w:rPr>
          <w:rFonts w:ascii="Verdana" w:hAnsi="Verdana" w:cs="Arial"/>
          <w:color w:val="000000"/>
          <w:sz w:val="20"/>
          <w:szCs w:val="20"/>
        </w:rPr>
        <w:t>)</w:t>
      </w:r>
    </w:p>
    <w:p w:rsidR="000140A6" w:rsidRPr="001D7EAC" w:rsidRDefault="000140A6" w:rsidP="000140A6">
      <w:pPr>
        <w:widowControl w:val="0"/>
        <w:tabs>
          <w:tab w:val="left" w:pos="3960"/>
          <w:tab w:val="left" w:pos="4920"/>
        </w:tabs>
        <w:autoSpaceDE w:val="0"/>
        <w:rPr>
          <w:rFonts w:ascii="Verdana" w:hAnsi="Verdana" w:cs="Arial"/>
          <w:color w:val="000000"/>
          <w:sz w:val="20"/>
          <w:szCs w:val="20"/>
        </w:rPr>
      </w:pPr>
      <w:r w:rsidRPr="001D7EAC">
        <w:rPr>
          <w:rFonts w:ascii="Verdana" w:hAnsi="Verdana" w:cs="Arial"/>
          <w:color w:val="000000"/>
          <w:sz w:val="20"/>
          <w:szCs w:val="20"/>
        </w:rPr>
        <w:tab/>
        <w:t>Fax:</w:t>
      </w:r>
      <w:r w:rsidRPr="001D7EAC">
        <w:rPr>
          <w:rFonts w:ascii="Verdana" w:hAnsi="Verdana" w:cs="Arial"/>
          <w:color w:val="000000"/>
          <w:sz w:val="20"/>
          <w:szCs w:val="20"/>
        </w:rPr>
        <w:tab/>
        <w:t>+81 3 3211 2032</w:t>
      </w:r>
    </w:p>
    <w:p w:rsidR="000140A6" w:rsidRPr="001D7EAC" w:rsidRDefault="000140A6" w:rsidP="000140A6">
      <w:pPr>
        <w:widowControl w:val="0"/>
        <w:tabs>
          <w:tab w:val="left" w:pos="3960"/>
          <w:tab w:val="left" w:pos="4920"/>
        </w:tabs>
        <w:autoSpaceDE w:val="0"/>
        <w:rPr>
          <w:rFonts w:ascii="Verdana" w:hAnsi="Verdana" w:cs="Arial"/>
          <w:sz w:val="20"/>
          <w:szCs w:val="20"/>
        </w:rPr>
      </w:pPr>
      <w:r w:rsidRPr="001D7EAC">
        <w:rPr>
          <w:rFonts w:ascii="Verdana" w:hAnsi="Verdana" w:cs="Arial"/>
          <w:color w:val="000000"/>
          <w:sz w:val="20"/>
          <w:szCs w:val="20"/>
        </w:rPr>
        <w:tab/>
        <w:t>E-mail:</w:t>
      </w:r>
      <w:r w:rsidRPr="001D7EAC">
        <w:rPr>
          <w:rFonts w:ascii="Verdana" w:hAnsi="Verdana" w:cs="Arial"/>
          <w:color w:val="000000"/>
          <w:sz w:val="20"/>
          <w:szCs w:val="20"/>
        </w:rPr>
        <w:tab/>
      </w:r>
      <w:hyperlink r:id="rId53" w:history="1">
        <w:r w:rsidRPr="001D7EAC">
          <w:rPr>
            <w:rStyle w:val="Hyperlink"/>
            <w:rFonts w:ascii="Verdana" w:hAnsi="Verdana" w:cs="Arial"/>
            <w:sz w:val="20"/>
            <w:szCs w:val="20"/>
          </w:rPr>
          <w:t>j-hasegawa@met.kishou.go.jp</w:t>
        </w:r>
      </w:hyperlink>
    </w:p>
    <w:p w:rsidR="000140A6" w:rsidRPr="001D7EAC" w:rsidRDefault="000140A6" w:rsidP="000140A6">
      <w:pPr>
        <w:widowControl w:val="0"/>
        <w:tabs>
          <w:tab w:val="left" w:pos="3960"/>
          <w:tab w:val="left" w:pos="4920"/>
        </w:tabs>
        <w:autoSpaceDE w:val="0"/>
        <w:rPr>
          <w:rFonts w:ascii="Verdana" w:hAnsi="Verdana" w:cs="Arial"/>
          <w:color w:val="0000FF"/>
          <w:sz w:val="20"/>
          <w:szCs w:val="20"/>
          <w:u w:val="single"/>
        </w:rPr>
      </w:pPr>
      <w:r w:rsidRPr="001D7EAC">
        <w:rPr>
          <w:rFonts w:ascii="Verdana" w:hAnsi="Verdana" w:cs="Arial"/>
          <w:sz w:val="20"/>
          <w:szCs w:val="20"/>
        </w:rPr>
        <w:tab/>
      </w:r>
      <w:r w:rsidRPr="001D7EAC">
        <w:rPr>
          <w:rFonts w:ascii="Verdana" w:hAnsi="Verdana" w:cs="Arial"/>
          <w:sz w:val="20"/>
          <w:szCs w:val="20"/>
        </w:rPr>
        <w:tab/>
      </w:r>
      <w:hyperlink r:id="rId54" w:history="1">
        <w:r w:rsidRPr="001D7EAC">
          <w:rPr>
            <w:rStyle w:val="Hyperlink"/>
            <w:rFonts w:ascii="Verdana" w:hAnsi="Verdana" w:cs="Arial"/>
            <w:sz w:val="20"/>
            <w:szCs w:val="20"/>
          </w:rPr>
          <w:t>jitsukoh@gmail.com</w:t>
        </w:r>
      </w:hyperlink>
    </w:p>
    <w:p w:rsidR="009039B2" w:rsidRPr="001D7EAC" w:rsidRDefault="009039B2" w:rsidP="00504033">
      <w:pPr>
        <w:widowControl w:val="0"/>
        <w:tabs>
          <w:tab w:val="left" w:pos="170"/>
          <w:tab w:val="left" w:pos="3960"/>
          <w:tab w:val="left" w:pos="4920"/>
          <w:tab w:val="left" w:pos="5558"/>
        </w:tabs>
        <w:autoSpaceDE w:val="0"/>
        <w:rPr>
          <w:rFonts w:ascii="Verdana" w:hAnsi="Verdana" w:cs="Arial"/>
          <w:b/>
          <w:sz w:val="20"/>
          <w:szCs w:val="20"/>
          <w:lang w:val="fr-CH"/>
        </w:rPr>
      </w:pPr>
    </w:p>
    <w:p w:rsidR="009039B2" w:rsidRPr="001D7EAC" w:rsidRDefault="009039B2" w:rsidP="00504033">
      <w:pPr>
        <w:widowControl w:val="0"/>
        <w:tabs>
          <w:tab w:val="left" w:pos="3960"/>
          <w:tab w:val="left" w:pos="4920"/>
        </w:tabs>
        <w:autoSpaceDE w:val="0"/>
        <w:spacing w:after="120"/>
        <w:rPr>
          <w:rFonts w:ascii="Verdana" w:hAnsi="Verdana" w:cs="Arial"/>
          <w:b/>
          <w:sz w:val="20"/>
          <w:szCs w:val="20"/>
          <w:lang w:val="fr-CH"/>
        </w:rPr>
      </w:pPr>
      <w:r w:rsidRPr="001D7EAC">
        <w:rPr>
          <w:rFonts w:ascii="Verdana" w:hAnsi="Verdana" w:cs="Arial"/>
          <w:b/>
          <w:sz w:val="20"/>
          <w:szCs w:val="20"/>
          <w:lang w:val="fr-CH"/>
        </w:rPr>
        <w:t>CO-CHAIRPERSON:</w:t>
      </w:r>
    </w:p>
    <w:p w:rsidR="000140A6" w:rsidRPr="001D7EAC" w:rsidRDefault="000140A6" w:rsidP="000140A6">
      <w:pPr>
        <w:widowControl w:val="0"/>
        <w:tabs>
          <w:tab w:val="left" w:pos="3960"/>
          <w:tab w:val="left" w:pos="4920"/>
        </w:tabs>
        <w:autoSpaceDE w:val="0"/>
        <w:rPr>
          <w:rFonts w:ascii="Verdana" w:hAnsi="Verdana" w:cs="Arial"/>
          <w:bCs/>
          <w:iCs/>
          <w:color w:val="000000"/>
          <w:sz w:val="20"/>
          <w:szCs w:val="20"/>
          <w:lang w:val="fr-CH"/>
        </w:rPr>
      </w:pPr>
      <w:r w:rsidRPr="001D7EAC">
        <w:rPr>
          <w:rFonts w:ascii="Verdana" w:hAnsi="Verdana" w:cs="Arial"/>
          <w:bCs/>
          <w:iCs/>
          <w:color w:val="000000"/>
          <w:sz w:val="20"/>
          <w:szCs w:val="20"/>
          <w:lang w:val="fr-CH"/>
        </w:rPr>
        <w:t>CANADA</w:t>
      </w:r>
      <w:r w:rsidRPr="001D7EAC">
        <w:rPr>
          <w:rFonts w:ascii="Verdana" w:hAnsi="Verdana" w:cs="Arial"/>
          <w:bCs/>
          <w:iCs/>
          <w:color w:val="000000"/>
          <w:sz w:val="20"/>
          <w:szCs w:val="20"/>
          <w:lang w:val="fr-CH"/>
        </w:rPr>
        <w:tab/>
        <w:t>Mr Yves PELLETIER</w:t>
      </w:r>
    </w:p>
    <w:p w:rsidR="000140A6" w:rsidRPr="001D7EAC" w:rsidRDefault="000140A6" w:rsidP="000140A6">
      <w:pPr>
        <w:widowControl w:val="0"/>
        <w:tabs>
          <w:tab w:val="left" w:pos="3960"/>
          <w:tab w:val="left" w:pos="4920"/>
          <w:tab w:val="left" w:pos="5558"/>
        </w:tabs>
        <w:autoSpaceDE w:val="0"/>
        <w:rPr>
          <w:rFonts w:ascii="Verdana" w:hAnsi="Verdana" w:cs="Arial"/>
          <w:color w:val="000000"/>
          <w:sz w:val="20"/>
          <w:szCs w:val="20"/>
          <w:lang w:val="fr-CH"/>
        </w:rPr>
      </w:pPr>
      <w:r w:rsidRPr="001D7EAC">
        <w:rPr>
          <w:rFonts w:ascii="Verdana" w:hAnsi="Verdana" w:cs="Arial"/>
          <w:sz w:val="20"/>
          <w:szCs w:val="20"/>
          <w:lang w:val="fr-CH"/>
        </w:rPr>
        <w:tab/>
        <w:t xml:space="preserve">Centre Météorologique </w:t>
      </w:r>
      <w:r w:rsidRPr="001D7EAC">
        <w:rPr>
          <w:rFonts w:ascii="Verdana" w:hAnsi="Verdana" w:cs="Arial"/>
          <w:color w:val="000000"/>
          <w:sz w:val="20"/>
          <w:szCs w:val="20"/>
          <w:lang w:val="fr-CH"/>
        </w:rPr>
        <w:t>Canadien (CMC)</w:t>
      </w:r>
    </w:p>
    <w:p w:rsidR="000140A6" w:rsidRPr="001D7EAC" w:rsidRDefault="000140A6" w:rsidP="000140A6">
      <w:pPr>
        <w:widowControl w:val="0"/>
        <w:tabs>
          <w:tab w:val="left" w:pos="3960"/>
          <w:tab w:val="left" w:pos="4920"/>
          <w:tab w:val="left" w:pos="5558"/>
        </w:tabs>
        <w:autoSpaceDE w:val="0"/>
        <w:rPr>
          <w:rFonts w:ascii="Verdana" w:hAnsi="Verdana" w:cs="Arial"/>
          <w:sz w:val="20"/>
          <w:szCs w:val="20"/>
          <w:lang w:eastAsia="ja-JP"/>
        </w:rPr>
      </w:pPr>
      <w:r w:rsidRPr="001D7EAC">
        <w:rPr>
          <w:rFonts w:ascii="Verdana" w:hAnsi="Verdana" w:cs="Arial"/>
          <w:sz w:val="20"/>
          <w:szCs w:val="20"/>
          <w:lang w:val="fr-CH"/>
        </w:rPr>
        <w:tab/>
      </w:r>
      <w:r w:rsidRPr="001D7EAC">
        <w:rPr>
          <w:rFonts w:ascii="Verdana" w:hAnsi="Verdana" w:cs="Arial"/>
          <w:color w:val="000000"/>
          <w:sz w:val="20"/>
          <w:szCs w:val="20"/>
        </w:rPr>
        <w:t>Meteorological Service of Canada (MSC)</w:t>
      </w:r>
    </w:p>
    <w:p w:rsidR="000140A6" w:rsidRPr="001D7EAC" w:rsidRDefault="000140A6" w:rsidP="000140A6">
      <w:pPr>
        <w:widowControl w:val="0"/>
        <w:tabs>
          <w:tab w:val="left" w:pos="3960"/>
          <w:tab w:val="left" w:pos="4920"/>
          <w:tab w:val="left" w:pos="5558"/>
        </w:tabs>
        <w:autoSpaceDE w:val="0"/>
        <w:rPr>
          <w:rFonts w:ascii="Verdana" w:hAnsi="Verdana" w:cs="Arial"/>
          <w:color w:val="000000"/>
          <w:sz w:val="20"/>
          <w:szCs w:val="20"/>
          <w:lang w:val="fr-CH"/>
        </w:rPr>
      </w:pPr>
      <w:r w:rsidRPr="001D7EAC">
        <w:rPr>
          <w:rFonts w:ascii="Verdana" w:hAnsi="Verdana" w:cs="Arial"/>
          <w:sz w:val="20"/>
          <w:szCs w:val="20"/>
        </w:rPr>
        <w:tab/>
      </w:r>
      <w:r w:rsidRPr="001D7EAC">
        <w:rPr>
          <w:rFonts w:ascii="Verdana" w:hAnsi="Verdana" w:cs="Arial"/>
          <w:color w:val="000000"/>
          <w:sz w:val="20"/>
          <w:szCs w:val="20"/>
          <w:lang w:val="fr-CH"/>
        </w:rPr>
        <w:t>2121 Voie de Service Nord</w:t>
      </w:r>
    </w:p>
    <w:p w:rsidR="000140A6" w:rsidRPr="001D7EAC" w:rsidRDefault="000140A6" w:rsidP="000140A6">
      <w:pPr>
        <w:widowControl w:val="0"/>
        <w:tabs>
          <w:tab w:val="left" w:pos="3960"/>
          <w:tab w:val="left" w:pos="4920"/>
          <w:tab w:val="left" w:pos="5558"/>
        </w:tabs>
        <w:autoSpaceDE w:val="0"/>
        <w:rPr>
          <w:rFonts w:ascii="Verdana" w:hAnsi="Verdana" w:cs="Arial"/>
          <w:sz w:val="20"/>
          <w:szCs w:val="20"/>
          <w:lang w:val="fr-CH" w:eastAsia="ja-JP"/>
        </w:rPr>
      </w:pPr>
      <w:r w:rsidRPr="001D7EAC">
        <w:rPr>
          <w:rFonts w:ascii="Verdana" w:hAnsi="Verdana" w:cs="Arial"/>
          <w:color w:val="000000"/>
          <w:sz w:val="20"/>
          <w:szCs w:val="20"/>
          <w:lang w:val="fr-CH"/>
        </w:rPr>
        <w:tab/>
        <w:t xml:space="preserve">DORVAL, </w:t>
      </w:r>
      <w:proofErr w:type="spellStart"/>
      <w:r w:rsidRPr="001D7EAC">
        <w:rPr>
          <w:rFonts w:ascii="Verdana" w:hAnsi="Verdana" w:cs="Arial"/>
          <w:color w:val="000000"/>
          <w:sz w:val="20"/>
          <w:szCs w:val="20"/>
          <w:lang w:val="fr-CH"/>
        </w:rPr>
        <w:t>Quebec</w:t>
      </w:r>
      <w:proofErr w:type="spellEnd"/>
      <w:r w:rsidRPr="001D7EAC">
        <w:rPr>
          <w:rFonts w:ascii="Verdana" w:hAnsi="Verdana" w:cs="Arial"/>
          <w:color w:val="000000"/>
          <w:sz w:val="20"/>
          <w:szCs w:val="20"/>
          <w:lang w:val="fr-CH"/>
        </w:rPr>
        <w:t xml:space="preserve"> H9P 1J3</w:t>
      </w:r>
    </w:p>
    <w:p w:rsidR="000140A6" w:rsidRPr="001D7EAC" w:rsidRDefault="000140A6" w:rsidP="000140A6">
      <w:pPr>
        <w:widowControl w:val="0"/>
        <w:tabs>
          <w:tab w:val="left" w:pos="3960"/>
          <w:tab w:val="left" w:pos="4920"/>
          <w:tab w:val="left" w:pos="5558"/>
        </w:tabs>
        <w:autoSpaceDE w:val="0"/>
        <w:rPr>
          <w:rFonts w:ascii="Verdana" w:hAnsi="Verdana" w:cs="Arial"/>
          <w:sz w:val="20"/>
          <w:szCs w:val="20"/>
          <w:lang w:val="it-IT" w:eastAsia="ja-JP"/>
        </w:rPr>
      </w:pPr>
      <w:r w:rsidRPr="001D7EAC">
        <w:rPr>
          <w:rFonts w:ascii="Verdana" w:hAnsi="Verdana" w:cs="Arial"/>
          <w:sz w:val="20"/>
          <w:szCs w:val="20"/>
          <w:lang w:val="fr-CH"/>
        </w:rPr>
        <w:tab/>
      </w:r>
      <w:r w:rsidRPr="001D7EAC">
        <w:rPr>
          <w:rFonts w:ascii="Verdana" w:hAnsi="Verdana" w:cs="Arial"/>
          <w:color w:val="000000"/>
          <w:sz w:val="20"/>
          <w:szCs w:val="20"/>
          <w:lang w:val="it-IT"/>
        </w:rPr>
        <w:t>Canada</w:t>
      </w:r>
    </w:p>
    <w:p w:rsidR="000140A6" w:rsidRPr="001D7EAC" w:rsidRDefault="000140A6" w:rsidP="000140A6">
      <w:pPr>
        <w:widowControl w:val="0"/>
        <w:tabs>
          <w:tab w:val="left" w:pos="3960"/>
          <w:tab w:val="left" w:pos="4920"/>
          <w:tab w:val="left" w:pos="5562"/>
        </w:tabs>
        <w:autoSpaceDE w:val="0"/>
        <w:rPr>
          <w:rFonts w:ascii="Verdana" w:hAnsi="Verdana" w:cs="Arial"/>
          <w:sz w:val="20"/>
          <w:szCs w:val="20"/>
          <w:lang w:val="it-IT" w:eastAsia="ja-JP"/>
        </w:rPr>
      </w:pPr>
      <w:r w:rsidRPr="001D7EAC">
        <w:rPr>
          <w:rFonts w:ascii="Verdana" w:hAnsi="Verdana" w:cs="Arial"/>
          <w:sz w:val="20"/>
          <w:szCs w:val="20"/>
          <w:lang w:val="it-IT"/>
        </w:rPr>
        <w:tab/>
      </w:r>
      <w:r w:rsidRPr="001D7EAC">
        <w:rPr>
          <w:rFonts w:ascii="Verdana" w:hAnsi="Verdana" w:cs="Arial"/>
          <w:color w:val="000000"/>
          <w:sz w:val="20"/>
          <w:szCs w:val="20"/>
          <w:lang w:val="it-IT"/>
        </w:rPr>
        <w:t>Tel.:</w:t>
      </w:r>
      <w:r w:rsidRPr="001D7EAC">
        <w:rPr>
          <w:rFonts w:ascii="Verdana" w:hAnsi="Verdana" w:cs="Arial"/>
          <w:color w:val="000000"/>
          <w:sz w:val="20"/>
          <w:szCs w:val="20"/>
          <w:lang w:val="it-IT"/>
        </w:rPr>
        <w:tab/>
        <w:t>+1 514 421 4662</w:t>
      </w:r>
    </w:p>
    <w:p w:rsidR="000140A6" w:rsidRPr="001D7EAC" w:rsidRDefault="000140A6" w:rsidP="000140A6">
      <w:pPr>
        <w:widowControl w:val="0"/>
        <w:tabs>
          <w:tab w:val="left" w:pos="3960"/>
          <w:tab w:val="left" w:pos="4920"/>
        </w:tabs>
        <w:autoSpaceDE w:val="0"/>
        <w:rPr>
          <w:rFonts w:ascii="Verdana" w:hAnsi="Verdana" w:cs="Arial"/>
          <w:color w:val="000000"/>
          <w:sz w:val="20"/>
          <w:szCs w:val="20"/>
          <w:lang w:val="it-IT"/>
        </w:rPr>
      </w:pPr>
      <w:r w:rsidRPr="001D7EAC">
        <w:rPr>
          <w:rFonts w:ascii="Verdana" w:hAnsi="Verdana" w:cs="Arial"/>
          <w:color w:val="000000"/>
          <w:sz w:val="20"/>
          <w:szCs w:val="20"/>
          <w:lang w:val="it-IT"/>
        </w:rPr>
        <w:tab/>
        <w:t>Fax:</w:t>
      </w:r>
      <w:r w:rsidRPr="001D7EAC">
        <w:rPr>
          <w:rFonts w:ascii="Verdana" w:hAnsi="Verdana" w:cs="Arial"/>
          <w:color w:val="000000"/>
          <w:sz w:val="20"/>
          <w:szCs w:val="20"/>
          <w:lang w:val="it-IT"/>
        </w:rPr>
        <w:tab/>
        <w:t>+1 514 421 4679</w:t>
      </w:r>
    </w:p>
    <w:p w:rsidR="000140A6" w:rsidRPr="001D7EAC" w:rsidRDefault="000140A6" w:rsidP="000140A6">
      <w:pPr>
        <w:widowControl w:val="0"/>
        <w:tabs>
          <w:tab w:val="left" w:pos="3960"/>
          <w:tab w:val="left" w:pos="4920"/>
        </w:tabs>
        <w:autoSpaceDE w:val="0"/>
        <w:rPr>
          <w:rFonts w:ascii="Verdana" w:hAnsi="Verdana" w:cs="Arial"/>
          <w:sz w:val="20"/>
          <w:szCs w:val="20"/>
          <w:lang w:val="it-IT"/>
        </w:rPr>
      </w:pPr>
      <w:r w:rsidRPr="001D7EAC">
        <w:rPr>
          <w:rFonts w:ascii="Verdana" w:hAnsi="Verdana" w:cs="Arial"/>
          <w:sz w:val="20"/>
          <w:szCs w:val="20"/>
          <w:lang w:val="it-IT"/>
        </w:rPr>
        <w:tab/>
        <w:t>E-mail:</w:t>
      </w:r>
      <w:r w:rsidRPr="001D7EAC">
        <w:rPr>
          <w:rFonts w:ascii="Verdana" w:hAnsi="Verdana" w:cs="Arial"/>
          <w:sz w:val="20"/>
          <w:szCs w:val="20"/>
          <w:lang w:val="it-IT"/>
        </w:rPr>
        <w:tab/>
      </w:r>
      <w:hyperlink r:id="rId55" w:history="1">
        <w:r w:rsidRPr="001D7EAC">
          <w:rPr>
            <w:rStyle w:val="Hyperlink"/>
            <w:rFonts w:ascii="Verdana" w:hAnsi="Verdana" w:cs="Arial"/>
            <w:sz w:val="20"/>
            <w:szCs w:val="20"/>
            <w:lang w:val="it-IT"/>
          </w:rPr>
          <w:t>yves.pelletier@ec.gc.ca</w:t>
        </w:r>
      </w:hyperlink>
    </w:p>
    <w:p w:rsidR="009039B2" w:rsidRPr="001D7EAC" w:rsidRDefault="009039B2" w:rsidP="00504033">
      <w:pPr>
        <w:widowControl w:val="0"/>
        <w:tabs>
          <w:tab w:val="left" w:pos="3960"/>
          <w:tab w:val="left" w:pos="4920"/>
        </w:tabs>
        <w:autoSpaceDE w:val="0"/>
        <w:rPr>
          <w:rFonts w:ascii="Verdana" w:hAnsi="Verdana" w:cs="Arial"/>
          <w:bCs/>
          <w:sz w:val="20"/>
          <w:szCs w:val="20"/>
        </w:rPr>
      </w:pPr>
    </w:p>
    <w:p w:rsidR="009039B2" w:rsidRPr="001D7EAC" w:rsidRDefault="009039B2" w:rsidP="00504033">
      <w:pPr>
        <w:widowControl w:val="0"/>
        <w:tabs>
          <w:tab w:val="left" w:pos="3960"/>
          <w:tab w:val="left" w:pos="4920"/>
        </w:tabs>
        <w:autoSpaceDE w:val="0"/>
        <w:spacing w:after="120"/>
        <w:rPr>
          <w:rFonts w:ascii="Verdana" w:hAnsi="Verdana" w:cs="Arial"/>
          <w:b/>
          <w:sz w:val="20"/>
          <w:szCs w:val="20"/>
        </w:rPr>
      </w:pPr>
      <w:r w:rsidRPr="001D7EAC">
        <w:rPr>
          <w:rFonts w:ascii="Verdana" w:hAnsi="Verdana" w:cs="Arial"/>
          <w:b/>
          <w:sz w:val="20"/>
          <w:szCs w:val="20"/>
        </w:rPr>
        <w:t>MEMBER OF IPET-</w:t>
      </w:r>
      <w:r w:rsidR="00725210">
        <w:rPr>
          <w:rFonts w:ascii="Verdana" w:hAnsi="Verdana" w:cs="Arial"/>
          <w:b/>
          <w:sz w:val="20"/>
          <w:szCs w:val="20"/>
        </w:rPr>
        <w:t>CM</w:t>
      </w:r>
      <w:r w:rsidRPr="001D7EAC">
        <w:rPr>
          <w:rFonts w:ascii="Verdana" w:hAnsi="Verdana" w:cs="Arial"/>
          <w:b/>
          <w:sz w:val="20"/>
          <w:szCs w:val="20"/>
        </w:rPr>
        <w:t>:</w:t>
      </w:r>
    </w:p>
    <w:p w:rsidR="009039B2" w:rsidRPr="001D7EAC" w:rsidRDefault="009039B2" w:rsidP="00504033">
      <w:pPr>
        <w:widowControl w:val="0"/>
        <w:tabs>
          <w:tab w:val="left" w:pos="3960"/>
          <w:tab w:val="left" w:pos="4920"/>
        </w:tabs>
        <w:autoSpaceDE w:val="0"/>
        <w:rPr>
          <w:rFonts w:ascii="Verdana" w:hAnsi="Verdana" w:cs="Arial"/>
          <w:bCs/>
          <w:iCs/>
          <w:color w:val="000000"/>
          <w:sz w:val="20"/>
          <w:szCs w:val="20"/>
        </w:rPr>
      </w:pPr>
      <w:r w:rsidRPr="001D7EAC">
        <w:rPr>
          <w:rFonts w:ascii="Verdana" w:hAnsi="Verdana" w:cs="Arial"/>
          <w:bCs/>
          <w:iCs/>
          <w:color w:val="000000"/>
          <w:sz w:val="20"/>
          <w:szCs w:val="20"/>
        </w:rPr>
        <w:t>AUSTRALIA</w:t>
      </w:r>
      <w:r w:rsidRPr="001D7EAC">
        <w:rPr>
          <w:rFonts w:ascii="Verdana" w:hAnsi="Verdana" w:cs="Arial"/>
          <w:bCs/>
          <w:iCs/>
          <w:color w:val="000000"/>
          <w:sz w:val="20"/>
          <w:szCs w:val="20"/>
        </w:rPr>
        <w:tab/>
      </w:r>
      <w:r w:rsidR="00024D7B" w:rsidRPr="001D7EAC">
        <w:rPr>
          <w:rFonts w:ascii="Verdana" w:hAnsi="Verdana" w:cs="Arial"/>
          <w:bCs/>
          <w:iCs/>
          <w:color w:val="000000"/>
          <w:sz w:val="20"/>
          <w:szCs w:val="20"/>
        </w:rPr>
        <w:t>D</w:t>
      </w:r>
      <w:r w:rsidR="00AC26DA" w:rsidRPr="001D7EAC">
        <w:rPr>
          <w:rFonts w:ascii="Verdana" w:hAnsi="Verdana" w:cs="Arial"/>
          <w:bCs/>
          <w:iCs/>
          <w:color w:val="000000"/>
          <w:sz w:val="20"/>
          <w:szCs w:val="20"/>
          <w:lang w:val="fr-CH"/>
        </w:rPr>
        <w:t>r Yang  WANG</w:t>
      </w:r>
    </w:p>
    <w:p w:rsidR="009039B2" w:rsidRPr="001D7EAC" w:rsidRDefault="009039B2" w:rsidP="00AC26DA">
      <w:pPr>
        <w:widowControl w:val="0"/>
        <w:tabs>
          <w:tab w:val="left" w:pos="3960"/>
          <w:tab w:val="left" w:pos="4920"/>
          <w:tab w:val="left" w:pos="5558"/>
        </w:tabs>
        <w:autoSpaceDE w:val="0"/>
        <w:rPr>
          <w:rFonts w:ascii="Verdana" w:hAnsi="Verdana" w:cs="Arial"/>
          <w:color w:val="000000"/>
          <w:sz w:val="20"/>
          <w:szCs w:val="20"/>
          <w:lang w:val="fr-CH"/>
        </w:rPr>
      </w:pPr>
      <w:r w:rsidRPr="001D7EAC">
        <w:rPr>
          <w:rFonts w:ascii="Verdana" w:hAnsi="Verdana" w:cs="Arial"/>
          <w:sz w:val="20"/>
          <w:szCs w:val="20"/>
        </w:rPr>
        <w:tab/>
      </w:r>
      <w:r w:rsidR="00AC26DA" w:rsidRPr="001D7EAC">
        <w:rPr>
          <w:rFonts w:ascii="Verdana" w:hAnsi="Verdana"/>
          <w:sz w:val="20"/>
          <w:szCs w:val="20"/>
        </w:rPr>
        <w:t xml:space="preserve">Bureau of Meteorology </w:t>
      </w:r>
      <w:r w:rsidR="00AC26DA" w:rsidRPr="001D7EAC">
        <w:rPr>
          <w:rFonts w:ascii="Verdana" w:hAnsi="Verdana"/>
          <w:sz w:val="20"/>
          <w:szCs w:val="20"/>
        </w:rPr>
        <w:br/>
      </w:r>
      <w:r w:rsidR="00AC26DA" w:rsidRPr="001D7EAC">
        <w:rPr>
          <w:rFonts w:ascii="Verdana" w:hAnsi="Verdana"/>
          <w:sz w:val="20"/>
          <w:szCs w:val="20"/>
        </w:rPr>
        <w:tab/>
        <w:t>G.P.O. Box 1289</w:t>
      </w:r>
      <w:r w:rsidR="00AC26DA" w:rsidRPr="001D7EAC">
        <w:rPr>
          <w:rFonts w:ascii="Verdana" w:hAnsi="Verdana"/>
          <w:sz w:val="20"/>
          <w:szCs w:val="20"/>
        </w:rPr>
        <w:br/>
      </w:r>
      <w:r w:rsidR="00AC26DA" w:rsidRPr="001D7EAC">
        <w:rPr>
          <w:rFonts w:ascii="Verdana" w:hAnsi="Verdana"/>
          <w:sz w:val="20"/>
          <w:szCs w:val="20"/>
        </w:rPr>
        <w:tab/>
        <w:t>MELBOURNE 3001</w:t>
      </w:r>
      <w:r w:rsidR="005D2A73" w:rsidRPr="001D7EAC">
        <w:rPr>
          <w:rFonts w:ascii="Verdana" w:hAnsi="Verdana"/>
          <w:sz w:val="20"/>
          <w:szCs w:val="20"/>
        </w:rPr>
        <w:t xml:space="preserve">, </w:t>
      </w:r>
      <w:r w:rsidR="00AC26DA" w:rsidRPr="001D7EAC">
        <w:rPr>
          <w:rFonts w:ascii="Verdana" w:hAnsi="Verdana"/>
          <w:sz w:val="20"/>
          <w:szCs w:val="20"/>
        </w:rPr>
        <w:t xml:space="preserve">VIC </w:t>
      </w:r>
      <w:r w:rsidR="00AC26DA" w:rsidRPr="001D7EAC">
        <w:rPr>
          <w:rFonts w:ascii="Verdana" w:hAnsi="Verdana"/>
          <w:sz w:val="20"/>
          <w:szCs w:val="20"/>
        </w:rPr>
        <w:br/>
      </w:r>
      <w:r w:rsidR="00AC26DA" w:rsidRPr="001D7EAC">
        <w:rPr>
          <w:rFonts w:ascii="Verdana" w:hAnsi="Verdana"/>
          <w:sz w:val="20"/>
          <w:szCs w:val="20"/>
        </w:rPr>
        <w:tab/>
        <w:t>Australia</w:t>
      </w:r>
      <w:r w:rsidR="00AC26DA" w:rsidRPr="001D7EAC">
        <w:rPr>
          <w:rFonts w:ascii="Verdana" w:hAnsi="Verdana"/>
          <w:sz w:val="20"/>
          <w:szCs w:val="20"/>
        </w:rPr>
        <w:br/>
      </w:r>
      <w:r w:rsidR="00AC26DA" w:rsidRPr="001D7EAC">
        <w:rPr>
          <w:rFonts w:ascii="Verdana" w:hAnsi="Verdana"/>
          <w:sz w:val="20"/>
          <w:szCs w:val="20"/>
        </w:rPr>
        <w:tab/>
        <w:t>Tel: 61396694506</w:t>
      </w:r>
      <w:r w:rsidR="00AC26DA" w:rsidRPr="001D7EAC">
        <w:rPr>
          <w:rFonts w:ascii="Verdana" w:hAnsi="Verdana"/>
          <w:sz w:val="20"/>
          <w:szCs w:val="20"/>
        </w:rPr>
        <w:br/>
      </w:r>
      <w:r w:rsidR="00AC26DA" w:rsidRPr="001D7EAC">
        <w:rPr>
          <w:rFonts w:ascii="Verdana" w:hAnsi="Verdana"/>
          <w:sz w:val="20"/>
          <w:szCs w:val="20"/>
        </w:rPr>
        <w:tab/>
        <w:t xml:space="preserve">Email: </w:t>
      </w:r>
      <w:hyperlink r:id="rId56" w:history="1">
        <w:r w:rsidR="00AC26DA" w:rsidRPr="001D7EAC">
          <w:rPr>
            <w:rStyle w:val="Hyperlink"/>
            <w:rFonts w:ascii="Verdana" w:hAnsi="Verdana"/>
            <w:sz w:val="20"/>
            <w:szCs w:val="20"/>
          </w:rPr>
          <w:t>yang.wang@bom.gov.au</w:t>
        </w:r>
      </w:hyperlink>
    </w:p>
    <w:p w:rsidR="009039B2" w:rsidRPr="001D7EAC" w:rsidRDefault="009039B2" w:rsidP="00504033">
      <w:pPr>
        <w:widowControl w:val="0"/>
        <w:tabs>
          <w:tab w:val="left" w:pos="3960"/>
          <w:tab w:val="left" w:pos="4920"/>
          <w:tab w:val="left" w:pos="5562"/>
        </w:tabs>
        <w:autoSpaceDE w:val="0"/>
        <w:rPr>
          <w:rFonts w:ascii="Verdana" w:hAnsi="Verdana" w:cs="Arial"/>
          <w:color w:val="000000"/>
          <w:sz w:val="20"/>
          <w:szCs w:val="20"/>
          <w:lang w:val="fr-CH"/>
        </w:rPr>
      </w:pPr>
    </w:p>
    <w:p w:rsidR="000140A6" w:rsidRPr="001D7EAC" w:rsidRDefault="000140A6" w:rsidP="000140A6">
      <w:pPr>
        <w:widowControl w:val="0"/>
        <w:tabs>
          <w:tab w:val="left" w:pos="3960"/>
          <w:tab w:val="left" w:pos="4920"/>
        </w:tabs>
        <w:autoSpaceDE w:val="0"/>
        <w:rPr>
          <w:rFonts w:ascii="Verdana" w:hAnsi="Verdana" w:cs="Arial"/>
          <w:bCs/>
          <w:sz w:val="20"/>
          <w:szCs w:val="20"/>
          <w:lang w:val="it-IT"/>
        </w:rPr>
      </w:pPr>
      <w:r w:rsidRPr="001D7EAC">
        <w:rPr>
          <w:rFonts w:ascii="Verdana" w:hAnsi="Verdana" w:cs="Arial"/>
          <w:color w:val="000000"/>
          <w:sz w:val="20"/>
          <w:szCs w:val="20"/>
          <w:lang w:val="it-IT"/>
        </w:rPr>
        <w:t>BRAZIL</w:t>
      </w:r>
      <w:r w:rsidRPr="001D7EAC">
        <w:rPr>
          <w:rFonts w:ascii="Verdana" w:hAnsi="Verdana" w:cs="Arial"/>
          <w:color w:val="000000"/>
          <w:sz w:val="20"/>
          <w:szCs w:val="20"/>
          <w:lang w:val="it-IT"/>
        </w:rPr>
        <w:tab/>
      </w:r>
      <w:r w:rsidR="00AC26DA" w:rsidRPr="001D7EAC">
        <w:rPr>
          <w:rFonts w:ascii="Verdana" w:hAnsi="Verdana" w:cs="Arial"/>
          <w:bCs/>
          <w:iCs/>
          <w:color w:val="000000"/>
          <w:sz w:val="20"/>
          <w:szCs w:val="20"/>
          <w:lang w:val="fr-CH"/>
        </w:rPr>
        <w:t>Dr Sergio Henrique Soares FERREIRA </w:t>
      </w:r>
    </w:p>
    <w:p w:rsidR="000140A6" w:rsidRPr="001D7EAC" w:rsidRDefault="000140A6" w:rsidP="00AC26DA">
      <w:pPr>
        <w:widowControl w:val="0"/>
        <w:tabs>
          <w:tab w:val="left" w:pos="3960"/>
          <w:tab w:val="left" w:pos="4920"/>
        </w:tabs>
        <w:autoSpaceDE w:val="0"/>
        <w:rPr>
          <w:rFonts w:ascii="Verdana" w:hAnsi="Verdana" w:cs="Arial"/>
          <w:color w:val="0000FF"/>
          <w:sz w:val="20"/>
          <w:szCs w:val="20"/>
          <w:u w:val="single"/>
          <w:lang w:val="fr-CH"/>
        </w:rPr>
      </w:pPr>
      <w:r w:rsidRPr="001D7EAC">
        <w:rPr>
          <w:rFonts w:ascii="Verdana" w:hAnsi="Verdana" w:cs="Arial"/>
          <w:sz w:val="20"/>
          <w:szCs w:val="20"/>
          <w:lang w:val="it-IT"/>
        </w:rPr>
        <w:tab/>
      </w:r>
      <w:r w:rsidR="00AC26DA" w:rsidRPr="001D7EAC">
        <w:rPr>
          <w:rFonts w:ascii="Verdana" w:hAnsi="Verdana"/>
          <w:sz w:val="20"/>
          <w:szCs w:val="20"/>
        </w:rPr>
        <w:t xml:space="preserve">Centro de </w:t>
      </w:r>
      <w:proofErr w:type="spellStart"/>
      <w:r w:rsidR="00AC26DA" w:rsidRPr="001D7EAC">
        <w:rPr>
          <w:rFonts w:ascii="Verdana" w:hAnsi="Verdana"/>
          <w:sz w:val="20"/>
          <w:szCs w:val="20"/>
        </w:rPr>
        <w:t>Previsao</w:t>
      </w:r>
      <w:proofErr w:type="spellEnd"/>
      <w:r w:rsidR="00AC26DA" w:rsidRPr="001D7EAC">
        <w:rPr>
          <w:rFonts w:ascii="Verdana" w:hAnsi="Verdana"/>
          <w:sz w:val="20"/>
          <w:szCs w:val="20"/>
        </w:rPr>
        <w:t xml:space="preserve"> de Tempo e </w:t>
      </w:r>
      <w:proofErr w:type="spellStart"/>
      <w:r w:rsidR="00AC26DA" w:rsidRPr="001D7EAC">
        <w:rPr>
          <w:rFonts w:ascii="Verdana" w:hAnsi="Verdana"/>
          <w:sz w:val="20"/>
          <w:szCs w:val="20"/>
        </w:rPr>
        <w:t>Estudos</w:t>
      </w:r>
      <w:proofErr w:type="spellEnd"/>
      <w:r w:rsidR="00AC26DA" w:rsidRPr="001D7EAC">
        <w:rPr>
          <w:rFonts w:ascii="Verdana" w:hAnsi="Verdana"/>
          <w:sz w:val="20"/>
          <w:szCs w:val="20"/>
        </w:rPr>
        <w:t xml:space="preserve"> </w:t>
      </w:r>
      <w:proofErr w:type="spellStart"/>
      <w:r w:rsidR="00AC26DA" w:rsidRPr="001D7EAC">
        <w:rPr>
          <w:rFonts w:ascii="Verdana" w:hAnsi="Verdana"/>
          <w:sz w:val="20"/>
          <w:szCs w:val="20"/>
        </w:rPr>
        <w:t>Climaticos</w:t>
      </w:r>
      <w:proofErr w:type="spellEnd"/>
      <w:r w:rsidR="00AC26DA" w:rsidRPr="001D7EAC">
        <w:rPr>
          <w:rFonts w:ascii="Verdana" w:hAnsi="Verdana"/>
          <w:sz w:val="20"/>
          <w:szCs w:val="20"/>
        </w:rPr>
        <w:t xml:space="preserve"> </w:t>
      </w:r>
      <w:r w:rsidR="00AC26DA" w:rsidRPr="001D7EAC">
        <w:rPr>
          <w:rFonts w:ascii="Verdana" w:hAnsi="Verdana"/>
          <w:sz w:val="20"/>
          <w:szCs w:val="20"/>
        </w:rPr>
        <w:tab/>
        <w:t xml:space="preserve">(CPTEC)/INPE </w:t>
      </w:r>
      <w:r w:rsidR="00AC26DA" w:rsidRPr="001D7EAC">
        <w:rPr>
          <w:rFonts w:ascii="Verdana" w:hAnsi="Verdana"/>
          <w:sz w:val="20"/>
          <w:szCs w:val="20"/>
        </w:rPr>
        <w:br/>
      </w:r>
      <w:r w:rsidR="00AC26DA" w:rsidRPr="001D7EAC">
        <w:rPr>
          <w:rFonts w:ascii="Verdana" w:hAnsi="Verdana"/>
          <w:sz w:val="20"/>
          <w:szCs w:val="20"/>
        </w:rPr>
        <w:tab/>
      </w:r>
      <w:proofErr w:type="spellStart"/>
      <w:r w:rsidR="00AC26DA" w:rsidRPr="001D7EAC">
        <w:rPr>
          <w:rFonts w:ascii="Verdana" w:hAnsi="Verdana"/>
          <w:sz w:val="20"/>
          <w:szCs w:val="20"/>
        </w:rPr>
        <w:t>Rodovia</w:t>
      </w:r>
      <w:proofErr w:type="spellEnd"/>
      <w:r w:rsidR="00AC26DA" w:rsidRPr="001D7EAC">
        <w:rPr>
          <w:rFonts w:ascii="Verdana" w:hAnsi="Verdana"/>
          <w:sz w:val="20"/>
          <w:szCs w:val="20"/>
        </w:rPr>
        <w:t xml:space="preserve"> </w:t>
      </w:r>
      <w:proofErr w:type="spellStart"/>
      <w:r w:rsidR="00AC26DA" w:rsidRPr="001D7EAC">
        <w:rPr>
          <w:rFonts w:ascii="Verdana" w:hAnsi="Verdana"/>
          <w:sz w:val="20"/>
          <w:szCs w:val="20"/>
        </w:rPr>
        <w:t>Presidente</w:t>
      </w:r>
      <w:proofErr w:type="spellEnd"/>
      <w:r w:rsidR="00AC26DA" w:rsidRPr="001D7EAC">
        <w:rPr>
          <w:rFonts w:ascii="Verdana" w:hAnsi="Verdana"/>
          <w:sz w:val="20"/>
          <w:szCs w:val="20"/>
        </w:rPr>
        <w:t xml:space="preserve"> Dutra Km 39</w:t>
      </w:r>
      <w:r w:rsidR="00AC26DA" w:rsidRPr="001D7EAC">
        <w:rPr>
          <w:rFonts w:ascii="Verdana" w:hAnsi="Verdana"/>
          <w:sz w:val="20"/>
          <w:szCs w:val="20"/>
        </w:rPr>
        <w:br/>
      </w:r>
      <w:r w:rsidR="00AC26DA" w:rsidRPr="001D7EAC">
        <w:rPr>
          <w:rFonts w:ascii="Verdana" w:hAnsi="Verdana"/>
          <w:sz w:val="20"/>
          <w:szCs w:val="20"/>
        </w:rPr>
        <w:tab/>
        <w:t>CACHOEIRA PAOLISTA</w:t>
      </w:r>
      <w:r w:rsidR="005D2A73" w:rsidRPr="001D7EAC">
        <w:rPr>
          <w:rFonts w:ascii="Verdana" w:hAnsi="Verdana"/>
          <w:sz w:val="20"/>
          <w:szCs w:val="20"/>
        </w:rPr>
        <w:t xml:space="preserve">, </w:t>
      </w:r>
      <w:r w:rsidR="00AC26DA" w:rsidRPr="001D7EAC">
        <w:rPr>
          <w:rFonts w:ascii="Verdana" w:hAnsi="Verdana"/>
          <w:sz w:val="20"/>
          <w:szCs w:val="20"/>
        </w:rPr>
        <w:tab/>
        <w:t xml:space="preserve">SP </w:t>
      </w:r>
      <w:r w:rsidR="00AC26DA" w:rsidRPr="001D7EAC">
        <w:rPr>
          <w:rFonts w:ascii="Verdana" w:hAnsi="Verdana"/>
          <w:sz w:val="20"/>
          <w:szCs w:val="20"/>
        </w:rPr>
        <w:br/>
      </w:r>
      <w:r w:rsidR="00AC26DA" w:rsidRPr="001D7EAC">
        <w:rPr>
          <w:rFonts w:ascii="Verdana" w:hAnsi="Verdana"/>
          <w:sz w:val="20"/>
          <w:szCs w:val="20"/>
        </w:rPr>
        <w:tab/>
        <w:t>Brazil</w:t>
      </w:r>
      <w:r w:rsidR="00AC26DA" w:rsidRPr="001D7EAC">
        <w:rPr>
          <w:rFonts w:ascii="Verdana" w:hAnsi="Verdana"/>
          <w:sz w:val="20"/>
          <w:szCs w:val="20"/>
        </w:rPr>
        <w:br/>
      </w:r>
      <w:r w:rsidR="00AC26DA" w:rsidRPr="001D7EAC">
        <w:rPr>
          <w:rFonts w:ascii="Verdana" w:hAnsi="Verdana"/>
          <w:sz w:val="20"/>
          <w:szCs w:val="20"/>
        </w:rPr>
        <w:tab/>
        <w:t>Tel: +55 (12) 3208-7962</w:t>
      </w:r>
      <w:r w:rsidR="00AC26DA" w:rsidRPr="001D7EAC">
        <w:rPr>
          <w:rFonts w:ascii="Verdana" w:hAnsi="Verdana"/>
          <w:sz w:val="20"/>
          <w:szCs w:val="20"/>
        </w:rPr>
        <w:br/>
      </w:r>
      <w:r w:rsidR="00AC26DA" w:rsidRPr="001D7EAC">
        <w:rPr>
          <w:rFonts w:ascii="Verdana" w:hAnsi="Verdana"/>
          <w:sz w:val="20"/>
          <w:szCs w:val="20"/>
        </w:rPr>
        <w:tab/>
        <w:t>Fax: +55 (12) 3101-2835</w:t>
      </w:r>
      <w:r w:rsidR="00AC26DA" w:rsidRPr="001D7EAC">
        <w:rPr>
          <w:rFonts w:ascii="Verdana" w:hAnsi="Verdana"/>
          <w:sz w:val="20"/>
          <w:szCs w:val="20"/>
        </w:rPr>
        <w:br/>
      </w:r>
      <w:r w:rsidR="00AC26DA" w:rsidRPr="001D7EAC">
        <w:rPr>
          <w:rFonts w:ascii="Verdana" w:hAnsi="Verdana"/>
          <w:sz w:val="20"/>
          <w:szCs w:val="20"/>
        </w:rPr>
        <w:tab/>
        <w:t xml:space="preserve">Email: </w:t>
      </w:r>
      <w:hyperlink r:id="rId57" w:history="1">
        <w:r w:rsidR="00AC26DA" w:rsidRPr="001D7EAC">
          <w:rPr>
            <w:rStyle w:val="Hyperlink"/>
            <w:rFonts w:ascii="Verdana" w:hAnsi="Verdana"/>
            <w:sz w:val="20"/>
            <w:szCs w:val="20"/>
          </w:rPr>
          <w:t>sergio.ferreira@inpe.br</w:t>
        </w:r>
      </w:hyperlink>
    </w:p>
    <w:p w:rsidR="000A6A25" w:rsidRPr="001D7EAC" w:rsidRDefault="000A6A25" w:rsidP="00504033">
      <w:pPr>
        <w:widowControl w:val="0"/>
        <w:tabs>
          <w:tab w:val="left" w:pos="3960"/>
          <w:tab w:val="left" w:pos="4920"/>
        </w:tabs>
        <w:autoSpaceDE w:val="0"/>
        <w:rPr>
          <w:rFonts w:ascii="Verdana" w:hAnsi="Verdana" w:cs="Arial"/>
          <w:sz w:val="20"/>
          <w:szCs w:val="20"/>
          <w:lang w:val="it-IT"/>
        </w:rPr>
      </w:pPr>
    </w:p>
    <w:p w:rsidR="009039B2" w:rsidRPr="001D7EAC" w:rsidRDefault="009039B2" w:rsidP="00504033">
      <w:pPr>
        <w:widowControl w:val="0"/>
        <w:tabs>
          <w:tab w:val="left" w:pos="3960"/>
          <w:tab w:val="left" w:pos="4920"/>
        </w:tabs>
        <w:autoSpaceDE w:val="0"/>
        <w:rPr>
          <w:rFonts w:ascii="Verdana" w:hAnsi="Verdana" w:cs="Arial"/>
          <w:color w:val="000000"/>
          <w:sz w:val="20"/>
          <w:szCs w:val="20"/>
          <w:lang w:val="it-IT"/>
        </w:rPr>
      </w:pPr>
      <w:r w:rsidRPr="001D7EAC">
        <w:rPr>
          <w:rFonts w:ascii="Verdana" w:hAnsi="Verdana" w:cs="Arial"/>
          <w:sz w:val="20"/>
          <w:szCs w:val="20"/>
          <w:lang w:val="it-IT"/>
        </w:rPr>
        <w:t>CHINA</w:t>
      </w:r>
      <w:r w:rsidRPr="001D7EAC">
        <w:rPr>
          <w:rFonts w:ascii="Verdana" w:hAnsi="Verdana" w:cs="Arial"/>
          <w:sz w:val="20"/>
          <w:szCs w:val="20"/>
          <w:lang w:val="it-IT"/>
        </w:rPr>
        <w:tab/>
      </w:r>
      <w:r w:rsidRPr="001D7EAC">
        <w:rPr>
          <w:rFonts w:ascii="Verdana" w:hAnsi="Verdana" w:cs="Arial"/>
          <w:color w:val="000000"/>
          <w:sz w:val="20"/>
          <w:szCs w:val="20"/>
          <w:lang w:val="it-IT"/>
        </w:rPr>
        <w:t>Ms Fang ZHAO</w:t>
      </w:r>
    </w:p>
    <w:p w:rsidR="009039B2" w:rsidRPr="001D7EAC" w:rsidRDefault="009039B2" w:rsidP="00504033">
      <w:pPr>
        <w:widowControl w:val="0"/>
        <w:tabs>
          <w:tab w:val="left" w:pos="3960"/>
          <w:tab w:val="left" w:pos="4920"/>
        </w:tabs>
        <w:autoSpaceDE w:val="0"/>
        <w:rPr>
          <w:rFonts w:ascii="Verdana" w:hAnsi="Verdana" w:cs="Arial"/>
          <w:color w:val="000000"/>
          <w:sz w:val="20"/>
          <w:szCs w:val="20"/>
          <w:lang w:val="it-IT"/>
        </w:rPr>
      </w:pPr>
      <w:r w:rsidRPr="001D7EAC">
        <w:rPr>
          <w:rFonts w:ascii="Verdana" w:hAnsi="Verdana" w:cs="Arial"/>
          <w:color w:val="000000"/>
          <w:sz w:val="20"/>
          <w:szCs w:val="20"/>
          <w:lang w:val="it-IT"/>
        </w:rPr>
        <w:tab/>
        <w:t>China Meteorological Administration</w:t>
      </w:r>
    </w:p>
    <w:p w:rsidR="009039B2" w:rsidRPr="001D7EAC" w:rsidRDefault="009039B2" w:rsidP="00504033">
      <w:pPr>
        <w:widowControl w:val="0"/>
        <w:tabs>
          <w:tab w:val="left" w:pos="3960"/>
          <w:tab w:val="left" w:pos="4920"/>
        </w:tabs>
        <w:autoSpaceDE w:val="0"/>
        <w:rPr>
          <w:rFonts w:ascii="Verdana" w:hAnsi="Verdana" w:cs="Arial"/>
          <w:color w:val="000000"/>
          <w:sz w:val="20"/>
          <w:szCs w:val="20"/>
          <w:lang w:val="it-IT"/>
        </w:rPr>
      </w:pPr>
      <w:r w:rsidRPr="001D7EAC">
        <w:rPr>
          <w:rFonts w:ascii="Verdana" w:hAnsi="Verdana" w:cs="Arial"/>
          <w:color w:val="000000"/>
          <w:sz w:val="20"/>
          <w:szCs w:val="20"/>
          <w:lang w:val="it-IT"/>
        </w:rPr>
        <w:tab/>
        <w:t>46 Zhongguancun Nandajie</w:t>
      </w:r>
    </w:p>
    <w:p w:rsidR="009039B2" w:rsidRPr="001D7EAC" w:rsidRDefault="009039B2" w:rsidP="00504033">
      <w:pPr>
        <w:tabs>
          <w:tab w:val="left" w:pos="3960"/>
          <w:tab w:val="left" w:pos="4920"/>
        </w:tabs>
        <w:jc w:val="both"/>
        <w:rPr>
          <w:rFonts w:ascii="Verdana" w:hAnsi="Verdana" w:cs="Arial"/>
          <w:color w:val="000000"/>
          <w:sz w:val="20"/>
          <w:szCs w:val="20"/>
          <w:lang w:val="it-IT"/>
        </w:rPr>
      </w:pPr>
      <w:r w:rsidRPr="001D7EAC">
        <w:rPr>
          <w:rFonts w:ascii="Verdana" w:hAnsi="Verdana" w:cs="Arial"/>
          <w:color w:val="000000"/>
          <w:sz w:val="20"/>
          <w:szCs w:val="20"/>
          <w:lang w:val="it-IT"/>
        </w:rPr>
        <w:tab/>
        <w:t>BEIJING 100081</w:t>
      </w:r>
    </w:p>
    <w:p w:rsidR="009039B2" w:rsidRPr="001D7EAC" w:rsidRDefault="009039B2" w:rsidP="00504033">
      <w:pPr>
        <w:widowControl w:val="0"/>
        <w:tabs>
          <w:tab w:val="left" w:pos="3960"/>
          <w:tab w:val="left" w:pos="4920"/>
        </w:tabs>
        <w:autoSpaceDE w:val="0"/>
        <w:rPr>
          <w:rFonts w:ascii="Verdana" w:hAnsi="Verdana" w:cs="Arial"/>
          <w:color w:val="000000"/>
          <w:sz w:val="20"/>
          <w:szCs w:val="20"/>
          <w:lang w:val="it-IT"/>
        </w:rPr>
      </w:pPr>
      <w:r w:rsidRPr="001D7EAC">
        <w:rPr>
          <w:rFonts w:ascii="Verdana" w:hAnsi="Verdana" w:cs="Arial"/>
          <w:color w:val="000000"/>
          <w:sz w:val="20"/>
          <w:szCs w:val="20"/>
          <w:lang w:val="it-IT"/>
        </w:rPr>
        <w:tab/>
        <w:t>China</w:t>
      </w:r>
    </w:p>
    <w:p w:rsidR="009039B2" w:rsidRPr="001D7EAC" w:rsidRDefault="009039B2" w:rsidP="00504033">
      <w:pPr>
        <w:widowControl w:val="0"/>
        <w:tabs>
          <w:tab w:val="left" w:pos="3960"/>
          <w:tab w:val="left" w:pos="4920"/>
        </w:tabs>
        <w:autoSpaceDE w:val="0"/>
        <w:rPr>
          <w:rFonts w:ascii="Verdana" w:hAnsi="Verdana" w:cs="Arial"/>
          <w:color w:val="000000"/>
          <w:sz w:val="20"/>
          <w:szCs w:val="20"/>
          <w:lang w:val="it-IT"/>
        </w:rPr>
      </w:pPr>
      <w:r w:rsidRPr="001D7EAC">
        <w:rPr>
          <w:rFonts w:ascii="Verdana" w:hAnsi="Verdana" w:cs="Arial"/>
          <w:color w:val="000000"/>
          <w:sz w:val="20"/>
          <w:szCs w:val="20"/>
          <w:lang w:val="it-IT"/>
        </w:rPr>
        <w:tab/>
        <w:t>Tel.:</w:t>
      </w:r>
      <w:r w:rsidRPr="001D7EAC">
        <w:rPr>
          <w:rFonts w:ascii="Verdana" w:hAnsi="Verdana" w:cs="Arial"/>
          <w:color w:val="000000"/>
          <w:sz w:val="20"/>
          <w:szCs w:val="20"/>
          <w:lang w:val="it-IT"/>
        </w:rPr>
        <w:tab/>
        <w:t>+86 10 6840 7095</w:t>
      </w:r>
    </w:p>
    <w:p w:rsidR="009039B2" w:rsidRPr="001D7EAC" w:rsidRDefault="009039B2" w:rsidP="00504033">
      <w:pPr>
        <w:widowControl w:val="0"/>
        <w:tabs>
          <w:tab w:val="left" w:pos="3960"/>
          <w:tab w:val="left" w:pos="4920"/>
        </w:tabs>
        <w:autoSpaceDE w:val="0"/>
        <w:rPr>
          <w:rFonts w:ascii="Verdana" w:hAnsi="Verdana" w:cs="Arial"/>
          <w:color w:val="000000"/>
          <w:sz w:val="20"/>
          <w:szCs w:val="20"/>
          <w:lang w:val="fr-CH"/>
        </w:rPr>
      </w:pPr>
      <w:r w:rsidRPr="001D7EAC">
        <w:rPr>
          <w:rFonts w:ascii="Verdana" w:hAnsi="Verdana" w:cs="Arial"/>
          <w:color w:val="000000"/>
          <w:sz w:val="20"/>
          <w:szCs w:val="20"/>
          <w:lang w:val="it-IT"/>
        </w:rPr>
        <w:tab/>
      </w:r>
      <w:r w:rsidRPr="001D7EAC">
        <w:rPr>
          <w:rFonts w:ascii="Verdana" w:hAnsi="Verdana" w:cs="Arial"/>
          <w:color w:val="000000"/>
          <w:sz w:val="20"/>
          <w:szCs w:val="20"/>
          <w:lang w:val="fr-CH"/>
        </w:rPr>
        <w:t>Fax:</w:t>
      </w:r>
      <w:r w:rsidRPr="001D7EAC">
        <w:rPr>
          <w:rFonts w:ascii="Verdana" w:hAnsi="Verdana" w:cs="Arial"/>
          <w:color w:val="000000"/>
          <w:sz w:val="20"/>
          <w:szCs w:val="20"/>
          <w:lang w:val="fr-CH"/>
        </w:rPr>
        <w:tab/>
        <w:t>+86 10 6217 3225</w:t>
      </w:r>
    </w:p>
    <w:p w:rsidR="009039B2" w:rsidRPr="001D7EAC" w:rsidRDefault="009039B2" w:rsidP="00504033">
      <w:pPr>
        <w:tabs>
          <w:tab w:val="left" w:pos="3960"/>
          <w:tab w:val="left" w:pos="4920"/>
        </w:tabs>
        <w:jc w:val="both"/>
        <w:rPr>
          <w:rFonts w:ascii="Verdana" w:hAnsi="Verdana" w:cs="Arial"/>
          <w:sz w:val="20"/>
          <w:szCs w:val="20"/>
          <w:lang w:val="fr-CH"/>
        </w:rPr>
      </w:pPr>
      <w:r w:rsidRPr="001D7EAC">
        <w:rPr>
          <w:rFonts w:ascii="Verdana" w:hAnsi="Verdana" w:cs="Arial"/>
          <w:color w:val="000000"/>
          <w:sz w:val="20"/>
          <w:szCs w:val="20"/>
          <w:lang w:val="fr-CH"/>
        </w:rPr>
        <w:tab/>
      </w:r>
      <w:r w:rsidRPr="001D7EAC">
        <w:rPr>
          <w:rFonts w:ascii="Verdana" w:hAnsi="Verdana" w:cs="Arial"/>
          <w:sz w:val="20"/>
          <w:szCs w:val="20"/>
          <w:lang w:val="fr-CH"/>
        </w:rPr>
        <w:t>E-mail:</w:t>
      </w:r>
      <w:r w:rsidRPr="001D7EAC">
        <w:rPr>
          <w:rFonts w:ascii="Verdana" w:hAnsi="Verdana" w:cs="Arial"/>
          <w:sz w:val="20"/>
          <w:szCs w:val="20"/>
          <w:lang w:val="fr-CH"/>
        </w:rPr>
        <w:tab/>
      </w:r>
      <w:hyperlink r:id="rId58" w:history="1">
        <w:r w:rsidRPr="001D7EAC">
          <w:rPr>
            <w:rStyle w:val="Hyperlink"/>
            <w:rFonts w:ascii="Verdana" w:hAnsi="Verdana" w:cs="Arial"/>
            <w:sz w:val="20"/>
            <w:szCs w:val="20"/>
            <w:lang w:val="fr-CH"/>
          </w:rPr>
          <w:t>zhaof@cma.gov.cn</w:t>
        </w:r>
      </w:hyperlink>
    </w:p>
    <w:p w:rsidR="009039B2" w:rsidRDefault="009039B2" w:rsidP="00504033">
      <w:pPr>
        <w:tabs>
          <w:tab w:val="left" w:pos="3960"/>
          <w:tab w:val="left" w:pos="4920"/>
        </w:tabs>
        <w:jc w:val="both"/>
        <w:rPr>
          <w:rFonts w:ascii="Verdana" w:hAnsi="Verdana" w:cs="Arial"/>
          <w:sz w:val="20"/>
          <w:szCs w:val="20"/>
          <w:lang w:val="fr-CH" w:eastAsia="ja-JP"/>
        </w:rPr>
      </w:pPr>
    </w:p>
    <w:p w:rsidR="00725210" w:rsidRPr="001D7EAC" w:rsidRDefault="00725210" w:rsidP="00504033">
      <w:pPr>
        <w:tabs>
          <w:tab w:val="left" w:pos="3960"/>
          <w:tab w:val="left" w:pos="4920"/>
        </w:tabs>
        <w:jc w:val="both"/>
        <w:rPr>
          <w:rFonts w:ascii="Verdana" w:hAnsi="Verdana" w:cs="Arial"/>
          <w:sz w:val="20"/>
          <w:szCs w:val="20"/>
          <w:lang w:val="fr-CH" w:eastAsia="ja-JP"/>
        </w:rPr>
      </w:pPr>
    </w:p>
    <w:p w:rsidR="009039B2" w:rsidRPr="001D7EAC" w:rsidRDefault="009039B2" w:rsidP="00504033">
      <w:pPr>
        <w:widowControl w:val="0"/>
        <w:tabs>
          <w:tab w:val="left" w:pos="170"/>
          <w:tab w:val="left" w:pos="3960"/>
          <w:tab w:val="left" w:pos="4920"/>
          <w:tab w:val="left" w:pos="5558"/>
        </w:tabs>
        <w:autoSpaceDE w:val="0"/>
        <w:rPr>
          <w:rFonts w:ascii="Verdana" w:hAnsi="Verdana" w:cs="Arial"/>
          <w:color w:val="000000"/>
          <w:sz w:val="20"/>
          <w:szCs w:val="20"/>
          <w:lang w:val="it-IT"/>
        </w:rPr>
      </w:pPr>
      <w:r w:rsidRPr="001D7EAC">
        <w:rPr>
          <w:rFonts w:ascii="Verdana" w:hAnsi="Verdana" w:cs="Arial"/>
          <w:sz w:val="20"/>
          <w:szCs w:val="20"/>
          <w:lang w:val="it-IT"/>
        </w:rPr>
        <w:lastRenderedPageBreak/>
        <w:t>ECMWF</w:t>
      </w:r>
      <w:r w:rsidRPr="001D7EAC">
        <w:rPr>
          <w:rFonts w:ascii="Verdana" w:hAnsi="Verdana" w:cs="Arial"/>
          <w:b/>
          <w:sz w:val="20"/>
          <w:szCs w:val="20"/>
          <w:lang w:val="it-IT"/>
        </w:rPr>
        <w:tab/>
      </w:r>
      <w:r w:rsidRPr="001D7EAC">
        <w:rPr>
          <w:rFonts w:ascii="Verdana" w:hAnsi="Verdana" w:cs="Arial"/>
          <w:sz w:val="20"/>
          <w:szCs w:val="20"/>
          <w:lang w:val="it-IT" w:eastAsia="ja-JP"/>
        </w:rPr>
        <w:t>Dr Enrico FUCILE</w:t>
      </w:r>
    </w:p>
    <w:p w:rsidR="009039B2" w:rsidRPr="001D7EAC" w:rsidRDefault="009039B2" w:rsidP="00504033">
      <w:pPr>
        <w:widowControl w:val="0"/>
        <w:tabs>
          <w:tab w:val="left" w:pos="3960"/>
          <w:tab w:val="left" w:pos="4920"/>
          <w:tab w:val="left" w:pos="5558"/>
        </w:tabs>
        <w:autoSpaceDE w:val="0"/>
        <w:rPr>
          <w:rFonts w:ascii="Verdana" w:hAnsi="Verdana" w:cs="Arial"/>
          <w:color w:val="000000"/>
          <w:sz w:val="20"/>
          <w:szCs w:val="20"/>
        </w:rPr>
      </w:pPr>
      <w:r w:rsidRPr="001D7EAC">
        <w:rPr>
          <w:rFonts w:ascii="Verdana" w:hAnsi="Verdana" w:cs="Arial"/>
          <w:color w:val="000000"/>
          <w:sz w:val="20"/>
          <w:szCs w:val="20"/>
          <w:lang w:val="it-IT"/>
        </w:rPr>
        <w:tab/>
      </w:r>
      <w:r w:rsidRPr="001D7EAC">
        <w:rPr>
          <w:rFonts w:ascii="Verdana" w:hAnsi="Verdana" w:cs="Arial"/>
          <w:color w:val="000000"/>
          <w:sz w:val="20"/>
          <w:szCs w:val="20"/>
        </w:rPr>
        <w:t>ECMWF</w:t>
      </w:r>
    </w:p>
    <w:p w:rsidR="009039B2" w:rsidRPr="001D7EAC" w:rsidRDefault="009039B2" w:rsidP="00504033">
      <w:pPr>
        <w:widowControl w:val="0"/>
        <w:tabs>
          <w:tab w:val="left" w:pos="3960"/>
          <w:tab w:val="left" w:pos="4920"/>
          <w:tab w:val="left" w:pos="5558"/>
        </w:tabs>
        <w:autoSpaceDE w:val="0"/>
        <w:rPr>
          <w:rFonts w:ascii="Verdana" w:hAnsi="Verdana" w:cs="Arial"/>
          <w:color w:val="000000"/>
          <w:sz w:val="20"/>
          <w:szCs w:val="20"/>
        </w:rPr>
      </w:pPr>
      <w:r w:rsidRPr="001D7EAC">
        <w:rPr>
          <w:rFonts w:ascii="Verdana" w:hAnsi="Verdana" w:cs="Arial"/>
          <w:color w:val="000000"/>
          <w:sz w:val="20"/>
          <w:szCs w:val="20"/>
        </w:rPr>
        <w:tab/>
      </w:r>
      <w:proofErr w:type="spellStart"/>
      <w:r w:rsidRPr="001D7EAC">
        <w:rPr>
          <w:rFonts w:ascii="Verdana" w:hAnsi="Verdana" w:cs="Arial"/>
          <w:color w:val="000000"/>
          <w:sz w:val="20"/>
          <w:szCs w:val="20"/>
        </w:rPr>
        <w:t>Shinfield</w:t>
      </w:r>
      <w:proofErr w:type="spellEnd"/>
      <w:r w:rsidRPr="001D7EAC">
        <w:rPr>
          <w:rFonts w:ascii="Verdana" w:hAnsi="Verdana" w:cs="Arial"/>
          <w:color w:val="000000"/>
          <w:sz w:val="20"/>
          <w:szCs w:val="20"/>
        </w:rPr>
        <w:t xml:space="preserve"> Park</w:t>
      </w:r>
    </w:p>
    <w:p w:rsidR="009039B2" w:rsidRPr="001D7EAC" w:rsidRDefault="009039B2" w:rsidP="00504033">
      <w:pPr>
        <w:widowControl w:val="0"/>
        <w:tabs>
          <w:tab w:val="left" w:pos="3960"/>
          <w:tab w:val="left" w:pos="4920"/>
          <w:tab w:val="left" w:pos="5558"/>
        </w:tabs>
        <w:autoSpaceDE w:val="0"/>
        <w:rPr>
          <w:rFonts w:ascii="Verdana" w:hAnsi="Verdana" w:cs="Arial"/>
          <w:color w:val="000000"/>
          <w:sz w:val="20"/>
          <w:szCs w:val="20"/>
        </w:rPr>
      </w:pPr>
      <w:r w:rsidRPr="001D7EAC">
        <w:rPr>
          <w:rFonts w:ascii="Verdana" w:hAnsi="Verdana" w:cs="Arial"/>
          <w:color w:val="000000"/>
          <w:sz w:val="20"/>
          <w:szCs w:val="20"/>
        </w:rPr>
        <w:tab/>
        <w:t>READING, RG2 9AX</w:t>
      </w:r>
    </w:p>
    <w:p w:rsidR="009039B2" w:rsidRPr="001D7EAC" w:rsidRDefault="009039B2" w:rsidP="00504033">
      <w:pPr>
        <w:widowControl w:val="0"/>
        <w:tabs>
          <w:tab w:val="left" w:pos="3960"/>
          <w:tab w:val="left" w:pos="4920"/>
          <w:tab w:val="left" w:pos="5558"/>
        </w:tabs>
        <w:autoSpaceDE w:val="0"/>
        <w:rPr>
          <w:rFonts w:ascii="Verdana" w:hAnsi="Verdana" w:cs="Arial"/>
          <w:color w:val="000000"/>
          <w:sz w:val="20"/>
          <w:szCs w:val="20"/>
        </w:rPr>
      </w:pPr>
      <w:r w:rsidRPr="001D7EAC">
        <w:rPr>
          <w:rFonts w:ascii="Verdana" w:hAnsi="Verdana" w:cs="Arial"/>
          <w:sz w:val="20"/>
          <w:szCs w:val="20"/>
        </w:rPr>
        <w:tab/>
      </w:r>
      <w:r w:rsidRPr="001D7EAC">
        <w:rPr>
          <w:rFonts w:ascii="Verdana" w:hAnsi="Verdana" w:cs="Arial"/>
          <w:color w:val="000000"/>
          <w:sz w:val="20"/>
          <w:szCs w:val="20"/>
        </w:rPr>
        <w:t>United Kingdom</w:t>
      </w:r>
    </w:p>
    <w:p w:rsidR="009039B2" w:rsidRPr="001D7EAC" w:rsidRDefault="009039B2" w:rsidP="00504033">
      <w:pPr>
        <w:widowControl w:val="0"/>
        <w:tabs>
          <w:tab w:val="left" w:pos="3960"/>
          <w:tab w:val="left" w:pos="4920"/>
          <w:tab w:val="left" w:pos="5558"/>
        </w:tabs>
        <w:autoSpaceDE w:val="0"/>
        <w:rPr>
          <w:rFonts w:ascii="Verdana" w:hAnsi="Verdana" w:cs="Arial"/>
          <w:color w:val="000000"/>
          <w:sz w:val="20"/>
          <w:szCs w:val="20"/>
        </w:rPr>
      </w:pPr>
      <w:r w:rsidRPr="001D7EAC">
        <w:rPr>
          <w:rFonts w:ascii="Verdana" w:hAnsi="Verdana" w:cs="Arial"/>
          <w:sz w:val="20"/>
          <w:szCs w:val="20"/>
        </w:rPr>
        <w:tab/>
      </w:r>
      <w:r w:rsidRPr="001D7EAC">
        <w:rPr>
          <w:rFonts w:ascii="Verdana" w:hAnsi="Verdana" w:cs="Arial"/>
          <w:color w:val="000000"/>
          <w:sz w:val="20"/>
          <w:szCs w:val="20"/>
        </w:rPr>
        <w:t>Tel.:</w:t>
      </w:r>
      <w:r w:rsidRPr="001D7EAC">
        <w:rPr>
          <w:rFonts w:ascii="Verdana" w:hAnsi="Verdana" w:cs="Arial"/>
          <w:color w:val="000000"/>
          <w:sz w:val="20"/>
          <w:szCs w:val="20"/>
        </w:rPr>
        <w:tab/>
        <w:t>+44 118 949 9454</w:t>
      </w:r>
    </w:p>
    <w:p w:rsidR="009039B2" w:rsidRPr="001D7EAC" w:rsidRDefault="009039B2" w:rsidP="00504033">
      <w:pPr>
        <w:widowControl w:val="0"/>
        <w:tabs>
          <w:tab w:val="left" w:pos="3960"/>
          <w:tab w:val="left" w:pos="4920"/>
          <w:tab w:val="left" w:pos="5562"/>
        </w:tabs>
        <w:autoSpaceDE w:val="0"/>
        <w:rPr>
          <w:rFonts w:ascii="Verdana" w:hAnsi="Verdana" w:cs="Arial"/>
          <w:sz w:val="20"/>
          <w:szCs w:val="20"/>
          <w:lang w:val="fr-CH"/>
        </w:rPr>
      </w:pPr>
      <w:r w:rsidRPr="001D7EAC">
        <w:rPr>
          <w:rFonts w:ascii="Verdana" w:hAnsi="Verdana" w:cs="Arial"/>
          <w:color w:val="000000"/>
          <w:sz w:val="20"/>
          <w:szCs w:val="20"/>
        </w:rPr>
        <w:tab/>
      </w:r>
      <w:r w:rsidRPr="001D7EAC">
        <w:rPr>
          <w:rFonts w:ascii="Verdana" w:hAnsi="Verdana" w:cs="Arial"/>
          <w:sz w:val="20"/>
          <w:szCs w:val="20"/>
          <w:lang w:val="fr-CH"/>
        </w:rPr>
        <w:t>Fax:</w:t>
      </w:r>
      <w:r w:rsidRPr="001D7EAC">
        <w:rPr>
          <w:rFonts w:ascii="Verdana" w:hAnsi="Verdana" w:cs="Arial"/>
          <w:sz w:val="20"/>
          <w:szCs w:val="20"/>
          <w:lang w:val="fr-CH"/>
        </w:rPr>
        <w:tab/>
        <w:t>+44 118 986 9450</w:t>
      </w:r>
    </w:p>
    <w:p w:rsidR="009039B2" w:rsidRPr="001D7EAC" w:rsidRDefault="009039B2" w:rsidP="00504033">
      <w:pPr>
        <w:widowControl w:val="0"/>
        <w:tabs>
          <w:tab w:val="left" w:pos="3960"/>
          <w:tab w:val="left" w:pos="4920"/>
          <w:tab w:val="left" w:pos="5562"/>
        </w:tabs>
        <w:autoSpaceDE w:val="0"/>
        <w:rPr>
          <w:rFonts w:ascii="Verdana" w:hAnsi="Verdana" w:cs="Arial"/>
          <w:b/>
          <w:sz w:val="20"/>
          <w:szCs w:val="20"/>
          <w:lang w:val="fr-CH"/>
        </w:rPr>
      </w:pPr>
      <w:r w:rsidRPr="001D7EAC">
        <w:rPr>
          <w:rFonts w:ascii="Verdana" w:hAnsi="Verdana" w:cs="Arial"/>
          <w:sz w:val="20"/>
          <w:szCs w:val="20"/>
          <w:lang w:val="fr-CH"/>
        </w:rPr>
        <w:tab/>
        <w:t>E-mail:</w:t>
      </w:r>
      <w:r w:rsidRPr="001D7EAC">
        <w:rPr>
          <w:rFonts w:ascii="Verdana" w:hAnsi="Verdana" w:cs="Arial"/>
          <w:sz w:val="20"/>
          <w:szCs w:val="20"/>
          <w:lang w:val="fr-CH"/>
        </w:rPr>
        <w:tab/>
      </w:r>
      <w:hyperlink r:id="rId59" w:history="1">
        <w:r w:rsidRPr="001D7EAC">
          <w:rPr>
            <w:rStyle w:val="Hyperlink"/>
            <w:rFonts w:ascii="Verdana" w:hAnsi="Verdana" w:cs="Arial"/>
            <w:sz w:val="20"/>
            <w:szCs w:val="20"/>
            <w:lang w:val="fr-CH"/>
          </w:rPr>
          <w:t>enrico.fucile@ecmwf.int</w:t>
        </w:r>
      </w:hyperlink>
    </w:p>
    <w:p w:rsidR="009039B2" w:rsidRPr="001D7EAC" w:rsidRDefault="009039B2" w:rsidP="00504033">
      <w:pPr>
        <w:tabs>
          <w:tab w:val="left" w:pos="3960"/>
        </w:tabs>
        <w:jc w:val="both"/>
        <w:rPr>
          <w:rFonts w:ascii="Verdana" w:hAnsi="Verdana" w:cs="Arial"/>
          <w:b/>
          <w:sz w:val="20"/>
          <w:szCs w:val="20"/>
          <w:lang w:val="fr-CH"/>
        </w:rPr>
      </w:pPr>
    </w:p>
    <w:p w:rsidR="000140A6" w:rsidRPr="001D7EAC" w:rsidRDefault="000140A6" w:rsidP="000140A6">
      <w:pPr>
        <w:widowControl w:val="0"/>
        <w:tabs>
          <w:tab w:val="left" w:pos="3960"/>
          <w:tab w:val="left" w:pos="4920"/>
        </w:tabs>
        <w:autoSpaceDE w:val="0"/>
        <w:rPr>
          <w:rFonts w:ascii="Verdana" w:hAnsi="Verdana" w:cs="Arial"/>
          <w:sz w:val="20"/>
          <w:szCs w:val="20"/>
          <w:lang w:val="fr-CH"/>
        </w:rPr>
      </w:pPr>
      <w:r w:rsidRPr="001D7EAC">
        <w:rPr>
          <w:rFonts w:ascii="Verdana" w:hAnsi="Verdana" w:cs="Arial"/>
          <w:sz w:val="20"/>
          <w:szCs w:val="20"/>
          <w:lang w:val="fr-CH"/>
        </w:rPr>
        <w:t>EUMETSAT</w:t>
      </w:r>
      <w:r w:rsidRPr="001D7EAC">
        <w:rPr>
          <w:rFonts w:ascii="Verdana" w:hAnsi="Verdana" w:cs="Arial"/>
          <w:sz w:val="20"/>
          <w:szCs w:val="20"/>
          <w:lang w:val="fr-CH"/>
        </w:rPr>
        <w:tab/>
        <w:t>Dr Simon ELLIOTT</w:t>
      </w:r>
    </w:p>
    <w:p w:rsidR="000140A6" w:rsidRPr="001D7EAC" w:rsidRDefault="000140A6" w:rsidP="000140A6">
      <w:pPr>
        <w:tabs>
          <w:tab w:val="left" w:pos="3960"/>
        </w:tabs>
        <w:jc w:val="both"/>
        <w:rPr>
          <w:rFonts w:ascii="Verdana" w:hAnsi="Verdana" w:cs="Arial"/>
          <w:sz w:val="20"/>
          <w:szCs w:val="20"/>
          <w:lang w:val="fr-CH"/>
        </w:rPr>
      </w:pPr>
      <w:r w:rsidRPr="001D7EAC">
        <w:rPr>
          <w:rFonts w:ascii="Verdana" w:hAnsi="Verdana" w:cs="Arial"/>
          <w:sz w:val="20"/>
          <w:szCs w:val="20"/>
          <w:lang w:val="fr-CH"/>
        </w:rPr>
        <w:tab/>
        <w:t>EUMETSAT</w:t>
      </w:r>
    </w:p>
    <w:p w:rsidR="000140A6" w:rsidRPr="001D7EAC" w:rsidRDefault="000140A6" w:rsidP="000140A6">
      <w:pPr>
        <w:tabs>
          <w:tab w:val="left" w:pos="3960"/>
        </w:tabs>
        <w:jc w:val="both"/>
        <w:rPr>
          <w:rFonts w:ascii="Verdana" w:hAnsi="Verdana" w:cs="Arial"/>
          <w:sz w:val="20"/>
          <w:szCs w:val="20"/>
        </w:rPr>
      </w:pPr>
      <w:r w:rsidRPr="001D7EAC">
        <w:rPr>
          <w:rFonts w:ascii="Verdana" w:hAnsi="Verdana" w:cs="Arial"/>
          <w:sz w:val="20"/>
          <w:szCs w:val="20"/>
          <w:lang w:val="fr-CH"/>
        </w:rPr>
        <w:tab/>
      </w:r>
      <w:r w:rsidRPr="001D7EAC">
        <w:rPr>
          <w:rFonts w:ascii="Verdana" w:hAnsi="Verdana" w:cs="Arial"/>
          <w:sz w:val="20"/>
          <w:szCs w:val="20"/>
        </w:rPr>
        <w:t>EUMETSAT-ALLEE 1,</w:t>
      </w:r>
    </w:p>
    <w:p w:rsidR="000140A6" w:rsidRPr="001D7EAC" w:rsidRDefault="000140A6" w:rsidP="000140A6">
      <w:pPr>
        <w:tabs>
          <w:tab w:val="left" w:pos="3960"/>
        </w:tabs>
        <w:jc w:val="both"/>
        <w:rPr>
          <w:rFonts w:ascii="Verdana" w:hAnsi="Verdana" w:cs="Arial"/>
          <w:sz w:val="20"/>
          <w:szCs w:val="20"/>
        </w:rPr>
      </w:pPr>
      <w:r w:rsidRPr="001D7EAC">
        <w:rPr>
          <w:rFonts w:ascii="Verdana" w:hAnsi="Verdana" w:cs="Arial"/>
          <w:sz w:val="20"/>
          <w:szCs w:val="20"/>
        </w:rPr>
        <w:tab/>
        <w:t>D-64295 DARMSTADT</w:t>
      </w:r>
    </w:p>
    <w:p w:rsidR="000140A6" w:rsidRPr="001D7EAC" w:rsidRDefault="000140A6" w:rsidP="000140A6">
      <w:pPr>
        <w:tabs>
          <w:tab w:val="left" w:pos="3960"/>
        </w:tabs>
        <w:jc w:val="both"/>
        <w:rPr>
          <w:rFonts w:ascii="Verdana" w:hAnsi="Verdana" w:cs="Arial"/>
          <w:sz w:val="20"/>
          <w:szCs w:val="20"/>
        </w:rPr>
      </w:pPr>
      <w:r w:rsidRPr="001D7EAC">
        <w:rPr>
          <w:rFonts w:ascii="Verdana" w:hAnsi="Verdana" w:cs="Arial"/>
          <w:sz w:val="20"/>
          <w:szCs w:val="20"/>
        </w:rPr>
        <w:tab/>
        <w:t>Germany</w:t>
      </w:r>
    </w:p>
    <w:p w:rsidR="000140A6" w:rsidRPr="001D7EAC" w:rsidRDefault="000140A6" w:rsidP="000140A6">
      <w:pPr>
        <w:widowControl w:val="0"/>
        <w:tabs>
          <w:tab w:val="left" w:pos="3960"/>
          <w:tab w:val="left" w:pos="4920"/>
        </w:tabs>
        <w:autoSpaceDE w:val="0"/>
        <w:rPr>
          <w:rFonts w:ascii="Verdana" w:hAnsi="Verdana" w:cs="Arial"/>
          <w:color w:val="000000"/>
          <w:sz w:val="20"/>
          <w:szCs w:val="20"/>
        </w:rPr>
      </w:pPr>
      <w:r w:rsidRPr="001D7EAC">
        <w:rPr>
          <w:rFonts w:ascii="Verdana" w:hAnsi="Verdana" w:cs="Arial"/>
          <w:color w:val="000000"/>
          <w:sz w:val="20"/>
          <w:szCs w:val="20"/>
        </w:rPr>
        <w:tab/>
        <w:t>Tel.:</w:t>
      </w:r>
      <w:r w:rsidRPr="001D7EAC">
        <w:rPr>
          <w:rFonts w:ascii="Verdana" w:hAnsi="Verdana" w:cs="Arial"/>
          <w:color w:val="000000"/>
          <w:sz w:val="20"/>
          <w:szCs w:val="20"/>
        </w:rPr>
        <w:tab/>
        <w:t>+49 6151 8073850</w:t>
      </w:r>
    </w:p>
    <w:p w:rsidR="000140A6" w:rsidRPr="001D7EAC" w:rsidRDefault="000140A6" w:rsidP="000140A6">
      <w:pPr>
        <w:widowControl w:val="0"/>
        <w:tabs>
          <w:tab w:val="left" w:pos="3960"/>
          <w:tab w:val="left" w:pos="4920"/>
        </w:tabs>
        <w:autoSpaceDE w:val="0"/>
        <w:rPr>
          <w:rFonts w:ascii="Verdana" w:hAnsi="Verdana" w:cs="Arial"/>
          <w:color w:val="000000"/>
          <w:sz w:val="20"/>
          <w:szCs w:val="20"/>
          <w:lang w:val="fr-CH"/>
        </w:rPr>
      </w:pPr>
      <w:r w:rsidRPr="001D7EAC">
        <w:rPr>
          <w:rFonts w:ascii="Verdana" w:hAnsi="Verdana" w:cs="Arial"/>
          <w:color w:val="000000"/>
          <w:sz w:val="20"/>
          <w:szCs w:val="20"/>
        </w:rPr>
        <w:tab/>
      </w:r>
      <w:r w:rsidRPr="001D7EAC">
        <w:rPr>
          <w:rFonts w:ascii="Verdana" w:hAnsi="Verdana" w:cs="Arial"/>
          <w:color w:val="000000"/>
          <w:sz w:val="20"/>
          <w:szCs w:val="20"/>
          <w:lang w:val="fr-CH"/>
        </w:rPr>
        <w:t>Fax:</w:t>
      </w:r>
      <w:r w:rsidRPr="001D7EAC">
        <w:rPr>
          <w:rFonts w:ascii="Verdana" w:hAnsi="Verdana" w:cs="Arial"/>
          <w:color w:val="000000"/>
          <w:sz w:val="20"/>
          <w:szCs w:val="20"/>
          <w:lang w:val="fr-CH"/>
        </w:rPr>
        <w:tab/>
        <w:t>+49 6151 8074260</w:t>
      </w:r>
    </w:p>
    <w:p w:rsidR="000140A6" w:rsidRPr="001D7EAC" w:rsidRDefault="000140A6" w:rsidP="000140A6">
      <w:pPr>
        <w:widowControl w:val="0"/>
        <w:tabs>
          <w:tab w:val="left" w:pos="3960"/>
          <w:tab w:val="left" w:pos="4920"/>
        </w:tabs>
        <w:autoSpaceDE w:val="0"/>
        <w:rPr>
          <w:rFonts w:ascii="Verdana" w:hAnsi="Verdana" w:cs="Arial"/>
          <w:b/>
          <w:sz w:val="20"/>
          <w:szCs w:val="20"/>
          <w:lang w:val="fr-CH"/>
        </w:rPr>
      </w:pPr>
      <w:r w:rsidRPr="001D7EAC">
        <w:rPr>
          <w:rFonts w:ascii="Verdana" w:hAnsi="Verdana" w:cs="Arial"/>
          <w:color w:val="000000"/>
          <w:sz w:val="20"/>
          <w:szCs w:val="20"/>
          <w:lang w:val="fr-CH"/>
        </w:rPr>
        <w:tab/>
        <w:t>E-mail:</w:t>
      </w:r>
      <w:r w:rsidRPr="001D7EAC">
        <w:rPr>
          <w:rFonts w:ascii="Verdana" w:hAnsi="Verdana" w:cs="Arial"/>
          <w:color w:val="000000"/>
          <w:sz w:val="20"/>
          <w:szCs w:val="20"/>
          <w:lang w:val="fr-CH"/>
        </w:rPr>
        <w:tab/>
      </w:r>
      <w:hyperlink r:id="rId60" w:history="1">
        <w:r w:rsidRPr="001D7EAC">
          <w:rPr>
            <w:rStyle w:val="Hyperlink"/>
            <w:rFonts w:ascii="Verdana" w:hAnsi="Verdana" w:cs="Arial"/>
            <w:sz w:val="20"/>
            <w:szCs w:val="20"/>
            <w:lang w:val="fr-CH"/>
          </w:rPr>
          <w:t>simon.elliott@eumetsat.int</w:t>
        </w:r>
      </w:hyperlink>
    </w:p>
    <w:p w:rsidR="000140A6" w:rsidRPr="001D7EAC" w:rsidRDefault="000140A6" w:rsidP="0063648B">
      <w:pPr>
        <w:tabs>
          <w:tab w:val="left" w:pos="3960"/>
        </w:tabs>
        <w:rPr>
          <w:rFonts w:ascii="Verdana" w:hAnsi="Verdana" w:cs="Arial"/>
          <w:bCs/>
          <w:iCs/>
          <w:color w:val="000000"/>
          <w:sz w:val="20"/>
          <w:szCs w:val="20"/>
          <w:lang w:val="fr-CH"/>
        </w:rPr>
      </w:pPr>
    </w:p>
    <w:p w:rsidR="009039B2" w:rsidRPr="001D7EAC" w:rsidRDefault="009039B2" w:rsidP="00504033">
      <w:pPr>
        <w:tabs>
          <w:tab w:val="left" w:pos="3960"/>
        </w:tabs>
        <w:jc w:val="both"/>
        <w:rPr>
          <w:rFonts w:ascii="Verdana" w:hAnsi="Verdana" w:cs="Arial"/>
          <w:bCs/>
          <w:iCs/>
          <w:color w:val="000000"/>
          <w:sz w:val="20"/>
          <w:szCs w:val="20"/>
        </w:rPr>
      </w:pPr>
      <w:r w:rsidRPr="001D7EAC">
        <w:rPr>
          <w:rFonts w:ascii="Verdana" w:hAnsi="Verdana" w:cs="Arial"/>
          <w:bCs/>
          <w:iCs/>
          <w:color w:val="000000"/>
          <w:sz w:val="20"/>
          <w:szCs w:val="20"/>
        </w:rPr>
        <w:t>GERMANY</w:t>
      </w:r>
      <w:r w:rsidRPr="001D7EAC">
        <w:rPr>
          <w:rFonts w:ascii="Verdana" w:hAnsi="Verdana" w:cs="Arial"/>
          <w:bCs/>
          <w:iCs/>
          <w:color w:val="000000"/>
          <w:sz w:val="20"/>
          <w:szCs w:val="20"/>
        </w:rPr>
        <w:tab/>
        <w:t>Ms Sibylle KREBBER</w:t>
      </w:r>
    </w:p>
    <w:p w:rsidR="009039B2" w:rsidRPr="001D7EAC" w:rsidRDefault="009039B2" w:rsidP="00504033">
      <w:pPr>
        <w:widowControl w:val="0"/>
        <w:tabs>
          <w:tab w:val="left" w:pos="3960"/>
          <w:tab w:val="left" w:pos="4920"/>
          <w:tab w:val="left" w:pos="5558"/>
        </w:tabs>
        <w:autoSpaceDE w:val="0"/>
        <w:rPr>
          <w:rFonts w:ascii="Verdana" w:hAnsi="Verdana" w:cs="Arial"/>
          <w:color w:val="000000"/>
          <w:sz w:val="20"/>
          <w:szCs w:val="20"/>
        </w:rPr>
      </w:pPr>
      <w:r w:rsidRPr="001D7EAC">
        <w:rPr>
          <w:rFonts w:ascii="Verdana" w:hAnsi="Verdana" w:cs="Arial"/>
          <w:sz w:val="20"/>
          <w:szCs w:val="20"/>
        </w:rPr>
        <w:tab/>
      </w:r>
      <w:r w:rsidRPr="001D7EAC">
        <w:rPr>
          <w:rFonts w:ascii="Verdana" w:hAnsi="Verdana" w:cs="Arial"/>
          <w:color w:val="000000"/>
          <w:sz w:val="20"/>
          <w:szCs w:val="20"/>
        </w:rPr>
        <w:t>Deutscher Wetterdienst</w:t>
      </w:r>
    </w:p>
    <w:p w:rsidR="009039B2" w:rsidRPr="001D7EAC" w:rsidRDefault="009039B2" w:rsidP="00504033">
      <w:pPr>
        <w:widowControl w:val="0"/>
        <w:tabs>
          <w:tab w:val="left" w:pos="3960"/>
          <w:tab w:val="left" w:pos="4920"/>
          <w:tab w:val="left" w:pos="5558"/>
        </w:tabs>
        <w:autoSpaceDE w:val="0"/>
        <w:rPr>
          <w:rFonts w:ascii="Verdana" w:hAnsi="Verdana" w:cs="Arial"/>
          <w:color w:val="000000"/>
          <w:sz w:val="20"/>
          <w:szCs w:val="20"/>
        </w:rPr>
      </w:pPr>
      <w:r w:rsidRPr="001D7EAC">
        <w:rPr>
          <w:rFonts w:ascii="Verdana" w:hAnsi="Verdana" w:cs="Arial"/>
          <w:sz w:val="20"/>
          <w:szCs w:val="20"/>
        </w:rPr>
        <w:tab/>
      </w:r>
      <w:r w:rsidRPr="001D7EAC">
        <w:rPr>
          <w:rFonts w:ascii="Verdana" w:hAnsi="Verdana" w:cs="Arial"/>
          <w:color w:val="000000"/>
          <w:sz w:val="20"/>
          <w:szCs w:val="20"/>
        </w:rPr>
        <w:t>Frankfurter Str. 135</w:t>
      </w:r>
    </w:p>
    <w:p w:rsidR="009039B2" w:rsidRPr="001D7EAC" w:rsidRDefault="009039B2" w:rsidP="00504033">
      <w:pPr>
        <w:widowControl w:val="0"/>
        <w:tabs>
          <w:tab w:val="left" w:pos="3960"/>
          <w:tab w:val="left" w:pos="4920"/>
          <w:tab w:val="left" w:pos="5558"/>
        </w:tabs>
        <w:autoSpaceDE w:val="0"/>
        <w:rPr>
          <w:rFonts w:ascii="Verdana" w:hAnsi="Verdana" w:cs="Arial"/>
          <w:color w:val="000000"/>
          <w:sz w:val="20"/>
          <w:szCs w:val="20"/>
        </w:rPr>
      </w:pPr>
      <w:r w:rsidRPr="001D7EAC">
        <w:rPr>
          <w:rFonts w:ascii="Verdana" w:hAnsi="Verdana" w:cs="Arial"/>
          <w:sz w:val="20"/>
          <w:szCs w:val="20"/>
        </w:rPr>
        <w:tab/>
      </w:r>
      <w:r w:rsidRPr="001D7EAC">
        <w:rPr>
          <w:rFonts w:ascii="Verdana" w:hAnsi="Verdana" w:cs="Arial"/>
          <w:color w:val="000000"/>
          <w:sz w:val="20"/>
          <w:szCs w:val="20"/>
        </w:rPr>
        <w:t>D-63067 OFFENBACH</w:t>
      </w:r>
    </w:p>
    <w:p w:rsidR="009039B2" w:rsidRPr="001D7EAC" w:rsidRDefault="009039B2" w:rsidP="00504033">
      <w:pPr>
        <w:widowControl w:val="0"/>
        <w:tabs>
          <w:tab w:val="left" w:pos="3960"/>
          <w:tab w:val="left" w:pos="4920"/>
          <w:tab w:val="left" w:pos="5558"/>
        </w:tabs>
        <w:autoSpaceDE w:val="0"/>
        <w:rPr>
          <w:rFonts w:ascii="Verdana" w:hAnsi="Verdana" w:cs="Arial"/>
          <w:color w:val="000000"/>
          <w:sz w:val="20"/>
          <w:szCs w:val="20"/>
        </w:rPr>
      </w:pPr>
      <w:r w:rsidRPr="001D7EAC">
        <w:rPr>
          <w:rFonts w:ascii="Verdana" w:hAnsi="Verdana" w:cs="Arial"/>
          <w:sz w:val="20"/>
          <w:szCs w:val="20"/>
        </w:rPr>
        <w:tab/>
      </w:r>
      <w:r w:rsidRPr="001D7EAC">
        <w:rPr>
          <w:rFonts w:ascii="Verdana" w:hAnsi="Verdana" w:cs="Arial"/>
          <w:color w:val="000000"/>
          <w:sz w:val="20"/>
          <w:szCs w:val="20"/>
        </w:rPr>
        <w:t>Germany</w:t>
      </w:r>
    </w:p>
    <w:p w:rsidR="009039B2" w:rsidRPr="001D7EAC" w:rsidRDefault="009039B2" w:rsidP="00504033">
      <w:pPr>
        <w:widowControl w:val="0"/>
        <w:tabs>
          <w:tab w:val="left" w:pos="3960"/>
          <w:tab w:val="left" w:pos="4920"/>
          <w:tab w:val="left" w:pos="5558"/>
        </w:tabs>
        <w:autoSpaceDE w:val="0"/>
        <w:rPr>
          <w:rFonts w:ascii="Verdana" w:hAnsi="Verdana" w:cs="Arial"/>
          <w:color w:val="000000"/>
          <w:sz w:val="20"/>
          <w:szCs w:val="20"/>
        </w:rPr>
      </w:pPr>
      <w:r w:rsidRPr="001D7EAC">
        <w:rPr>
          <w:rFonts w:ascii="Verdana" w:hAnsi="Verdana" w:cs="Arial"/>
          <w:sz w:val="20"/>
          <w:szCs w:val="20"/>
        </w:rPr>
        <w:tab/>
      </w:r>
      <w:r w:rsidRPr="001D7EAC">
        <w:rPr>
          <w:rFonts w:ascii="Verdana" w:hAnsi="Verdana" w:cs="Arial"/>
          <w:color w:val="000000"/>
          <w:sz w:val="20"/>
          <w:szCs w:val="20"/>
        </w:rPr>
        <w:t>Tel.:</w:t>
      </w:r>
      <w:r w:rsidRPr="001D7EAC">
        <w:rPr>
          <w:rFonts w:ascii="Verdana" w:hAnsi="Verdana" w:cs="Arial"/>
          <w:color w:val="000000"/>
          <w:sz w:val="20"/>
          <w:szCs w:val="20"/>
        </w:rPr>
        <w:tab/>
        <w:t>+49 69 8062 2647</w:t>
      </w:r>
    </w:p>
    <w:p w:rsidR="009039B2" w:rsidRPr="001D7EAC" w:rsidRDefault="009039B2" w:rsidP="00504033">
      <w:pPr>
        <w:widowControl w:val="0"/>
        <w:tabs>
          <w:tab w:val="left" w:pos="3960"/>
          <w:tab w:val="left" w:pos="4920"/>
          <w:tab w:val="left" w:pos="5558"/>
        </w:tabs>
        <w:autoSpaceDE w:val="0"/>
        <w:rPr>
          <w:rFonts w:ascii="Verdana" w:hAnsi="Verdana" w:cs="Arial"/>
          <w:color w:val="000000"/>
          <w:sz w:val="20"/>
          <w:szCs w:val="20"/>
          <w:lang w:val="fr-CH"/>
        </w:rPr>
      </w:pPr>
      <w:r w:rsidRPr="001D7EAC">
        <w:rPr>
          <w:rFonts w:ascii="Verdana" w:hAnsi="Verdana" w:cs="Arial"/>
          <w:sz w:val="20"/>
          <w:szCs w:val="20"/>
        </w:rPr>
        <w:tab/>
      </w:r>
      <w:r w:rsidRPr="001D7EAC">
        <w:rPr>
          <w:rFonts w:ascii="Verdana" w:hAnsi="Verdana" w:cs="Arial"/>
          <w:color w:val="000000"/>
          <w:sz w:val="20"/>
          <w:szCs w:val="20"/>
          <w:lang w:val="fr-CH"/>
        </w:rPr>
        <w:t>Fax:</w:t>
      </w:r>
      <w:r w:rsidRPr="001D7EAC">
        <w:rPr>
          <w:rFonts w:ascii="Verdana" w:hAnsi="Verdana" w:cs="Arial"/>
          <w:color w:val="000000"/>
          <w:sz w:val="20"/>
          <w:szCs w:val="20"/>
          <w:lang w:val="fr-CH"/>
        </w:rPr>
        <w:tab/>
        <w:t>+49 69 8062 3829</w:t>
      </w:r>
    </w:p>
    <w:p w:rsidR="009039B2" w:rsidRPr="001D7EAC" w:rsidRDefault="009039B2" w:rsidP="00504033">
      <w:pPr>
        <w:widowControl w:val="0"/>
        <w:tabs>
          <w:tab w:val="left" w:pos="3960"/>
          <w:tab w:val="left" w:pos="4920"/>
          <w:tab w:val="left" w:pos="5558"/>
        </w:tabs>
        <w:autoSpaceDE w:val="0"/>
        <w:rPr>
          <w:rFonts w:ascii="Verdana" w:hAnsi="Verdana" w:cs="Arial"/>
          <w:color w:val="000000"/>
          <w:sz w:val="20"/>
          <w:szCs w:val="20"/>
          <w:lang w:val="fr-CH"/>
        </w:rPr>
      </w:pPr>
      <w:r w:rsidRPr="001D7EAC">
        <w:rPr>
          <w:rFonts w:ascii="Verdana" w:hAnsi="Verdana" w:cs="Arial"/>
          <w:sz w:val="20"/>
          <w:szCs w:val="20"/>
          <w:lang w:val="fr-CH"/>
        </w:rPr>
        <w:tab/>
        <w:t>E-mail:</w:t>
      </w:r>
      <w:r w:rsidRPr="001D7EAC">
        <w:rPr>
          <w:rFonts w:ascii="Verdana" w:hAnsi="Verdana" w:cs="Arial"/>
          <w:sz w:val="20"/>
          <w:szCs w:val="20"/>
          <w:lang w:val="fr-CH"/>
        </w:rPr>
        <w:tab/>
      </w:r>
      <w:hyperlink r:id="rId61" w:history="1">
        <w:r w:rsidR="0063648B" w:rsidRPr="001D7EAC">
          <w:rPr>
            <w:rStyle w:val="Hyperlink"/>
            <w:rFonts w:ascii="Verdana" w:hAnsi="Verdana" w:cs="Arial"/>
            <w:sz w:val="20"/>
            <w:szCs w:val="20"/>
            <w:lang w:val="fr-CH"/>
          </w:rPr>
          <w:t>sibylle.krebber@dwd.de</w:t>
        </w:r>
      </w:hyperlink>
    </w:p>
    <w:p w:rsidR="006750C2" w:rsidRPr="001D7EAC" w:rsidRDefault="006750C2" w:rsidP="006750C2">
      <w:pPr>
        <w:tabs>
          <w:tab w:val="left" w:pos="3960"/>
        </w:tabs>
        <w:rPr>
          <w:rFonts w:ascii="Verdana" w:hAnsi="Verdana" w:cs="Arial"/>
          <w:bCs/>
          <w:iCs/>
          <w:color w:val="000000"/>
          <w:sz w:val="20"/>
          <w:szCs w:val="20"/>
          <w:lang w:val="fr-CH"/>
        </w:rPr>
      </w:pPr>
    </w:p>
    <w:p w:rsidR="006750C2" w:rsidRPr="001D7EAC" w:rsidRDefault="006750C2" w:rsidP="006750C2">
      <w:pPr>
        <w:tabs>
          <w:tab w:val="left" w:pos="3960"/>
        </w:tabs>
        <w:jc w:val="both"/>
        <w:rPr>
          <w:rFonts w:ascii="Verdana" w:hAnsi="Verdana" w:cs="Arial"/>
          <w:bCs/>
          <w:iCs/>
          <w:color w:val="000000"/>
          <w:sz w:val="20"/>
          <w:szCs w:val="20"/>
        </w:rPr>
      </w:pPr>
      <w:r w:rsidRPr="001D7EAC">
        <w:rPr>
          <w:rFonts w:ascii="Verdana" w:hAnsi="Verdana" w:cs="Arial"/>
          <w:bCs/>
          <w:iCs/>
          <w:color w:val="000000"/>
          <w:sz w:val="20"/>
          <w:szCs w:val="20"/>
        </w:rPr>
        <w:t>GERMANY</w:t>
      </w:r>
      <w:r w:rsidR="00A27217" w:rsidRPr="001D7EAC">
        <w:rPr>
          <w:rFonts w:ascii="Verdana" w:hAnsi="Verdana" w:cs="Arial"/>
          <w:bCs/>
          <w:iCs/>
          <w:color w:val="000000"/>
          <w:sz w:val="20"/>
          <w:szCs w:val="20"/>
        </w:rPr>
        <w:t xml:space="preserve"> (remotely)</w:t>
      </w:r>
      <w:r w:rsidRPr="001D7EAC">
        <w:rPr>
          <w:rFonts w:ascii="Verdana" w:hAnsi="Verdana" w:cs="Arial"/>
          <w:bCs/>
          <w:iCs/>
          <w:color w:val="000000"/>
          <w:sz w:val="20"/>
          <w:szCs w:val="20"/>
        </w:rPr>
        <w:tab/>
        <w:t>Mr Markus HEENE</w:t>
      </w:r>
    </w:p>
    <w:p w:rsidR="006750C2" w:rsidRPr="001D7EAC" w:rsidRDefault="006750C2" w:rsidP="006750C2">
      <w:pPr>
        <w:widowControl w:val="0"/>
        <w:tabs>
          <w:tab w:val="left" w:pos="3960"/>
          <w:tab w:val="left" w:pos="4920"/>
          <w:tab w:val="left" w:pos="5558"/>
        </w:tabs>
        <w:autoSpaceDE w:val="0"/>
        <w:rPr>
          <w:rFonts w:ascii="Verdana" w:hAnsi="Verdana" w:cs="Arial"/>
          <w:color w:val="000000"/>
          <w:sz w:val="20"/>
          <w:szCs w:val="20"/>
        </w:rPr>
      </w:pPr>
      <w:r w:rsidRPr="001D7EAC">
        <w:rPr>
          <w:rFonts w:ascii="Verdana" w:hAnsi="Verdana" w:cs="Arial"/>
          <w:sz w:val="20"/>
          <w:szCs w:val="20"/>
        </w:rPr>
        <w:tab/>
      </w:r>
      <w:r w:rsidRPr="001D7EAC">
        <w:rPr>
          <w:rFonts w:ascii="Verdana" w:hAnsi="Verdana" w:cs="Arial"/>
          <w:color w:val="000000"/>
          <w:sz w:val="20"/>
          <w:szCs w:val="20"/>
        </w:rPr>
        <w:t>Deutscher Wetterdienst</w:t>
      </w:r>
    </w:p>
    <w:p w:rsidR="006750C2" w:rsidRPr="001D7EAC" w:rsidRDefault="006750C2" w:rsidP="006750C2">
      <w:pPr>
        <w:widowControl w:val="0"/>
        <w:tabs>
          <w:tab w:val="left" w:pos="3960"/>
          <w:tab w:val="left" w:pos="4920"/>
          <w:tab w:val="left" w:pos="5558"/>
        </w:tabs>
        <w:autoSpaceDE w:val="0"/>
        <w:rPr>
          <w:rFonts w:ascii="Verdana" w:hAnsi="Verdana" w:cs="Arial"/>
          <w:color w:val="000000"/>
          <w:sz w:val="20"/>
          <w:szCs w:val="20"/>
        </w:rPr>
      </w:pPr>
      <w:r w:rsidRPr="001D7EAC">
        <w:rPr>
          <w:rFonts w:ascii="Verdana" w:hAnsi="Verdana" w:cs="Arial"/>
          <w:sz w:val="20"/>
          <w:szCs w:val="20"/>
        </w:rPr>
        <w:tab/>
      </w:r>
      <w:r w:rsidRPr="001D7EAC">
        <w:rPr>
          <w:rFonts w:ascii="Verdana" w:hAnsi="Verdana" w:cs="Arial"/>
          <w:color w:val="000000"/>
          <w:sz w:val="20"/>
          <w:szCs w:val="20"/>
        </w:rPr>
        <w:t>Frankfurter Str. 135</w:t>
      </w:r>
    </w:p>
    <w:p w:rsidR="006750C2" w:rsidRPr="001D7EAC" w:rsidRDefault="006750C2" w:rsidP="006750C2">
      <w:pPr>
        <w:widowControl w:val="0"/>
        <w:tabs>
          <w:tab w:val="left" w:pos="3960"/>
          <w:tab w:val="left" w:pos="4920"/>
          <w:tab w:val="left" w:pos="5558"/>
        </w:tabs>
        <w:autoSpaceDE w:val="0"/>
        <w:rPr>
          <w:rFonts w:ascii="Verdana" w:hAnsi="Verdana" w:cs="Arial"/>
          <w:color w:val="000000"/>
          <w:sz w:val="20"/>
          <w:szCs w:val="20"/>
        </w:rPr>
      </w:pPr>
      <w:r w:rsidRPr="001D7EAC">
        <w:rPr>
          <w:rFonts w:ascii="Verdana" w:hAnsi="Verdana" w:cs="Arial"/>
          <w:sz w:val="20"/>
          <w:szCs w:val="20"/>
        </w:rPr>
        <w:tab/>
      </w:r>
      <w:r w:rsidRPr="001D7EAC">
        <w:rPr>
          <w:rFonts w:ascii="Verdana" w:hAnsi="Verdana" w:cs="Arial"/>
          <w:color w:val="000000"/>
          <w:sz w:val="20"/>
          <w:szCs w:val="20"/>
        </w:rPr>
        <w:t>D-63067 OFFENBACH</w:t>
      </w:r>
    </w:p>
    <w:p w:rsidR="006750C2" w:rsidRPr="001D7EAC" w:rsidRDefault="006750C2" w:rsidP="006750C2">
      <w:pPr>
        <w:widowControl w:val="0"/>
        <w:tabs>
          <w:tab w:val="left" w:pos="3960"/>
          <w:tab w:val="left" w:pos="4920"/>
          <w:tab w:val="left" w:pos="5558"/>
        </w:tabs>
        <w:autoSpaceDE w:val="0"/>
        <w:rPr>
          <w:rFonts w:ascii="Verdana" w:hAnsi="Verdana" w:cs="Arial"/>
          <w:color w:val="000000"/>
          <w:sz w:val="20"/>
          <w:szCs w:val="20"/>
        </w:rPr>
      </w:pPr>
      <w:r w:rsidRPr="001D7EAC">
        <w:rPr>
          <w:rFonts w:ascii="Verdana" w:hAnsi="Verdana" w:cs="Arial"/>
          <w:sz w:val="20"/>
          <w:szCs w:val="20"/>
        </w:rPr>
        <w:tab/>
      </w:r>
      <w:r w:rsidRPr="001D7EAC">
        <w:rPr>
          <w:rFonts w:ascii="Verdana" w:hAnsi="Verdana" w:cs="Arial"/>
          <w:color w:val="000000"/>
          <w:sz w:val="20"/>
          <w:szCs w:val="20"/>
        </w:rPr>
        <w:t>Germany</w:t>
      </w:r>
    </w:p>
    <w:p w:rsidR="006750C2" w:rsidRPr="001D7EAC" w:rsidRDefault="006750C2" w:rsidP="006750C2">
      <w:pPr>
        <w:widowControl w:val="0"/>
        <w:tabs>
          <w:tab w:val="left" w:pos="3960"/>
          <w:tab w:val="left" w:pos="4920"/>
          <w:tab w:val="left" w:pos="5558"/>
        </w:tabs>
        <w:autoSpaceDE w:val="0"/>
        <w:rPr>
          <w:rFonts w:ascii="Verdana" w:hAnsi="Verdana" w:cs="Arial"/>
          <w:color w:val="000000"/>
          <w:sz w:val="20"/>
          <w:szCs w:val="20"/>
        </w:rPr>
      </w:pPr>
      <w:r w:rsidRPr="001D7EAC">
        <w:rPr>
          <w:rFonts w:ascii="Verdana" w:hAnsi="Verdana" w:cs="Arial"/>
          <w:sz w:val="20"/>
          <w:szCs w:val="20"/>
        </w:rPr>
        <w:tab/>
      </w:r>
      <w:r w:rsidRPr="001D7EAC">
        <w:rPr>
          <w:rFonts w:ascii="Verdana" w:hAnsi="Verdana" w:cs="Arial"/>
          <w:color w:val="000000"/>
          <w:sz w:val="20"/>
          <w:szCs w:val="20"/>
        </w:rPr>
        <w:t>Tel.:</w:t>
      </w:r>
      <w:r w:rsidRPr="001D7EAC">
        <w:rPr>
          <w:rFonts w:ascii="Verdana" w:hAnsi="Verdana" w:cs="Arial"/>
          <w:color w:val="000000"/>
          <w:sz w:val="20"/>
          <w:szCs w:val="20"/>
        </w:rPr>
        <w:tab/>
        <w:t>+49 69 8062 2648</w:t>
      </w:r>
    </w:p>
    <w:p w:rsidR="006750C2" w:rsidRPr="001D7EAC" w:rsidRDefault="006750C2" w:rsidP="006750C2">
      <w:pPr>
        <w:widowControl w:val="0"/>
        <w:tabs>
          <w:tab w:val="left" w:pos="3960"/>
          <w:tab w:val="left" w:pos="4920"/>
          <w:tab w:val="left" w:pos="5558"/>
        </w:tabs>
        <w:autoSpaceDE w:val="0"/>
        <w:rPr>
          <w:rFonts w:ascii="Verdana" w:hAnsi="Verdana" w:cs="Arial"/>
          <w:color w:val="000000"/>
          <w:sz w:val="20"/>
          <w:szCs w:val="20"/>
          <w:lang w:val="fr-CH"/>
        </w:rPr>
      </w:pPr>
      <w:r w:rsidRPr="001D7EAC">
        <w:rPr>
          <w:rFonts w:ascii="Verdana" w:hAnsi="Verdana" w:cs="Arial"/>
          <w:sz w:val="20"/>
          <w:szCs w:val="20"/>
        </w:rPr>
        <w:tab/>
      </w:r>
      <w:r w:rsidRPr="001D7EAC">
        <w:rPr>
          <w:rFonts w:ascii="Verdana" w:hAnsi="Verdana" w:cs="Arial"/>
          <w:color w:val="000000"/>
          <w:sz w:val="20"/>
          <w:szCs w:val="20"/>
          <w:lang w:val="fr-CH"/>
        </w:rPr>
        <w:t>Fax:</w:t>
      </w:r>
      <w:r w:rsidRPr="001D7EAC">
        <w:rPr>
          <w:rFonts w:ascii="Verdana" w:hAnsi="Verdana" w:cs="Arial"/>
          <w:color w:val="000000"/>
          <w:sz w:val="20"/>
          <w:szCs w:val="20"/>
          <w:lang w:val="fr-CH"/>
        </w:rPr>
        <w:tab/>
      </w:r>
      <w:r w:rsidR="000754CE" w:rsidRPr="001D7EAC">
        <w:rPr>
          <w:rFonts w:ascii="Verdana" w:hAnsi="Verdana" w:cs="Arial"/>
          <w:color w:val="000000"/>
          <w:sz w:val="20"/>
          <w:szCs w:val="20"/>
          <w:lang w:val="fr-CH"/>
        </w:rPr>
        <w:t>+49 69 8062 4162</w:t>
      </w:r>
    </w:p>
    <w:p w:rsidR="006750C2" w:rsidRPr="001D7EAC" w:rsidRDefault="006750C2" w:rsidP="006750C2">
      <w:pPr>
        <w:widowControl w:val="0"/>
        <w:tabs>
          <w:tab w:val="left" w:pos="3960"/>
          <w:tab w:val="left" w:pos="4920"/>
          <w:tab w:val="left" w:pos="5558"/>
        </w:tabs>
        <w:autoSpaceDE w:val="0"/>
        <w:rPr>
          <w:rFonts w:ascii="Verdana" w:hAnsi="Verdana" w:cs="Arial"/>
          <w:color w:val="000000"/>
          <w:sz w:val="20"/>
          <w:szCs w:val="20"/>
          <w:lang w:val="fr-CH"/>
        </w:rPr>
      </w:pPr>
      <w:r w:rsidRPr="001D7EAC">
        <w:rPr>
          <w:rFonts w:ascii="Verdana" w:hAnsi="Verdana" w:cs="Arial"/>
          <w:sz w:val="20"/>
          <w:szCs w:val="20"/>
          <w:lang w:val="fr-CH"/>
        </w:rPr>
        <w:tab/>
        <w:t>E-mail:</w:t>
      </w:r>
      <w:r w:rsidRPr="001D7EAC">
        <w:rPr>
          <w:rFonts w:ascii="Verdana" w:hAnsi="Verdana" w:cs="Arial"/>
          <w:sz w:val="20"/>
          <w:szCs w:val="20"/>
          <w:lang w:val="fr-CH"/>
        </w:rPr>
        <w:tab/>
      </w:r>
      <w:hyperlink r:id="rId62" w:history="1">
        <w:r w:rsidRPr="001D7EAC">
          <w:rPr>
            <w:rStyle w:val="Hyperlink"/>
            <w:rFonts w:ascii="Verdana" w:hAnsi="Verdana"/>
            <w:sz w:val="20"/>
            <w:szCs w:val="20"/>
          </w:rPr>
          <w:t>Markus.Heene@dwd.de</w:t>
        </w:r>
      </w:hyperlink>
    </w:p>
    <w:p w:rsidR="007205A7" w:rsidRPr="001D7EAC" w:rsidRDefault="007205A7" w:rsidP="007205A7">
      <w:pPr>
        <w:widowControl w:val="0"/>
        <w:tabs>
          <w:tab w:val="left" w:pos="3960"/>
          <w:tab w:val="left" w:pos="4920"/>
        </w:tabs>
        <w:autoSpaceDE w:val="0"/>
        <w:rPr>
          <w:rFonts w:ascii="Verdana" w:hAnsi="Verdana" w:cs="Arial"/>
          <w:color w:val="000000"/>
          <w:sz w:val="20"/>
          <w:szCs w:val="20"/>
        </w:rPr>
      </w:pPr>
    </w:p>
    <w:p w:rsidR="007205A7" w:rsidRPr="001D7EAC" w:rsidRDefault="007205A7" w:rsidP="007205A7">
      <w:pPr>
        <w:widowControl w:val="0"/>
        <w:tabs>
          <w:tab w:val="left" w:pos="3960"/>
          <w:tab w:val="left" w:pos="4920"/>
        </w:tabs>
        <w:autoSpaceDE w:val="0"/>
        <w:rPr>
          <w:rFonts w:ascii="Verdana" w:hAnsi="Verdana" w:cs="Arial"/>
          <w:bCs/>
          <w:iCs/>
          <w:color w:val="000000"/>
          <w:sz w:val="20"/>
          <w:szCs w:val="20"/>
        </w:rPr>
      </w:pPr>
      <w:r w:rsidRPr="001D7EAC">
        <w:rPr>
          <w:rFonts w:ascii="Verdana" w:hAnsi="Verdana" w:cs="Arial"/>
          <w:color w:val="000000"/>
          <w:sz w:val="20"/>
          <w:szCs w:val="20"/>
        </w:rPr>
        <w:t>JAPAN</w:t>
      </w:r>
      <w:r w:rsidRPr="001D7EAC">
        <w:rPr>
          <w:rFonts w:ascii="Verdana" w:hAnsi="Verdana" w:cs="Arial"/>
          <w:color w:val="000000"/>
          <w:sz w:val="20"/>
          <w:szCs w:val="20"/>
        </w:rPr>
        <w:tab/>
      </w:r>
      <w:r w:rsidR="005D2A73" w:rsidRPr="001D7EAC">
        <w:rPr>
          <w:rFonts w:ascii="Verdana" w:hAnsi="Verdana" w:cs="Arial"/>
          <w:bCs/>
          <w:iCs/>
          <w:color w:val="000000"/>
          <w:sz w:val="20"/>
          <w:szCs w:val="20"/>
        </w:rPr>
        <w:t xml:space="preserve">Mr </w:t>
      </w:r>
      <w:proofErr w:type="spellStart"/>
      <w:r w:rsidR="005D2A73" w:rsidRPr="001D7EAC">
        <w:rPr>
          <w:rFonts w:ascii="Verdana" w:hAnsi="Verdana" w:cs="Arial"/>
          <w:bCs/>
          <w:iCs/>
          <w:color w:val="000000"/>
          <w:sz w:val="20"/>
          <w:szCs w:val="20"/>
        </w:rPr>
        <w:t>Kentaro</w:t>
      </w:r>
      <w:proofErr w:type="spellEnd"/>
      <w:r w:rsidR="005D2A73" w:rsidRPr="001D7EAC">
        <w:rPr>
          <w:rFonts w:ascii="Verdana" w:hAnsi="Verdana" w:cs="Arial"/>
          <w:bCs/>
          <w:iCs/>
          <w:color w:val="000000"/>
          <w:sz w:val="20"/>
          <w:szCs w:val="20"/>
        </w:rPr>
        <w:t xml:space="preserve"> TSUBOI</w:t>
      </w:r>
    </w:p>
    <w:p w:rsidR="007205A7" w:rsidRPr="001D7EAC" w:rsidRDefault="007205A7" w:rsidP="005D2A73">
      <w:pPr>
        <w:widowControl w:val="0"/>
        <w:tabs>
          <w:tab w:val="left" w:pos="3960"/>
          <w:tab w:val="left" w:pos="4920"/>
        </w:tabs>
        <w:autoSpaceDE w:val="0"/>
        <w:rPr>
          <w:rFonts w:ascii="Verdana" w:hAnsi="Verdana"/>
          <w:sz w:val="20"/>
          <w:szCs w:val="20"/>
        </w:rPr>
      </w:pPr>
      <w:r w:rsidRPr="001D7EAC">
        <w:rPr>
          <w:rFonts w:ascii="Verdana" w:hAnsi="Verdana" w:cs="Arial"/>
          <w:color w:val="000000"/>
          <w:sz w:val="20"/>
          <w:szCs w:val="20"/>
        </w:rPr>
        <w:tab/>
      </w:r>
      <w:r w:rsidR="005D2A73" w:rsidRPr="001D7EAC">
        <w:rPr>
          <w:rFonts w:ascii="Verdana" w:hAnsi="Verdana"/>
          <w:sz w:val="20"/>
          <w:szCs w:val="20"/>
        </w:rPr>
        <w:t xml:space="preserve">Japan Meteorological Agency (JMA) </w:t>
      </w:r>
      <w:r w:rsidR="005D2A73" w:rsidRPr="001D7EAC">
        <w:rPr>
          <w:rFonts w:ascii="Verdana" w:hAnsi="Verdana"/>
          <w:sz w:val="20"/>
          <w:szCs w:val="20"/>
        </w:rPr>
        <w:br/>
      </w:r>
      <w:r w:rsidR="005D2A73" w:rsidRPr="001D7EAC">
        <w:rPr>
          <w:rFonts w:ascii="Verdana" w:hAnsi="Verdana"/>
          <w:sz w:val="20"/>
          <w:szCs w:val="20"/>
        </w:rPr>
        <w:tab/>
        <w:t xml:space="preserve">1-3-4 </w:t>
      </w:r>
      <w:proofErr w:type="spellStart"/>
      <w:r w:rsidR="005D2A73" w:rsidRPr="001D7EAC">
        <w:rPr>
          <w:rFonts w:ascii="Verdana" w:hAnsi="Verdana"/>
          <w:sz w:val="20"/>
          <w:szCs w:val="20"/>
        </w:rPr>
        <w:t>Otemachi</w:t>
      </w:r>
      <w:proofErr w:type="spellEnd"/>
      <w:r w:rsidR="005D2A73" w:rsidRPr="001D7EAC">
        <w:rPr>
          <w:rFonts w:ascii="Verdana" w:hAnsi="Verdana"/>
          <w:sz w:val="20"/>
          <w:szCs w:val="20"/>
        </w:rPr>
        <w:t>, Chiyoda-</w:t>
      </w:r>
      <w:proofErr w:type="spellStart"/>
      <w:r w:rsidR="005D2A73" w:rsidRPr="001D7EAC">
        <w:rPr>
          <w:rFonts w:ascii="Verdana" w:hAnsi="Verdana"/>
          <w:sz w:val="20"/>
          <w:szCs w:val="20"/>
        </w:rPr>
        <w:t>ku</w:t>
      </w:r>
      <w:proofErr w:type="spellEnd"/>
      <w:r w:rsidR="005D2A73" w:rsidRPr="001D7EAC">
        <w:rPr>
          <w:rFonts w:ascii="Verdana" w:hAnsi="Verdana"/>
          <w:sz w:val="20"/>
          <w:szCs w:val="20"/>
        </w:rPr>
        <w:br/>
      </w:r>
      <w:r w:rsidR="005D2A73" w:rsidRPr="001D7EAC">
        <w:rPr>
          <w:rFonts w:ascii="Verdana" w:hAnsi="Verdana"/>
          <w:sz w:val="20"/>
          <w:szCs w:val="20"/>
        </w:rPr>
        <w:tab/>
        <w:t xml:space="preserve">TOKYO 100-8122 </w:t>
      </w:r>
      <w:r w:rsidR="005D2A73" w:rsidRPr="001D7EAC">
        <w:rPr>
          <w:rFonts w:ascii="Verdana" w:hAnsi="Verdana"/>
          <w:sz w:val="20"/>
          <w:szCs w:val="20"/>
        </w:rPr>
        <w:br/>
      </w:r>
      <w:r w:rsidR="005D2A73" w:rsidRPr="001D7EAC">
        <w:rPr>
          <w:rFonts w:ascii="Verdana" w:hAnsi="Verdana"/>
          <w:sz w:val="20"/>
          <w:szCs w:val="20"/>
        </w:rPr>
        <w:tab/>
        <w:t>Japan</w:t>
      </w:r>
      <w:r w:rsidR="005D2A73" w:rsidRPr="001D7EAC">
        <w:rPr>
          <w:rFonts w:ascii="Verdana" w:hAnsi="Verdana"/>
          <w:sz w:val="20"/>
          <w:szCs w:val="20"/>
        </w:rPr>
        <w:br/>
      </w:r>
      <w:r w:rsidR="005D2A73" w:rsidRPr="001D7EAC">
        <w:rPr>
          <w:rFonts w:ascii="Verdana" w:hAnsi="Verdana"/>
          <w:sz w:val="20"/>
          <w:szCs w:val="20"/>
        </w:rPr>
        <w:tab/>
        <w:t>Tel: +81 3 3212 8341 (ext.3283 )</w:t>
      </w:r>
      <w:r w:rsidR="005D2A73" w:rsidRPr="001D7EAC">
        <w:rPr>
          <w:rFonts w:ascii="Verdana" w:hAnsi="Verdana"/>
          <w:sz w:val="20"/>
          <w:szCs w:val="20"/>
        </w:rPr>
        <w:br/>
      </w:r>
      <w:r w:rsidR="005D2A73" w:rsidRPr="001D7EAC">
        <w:rPr>
          <w:rFonts w:ascii="Verdana" w:hAnsi="Verdana"/>
          <w:sz w:val="20"/>
          <w:szCs w:val="20"/>
        </w:rPr>
        <w:tab/>
        <w:t>Fax: +81 3 3211 2032</w:t>
      </w:r>
      <w:r w:rsidR="005D2A73" w:rsidRPr="001D7EAC">
        <w:rPr>
          <w:rFonts w:ascii="Verdana" w:hAnsi="Verdana"/>
          <w:sz w:val="20"/>
          <w:szCs w:val="20"/>
        </w:rPr>
        <w:br/>
      </w:r>
      <w:r w:rsidR="005D2A73" w:rsidRPr="001D7EAC">
        <w:rPr>
          <w:rFonts w:ascii="Verdana" w:hAnsi="Verdana"/>
          <w:sz w:val="20"/>
          <w:szCs w:val="20"/>
        </w:rPr>
        <w:tab/>
        <w:t>Email:</w:t>
      </w:r>
      <w:r w:rsidR="001D7EAC">
        <w:rPr>
          <w:rFonts w:ascii="Verdana" w:hAnsi="Verdana"/>
          <w:sz w:val="20"/>
          <w:szCs w:val="20"/>
        </w:rPr>
        <w:tab/>
      </w:r>
      <w:hyperlink r:id="rId63" w:history="1">
        <w:r w:rsidR="005D2A73" w:rsidRPr="001D7EAC">
          <w:rPr>
            <w:rStyle w:val="Hyperlink"/>
            <w:rFonts w:ascii="Verdana" w:hAnsi="Verdana"/>
            <w:sz w:val="20"/>
            <w:szCs w:val="20"/>
          </w:rPr>
          <w:t>k-tsuboi@met.kishou.go.jp</w:t>
        </w:r>
      </w:hyperlink>
    </w:p>
    <w:p w:rsidR="005D2A73" w:rsidRPr="001D7EAC" w:rsidRDefault="005D2A73" w:rsidP="005D2A73">
      <w:pPr>
        <w:widowControl w:val="0"/>
        <w:tabs>
          <w:tab w:val="left" w:pos="3960"/>
          <w:tab w:val="left" w:pos="4920"/>
        </w:tabs>
        <w:autoSpaceDE w:val="0"/>
        <w:rPr>
          <w:rFonts w:ascii="Verdana" w:hAnsi="Verdana" w:cs="Arial"/>
          <w:color w:val="000000"/>
          <w:sz w:val="20"/>
          <w:szCs w:val="20"/>
          <w:lang w:val="fr-CH"/>
        </w:rPr>
      </w:pPr>
    </w:p>
    <w:p w:rsidR="005D2A73" w:rsidRPr="001D7EAC" w:rsidRDefault="005D2A73" w:rsidP="005D2A73">
      <w:pPr>
        <w:widowControl w:val="0"/>
        <w:tabs>
          <w:tab w:val="left" w:pos="3960"/>
          <w:tab w:val="left" w:pos="4920"/>
        </w:tabs>
        <w:autoSpaceDE w:val="0"/>
        <w:rPr>
          <w:rFonts w:ascii="Verdana" w:hAnsi="Verdana" w:cs="Arial"/>
          <w:color w:val="000000"/>
          <w:sz w:val="20"/>
          <w:szCs w:val="20"/>
        </w:rPr>
      </w:pPr>
      <w:r w:rsidRPr="001D7EAC">
        <w:rPr>
          <w:rFonts w:ascii="Verdana" w:hAnsi="Verdana" w:cs="Arial"/>
          <w:color w:val="000000"/>
          <w:sz w:val="20"/>
          <w:szCs w:val="20"/>
        </w:rPr>
        <w:t>JAPAN</w:t>
      </w:r>
      <w:r w:rsidRPr="001D7EAC">
        <w:rPr>
          <w:rFonts w:ascii="Verdana" w:hAnsi="Verdana" w:cs="Arial"/>
          <w:color w:val="000000"/>
          <w:sz w:val="20"/>
          <w:szCs w:val="20"/>
        </w:rPr>
        <w:tab/>
      </w:r>
      <w:r w:rsidRPr="001D7EAC">
        <w:rPr>
          <w:rFonts w:ascii="Verdana" w:hAnsi="Verdana" w:cs="Arial"/>
          <w:bCs/>
          <w:iCs/>
          <w:color w:val="000000"/>
          <w:sz w:val="20"/>
          <w:szCs w:val="20"/>
        </w:rPr>
        <w:t>Mr Shuichi  IKEDA</w:t>
      </w:r>
    </w:p>
    <w:p w:rsidR="005D2A73" w:rsidRPr="001D7EAC" w:rsidRDefault="005D2A73" w:rsidP="005D2A73">
      <w:pPr>
        <w:widowControl w:val="0"/>
        <w:tabs>
          <w:tab w:val="left" w:pos="3960"/>
          <w:tab w:val="left" w:pos="4920"/>
        </w:tabs>
        <w:autoSpaceDE w:val="0"/>
        <w:rPr>
          <w:rFonts w:ascii="Verdana" w:hAnsi="Verdana" w:cs="Arial"/>
          <w:color w:val="0000FF"/>
          <w:sz w:val="20"/>
          <w:szCs w:val="20"/>
          <w:u w:val="single"/>
        </w:rPr>
      </w:pPr>
      <w:r w:rsidRPr="001D7EAC">
        <w:rPr>
          <w:rFonts w:ascii="Verdana" w:hAnsi="Verdana" w:cs="Arial"/>
          <w:color w:val="000000"/>
          <w:sz w:val="20"/>
          <w:szCs w:val="20"/>
        </w:rPr>
        <w:tab/>
      </w:r>
      <w:r w:rsidRPr="001D7EAC">
        <w:rPr>
          <w:rFonts w:ascii="Verdana" w:hAnsi="Verdana"/>
          <w:sz w:val="20"/>
          <w:szCs w:val="20"/>
        </w:rPr>
        <w:t xml:space="preserve">Japan Meteorological Agency (JMA) </w:t>
      </w:r>
      <w:r w:rsidRPr="001D7EAC">
        <w:rPr>
          <w:rFonts w:ascii="Verdana" w:hAnsi="Verdana"/>
          <w:sz w:val="20"/>
          <w:szCs w:val="20"/>
        </w:rPr>
        <w:br/>
      </w:r>
      <w:r w:rsidRPr="001D7EAC">
        <w:rPr>
          <w:rFonts w:ascii="Verdana" w:hAnsi="Verdana"/>
          <w:sz w:val="20"/>
          <w:szCs w:val="20"/>
        </w:rPr>
        <w:tab/>
        <w:t xml:space="preserve">1-3-4 </w:t>
      </w:r>
      <w:proofErr w:type="spellStart"/>
      <w:r w:rsidRPr="001D7EAC">
        <w:rPr>
          <w:rFonts w:ascii="Verdana" w:hAnsi="Verdana"/>
          <w:sz w:val="20"/>
          <w:szCs w:val="20"/>
        </w:rPr>
        <w:t>Otemachi</w:t>
      </w:r>
      <w:proofErr w:type="spellEnd"/>
      <w:r w:rsidRPr="001D7EAC">
        <w:rPr>
          <w:rFonts w:ascii="Verdana" w:hAnsi="Verdana"/>
          <w:sz w:val="20"/>
          <w:szCs w:val="20"/>
        </w:rPr>
        <w:t>, Chiyoda-</w:t>
      </w:r>
      <w:proofErr w:type="spellStart"/>
      <w:r w:rsidRPr="001D7EAC">
        <w:rPr>
          <w:rFonts w:ascii="Verdana" w:hAnsi="Verdana"/>
          <w:sz w:val="20"/>
          <w:szCs w:val="20"/>
        </w:rPr>
        <w:t>ku</w:t>
      </w:r>
      <w:proofErr w:type="spellEnd"/>
      <w:r w:rsidRPr="001D7EAC">
        <w:rPr>
          <w:rFonts w:ascii="Verdana" w:hAnsi="Verdana"/>
          <w:sz w:val="20"/>
          <w:szCs w:val="20"/>
        </w:rPr>
        <w:br/>
      </w:r>
      <w:r w:rsidRPr="001D7EAC">
        <w:rPr>
          <w:rFonts w:ascii="Verdana" w:hAnsi="Verdana"/>
          <w:sz w:val="20"/>
          <w:szCs w:val="20"/>
        </w:rPr>
        <w:tab/>
        <w:t xml:space="preserve">TOKYO 100-8122 </w:t>
      </w:r>
      <w:r w:rsidRPr="001D7EAC">
        <w:rPr>
          <w:rFonts w:ascii="Verdana" w:hAnsi="Verdana"/>
          <w:sz w:val="20"/>
          <w:szCs w:val="20"/>
        </w:rPr>
        <w:br/>
      </w:r>
      <w:r w:rsidRPr="001D7EAC">
        <w:rPr>
          <w:rFonts w:ascii="Verdana" w:hAnsi="Verdana"/>
          <w:sz w:val="20"/>
          <w:szCs w:val="20"/>
        </w:rPr>
        <w:tab/>
        <w:t>Japan</w:t>
      </w:r>
      <w:r w:rsidRPr="001D7EAC">
        <w:rPr>
          <w:rFonts w:ascii="Verdana" w:hAnsi="Verdana"/>
          <w:sz w:val="20"/>
          <w:szCs w:val="20"/>
        </w:rPr>
        <w:br/>
      </w:r>
      <w:r w:rsidRPr="001D7EAC">
        <w:rPr>
          <w:rFonts w:ascii="Verdana" w:hAnsi="Verdana"/>
          <w:sz w:val="20"/>
          <w:szCs w:val="20"/>
        </w:rPr>
        <w:tab/>
        <w:t>Tel: +81 3 3212 8341 (ext.3274)</w:t>
      </w:r>
      <w:r w:rsidRPr="001D7EAC">
        <w:rPr>
          <w:rFonts w:ascii="Verdana" w:hAnsi="Verdana"/>
          <w:sz w:val="20"/>
          <w:szCs w:val="20"/>
        </w:rPr>
        <w:br/>
      </w:r>
      <w:r w:rsidRPr="001D7EAC">
        <w:rPr>
          <w:rFonts w:ascii="Verdana" w:hAnsi="Verdana"/>
          <w:sz w:val="20"/>
          <w:szCs w:val="20"/>
        </w:rPr>
        <w:tab/>
        <w:t>Fax: +81 3 3211 2032</w:t>
      </w:r>
      <w:r w:rsidRPr="001D7EAC">
        <w:rPr>
          <w:rFonts w:ascii="Verdana" w:hAnsi="Verdana"/>
          <w:sz w:val="20"/>
          <w:szCs w:val="20"/>
        </w:rPr>
        <w:br/>
      </w:r>
      <w:r w:rsidRPr="001D7EAC">
        <w:rPr>
          <w:rFonts w:ascii="Verdana" w:hAnsi="Verdana"/>
          <w:sz w:val="20"/>
          <w:szCs w:val="20"/>
        </w:rPr>
        <w:tab/>
        <w:t>Email:</w:t>
      </w:r>
      <w:r w:rsidR="001D7EAC">
        <w:rPr>
          <w:rFonts w:ascii="Verdana" w:hAnsi="Verdana"/>
          <w:sz w:val="20"/>
          <w:szCs w:val="20"/>
        </w:rPr>
        <w:tab/>
      </w:r>
      <w:hyperlink r:id="rId64" w:history="1">
        <w:r w:rsidRPr="001D7EAC">
          <w:rPr>
            <w:rStyle w:val="Hyperlink"/>
            <w:rFonts w:ascii="Verdana" w:hAnsi="Verdana"/>
            <w:sz w:val="20"/>
            <w:szCs w:val="20"/>
          </w:rPr>
          <w:t>shuichi-ikeda@met.kishou.go.jp</w:t>
        </w:r>
      </w:hyperlink>
      <w:r w:rsidRPr="001D7EAC">
        <w:rPr>
          <w:rFonts w:ascii="Verdana" w:hAnsi="Verdana" w:cs="Arial"/>
          <w:color w:val="000000"/>
          <w:sz w:val="20"/>
          <w:szCs w:val="20"/>
        </w:rPr>
        <w:tab/>
      </w:r>
    </w:p>
    <w:p w:rsidR="00041365" w:rsidRDefault="00041365" w:rsidP="005D2A73">
      <w:pPr>
        <w:widowControl w:val="0"/>
        <w:tabs>
          <w:tab w:val="left" w:pos="3960"/>
          <w:tab w:val="left" w:pos="4920"/>
        </w:tabs>
        <w:autoSpaceDE w:val="0"/>
        <w:rPr>
          <w:rFonts w:ascii="Verdana" w:hAnsi="Verdana" w:cs="Arial"/>
          <w:color w:val="000000"/>
          <w:sz w:val="20"/>
          <w:szCs w:val="20"/>
        </w:rPr>
      </w:pPr>
    </w:p>
    <w:p w:rsidR="001D7EAC" w:rsidRDefault="001D7EAC" w:rsidP="00504033">
      <w:pPr>
        <w:widowControl w:val="0"/>
        <w:tabs>
          <w:tab w:val="left" w:pos="3960"/>
          <w:tab w:val="left" w:pos="4920"/>
        </w:tabs>
        <w:autoSpaceDE w:val="0"/>
        <w:rPr>
          <w:rFonts w:ascii="Verdana" w:hAnsi="Verdana" w:cs="Arial"/>
          <w:color w:val="000000"/>
          <w:sz w:val="20"/>
          <w:szCs w:val="20"/>
        </w:rPr>
      </w:pPr>
    </w:p>
    <w:p w:rsidR="001D7EAC" w:rsidRDefault="001D7EAC" w:rsidP="00504033">
      <w:pPr>
        <w:widowControl w:val="0"/>
        <w:tabs>
          <w:tab w:val="left" w:pos="3960"/>
          <w:tab w:val="left" w:pos="4920"/>
        </w:tabs>
        <w:autoSpaceDE w:val="0"/>
        <w:rPr>
          <w:rFonts w:ascii="Verdana" w:hAnsi="Verdana" w:cs="Arial"/>
          <w:color w:val="000000"/>
          <w:sz w:val="20"/>
          <w:szCs w:val="20"/>
        </w:rPr>
      </w:pPr>
    </w:p>
    <w:p w:rsidR="001D7EAC" w:rsidRDefault="001D7EAC" w:rsidP="00504033">
      <w:pPr>
        <w:widowControl w:val="0"/>
        <w:tabs>
          <w:tab w:val="left" w:pos="3960"/>
          <w:tab w:val="left" w:pos="4920"/>
        </w:tabs>
        <w:autoSpaceDE w:val="0"/>
        <w:rPr>
          <w:rFonts w:ascii="Verdana" w:hAnsi="Verdana" w:cs="Arial"/>
          <w:color w:val="000000"/>
          <w:sz w:val="20"/>
          <w:szCs w:val="20"/>
        </w:rPr>
      </w:pPr>
    </w:p>
    <w:p w:rsidR="001D7EAC" w:rsidRDefault="001D7EAC" w:rsidP="00504033">
      <w:pPr>
        <w:widowControl w:val="0"/>
        <w:tabs>
          <w:tab w:val="left" w:pos="3960"/>
          <w:tab w:val="left" w:pos="4920"/>
        </w:tabs>
        <w:autoSpaceDE w:val="0"/>
        <w:rPr>
          <w:rFonts w:ascii="Verdana" w:hAnsi="Verdana" w:cs="Arial"/>
          <w:color w:val="000000"/>
          <w:sz w:val="20"/>
          <w:szCs w:val="20"/>
        </w:rPr>
      </w:pPr>
    </w:p>
    <w:p w:rsidR="001D7EAC" w:rsidRDefault="001D7EAC" w:rsidP="00504033">
      <w:pPr>
        <w:widowControl w:val="0"/>
        <w:tabs>
          <w:tab w:val="left" w:pos="3960"/>
          <w:tab w:val="left" w:pos="4920"/>
        </w:tabs>
        <w:autoSpaceDE w:val="0"/>
        <w:rPr>
          <w:rFonts w:ascii="Verdana" w:hAnsi="Verdana" w:cs="Arial"/>
          <w:color w:val="000000"/>
          <w:sz w:val="20"/>
          <w:szCs w:val="20"/>
        </w:rPr>
      </w:pPr>
    </w:p>
    <w:p w:rsidR="001D7EAC" w:rsidRDefault="001D7EAC" w:rsidP="00504033">
      <w:pPr>
        <w:widowControl w:val="0"/>
        <w:tabs>
          <w:tab w:val="left" w:pos="3960"/>
          <w:tab w:val="left" w:pos="4920"/>
        </w:tabs>
        <w:autoSpaceDE w:val="0"/>
        <w:rPr>
          <w:rFonts w:ascii="Verdana" w:hAnsi="Verdana" w:cs="Arial"/>
          <w:color w:val="000000"/>
          <w:sz w:val="20"/>
          <w:szCs w:val="20"/>
        </w:rPr>
      </w:pPr>
    </w:p>
    <w:p w:rsidR="000140A6" w:rsidRPr="001D7EAC" w:rsidRDefault="000140A6" w:rsidP="00504033">
      <w:pPr>
        <w:widowControl w:val="0"/>
        <w:tabs>
          <w:tab w:val="left" w:pos="3960"/>
          <w:tab w:val="left" w:pos="4920"/>
        </w:tabs>
        <w:autoSpaceDE w:val="0"/>
        <w:rPr>
          <w:rFonts w:ascii="Verdana" w:hAnsi="Verdana" w:cs="Arial"/>
          <w:color w:val="000000"/>
          <w:sz w:val="20"/>
          <w:szCs w:val="20"/>
        </w:rPr>
      </w:pPr>
      <w:r w:rsidRPr="001D7EAC">
        <w:rPr>
          <w:rFonts w:ascii="Verdana" w:hAnsi="Verdana" w:cs="Arial"/>
          <w:color w:val="000000"/>
          <w:sz w:val="20"/>
          <w:szCs w:val="20"/>
        </w:rPr>
        <w:t>MOROCCO</w:t>
      </w:r>
      <w:r w:rsidRPr="001D7EAC">
        <w:rPr>
          <w:rFonts w:ascii="Verdana" w:hAnsi="Verdana" w:cs="Arial"/>
          <w:color w:val="000000"/>
          <w:sz w:val="20"/>
          <w:szCs w:val="20"/>
        </w:rPr>
        <w:tab/>
      </w:r>
      <w:r w:rsidR="005D2A73" w:rsidRPr="001D7EAC">
        <w:rPr>
          <w:rFonts w:ascii="Verdana" w:hAnsi="Verdana" w:cs="Arial"/>
          <w:bCs/>
          <w:iCs/>
          <w:color w:val="000000"/>
          <w:sz w:val="20"/>
          <w:szCs w:val="20"/>
        </w:rPr>
        <w:t>Mr Abderrazak LEMKHENTER</w:t>
      </w:r>
    </w:p>
    <w:p w:rsidR="000140A6" w:rsidRPr="001D7EAC" w:rsidRDefault="005D2A73" w:rsidP="00504033">
      <w:pPr>
        <w:widowControl w:val="0"/>
        <w:tabs>
          <w:tab w:val="left" w:pos="3960"/>
          <w:tab w:val="left" w:pos="4920"/>
        </w:tabs>
        <w:autoSpaceDE w:val="0"/>
        <w:rPr>
          <w:rFonts w:ascii="Verdana" w:hAnsi="Verdana" w:cs="Arial"/>
          <w:color w:val="000000"/>
          <w:sz w:val="20"/>
          <w:szCs w:val="20"/>
        </w:rPr>
      </w:pPr>
      <w:r w:rsidRPr="001D7EAC">
        <w:rPr>
          <w:rFonts w:ascii="Verdana" w:hAnsi="Verdana"/>
          <w:sz w:val="20"/>
          <w:szCs w:val="20"/>
        </w:rPr>
        <w:tab/>
        <w:t xml:space="preserve">Direction de la </w:t>
      </w:r>
      <w:proofErr w:type="spellStart"/>
      <w:r w:rsidR="00041365" w:rsidRPr="001D7EAC">
        <w:rPr>
          <w:rFonts w:ascii="Verdana" w:hAnsi="Verdana"/>
          <w:sz w:val="20"/>
          <w:szCs w:val="20"/>
        </w:rPr>
        <w:t>M</w:t>
      </w:r>
      <w:r w:rsidRPr="001D7EAC">
        <w:rPr>
          <w:rFonts w:ascii="Verdana" w:hAnsi="Verdana"/>
          <w:sz w:val="20"/>
          <w:szCs w:val="20"/>
        </w:rPr>
        <w:t>étéorologie</w:t>
      </w:r>
      <w:proofErr w:type="spellEnd"/>
      <w:r w:rsidRPr="001D7EAC">
        <w:rPr>
          <w:rFonts w:ascii="Verdana" w:hAnsi="Verdana"/>
          <w:sz w:val="20"/>
          <w:szCs w:val="20"/>
        </w:rPr>
        <w:t xml:space="preserve"> </w:t>
      </w:r>
      <w:proofErr w:type="spellStart"/>
      <w:r w:rsidR="00041365" w:rsidRPr="001D7EAC">
        <w:rPr>
          <w:rFonts w:ascii="Verdana" w:hAnsi="Verdana"/>
          <w:sz w:val="20"/>
          <w:szCs w:val="20"/>
        </w:rPr>
        <w:t>N</w:t>
      </w:r>
      <w:r w:rsidRPr="001D7EAC">
        <w:rPr>
          <w:rFonts w:ascii="Verdana" w:hAnsi="Verdana"/>
          <w:sz w:val="20"/>
          <w:szCs w:val="20"/>
        </w:rPr>
        <w:t>ationale</w:t>
      </w:r>
      <w:proofErr w:type="spellEnd"/>
      <w:r w:rsidRPr="001D7EAC">
        <w:rPr>
          <w:rFonts w:ascii="Verdana" w:hAnsi="Verdana"/>
          <w:sz w:val="20"/>
          <w:szCs w:val="20"/>
        </w:rPr>
        <w:t xml:space="preserve">, CNME/SMM </w:t>
      </w:r>
      <w:r w:rsidRPr="001D7EAC">
        <w:rPr>
          <w:rFonts w:ascii="Verdana" w:hAnsi="Verdana"/>
          <w:sz w:val="20"/>
          <w:szCs w:val="20"/>
        </w:rPr>
        <w:br/>
      </w:r>
      <w:r w:rsidRPr="001D7EAC">
        <w:rPr>
          <w:rFonts w:ascii="Verdana" w:hAnsi="Verdana"/>
          <w:sz w:val="20"/>
          <w:szCs w:val="20"/>
        </w:rPr>
        <w:tab/>
        <w:t xml:space="preserve">B.P. 8106 </w:t>
      </w:r>
      <w:proofErr w:type="spellStart"/>
      <w:r w:rsidRPr="001D7EAC">
        <w:rPr>
          <w:rFonts w:ascii="Verdana" w:hAnsi="Verdana"/>
          <w:sz w:val="20"/>
          <w:szCs w:val="20"/>
        </w:rPr>
        <w:t>en</w:t>
      </w:r>
      <w:proofErr w:type="spellEnd"/>
      <w:r w:rsidRPr="001D7EAC">
        <w:rPr>
          <w:rFonts w:ascii="Verdana" w:hAnsi="Verdana"/>
          <w:sz w:val="20"/>
          <w:szCs w:val="20"/>
        </w:rPr>
        <w:t xml:space="preserve"> face de la prefecture Hay </w:t>
      </w:r>
      <w:proofErr w:type="spellStart"/>
      <w:r w:rsidRPr="001D7EAC">
        <w:rPr>
          <w:rFonts w:ascii="Verdana" w:hAnsi="Verdana"/>
          <w:sz w:val="20"/>
          <w:szCs w:val="20"/>
        </w:rPr>
        <w:t>Hassani</w:t>
      </w:r>
      <w:proofErr w:type="spellEnd"/>
      <w:r w:rsidRPr="001D7EAC">
        <w:rPr>
          <w:rFonts w:ascii="Verdana" w:hAnsi="Verdana"/>
          <w:sz w:val="20"/>
          <w:szCs w:val="20"/>
        </w:rPr>
        <w:br/>
      </w:r>
      <w:r w:rsidRPr="001D7EAC">
        <w:rPr>
          <w:rFonts w:ascii="Verdana" w:hAnsi="Verdana"/>
          <w:sz w:val="20"/>
          <w:szCs w:val="20"/>
        </w:rPr>
        <w:tab/>
        <w:t xml:space="preserve">CASABLANCA </w:t>
      </w:r>
      <w:r w:rsidRPr="001D7EAC">
        <w:rPr>
          <w:rFonts w:ascii="Verdana" w:hAnsi="Verdana"/>
          <w:sz w:val="20"/>
          <w:szCs w:val="20"/>
        </w:rPr>
        <w:br/>
      </w:r>
      <w:r w:rsidRPr="001D7EAC">
        <w:rPr>
          <w:rFonts w:ascii="Verdana" w:hAnsi="Verdana"/>
          <w:sz w:val="20"/>
          <w:szCs w:val="20"/>
        </w:rPr>
        <w:tab/>
        <w:t>Morocco</w:t>
      </w:r>
      <w:r w:rsidRPr="001D7EAC">
        <w:rPr>
          <w:rFonts w:ascii="Verdana" w:hAnsi="Verdana"/>
          <w:sz w:val="20"/>
          <w:szCs w:val="20"/>
        </w:rPr>
        <w:br/>
      </w:r>
      <w:r w:rsidRPr="001D7EAC">
        <w:rPr>
          <w:rFonts w:ascii="Verdana" w:hAnsi="Verdana"/>
          <w:sz w:val="20"/>
          <w:szCs w:val="20"/>
        </w:rPr>
        <w:tab/>
        <w:t>Tel: +212 5 22 91 38 03/05</w:t>
      </w:r>
      <w:r w:rsidRPr="001D7EAC">
        <w:rPr>
          <w:rFonts w:ascii="Verdana" w:hAnsi="Verdana"/>
          <w:sz w:val="20"/>
          <w:szCs w:val="20"/>
        </w:rPr>
        <w:br/>
      </w:r>
      <w:r w:rsidRPr="001D7EAC">
        <w:rPr>
          <w:rFonts w:ascii="Verdana" w:hAnsi="Verdana"/>
          <w:sz w:val="20"/>
          <w:szCs w:val="20"/>
        </w:rPr>
        <w:tab/>
        <w:t>Fax: +212 5 22 91 37 97</w:t>
      </w:r>
      <w:r w:rsidRPr="001D7EAC">
        <w:rPr>
          <w:rFonts w:ascii="Verdana" w:hAnsi="Verdana"/>
          <w:sz w:val="20"/>
          <w:szCs w:val="20"/>
        </w:rPr>
        <w:br/>
      </w:r>
      <w:r w:rsidRPr="001D7EAC">
        <w:rPr>
          <w:rFonts w:ascii="Verdana" w:hAnsi="Verdana"/>
          <w:sz w:val="20"/>
          <w:szCs w:val="20"/>
        </w:rPr>
        <w:tab/>
        <w:t>Email:</w:t>
      </w:r>
      <w:r w:rsidR="001D7EAC">
        <w:rPr>
          <w:rFonts w:ascii="Verdana" w:hAnsi="Verdana"/>
          <w:sz w:val="20"/>
          <w:szCs w:val="20"/>
        </w:rPr>
        <w:tab/>
      </w:r>
      <w:hyperlink r:id="rId65" w:history="1">
        <w:r w:rsidRPr="001D7EAC">
          <w:rPr>
            <w:rStyle w:val="Hyperlink"/>
            <w:rFonts w:ascii="Verdana" w:hAnsi="Verdana"/>
            <w:sz w:val="20"/>
            <w:szCs w:val="20"/>
          </w:rPr>
          <w:t>lemkhenter@gmail.com</w:t>
        </w:r>
      </w:hyperlink>
    </w:p>
    <w:p w:rsidR="00383ADB" w:rsidRPr="001D7EAC" w:rsidRDefault="00383ADB" w:rsidP="00504033">
      <w:pPr>
        <w:widowControl w:val="0"/>
        <w:tabs>
          <w:tab w:val="left" w:pos="3960"/>
          <w:tab w:val="left" w:pos="4920"/>
        </w:tabs>
        <w:autoSpaceDE w:val="0"/>
        <w:rPr>
          <w:rFonts w:ascii="Verdana" w:hAnsi="Verdana" w:cs="Arial"/>
          <w:color w:val="000000"/>
          <w:sz w:val="20"/>
          <w:szCs w:val="20"/>
        </w:rPr>
      </w:pPr>
    </w:p>
    <w:p w:rsidR="009039B2" w:rsidRPr="001D7EAC" w:rsidRDefault="009039B2" w:rsidP="00504033">
      <w:pPr>
        <w:tabs>
          <w:tab w:val="left" w:pos="3960"/>
          <w:tab w:val="left" w:pos="4920"/>
        </w:tabs>
        <w:jc w:val="both"/>
        <w:rPr>
          <w:rFonts w:ascii="Verdana" w:hAnsi="Verdana" w:cs="Arial"/>
          <w:bCs/>
          <w:iCs/>
          <w:color w:val="000000"/>
          <w:sz w:val="20"/>
          <w:szCs w:val="20"/>
        </w:rPr>
      </w:pPr>
      <w:r w:rsidRPr="001D7EAC">
        <w:rPr>
          <w:rFonts w:ascii="Verdana" w:hAnsi="Verdana" w:cs="Arial"/>
          <w:sz w:val="20"/>
          <w:szCs w:val="20"/>
        </w:rPr>
        <w:t>UNITED KINGDOM</w:t>
      </w:r>
      <w:r w:rsidRPr="001D7EAC">
        <w:rPr>
          <w:rFonts w:ascii="Verdana" w:hAnsi="Verdana" w:cs="Arial"/>
          <w:sz w:val="20"/>
          <w:szCs w:val="20"/>
        </w:rPr>
        <w:tab/>
      </w:r>
      <w:r w:rsidRPr="001D7EAC">
        <w:rPr>
          <w:rFonts w:ascii="Verdana" w:hAnsi="Verdana" w:cs="Arial"/>
          <w:bCs/>
          <w:iCs/>
          <w:color w:val="000000"/>
          <w:sz w:val="20"/>
          <w:szCs w:val="20"/>
        </w:rPr>
        <w:t>Mr Richard WEEDON</w:t>
      </w:r>
    </w:p>
    <w:p w:rsidR="009039B2" w:rsidRPr="001D7EAC" w:rsidRDefault="009039B2" w:rsidP="00504033">
      <w:pPr>
        <w:tabs>
          <w:tab w:val="left" w:pos="3960"/>
          <w:tab w:val="left" w:pos="4920"/>
        </w:tabs>
        <w:jc w:val="both"/>
        <w:rPr>
          <w:rFonts w:ascii="Verdana" w:hAnsi="Verdana" w:cs="Arial"/>
          <w:sz w:val="20"/>
          <w:szCs w:val="20"/>
        </w:rPr>
      </w:pPr>
      <w:r w:rsidRPr="001D7EAC">
        <w:rPr>
          <w:rFonts w:ascii="Verdana" w:hAnsi="Verdana" w:cs="Arial"/>
          <w:sz w:val="20"/>
          <w:szCs w:val="20"/>
        </w:rPr>
        <w:tab/>
        <w:t>Met Office</w:t>
      </w:r>
    </w:p>
    <w:p w:rsidR="009039B2" w:rsidRPr="001D7EAC" w:rsidRDefault="009039B2" w:rsidP="00504033">
      <w:pPr>
        <w:tabs>
          <w:tab w:val="left" w:pos="3960"/>
          <w:tab w:val="left" w:pos="4920"/>
        </w:tabs>
        <w:jc w:val="both"/>
        <w:rPr>
          <w:rFonts w:ascii="Verdana" w:hAnsi="Verdana" w:cs="Arial"/>
          <w:sz w:val="20"/>
          <w:szCs w:val="20"/>
        </w:rPr>
      </w:pPr>
      <w:r w:rsidRPr="001D7EAC">
        <w:rPr>
          <w:rFonts w:ascii="Verdana" w:hAnsi="Verdana" w:cs="Arial"/>
          <w:sz w:val="20"/>
          <w:szCs w:val="20"/>
        </w:rPr>
        <w:tab/>
        <w:t>Fitzroy Road</w:t>
      </w:r>
    </w:p>
    <w:p w:rsidR="009039B2" w:rsidRPr="001D7EAC" w:rsidRDefault="009039B2" w:rsidP="00504033">
      <w:pPr>
        <w:tabs>
          <w:tab w:val="left" w:pos="3960"/>
          <w:tab w:val="left" w:pos="4920"/>
        </w:tabs>
        <w:jc w:val="both"/>
        <w:rPr>
          <w:rFonts w:ascii="Verdana" w:hAnsi="Verdana" w:cs="Arial"/>
          <w:sz w:val="20"/>
          <w:szCs w:val="20"/>
        </w:rPr>
      </w:pPr>
      <w:r w:rsidRPr="001D7EAC">
        <w:rPr>
          <w:rFonts w:ascii="Verdana" w:hAnsi="Verdana" w:cs="Arial"/>
          <w:sz w:val="20"/>
          <w:szCs w:val="20"/>
        </w:rPr>
        <w:tab/>
        <w:t>EXETER, DEVON</w:t>
      </w:r>
    </w:p>
    <w:p w:rsidR="009039B2" w:rsidRPr="001D7EAC" w:rsidRDefault="009039B2" w:rsidP="00504033">
      <w:pPr>
        <w:tabs>
          <w:tab w:val="left" w:pos="3960"/>
          <w:tab w:val="left" w:pos="4920"/>
        </w:tabs>
        <w:jc w:val="both"/>
        <w:rPr>
          <w:rFonts w:ascii="Verdana" w:hAnsi="Verdana" w:cs="Arial"/>
          <w:sz w:val="20"/>
          <w:szCs w:val="20"/>
        </w:rPr>
      </w:pPr>
      <w:r w:rsidRPr="001D7EAC">
        <w:rPr>
          <w:rFonts w:ascii="Verdana" w:hAnsi="Verdana" w:cs="Arial"/>
          <w:sz w:val="20"/>
          <w:szCs w:val="20"/>
        </w:rPr>
        <w:tab/>
        <w:t>United Kingdom</w:t>
      </w:r>
    </w:p>
    <w:p w:rsidR="009039B2" w:rsidRPr="001D7EAC" w:rsidRDefault="009039B2" w:rsidP="00504033">
      <w:pPr>
        <w:tabs>
          <w:tab w:val="left" w:pos="3960"/>
          <w:tab w:val="left" w:pos="4920"/>
        </w:tabs>
        <w:jc w:val="both"/>
        <w:rPr>
          <w:rFonts w:ascii="Verdana" w:hAnsi="Verdana" w:cs="Arial"/>
          <w:sz w:val="20"/>
          <w:szCs w:val="20"/>
          <w:lang w:eastAsia="ja-JP"/>
        </w:rPr>
      </w:pPr>
      <w:r w:rsidRPr="001D7EAC">
        <w:rPr>
          <w:rFonts w:ascii="Verdana" w:hAnsi="Verdana" w:cs="Arial"/>
          <w:sz w:val="20"/>
          <w:szCs w:val="20"/>
        </w:rPr>
        <w:tab/>
        <w:t>Tel.:</w:t>
      </w:r>
      <w:r w:rsidRPr="001D7EAC">
        <w:rPr>
          <w:rFonts w:ascii="Verdana" w:hAnsi="Verdana" w:cs="Arial"/>
          <w:sz w:val="20"/>
          <w:szCs w:val="20"/>
        </w:rPr>
        <w:tab/>
        <w:t>+44 1392 884518</w:t>
      </w:r>
    </w:p>
    <w:p w:rsidR="009039B2" w:rsidRPr="001D7EAC" w:rsidRDefault="009039B2" w:rsidP="00504033">
      <w:pPr>
        <w:tabs>
          <w:tab w:val="left" w:pos="3960"/>
          <w:tab w:val="left" w:pos="4920"/>
        </w:tabs>
        <w:jc w:val="both"/>
        <w:rPr>
          <w:rFonts w:ascii="Verdana" w:hAnsi="Verdana" w:cs="Arial"/>
          <w:sz w:val="20"/>
          <w:szCs w:val="20"/>
          <w:lang w:eastAsia="ja-JP"/>
        </w:rPr>
      </w:pPr>
      <w:r w:rsidRPr="001D7EAC">
        <w:rPr>
          <w:rFonts w:ascii="Verdana" w:hAnsi="Verdana" w:cs="Arial"/>
          <w:sz w:val="20"/>
          <w:szCs w:val="20"/>
          <w:lang w:eastAsia="ja-JP"/>
        </w:rPr>
        <w:tab/>
        <w:t>Fax:</w:t>
      </w:r>
      <w:r w:rsidRPr="001D7EAC">
        <w:rPr>
          <w:rFonts w:ascii="Verdana" w:hAnsi="Verdana" w:cs="Arial"/>
          <w:sz w:val="20"/>
          <w:szCs w:val="20"/>
          <w:lang w:eastAsia="ja-JP"/>
        </w:rPr>
        <w:tab/>
      </w:r>
    </w:p>
    <w:p w:rsidR="009039B2" w:rsidRPr="001D7EAC" w:rsidRDefault="009039B2" w:rsidP="00504033">
      <w:pPr>
        <w:tabs>
          <w:tab w:val="left" w:pos="3960"/>
          <w:tab w:val="left" w:pos="4920"/>
        </w:tabs>
        <w:jc w:val="both"/>
        <w:rPr>
          <w:rFonts w:ascii="Verdana" w:hAnsi="Verdana" w:cs="Arial"/>
          <w:sz w:val="20"/>
          <w:szCs w:val="20"/>
        </w:rPr>
      </w:pPr>
      <w:r w:rsidRPr="001D7EAC">
        <w:rPr>
          <w:rFonts w:ascii="Verdana" w:hAnsi="Verdana" w:cs="Arial"/>
          <w:sz w:val="20"/>
          <w:szCs w:val="20"/>
        </w:rPr>
        <w:tab/>
        <w:t>E-mail:</w:t>
      </w:r>
      <w:r w:rsidR="001D7EAC">
        <w:rPr>
          <w:rFonts w:ascii="Verdana" w:hAnsi="Verdana" w:cs="Arial"/>
          <w:sz w:val="20"/>
          <w:szCs w:val="20"/>
        </w:rPr>
        <w:tab/>
      </w:r>
      <w:hyperlink r:id="rId66" w:history="1">
        <w:r w:rsidRPr="001D7EAC">
          <w:rPr>
            <w:rStyle w:val="Hyperlink"/>
            <w:rFonts w:ascii="Verdana" w:hAnsi="Verdana" w:cs="Arial"/>
            <w:sz w:val="20"/>
            <w:szCs w:val="20"/>
          </w:rPr>
          <w:t>richard.weedon@metoffice.gov.uk</w:t>
        </w:r>
      </w:hyperlink>
    </w:p>
    <w:p w:rsidR="009039B2" w:rsidRPr="001D7EAC" w:rsidRDefault="009039B2" w:rsidP="00504033">
      <w:pPr>
        <w:tabs>
          <w:tab w:val="left" w:pos="3960"/>
          <w:tab w:val="left" w:pos="4920"/>
        </w:tabs>
        <w:jc w:val="both"/>
        <w:rPr>
          <w:rFonts w:ascii="Verdana" w:hAnsi="Verdana" w:cs="Arial"/>
          <w:sz w:val="20"/>
          <w:szCs w:val="20"/>
          <w:lang w:eastAsia="ja-JP"/>
        </w:rPr>
      </w:pPr>
    </w:p>
    <w:p w:rsidR="009039B2" w:rsidRPr="001D7EAC" w:rsidRDefault="009039B2" w:rsidP="00504033">
      <w:pPr>
        <w:widowControl w:val="0"/>
        <w:tabs>
          <w:tab w:val="left" w:pos="3960"/>
          <w:tab w:val="left" w:pos="4920"/>
        </w:tabs>
        <w:autoSpaceDE w:val="0"/>
        <w:rPr>
          <w:rFonts w:ascii="Verdana" w:hAnsi="Verdana" w:cs="Arial"/>
          <w:color w:val="000000"/>
          <w:sz w:val="20"/>
          <w:szCs w:val="20"/>
        </w:rPr>
      </w:pPr>
      <w:r w:rsidRPr="001D7EAC">
        <w:rPr>
          <w:rFonts w:ascii="Verdana" w:hAnsi="Verdana" w:cs="Arial"/>
          <w:sz w:val="20"/>
          <w:szCs w:val="20"/>
        </w:rPr>
        <w:t>UNITED STATES OF AMERICA</w:t>
      </w:r>
      <w:r w:rsidRPr="001D7EAC">
        <w:rPr>
          <w:rFonts w:ascii="Verdana" w:hAnsi="Verdana" w:cs="Arial"/>
          <w:sz w:val="20"/>
          <w:szCs w:val="20"/>
        </w:rPr>
        <w:tab/>
      </w:r>
      <w:r w:rsidRPr="001D7EAC">
        <w:rPr>
          <w:rFonts w:ascii="Verdana" w:hAnsi="Verdana" w:cs="Arial"/>
          <w:sz w:val="20"/>
          <w:szCs w:val="20"/>
          <w:lang w:eastAsia="ja-JP"/>
        </w:rPr>
        <w:t>Mr Jeffrey ATOR</w:t>
      </w:r>
    </w:p>
    <w:p w:rsidR="009039B2" w:rsidRPr="001D7EAC" w:rsidRDefault="009039B2" w:rsidP="00504033">
      <w:pPr>
        <w:tabs>
          <w:tab w:val="left" w:pos="3960"/>
          <w:tab w:val="left" w:pos="4920"/>
        </w:tabs>
        <w:jc w:val="both"/>
        <w:rPr>
          <w:rFonts w:ascii="Verdana" w:hAnsi="Verdana" w:cs="Arial"/>
          <w:bCs/>
          <w:iCs/>
          <w:color w:val="000000"/>
          <w:sz w:val="20"/>
          <w:szCs w:val="20"/>
        </w:rPr>
      </w:pPr>
      <w:r w:rsidRPr="001D7EAC">
        <w:rPr>
          <w:rFonts w:ascii="Verdana" w:hAnsi="Verdana" w:cs="Arial"/>
          <w:bCs/>
          <w:iCs/>
          <w:color w:val="000000"/>
          <w:sz w:val="20"/>
          <w:szCs w:val="20"/>
        </w:rPr>
        <w:tab/>
        <w:t>NOAA/NWS</w:t>
      </w:r>
      <w:r w:rsidRPr="001D7EAC">
        <w:rPr>
          <w:rFonts w:ascii="Verdana" w:hAnsi="Verdana" w:cs="Arial"/>
          <w:bCs/>
          <w:iCs/>
          <w:color w:val="000000"/>
          <w:sz w:val="20"/>
          <w:szCs w:val="20"/>
        </w:rPr>
        <w:br/>
      </w:r>
      <w:r w:rsidRPr="001D7EAC">
        <w:rPr>
          <w:rFonts w:ascii="Verdana" w:hAnsi="Verdana" w:cs="Arial"/>
          <w:bCs/>
          <w:iCs/>
          <w:color w:val="000000"/>
          <w:sz w:val="20"/>
          <w:szCs w:val="20"/>
        </w:rPr>
        <w:tab/>
        <w:t>W/NP1</w:t>
      </w:r>
    </w:p>
    <w:p w:rsidR="009039B2" w:rsidRPr="001D7EAC" w:rsidRDefault="009039B2" w:rsidP="00504033">
      <w:pPr>
        <w:tabs>
          <w:tab w:val="left" w:pos="3960"/>
          <w:tab w:val="left" w:pos="4920"/>
        </w:tabs>
        <w:jc w:val="both"/>
        <w:rPr>
          <w:rFonts w:ascii="Verdana" w:hAnsi="Verdana" w:cs="Arial"/>
          <w:bCs/>
          <w:iCs/>
          <w:color w:val="000000"/>
          <w:sz w:val="20"/>
          <w:szCs w:val="20"/>
        </w:rPr>
      </w:pPr>
      <w:r w:rsidRPr="001D7EAC">
        <w:rPr>
          <w:rFonts w:ascii="Verdana" w:hAnsi="Verdana" w:cs="Arial"/>
          <w:bCs/>
          <w:iCs/>
          <w:color w:val="000000"/>
          <w:sz w:val="20"/>
          <w:szCs w:val="20"/>
        </w:rPr>
        <w:tab/>
        <w:t>5830 University Research Ct.</w:t>
      </w:r>
    </w:p>
    <w:p w:rsidR="009039B2" w:rsidRPr="001D7EAC" w:rsidRDefault="009039B2" w:rsidP="00504033">
      <w:pPr>
        <w:tabs>
          <w:tab w:val="left" w:pos="3960"/>
          <w:tab w:val="left" w:pos="4920"/>
        </w:tabs>
        <w:jc w:val="both"/>
        <w:rPr>
          <w:rFonts w:ascii="Verdana" w:hAnsi="Verdana" w:cs="Arial"/>
          <w:bCs/>
          <w:iCs/>
          <w:color w:val="000000"/>
          <w:sz w:val="20"/>
          <w:szCs w:val="20"/>
        </w:rPr>
      </w:pPr>
      <w:r w:rsidRPr="001D7EAC">
        <w:rPr>
          <w:rFonts w:ascii="Verdana" w:hAnsi="Verdana" w:cs="Arial"/>
          <w:bCs/>
          <w:iCs/>
          <w:color w:val="000000"/>
          <w:sz w:val="20"/>
          <w:szCs w:val="20"/>
        </w:rPr>
        <w:tab/>
        <w:t>College Park, MD 20740</w:t>
      </w:r>
    </w:p>
    <w:p w:rsidR="009039B2" w:rsidRPr="001D7EAC" w:rsidRDefault="009039B2" w:rsidP="00504033">
      <w:pPr>
        <w:tabs>
          <w:tab w:val="left" w:pos="3960"/>
          <w:tab w:val="left" w:pos="4920"/>
        </w:tabs>
        <w:jc w:val="both"/>
        <w:rPr>
          <w:rFonts w:ascii="Verdana" w:hAnsi="Verdana" w:cs="Arial"/>
          <w:bCs/>
          <w:iCs/>
          <w:color w:val="000000"/>
          <w:sz w:val="20"/>
          <w:szCs w:val="20"/>
        </w:rPr>
      </w:pPr>
      <w:r w:rsidRPr="001D7EAC">
        <w:rPr>
          <w:rFonts w:ascii="Verdana" w:hAnsi="Verdana" w:cs="Arial"/>
          <w:bCs/>
          <w:iCs/>
          <w:color w:val="000000"/>
          <w:sz w:val="20"/>
          <w:szCs w:val="20"/>
        </w:rPr>
        <w:tab/>
        <w:t>United States of America</w:t>
      </w:r>
    </w:p>
    <w:p w:rsidR="009039B2" w:rsidRPr="001D7EAC" w:rsidRDefault="009039B2" w:rsidP="00504033">
      <w:pPr>
        <w:widowControl w:val="0"/>
        <w:tabs>
          <w:tab w:val="left" w:pos="3960"/>
          <w:tab w:val="left" w:pos="4920"/>
        </w:tabs>
        <w:autoSpaceDE w:val="0"/>
        <w:rPr>
          <w:rFonts w:ascii="Verdana" w:hAnsi="Verdana" w:cs="Arial"/>
          <w:bCs/>
          <w:iCs/>
          <w:color w:val="000000"/>
          <w:sz w:val="20"/>
          <w:szCs w:val="20"/>
        </w:rPr>
      </w:pPr>
      <w:r w:rsidRPr="001D7EAC">
        <w:rPr>
          <w:rFonts w:ascii="Verdana" w:hAnsi="Verdana" w:cs="Arial"/>
          <w:bCs/>
          <w:iCs/>
          <w:color w:val="000000"/>
          <w:sz w:val="20"/>
          <w:szCs w:val="20"/>
        </w:rPr>
        <w:tab/>
        <w:t>Tel:</w:t>
      </w:r>
      <w:r w:rsidRPr="001D7EAC">
        <w:rPr>
          <w:rFonts w:ascii="Verdana" w:hAnsi="Verdana"/>
          <w:bCs/>
          <w:iCs/>
          <w:color w:val="000000"/>
          <w:sz w:val="20"/>
          <w:szCs w:val="20"/>
        </w:rPr>
        <w:t> </w:t>
      </w:r>
      <w:hyperlink r:id="rId67" w:tgtFrame="_blank" w:history="1">
        <w:r w:rsidRPr="001D7EAC">
          <w:rPr>
            <w:rFonts w:ascii="Verdana" w:hAnsi="Verdana"/>
            <w:bCs/>
            <w:iCs/>
            <w:color w:val="000000"/>
            <w:sz w:val="20"/>
            <w:szCs w:val="20"/>
          </w:rPr>
          <w:t>+1 301 683 3912</w:t>
        </w:r>
      </w:hyperlink>
    </w:p>
    <w:p w:rsidR="009039B2" w:rsidRPr="001D7EAC" w:rsidRDefault="009039B2" w:rsidP="00504033">
      <w:pPr>
        <w:widowControl w:val="0"/>
        <w:tabs>
          <w:tab w:val="left" w:pos="3960"/>
          <w:tab w:val="left" w:pos="4920"/>
        </w:tabs>
        <w:autoSpaceDE w:val="0"/>
        <w:rPr>
          <w:rFonts w:ascii="Verdana" w:hAnsi="Verdana" w:cs="Arial"/>
          <w:sz w:val="20"/>
          <w:szCs w:val="20"/>
        </w:rPr>
      </w:pPr>
      <w:r w:rsidRPr="001D7EAC">
        <w:rPr>
          <w:rFonts w:ascii="Verdana" w:hAnsi="Verdana" w:cs="Arial"/>
          <w:color w:val="000000"/>
          <w:sz w:val="20"/>
          <w:szCs w:val="20"/>
        </w:rPr>
        <w:tab/>
      </w:r>
      <w:r w:rsidRPr="001D7EAC">
        <w:rPr>
          <w:rFonts w:ascii="Verdana" w:hAnsi="Verdana" w:cs="Arial"/>
          <w:sz w:val="20"/>
          <w:szCs w:val="20"/>
        </w:rPr>
        <w:t>E-mail:</w:t>
      </w:r>
      <w:r w:rsidRPr="001D7EAC">
        <w:rPr>
          <w:rFonts w:ascii="Verdana" w:hAnsi="Verdana" w:cs="Arial"/>
          <w:sz w:val="20"/>
          <w:szCs w:val="20"/>
        </w:rPr>
        <w:tab/>
      </w:r>
      <w:hyperlink r:id="rId68" w:history="1">
        <w:r w:rsidRPr="001D7EAC">
          <w:rPr>
            <w:rStyle w:val="Hyperlink"/>
            <w:rFonts w:ascii="Verdana" w:hAnsi="Verdana" w:cs="Arial"/>
            <w:sz w:val="20"/>
            <w:szCs w:val="20"/>
          </w:rPr>
          <w:t>jeff.ator@noaa.gov</w:t>
        </w:r>
      </w:hyperlink>
    </w:p>
    <w:p w:rsidR="009039B2" w:rsidRPr="001D7EAC" w:rsidRDefault="009039B2" w:rsidP="00504033">
      <w:pPr>
        <w:tabs>
          <w:tab w:val="left" w:pos="3960"/>
          <w:tab w:val="left" w:pos="4920"/>
        </w:tabs>
        <w:jc w:val="both"/>
        <w:rPr>
          <w:rFonts w:ascii="Verdana" w:hAnsi="Verdana" w:cs="Arial"/>
          <w:b/>
          <w:sz w:val="20"/>
          <w:szCs w:val="20"/>
        </w:rPr>
      </w:pPr>
    </w:p>
    <w:p w:rsidR="009039B2" w:rsidRPr="001D7EAC" w:rsidRDefault="009039B2" w:rsidP="00504033">
      <w:pPr>
        <w:widowControl w:val="0"/>
        <w:tabs>
          <w:tab w:val="left" w:pos="3960"/>
          <w:tab w:val="left" w:pos="4920"/>
        </w:tabs>
        <w:autoSpaceDE w:val="0"/>
        <w:spacing w:after="120"/>
        <w:rPr>
          <w:rFonts w:ascii="Verdana" w:hAnsi="Verdana" w:cs="Arial"/>
          <w:b/>
          <w:sz w:val="20"/>
          <w:szCs w:val="20"/>
        </w:rPr>
      </w:pPr>
      <w:r w:rsidRPr="001D7EAC">
        <w:rPr>
          <w:rFonts w:ascii="Verdana" w:hAnsi="Verdana" w:cs="Arial"/>
          <w:b/>
          <w:sz w:val="20"/>
          <w:szCs w:val="20"/>
        </w:rPr>
        <w:t>INTERNATIONAL ORGANIZATION:</w:t>
      </w:r>
    </w:p>
    <w:p w:rsidR="009039B2" w:rsidRPr="001D7EAC" w:rsidRDefault="009039B2" w:rsidP="00504033">
      <w:pPr>
        <w:widowControl w:val="0"/>
        <w:tabs>
          <w:tab w:val="left" w:pos="3960"/>
          <w:tab w:val="left" w:pos="4920"/>
        </w:tabs>
        <w:autoSpaceDE w:val="0"/>
        <w:rPr>
          <w:rFonts w:ascii="Verdana" w:hAnsi="Verdana" w:cs="Arial"/>
          <w:sz w:val="20"/>
          <w:szCs w:val="20"/>
        </w:rPr>
      </w:pPr>
      <w:r w:rsidRPr="001D7EAC">
        <w:rPr>
          <w:rFonts w:ascii="Verdana" w:hAnsi="Verdana" w:cs="Arial"/>
          <w:sz w:val="20"/>
          <w:szCs w:val="20"/>
        </w:rPr>
        <w:t>HMEI</w:t>
      </w:r>
      <w:r w:rsidRPr="001D7EAC">
        <w:rPr>
          <w:rFonts w:ascii="Verdana" w:hAnsi="Verdana" w:cs="Arial"/>
          <w:sz w:val="20"/>
          <w:szCs w:val="20"/>
        </w:rPr>
        <w:tab/>
        <w:t>Mr Marian MAJAN</w:t>
      </w:r>
    </w:p>
    <w:p w:rsidR="009039B2" w:rsidRPr="001D7EAC" w:rsidRDefault="009039B2" w:rsidP="00504033">
      <w:pPr>
        <w:widowControl w:val="0"/>
        <w:tabs>
          <w:tab w:val="left" w:pos="3960"/>
          <w:tab w:val="left" w:pos="4920"/>
        </w:tabs>
        <w:autoSpaceDE w:val="0"/>
        <w:rPr>
          <w:rFonts w:ascii="Verdana" w:hAnsi="Verdana" w:cs="Arial"/>
          <w:sz w:val="20"/>
          <w:szCs w:val="20"/>
        </w:rPr>
      </w:pPr>
      <w:r w:rsidRPr="001D7EAC">
        <w:rPr>
          <w:rFonts w:ascii="Verdana" w:hAnsi="Verdana" w:cs="Arial"/>
          <w:sz w:val="20"/>
          <w:szCs w:val="20"/>
        </w:rPr>
        <w:tab/>
        <w:t>IBL Software Engineering</w:t>
      </w:r>
    </w:p>
    <w:p w:rsidR="009039B2" w:rsidRPr="001D7EAC" w:rsidRDefault="009039B2" w:rsidP="00504033">
      <w:pPr>
        <w:widowControl w:val="0"/>
        <w:tabs>
          <w:tab w:val="left" w:pos="3960"/>
          <w:tab w:val="left" w:pos="4920"/>
        </w:tabs>
        <w:autoSpaceDE w:val="0"/>
        <w:rPr>
          <w:rFonts w:ascii="Verdana" w:hAnsi="Verdana" w:cs="Arial"/>
          <w:sz w:val="20"/>
          <w:szCs w:val="20"/>
        </w:rPr>
      </w:pPr>
      <w:r w:rsidRPr="001D7EAC">
        <w:rPr>
          <w:rFonts w:ascii="Verdana" w:hAnsi="Verdana" w:cs="Arial"/>
          <w:sz w:val="20"/>
          <w:szCs w:val="20"/>
        </w:rPr>
        <w:tab/>
      </w:r>
      <w:proofErr w:type="spellStart"/>
      <w:r w:rsidRPr="001D7EAC">
        <w:rPr>
          <w:rFonts w:ascii="Verdana" w:hAnsi="Verdana" w:cs="Arial"/>
          <w:sz w:val="20"/>
          <w:szCs w:val="20"/>
        </w:rPr>
        <w:t>Galvaniho</w:t>
      </w:r>
      <w:proofErr w:type="spellEnd"/>
      <w:r w:rsidRPr="001D7EAC">
        <w:rPr>
          <w:rFonts w:ascii="Verdana" w:hAnsi="Verdana" w:cs="Arial"/>
          <w:sz w:val="20"/>
          <w:szCs w:val="20"/>
        </w:rPr>
        <w:t xml:space="preserve"> 17/C</w:t>
      </w:r>
    </w:p>
    <w:p w:rsidR="009039B2" w:rsidRPr="001D7EAC" w:rsidRDefault="009039B2" w:rsidP="00504033">
      <w:pPr>
        <w:widowControl w:val="0"/>
        <w:tabs>
          <w:tab w:val="left" w:pos="3960"/>
          <w:tab w:val="left" w:pos="4920"/>
        </w:tabs>
        <w:autoSpaceDE w:val="0"/>
        <w:rPr>
          <w:rFonts w:ascii="Verdana" w:hAnsi="Verdana" w:cs="Arial"/>
          <w:sz w:val="20"/>
          <w:szCs w:val="20"/>
        </w:rPr>
      </w:pPr>
      <w:r w:rsidRPr="001D7EAC">
        <w:rPr>
          <w:rFonts w:ascii="Verdana" w:hAnsi="Verdana" w:cs="Arial"/>
          <w:sz w:val="20"/>
          <w:szCs w:val="20"/>
        </w:rPr>
        <w:tab/>
        <w:t>82104 Bratislava</w:t>
      </w:r>
    </w:p>
    <w:p w:rsidR="009039B2" w:rsidRPr="001D7EAC" w:rsidRDefault="009039B2" w:rsidP="00504033">
      <w:pPr>
        <w:widowControl w:val="0"/>
        <w:tabs>
          <w:tab w:val="left" w:pos="3960"/>
          <w:tab w:val="left" w:pos="4920"/>
        </w:tabs>
        <w:autoSpaceDE w:val="0"/>
        <w:rPr>
          <w:rFonts w:ascii="Verdana" w:hAnsi="Verdana" w:cs="Arial"/>
          <w:sz w:val="20"/>
          <w:szCs w:val="20"/>
        </w:rPr>
      </w:pPr>
      <w:r w:rsidRPr="001D7EAC">
        <w:rPr>
          <w:rFonts w:ascii="Verdana" w:hAnsi="Verdana" w:cs="Arial"/>
          <w:sz w:val="20"/>
          <w:szCs w:val="20"/>
        </w:rPr>
        <w:tab/>
        <w:t>Slovak Republic</w:t>
      </w:r>
    </w:p>
    <w:p w:rsidR="009039B2" w:rsidRPr="001D7EAC" w:rsidRDefault="009039B2" w:rsidP="00504033">
      <w:pPr>
        <w:widowControl w:val="0"/>
        <w:tabs>
          <w:tab w:val="left" w:pos="3960"/>
          <w:tab w:val="left" w:pos="4920"/>
        </w:tabs>
        <w:autoSpaceDE w:val="0"/>
        <w:rPr>
          <w:rFonts w:ascii="Verdana" w:hAnsi="Verdana" w:cs="Arial"/>
          <w:sz w:val="20"/>
          <w:szCs w:val="20"/>
        </w:rPr>
      </w:pPr>
      <w:r w:rsidRPr="001D7EAC">
        <w:rPr>
          <w:rFonts w:ascii="Verdana" w:hAnsi="Verdana" w:cs="Arial"/>
          <w:color w:val="000000"/>
          <w:sz w:val="20"/>
          <w:szCs w:val="20"/>
        </w:rPr>
        <w:tab/>
        <w:t>Tel.:</w:t>
      </w:r>
      <w:r w:rsidRPr="001D7EAC">
        <w:rPr>
          <w:rFonts w:ascii="Verdana" w:hAnsi="Verdana" w:cs="Arial"/>
          <w:color w:val="000000"/>
          <w:sz w:val="20"/>
          <w:szCs w:val="20"/>
        </w:rPr>
        <w:tab/>
      </w:r>
      <w:r w:rsidRPr="001D7EAC">
        <w:rPr>
          <w:rFonts w:ascii="Verdana" w:hAnsi="Verdana" w:cs="Arial"/>
          <w:sz w:val="20"/>
          <w:szCs w:val="20"/>
        </w:rPr>
        <w:t>+421 2 32662111</w:t>
      </w:r>
    </w:p>
    <w:p w:rsidR="009039B2" w:rsidRPr="001D7EAC" w:rsidRDefault="009039B2" w:rsidP="00504033">
      <w:pPr>
        <w:widowControl w:val="0"/>
        <w:tabs>
          <w:tab w:val="left" w:pos="3960"/>
          <w:tab w:val="left" w:pos="4920"/>
        </w:tabs>
        <w:autoSpaceDE w:val="0"/>
        <w:rPr>
          <w:rFonts w:ascii="Verdana" w:hAnsi="Verdana" w:cs="Arial"/>
          <w:sz w:val="20"/>
          <w:szCs w:val="20"/>
          <w:lang w:val="fr-CH"/>
        </w:rPr>
      </w:pPr>
      <w:r w:rsidRPr="001D7EAC">
        <w:rPr>
          <w:rFonts w:ascii="Verdana" w:hAnsi="Verdana" w:cs="Arial"/>
          <w:color w:val="000000"/>
          <w:sz w:val="20"/>
          <w:szCs w:val="20"/>
        </w:rPr>
        <w:tab/>
      </w:r>
      <w:r w:rsidRPr="001D7EAC">
        <w:rPr>
          <w:rFonts w:ascii="Verdana" w:hAnsi="Verdana" w:cs="Arial"/>
          <w:color w:val="000000"/>
          <w:sz w:val="20"/>
          <w:szCs w:val="20"/>
          <w:lang w:val="fr-CH"/>
        </w:rPr>
        <w:t>Fax:</w:t>
      </w:r>
      <w:r w:rsidRPr="001D7EAC">
        <w:rPr>
          <w:rFonts w:ascii="Verdana" w:hAnsi="Verdana" w:cs="Arial"/>
          <w:color w:val="000000"/>
          <w:sz w:val="20"/>
          <w:szCs w:val="20"/>
          <w:lang w:val="fr-CH"/>
        </w:rPr>
        <w:tab/>
      </w:r>
      <w:r w:rsidRPr="001D7EAC">
        <w:rPr>
          <w:rFonts w:ascii="Verdana" w:hAnsi="Verdana" w:cs="Arial"/>
          <w:sz w:val="20"/>
          <w:szCs w:val="20"/>
          <w:lang w:val="fr-CH"/>
        </w:rPr>
        <w:t>+421 2 32662110</w:t>
      </w:r>
    </w:p>
    <w:p w:rsidR="009039B2" w:rsidRPr="001D7EAC" w:rsidRDefault="009039B2" w:rsidP="00504033">
      <w:pPr>
        <w:widowControl w:val="0"/>
        <w:tabs>
          <w:tab w:val="left" w:pos="3960"/>
          <w:tab w:val="left" w:pos="4920"/>
        </w:tabs>
        <w:autoSpaceDE w:val="0"/>
        <w:rPr>
          <w:rFonts w:ascii="Verdana" w:hAnsi="Verdana" w:cs="Arial"/>
          <w:sz w:val="20"/>
          <w:szCs w:val="20"/>
          <w:lang w:val="fr-CH"/>
        </w:rPr>
      </w:pPr>
      <w:r w:rsidRPr="001D7EAC">
        <w:rPr>
          <w:rFonts w:ascii="Verdana" w:hAnsi="Verdana" w:cs="Arial"/>
          <w:sz w:val="20"/>
          <w:szCs w:val="20"/>
          <w:lang w:val="fr-CH"/>
        </w:rPr>
        <w:tab/>
        <w:t>E-mail:</w:t>
      </w:r>
      <w:r w:rsidRPr="001D7EAC">
        <w:rPr>
          <w:rFonts w:ascii="Verdana" w:hAnsi="Verdana" w:cs="Arial"/>
          <w:sz w:val="20"/>
          <w:szCs w:val="20"/>
          <w:lang w:val="fr-CH"/>
        </w:rPr>
        <w:tab/>
      </w:r>
      <w:hyperlink r:id="rId69" w:history="1">
        <w:r w:rsidRPr="001D7EAC">
          <w:rPr>
            <w:rStyle w:val="Hyperlink"/>
            <w:rFonts w:ascii="Verdana" w:hAnsi="Verdana" w:cs="Arial"/>
            <w:sz w:val="20"/>
            <w:szCs w:val="20"/>
            <w:lang w:val="fr-CH"/>
          </w:rPr>
          <w:t>Marian.Majan@iblsoft.com</w:t>
        </w:r>
      </w:hyperlink>
    </w:p>
    <w:p w:rsidR="000F1BDA" w:rsidRPr="001D7EAC" w:rsidRDefault="000F1BDA" w:rsidP="000F1BDA">
      <w:pPr>
        <w:tabs>
          <w:tab w:val="left" w:pos="3960"/>
          <w:tab w:val="left" w:pos="4920"/>
        </w:tabs>
        <w:rPr>
          <w:rFonts w:ascii="Verdana" w:hAnsi="Verdana" w:cs="Arial"/>
          <w:b/>
          <w:sz w:val="20"/>
          <w:szCs w:val="20"/>
          <w:lang w:eastAsia="ja-JP"/>
        </w:rPr>
      </w:pPr>
    </w:p>
    <w:p w:rsidR="009039B2" w:rsidRPr="001D7EAC" w:rsidRDefault="009039B2" w:rsidP="000F1BDA">
      <w:pPr>
        <w:widowControl w:val="0"/>
        <w:tabs>
          <w:tab w:val="left" w:pos="3960"/>
          <w:tab w:val="left" w:pos="4920"/>
        </w:tabs>
        <w:autoSpaceDE w:val="0"/>
        <w:spacing w:after="120"/>
        <w:rPr>
          <w:rFonts w:ascii="Verdana" w:hAnsi="Verdana" w:cs="Arial"/>
          <w:b/>
          <w:sz w:val="20"/>
          <w:szCs w:val="20"/>
        </w:rPr>
      </w:pPr>
      <w:r w:rsidRPr="001D7EAC">
        <w:rPr>
          <w:rFonts w:ascii="Verdana" w:hAnsi="Verdana" w:cs="Arial"/>
          <w:b/>
          <w:sz w:val="20"/>
          <w:szCs w:val="20"/>
          <w:lang w:eastAsia="ja-JP"/>
        </w:rPr>
        <w:t>TECHNICAL COMMISSION</w:t>
      </w:r>
      <w:r w:rsidRPr="001D7EAC">
        <w:rPr>
          <w:rFonts w:ascii="Verdana" w:hAnsi="Verdana" w:cs="Arial"/>
          <w:b/>
          <w:sz w:val="20"/>
          <w:szCs w:val="20"/>
        </w:rPr>
        <w:t>:</w:t>
      </w:r>
    </w:p>
    <w:p w:rsidR="00504033" w:rsidRPr="001D7EAC" w:rsidRDefault="00504033" w:rsidP="000F1BDA">
      <w:pPr>
        <w:widowControl w:val="0"/>
        <w:tabs>
          <w:tab w:val="left" w:pos="3960"/>
          <w:tab w:val="left" w:pos="4920"/>
        </w:tabs>
        <w:autoSpaceDE w:val="0"/>
        <w:rPr>
          <w:rFonts w:ascii="Verdana" w:hAnsi="Verdana" w:cs="Arial"/>
          <w:sz w:val="20"/>
          <w:szCs w:val="20"/>
        </w:rPr>
      </w:pPr>
      <w:r w:rsidRPr="001D7EAC">
        <w:rPr>
          <w:rFonts w:ascii="Verdana" w:hAnsi="Verdana" w:cs="Arial"/>
          <w:sz w:val="20"/>
          <w:szCs w:val="20"/>
        </w:rPr>
        <w:t>JCOMM</w:t>
      </w:r>
      <w:r w:rsidRPr="001D7EAC">
        <w:rPr>
          <w:rFonts w:ascii="Verdana" w:hAnsi="Verdana" w:cs="Arial"/>
          <w:sz w:val="20"/>
          <w:szCs w:val="20"/>
          <w:lang w:eastAsia="ja-JP"/>
        </w:rPr>
        <w:tab/>
        <w:t xml:space="preserve">Dr </w:t>
      </w:r>
      <w:r w:rsidRPr="001D7EAC">
        <w:rPr>
          <w:rFonts w:ascii="Verdana" w:hAnsi="Verdana" w:cs="Arial"/>
          <w:sz w:val="20"/>
          <w:szCs w:val="20"/>
        </w:rPr>
        <w:t>David BERRY</w:t>
      </w:r>
    </w:p>
    <w:p w:rsidR="00504033" w:rsidRPr="001D7EAC" w:rsidRDefault="00504033" w:rsidP="00504033">
      <w:pPr>
        <w:widowControl w:val="0"/>
        <w:tabs>
          <w:tab w:val="left" w:pos="3960"/>
          <w:tab w:val="left" w:pos="4920"/>
        </w:tabs>
        <w:autoSpaceDE w:val="0"/>
        <w:rPr>
          <w:rFonts w:ascii="Verdana" w:hAnsi="Verdana" w:cs="Arial"/>
          <w:sz w:val="20"/>
          <w:szCs w:val="20"/>
        </w:rPr>
      </w:pPr>
      <w:r w:rsidRPr="001D7EAC">
        <w:rPr>
          <w:rFonts w:ascii="Verdana" w:hAnsi="Verdana" w:cs="Arial"/>
          <w:sz w:val="20"/>
          <w:szCs w:val="20"/>
        </w:rPr>
        <w:tab/>
        <w:t>National Oceanography Centre,</w:t>
      </w:r>
      <w:r w:rsidRPr="001D7EAC">
        <w:rPr>
          <w:rFonts w:ascii="Verdana" w:hAnsi="Verdana" w:cs="Arial"/>
          <w:sz w:val="20"/>
          <w:szCs w:val="20"/>
        </w:rPr>
        <w:br/>
      </w:r>
      <w:r w:rsidRPr="001D7EAC">
        <w:rPr>
          <w:rFonts w:ascii="Verdana" w:hAnsi="Verdana" w:cs="Arial"/>
          <w:sz w:val="20"/>
          <w:szCs w:val="20"/>
        </w:rPr>
        <w:tab/>
        <w:t>University of Southampton Waterfront Campus,</w:t>
      </w:r>
      <w:r w:rsidRPr="001D7EAC">
        <w:rPr>
          <w:rFonts w:ascii="Verdana" w:hAnsi="Verdana" w:cs="Arial"/>
          <w:sz w:val="20"/>
          <w:szCs w:val="20"/>
        </w:rPr>
        <w:br/>
      </w:r>
      <w:r w:rsidRPr="001D7EAC">
        <w:rPr>
          <w:rFonts w:ascii="Verdana" w:hAnsi="Verdana" w:cs="Arial"/>
          <w:sz w:val="20"/>
          <w:szCs w:val="20"/>
        </w:rPr>
        <w:tab/>
        <w:t>European Way, SOUTHAMPTON, SO14 3ZH, UK</w:t>
      </w:r>
    </w:p>
    <w:p w:rsidR="00504033" w:rsidRPr="001D7EAC" w:rsidRDefault="00504033" w:rsidP="00504033">
      <w:pPr>
        <w:widowControl w:val="0"/>
        <w:tabs>
          <w:tab w:val="left" w:pos="3960"/>
          <w:tab w:val="left" w:pos="4920"/>
        </w:tabs>
        <w:autoSpaceDE w:val="0"/>
        <w:rPr>
          <w:rFonts w:ascii="Verdana" w:hAnsi="Verdana" w:cs="Arial"/>
          <w:sz w:val="20"/>
          <w:szCs w:val="20"/>
        </w:rPr>
      </w:pPr>
      <w:r w:rsidRPr="001D7EAC">
        <w:rPr>
          <w:rFonts w:ascii="Verdana" w:hAnsi="Verdana" w:cs="Arial"/>
          <w:sz w:val="20"/>
          <w:szCs w:val="20"/>
        </w:rPr>
        <w:tab/>
        <w:t>Tel:</w:t>
      </w:r>
      <w:r w:rsidRPr="001D7EAC">
        <w:rPr>
          <w:rFonts w:ascii="Verdana" w:hAnsi="Verdana" w:cs="Arial"/>
          <w:sz w:val="20"/>
          <w:szCs w:val="20"/>
        </w:rPr>
        <w:tab/>
        <w:t>+44 23 8059 7740</w:t>
      </w:r>
    </w:p>
    <w:p w:rsidR="00504033" w:rsidRPr="001D7EAC" w:rsidRDefault="00504033" w:rsidP="00504033">
      <w:pPr>
        <w:widowControl w:val="0"/>
        <w:tabs>
          <w:tab w:val="left" w:pos="3960"/>
          <w:tab w:val="left" w:pos="4920"/>
        </w:tabs>
        <w:autoSpaceDE w:val="0"/>
        <w:rPr>
          <w:rFonts w:ascii="Verdana" w:hAnsi="Verdana" w:cs="Arial"/>
          <w:sz w:val="20"/>
          <w:szCs w:val="20"/>
        </w:rPr>
      </w:pPr>
      <w:r w:rsidRPr="001D7EAC">
        <w:rPr>
          <w:rFonts w:ascii="Verdana" w:hAnsi="Verdana" w:cs="Arial"/>
          <w:sz w:val="20"/>
          <w:szCs w:val="20"/>
        </w:rPr>
        <w:tab/>
        <w:t>Fax:</w:t>
      </w:r>
      <w:r w:rsidRPr="001D7EAC">
        <w:rPr>
          <w:rFonts w:ascii="Verdana" w:hAnsi="Verdana" w:cs="Arial"/>
          <w:sz w:val="20"/>
          <w:szCs w:val="20"/>
        </w:rPr>
        <w:tab/>
        <w:t>+44 23 8059 6400</w:t>
      </w:r>
    </w:p>
    <w:p w:rsidR="00504033" w:rsidRPr="001D7EAC" w:rsidRDefault="00504033" w:rsidP="00504033">
      <w:pPr>
        <w:widowControl w:val="0"/>
        <w:tabs>
          <w:tab w:val="left" w:pos="3960"/>
          <w:tab w:val="left" w:pos="4920"/>
        </w:tabs>
        <w:autoSpaceDE w:val="0"/>
        <w:rPr>
          <w:rFonts w:ascii="Verdana" w:hAnsi="Verdana" w:cs="Arial"/>
          <w:sz w:val="20"/>
          <w:szCs w:val="20"/>
        </w:rPr>
      </w:pPr>
      <w:r w:rsidRPr="001D7EAC">
        <w:rPr>
          <w:rFonts w:ascii="Verdana" w:hAnsi="Verdana" w:cs="Arial"/>
          <w:sz w:val="20"/>
          <w:szCs w:val="20"/>
        </w:rPr>
        <w:tab/>
        <w:t>E-mail:</w:t>
      </w:r>
      <w:r w:rsidRPr="001D7EAC">
        <w:rPr>
          <w:rFonts w:ascii="Verdana" w:hAnsi="Verdana" w:cs="Arial"/>
          <w:sz w:val="20"/>
          <w:szCs w:val="20"/>
        </w:rPr>
        <w:tab/>
      </w:r>
      <w:hyperlink r:id="rId70" w:tgtFrame="_blank" w:history="1">
        <w:r w:rsidRPr="001D7EAC">
          <w:rPr>
            <w:rStyle w:val="Hyperlink"/>
            <w:rFonts w:ascii="Verdana" w:hAnsi="Verdana"/>
            <w:sz w:val="20"/>
            <w:szCs w:val="20"/>
          </w:rPr>
          <w:t>dyb@noc.ac.uk</w:t>
        </w:r>
      </w:hyperlink>
    </w:p>
    <w:p w:rsidR="000F1BDA" w:rsidRPr="001D7EAC" w:rsidRDefault="000F1BDA" w:rsidP="00504033">
      <w:pPr>
        <w:tabs>
          <w:tab w:val="left" w:pos="3960"/>
        </w:tabs>
        <w:jc w:val="both"/>
        <w:rPr>
          <w:rFonts w:ascii="Verdana" w:hAnsi="Verdana" w:cs="Arial"/>
          <w:b/>
          <w:sz w:val="20"/>
          <w:szCs w:val="20"/>
          <w:lang w:val="en-US"/>
        </w:rPr>
      </w:pPr>
    </w:p>
    <w:p w:rsidR="00B55112" w:rsidRPr="001D7EAC" w:rsidRDefault="009039B2" w:rsidP="00504033">
      <w:pPr>
        <w:tabs>
          <w:tab w:val="left" w:pos="3960"/>
        </w:tabs>
        <w:jc w:val="both"/>
        <w:rPr>
          <w:rFonts w:ascii="Verdana" w:hAnsi="Verdana" w:cs="Arial"/>
          <w:b/>
          <w:sz w:val="20"/>
          <w:szCs w:val="20"/>
          <w:lang w:val="fr-CH"/>
        </w:rPr>
      </w:pPr>
      <w:r w:rsidRPr="001D7EAC">
        <w:rPr>
          <w:rFonts w:ascii="Verdana" w:hAnsi="Verdana" w:cs="Arial"/>
          <w:b/>
          <w:sz w:val="20"/>
          <w:szCs w:val="20"/>
          <w:lang w:val="fr-CH"/>
        </w:rPr>
        <w:t>WMO SECRETARIAT:</w:t>
      </w:r>
    </w:p>
    <w:p w:rsidR="009039B2" w:rsidRPr="001D7EAC" w:rsidRDefault="009039B2" w:rsidP="000F1BDA">
      <w:pPr>
        <w:tabs>
          <w:tab w:val="left" w:pos="3960"/>
        </w:tabs>
        <w:jc w:val="both"/>
        <w:rPr>
          <w:rFonts w:ascii="Verdana" w:hAnsi="Verdana" w:cs="Arial"/>
          <w:bCs/>
          <w:sz w:val="20"/>
          <w:szCs w:val="20"/>
          <w:lang w:val="fr-CH"/>
        </w:rPr>
      </w:pPr>
      <w:r w:rsidRPr="001D7EAC">
        <w:rPr>
          <w:rFonts w:ascii="Verdana" w:hAnsi="Verdana" w:cs="Arial"/>
          <w:bCs/>
          <w:sz w:val="20"/>
          <w:szCs w:val="20"/>
          <w:lang w:val="fr-CH"/>
        </w:rPr>
        <w:tab/>
      </w:r>
      <w:r w:rsidR="000F1BDA" w:rsidRPr="001D7EAC">
        <w:rPr>
          <w:rFonts w:ascii="Verdana" w:hAnsi="Verdana" w:cs="Arial"/>
          <w:bCs/>
          <w:sz w:val="20"/>
          <w:szCs w:val="20"/>
          <w:lang w:val="fr-CH"/>
        </w:rPr>
        <w:t>Mr Peiliang SHI</w:t>
      </w:r>
    </w:p>
    <w:p w:rsidR="009039B2" w:rsidRPr="001D7EAC" w:rsidRDefault="009039B2" w:rsidP="00504033">
      <w:pPr>
        <w:widowControl w:val="0"/>
        <w:tabs>
          <w:tab w:val="left" w:pos="3960"/>
          <w:tab w:val="left" w:pos="4920"/>
        </w:tabs>
        <w:autoSpaceDE w:val="0"/>
        <w:rPr>
          <w:rFonts w:ascii="Verdana" w:hAnsi="Verdana" w:cs="Arial"/>
          <w:sz w:val="20"/>
          <w:szCs w:val="20"/>
          <w:lang w:val="fr-CH"/>
        </w:rPr>
      </w:pPr>
      <w:r w:rsidRPr="001D7EAC">
        <w:rPr>
          <w:rFonts w:ascii="Verdana" w:hAnsi="Verdana" w:cs="Arial"/>
          <w:sz w:val="20"/>
          <w:szCs w:val="20"/>
          <w:lang w:val="fr-CH"/>
        </w:rPr>
        <w:tab/>
        <w:t>7 bis avenue de la Paix</w:t>
      </w:r>
    </w:p>
    <w:p w:rsidR="009039B2" w:rsidRPr="001D7EAC" w:rsidRDefault="009039B2" w:rsidP="00504033">
      <w:pPr>
        <w:widowControl w:val="0"/>
        <w:tabs>
          <w:tab w:val="left" w:pos="3960"/>
          <w:tab w:val="left" w:pos="4920"/>
        </w:tabs>
        <w:autoSpaceDE w:val="0"/>
        <w:rPr>
          <w:rFonts w:ascii="Verdana" w:hAnsi="Verdana" w:cs="Arial"/>
          <w:sz w:val="20"/>
          <w:szCs w:val="20"/>
          <w:lang w:val="it-IT"/>
        </w:rPr>
      </w:pPr>
      <w:r w:rsidRPr="001D7EAC">
        <w:rPr>
          <w:rFonts w:ascii="Verdana" w:hAnsi="Verdana" w:cs="Arial"/>
          <w:sz w:val="20"/>
          <w:szCs w:val="20"/>
          <w:lang w:val="fr-CH" w:eastAsia="ja-JP"/>
        </w:rPr>
        <w:tab/>
      </w:r>
      <w:r w:rsidRPr="001D7EAC">
        <w:rPr>
          <w:rFonts w:ascii="Verdana" w:hAnsi="Verdana" w:cs="Arial"/>
          <w:sz w:val="20"/>
          <w:szCs w:val="20"/>
          <w:lang w:val="it-IT"/>
        </w:rPr>
        <w:t>Case postale 2300</w:t>
      </w:r>
    </w:p>
    <w:p w:rsidR="009039B2" w:rsidRPr="001D7EAC" w:rsidRDefault="009039B2" w:rsidP="00504033">
      <w:pPr>
        <w:widowControl w:val="0"/>
        <w:tabs>
          <w:tab w:val="left" w:pos="3960"/>
          <w:tab w:val="left" w:pos="4920"/>
        </w:tabs>
        <w:autoSpaceDE w:val="0"/>
        <w:rPr>
          <w:rFonts w:ascii="Verdana" w:hAnsi="Verdana" w:cs="Arial"/>
          <w:sz w:val="20"/>
          <w:szCs w:val="20"/>
        </w:rPr>
      </w:pPr>
      <w:r w:rsidRPr="001D7EAC">
        <w:rPr>
          <w:rFonts w:ascii="Verdana" w:hAnsi="Verdana" w:cs="Arial"/>
          <w:sz w:val="20"/>
          <w:szCs w:val="20"/>
          <w:lang w:val="it-IT" w:eastAsia="ja-JP"/>
        </w:rPr>
        <w:tab/>
      </w:r>
      <w:r w:rsidRPr="001D7EAC">
        <w:rPr>
          <w:rFonts w:ascii="Verdana" w:hAnsi="Verdana" w:cs="Arial"/>
          <w:sz w:val="20"/>
          <w:szCs w:val="20"/>
        </w:rPr>
        <w:t>1211 GENEVE 2</w:t>
      </w:r>
    </w:p>
    <w:p w:rsidR="009039B2" w:rsidRPr="001D7EAC" w:rsidRDefault="009039B2" w:rsidP="00504033">
      <w:pPr>
        <w:widowControl w:val="0"/>
        <w:tabs>
          <w:tab w:val="left" w:pos="3960"/>
          <w:tab w:val="left" w:pos="4920"/>
        </w:tabs>
        <w:autoSpaceDE w:val="0"/>
        <w:rPr>
          <w:rFonts w:ascii="Verdana" w:hAnsi="Verdana" w:cs="Arial"/>
          <w:sz w:val="20"/>
          <w:szCs w:val="20"/>
        </w:rPr>
      </w:pPr>
      <w:r w:rsidRPr="001D7EAC">
        <w:rPr>
          <w:rFonts w:ascii="Verdana" w:hAnsi="Verdana" w:cs="Arial"/>
          <w:sz w:val="20"/>
          <w:szCs w:val="20"/>
          <w:lang w:eastAsia="ja-JP"/>
        </w:rPr>
        <w:tab/>
      </w:r>
      <w:r w:rsidRPr="001D7EAC">
        <w:rPr>
          <w:rFonts w:ascii="Verdana" w:hAnsi="Verdana" w:cs="Arial"/>
          <w:sz w:val="20"/>
          <w:szCs w:val="20"/>
        </w:rPr>
        <w:t>Switzerland</w:t>
      </w:r>
    </w:p>
    <w:p w:rsidR="009039B2" w:rsidRPr="001D7EAC" w:rsidRDefault="009039B2" w:rsidP="000F1BDA">
      <w:pPr>
        <w:widowControl w:val="0"/>
        <w:tabs>
          <w:tab w:val="left" w:pos="3960"/>
          <w:tab w:val="left" w:pos="4920"/>
        </w:tabs>
        <w:autoSpaceDE w:val="0"/>
        <w:rPr>
          <w:rFonts w:ascii="Verdana" w:hAnsi="Verdana" w:cs="Arial"/>
          <w:sz w:val="20"/>
          <w:szCs w:val="20"/>
        </w:rPr>
      </w:pPr>
      <w:r w:rsidRPr="001D7EAC">
        <w:rPr>
          <w:rFonts w:ascii="Verdana" w:hAnsi="Verdana" w:cs="Arial"/>
          <w:sz w:val="20"/>
          <w:szCs w:val="20"/>
          <w:lang w:eastAsia="ja-JP"/>
        </w:rPr>
        <w:tab/>
      </w:r>
      <w:r w:rsidRPr="001D7EAC">
        <w:rPr>
          <w:rFonts w:ascii="Verdana" w:hAnsi="Verdana" w:cs="Arial"/>
          <w:sz w:val="20"/>
          <w:szCs w:val="20"/>
        </w:rPr>
        <w:t>Tel.:</w:t>
      </w:r>
      <w:r w:rsidRPr="001D7EAC">
        <w:rPr>
          <w:rFonts w:ascii="Verdana" w:hAnsi="Verdana" w:cs="Arial"/>
          <w:sz w:val="20"/>
          <w:szCs w:val="20"/>
        </w:rPr>
        <w:tab/>
        <w:t>+ (41 22) 730 8</w:t>
      </w:r>
      <w:r w:rsidR="000F1BDA" w:rsidRPr="001D7EAC">
        <w:rPr>
          <w:rFonts w:ascii="Verdana" w:hAnsi="Verdana" w:cs="Arial"/>
          <w:sz w:val="20"/>
          <w:szCs w:val="20"/>
        </w:rPr>
        <w:t>219</w:t>
      </w:r>
    </w:p>
    <w:p w:rsidR="009039B2" w:rsidRPr="001D7EAC" w:rsidRDefault="009039B2" w:rsidP="00504033">
      <w:pPr>
        <w:widowControl w:val="0"/>
        <w:tabs>
          <w:tab w:val="left" w:pos="3960"/>
          <w:tab w:val="left" w:pos="4920"/>
        </w:tabs>
        <w:autoSpaceDE w:val="0"/>
        <w:rPr>
          <w:rFonts w:ascii="Verdana" w:hAnsi="Verdana" w:cs="Arial"/>
          <w:sz w:val="20"/>
          <w:szCs w:val="20"/>
        </w:rPr>
      </w:pPr>
      <w:r w:rsidRPr="001D7EAC">
        <w:rPr>
          <w:rFonts w:ascii="Verdana" w:hAnsi="Verdana" w:cs="Arial"/>
          <w:sz w:val="20"/>
          <w:szCs w:val="20"/>
          <w:lang w:eastAsia="ja-JP"/>
        </w:rPr>
        <w:tab/>
      </w:r>
      <w:r w:rsidRPr="001D7EAC">
        <w:rPr>
          <w:rFonts w:ascii="Verdana" w:hAnsi="Verdana" w:cs="Arial"/>
          <w:sz w:val="20"/>
          <w:szCs w:val="20"/>
        </w:rPr>
        <w:t>Fax:</w:t>
      </w:r>
      <w:r w:rsidRPr="001D7EAC">
        <w:rPr>
          <w:rFonts w:ascii="Verdana" w:hAnsi="Verdana" w:cs="Arial"/>
          <w:sz w:val="20"/>
          <w:szCs w:val="20"/>
        </w:rPr>
        <w:tab/>
        <w:t>+ (41 22) 730 8021</w:t>
      </w:r>
    </w:p>
    <w:p w:rsidR="009039B2" w:rsidRPr="001D7EAC" w:rsidRDefault="009039B2" w:rsidP="00504033">
      <w:pPr>
        <w:widowControl w:val="0"/>
        <w:tabs>
          <w:tab w:val="left" w:pos="3960"/>
          <w:tab w:val="left" w:pos="4920"/>
        </w:tabs>
        <w:autoSpaceDE w:val="0"/>
        <w:rPr>
          <w:rFonts w:ascii="Verdana" w:hAnsi="Verdana" w:cs="Arial"/>
          <w:bCs/>
          <w:sz w:val="20"/>
          <w:szCs w:val="20"/>
          <w:lang w:eastAsia="ja-JP"/>
        </w:rPr>
      </w:pPr>
      <w:r w:rsidRPr="001D7EAC">
        <w:rPr>
          <w:rFonts w:ascii="Verdana" w:hAnsi="Verdana" w:cs="Arial"/>
          <w:color w:val="000000"/>
          <w:sz w:val="20"/>
          <w:szCs w:val="20"/>
          <w:lang w:eastAsia="ja-JP"/>
        </w:rPr>
        <w:tab/>
        <w:t xml:space="preserve">Email: </w:t>
      </w:r>
      <w:r w:rsidRPr="001D7EAC">
        <w:rPr>
          <w:rFonts w:ascii="Verdana" w:hAnsi="Verdana" w:cs="Arial"/>
          <w:color w:val="000000"/>
          <w:sz w:val="20"/>
          <w:szCs w:val="20"/>
          <w:lang w:eastAsia="ja-JP"/>
        </w:rPr>
        <w:tab/>
      </w:r>
      <w:hyperlink r:id="rId71" w:history="1">
        <w:r w:rsidR="000F1BDA" w:rsidRPr="001D7EAC">
          <w:rPr>
            <w:rStyle w:val="Hyperlink"/>
            <w:rFonts w:ascii="Verdana" w:hAnsi="Verdana" w:cs="Arial"/>
            <w:sz w:val="20"/>
            <w:szCs w:val="20"/>
            <w:lang w:eastAsia="ja-JP"/>
          </w:rPr>
          <w:t>PShi@wmo.int</w:t>
        </w:r>
      </w:hyperlink>
    </w:p>
    <w:p w:rsidR="005D2A73" w:rsidRPr="001D7EAC" w:rsidRDefault="005D2A73" w:rsidP="00504033">
      <w:pPr>
        <w:tabs>
          <w:tab w:val="left" w:pos="3960"/>
        </w:tabs>
        <w:rPr>
          <w:rFonts w:ascii="Verdana" w:hAnsi="Verdana" w:cs="Arial"/>
          <w:bCs/>
          <w:sz w:val="20"/>
          <w:szCs w:val="20"/>
        </w:rPr>
      </w:pPr>
    </w:p>
    <w:p w:rsidR="00A27217" w:rsidRPr="001D7EAC" w:rsidRDefault="00A27217" w:rsidP="00504033">
      <w:pPr>
        <w:tabs>
          <w:tab w:val="left" w:pos="3960"/>
        </w:tabs>
        <w:rPr>
          <w:rFonts w:ascii="Verdana" w:hAnsi="Verdana" w:cs="Arial"/>
          <w:bCs/>
          <w:sz w:val="20"/>
          <w:szCs w:val="20"/>
        </w:rPr>
      </w:pPr>
    </w:p>
    <w:p w:rsidR="00A27217" w:rsidRPr="001D7EAC" w:rsidRDefault="00A27217" w:rsidP="00504033">
      <w:pPr>
        <w:tabs>
          <w:tab w:val="left" w:pos="3960"/>
        </w:tabs>
        <w:rPr>
          <w:rFonts w:ascii="Verdana" w:hAnsi="Verdana" w:cs="Arial"/>
          <w:bCs/>
          <w:sz w:val="20"/>
          <w:szCs w:val="20"/>
        </w:rPr>
      </w:pPr>
    </w:p>
    <w:p w:rsidR="000D445E" w:rsidRPr="001D7EAC" w:rsidRDefault="009039B2" w:rsidP="000D445E">
      <w:pPr>
        <w:tabs>
          <w:tab w:val="left" w:pos="3960"/>
        </w:tabs>
        <w:jc w:val="both"/>
        <w:rPr>
          <w:rFonts w:ascii="Verdana" w:hAnsi="Verdana" w:cs="Arial"/>
          <w:bCs/>
          <w:sz w:val="20"/>
          <w:szCs w:val="20"/>
          <w:lang w:val="fr-CH"/>
        </w:rPr>
      </w:pPr>
      <w:r w:rsidRPr="001D7EAC">
        <w:rPr>
          <w:rFonts w:ascii="Verdana" w:hAnsi="Verdana" w:cs="Arial"/>
          <w:bCs/>
          <w:sz w:val="20"/>
          <w:szCs w:val="20"/>
        </w:rPr>
        <w:tab/>
      </w:r>
      <w:r w:rsidR="000D445E" w:rsidRPr="001D7EAC">
        <w:rPr>
          <w:rFonts w:ascii="Verdana" w:hAnsi="Verdana" w:cs="Arial"/>
          <w:bCs/>
          <w:sz w:val="20"/>
          <w:szCs w:val="20"/>
          <w:lang w:val="fr-CH"/>
        </w:rPr>
        <w:t>Dr Stephen FOREMAN</w:t>
      </w:r>
    </w:p>
    <w:p w:rsidR="000D445E" w:rsidRPr="001D7EAC" w:rsidRDefault="000D445E" w:rsidP="000D445E">
      <w:pPr>
        <w:widowControl w:val="0"/>
        <w:tabs>
          <w:tab w:val="left" w:pos="3960"/>
          <w:tab w:val="left" w:pos="4920"/>
        </w:tabs>
        <w:autoSpaceDE w:val="0"/>
        <w:rPr>
          <w:rFonts w:ascii="Verdana" w:hAnsi="Verdana" w:cs="Arial"/>
          <w:sz w:val="20"/>
          <w:szCs w:val="20"/>
          <w:lang w:val="fr-CH"/>
        </w:rPr>
      </w:pPr>
      <w:r w:rsidRPr="001D7EAC">
        <w:rPr>
          <w:rFonts w:ascii="Verdana" w:hAnsi="Verdana" w:cs="Arial"/>
          <w:sz w:val="20"/>
          <w:szCs w:val="20"/>
          <w:lang w:val="fr-CH"/>
        </w:rPr>
        <w:tab/>
        <w:t>7 bis avenue de la Paix</w:t>
      </w:r>
    </w:p>
    <w:p w:rsidR="000D445E" w:rsidRPr="001D7EAC" w:rsidRDefault="000D445E" w:rsidP="000D445E">
      <w:pPr>
        <w:widowControl w:val="0"/>
        <w:tabs>
          <w:tab w:val="left" w:pos="3960"/>
          <w:tab w:val="left" w:pos="4920"/>
        </w:tabs>
        <w:autoSpaceDE w:val="0"/>
        <w:rPr>
          <w:rFonts w:ascii="Verdana" w:hAnsi="Verdana" w:cs="Arial"/>
          <w:sz w:val="20"/>
          <w:szCs w:val="20"/>
          <w:lang w:val="it-IT"/>
        </w:rPr>
      </w:pPr>
      <w:r w:rsidRPr="001D7EAC">
        <w:rPr>
          <w:rFonts w:ascii="Verdana" w:hAnsi="Verdana" w:cs="Arial"/>
          <w:sz w:val="20"/>
          <w:szCs w:val="20"/>
          <w:lang w:val="fr-CH" w:eastAsia="ja-JP"/>
        </w:rPr>
        <w:tab/>
      </w:r>
      <w:r w:rsidRPr="001D7EAC">
        <w:rPr>
          <w:rFonts w:ascii="Verdana" w:hAnsi="Verdana" w:cs="Arial"/>
          <w:sz w:val="20"/>
          <w:szCs w:val="20"/>
          <w:lang w:val="it-IT"/>
        </w:rPr>
        <w:t>Case postale 2300</w:t>
      </w:r>
    </w:p>
    <w:p w:rsidR="000D445E" w:rsidRPr="001D7EAC" w:rsidRDefault="000D445E" w:rsidP="000D445E">
      <w:pPr>
        <w:widowControl w:val="0"/>
        <w:tabs>
          <w:tab w:val="left" w:pos="3960"/>
          <w:tab w:val="left" w:pos="4920"/>
        </w:tabs>
        <w:autoSpaceDE w:val="0"/>
        <w:rPr>
          <w:rFonts w:ascii="Verdana" w:hAnsi="Verdana" w:cs="Arial"/>
          <w:sz w:val="20"/>
          <w:szCs w:val="20"/>
        </w:rPr>
      </w:pPr>
      <w:r w:rsidRPr="001D7EAC">
        <w:rPr>
          <w:rFonts w:ascii="Verdana" w:hAnsi="Verdana" w:cs="Arial"/>
          <w:sz w:val="20"/>
          <w:szCs w:val="20"/>
          <w:lang w:val="it-IT" w:eastAsia="ja-JP"/>
        </w:rPr>
        <w:tab/>
      </w:r>
      <w:r w:rsidRPr="001D7EAC">
        <w:rPr>
          <w:rFonts w:ascii="Verdana" w:hAnsi="Verdana" w:cs="Arial"/>
          <w:sz w:val="20"/>
          <w:szCs w:val="20"/>
        </w:rPr>
        <w:t>1211 GENEVE 2</w:t>
      </w:r>
    </w:p>
    <w:p w:rsidR="000D445E" w:rsidRPr="001D7EAC" w:rsidRDefault="000D445E" w:rsidP="000D445E">
      <w:pPr>
        <w:widowControl w:val="0"/>
        <w:tabs>
          <w:tab w:val="left" w:pos="3960"/>
          <w:tab w:val="left" w:pos="4920"/>
        </w:tabs>
        <w:autoSpaceDE w:val="0"/>
        <w:rPr>
          <w:rFonts w:ascii="Verdana" w:hAnsi="Verdana" w:cs="Arial"/>
          <w:sz w:val="20"/>
          <w:szCs w:val="20"/>
        </w:rPr>
      </w:pPr>
      <w:r w:rsidRPr="001D7EAC">
        <w:rPr>
          <w:rFonts w:ascii="Verdana" w:hAnsi="Verdana" w:cs="Arial"/>
          <w:sz w:val="20"/>
          <w:szCs w:val="20"/>
          <w:lang w:eastAsia="ja-JP"/>
        </w:rPr>
        <w:tab/>
      </w:r>
      <w:r w:rsidRPr="001D7EAC">
        <w:rPr>
          <w:rFonts w:ascii="Verdana" w:hAnsi="Verdana" w:cs="Arial"/>
          <w:sz w:val="20"/>
          <w:szCs w:val="20"/>
        </w:rPr>
        <w:t>Switzerland</w:t>
      </w:r>
    </w:p>
    <w:p w:rsidR="000D445E" w:rsidRPr="001D7EAC" w:rsidRDefault="000D445E" w:rsidP="000D445E">
      <w:pPr>
        <w:widowControl w:val="0"/>
        <w:tabs>
          <w:tab w:val="left" w:pos="3960"/>
          <w:tab w:val="left" w:pos="4920"/>
        </w:tabs>
        <w:autoSpaceDE w:val="0"/>
        <w:rPr>
          <w:rFonts w:ascii="Verdana" w:hAnsi="Verdana" w:cs="Arial"/>
          <w:sz w:val="20"/>
          <w:szCs w:val="20"/>
        </w:rPr>
      </w:pPr>
      <w:r w:rsidRPr="001D7EAC">
        <w:rPr>
          <w:rFonts w:ascii="Verdana" w:hAnsi="Verdana" w:cs="Arial"/>
          <w:sz w:val="20"/>
          <w:szCs w:val="20"/>
          <w:lang w:eastAsia="ja-JP"/>
        </w:rPr>
        <w:tab/>
      </w:r>
      <w:r w:rsidRPr="001D7EAC">
        <w:rPr>
          <w:rFonts w:ascii="Verdana" w:hAnsi="Verdana" w:cs="Arial"/>
          <w:sz w:val="20"/>
          <w:szCs w:val="20"/>
        </w:rPr>
        <w:t>Tel.:</w:t>
      </w:r>
      <w:r w:rsidRPr="001D7EAC">
        <w:rPr>
          <w:rFonts w:ascii="Verdana" w:hAnsi="Verdana" w:cs="Arial"/>
          <w:sz w:val="20"/>
          <w:szCs w:val="20"/>
        </w:rPr>
        <w:tab/>
        <w:t>+ (41 22) 730 8171</w:t>
      </w:r>
    </w:p>
    <w:p w:rsidR="000D445E" w:rsidRPr="001D7EAC" w:rsidRDefault="000D445E" w:rsidP="000D445E">
      <w:pPr>
        <w:widowControl w:val="0"/>
        <w:tabs>
          <w:tab w:val="left" w:pos="3960"/>
          <w:tab w:val="left" w:pos="4920"/>
        </w:tabs>
        <w:autoSpaceDE w:val="0"/>
        <w:rPr>
          <w:rFonts w:ascii="Verdana" w:hAnsi="Verdana" w:cs="Arial"/>
          <w:sz w:val="20"/>
          <w:szCs w:val="20"/>
        </w:rPr>
      </w:pPr>
      <w:r w:rsidRPr="001D7EAC">
        <w:rPr>
          <w:rFonts w:ascii="Verdana" w:hAnsi="Verdana" w:cs="Arial"/>
          <w:sz w:val="20"/>
          <w:szCs w:val="20"/>
          <w:lang w:eastAsia="ja-JP"/>
        </w:rPr>
        <w:tab/>
      </w:r>
      <w:r w:rsidRPr="001D7EAC">
        <w:rPr>
          <w:rFonts w:ascii="Verdana" w:hAnsi="Verdana" w:cs="Arial"/>
          <w:sz w:val="20"/>
          <w:szCs w:val="20"/>
        </w:rPr>
        <w:t>Fax:</w:t>
      </w:r>
      <w:r w:rsidRPr="001D7EAC">
        <w:rPr>
          <w:rFonts w:ascii="Verdana" w:hAnsi="Verdana" w:cs="Arial"/>
          <w:sz w:val="20"/>
          <w:szCs w:val="20"/>
        </w:rPr>
        <w:tab/>
        <w:t>+ (41 22) 730 8021</w:t>
      </w:r>
    </w:p>
    <w:p w:rsidR="000D445E" w:rsidRPr="001D7EAC" w:rsidRDefault="000D445E" w:rsidP="000D445E">
      <w:pPr>
        <w:widowControl w:val="0"/>
        <w:tabs>
          <w:tab w:val="left" w:pos="3960"/>
          <w:tab w:val="left" w:pos="4920"/>
        </w:tabs>
        <w:autoSpaceDE w:val="0"/>
        <w:rPr>
          <w:rFonts w:ascii="Verdana" w:hAnsi="Verdana" w:cs="Arial"/>
          <w:bCs/>
          <w:sz w:val="20"/>
          <w:szCs w:val="20"/>
          <w:lang w:eastAsia="ja-JP"/>
        </w:rPr>
      </w:pPr>
      <w:r w:rsidRPr="001D7EAC">
        <w:rPr>
          <w:rFonts w:ascii="Verdana" w:hAnsi="Verdana" w:cs="Arial"/>
          <w:color w:val="000000"/>
          <w:sz w:val="20"/>
          <w:szCs w:val="20"/>
          <w:lang w:eastAsia="ja-JP"/>
        </w:rPr>
        <w:tab/>
        <w:t xml:space="preserve">Email: </w:t>
      </w:r>
      <w:r w:rsidRPr="001D7EAC">
        <w:rPr>
          <w:rFonts w:ascii="Verdana" w:hAnsi="Verdana" w:cs="Arial"/>
          <w:color w:val="000000"/>
          <w:sz w:val="20"/>
          <w:szCs w:val="20"/>
          <w:lang w:eastAsia="ja-JP"/>
        </w:rPr>
        <w:tab/>
      </w:r>
      <w:hyperlink r:id="rId72" w:history="1">
        <w:r w:rsidRPr="001D7EAC">
          <w:rPr>
            <w:rStyle w:val="Hyperlink"/>
            <w:rFonts w:ascii="Verdana" w:hAnsi="Verdana" w:cs="Arial"/>
            <w:sz w:val="20"/>
            <w:szCs w:val="20"/>
            <w:lang w:eastAsia="ja-JP"/>
          </w:rPr>
          <w:t>SForeman@wmo.int</w:t>
        </w:r>
      </w:hyperlink>
    </w:p>
    <w:p w:rsidR="00E2232F" w:rsidRPr="001D7EAC" w:rsidRDefault="00E2232F" w:rsidP="00E2232F">
      <w:pPr>
        <w:tabs>
          <w:tab w:val="left" w:pos="3960"/>
        </w:tabs>
        <w:rPr>
          <w:rFonts w:ascii="Verdana" w:hAnsi="Verdana" w:cs="Arial"/>
          <w:bCs/>
          <w:sz w:val="20"/>
          <w:szCs w:val="20"/>
        </w:rPr>
      </w:pPr>
    </w:p>
    <w:p w:rsidR="00E2232F" w:rsidRPr="001D7EAC" w:rsidRDefault="00E2232F" w:rsidP="00E2232F">
      <w:pPr>
        <w:tabs>
          <w:tab w:val="left" w:pos="3960"/>
        </w:tabs>
        <w:rPr>
          <w:rFonts w:ascii="Verdana" w:hAnsi="Verdana" w:cs="Arial"/>
          <w:bCs/>
          <w:sz w:val="20"/>
          <w:szCs w:val="20"/>
        </w:rPr>
      </w:pPr>
      <w:r w:rsidRPr="001D7EAC">
        <w:rPr>
          <w:rFonts w:ascii="Verdana" w:hAnsi="Verdana" w:cs="Arial"/>
          <w:bCs/>
          <w:sz w:val="20"/>
          <w:szCs w:val="20"/>
        </w:rPr>
        <w:tab/>
        <w:t>Ms Rodica NITU</w:t>
      </w:r>
    </w:p>
    <w:p w:rsidR="00E2232F" w:rsidRPr="001D7EAC" w:rsidRDefault="00E2232F" w:rsidP="00E2232F">
      <w:pPr>
        <w:widowControl w:val="0"/>
        <w:tabs>
          <w:tab w:val="left" w:pos="3960"/>
          <w:tab w:val="left" w:pos="4920"/>
        </w:tabs>
        <w:autoSpaceDE w:val="0"/>
        <w:rPr>
          <w:rFonts w:ascii="Verdana" w:hAnsi="Verdana" w:cs="Arial"/>
          <w:sz w:val="20"/>
          <w:szCs w:val="20"/>
          <w:lang w:val="fr-CH"/>
        </w:rPr>
      </w:pPr>
      <w:r w:rsidRPr="001D7EAC">
        <w:rPr>
          <w:rFonts w:ascii="Verdana" w:hAnsi="Verdana" w:cs="Arial"/>
          <w:sz w:val="20"/>
          <w:szCs w:val="20"/>
        </w:rPr>
        <w:tab/>
      </w:r>
      <w:r w:rsidRPr="001D7EAC">
        <w:rPr>
          <w:rFonts w:ascii="Verdana" w:hAnsi="Verdana" w:cs="Arial"/>
          <w:sz w:val="20"/>
          <w:szCs w:val="20"/>
          <w:lang w:val="fr-CH"/>
        </w:rPr>
        <w:t>7 bis avenue de la Paix</w:t>
      </w:r>
    </w:p>
    <w:p w:rsidR="00E2232F" w:rsidRPr="001D7EAC" w:rsidRDefault="00E2232F" w:rsidP="00E2232F">
      <w:pPr>
        <w:widowControl w:val="0"/>
        <w:tabs>
          <w:tab w:val="left" w:pos="3960"/>
          <w:tab w:val="left" w:pos="4920"/>
        </w:tabs>
        <w:autoSpaceDE w:val="0"/>
        <w:rPr>
          <w:rFonts w:ascii="Verdana" w:hAnsi="Verdana" w:cs="Arial"/>
          <w:sz w:val="20"/>
          <w:szCs w:val="20"/>
          <w:lang w:val="fr-CH"/>
        </w:rPr>
      </w:pPr>
      <w:r w:rsidRPr="001D7EAC">
        <w:rPr>
          <w:rFonts w:ascii="Verdana" w:hAnsi="Verdana" w:cs="Arial"/>
          <w:sz w:val="20"/>
          <w:szCs w:val="20"/>
          <w:lang w:val="fr-CH" w:eastAsia="ja-JP"/>
        </w:rPr>
        <w:tab/>
      </w:r>
      <w:r w:rsidRPr="001D7EAC">
        <w:rPr>
          <w:rFonts w:ascii="Verdana" w:hAnsi="Verdana" w:cs="Arial"/>
          <w:sz w:val="20"/>
          <w:szCs w:val="20"/>
          <w:lang w:val="fr-CH"/>
        </w:rPr>
        <w:t>Case postale 2300</w:t>
      </w:r>
    </w:p>
    <w:p w:rsidR="00E2232F" w:rsidRPr="001D7EAC" w:rsidRDefault="00E2232F" w:rsidP="00E2232F">
      <w:pPr>
        <w:widowControl w:val="0"/>
        <w:tabs>
          <w:tab w:val="left" w:pos="3960"/>
          <w:tab w:val="left" w:pos="4920"/>
        </w:tabs>
        <w:autoSpaceDE w:val="0"/>
        <w:rPr>
          <w:rFonts w:ascii="Verdana" w:hAnsi="Verdana" w:cs="Arial"/>
          <w:sz w:val="20"/>
          <w:szCs w:val="20"/>
        </w:rPr>
      </w:pPr>
      <w:r w:rsidRPr="001D7EAC">
        <w:rPr>
          <w:rFonts w:ascii="Verdana" w:hAnsi="Verdana" w:cs="Arial"/>
          <w:sz w:val="20"/>
          <w:szCs w:val="20"/>
          <w:lang w:val="fr-CH" w:eastAsia="ja-JP"/>
        </w:rPr>
        <w:tab/>
      </w:r>
      <w:r w:rsidRPr="001D7EAC">
        <w:rPr>
          <w:rFonts w:ascii="Verdana" w:hAnsi="Verdana" w:cs="Arial"/>
          <w:sz w:val="20"/>
          <w:szCs w:val="20"/>
        </w:rPr>
        <w:t>1211 GENEVE 2</w:t>
      </w:r>
    </w:p>
    <w:p w:rsidR="00E2232F" w:rsidRPr="001D7EAC" w:rsidRDefault="00E2232F" w:rsidP="00E2232F">
      <w:pPr>
        <w:widowControl w:val="0"/>
        <w:tabs>
          <w:tab w:val="left" w:pos="3960"/>
          <w:tab w:val="left" w:pos="4920"/>
        </w:tabs>
        <w:autoSpaceDE w:val="0"/>
        <w:rPr>
          <w:rFonts w:ascii="Verdana" w:hAnsi="Verdana" w:cs="Arial"/>
          <w:sz w:val="20"/>
          <w:szCs w:val="20"/>
        </w:rPr>
      </w:pPr>
      <w:r w:rsidRPr="001D7EAC">
        <w:rPr>
          <w:rFonts w:ascii="Verdana" w:hAnsi="Verdana" w:cs="Arial"/>
          <w:sz w:val="20"/>
          <w:szCs w:val="20"/>
          <w:lang w:eastAsia="ja-JP"/>
        </w:rPr>
        <w:tab/>
      </w:r>
      <w:r w:rsidRPr="001D7EAC">
        <w:rPr>
          <w:rFonts w:ascii="Verdana" w:hAnsi="Verdana" w:cs="Arial"/>
          <w:sz w:val="20"/>
          <w:szCs w:val="20"/>
        </w:rPr>
        <w:t>Switzerland</w:t>
      </w:r>
    </w:p>
    <w:p w:rsidR="00E2232F" w:rsidRPr="001D7EAC" w:rsidRDefault="00E2232F" w:rsidP="00E2232F">
      <w:pPr>
        <w:widowControl w:val="0"/>
        <w:tabs>
          <w:tab w:val="left" w:pos="3960"/>
          <w:tab w:val="left" w:pos="4920"/>
        </w:tabs>
        <w:autoSpaceDE w:val="0"/>
        <w:rPr>
          <w:rFonts w:ascii="Verdana" w:hAnsi="Verdana" w:cs="Arial"/>
          <w:sz w:val="20"/>
          <w:szCs w:val="20"/>
        </w:rPr>
      </w:pPr>
      <w:r w:rsidRPr="001D7EAC">
        <w:rPr>
          <w:rFonts w:ascii="Verdana" w:hAnsi="Verdana" w:cs="Arial"/>
          <w:sz w:val="20"/>
          <w:szCs w:val="20"/>
          <w:lang w:eastAsia="ja-JP"/>
        </w:rPr>
        <w:tab/>
      </w:r>
      <w:r w:rsidRPr="001D7EAC">
        <w:rPr>
          <w:rFonts w:ascii="Verdana" w:hAnsi="Verdana" w:cs="Arial"/>
          <w:sz w:val="20"/>
          <w:szCs w:val="20"/>
        </w:rPr>
        <w:t>Tel.:</w:t>
      </w:r>
      <w:r w:rsidRPr="001D7EAC">
        <w:rPr>
          <w:rFonts w:ascii="Verdana" w:hAnsi="Verdana" w:cs="Arial"/>
          <w:sz w:val="20"/>
          <w:szCs w:val="20"/>
        </w:rPr>
        <w:tab/>
        <w:t>+ (41 22) 730 8482</w:t>
      </w:r>
    </w:p>
    <w:p w:rsidR="00E2232F" w:rsidRPr="001D7EAC" w:rsidRDefault="00E2232F" w:rsidP="00E2232F">
      <w:pPr>
        <w:widowControl w:val="0"/>
        <w:tabs>
          <w:tab w:val="left" w:pos="3960"/>
          <w:tab w:val="left" w:pos="4920"/>
        </w:tabs>
        <w:autoSpaceDE w:val="0"/>
        <w:rPr>
          <w:rFonts w:ascii="Verdana" w:hAnsi="Verdana" w:cs="Arial"/>
          <w:sz w:val="20"/>
          <w:szCs w:val="20"/>
        </w:rPr>
      </w:pPr>
      <w:r w:rsidRPr="001D7EAC">
        <w:rPr>
          <w:rFonts w:ascii="Verdana" w:hAnsi="Verdana" w:cs="Arial"/>
          <w:sz w:val="20"/>
          <w:szCs w:val="20"/>
          <w:lang w:eastAsia="ja-JP"/>
        </w:rPr>
        <w:tab/>
      </w:r>
      <w:r w:rsidRPr="001D7EAC">
        <w:rPr>
          <w:rFonts w:ascii="Verdana" w:hAnsi="Verdana" w:cs="Arial"/>
          <w:sz w:val="20"/>
          <w:szCs w:val="20"/>
        </w:rPr>
        <w:t>Fax:</w:t>
      </w:r>
      <w:r w:rsidRPr="001D7EAC">
        <w:rPr>
          <w:rFonts w:ascii="Verdana" w:hAnsi="Verdana" w:cs="Arial"/>
          <w:sz w:val="20"/>
          <w:szCs w:val="20"/>
        </w:rPr>
        <w:tab/>
        <w:t>+ (41 22) 730 8021</w:t>
      </w:r>
    </w:p>
    <w:p w:rsidR="00E2232F" w:rsidRPr="001D7EAC" w:rsidRDefault="00E2232F" w:rsidP="00E2232F">
      <w:pPr>
        <w:widowControl w:val="0"/>
        <w:tabs>
          <w:tab w:val="left" w:pos="3960"/>
          <w:tab w:val="left" w:pos="4920"/>
        </w:tabs>
        <w:autoSpaceDE w:val="0"/>
        <w:rPr>
          <w:rFonts w:ascii="Verdana" w:hAnsi="Verdana" w:cs="Arial"/>
          <w:bCs/>
          <w:sz w:val="20"/>
          <w:szCs w:val="20"/>
          <w:lang w:eastAsia="ja-JP"/>
        </w:rPr>
      </w:pPr>
      <w:r w:rsidRPr="001D7EAC">
        <w:rPr>
          <w:rFonts w:ascii="Verdana" w:hAnsi="Verdana" w:cs="Arial"/>
          <w:color w:val="000000"/>
          <w:sz w:val="20"/>
          <w:szCs w:val="20"/>
          <w:lang w:eastAsia="ja-JP"/>
        </w:rPr>
        <w:tab/>
        <w:t xml:space="preserve">Email: </w:t>
      </w:r>
      <w:r w:rsidRPr="001D7EAC">
        <w:rPr>
          <w:rFonts w:ascii="Verdana" w:hAnsi="Verdana" w:cs="Arial"/>
          <w:color w:val="000000"/>
          <w:sz w:val="20"/>
          <w:szCs w:val="20"/>
          <w:lang w:eastAsia="ja-JP"/>
        </w:rPr>
        <w:tab/>
      </w:r>
      <w:hyperlink r:id="rId73" w:tgtFrame="_blank" w:history="1">
        <w:r w:rsidRPr="001D7EAC">
          <w:rPr>
            <w:rStyle w:val="Hyperlink"/>
            <w:rFonts w:ascii="Verdana" w:hAnsi="Verdana" w:cs="Arial"/>
            <w:sz w:val="20"/>
            <w:szCs w:val="20"/>
            <w:lang w:eastAsia="ja-JP"/>
          </w:rPr>
          <w:t>rnitu@wmo.int</w:t>
        </w:r>
      </w:hyperlink>
    </w:p>
    <w:p w:rsidR="00E2232F" w:rsidRPr="001D7EAC" w:rsidRDefault="00E2232F" w:rsidP="00E2232F">
      <w:pPr>
        <w:tabs>
          <w:tab w:val="left" w:pos="3960"/>
        </w:tabs>
        <w:rPr>
          <w:rFonts w:ascii="Verdana" w:hAnsi="Verdana" w:cs="Arial"/>
          <w:bCs/>
          <w:sz w:val="20"/>
          <w:szCs w:val="20"/>
        </w:rPr>
      </w:pPr>
    </w:p>
    <w:p w:rsidR="00E2232F" w:rsidRPr="001D7EAC" w:rsidRDefault="00E2232F" w:rsidP="00E2232F">
      <w:pPr>
        <w:tabs>
          <w:tab w:val="left" w:pos="3960"/>
        </w:tabs>
        <w:rPr>
          <w:rFonts w:ascii="Verdana" w:hAnsi="Verdana" w:cs="Arial"/>
          <w:bCs/>
          <w:sz w:val="20"/>
          <w:szCs w:val="20"/>
        </w:rPr>
      </w:pPr>
      <w:r w:rsidRPr="001D7EAC">
        <w:rPr>
          <w:rFonts w:ascii="Verdana" w:hAnsi="Verdana" w:cs="Arial"/>
          <w:bCs/>
          <w:sz w:val="20"/>
          <w:szCs w:val="20"/>
        </w:rPr>
        <w:tab/>
        <w:t>Mr Greg BROCK</w:t>
      </w:r>
    </w:p>
    <w:p w:rsidR="00E2232F" w:rsidRPr="001D7EAC" w:rsidRDefault="00E2232F" w:rsidP="00E2232F">
      <w:pPr>
        <w:widowControl w:val="0"/>
        <w:tabs>
          <w:tab w:val="left" w:pos="3960"/>
          <w:tab w:val="left" w:pos="4920"/>
        </w:tabs>
        <w:autoSpaceDE w:val="0"/>
        <w:rPr>
          <w:rFonts w:ascii="Verdana" w:hAnsi="Verdana" w:cs="Arial"/>
          <w:sz w:val="20"/>
          <w:szCs w:val="20"/>
          <w:lang w:val="fr-CH"/>
        </w:rPr>
      </w:pPr>
      <w:r w:rsidRPr="001D7EAC">
        <w:rPr>
          <w:rFonts w:ascii="Verdana" w:hAnsi="Verdana" w:cs="Arial"/>
          <w:sz w:val="20"/>
          <w:szCs w:val="20"/>
        </w:rPr>
        <w:tab/>
      </w:r>
      <w:r w:rsidRPr="001D7EAC">
        <w:rPr>
          <w:rFonts w:ascii="Verdana" w:hAnsi="Verdana" w:cs="Arial"/>
          <w:sz w:val="20"/>
          <w:szCs w:val="20"/>
          <w:lang w:val="fr-CH"/>
        </w:rPr>
        <w:t>7 bis avenue de la Paix</w:t>
      </w:r>
    </w:p>
    <w:p w:rsidR="00E2232F" w:rsidRPr="001D7EAC" w:rsidRDefault="00E2232F" w:rsidP="00E2232F">
      <w:pPr>
        <w:widowControl w:val="0"/>
        <w:tabs>
          <w:tab w:val="left" w:pos="3960"/>
          <w:tab w:val="left" w:pos="4920"/>
        </w:tabs>
        <w:autoSpaceDE w:val="0"/>
        <w:rPr>
          <w:rFonts w:ascii="Verdana" w:hAnsi="Verdana" w:cs="Arial"/>
          <w:sz w:val="20"/>
          <w:szCs w:val="20"/>
          <w:lang w:val="fr-CH"/>
        </w:rPr>
      </w:pPr>
      <w:r w:rsidRPr="001D7EAC">
        <w:rPr>
          <w:rFonts w:ascii="Verdana" w:hAnsi="Verdana" w:cs="Arial"/>
          <w:sz w:val="20"/>
          <w:szCs w:val="20"/>
          <w:lang w:val="fr-CH" w:eastAsia="ja-JP"/>
        </w:rPr>
        <w:tab/>
      </w:r>
      <w:r w:rsidRPr="001D7EAC">
        <w:rPr>
          <w:rFonts w:ascii="Verdana" w:hAnsi="Verdana" w:cs="Arial"/>
          <w:sz w:val="20"/>
          <w:szCs w:val="20"/>
          <w:lang w:val="fr-CH"/>
        </w:rPr>
        <w:t>Case postale 2300</w:t>
      </w:r>
    </w:p>
    <w:p w:rsidR="00E2232F" w:rsidRPr="001D7EAC" w:rsidRDefault="00E2232F" w:rsidP="00E2232F">
      <w:pPr>
        <w:widowControl w:val="0"/>
        <w:tabs>
          <w:tab w:val="left" w:pos="3960"/>
          <w:tab w:val="left" w:pos="4920"/>
        </w:tabs>
        <w:autoSpaceDE w:val="0"/>
        <w:rPr>
          <w:rFonts w:ascii="Verdana" w:hAnsi="Verdana" w:cs="Arial"/>
          <w:sz w:val="20"/>
          <w:szCs w:val="20"/>
        </w:rPr>
      </w:pPr>
      <w:r w:rsidRPr="001D7EAC">
        <w:rPr>
          <w:rFonts w:ascii="Verdana" w:hAnsi="Verdana" w:cs="Arial"/>
          <w:sz w:val="20"/>
          <w:szCs w:val="20"/>
          <w:lang w:val="fr-CH" w:eastAsia="ja-JP"/>
        </w:rPr>
        <w:tab/>
      </w:r>
      <w:r w:rsidRPr="001D7EAC">
        <w:rPr>
          <w:rFonts w:ascii="Verdana" w:hAnsi="Verdana" w:cs="Arial"/>
          <w:sz w:val="20"/>
          <w:szCs w:val="20"/>
        </w:rPr>
        <w:t>1211 GENEVE 2</w:t>
      </w:r>
    </w:p>
    <w:p w:rsidR="00E2232F" w:rsidRPr="001D7EAC" w:rsidRDefault="00E2232F" w:rsidP="00E2232F">
      <w:pPr>
        <w:widowControl w:val="0"/>
        <w:tabs>
          <w:tab w:val="left" w:pos="3960"/>
          <w:tab w:val="left" w:pos="4920"/>
        </w:tabs>
        <w:autoSpaceDE w:val="0"/>
        <w:rPr>
          <w:rFonts w:ascii="Verdana" w:hAnsi="Verdana" w:cs="Arial"/>
          <w:sz w:val="20"/>
          <w:szCs w:val="20"/>
        </w:rPr>
      </w:pPr>
      <w:r w:rsidRPr="001D7EAC">
        <w:rPr>
          <w:rFonts w:ascii="Verdana" w:hAnsi="Verdana" w:cs="Arial"/>
          <w:sz w:val="20"/>
          <w:szCs w:val="20"/>
          <w:lang w:eastAsia="ja-JP"/>
        </w:rPr>
        <w:tab/>
      </w:r>
      <w:r w:rsidRPr="001D7EAC">
        <w:rPr>
          <w:rFonts w:ascii="Verdana" w:hAnsi="Verdana" w:cs="Arial"/>
          <w:sz w:val="20"/>
          <w:szCs w:val="20"/>
        </w:rPr>
        <w:t>Switzerland</w:t>
      </w:r>
    </w:p>
    <w:p w:rsidR="00E2232F" w:rsidRPr="001D7EAC" w:rsidRDefault="00E2232F" w:rsidP="00E2232F">
      <w:pPr>
        <w:widowControl w:val="0"/>
        <w:tabs>
          <w:tab w:val="left" w:pos="3960"/>
          <w:tab w:val="left" w:pos="4920"/>
        </w:tabs>
        <w:autoSpaceDE w:val="0"/>
        <w:rPr>
          <w:rFonts w:ascii="Verdana" w:hAnsi="Verdana" w:cs="Arial"/>
          <w:sz w:val="20"/>
          <w:szCs w:val="20"/>
        </w:rPr>
      </w:pPr>
      <w:r w:rsidRPr="001D7EAC">
        <w:rPr>
          <w:rFonts w:ascii="Verdana" w:hAnsi="Verdana" w:cs="Arial"/>
          <w:sz w:val="20"/>
          <w:szCs w:val="20"/>
          <w:lang w:eastAsia="ja-JP"/>
        </w:rPr>
        <w:tab/>
      </w:r>
      <w:r w:rsidRPr="001D7EAC">
        <w:rPr>
          <w:rFonts w:ascii="Verdana" w:hAnsi="Verdana" w:cs="Arial"/>
          <w:sz w:val="20"/>
          <w:szCs w:val="20"/>
        </w:rPr>
        <w:t>Tel.:</w:t>
      </w:r>
      <w:r w:rsidRPr="001D7EAC">
        <w:rPr>
          <w:rFonts w:ascii="Verdana" w:hAnsi="Verdana" w:cs="Arial"/>
          <w:sz w:val="20"/>
          <w:szCs w:val="20"/>
        </w:rPr>
        <w:tab/>
        <w:t>+ (41 22) 730 8408</w:t>
      </w:r>
    </w:p>
    <w:p w:rsidR="00E2232F" w:rsidRPr="001D7EAC" w:rsidRDefault="00E2232F" w:rsidP="00E2232F">
      <w:pPr>
        <w:widowControl w:val="0"/>
        <w:tabs>
          <w:tab w:val="left" w:pos="3960"/>
          <w:tab w:val="left" w:pos="4920"/>
        </w:tabs>
        <w:autoSpaceDE w:val="0"/>
        <w:rPr>
          <w:rFonts w:ascii="Verdana" w:hAnsi="Verdana" w:cs="Arial"/>
          <w:sz w:val="20"/>
          <w:szCs w:val="20"/>
        </w:rPr>
      </w:pPr>
      <w:r w:rsidRPr="001D7EAC">
        <w:rPr>
          <w:rFonts w:ascii="Verdana" w:hAnsi="Verdana" w:cs="Arial"/>
          <w:sz w:val="20"/>
          <w:szCs w:val="20"/>
          <w:lang w:eastAsia="ja-JP"/>
        </w:rPr>
        <w:tab/>
      </w:r>
      <w:r w:rsidRPr="001D7EAC">
        <w:rPr>
          <w:rFonts w:ascii="Verdana" w:hAnsi="Verdana" w:cs="Arial"/>
          <w:sz w:val="20"/>
          <w:szCs w:val="20"/>
        </w:rPr>
        <w:t>Fax:</w:t>
      </w:r>
      <w:r w:rsidRPr="001D7EAC">
        <w:rPr>
          <w:rFonts w:ascii="Verdana" w:hAnsi="Verdana" w:cs="Arial"/>
          <w:sz w:val="20"/>
          <w:szCs w:val="20"/>
        </w:rPr>
        <w:tab/>
        <w:t>+ (41 22) 730 8021</w:t>
      </w:r>
    </w:p>
    <w:p w:rsidR="00E2232F" w:rsidRPr="001D7EAC" w:rsidRDefault="00E2232F" w:rsidP="00E2232F">
      <w:pPr>
        <w:widowControl w:val="0"/>
        <w:tabs>
          <w:tab w:val="left" w:pos="3960"/>
          <w:tab w:val="left" w:pos="4920"/>
        </w:tabs>
        <w:autoSpaceDE w:val="0"/>
        <w:rPr>
          <w:rFonts w:ascii="Verdana" w:hAnsi="Verdana" w:cs="Arial"/>
          <w:bCs/>
          <w:sz w:val="20"/>
          <w:szCs w:val="20"/>
          <w:lang w:eastAsia="ja-JP"/>
        </w:rPr>
      </w:pPr>
      <w:r w:rsidRPr="001D7EAC">
        <w:rPr>
          <w:rFonts w:ascii="Verdana" w:hAnsi="Verdana" w:cs="Arial"/>
          <w:color w:val="000000"/>
          <w:sz w:val="20"/>
          <w:szCs w:val="20"/>
          <w:lang w:eastAsia="ja-JP"/>
        </w:rPr>
        <w:tab/>
        <w:t xml:space="preserve">Email: </w:t>
      </w:r>
      <w:r w:rsidRPr="001D7EAC">
        <w:rPr>
          <w:rFonts w:ascii="Verdana" w:hAnsi="Verdana" w:cs="Arial"/>
          <w:color w:val="000000"/>
          <w:sz w:val="20"/>
          <w:szCs w:val="20"/>
          <w:lang w:eastAsia="ja-JP"/>
        </w:rPr>
        <w:tab/>
      </w:r>
      <w:hyperlink r:id="rId74" w:tgtFrame="_blank" w:history="1">
        <w:r w:rsidRPr="001D7EAC">
          <w:rPr>
            <w:rStyle w:val="Hyperlink"/>
            <w:rFonts w:ascii="Verdana" w:hAnsi="Verdana" w:cs="Arial"/>
            <w:sz w:val="20"/>
            <w:szCs w:val="20"/>
            <w:lang w:eastAsia="ja-JP"/>
          </w:rPr>
          <w:t>gbrock@wmo.int</w:t>
        </w:r>
      </w:hyperlink>
    </w:p>
    <w:p w:rsidR="00BF20ED" w:rsidRPr="001D7EAC" w:rsidRDefault="00BF20ED" w:rsidP="00504033">
      <w:pPr>
        <w:tabs>
          <w:tab w:val="left" w:pos="3960"/>
        </w:tabs>
        <w:rPr>
          <w:rFonts w:ascii="Verdana" w:hAnsi="Verdana" w:cs="Arial"/>
          <w:bCs/>
          <w:sz w:val="20"/>
          <w:szCs w:val="20"/>
        </w:rPr>
      </w:pPr>
    </w:p>
    <w:p w:rsidR="009039B2" w:rsidRPr="001D7EAC" w:rsidRDefault="000140A6" w:rsidP="00504033">
      <w:pPr>
        <w:tabs>
          <w:tab w:val="left" w:pos="3960"/>
        </w:tabs>
        <w:rPr>
          <w:rFonts w:ascii="Verdana" w:hAnsi="Verdana" w:cs="Arial"/>
          <w:bCs/>
          <w:sz w:val="20"/>
          <w:szCs w:val="20"/>
        </w:rPr>
      </w:pPr>
      <w:r w:rsidRPr="001D7EAC">
        <w:rPr>
          <w:rFonts w:ascii="Verdana" w:hAnsi="Verdana" w:cs="Arial"/>
          <w:bCs/>
          <w:sz w:val="20"/>
          <w:szCs w:val="20"/>
        </w:rPr>
        <w:tab/>
      </w:r>
      <w:r w:rsidR="009039B2" w:rsidRPr="001D7EAC">
        <w:rPr>
          <w:rFonts w:ascii="Verdana" w:hAnsi="Verdana" w:cs="Arial"/>
          <w:bCs/>
          <w:sz w:val="20"/>
          <w:szCs w:val="20"/>
        </w:rPr>
        <w:t>Mr Atsushi SHIMAZAKI</w:t>
      </w:r>
    </w:p>
    <w:p w:rsidR="009039B2" w:rsidRPr="001D7EAC" w:rsidRDefault="009039B2" w:rsidP="00504033">
      <w:pPr>
        <w:widowControl w:val="0"/>
        <w:tabs>
          <w:tab w:val="left" w:pos="3960"/>
          <w:tab w:val="left" w:pos="4920"/>
        </w:tabs>
        <w:autoSpaceDE w:val="0"/>
        <w:rPr>
          <w:rFonts w:ascii="Verdana" w:hAnsi="Verdana" w:cs="Arial"/>
          <w:sz w:val="20"/>
          <w:szCs w:val="20"/>
          <w:lang w:val="fr-CH"/>
        </w:rPr>
      </w:pPr>
      <w:r w:rsidRPr="001D7EAC">
        <w:rPr>
          <w:rFonts w:ascii="Verdana" w:hAnsi="Verdana" w:cs="Arial"/>
          <w:sz w:val="20"/>
          <w:szCs w:val="20"/>
        </w:rPr>
        <w:tab/>
      </w:r>
      <w:r w:rsidRPr="001D7EAC">
        <w:rPr>
          <w:rFonts w:ascii="Verdana" w:hAnsi="Verdana" w:cs="Arial"/>
          <w:sz w:val="20"/>
          <w:szCs w:val="20"/>
          <w:lang w:val="fr-CH"/>
        </w:rPr>
        <w:t>7 bis avenue de la Paix</w:t>
      </w:r>
    </w:p>
    <w:p w:rsidR="009039B2" w:rsidRPr="001D7EAC" w:rsidRDefault="009039B2" w:rsidP="00504033">
      <w:pPr>
        <w:widowControl w:val="0"/>
        <w:tabs>
          <w:tab w:val="left" w:pos="3960"/>
          <w:tab w:val="left" w:pos="4920"/>
        </w:tabs>
        <w:autoSpaceDE w:val="0"/>
        <w:rPr>
          <w:rFonts w:ascii="Verdana" w:hAnsi="Verdana" w:cs="Arial"/>
          <w:sz w:val="20"/>
          <w:szCs w:val="20"/>
          <w:lang w:val="fr-CH"/>
        </w:rPr>
      </w:pPr>
      <w:r w:rsidRPr="001D7EAC">
        <w:rPr>
          <w:rFonts w:ascii="Verdana" w:hAnsi="Verdana" w:cs="Arial"/>
          <w:sz w:val="20"/>
          <w:szCs w:val="20"/>
          <w:lang w:val="fr-CH" w:eastAsia="ja-JP"/>
        </w:rPr>
        <w:tab/>
      </w:r>
      <w:r w:rsidRPr="001D7EAC">
        <w:rPr>
          <w:rFonts w:ascii="Verdana" w:hAnsi="Verdana" w:cs="Arial"/>
          <w:sz w:val="20"/>
          <w:szCs w:val="20"/>
          <w:lang w:val="fr-CH"/>
        </w:rPr>
        <w:t>Case postale 2300</w:t>
      </w:r>
    </w:p>
    <w:p w:rsidR="009039B2" w:rsidRPr="001D7EAC" w:rsidRDefault="009039B2" w:rsidP="00504033">
      <w:pPr>
        <w:widowControl w:val="0"/>
        <w:tabs>
          <w:tab w:val="left" w:pos="3960"/>
          <w:tab w:val="left" w:pos="4920"/>
        </w:tabs>
        <w:autoSpaceDE w:val="0"/>
        <w:rPr>
          <w:rFonts w:ascii="Verdana" w:hAnsi="Verdana" w:cs="Arial"/>
          <w:sz w:val="20"/>
          <w:szCs w:val="20"/>
        </w:rPr>
      </w:pPr>
      <w:r w:rsidRPr="001D7EAC">
        <w:rPr>
          <w:rFonts w:ascii="Verdana" w:hAnsi="Verdana" w:cs="Arial"/>
          <w:sz w:val="20"/>
          <w:szCs w:val="20"/>
          <w:lang w:val="fr-CH" w:eastAsia="ja-JP"/>
        </w:rPr>
        <w:tab/>
      </w:r>
      <w:r w:rsidRPr="001D7EAC">
        <w:rPr>
          <w:rFonts w:ascii="Verdana" w:hAnsi="Verdana" w:cs="Arial"/>
          <w:sz w:val="20"/>
          <w:szCs w:val="20"/>
        </w:rPr>
        <w:t>1211 GENEVE 2</w:t>
      </w:r>
    </w:p>
    <w:p w:rsidR="009039B2" w:rsidRPr="001D7EAC" w:rsidRDefault="009039B2" w:rsidP="00504033">
      <w:pPr>
        <w:widowControl w:val="0"/>
        <w:tabs>
          <w:tab w:val="left" w:pos="3960"/>
          <w:tab w:val="left" w:pos="4920"/>
        </w:tabs>
        <w:autoSpaceDE w:val="0"/>
        <w:rPr>
          <w:rFonts w:ascii="Verdana" w:hAnsi="Verdana" w:cs="Arial"/>
          <w:sz w:val="20"/>
          <w:szCs w:val="20"/>
        </w:rPr>
      </w:pPr>
      <w:r w:rsidRPr="001D7EAC">
        <w:rPr>
          <w:rFonts w:ascii="Verdana" w:hAnsi="Verdana" w:cs="Arial"/>
          <w:sz w:val="20"/>
          <w:szCs w:val="20"/>
          <w:lang w:eastAsia="ja-JP"/>
        </w:rPr>
        <w:tab/>
      </w:r>
      <w:r w:rsidRPr="001D7EAC">
        <w:rPr>
          <w:rFonts w:ascii="Verdana" w:hAnsi="Verdana" w:cs="Arial"/>
          <w:sz w:val="20"/>
          <w:szCs w:val="20"/>
        </w:rPr>
        <w:t>Switzerland</w:t>
      </w:r>
    </w:p>
    <w:p w:rsidR="009039B2" w:rsidRPr="001D7EAC" w:rsidRDefault="009039B2" w:rsidP="00504033">
      <w:pPr>
        <w:widowControl w:val="0"/>
        <w:tabs>
          <w:tab w:val="left" w:pos="3960"/>
          <w:tab w:val="left" w:pos="4920"/>
        </w:tabs>
        <w:autoSpaceDE w:val="0"/>
        <w:rPr>
          <w:rFonts w:ascii="Verdana" w:hAnsi="Verdana" w:cs="Arial"/>
          <w:sz w:val="20"/>
          <w:szCs w:val="20"/>
        </w:rPr>
      </w:pPr>
      <w:r w:rsidRPr="001D7EAC">
        <w:rPr>
          <w:rFonts w:ascii="Verdana" w:hAnsi="Verdana" w:cs="Arial"/>
          <w:sz w:val="20"/>
          <w:szCs w:val="20"/>
          <w:lang w:eastAsia="ja-JP"/>
        </w:rPr>
        <w:tab/>
      </w:r>
      <w:r w:rsidRPr="001D7EAC">
        <w:rPr>
          <w:rFonts w:ascii="Verdana" w:hAnsi="Verdana" w:cs="Arial"/>
          <w:sz w:val="20"/>
          <w:szCs w:val="20"/>
        </w:rPr>
        <w:t>Tel.:</w:t>
      </w:r>
      <w:r w:rsidRPr="001D7EAC">
        <w:rPr>
          <w:rFonts w:ascii="Verdana" w:hAnsi="Verdana" w:cs="Arial"/>
          <w:sz w:val="20"/>
          <w:szCs w:val="20"/>
        </w:rPr>
        <w:tab/>
        <w:t>+ (41 22) 730 8313</w:t>
      </w:r>
    </w:p>
    <w:p w:rsidR="009039B2" w:rsidRPr="001D7EAC" w:rsidRDefault="009039B2" w:rsidP="00504033">
      <w:pPr>
        <w:widowControl w:val="0"/>
        <w:tabs>
          <w:tab w:val="left" w:pos="3960"/>
          <w:tab w:val="left" w:pos="4920"/>
        </w:tabs>
        <w:autoSpaceDE w:val="0"/>
        <w:rPr>
          <w:rFonts w:ascii="Verdana" w:hAnsi="Verdana" w:cs="Arial"/>
          <w:sz w:val="20"/>
          <w:szCs w:val="20"/>
        </w:rPr>
      </w:pPr>
      <w:r w:rsidRPr="001D7EAC">
        <w:rPr>
          <w:rFonts w:ascii="Verdana" w:hAnsi="Verdana" w:cs="Arial"/>
          <w:sz w:val="20"/>
          <w:szCs w:val="20"/>
          <w:lang w:eastAsia="ja-JP"/>
        </w:rPr>
        <w:tab/>
      </w:r>
      <w:r w:rsidRPr="001D7EAC">
        <w:rPr>
          <w:rFonts w:ascii="Verdana" w:hAnsi="Verdana" w:cs="Arial"/>
          <w:sz w:val="20"/>
          <w:szCs w:val="20"/>
        </w:rPr>
        <w:t>Fax:</w:t>
      </w:r>
      <w:r w:rsidRPr="001D7EAC">
        <w:rPr>
          <w:rFonts w:ascii="Verdana" w:hAnsi="Verdana" w:cs="Arial"/>
          <w:sz w:val="20"/>
          <w:szCs w:val="20"/>
        </w:rPr>
        <w:tab/>
        <w:t>+ (41 22) 730 8021</w:t>
      </w:r>
    </w:p>
    <w:p w:rsidR="009039B2" w:rsidRPr="001D7EAC" w:rsidRDefault="009039B2" w:rsidP="00504033">
      <w:pPr>
        <w:widowControl w:val="0"/>
        <w:tabs>
          <w:tab w:val="left" w:pos="3960"/>
          <w:tab w:val="left" w:pos="4920"/>
        </w:tabs>
        <w:autoSpaceDE w:val="0"/>
        <w:rPr>
          <w:rFonts w:ascii="Verdana" w:hAnsi="Verdana" w:cs="Arial"/>
          <w:bCs/>
          <w:sz w:val="20"/>
          <w:szCs w:val="20"/>
          <w:lang w:eastAsia="ja-JP"/>
        </w:rPr>
      </w:pPr>
      <w:r w:rsidRPr="001D7EAC">
        <w:rPr>
          <w:rFonts w:ascii="Verdana" w:hAnsi="Verdana" w:cs="Arial"/>
          <w:color w:val="000000"/>
          <w:sz w:val="20"/>
          <w:szCs w:val="20"/>
          <w:lang w:eastAsia="ja-JP"/>
        </w:rPr>
        <w:tab/>
        <w:t xml:space="preserve">Email: </w:t>
      </w:r>
      <w:r w:rsidRPr="001D7EAC">
        <w:rPr>
          <w:rFonts w:ascii="Verdana" w:hAnsi="Verdana" w:cs="Arial"/>
          <w:color w:val="000000"/>
          <w:sz w:val="20"/>
          <w:szCs w:val="20"/>
          <w:lang w:eastAsia="ja-JP"/>
        </w:rPr>
        <w:tab/>
      </w:r>
      <w:hyperlink r:id="rId75" w:history="1">
        <w:r w:rsidRPr="001D7EAC">
          <w:rPr>
            <w:rStyle w:val="Hyperlink"/>
            <w:rFonts w:ascii="Verdana" w:hAnsi="Verdana" w:cs="Arial"/>
            <w:sz w:val="20"/>
            <w:szCs w:val="20"/>
            <w:lang w:eastAsia="ja-JP"/>
          </w:rPr>
          <w:t>AShimazaki@wmo.int</w:t>
        </w:r>
      </w:hyperlink>
    </w:p>
    <w:p w:rsidR="00A8660F" w:rsidRPr="000D445E" w:rsidRDefault="00A8660F" w:rsidP="006B3BB7">
      <w:pPr>
        <w:snapToGrid w:val="0"/>
        <w:jc w:val="both"/>
        <w:rPr>
          <w:rFonts w:ascii="Verdana" w:hAnsi="Verdana" w:cs="Arial"/>
          <w:sz w:val="20"/>
          <w:szCs w:val="20"/>
          <w:lang w:eastAsia="ja-JP"/>
        </w:rPr>
      </w:pPr>
    </w:p>
    <w:sectPr w:rsidR="00A8660F" w:rsidRPr="000D445E" w:rsidSect="00142AFD">
      <w:footerReference w:type="default" r:id="rId76"/>
      <w:pgSz w:w="11900" w:h="16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65A" w:rsidRDefault="00C1765A">
      <w:r>
        <w:separator/>
      </w:r>
    </w:p>
  </w:endnote>
  <w:endnote w:type="continuationSeparator" w:id="0">
    <w:p w:rsidR="00C1765A" w:rsidRDefault="00C1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Symbol">
    <w:altName w:val="MS Mincho"/>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G明朝L">
    <w:charset w:val="80"/>
    <w:family w:val="roman"/>
    <w:pitch w:val="fixed"/>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r –¾’©">
    <w:altName w:val="Times New Roman"/>
    <w:panose1 w:val="00000000000000000000"/>
    <w:charset w:val="00"/>
    <w:family w:val="roman"/>
    <w:notTrueType/>
    <w:pitch w:val="default"/>
  </w:font>
  <w:font w:name="Roman-WP">
    <w:charset w:val="00"/>
    <w:family w:val="auto"/>
    <w:pitch w:val="default"/>
  </w:font>
  <w:font w:name="Garamond">
    <w:panose1 w:val="020204040303010108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Bitstream Vera Sans">
    <w:charset w:val="00"/>
    <w:family w:val="swiss"/>
    <w:pitch w:val="variable"/>
  </w:font>
  <w:font w:name="Mincho">
    <w:altName w:val="明朝"/>
    <w:panose1 w:val="02020609040305080305"/>
    <w:charset w:val="80"/>
    <w:family w:val="roman"/>
    <w:notTrueType/>
    <w:pitch w:val="fixed"/>
    <w:sig w:usb0="00000001" w:usb1="08070000" w:usb2="00000010" w:usb3="00000000" w:csb0="00020000" w:csb1="00000000"/>
  </w:font>
  <w:font w:name="Chicago">
    <w:altName w:val="Arial"/>
    <w:charset w:val="00"/>
    <w:family w:val="auto"/>
    <w:pitch w:val="default"/>
  </w:font>
  <w:font w:name="Font14762">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KaiTi_GB2312">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sans">
    <w:altName w:val="Times New Roman"/>
    <w:charset w:val="00"/>
    <w:family w:val="auto"/>
    <w:pitch w:val="default"/>
  </w:font>
  <w:font w:name="Nimbus Sans L">
    <w:altName w:val="Arial"/>
    <w:charset w:val="00"/>
    <w:family w:val="swiss"/>
    <w:pitch w:val="variable"/>
  </w:font>
  <w:font w:name="HG Mincho Light J">
    <w:altName w:val="msmincho"/>
    <w:charset w:val="00"/>
    <w:family w:val="auto"/>
    <w:pitch w:val="variable"/>
  </w:font>
  <w:font w:name="Calibri">
    <w:panose1 w:val="020F0502020204030204"/>
    <w:charset w:val="00"/>
    <w:family w:val="swiss"/>
    <w:pitch w:val="variable"/>
    <w:sig w:usb0="E00002FF" w:usb1="4000ACFF" w:usb2="00000001" w:usb3="00000000" w:csb0="0000019F" w:csb1="00000000"/>
  </w:font>
  <w:font w:name="AR PL KaitiM GB">
    <w:altName w:val="Times New Roman"/>
    <w:charset w:val="00"/>
    <w:family w:val="auto"/>
    <w:pitch w:val="variable"/>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65A" w:rsidRPr="00534CB1" w:rsidRDefault="00C1765A" w:rsidP="00534CB1">
    <w:pPr>
      <w:pStyle w:val="a30"/>
      <w:keepNext w:val="0"/>
      <w:tabs>
        <w:tab w:val="clear" w:pos="0"/>
        <w:tab w:val="clear" w:pos="640"/>
        <w:tab w:val="clear" w:pos="880"/>
        <w:tab w:val="left" w:pos="4809"/>
        <w:tab w:val="center" w:pos="4975"/>
      </w:tabs>
      <w:spacing w:before="0" w:after="0" w:line="240" w:lineRule="auto"/>
      <w:jc w:val="center"/>
      <w:outlineLvl w:val="9"/>
      <w:rPr>
        <w:snapToGrid w:val="0"/>
      </w:rPr>
    </w:pPr>
    <w:r>
      <w:rPr>
        <w:rStyle w:val="style281"/>
      </w:rPr>
      <w:fldChar w:fldCharType="begin"/>
    </w:r>
    <w:r>
      <w:rPr>
        <w:rStyle w:val="style281"/>
      </w:rPr>
      <w:instrText xml:space="preserve"> PAGE </w:instrText>
    </w:r>
    <w:r>
      <w:rPr>
        <w:rStyle w:val="style281"/>
      </w:rPr>
      <w:fldChar w:fldCharType="separate"/>
    </w:r>
    <w:r w:rsidR="002E0A46">
      <w:rPr>
        <w:rStyle w:val="style281"/>
        <w:noProof/>
      </w:rPr>
      <w:t>v</w:t>
    </w:r>
    <w:r>
      <w:rPr>
        <w:rStyle w:val="style28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65A" w:rsidRPr="00290B30" w:rsidRDefault="00C1765A" w:rsidP="00534CB1">
    <w:pPr>
      <w:pStyle w:val="a30"/>
      <w:keepNext w:val="0"/>
      <w:tabs>
        <w:tab w:val="clear" w:pos="0"/>
        <w:tab w:val="left" w:pos="3021"/>
        <w:tab w:val="center" w:pos="4944"/>
      </w:tabs>
      <w:spacing w:before="0" w:after="0" w:line="240" w:lineRule="auto"/>
      <w:jc w:val="center"/>
      <w:rPr>
        <w:b w:val="0"/>
        <w:sz w:val="16"/>
        <w:szCs w:val="16"/>
        <w:lang w:eastAsia="ja-JP"/>
      </w:rPr>
    </w:pPr>
    <w:r w:rsidRPr="00290B30">
      <w:rPr>
        <w:rStyle w:val="style281"/>
        <w:b w:val="0"/>
        <w:sz w:val="16"/>
        <w:szCs w:val="16"/>
      </w:rPr>
      <w:t xml:space="preserve">- </w:t>
    </w:r>
    <w:r w:rsidRPr="00290B30">
      <w:rPr>
        <w:rStyle w:val="style281"/>
        <w:b w:val="0"/>
        <w:sz w:val="16"/>
        <w:szCs w:val="16"/>
      </w:rPr>
      <w:fldChar w:fldCharType="begin"/>
    </w:r>
    <w:r w:rsidRPr="00290B30">
      <w:rPr>
        <w:rStyle w:val="style281"/>
        <w:b w:val="0"/>
        <w:sz w:val="16"/>
        <w:szCs w:val="16"/>
      </w:rPr>
      <w:instrText xml:space="preserve"> PAGE </w:instrText>
    </w:r>
    <w:r w:rsidRPr="00290B30">
      <w:rPr>
        <w:rStyle w:val="style281"/>
        <w:b w:val="0"/>
        <w:sz w:val="16"/>
        <w:szCs w:val="16"/>
      </w:rPr>
      <w:fldChar w:fldCharType="separate"/>
    </w:r>
    <w:r w:rsidR="002E0A46">
      <w:rPr>
        <w:rStyle w:val="style281"/>
        <w:b w:val="0"/>
        <w:noProof/>
        <w:sz w:val="16"/>
        <w:szCs w:val="16"/>
      </w:rPr>
      <w:t>12</w:t>
    </w:r>
    <w:r w:rsidRPr="00290B30">
      <w:rPr>
        <w:rStyle w:val="style281"/>
        <w:b w:val="0"/>
        <w:sz w:val="16"/>
        <w:szCs w:val="16"/>
      </w:rPr>
      <w:fldChar w:fldCharType="end"/>
    </w:r>
    <w:r w:rsidRPr="00290B30">
      <w:rPr>
        <w:rStyle w:val="style281"/>
        <w:b w:val="0"/>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65A" w:rsidRPr="00D026E3" w:rsidRDefault="00C1765A" w:rsidP="00812A36">
    <w:pPr>
      <w:pStyle w:val="a30"/>
      <w:tabs>
        <w:tab w:val="clear" w:pos="0"/>
      </w:tabs>
      <w:jc w:val="center"/>
      <w:rPr>
        <w:b w:val="0"/>
      </w:rPr>
    </w:pPr>
    <w:r w:rsidRPr="00D026E3">
      <w:rPr>
        <w:rStyle w:val="style281"/>
        <w:b w:val="0"/>
      </w:rPr>
      <w:t>- A.</w:t>
    </w:r>
    <w:r>
      <w:rPr>
        <w:rStyle w:val="style281"/>
        <w:b w:val="0"/>
      </w:rPr>
      <w:t xml:space="preserve"> </w:t>
    </w:r>
    <w:r w:rsidRPr="00D026E3">
      <w:rPr>
        <w:rStyle w:val="style281"/>
        <w:b w:val="0"/>
      </w:rPr>
      <w:fldChar w:fldCharType="begin"/>
    </w:r>
    <w:r w:rsidRPr="00D026E3">
      <w:rPr>
        <w:rStyle w:val="style281"/>
        <w:b w:val="0"/>
      </w:rPr>
      <w:instrText xml:space="preserve"> PAGE </w:instrText>
    </w:r>
    <w:r w:rsidRPr="00D026E3">
      <w:rPr>
        <w:rStyle w:val="style281"/>
        <w:b w:val="0"/>
      </w:rPr>
      <w:fldChar w:fldCharType="separate"/>
    </w:r>
    <w:r w:rsidR="002E0A46">
      <w:rPr>
        <w:rStyle w:val="style281"/>
        <w:b w:val="0"/>
        <w:noProof/>
      </w:rPr>
      <w:t>2</w:t>
    </w:r>
    <w:r w:rsidRPr="00D026E3">
      <w:rPr>
        <w:rStyle w:val="style281"/>
        <w:b w:val="0"/>
      </w:rPr>
      <w:fldChar w:fldCharType="end"/>
    </w:r>
    <w:r w:rsidRPr="00D026E3">
      <w:rPr>
        <w:rStyle w:val="style281"/>
        <w:b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65A" w:rsidRDefault="00C1765A">
      <w:r>
        <w:separator/>
      </w:r>
    </w:p>
  </w:footnote>
  <w:footnote w:type="continuationSeparator" w:id="0">
    <w:p w:rsidR="00C1765A" w:rsidRDefault="00C176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lowerLetter"/>
      <w:pStyle w:val="Level1"/>
      <w:lvlText w:val="%1)"/>
      <w:lvlJc w:val="left"/>
      <w:pPr>
        <w:tabs>
          <w:tab w:val="num" w:pos="1440"/>
        </w:tabs>
        <w:ind w:left="1800" w:hanging="360"/>
      </w:pPr>
      <w:rPr>
        <w:b w:val="0"/>
        <w:i w:val="0"/>
        <w:sz w:val="22"/>
        <w:szCs w:val="22"/>
      </w:rPr>
    </w:lvl>
    <w:lvl w:ilvl="1">
      <w:start w:val="1"/>
      <w:numFmt w:val="decimal"/>
      <w:lvlText w:val="%2)"/>
      <w:lvlJc w:val="left"/>
      <w:pPr>
        <w:tabs>
          <w:tab w:val="num" w:pos="1800"/>
        </w:tabs>
        <w:ind w:left="2160" w:hanging="360"/>
      </w:pPr>
    </w:lvl>
    <w:lvl w:ilvl="2">
      <w:start w:val="1"/>
      <w:numFmt w:val="bullet"/>
      <w:lvlText w:val="—"/>
      <w:lvlJc w:val="left"/>
      <w:pPr>
        <w:tabs>
          <w:tab w:val="num" w:pos="2160"/>
        </w:tabs>
        <w:ind w:left="2520" w:hanging="360"/>
      </w:pPr>
      <w:rPr>
        <w:rFonts w:ascii="OpenSymbol" w:hAnsi="OpenSymbol"/>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2Para"/>
      <w:lvlText w:val="%1."/>
      <w:lvlJc w:val="left"/>
      <w:pPr>
        <w:tabs>
          <w:tab w:val="num" w:pos="720"/>
        </w:tabs>
        <w:ind w:left="720" w:hanging="720"/>
      </w:pPr>
      <w:rPr>
        <w:rFonts w:ascii="Times New Roman" w:hAnsi="Times New Roman" w:cs="Times New Roman"/>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name w:val="WW8Num3"/>
    <w:lvl w:ilvl="0">
      <w:start w:val="1"/>
      <w:numFmt w:val="upperLetter"/>
      <w:pStyle w:val="a2"/>
      <w:suff w:val="space"/>
      <w:lvlText w:val="Annex %1"/>
      <w:lvlJc w:val="left"/>
      <w:pPr>
        <w:tabs>
          <w:tab w:val="num" w:pos="0"/>
        </w:tabs>
        <w:ind w:left="0" w:firstLine="0"/>
      </w:pPr>
      <w:rPr>
        <w:b/>
        <w:i w:val="0"/>
      </w:rPr>
    </w:lvl>
    <w:lvl w:ilvl="1">
      <w:start w:val="1"/>
      <w:numFmt w:val="decimal"/>
      <w:lvlText w:val="%1.%2"/>
      <w:lvlJc w:val="left"/>
      <w:pPr>
        <w:tabs>
          <w:tab w:val="num" w:pos="360"/>
        </w:tabs>
        <w:ind w:left="0" w:firstLine="0"/>
      </w:pPr>
      <w:rPr>
        <w:b/>
        <w:i w:val="0"/>
      </w:rPr>
    </w:lvl>
    <w:lvl w:ilvl="2">
      <w:start w:val="1"/>
      <w:numFmt w:val="decimal"/>
      <w:lvlText w:val="%1.%2.%3"/>
      <w:lvlJc w:val="left"/>
      <w:pPr>
        <w:tabs>
          <w:tab w:val="num" w:pos="720"/>
        </w:tabs>
        <w:ind w:left="0" w:firstLine="0"/>
      </w:pPr>
      <w:rPr>
        <w:b/>
        <w:i w:val="0"/>
      </w:rPr>
    </w:lvl>
    <w:lvl w:ilvl="3">
      <w:start w:val="1"/>
      <w:numFmt w:val="decimal"/>
      <w:lvlText w:val="%1.%2.%3.%4"/>
      <w:lvlJc w:val="left"/>
      <w:pPr>
        <w:tabs>
          <w:tab w:val="num" w:pos="1080"/>
        </w:tabs>
        <w:ind w:left="0" w:firstLine="0"/>
      </w:pPr>
      <w:rPr>
        <w:b/>
        <w:i w:val="0"/>
      </w:rPr>
    </w:lvl>
    <w:lvl w:ilvl="4">
      <w:start w:val="1"/>
      <w:numFmt w:val="decimal"/>
      <w:lvlText w:val="%1.%2.%3.%4.%5"/>
      <w:lvlJc w:val="left"/>
      <w:pPr>
        <w:tabs>
          <w:tab w:val="num" w:pos="1080"/>
        </w:tabs>
        <w:ind w:left="0" w:firstLine="0"/>
      </w:pPr>
      <w:rPr>
        <w:b/>
        <w:i w:val="0"/>
      </w:rPr>
    </w:lvl>
    <w:lvl w:ilvl="5">
      <w:start w:val="1"/>
      <w:numFmt w:val="decimal"/>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00000004"/>
    <w:multiLevelType w:val="singleLevel"/>
    <w:tmpl w:val="00000004"/>
    <w:name w:val="WW8Num4"/>
    <w:lvl w:ilvl="0">
      <w:numFmt w:val="bullet"/>
      <w:pStyle w:val="Note123"/>
      <w:lvlText w:val="-"/>
      <w:lvlJc w:val="left"/>
      <w:pPr>
        <w:tabs>
          <w:tab w:val="num" w:pos="360"/>
        </w:tabs>
        <w:ind w:left="360" w:hanging="360"/>
      </w:pPr>
      <w:rPr>
        <w:rFonts w:ascii="OpenSymbol" w:hAnsi="OpenSymbol"/>
      </w:rPr>
    </w:lvl>
  </w:abstractNum>
  <w:abstractNum w:abstractNumId="4">
    <w:nsid w:val="00000005"/>
    <w:multiLevelType w:val="multilevel"/>
    <w:tmpl w:val="00000005"/>
    <w:name w:val="WW8Num5"/>
    <w:lvl w:ilvl="0">
      <w:start w:val="1"/>
      <w:numFmt w:val="bullet"/>
      <w:pStyle w:val="Note"/>
      <w:lvlText w:val=""/>
      <w:lvlJc w:val="left"/>
      <w:pPr>
        <w:tabs>
          <w:tab w:val="num" w:pos="360"/>
        </w:tabs>
        <w:ind w:left="360" w:hanging="360"/>
      </w:pPr>
      <w:rPr>
        <w:rFonts w:ascii="Wingdings" w:hAnsi="Wingdings"/>
      </w:rPr>
    </w:lvl>
    <w:lvl w:ilvl="1">
      <w:start w:val="1"/>
      <w:numFmt w:val="decimal"/>
      <w:lvlText w:val="%1.%2."/>
      <w:lvlJc w:val="left"/>
      <w:pPr>
        <w:tabs>
          <w:tab w:val="num" w:pos="792"/>
        </w:tabs>
        <w:ind w:left="792" w:hanging="432"/>
      </w:pPr>
    </w:lvl>
    <w:lvl w:ilvl="2">
      <w:start w:val="1"/>
      <w:numFmt w:val="decimal"/>
      <w:lvlText w:val="3.%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00000006"/>
    <w:multiLevelType w:val="multilevel"/>
    <w:tmpl w:val="00000006"/>
    <w:name w:val="WW8Num6"/>
    <w:lvl w:ilvl="0">
      <w:start w:val="1"/>
      <w:numFmt w:val="decimal"/>
      <w:pStyle w:val="1Para"/>
      <w:lvlText w:val="8.%1."/>
      <w:lvlJc w:val="left"/>
      <w:pPr>
        <w:tabs>
          <w:tab w:val="num" w:pos="360"/>
        </w:tabs>
        <w:ind w:left="0" w:firstLine="0"/>
      </w:pPr>
      <w:rPr>
        <w:rFonts w:ascii="Symbol" w:hAnsi="Symbol"/>
      </w:rPr>
    </w:lvl>
    <w:lvl w:ilvl="1">
      <w:start w:val="1"/>
      <w:numFmt w:val="decimal"/>
      <w:lvlText w:val="%1.%2."/>
      <w:lvlJc w:val="left"/>
      <w:pPr>
        <w:tabs>
          <w:tab w:val="num" w:pos="792"/>
        </w:tabs>
        <w:ind w:left="792" w:hanging="432"/>
      </w:pPr>
    </w:lvl>
    <w:lvl w:ilvl="2">
      <w:start w:val="1"/>
      <w:numFmt w:val="decimal"/>
      <w:lvlText w:val="3.%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00000007"/>
    <w:multiLevelType w:val="multilevel"/>
    <w:tmpl w:val="00000007"/>
    <w:name w:val="WW8Num7"/>
    <w:lvl w:ilvl="0">
      <w:start w:val="1"/>
      <w:numFmt w:val="decimal"/>
      <w:pStyle w:val="Paragrapha"/>
      <w:lvlText w:val="7.%1."/>
      <w:lvlJc w:val="left"/>
      <w:pPr>
        <w:tabs>
          <w:tab w:val="num" w:pos="360"/>
        </w:tabs>
        <w:ind w:left="360" w:firstLine="0"/>
      </w:pPr>
    </w:lvl>
    <w:lvl w:ilvl="1">
      <w:start w:val="1"/>
      <w:numFmt w:val="decimal"/>
      <w:lvlText w:val="7.4.%2."/>
      <w:lvlJc w:val="left"/>
      <w:pPr>
        <w:tabs>
          <w:tab w:val="num" w:pos="1152"/>
        </w:tabs>
        <w:ind w:left="360" w:firstLine="0"/>
      </w:pPr>
    </w:lvl>
    <w:lvl w:ilvl="2">
      <w:start w:val="1"/>
      <w:numFmt w:val="decimal"/>
      <w:lvlText w:val="3.%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7">
    <w:nsid w:val="00000008"/>
    <w:multiLevelType w:val="singleLevel"/>
    <w:tmpl w:val="00000008"/>
    <w:name w:val="WW8Num8"/>
    <w:lvl w:ilvl="0">
      <w:start w:val="1"/>
      <w:numFmt w:val="bullet"/>
      <w:pStyle w:val="Heading11"/>
      <w:lvlText w:val=""/>
      <w:lvlJc w:val="left"/>
      <w:pPr>
        <w:tabs>
          <w:tab w:val="num" w:pos="720"/>
        </w:tabs>
        <w:ind w:left="720" w:hanging="360"/>
      </w:pPr>
      <w:rPr>
        <w:rFonts w:ascii="Symbol" w:hAnsi="Symbol"/>
      </w:rPr>
    </w:lvl>
  </w:abstractNum>
  <w:abstractNum w:abstractNumId="8">
    <w:nsid w:val="00000009"/>
    <w:multiLevelType w:val="multilevel"/>
    <w:tmpl w:val="00000009"/>
    <w:name w:val="WW8Num9"/>
    <w:lvl w:ilvl="0">
      <w:start w:val="1"/>
      <w:numFmt w:val="bullet"/>
      <w:lvlText w:val=""/>
      <w:lvlJc w:val="left"/>
      <w:pPr>
        <w:tabs>
          <w:tab w:val="num" w:pos="360"/>
        </w:tabs>
        <w:ind w:left="360" w:hanging="360"/>
      </w:pPr>
      <w:rPr>
        <w:rFonts w:ascii="Wingdings" w:hAnsi="Wingdings"/>
      </w:rPr>
    </w:lvl>
    <w:lvl w:ilvl="1">
      <w:start w:val="1"/>
      <w:numFmt w:val="decimal"/>
      <w:lvlText w:val="%1.%2."/>
      <w:lvlJc w:val="left"/>
      <w:pPr>
        <w:tabs>
          <w:tab w:val="num" w:pos="792"/>
        </w:tabs>
        <w:ind w:left="792" w:hanging="432"/>
      </w:pPr>
    </w:lvl>
    <w:lvl w:ilvl="2">
      <w:start w:val="1"/>
      <w:numFmt w:val="decimal"/>
      <w:lvlText w:val="3.%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0000000A"/>
    <w:multiLevelType w:val="multilevel"/>
    <w:tmpl w:val="0000000A"/>
    <w:name w:val="WW8Num10"/>
    <w:lvl w:ilvl="0">
      <w:start w:val="1"/>
      <w:numFmt w:val="bullet"/>
      <w:pStyle w:val="WW-Tableau11111"/>
      <w:lvlText w:val=""/>
      <w:lvlJc w:val="left"/>
      <w:pPr>
        <w:tabs>
          <w:tab w:val="num" w:pos="720"/>
        </w:tabs>
        <w:ind w:left="720" w:hanging="360"/>
      </w:pPr>
      <w:rPr>
        <w:rFonts w:ascii="Symbol" w:hAnsi="Symbol"/>
      </w:rPr>
    </w:lvl>
    <w:lvl w:ilvl="1">
      <w:start w:val="3"/>
      <w:numFmt w:val="bullet"/>
      <w:lvlText w:val="-"/>
      <w:lvlJc w:val="left"/>
      <w:pPr>
        <w:tabs>
          <w:tab w:val="num" w:pos="1440"/>
        </w:tabs>
        <w:ind w:left="1440" w:hanging="360"/>
      </w:pPr>
      <w:rPr>
        <w:rFonts w:ascii="Arial" w:hAnsi="Arial"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1">
    <w:nsid w:val="0000000C"/>
    <w:multiLevelType w:val="multilevel"/>
    <w:tmpl w:val="0000000C"/>
    <w:name w:val="WW8Num12"/>
    <w:lvl w:ilvl="0">
      <w:start w:val="3"/>
      <w:numFmt w:val="decimal"/>
      <w:pStyle w:val="numberpara"/>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1800"/>
        </w:tabs>
        <w:ind w:left="1800" w:hanging="360"/>
      </w:pPr>
      <w:rPr>
        <w:rFonts w:ascii="Symbol" w:hAnsi="Symbol"/>
      </w:rPr>
    </w:lvl>
  </w:abstractNum>
  <w:abstractNum w:abstractNumId="14">
    <w:nsid w:val="0000000F"/>
    <w:multiLevelType w:val="multilevel"/>
    <w:tmpl w:val="0000000F"/>
    <w:name w:val="WW8Num15"/>
    <w:lvl w:ilvl="0">
      <w:start w:val="1"/>
      <w:numFmt w:val="lowerLetter"/>
      <w:pStyle w:val="List-"/>
      <w:lvlText w:val="%1)"/>
      <w:lvlJc w:val="left"/>
      <w:pPr>
        <w:tabs>
          <w:tab w:val="num" w:pos="1440"/>
        </w:tabs>
        <w:ind w:left="1800" w:hanging="360"/>
      </w:pPr>
      <w:rPr>
        <w:rFonts w:ascii="Wingdings" w:hAnsi="Wingdings"/>
      </w:rPr>
    </w:lvl>
    <w:lvl w:ilvl="1">
      <w:start w:val="1"/>
      <w:numFmt w:val="decimal"/>
      <w:lvlText w:val="%2)"/>
      <w:lvlJc w:val="left"/>
      <w:pPr>
        <w:tabs>
          <w:tab w:val="num" w:pos="1800"/>
        </w:tabs>
        <w:ind w:left="2160" w:hanging="360"/>
      </w:pPr>
    </w:lvl>
    <w:lvl w:ilvl="2">
      <w:start w:val="1"/>
      <w:numFmt w:val="bullet"/>
      <w:lvlText w:val="—"/>
      <w:lvlJc w:val="left"/>
      <w:pPr>
        <w:tabs>
          <w:tab w:val="num" w:pos="2160"/>
        </w:tabs>
        <w:ind w:left="2520" w:hanging="360"/>
      </w:pPr>
      <w:rPr>
        <w:rFonts w:ascii="OpenSymbol" w:hAnsi="OpenSymbol"/>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0000010"/>
    <w:multiLevelType w:val="singleLevel"/>
    <w:tmpl w:val="00000010"/>
    <w:name w:val="WW8Num16"/>
    <w:lvl w:ilvl="0">
      <w:start w:val="1"/>
      <w:numFmt w:val="bullet"/>
      <w:lvlText w:val=""/>
      <w:lvlJc w:val="left"/>
      <w:pPr>
        <w:tabs>
          <w:tab w:val="num" w:pos="720"/>
        </w:tabs>
        <w:ind w:left="720" w:hanging="360"/>
      </w:pPr>
      <w:rPr>
        <w:rFonts w:ascii="Wingdings" w:hAnsi="Wingdings"/>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Wingdings" w:hAnsi="Wingdings"/>
      </w:rPr>
    </w:lvl>
    <w:lvl w:ilvl="1">
      <w:start w:val="1"/>
      <w:numFmt w:val="decimal"/>
      <w:lvlText w:val="7.%1.%2."/>
      <w:lvlJc w:val="left"/>
      <w:pPr>
        <w:tabs>
          <w:tab w:val="num" w:pos="1152"/>
        </w:tabs>
        <w:ind w:left="360" w:firstLine="0"/>
      </w:pPr>
    </w:lvl>
    <w:lvl w:ilvl="2">
      <w:start w:val="1"/>
      <w:numFmt w:val="decimal"/>
      <w:lvlText w:val="3.%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7">
    <w:nsid w:val="00000012"/>
    <w:multiLevelType w:val="singleLevel"/>
    <w:tmpl w:val="00000012"/>
    <w:name w:val="WW8Num18"/>
    <w:lvl w:ilvl="0">
      <w:numFmt w:val="bullet"/>
      <w:lvlText w:val="-"/>
      <w:lvlJc w:val="left"/>
      <w:pPr>
        <w:tabs>
          <w:tab w:val="num" w:pos="360"/>
        </w:tabs>
        <w:ind w:left="360" w:hanging="360"/>
      </w:pPr>
      <w:rPr>
        <w:rFonts w:ascii="OpenSymbol" w:hAnsi="OpenSymbol"/>
      </w:rPr>
    </w:lvl>
  </w:abstractNum>
  <w:abstractNum w:abstractNumId="18">
    <w:nsid w:val="00000013"/>
    <w:multiLevelType w:val="singleLevel"/>
    <w:tmpl w:val="00000013"/>
    <w:name w:val="WW8Num19"/>
    <w:lvl w:ilvl="0">
      <w:start w:val="1"/>
      <w:numFmt w:val="bullet"/>
      <w:pStyle w:val="Normalthorndale"/>
      <w:lvlText w:val=""/>
      <w:lvlJc w:val="left"/>
      <w:pPr>
        <w:tabs>
          <w:tab w:val="num" w:pos="2160"/>
        </w:tabs>
        <w:ind w:left="2160" w:hanging="360"/>
      </w:pPr>
      <w:rPr>
        <w:rFonts w:ascii="Symbol" w:hAnsi="Symbol"/>
      </w:rPr>
    </w:lvl>
  </w:abstractNum>
  <w:abstractNum w:abstractNumId="19">
    <w:nsid w:val="00000014"/>
    <w:multiLevelType w:val="multilevel"/>
    <w:tmpl w:val="00000014"/>
    <w:name w:val="WW8Num20"/>
    <w:lvl w:ilvl="0">
      <w:start w:val="4"/>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000015"/>
    <w:multiLevelType w:val="multilevel"/>
    <w:tmpl w:val="00000015"/>
    <w:name w:val="WW8Num21"/>
    <w:lvl w:ilvl="0">
      <w:start w:val="1"/>
      <w:numFmt w:val="decimal"/>
      <w:lvlText w:val="5.%1."/>
      <w:lvlJc w:val="left"/>
      <w:pPr>
        <w:tabs>
          <w:tab w:val="num" w:pos="360"/>
        </w:tabs>
        <w:ind w:left="360" w:firstLine="0"/>
      </w:pPr>
    </w:lvl>
    <w:lvl w:ilvl="1">
      <w:start w:val="1"/>
      <w:numFmt w:val="decimal"/>
      <w:lvlText w:val="5.%1.%2."/>
      <w:lvlJc w:val="left"/>
      <w:pPr>
        <w:tabs>
          <w:tab w:val="num" w:pos="1152"/>
        </w:tabs>
        <w:ind w:left="360" w:firstLine="0"/>
      </w:pPr>
    </w:lvl>
    <w:lvl w:ilvl="2">
      <w:start w:val="1"/>
      <w:numFmt w:val="decimal"/>
      <w:lvlText w:val="3.%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1">
    <w:nsid w:val="00000016"/>
    <w:multiLevelType w:val="multilevel"/>
    <w:tmpl w:val="00000016"/>
    <w:name w:val="WW8Num22"/>
    <w:lvl w:ilvl="0">
      <w:start w:val="1"/>
      <w:numFmt w:val="decimal"/>
      <w:lvlText w:val="7.%1."/>
      <w:lvlJc w:val="left"/>
      <w:pPr>
        <w:tabs>
          <w:tab w:val="num" w:pos="360"/>
        </w:tabs>
        <w:ind w:left="360" w:firstLine="0"/>
      </w:pPr>
    </w:lvl>
    <w:lvl w:ilvl="1">
      <w:start w:val="1"/>
      <w:numFmt w:val="decimal"/>
      <w:lvlText w:val="7.%1.%2."/>
      <w:lvlJc w:val="left"/>
      <w:pPr>
        <w:tabs>
          <w:tab w:val="num" w:pos="1152"/>
        </w:tabs>
        <w:ind w:left="360" w:firstLine="0"/>
      </w:pPr>
    </w:lvl>
    <w:lvl w:ilvl="2">
      <w:start w:val="1"/>
      <w:numFmt w:val="decimal"/>
      <w:lvlText w:val="3.%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2">
    <w:nsid w:val="05F5491D"/>
    <w:multiLevelType w:val="hybridMultilevel"/>
    <w:tmpl w:val="F7F86AA0"/>
    <w:lvl w:ilvl="0" w:tplc="4914080E">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943659B"/>
    <w:multiLevelType w:val="hybridMultilevel"/>
    <w:tmpl w:val="8234A710"/>
    <w:lvl w:ilvl="0" w:tplc="0809001B">
      <w:start w:val="1"/>
      <w:numFmt w:val="lowerRoman"/>
      <w:lvlText w:val="%1."/>
      <w:lvlJc w:val="righ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nsid w:val="1A155DE5"/>
    <w:multiLevelType w:val="hybridMultilevel"/>
    <w:tmpl w:val="B5480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35C44F7"/>
    <w:multiLevelType w:val="hybridMultilevel"/>
    <w:tmpl w:val="E4AC4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48E0FFF"/>
    <w:multiLevelType w:val="hybridMultilevel"/>
    <w:tmpl w:val="D060A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4834A19"/>
    <w:multiLevelType w:val="hybridMultilevel"/>
    <w:tmpl w:val="C8D64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37613BCE"/>
    <w:multiLevelType w:val="hybridMultilevel"/>
    <w:tmpl w:val="F80ECF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D3B5128"/>
    <w:multiLevelType w:val="hybridMultilevel"/>
    <w:tmpl w:val="54860E9A"/>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E157B98"/>
    <w:multiLevelType w:val="hybridMultilevel"/>
    <w:tmpl w:val="B088F7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nsid w:val="500048B0"/>
    <w:multiLevelType w:val="multilevel"/>
    <w:tmpl w:val="3FE0DF78"/>
    <w:name w:val="WW8Num32"/>
    <w:lvl w:ilvl="0">
      <w:start w:val="1"/>
      <w:numFmt w:val="bullet"/>
      <w:suff w:val="space"/>
      <w:lvlText w:val=""/>
      <w:lvlJc w:val="left"/>
      <w:pPr>
        <w:ind w:left="0" w:firstLine="0"/>
      </w:pPr>
      <w:rPr>
        <w:rFonts w:ascii="Symbol" w:hAnsi="Symbol" w:hint="default"/>
        <w:b/>
        <w:i w:val="0"/>
        <w:color w:val="auto"/>
      </w:rPr>
    </w:lvl>
    <w:lvl w:ilvl="1">
      <w:start w:val="1"/>
      <w:numFmt w:val="bullet"/>
      <w:lvlText w:val=""/>
      <w:lvlJc w:val="left"/>
      <w:pPr>
        <w:tabs>
          <w:tab w:val="num" w:pos="360"/>
        </w:tabs>
        <w:ind w:left="0" w:firstLine="0"/>
      </w:pPr>
      <w:rPr>
        <w:rFonts w:ascii="Symbol" w:hAnsi="Symbol" w:hint="default"/>
        <w:b/>
        <w:i w:val="0"/>
      </w:rPr>
    </w:lvl>
    <w:lvl w:ilvl="2">
      <w:start w:val="1"/>
      <w:numFmt w:val="decimal"/>
      <w:lvlText w:val="%1.%2.%3"/>
      <w:lvlJc w:val="left"/>
      <w:pPr>
        <w:tabs>
          <w:tab w:val="num" w:pos="720"/>
        </w:tabs>
        <w:ind w:left="0" w:firstLine="0"/>
      </w:pPr>
      <w:rPr>
        <w:rFonts w:hint="default"/>
        <w:b/>
        <w:i w:val="0"/>
      </w:rPr>
    </w:lvl>
    <w:lvl w:ilvl="3">
      <w:start w:val="1"/>
      <w:numFmt w:val="decimal"/>
      <w:lvlText w:val="%1.%2.%3.%4"/>
      <w:lvlJc w:val="left"/>
      <w:pPr>
        <w:tabs>
          <w:tab w:val="num" w:pos="1080"/>
        </w:tabs>
        <w:ind w:left="0" w:firstLine="0"/>
      </w:pPr>
      <w:rPr>
        <w:rFonts w:hint="default"/>
        <w:b/>
        <w:i w:val="0"/>
      </w:rPr>
    </w:lvl>
    <w:lvl w:ilvl="4">
      <w:start w:val="1"/>
      <w:numFmt w:val="decimal"/>
      <w:lvlText w:val="%1.%2.%3.%4.%5"/>
      <w:lvlJc w:val="left"/>
      <w:pPr>
        <w:tabs>
          <w:tab w:val="num" w:pos="1080"/>
        </w:tabs>
        <w:ind w:left="0" w:firstLine="0"/>
      </w:pPr>
      <w:rPr>
        <w:rFonts w:hint="default"/>
        <w:b/>
        <w:i w:val="0"/>
      </w:rPr>
    </w:lvl>
    <w:lvl w:ilvl="5">
      <w:start w:val="1"/>
      <w:numFmt w:val="decimal"/>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5AA54301"/>
    <w:multiLevelType w:val="multilevel"/>
    <w:tmpl w:val="61A8D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6000A9"/>
    <w:multiLevelType w:val="hybridMultilevel"/>
    <w:tmpl w:val="9BDCF2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73D3CCB"/>
    <w:multiLevelType w:val="hybridMultilevel"/>
    <w:tmpl w:val="48F092BE"/>
    <w:lvl w:ilvl="0" w:tplc="EB7EFEFA">
      <w:start w:val="1"/>
      <w:numFmt w:val="decimal"/>
      <w:pStyle w:val="ListBullet"/>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EAE2AD5"/>
    <w:multiLevelType w:val="hybridMultilevel"/>
    <w:tmpl w:val="885E0DC8"/>
    <w:lvl w:ilvl="0" w:tplc="651A2646">
      <w:start w:val="1"/>
      <w:numFmt w:val="bullet"/>
      <w:lvlText w:val=""/>
      <w:lvlJc w:val="left"/>
      <w:pPr>
        <w:tabs>
          <w:tab w:val="num" w:pos="284"/>
        </w:tabs>
        <w:ind w:left="284" w:hanging="284"/>
      </w:pPr>
      <w:rPr>
        <w:rFonts w:ascii="Wingdings" w:hAnsi="Wingdings" w:hint="default"/>
      </w:rPr>
    </w:lvl>
    <w:lvl w:ilvl="1" w:tplc="6DB8A644">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1"/>
  </w:num>
  <w:num w:numId="11">
    <w:abstractNumId w:val="14"/>
  </w:num>
  <w:num w:numId="12">
    <w:abstractNumId w:val="18"/>
  </w:num>
  <w:num w:numId="13">
    <w:abstractNumId w:val="34"/>
  </w:num>
  <w:num w:numId="14">
    <w:abstractNumId w:val="22"/>
  </w:num>
  <w:num w:numId="15">
    <w:abstractNumId w:val="35"/>
  </w:num>
  <w:num w:numId="16">
    <w:abstractNumId w:val="24"/>
  </w:num>
  <w:num w:numId="17">
    <w:abstractNumId w:val="27"/>
  </w:num>
  <w:num w:numId="18">
    <w:abstractNumId w:val="28"/>
  </w:num>
  <w:num w:numId="19">
    <w:abstractNumId w:val="32"/>
  </w:num>
  <w:num w:numId="20">
    <w:abstractNumId w:val="30"/>
  </w:num>
  <w:num w:numId="21">
    <w:abstractNumId w:val="23"/>
  </w:num>
  <w:num w:numId="22">
    <w:abstractNumId w:val="26"/>
  </w:num>
  <w:num w:numId="23">
    <w:abstractNumId w:val="25"/>
  </w:num>
  <w:num w:numId="24">
    <w:abstractNumId w:val="33"/>
  </w:num>
  <w:num w:numId="25">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en-AU" w:vendorID="64" w:dllVersion="131078" w:nlCheck="1" w:checkStyle="1"/>
  <w:activeWritingStyle w:appName="MSWord" w:lang="fr-CA" w:vendorID="64" w:dllVersion="131078" w:nlCheck="1" w:checkStyle="1"/>
  <w:activeWritingStyle w:appName="MSWord" w:lang="ja-JP" w:vendorID="64" w:dllVersion="131078" w:nlCheck="1" w:checkStyle="1"/>
  <w:activeWritingStyle w:appName="MSWord" w:lang="fr-CH" w:vendorID="64" w:dllVersion="131078" w:nlCheck="1"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defaultTableStyle w:val="Normal"/>
  <w:drawingGridHorizontalSpacing w:val="110"/>
  <w:drawingGridVerticalSpacing w:val="0"/>
  <w:displayHorizontalDrawingGridEvery w:val="0"/>
  <w:displayVerticalDrawingGridEvery w:val="0"/>
  <w:noPunctuationKerning/>
  <w:characterSpacingControl w:val="doNotCompress"/>
  <w:hdrShapeDefaults>
    <o:shapedefaults v:ext="edit" spidmax="19865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6C"/>
    <w:rsid w:val="00000853"/>
    <w:rsid w:val="00000AB9"/>
    <w:rsid w:val="00000E83"/>
    <w:rsid w:val="00001B2F"/>
    <w:rsid w:val="000021EE"/>
    <w:rsid w:val="00002614"/>
    <w:rsid w:val="000029B1"/>
    <w:rsid w:val="00003A41"/>
    <w:rsid w:val="00003BC3"/>
    <w:rsid w:val="00004153"/>
    <w:rsid w:val="0000422A"/>
    <w:rsid w:val="0000428E"/>
    <w:rsid w:val="00005915"/>
    <w:rsid w:val="00005BCA"/>
    <w:rsid w:val="00006F0D"/>
    <w:rsid w:val="00007560"/>
    <w:rsid w:val="000075B0"/>
    <w:rsid w:val="0000796E"/>
    <w:rsid w:val="00007C04"/>
    <w:rsid w:val="00007DD9"/>
    <w:rsid w:val="00010345"/>
    <w:rsid w:val="00011016"/>
    <w:rsid w:val="00011C09"/>
    <w:rsid w:val="0001248C"/>
    <w:rsid w:val="0001317F"/>
    <w:rsid w:val="00013D81"/>
    <w:rsid w:val="000140A6"/>
    <w:rsid w:val="000149AC"/>
    <w:rsid w:val="0001512D"/>
    <w:rsid w:val="00015F12"/>
    <w:rsid w:val="00016D97"/>
    <w:rsid w:val="00016DBE"/>
    <w:rsid w:val="00016F37"/>
    <w:rsid w:val="00020488"/>
    <w:rsid w:val="0002058B"/>
    <w:rsid w:val="00020E41"/>
    <w:rsid w:val="0002143F"/>
    <w:rsid w:val="00022181"/>
    <w:rsid w:val="00023160"/>
    <w:rsid w:val="000233D2"/>
    <w:rsid w:val="000234AB"/>
    <w:rsid w:val="00024D7B"/>
    <w:rsid w:val="00025127"/>
    <w:rsid w:val="00031DC9"/>
    <w:rsid w:val="0003254D"/>
    <w:rsid w:val="00032751"/>
    <w:rsid w:val="00032F29"/>
    <w:rsid w:val="0003348A"/>
    <w:rsid w:val="000340DB"/>
    <w:rsid w:val="00034F35"/>
    <w:rsid w:val="000350E9"/>
    <w:rsid w:val="000351E3"/>
    <w:rsid w:val="00035B6B"/>
    <w:rsid w:val="00037AC4"/>
    <w:rsid w:val="00040B19"/>
    <w:rsid w:val="00041365"/>
    <w:rsid w:val="000416DC"/>
    <w:rsid w:val="00041A4C"/>
    <w:rsid w:val="00042BC1"/>
    <w:rsid w:val="000430E2"/>
    <w:rsid w:val="000432AA"/>
    <w:rsid w:val="000446ED"/>
    <w:rsid w:val="0004510C"/>
    <w:rsid w:val="0004554C"/>
    <w:rsid w:val="00045597"/>
    <w:rsid w:val="00046BD9"/>
    <w:rsid w:val="000470F1"/>
    <w:rsid w:val="00047267"/>
    <w:rsid w:val="00050DF1"/>
    <w:rsid w:val="00050FB1"/>
    <w:rsid w:val="0005130E"/>
    <w:rsid w:val="00051988"/>
    <w:rsid w:val="00052810"/>
    <w:rsid w:val="00052D15"/>
    <w:rsid w:val="00052DF9"/>
    <w:rsid w:val="00053519"/>
    <w:rsid w:val="000536EF"/>
    <w:rsid w:val="000545C3"/>
    <w:rsid w:val="00054CAB"/>
    <w:rsid w:val="00055024"/>
    <w:rsid w:val="00055F9D"/>
    <w:rsid w:val="00056DF0"/>
    <w:rsid w:val="000573BE"/>
    <w:rsid w:val="000574EE"/>
    <w:rsid w:val="00057CA3"/>
    <w:rsid w:val="00060CC2"/>
    <w:rsid w:val="00062250"/>
    <w:rsid w:val="00062554"/>
    <w:rsid w:val="000639B3"/>
    <w:rsid w:val="000645BB"/>
    <w:rsid w:val="00064B4F"/>
    <w:rsid w:val="00064B67"/>
    <w:rsid w:val="00065C76"/>
    <w:rsid w:val="00065FCE"/>
    <w:rsid w:val="00066CB9"/>
    <w:rsid w:val="00067049"/>
    <w:rsid w:val="000702D2"/>
    <w:rsid w:val="00070AD0"/>
    <w:rsid w:val="00071594"/>
    <w:rsid w:val="000719FF"/>
    <w:rsid w:val="00071BAA"/>
    <w:rsid w:val="00072043"/>
    <w:rsid w:val="00072CB8"/>
    <w:rsid w:val="00072FE0"/>
    <w:rsid w:val="0007319E"/>
    <w:rsid w:val="000754CE"/>
    <w:rsid w:val="00075B1C"/>
    <w:rsid w:val="00076944"/>
    <w:rsid w:val="000779AA"/>
    <w:rsid w:val="000804F4"/>
    <w:rsid w:val="0008104B"/>
    <w:rsid w:val="00081387"/>
    <w:rsid w:val="00081BB8"/>
    <w:rsid w:val="00082836"/>
    <w:rsid w:val="00082863"/>
    <w:rsid w:val="000834FE"/>
    <w:rsid w:val="0008360B"/>
    <w:rsid w:val="000840DF"/>
    <w:rsid w:val="000847C5"/>
    <w:rsid w:val="00084A82"/>
    <w:rsid w:val="00086083"/>
    <w:rsid w:val="00086144"/>
    <w:rsid w:val="0008650D"/>
    <w:rsid w:val="00086566"/>
    <w:rsid w:val="00086753"/>
    <w:rsid w:val="0008682B"/>
    <w:rsid w:val="00086A64"/>
    <w:rsid w:val="00086F0F"/>
    <w:rsid w:val="000871BB"/>
    <w:rsid w:val="0009090C"/>
    <w:rsid w:val="00090D3E"/>
    <w:rsid w:val="00090F5F"/>
    <w:rsid w:val="00091022"/>
    <w:rsid w:val="0009134F"/>
    <w:rsid w:val="000915E5"/>
    <w:rsid w:val="00093587"/>
    <w:rsid w:val="00094811"/>
    <w:rsid w:val="00094951"/>
    <w:rsid w:val="000950F7"/>
    <w:rsid w:val="0009556E"/>
    <w:rsid w:val="00095B57"/>
    <w:rsid w:val="00095E66"/>
    <w:rsid w:val="000965F2"/>
    <w:rsid w:val="00096C90"/>
    <w:rsid w:val="00097877"/>
    <w:rsid w:val="00097D31"/>
    <w:rsid w:val="000A05CD"/>
    <w:rsid w:val="000A0E9C"/>
    <w:rsid w:val="000A1167"/>
    <w:rsid w:val="000A141A"/>
    <w:rsid w:val="000A2247"/>
    <w:rsid w:val="000A2266"/>
    <w:rsid w:val="000A2674"/>
    <w:rsid w:val="000A3F1A"/>
    <w:rsid w:val="000A479B"/>
    <w:rsid w:val="000A4819"/>
    <w:rsid w:val="000A49C8"/>
    <w:rsid w:val="000A4FCF"/>
    <w:rsid w:val="000A503C"/>
    <w:rsid w:val="000A61E8"/>
    <w:rsid w:val="000A67F1"/>
    <w:rsid w:val="000A6A25"/>
    <w:rsid w:val="000A6D6B"/>
    <w:rsid w:val="000B05B0"/>
    <w:rsid w:val="000B133A"/>
    <w:rsid w:val="000B1734"/>
    <w:rsid w:val="000B3058"/>
    <w:rsid w:val="000B38F7"/>
    <w:rsid w:val="000B3995"/>
    <w:rsid w:val="000B3B0D"/>
    <w:rsid w:val="000B41BB"/>
    <w:rsid w:val="000B4AC8"/>
    <w:rsid w:val="000B5192"/>
    <w:rsid w:val="000B5279"/>
    <w:rsid w:val="000B5338"/>
    <w:rsid w:val="000B5568"/>
    <w:rsid w:val="000B5A9D"/>
    <w:rsid w:val="000B5B7B"/>
    <w:rsid w:val="000B6257"/>
    <w:rsid w:val="000B62C5"/>
    <w:rsid w:val="000B62D6"/>
    <w:rsid w:val="000B6719"/>
    <w:rsid w:val="000B6912"/>
    <w:rsid w:val="000C0B9D"/>
    <w:rsid w:val="000C0C83"/>
    <w:rsid w:val="000C0D8A"/>
    <w:rsid w:val="000C143B"/>
    <w:rsid w:val="000C33A1"/>
    <w:rsid w:val="000C3535"/>
    <w:rsid w:val="000C3597"/>
    <w:rsid w:val="000C3765"/>
    <w:rsid w:val="000C3938"/>
    <w:rsid w:val="000C4C9D"/>
    <w:rsid w:val="000C4E29"/>
    <w:rsid w:val="000C50BE"/>
    <w:rsid w:val="000C51D7"/>
    <w:rsid w:val="000C71C2"/>
    <w:rsid w:val="000C78AF"/>
    <w:rsid w:val="000C7AA9"/>
    <w:rsid w:val="000D03B8"/>
    <w:rsid w:val="000D16D9"/>
    <w:rsid w:val="000D2CC9"/>
    <w:rsid w:val="000D332D"/>
    <w:rsid w:val="000D3709"/>
    <w:rsid w:val="000D3EBA"/>
    <w:rsid w:val="000D3F2F"/>
    <w:rsid w:val="000D445E"/>
    <w:rsid w:val="000D4867"/>
    <w:rsid w:val="000D4E7D"/>
    <w:rsid w:val="000D5723"/>
    <w:rsid w:val="000D654F"/>
    <w:rsid w:val="000D6B7B"/>
    <w:rsid w:val="000D71E3"/>
    <w:rsid w:val="000D7429"/>
    <w:rsid w:val="000D7A7A"/>
    <w:rsid w:val="000E01B8"/>
    <w:rsid w:val="000E03D1"/>
    <w:rsid w:val="000E07E6"/>
    <w:rsid w:val="000E1BE6"/>
    <w:rsid w:val="000E2747"/>
    <w:rsid w:val="000E39B4"/>
    <w:rsid w:val="000E3E1B"/>
    <w:rsid w:val="000E68EC"/>
    <w:rsid w:val="000E6C13"/>
    <w:rsid w:val="000E705E"/>
    <w:rsid w:val="000E7906"/>
    <w:rsid w:val="000F0020"/>
    <w:rsid w:val="000F00A8"/>
    <w:rsid w:val="000F04BD"/>
    <w:rsid w:val="000F086C"/>
    <w:rsid w:val="000F0A81"/>
    <w:rsid w:val="000F0A85"/>
    <w:rsid w:val="000F18D4"/>
    <w:rsid w:val="000F1A72"/>
    <w:rsid w:val="000F1BDA"/>
    <w:rsid w:val="000F1D29"/>
    <w:rsid w:val="000F3645"/>
    <w:rsid w:val="000F3998"/>
    <w:rsid w:val="000F4183"/>
    <w:rsid w:val="000F43A0"/>
    <w:rsid w:val="000F4A69"/>
    <w:rsid w:val="000F4E97"/>
    <w:rsid w:val="000F60AF"/>
    <w:rsid w:val="000F63C1"/>
    <w:rsid w:val="000F6BA8"/>
    <w:rsid w:val="000F6F04"/>
    <w:rsid w:val="000F7946"/>
    <w:rsid w:val="000F7AB3"/>
    <w:rsid w:val="00100285"/>
    <w:rsid w:val="00101190"/>
    <w:rsid w:val="001016EE"/>
    <w:rsid w:val="001027F2"/>
    <w:rsid w:val="00102FC1"/>
    <w:rsid w:val="0010309D"/>
    <w:rsid w:val="001031BC"/>
    <w:rsid w:val="001044E2"/>
    <w:rsid w:val="00104617"/>
    <w:rsid w:val="00104BA1"/>
    <w:rsid w:val="00105141"/>
    <w:rsid w:val="00106192"/>
    <w:rsid w:val="001104AB"/>
    <w:rsid w:val="00111477"/>
    <w:rsid w:val="00111D4B"/>
    <w:rsid w:val="00114882"/>
    <w:rsid w:val="00115A58"/>
    <w:rsid w:val="00115CF9"/>
    <w:rsid w:val="0011662E"/>
    <w:rsid w:val="00116B7E"/>
    <w:rsid w:val="001170E5"/>
    <w:rsid w:val="001174FD"/>
    <w:rsid w:val="00121306"/>
    <w:rsid w:val="00121F95"/>
    <w:rsid w:val="00123A47"/>
    <w:rsid w:val="001249F8"/>
    <w:rsid w:val="00124C4B"/>
    <w:rsid w:val="001252C3"/>
    <w:rsid w:val="001253D1"/>
    <w:rsid w:val="00125948"/>
    <w:rsid w:val="00126A32"/>
    <w:rsid w:val="001309C8"/>
    <w:rsid w:val="0013130E"/>
    <w:rsid w:val="00132376"/>
    <w:rsid w:val="00132F30"/>
    <w:rsid w:val="00133650"/>
    <w:rsid w:val="0013386D"/>
    <w:rsid w:val="001346C7"/>
    <w:rsid w:val="001353CB"/>
    <w:rsid w:val="00135493"/>
    <w:rsid w:val="00135E04"/>
    <w:rsid w:val="001363E4"/>
    <w:rsid w:val="001365B3"/>
    <w:rsid w:val="0013708F"/>
    <w:rsid w:val="001375BC"/>
    <w:rsid w:val="00137E76"/>
    <w:rsid w:val="00137F97"/>
    <w:rsid w:val="00140D47"/>
    <w:rsid w:val="00140EC3"/>
    <w:rsid w:val="001415A9"/>
    <w:rsid w:val="001419A0"/>
    <w:rsid w:val="00141DB1"/>
    <w:rsid w:val="00142607"/>
    <w:rsid w:val="00142AFD"/>
    <w:rsid w:val="00143187"/>
    <w:rsid w:val="0014395B"/>
    <w:rsid w:val="00143ED6"/>
    <w:rsid w:val="00144685"/>
    <w:rsid w:val="001449AB"/>
    <w:rsid w:val="00144A52"/>
    <w:rsid w:val="00144DEE"/>
    <w:rsid w:val="00145A38"/>
    <w:rsid w:val="00146174"/>
    <w:rsid w:val="00146330"/>
    <w:rsid w:val="00146508"/>
    <w:rsid w:val="00146C5D"/>
    <w:rsid w:val="00147036"/>
    <w:rsid w:val="001476A0"/>
    <w:rsid w:val="00147775"/>
    <w:rsid w:val="00147F50"/>
    <w:rsid w:val="00151487"/>
    <w:rsid w:val="001519F7"/>
    <w:rsid w:val="00151DB5"/>
    <w:rsid w:val="00154195"/>
    <w:rsid w:val="00154558"/>
    <w:rsid w:val="0015559F"/>
    <w:rsid w:val="00156294"/>
    <w:rsid w:val="00156827"/>
    <w:rsid w:val="00156FA6"/>
    <w:rsid w:val="00157732"/>
    <w:rsid w:val="00157D39"/>
    <w:rsid w:val="001600A0"/>
    <w:rsid w:val="001600EE"/>
    <w:rsid w:val="00160571"/>
    <w:rsid w:val="00160927"/>
    <w:rsid w:val="00160F04"/>
    <w:rsid w:val="001612AF"/>
    <w:rsid w:val="001622EE"/>
    <w:rsid w:val="00163299"/>
    <w:rsid w:val="001638E3"/>
    <w:rsid w:val="001641EF"/>
    <w:rsid w:val="00165791"/>
    <w:rsid w:val="00165DAE"/>
    <w:rsid w:val="00166027"/>
    <w:rsid w:val="00166276"/>
    <w:rsid w:val="001667E5"/>
    <w:rsid w:val="00167816"/>
    <w:rsid w:val="00167A63"/>
    <w:rsid w:val="00167C15"/>
    <w:rsid w:val="001700CD"/>
    <w:rsid w:val="0017048D"/>
    <w:rsid w:val="0017067D"/>
    <w:rsid w:val="00170C13"/>
    <w:rsid w:val="00170CBB"/>
    <w:rsid w:val="00170E6F"/>
    <w:rsid w:val="001724DA"/>
    <w:rsid w:val="001725B9"/>
    <w:rsid w:val="00174E72"/>
    <w:rsid w:val="00176D77"/>
    <w:rsid w:val="001772CC"/>
    <w:rsid w:val="001777AE"/>
    <w:rsid w:val="00180835"/>
    <w:rsid w:val="00180CDF"/>
    <w:rsid w:val="00181152"/>
    <w:rsid w:val="00182C0D"/>
    <w:rsid w:val="001840D3"/>
    <w:rsid w:val="00184FCC"/>
    <w:rsid w:val="0018510F"/>
    <w:rsid w:val="001870F0"/>
    <w:rsid w:val="0018769F"/>
    <w:rsid w:val="00187733"/>
    <w:rsid w:val="00187823"/>
    <w:rsid w:val="00192AA6"/>
    <w:rsid w:val="001930FB"/>
    <w:rsid w:val="00193D3F"/>
    <w:rsid w:val="001944A9"/>
    <w:rsid w:val="00195782"/>
    <w:rsid w:val="00196FE3"/>
    <w:rsid w:val="00197249"/>
    <w:rsid w:val="00197411"/>
    <w:rsid w:val="001975A5"/>
    <w:rsid w:val="00197DCD"/>
    <w:rsid w:val="001A0618"/>
    <w:rsid w:val="001A299C"/>
    <w:rsid w:val="001A3C89"/>
    <w:rsid w:val="001A510A"/>
    <w:rsid w:val="001A54F7"/>
    <w:rsid w:val="001A56F4"/>
    <w:rsid w:val="001A7B6B"/>
    <w:rsid w:val="001B0399"/>
    <w:rsid w:val="001B0C9C"/>
    <w:rsid w:val="001B1EAC"/>
    <w:rsid w:val="001B2350"/>
    <w:rsid w:val="001B2CB3"/>
    <w:rsid w:val="001B3057"/>
    <w:rsid w:val="001B3906"/>
    <w:rsid w:val="001B3F56"/>
    <w:rsid w:val="001B421F"/>
    <w:rsid w:val="001B4E1B"/>
    <w:rsid w:val="001B4F58"/>
    <w:rsid w:val="001B5C23"/>
    <w:rsid w:val="001B5E73"/>
    <w:rsid w:val="001B5ED8"/>
    <w:rsid w:val="001B67FB"/>
    <w:rsid w:val="001B7854"/>
    <w:rsid w:val="001C1289"/>
    <w:rsid w:val="001C143D"/>
    <w:rsid w:val="001C1EB6"/>
    <w:rsid w:val="001C2BBE"/>
    <w:rsid w:val="001C3829"/>
    <w:rsid w:val="001C46B3"/>
    <w:rsid w:val="001C5972"/>
    <w:rsid w:val="001C5CEB"/>
    <w:rsid w:val="001C5DF8"/>
    <w:rsid w:val="001C5FCA"/>
    <w:rsid w:val="001C6045"/>
    <w:rsid w:val="001C6F2E"/>
    <w:rsid w:val="001C73D6"/>
    <w:rsid w:val="001C74C2"/>
    <w:rsid w:val="001C7B9F"/>
    <w:rsid w:val="001C7FB1"/>
    <w:rsid w:val="001D0A64"/>
    <w:rsid w:val="001D0C7A"/>
    <w:rsid w:val="001D0D67"/>
    <w:rsid w:val="001D0FFE"/>
    <w:rsid w:val="001D165C"/>
    <w:rsid w:val="001D21C1"/>
    <w:rsid w:val="001D2262"/>
    <w:rsid w:val="001D28D6"/>
    <w:rsid w:val="001D2A2D"/>
    <w:rsid w:val="001D3BEC"/>
    <w:rsid w:val="001D3C3E"/>
    <w:rsid w:val="001D3E4A"/>
    <w:rsid w:val="001D64FE"/>
    <w:rsid w:val="001D6A0D"/>
    <w:rsid w:val="001D6F6D"/>
    <w:rsid w:val="001D780E"/>
    <w:rsid w:val="001D7A5A"/>
    <w:rsid w:val="001D7EAC"/>
    <w:rsid w:val="001E1040"/>
    <w:rsid w:val="001E290C"/>
    <w:rsid w:val="001E427E"/>
    <w:rsid w:val="001E5149"/>
    <w:rsid w:val="001E55C8"/>
    <w:rsid w:val="001E5B56"/>
    <w:rsid w:val="001E5F49"/>
    <w:rsid w:val="001E5FB9"/>
    <w:rsid w:val="001E6442"/>
    <w:rsid w:val="001E6655"/>
    <w:rsid w:val="001E761D"/>
    <w:rsid w:val="001F18B0"/>
    <w:rsid w:val="001F1C2A"/>
    <w:rsid w:val="001F3C9B"/>
    <w:rsid w:val="001F4210"/>
    <w:rsid w:val="001F44B0"/>
    <w:rsid w:val="001F4561"/>
    <w:rsid w:val="001F4BF3"/>
    <w:rsid w:val="001F4DE3"/>
    <w:rsid w:val="001F526F"/>
    <w:rsid w:val="001F6250"/>
    <w:rsid w:val="001F7000"/>
    <w:rsid w:val="001F7011"/>
    <w:rsid w:val="001F75A5"/>
    <w:rsid w:val="001F7D5A"/>
    <w:rsid w:val="001F7F4F"/>
    <w:rsid w:val="0020039E"/>
    <w:rsid w:val="002023F1"/>
    <w:rsid w:val="002033D6"/>
    <w:rsid w:val="00203D0A"/>
    <w:rsid w:val="002040A0"/>
    <w:rsid w:val="00204418"/>
    <w:rsid w:val="0020481F"/>
    <w:rsid w:val="0020531F"/>
    <w:rsid w:val="00205E36"/>
    <w:rsid w:val="00206BBC"/>
    <w:rsid w:val="0020760D"/>
    <w:rsid w:val="00210219"/>
    <w:rsid w:val="0021032D"/>
    <w:rsid w:val="0021087C"/>
    <w:rsid w:val="00211A27"/>
    <w:rsid w:val="00212308"/>
    <w:rsid w:val="00212BF7"/>
    <w:rsid w:val="00213E14"/>
    <w:rsid w:val="0021568C"/>
    <w:rsid w:val="00215BC6"/>
    <w:rsid w:val="00216F62"/>
    <w:rsid w:val="00216FD9"/>
    <w:rsid w:val="00217CC9"/>
    <w:rsid w:val="00222199"/>
    <w:rsid w:val="002226FB"/>
    <w:rsid w:val="00222D90"/>
    <w:rsid w:val="002234BC"/>
    <w:rsid w:val="00223ABA"/>
    <w:rsid w:val="00223ABB"/>
    <w:rsid w:val="00224D1D"/>
    <w:rsid w:val="002258D4"/>
    <w:rsid w:val="00225D91"/>
    <w:rsid w:val="00225DF8"/>
    <w:rsid w:val="00227AD0"/>
    <w:rsid w:val="00230A2B"/>
    <w:rsid w:val="00230AAB"/>
    <w:rsid w:val="002317F8"/>
    <w:rsid w:val="002320F2"/>
    <w:rsid w:val="00233834"/>
    <w:rsid w:val="00233C1C"/>
    <w:rsid w:val="0023423B"/>
    <w:rsid w:val="00234285"/>
    <w:rsid w:val="00234D68"/>
    <w:rsid w:val="00235298"/>
    <w:rsid w:val="0023544D"/>
    <w:rsid w:val="0023549F"/>
    <w:rsid w:val="002358D4"/>
    <w:rsid w:val="00236074"/>
    <w:rsid w:val="00236A7D"/>
    <w:rsid w:val="00236BDC"/>
    <w:rsid w:val="00237282"/>
    <w:rsid w:val="002401B7"/>
    <w:rsid w:val="0024058E"/>
    <w:rsid w:val="0024218E"/>
    <w:rsid w:val="00242937"/>
    <w:rsid w:val="0024332E"/>
    <w:rsid w:val="0024356A"/>
    <w:rsid w:val="002435DA"/>
    <w:rsid w:val="002443DB"/>
    <w:rsid w:val="00244A78"/>
    <w:rsid w:val="00245A37"/>
    <w:rsid w:val="00245C9A"/>
    <w:rsid w:val="00246AFA"/>
    <w:rsid w:val="00247DF0"/>
    <w:rsid w:val="002505D5"/>
    <w:rsid w:val="00250ECF"/>
    <w:rsid w:val="00250F24"/>
    <w:rsid w:val="0025218F"/>
    <w:rsid w:val="00252866"/>
    <w:rsid w:val="00252B00"/>
    <w:rsid w:val="00252E3F"/>
    <w:rsid w:val="00254B40"/>
    <w:rsid w:val="00255A3D"/>
    <w:rsid w:val="00256474"/>
    <w:rsid w:val="002568C0"/>
    <w:rsid w:val="00260578"/>
    <w:rsid w:val="002606A6"/>
    <w:rsid w:val="00261003"/>
    <w:rsid w:val="00262DD8"/>
    <w:rsid w:val="00264C1F"/>
    <w:rsid w:val="00265498"/>
    <w:rsid w:val="002656F1"/>
    <w:rsid w:val="00265B03"/>
    <w:rsid w:val="00266126"/>
    <w:rsid w:val="0026689D"/>
    <w:rsid w:val="00267670"/>
    <w:rsid w:val="00267EB3"/>
    <w:rsid w:val="00267FE4"/>
    <w:rsid w:val="002700D9"/>
    <w:rsid w:val="0027020F"/>
    <w:rsid w:val="00270889"/>
    <w:rsid w:val="00270C23"/>
    <w:rsid w:val="00270D96"/>
    <w:rsid w:val="00271B67"/>
    <w:rsid w:val="00272E6F"/>
    <w:rsid w:val="00273A98"/>
    <w:rsid w:val="00274005"/>
    <w:rsid w:val="00274D4D"/>
    <w:rsid w:val="00275B86"/>
    <w:rsid w:val="0027756E"/>
    <w:rsid w:val="00277573"/>
    <w:rsid w:val="002808D3"/>
    <w:rsid w:val="00280932"/>
    <w:rsid w:val="00280A0B"/>
    <w:rsid w:val="00280A9F"/>
    <w:rsid w:val="00280C13"/>
    <w:rsid w:val="002817B7"/>
    <w:rsid w:val="00281C9F"/>
    <w:rsid w:val="00283DEA"/>
    <w:rsid w:val="00284276"/>
    <w:rsid w:val="0028479E"/>
    <w:rsid w:val="00284973"/>
    <w:rsid w:val="00285669"/>
    <w:rsid w:val="00285BBA"/>
    <w:rsid w:val="00286CD4"/>
    <w:rsid w:val="00286D13"/>
    <w:rsid w:val="00286DFB"/>
    <w:rsid w:val="00286FD8"/>
    <w:rsid w:val="002871A5"/>
    <w:rsid w:val="0028753F"/>
    <w:rsid w:val="0028769F"/>
    <w:rsid w:val="00287E44"/>
    <w:rsid w:val="00290963"/>
    <w:rsid w:val="00290B30"/>
    <w:rsid w:val="002911AE"/>
    <w:rsid w:val="00291E4C"/>
    <w:rsid w:val="0029429A"/>
    <w:rsid w:val="002942FE"/>
    <w:rsid w:val="00294473"/>
    <w:rsid w:val="002945A2"/>
    <w:rsid w:val="00294E6C"/>
    <w:rsid w:val="002951C8"/>
    <w:rsid w:val="0029556B"/>
    <w:rsid w:val="002955E5"/>
    <w:rsid w:val="002973C0"/>
    <w:rsid w:val="002A1EA5"/>
    <w:rsid w:val="002A290E"/>
    <w:rsid w:val="002A2981"/>
    <w:rsid w:val="002A2B01"/>
    <w:rsid w:val="002A2D5F"/>
    <w:rsid w:val="002A33EB"/>
    <w:rsid w:val="002A35C5"/>
    <w:rsid w:val="002A4642"/>
    <w:rsid w:val="002A47E2"/>
    <w:rsid w:val="002A5951"/>
    <w:rsid w:val="002A5B3C"/>
    <w:rsid w:val="002A5EA6"/>
    <w:rsid w:val="002A621C"/>
    <w:rsid w:val="002A72D9"/>
    <w:rsid w:val="002A7416"/>
    <w:rsid w:val="002B0542"/>
    <w:rsid w:val="002B0BCC"/>
    <w:rsid w:val="002B1FAE"/>
    <w:rsid w:val="002B2987"/>
    <w:rsid w:val="002B3A5E"/>
    <w:rsid w:val="002B3C9E"/>
    <w:rsid w:val="002B5369"/>
    <w:rsid w:val="002B653F"/>
    <w:rsid w:val="002B6609"/>
    <w:rsid w:val="002B7A0C"/>
    <w:rsid w:val="002C12B9"/>
    <w:rsid w:val="002C1BEB"/>
    <w:rsid w:val="002C1E19"/>
    <w:rsid w:val="002C1FB9"/>
    <w:rsid w:val="002C2A05"/>
    <w:rsid w:val="002C2D91"/>
    <w:rsid w:val="002C2F00"/>
    <w:rsid w:val="002C3071"/>
    <w:rsid w:val="002C3307"/>
    <w:rsid w:val="002C343A"/>
    <w:rsid w:val="002C4770"/>
    <w:rsid w:val="002C47FC"/>
    <w:rsid w:val="002C4E56"/>
    <w:rsid w:val="002C5090"/>
    <w:rsid w:val="002C58A9"/>
    <w:rsid w:val="002C5F63"/>
    <w:rsid w:val="002C65DD"/>
    <w:rsid w:val="002C70D0"/>
    <w:rsid w:val="002C766A"/>
    <w:rsid w:val="002C7857"/>
    <w:rsid w:val="002D09EE"/>
    <w:rsid w:val="002D175D"/>
    <w:rsid w:val="002D1E60"/>
    <w:rsid w:val="002D209C"/>
    <w:rsid w:val="002D2CF0"/>
    <w:rsid w:val="002D35A3"/>
    <w:rsid w:val="002D360A"/>
    <w:rsid w:val="002D5083"/>
    <w:rsid w:val="002D526C"/>
    <w:rsid w:val="002D5FB3"/>
    <w:rsid w:val="002D7020"/>
    <w:rsid w:val="002D77C5"/>
    <w:rsid w:val="002D7EAC"/>
    <w:rsid w:val="002E0A46"/>
    <w:rsid w:val="002E447E"/>
    <w:rsid w:val="002E5A24"/>
    <w:rsid w:val="002E6018"/>
    <w:rsid w:val="002F0244"/>
    <w:rsid w:val="002F03CD"/>
    <w:rsid w:val="002F1805"/>
    <w:rsid w:val="002F1ACF"/>
    <w:rsid w:val="002F20D3"/>
    <w:rsid w:val="002F2EC1"/>
    <w:rsid w:val="002F35B5"/>
    <w:rsid w:val="002F41A1"/>
    <w:rsid w:val="002F47D3"/>
    <w:rsid w:val="002F4EAF"/>
    <w:rsid w:val="002F51A8"/>
    <w:rsid w:val="002F5784"/>
    <w:rsid w:val="002F59AF"/>
    <w:rsid w:val="002F6053"/>
    <w:rsid w:val="002F6646"/>
    <w:rsid w:val="002F6AB0"/>
    <w:rsid w:val="002F7991"/>
    <w:rsid w:val="002F7E43"/>
    <w:rsid w:val="00300744"/>
    <w:rsid w:val="00300C97"/>
    <w:rsid w:val="00301667"/>
    <w:rsid w:val="00303672"/>
    <w:rsid w:val="003039EF"/>
    <w:rsid w:val="00303CAD"/>
    <w:rsid w:val="003041F6"/>
    <w:rsid w:val="00304682"/>
    <w:rsid w:val="0030552A"/>
    <w:rsid w:val="00305693"/>
    <w:rsid w:val="00305DD2"/>
    <w:rsid w:val="00306E7E"/>
    <w:rsid w:val="0030706A"/>
    <w:rsid w:val="0030727E"/>
    <w:rsid w:val="0030749E"/>
    <w:rsid w:val="003074DF"/>
    <w:rsid w:val="003076F5"/>
    <w:rsid w:val="00310057"/>
    <w:rsid w:val="0031013E"/>
    <w:rsid w:val="00310422"/>
    <w:rsid w:val="00310B50"/>
    <w:rsid w:val="00311663"/>
    <w:rsid w:val="00312097"/>
    <w:rsid w:val="003125A8"/>
    <w:rsid w:val="003131A7"/>
    <w:rsid w:val="00313DAD"/>
    <w:rsid w:val="00313DDB"/>
    <w:rsid w:val="003148F8"/>
    <w:rsid w:val="003155EB"/>
    <w:rsid w:val="00315AAD"/>
    <w:rsid w:val="00315E18"/>
    <w:rsid w:val="00317118"/>
    <w:rsid w:val="00317FD4"/>
    <w:rsid w:val="00320230"/>
    <w:rsid w:val="00320299"/>
    <w:rsid w:val="00320630"/>
    <w:rsid w:val="0032171A"/>
    <w:rsid w:val="003227EC"/>
    <w:rsid w:val="00322D44"/>
    <w:rsid w:val="00322F74"/>
    <w:rsid w:val="0032477D"/>
    <w:rsid w:val="00325A46"/>
    <w:rsid w:val="00325BA1"/>
    <w:rsid w:val="00327B94"/>
    <w:rsid w:val="00330380"/>
    <w:rsid w:val="00331726"/>
    <w:rsid w:val="00332DE3"/>
    <w:rsid w:val="00332F4E"/>
    <w:rsid w:val="00333997"/>
    <w:rsid w:val="00334171"/>
    <w:rsid w:val="00336E49"/>
    <w:rsid w:val="00336F8C"/>
    <w:rsid w:val="003375B8"/>
    <w:rsid w:val="003377C0"/>
    <w:rsid w:val="00340BA8"/>
    <w:rsid w:val="00340C92"/>
    <w:rsid w:val="003414A7"/>
    <w:rsid w:val="00342276"/>
    <w:rsid w:val="00342770"/>
    <w:rsid w:val="00342BE5"/>
    <w:rsid w:val="003439DC"/>
    <w:rsid w:val="00344122"/>
    <w:rsid w:val="00344C67"/>
    <w:rsid w:val="00345159"/>
    <w:rsid w:val="00345B2F"/>
    <w:rsid w:val="00346A42"/>
    <w:rsid w:val="00346DDA"/>
    <w:rsid w:val="00346DFF"/>
    <w:rsid w:val="00350BF5"/>
    <w:rsid w:val="0035130A"/>
    <w:rsid w:val="00351B03"/>
    <w:rsid w:val="00351CFB"/>
    <w:rsid w:val="0035234B"/>
    <w:rsid w:val="00352A83"/>
    <w:rsid w:val="0035306A"/>
    <w:rsid w:val="0035347F"/>
    <w:rsid w:val="0035405B"/>
    <w:rsid w:val="0035478A"/>
    <w:rsid w:val="00354AEA"/>
    <w:rsid w:val="00357BD3"/>
    <w:rsid w:val="00357C16"/>
    <w:rsid w:val="00360124"/>
    <w:rsid w:val="003601EB"/>
    <w:rsid w:val="003606CB"/>
    <w:rsid w:val="00361797"/>
    <w:rsid w:val="00361F7A"/>
    <w:rsid w:val="0036237F"/>
    <w:rsid w:val="00363994"/>
    <w:rsid w:val="00363C1F"/>
    <w:rsid w:val="00364AD6"/>
    <w:rsid w:val="0036502F"/>
    <w:rsid w:val="003657E6"/>
    <w:rsid w:val="00365954"/>
    <w:rsid w:val="0036691F"/>
    <w:rsid w:val="003669CC"/>
    <w:rsid w:val="003675DF"/>
    <w:rsid w:val="00367B31"/>
    <w:rsid w:val="00370545"/>
    <w:rsid w:val="00370D54"/>
    <w:rsid w:val="00370F21"/>
    <w:rsid w:val="00371054"/>
    <w:rsid w:val="003719E7"/>
    <w:rsid w:val="00371E76"/>
    <w:rsid w:val="003724C1"/>
    <w:rsid w:val="00374056"/>
    <w:rsid w:val="003746AF"/>
    <w:rsid w:val="003747CC"/>
    <w:rsid w:val="00374A3E"/>
    <w:rsid w:val="0037618F"/>
    <w:rsid w:val="00376AFF"/>
    <w:rsid w:val="0037725B"/>
    <w:rsid w:val="00377359"/>
    <w:rsid w:val="003805E1"/>
    <w:rsid w:val="003808B7"/>
    <w:rsid w:val="003825F9"/>
    <w:rsid w:val="00382FD1"/>
    <w:rsid w:val="0038325E"/>
    <w:rsid w:val="003835A0"/>
    <w:rsid w:val="00383ADB"/>
    <w:rsid w:val="00383F6B"/>
    <w:rsid w:val="0038427C"/>
    <w:rsid w:val="003847F7"/>
    <w:rsid w:val="003854B7"/>
    <w:rsid w:val="003869D2"/>
    <w:rsid w:val="00386AFC"/>
    <w:rsid w:val="0038763F"/>
    <w:rsid w:val="00390BEF"/>
    <w:rsid w:val="00390EE2"/>
    <w:rsid w:val="0039188F"/>
    <w:rsid w:val="00391FE0"/>
    <w:rsid w:val="00392140"/>
    <w:rsid w:val="003927AE"/>
    <w:rsid w:val="0039286E"/>
    <w:rsid w:val="00393897"/>
    <w:rsid w:val="003947CB"/>
    <w:rsid w:val="003954DF"/>
    <w:rsid w:val="00395FA6"/>
    <w:rsid w:val="003962DC"/>
    <w:rsid w:val="0039669E"/>
    <w:rsid w:val="00396AD8"/>
    <w:rsid w:val="00397475"/>
    <w:rsid w:val="003A02F6"/>
    <w:rsid w:val="003A08FB"/>
    <w:rsid w:val="003A0A62"/>
    <w:rsid w:val="003A14FB"/>
    <w:rsid w:val="003A49DC"/>
    <w:rsid w:val="003A4B9F"/>
    <w:rsid w:val="003A4C7C"/>
    <w:rsid w:val="003A5159"/>
    <w:rsid w:val="003A6484"/>
    <w:rsid w:val="003A6EF1"/>
    <w:rsid w:val="003A7E18"/>
    <w:rsid w:val="003B08D6"/>
    <w:rsid w:val="003B0A57"/>
    <w:rsid w:val="003B1243"/>
    <w:rsid w:val="003B1ABC"/>
    <w:rsid w:val="003B1C1E"/>
    <w:rsid w:val="003B1D50"/>
    <w:rsid w:val="003B2ADE"/>
    <w:rsid w:val="003B2BD0"/>
    <w:rsid w:val="003B3989"/>
    <w:rsid w:val="003B3B3F"/>
    <w:rsid w:val="003B3F74"/>
    <w:rsid w:val="003B4034"/>
    <w:rsid w:val="003B4434"/>
    <w:rsid w:val="003B4C72"/>
    <w:rsid w:val="003B4DE8"/>
    <w:rsid w:val="003B4F52"/>
    <w:rsid w:val="003B4F5E"/>
    <w:rsid w:val="003B5AAF"/>
    <w:rsid w:val="003B61B5"/>
    <w:rsid w:val="003B6689"/>
    <w:rsid w:val="003B6BDC"/>
    <w:rsid w:val="003B6F78"/>
    <w:rsid w:val="003B7148"/>
    <w:rsid w:val="003B7D9D"/>
    <w:rsid w:val="003C06F2"/>
    <w:rsid w:val="003C1A39"/>
    <w:rsid w:val="003C1E21"/>
    <w:rsid w:val="003C1E76"/>
    <w:rsid w:val="003C44BB"/>
    <w:rsid w:val="003C4975"/>
    <w:rsid w:val="003C4EBB"/>
    <w:rsid w:val="003C66F3"/>
    <w:rsid w:val="003C685E"/>
    <w:rsid w:val="003C6D97"/>
    <w:rsid w:val="003C70FE"/>
    <w:rsid w:val="003C73AC"/>
    <w:rsid w:val="003C7E26"/>
    <w:rsid w:val="003D05C2"/>
    <w:rsid w:val="003D0871"/>
    <w:rsid w:val="003D178C"/>
    <w:rsid w:val="003D1A47"/>
    <w:rsid w:val="003D37DA"/>
    <w:rsid w:val="003D3EAB"/>
    <w:rsid w:val="003D3FF6"/>
    <w:rsid w:val="003D41E7"/>
    <w:rsid w:val="003D41FF"/>
    <w:rsid w:val="003D475D"/>
    <w:rsid w:val="003D4809"/>
    <w:rsid w:val="003D4841"/>
    <w:rsid w:val="003D4E7E"/>
    <w:rsid w:val="003D5F34"/>
    <w:rsid w:val="003D5F38"/>
    <w:rsid w:val="003D605C"/>
    <w:rsid w:val="003D6069"/>
    <w:rsid w:val="003D611D"/>
    <w:rsid w:val="003E38FB"/>
    <w:rsid w:val="003E39D4"/>
    <w:rsid w:val="003E3DB6"/>
    <w:rsid w:val="003E3EF1"/>
    <w:rsid w:val="003E474E"/>
    <w:rsid w:val="003E5512"/>
    <w:rsid w:val="003E61FE"/>
    <w:rsid w:val="003E679F"/>
    <w:rsid w:val="003E6B6C"/>
    <w:rsid w:val="003E6D6B"/>
    <w:rsid w:val="003F0169"/>
    <w:rsid w:val="003F0C5A"/>
    <w:rsid w:val="003F105B"/>
    <w:rsid w:val="003F200E"/>
    <w:rsid w:val="003F2239"/>
    <w:rsid w:val="003F40F5"/>
    <w:rsid w:val="003F4229"/>
    <w:rsid w:val="003F4DBA"/>
    <w:rsid w:val="003F5690"/>
    <w:rsid w:val="003F5BC2"/>
    <w:rsid w:val="003F6E8D"/>
    <w:rsid w:val="004005F1"/>
    <w:rsid w:val="0040067E"/>
    <w:rsid w:val="004025B3"/>
    <w:rsid w:val="00402676"/>
    <w:rsid w:val="00404017"/>
    <w:rsid w:val="00404D52"/>
    <w:rsid w:val="00404DD5"/>
    <w:rsid w:val="00404E4F"/>
    <w:rsid w:val="0040551D"/>
    <w:rsid w:val="00405790"/>
    <w:rsid w:val="00406334"/>
    <w:rsid w:val="00406A23"/>
    <w:rsid w:val="004072E4"/>
    <w:rsid w:val="00407623"/>
    <w:rsid w:val="00407DA0"/>
    <w:rsid w:val="0041057C"/>
    <w:rsid w:val="004105AB"/>
    <w:rsid w:val="004106B4"/>
    <w:rsid w:val="004109E2"/>
    <w:rsid w:val="00411D78"/>
    <w:rsid w:val="0041333D"/>
    <w:rsid w:val="004134BD"/>
    <w:rsid w:val="00414205"/>
    <w:rsid w:val="004145B6"/>
    <w:rsid w:val="004147BA"/>
    <w:rsid w:val="00414ACC"/>
    <w:rsid w:val="00414E4C"/>
    <w:rsid w:val="00415518"/>
    <w:rsid w:val="00415563"/>
    <w:rsid w:val="004161F0"/>
    <w:rsid w:val="004163DC"/>
    <w:rsid w:val="004167A2"/>
    <w:rsid w:val="00416A4E"/>
    <w:rsid w:val="00417AC9"/>
    <w:rsid w:val="00417B96"/>
    <w:rsid w:val="00420065"/>
    <w:rsid w:val="004220FB"/>
    <w:rsid w:val="00422E3B"/>
    <w:rsid w:val="004233BD"/>
    <w:rsid w:val="004238C8"/>
    <w:rsid w:val="00423C06"/>
    <w:rsid w:val="004247D2"/>
    <w:rsid w:val="00425025"/>
    <w:rsid w:val="004256B3"/>
    <w:rsid w:val="00425798"/>
    <w:rsid w:val="004261D0"/>
    <w:rsid w:val="00426D21"/>
    <w:rsid w:val="00427641"/>
    <w:rsid w:val="004304D4"/>
    <w:rsid w:val="00431759"/>
    <w:rsid w:val="00432032"/>
    <w:rsid w:val="0043261C"/>
    <w:rsid w:val="00432804"/>
    <w:rsid w:val="00432E38"/>
    <w:rsid w:val="00433420"/>
    <w:rsid w:val="00433637"/>
    <w:rsid w:val="0043398E"/>
    <w:rsid w:val="004346F8"/>
    <w:rsid w:val="00436668"/>
    <w:rsid w:val="00436758"/>
    <w:rsid w:val="00436CD6"/>
    <w:rsid w:val="00436F01"/>
    <w:rsid w:val="00436FA8"/>
    <w:rsid w:val="0043795B"/>
    <w:rsid w:val="004410E1"/>
    <w:rsid w:val="00442CA1"/>
    <w:rsid w:val="00442D1D"/>
    <w:rsid w:val="00443319"/>
    <w:rsid w:val="00443AD5"/>
    <w:rsid w:val="00443FC4"/>
    <w:rsid w:val="00444816"/>
    <w:rsid w:val="00444EB4"/>
    <w:rsid w:val="004451FC"/>
    <w:rsid w:val="00445415"/>
    <w:rsid w:val="00446705"/>
    <w:rsid w:val="00446C8A"/>
    <w:rsid w:val="00447DEC"/>
    <w:rsid w:val="004511A5"/>
    <w:rsid w:val="004523C4"/>
    <w:rsid w:val="004525B0"/>
    <w:rsid w:val="00452A54"/>
    <w:rsid w:val="00454894"/>
    <w:rsid w:val="00454FA6"/>
    <w:rsid w:val="00455BD1"/>
    <w:rsid w:val="00455DAE"/>
    <w:rsid w:val="004563D2"/>
    <w:rsid w:val="0045721B"/>
    <w:rsid w:val="00457883"/>
    <w:rsid w:val="00457B55"/>
    <w:rsid w:val="00457BE1"/>
    <w:rsid w:val="004601CB"/>
    <w:rsid w:val="0046068F"/>
    <w:rsid w:val="004613B3"/>
    <w:rsid w:val="004628DC"/>
    <w:rsid w:val="0046299B"/>
    <w:rsid w:val="004632A5"/>
    <w:rsid w:val="004635F5"/>
    <w:rsid w:val="00463F17"/>
    <w:rsid w:val="004643DC"/>
    <w:rsid w:val="00464EA4"/>
    <w:rsid w:val="00465054"/>
    <w:rsid w:val="004651A9"/>
    <w:rsid w:val="00465CA6"/>
    <w:rsid w:val="00466AC0"/>
    <w:rsid w:val="00467D35"/>
    <w:rsid w:val="004705E0"/>
    <w:rsid w:val="0047165C"/>
    <w:rsid w:val="00471B6C"/>
    <w:rsid w:val="004728CA"/>
    <w:rsid w:val="00472A3A"/>
    <w:rsid w:val="0047323F"/>
    <w:rsid w:val="004739B8"/>
    <w:rsid w:val="00473EC3"/>
    <w:rsid w:val="00476545"/>
    <w:rsid w:val="00476838"/>
    <w:rsid w:val="00476D6F"/>
    <w:rsid w:val="00477265"/>
    <w:rsid w:val="004772B9"/>
    <w:rsid w:val="0048007B"/>
    <w:rsid w:val="00481027"/>
    <w:rsid w:val="0048209D"/>
    <w:rsid w:val="004821CA"/>
    <w:rsid w:val="004826E2"/>
    <w:rsid w:val="0048291E"/>
    <w:rsid w:val="00482A99"/>
    <w:rsid w:val="00484839"/>
    <w:rsid w:val="004849F7"/>
    <w:rsid w:val="00484CAB"/>
    <w:rsid w:val="004852E8"/>
    <w:rsid w:val="00485C49"/>
    <w:rsid w:val="004868FF"/>
    <w:rsid w:val="00486974"/>
    <w:rsid w:val="004870B9"/>
    <w:rsid w:val="00487469"/>
    <w:rsid w:val="00487E07"/>
    <w:rsid w:val="00487F85"/>
    <w:rsid w:val="0049067A"/>
    <w:rsid w:val="0049067F"/>
    <w:rsid w:val="00490C19"/>
    <w:rsid w:val="00491282"/>
    <w:rsid w:val="00491304"/>
    <w:rsid w:val="00491643"/>
    <w:rsid w:val="004916E8"/>
    <w:rsid w:val="00491711"/>
    <w:rsid w:val="004917BA"/>
    <w:rsid w:val="00491C82"/>
    <w:rsid w:val="00491D31"/>
    <w:rsid w:val="00492270"/>
    <w:rsid w:val="00492601"/>
    <w:rsid w:val="00492B93"/>
    <w:rsid w:val="00492F5B"/>
    <w:rsid w:val="0049382D"/>
    <w:rsid w:val="00493974"/>
    <w:rsid w:val="00493BFA"/>
    <w:rsid w:val="00493D20"/>
    <w:rsid w:val="00494ECF"/>
    <w:rsid w:val="0049558D"/>
    <w:rsid w:val="00495DC7"/>
    <w:rsid w:val="004A02B1"/>
    <w:rsid w:val="004A1314"/>
    <w:rsid w:val="004A1848"/>
    <w:rsid w:val="004A20DC"/>
    <w:rsid w:val="004A2908"/>
    <w:rsid w:val="004A37C1"/>
    <w:rsid w:val="004A37E7"/>
    <w:rsid w:val="004A390E"/>
    <w:rsid w:val="004A3FEE"/>
    <w:rsid w:val="004A4C84"/>
    <w:rsid w:val="004A4CD7"/>
    <w:rsid w:val="004A5731"/>
    <w:rsid w:val="004A5972"/>
    <w:rsid w:val="004A617F"/>
    <w:rsid w:val="004A6916"/>
    <w:rsid w:val="004A73F6"/>
    <w:rsid w:val="004B012F"/>
    <w:rsid w:val="004B0C9B"/>
    <w:rsid w:val="004B0D26"/>
    <w:rsid w:val="004B19F2"/>
    <w:rsid w:val="004B2975"/>
    <w:rsid w:val="004B298B"/>
    <w:rsid w:val="004B2BFA"/>
    <w:rsid w:val="004B4036"/>
    <w:rsid w:val="004B406F"/>
    <w:rsid w:val="004B40D4"/>
    <w:rsid w:val="004B5601"/>
    <w:rsid w:val="004B5941"/>
    <w:rsid w:val="004B5F57"/>
    <w:rsid w:val="004B6008"/>
    <w:rsid w:val="004B6E20"/>
    <w:rsid w:val="004C141A"/>
    <w:rsid w:val="004C21BA"/>
    <w:rsid w:val="004C2D90"/>
    <w:rsid w:val="004C3614"/>
    <w:rsid w:val="004C480F"/>
    <w:rsid w:val="004C5068"/>
    <w:rsid w:val="004C69C7"/>
    <w:rsid w:val="004C6C4A"/>
    <w:rsid w:val="004C6F1D"/>
    <w:rsid w:val="004D066D"/>
    <w:rsid w:val="004D0CE2"/>
    <w:rsid w:val="004D124B"/>
    <w:rsid w:val="004D1286"/>
    <w:rsid w:val="004D2147"/>
    <w:rsid w:val="004D26CA"/>
    <w:rsid w:val="004D2B8A"/>
    <w:rsid w:val="004D2C85"/>
    <w:rsid w:val="004D3048"/>
    <w:rsid w:val="004D368B"/>
    <w:rsid w:val="004D39F4"/>
    <w:rsid w:val="004D3A08"/>
    <w:rsid w:val="004D40CD"/>
    <w:rsid w:val="004D4291"/>
    <w:rsid w:val="004D4546"/>
    <w:rsid w:val="004D455B"/>
    <w:rsid w:val="004D6066"/>
    <w:rsid w:val="004D6A6D"/>
    <w:rsid w:val="004D6C47"/>
    <w:rsid w:val="004D6FA7"/>
    <w:rsid w:val="004E0D60"/>
    <w:rsid w:val="004E0DF5"/>
    <w:rsid w:val="004E0FD9"/>
    <w:rsid w:val="004E1689"/>
    <w:rsid w:val="004E1B14"/>
    <w:rsid w:val="004E1E9B"/>
    <w:rsid w:val="004E21D1"/>
    <w:rsid w:val="004E2B3E"/>
    <w:rsid w:val="004E3505"/>
    <w:rsid w:val="004E3903"/>
    <w:rsid w:val="004E3E7F"/>
    <w:rsid w:val="004E4C5B"/>
    <w:rsid w:val="004E4F29"/>
    <w:rsid w:val="004E5FFB"/>
    <w:rsid w:val="004E6535"/>
    <w:rsid w:val="004F02B8"/>
    <w:rsid w:val="004F04C3"/>
    <w:rsid w:val="004F1421"/>
    <w:rsid w:val="004F1BC2"/>
    <w:rsid w:val="004F2922"/>
    <w:rsid w:val="004F2C0D"/>
    <w:rsid w:val="004F3CC0"/>
    <w:rsid w:val="004F3F87"/>
    <w:rsid w:val="004F44CC"/>
    <w:rsid w:val="004F4645"/>
    <w:rsid w:val="004F4C3D"/>
    <w:rsid w:val="004F4F6A"/>
    <w:rsid w:val="004F4FD5"/>
    <w:rsid w:val="004F6513"/>
    <w:rsid w:val="004F71C9"/>
    <w:rsid w:val="004F7DE3"/>
    <w:rsid w:val="00500248"/>
    <w:rsid w:val="00500C4C"/>
    <w:rsid w:val="00500D41"/>
    <w:rsid w:val="005026AD"/>
    <w:rsid w:val="00502920"/>
    <w:rsid w:val="00502AAC"/>
    <w:rsid w:val="00502FB4"/>
    <w:rsid w:val="00502FD9"/>
    <w:rsid w:val="00503289"/>
    <w:rsid w:val="0050350D"/>
    <w:rsid w:val="00504033"/>
    <w:rsid w:val="0050418A"/>
    <w:rsid w:val="0050453D"/>
    <w:rsid w:val="00504921"/>
    <w:rsid w:val="00504F1B"/>
    <w:rsid w:val="00504F74"/>
    <w:rsid w:val="0050502A"/>
    <w:rsid w:val="00505C8B"/>
    <w:rsid w:val="005065C6"/>
    <w:rsid w:val="0050660E"/>
    <w:rsid w:val="00506EB9"/>
    <w:rsid w:val="005104A3"/>
    <w:rsid w:val="005105AD"/>
    <w:rsid w:val="00510DA0"/>
    <w:rsid w:val="00510E66"/>
    <w:rsid w:val="00511205"/>
    <w:rsid w:val="00511452"/>
    <w:rsid w:val="00511623"/>
    <w:rsid w:val="00512216"/>
    <w:rsid w:val="00512460"/>
    <w:rsid w:val="00512521"/>
    <w:rsid w:val="005136E1"/>
    <w:rsid w:val="005137A9"/>
    <w:rsid w:val="00514208"/>
    <w:rsid w:val="00515CD5"/>
    <w:rsid w:val="005176FD"/>
    <w:rsid w:val="00520319"/>
    <w:rsid w:val="0052068C"/>
    <w:rsid w:val="005206B2"/>
    <w:rsid w:val="005213C5"/>
    <w:rsid w:val="00521A5E"/>
    <w:rsid w:val="005246F8"/>
    <w:rsid w:val="0052486F"/>
    <w:rsid w:val="00525918"/>
    <w:rsid w:val="00525E3E"/>
    <w:rsid w:val="00527434"/>
    <w:rsid w:val="005277D9"/>
    <w:rsid w:val="00530DAD"/>
    <w:rsid w:val="00531B4A"/>
    <w:rsid w:val="00531CEE"/>
    <w:rsid w:val="00532F33"/>
    <w:rsid w:val="005332C2"/>
    <w:rsid w:val="00534CB1"/>
    <w:rsid w:val="00535240"/>
    <w:rsid w:val="00536094"/>
    <w:rsid w:val="00536F22"/>
    <w:rsid w:val="00537DFA"/>
    <w:rsid w:val="005404A0"/>
    <w:rsid w:val="00540F3F"/>
    <w:rsid w:val="0054238C"/>
    <w:rsid w:val="00542537"/>
    <w:rsid w:val="005429DB"/>
    <w:rsid w:val="00542A3B"/>
    <w:rsid w:val="0054373B"/>
    <w:rsid w:val="0054450F"/>
    <w:rsid w:val="005447FA"/>
    <w:rsid w:val="00545787"/>
    <w:rsid w:val="00545AC4"/>
    <w:rsid w:val="005463E3"/>
    <w:rsid w:val="00546CF1"/>
    <w:rsid w:val="00547292"/>
    <w:rsid w:val="00547678"/>
    <w:rsid w:val="005477DC"/>
    <w:rsid w:val="00547D4B"/>
    <w:rsid w:val="00547FD6"/>
    <w:rsid w:val="005505A8"/>
    <w:rsid w:val="005509CA"/>
    <w:rsid w:val="005517C1"/>
    <w:rsid w:val="005521D1"/>
    <w:rsid w:val="00552512"/>
    <w:rsid w:val="0055319E"/>
    <w:rsid w:val="00554204"/>
    <w:rsid w:val="0055492C"/>
    <w:rsid w:val="00554A6E"/>
    <w:rsid w:val="00554EF1"/>
    <w:rsid w:val="00555933"/>
    <w:rsid w:val="00555DE3"/>
    <w:rsid w:val="005563F8"/>
    <w:rsid w:val="00556562"/>
    <w:rsid w:val="00556704"/>
    <w:rsid w:val="00556898"/>
    <w:rsid w:val="00556928"/>
    <w:rsid w:val="005578D8"/>
    <w:rsid w:val="00557A0D"/>
    <w:rsid w:val="00557FB0"/>
    <w:rsid w:val="00560816"/>
    <w:rsid w:val="00561B51"/>
    <w:rsid w:val="005632E0"/>
    <w:rsid w:val="0056396A"/>
    <w:rsid w:val="00563FBE"/>
    <w:rsid w:val="00564192"/>
    <w:rsid w:val="00565481"/>
    <w:rsid w:val="00565511"/>
    <w:rsid w:val="00566E13"/>
    <w:rsid w:val="0056723B"/>
    <w:rsid w:val="005672FF"/>
    <w:rsid w:val="005675F8"/>
    <w:rsid w:val="005678F2"/>
    <w:rsid w:val="00567A7F"/>
    <w:rsid w:val="00570E9E"/>
    <w:rsid w:val="005715B0"/>
    <w:rsid w:val="005724B3"/>
    <w:rsid w:val="005735B9"/>
    <w:rsid w:val="00574229"/>
    <w:rsid w:val="00574258"/>
    <w:rsid w:val="00574FA4"/>
    <w:rsid w:val="005751A2"/>
    <w:rsid w:val="005756C9"/>
    <w:rsid w:val="005764A0"/>
    <w:rsid w:val="0057679D"/>
    <w:rsid w:val="00577566"/>
    <w:rsid w:val="00577683"/>
    <w:rsid w:val="0058017E"/>
    <w:rsid w:val="0058039B"/>
    <w:rsid w:val="00580765"/>
    <w:rsid w:val="00581B7C"/>
    <w:rsid w:val="00582599"/>
    <w:rsid w:val="005830D6"/>
    <w:rsid w:val="005832BB"/>
    <w:rsid w:val="00583E8D"/>
    <w:rsid w:val="0058438B"/>
    <w:rsid w:val="005843E2"/>
    <w:rsid w:val="00584645"/>
    <w:rsid w:val="00585FDE"/>
    <w:rsid w:val="0058611B"/>
    <w:rsid w:val="0058674C"/>
    <w:rsid w:val="005876F9"/>
    <w:rsid w:val="00587C27"/>
    <w:rsid w:val="00590191"/>
    <w:rsid w:val="00590A1E"/>
    <w:rsid w:val="00591223"/>
    <w:rsid w:val="00591A67"/>
    <w:rsid w:val="00592287"/>
    <w:rsid w:val="005924BF"/>
    <w:rsid w:val="00592FEB"/>
    <w:rsid w:val="00593564"/>
    <w:rsid w:val="00593E35"/>
    <w:rsid w:val="00594A0F"/>
    <w:rsid w:val="00595D07"/>
    <w:rsid w:val="00595E8B"/>
    <w:rsid w:val="00596303"/>
    <w:rsid w:val="005971D2"/>
    <w:rsid w:val="00597EA3"/>
    <w:rsid w:val="005A0802"/>
    <w:rsid w:val="005A0F60"/>
    <w:rsid w:val="005A106C"/>
    <w:rsid w:val="005A1692"/>
    <w:rsid w:val="005A1758"/>
    <w:rsid w:val="005A1FC2"/>
    <w:rsid w:val="005A2134"/>
    <w:rsid w:val="005A32CC"/>
    <w:rsid w:val="005A3CC4"/>
    <w:rsid w:val="005A545A"/>
    <w:rsid w:val="005A581B"/>
    <w:rsid w:val="005A64D8"/>
    <w:rsid w:val="005A6D8F"/>
    <w:rsid w:val="005A7AAC"/>
    <w:rsid w:val="005B0587"/>
    <w:rsid w:val="005B0B63"/>
    <w:rsid w:val="005B393F"/>
    <w:rsid w:val="005B43E5"/>
    <w:rsid w:val="005B459C"/>
    <w:rsid w:val="005B4A89"/>
    <w:rsid w:val="005B5AB9"/>
    <w:rsid w:val="005B62FF"/>
    <w:rsid w:val="005B64E5"/>
    <w:rsid w:val="005B7683"/>
    <w:rsid w:val="005B7933"/>
    <w:rsid w:val="005B7D61"/>
    <w:rsid w:val="005C1848"/>
    <w:rsid w:val="005C1A05"/>
    <w:rsid w:val="005C2B95"/>
    <w:rsid w:val="005C3022"/>
    <w:rsid w:val="005C3735"/>
    <w:rsid w:val="005C47C8"/>
    <w:rsid w:val="005C573E"/>
    <w:rsid w:val="005C6EBF"/>
    <w:rsid w:val="005D0E6C"/>
    <w:rsid w:val="005D130B"/>
    <w:rsid w:val="005D18CE"/>
    <w:rsid w:val="005D1C99"/>
    <w:rsid w:val="005D2A73"/>
    <w:rsid w:val="005D3439"/>
    <w:rsid w:val="005D34B2"/>
    <w:rsid w:val="005D37CB"/>
    <w:rsid w:val="005D3AAC"/>
    <w:rsid w:val="005D40F9"/>
    <w:rsid w:val="005D55AF"/>
    <w:rsid w:val="005D5DF8"/>
    <w:rsid w:val="005D6010"/>
    <w:rsid w:val="005D6083"/>
    <w:rsid w:val="005D6571"/>
    <w:rsid w:val="005D6F43"/>
    <w:rsid w:val="005E18D4"/>
    <w:rsid w:val="005E1DE9"/>
    <w:rsid w:val="005E1F47"/>
    <w:rsid w:val="005E2860"/>
    <w:rsid w:val="005E2D12"/>
    <w:rsid w:val="005E2EF3"/>
    <w:rsid w:val="005E308C"/>
    <w:rsid w:val="005E409A"/>
    <w:rsid w:val="005E47E8"/>
    <w:rsid w:val="005E58DD"/>
    <w:rsid w:val="005E6D05"/>
    <w:rsid w:val="005F0279"/>
    <w:rsid w:val="005F04A7"/>
    <w:rsid w:val="005F0AB9"/>
    <w:rsid w:val="005F1088"/>
    <w:rsid w:val="005F19D0"/>
    <w:rsid w:val="005F231A"/>
    <w:rsid w:val="005F3E8D"/>
    <w:rsid w:val="005F4D77"/>
    <w:rsid w:val="005F5061"/>
    <w:rsid w:val="005F5464"/>
    <w:rsid w:val="005F5D49"/>
    <w:rsid w:val="005F76B1"/>
    <w:rsid w:val="005F7900"/>
    <w:rsid w:val="005F7EA9"/>
    <w:rsid w:val="00600EDE"/>
    <w:rsid w:val="00601BC6"/>
    <w:rsid w:val="00601E2D"/>
    <w:rsid w:val="00602AC3"/>
    <w:rsid w:val="00602DD3"/>
    <w:rsid w:val="00602E74"/>
    <w:rsid w:val="00602F7B"/>
    <w:rsid w:val="006031E9"/>
    <w:rsid w:val="00603990"/>
    <w:rsid w:val="00604118"/>
    <w:rsid w:val="006046F6"/>
    <w:rsid w:val="00604DC5"/>
    <w:rsid w:val="00604E20"/>
    <w:rsid w:val="00605330"/>
    <w:rsid w:val="00605C46"/>
    <w:rsid w:val="006061A0"/>
    <w:rsid w:val="006073B3"/>
    <w:rsid w:val="006100FE"/>
    <w:rsid w:val="0061034F"/>
    <w:rsid w:val="006107B7"/>
    <w:rsid w:val="00610902"/>
    <w:rsid w:val="00610C96"/>
    <w:rsid w:val="00610D0F"/>
    <w:rsid w:val="00611119"/>
    <w:rsid w:val="00612150"/>
    <w:rsid w:val="00612B1B"/>
    <w:rsid w:val="006132B4"/>
    <w:rsid w:val="00613A40"/>
    <w:rsid w:val="00614ABF"/>
    <w:rsid w:val="006158B2"/>
    <w:rsid w:val="0061596F"/>
    <w:rsid w:val="00615DD8"/>
    <w:rsid w:val="006163F6"/>
    <w:rsid w:val="006167F9"/>
    <w:rsid w:val="0061748B"/>
    <w:rsid w:val="00617DA5"/>
    <w:rsid w:val="00620F1D"/>
    <w:rsid w:val="006214BE"/>
    <w:rsid w:val="006215B6"/>
    <w:rsid w:val="00622CAC"/>
    <w:rsid w:val="00623A05"/>
    <w:rsid w:val="00623E17"/>
    <w:rsid w:val="0062411F"/>
    <w:rsid w:val="0062496A"/>
    <w:rsid w:val="00624F3E"/>
    <w:rsid w:val="006250C7"/>
    <w:rsid w:val="00625CC8"/>
    <w:rsid w:val="0062602C"/>
    <w:rsid w:val="006261A9"/>
    <w:rsid w:val="00626B93"/>
    <w:rsid w:val="00626E7E"/>
    <w:rsid w:val="0062705C"/>
    <w:rsid w:val="00631256"/>
    <w:rsid w:val="00632189"/>
    <w:rsid w:val="00632291"/>
    <w:rsid w:val="0063237F"/>
    <w:rsid w:val="0063298A"/>
    <w:rsid w:val="00634E81"/>
    <w:rsid w:val="00635F63"/>
    <w:rsid w:val="0063635F"/>
    <w:rsid w:val="0063648B"/>
    <w:rsid w:val="00636864"/>
    <w:rsid w:val="00636BF9"/>
    <w:rsid w:val="006375AE"/>
    <w:rsid w:val="00637A0A"/>
    <w:rsid w:val="00637A5D"/>
    <w:rsid w:val="00637BE8"/>
    <w:rsid w:val="00640415"/>
    <w:rsid w:val="006419C3"/>
    <w:rsid w:val="00642111"/>
    <w:rsid w:val="0064273C"/>
    <w:rsid w:val="0064365A"/>
    <w:rsid w:val="00645E59"/>
    <w:rsid w:val="00645F2C"/>
    <w:rsid w:val="006464CF"/>
    <w:rsid w:val="00646741"/>
    <w:rsid w:val="00646AE3"/>
    <w:rsid w:val="00646D6F"/>
    <w:rsid w:val="00647372"/>
    <w:rsid w:val="0065094A"/>
    <w:rsid w:val="00651CCD"/>
    <w:rsid w:val="00651FA2"/>
    <w:rsid w:val="006521E2"/>
    <w:rsid w:val="0065230A"/>
    <w:rsid w:val="006529B4"/>
    <w:rsid w:val="0065331D"/>
    <w:rsid w:val="006535BA"/>
    <w:rsid w:val="0065370C"/>
    <w:rsid w:val="006538F5"/>
    <w:rsid w:val="00654B69"/>
    <w:rsid w:val="00655377"/>
    <w:rsid w:val="006559A3"/>
    <w:rsid w:val="00655C1B"/>
    <w:rsid w:val="0065626C"/>
    <w:rsid w:val="00656ABC"/>
    <w:rsid w:val="00656F0E"/>
    <w:rsid w:val="0066108E"/>
    <w:rsid w:val="006620D4"/>
    <w:rsid w:val="006625DD"/>
    <w:rsid w:val="00662997"/>
    <w:rsid w:val="00662BEB"/>
    <w:rsid w:val="00664A4F"/>
    <w:rsid w:val="00665915"/>
    <w:rsid w:val="0066627D"/>
    <w:rsid w:val="006663B2"/>
    <w:rsid w:val="0066655E"/>
    <w:rsid w:val="00667237"/>
    <w:rsid w:val="00667BD6"/>
    <w:rsid w:val="006702F0"/>
    <w:rsid w:val="0067092A"/>
    <w:rsid w:val="00671519"/>
    <w:rsid w:val="006718A8"/>
    <w:rsid w:val="00671C77"/>
    <w:rsid w:val="006729BF"/>
    <w:rsid w:val="006729EF"/>
    <w:rsid w:val="00673401"/>
    <w:rsid w:val="00673814"/>
    <w:rsid w:val="006738BF"/>
    <w:rsid w:val="0067439D"/>
    <w:rsid w:val="006749F8"/>
    <w:rsid w:val="00674EA4"/>
    <w:rsid w:val="006750C2"/>
    <w:rsid w:val="006750E0"/>
    <w:rsid w:val="006758EA"/>
    <w:rsid w:val="0067613D"/>
    <w:rsid w:val="006763A9"/>
    <w:rsid w:val="00677334"/>
    <w:rsid w:val="00677993"/>
    <w:rsid w:val="00677CA6"/>
    <w:rsid w:val="006807BC"/>
    <w:rsid w:val="00680D1B"/>
    <w:rsid w:val="006811A6"/>
    <w:rsid w:val="00681ABF"/>
    <w:rsid w:val="0068232A"/>
    <w:rsid w:val="00682483"/>
    <w:rsid w:val="00682588"/>
    <w:rsid w:val="006833A4"/>
    <w:rsid w:val="0068367B"/>
    <w:rsid w:val="00683D43"/>
    <w:rsid w:val="006859B8"/>
    <w:rsid w:val="0068600C"/>
    <w:rsid w:val="0069103F"/>
    <w:rsid w:val="006922FA"/>
    <w:rsid w:val="00692E8A"/>
    <w:rsid w:val="00692FD2"/>
    <w:rsid w:val="006945DF"/>
    <w:rsid w:val="00695806"/>
    <w:rsid w:val="006961AA"/>
    <w:rsid w:val="00696CEA"/>
    <w:rsid w:val="00696ED7"/>
    <w:rsid w:val="006A0AFE"/>
    <w:rsid w:val="006A14E5"/>
    <w:rsid w:val="006A1897"/>
    <w:rsid w:val="006A1BE4"/>
    <w:rsid w:val="006A1EDC"/>
    <w:rsid w:val="006A2440"/>
    <w:rsid w:val="006A2F55"/>
    <w:rsid w:val="006A41AD"/>
    <w:rsid w:val="006A4BAD"/>
    <w:rsid w:val="006A4CE1"/>
    <w:rsid w:val="006A5165"/>
    <w:rsid w:val="006A5460"/>
    <w:rsid w:val="006A56AC"/>
    <w:rsid w:val="006A643A"/>
    <w:rsid w:val="006A6776"/>
    <w:rsid w:val="006A7593"/>
    <w:rsid w:val="006A76E1"/>
    <w:rsid w:val="006A7DF2"/>
    <w:rsid w:val="006B0C04"/>
    <w:rsid w:val="006B0D4E"/>
    <w:rsid w:val="006B14B3"/>
    <w:rsid w:val="006B157C"/>
    <w:rsid w:val="006B16E3"/>
    <w:rsid w:val="006B199A"/>
    <w:rsid w:val="006B1AF2"/>
    <w:rsid w:val="006B1C37"/>
    <w:rsid w:val="006B1E67"/>
    <w:rsid w:val="006B2680"/>
    <w:rsid w:val="006B271B"/>
    <w:rsid w:val="006B2AE1"/>
    <w:rsid w:val="006B3112"/>
    <w:rsid w:val="006B3532"/>
    <w:rsid w:val="006B372E"/>
    <w:rsid w:val="006B3BB7"/>
    <w:rsid w:val="006B44C8"/>
    <w:rsid w:val="006B458D"/>
    <w:rsid w:val="006B4D92"/>
    <w:rsid w:val="006B5BCD"/>
    <w:rsid w:val="006B617C"/>
    <w:rsid w:val="006B679A"/>
    <w:rsid w:val="006B7A1F"/>
    <w:rsid w:val="006B7CEF"/>
    <w:rsid w:val="006C0179"/>
    <w:rsid w:val="006C0901"/>
    <w:rsid w:val="006C12DF"/>
    <w:rsid w:val="006C1A8B"/>
    <w:rsid w:val="006C1AEB"/>
    <w:rsid w:val="006C1F59"/>
    <w:rsid w:val="006C2028"/>
    <w:rsid w:val="006C20AA"/>
    <w:rsid w:val="006C2E86"/>
    <w:rsid w:val="006C30DA"/>
    <w:rsid w:val="006C38E5"/>
    <w:rsid w:val="006C50C8"/>
    <w:rsid w:val="006C5532"/>
    <w:rsid w:val="006C588C"/>
    <w:rsid w:val="006C6203"/>
    <w:rsid w:val="006C6868"/>
    <w:rsid w:val="006C6C10"/>
    <w:rsid w:val="006C6DF1"/>
    <w:rsid w:val="006C72A9"/>
    <w:rsid w:val="006C7769"/>
    <w:rsid w:val="006D0119"/>
    <w:rsid w:val="006D0961"/>
    <w:rsid w:val="006D1052"/>
    <w:rsid w:val="006D1249"/>
    <w:rsid w:val="006D1296"/>
    <w:rsid w:val="006D1D10"/>
    <w:rsid w:val="006D20D4"/>
    <w:rsid w:val="006D30DC"/>
    <w:rsid w:val="006D3506"/>
    <w:rsid w:val="006D35E7"/>
    <w:rsid w:val="006D3632"/>
    <w:rsid w:val="006D3888"/>
    <w:rsid w:val="006D4108"/>
    <w:rsid w:val="006D4ADA"/>
    <w:rsid w:val="006D4D45"/>
    <w:rsid w:val="006D561C"/>
    <w:rsid w:val="006D57B9"/>
    <w:rsid w:val="006D5860"/>
    <w:rsid w:val="006D5DCA"/>
    <w:rsid w:val="006D61A3"/>
    <w:rsid w:val="006D62F0"/>
    <w:rsid w:val="006D6C50"/>
    <w:rsid w:val="006D6D1F"/>
    <w:rsid w:val="006D7AB8"/>
    <w:rsid w:val="006D7B90"/>
    <w:rsid w:val="006D7CAA"/>
    <w:rsid w:val="006E004A"/>
    <w:rsid w:val="006E010E"/>
    <w:rsid w:val="006E10BD"/>
    <w:rsid w:val="006E118C"/>
    <w:rsid w:val="006E1CE7"/>
    <w:rsid w:val="006E2473"/>
    <w:rsid w:val="006E26F0"/>
    <w:rsid w:val="006E32BA"/>
    <w:rsid w:val="006E446F"/>
    <w:rsid w:val="006E4863"/>
    <w:rsid w:val="006E4AEE"/>
    <w:rsid w:val="006E4B29"/>
    <w:rsid w:val="006E5639"/>
    <w:rsid w:val="006E6198"/>
    <w:rsid w:val="006E7E1A"/>
    <w:rsid w:val="006F0831"/>
    <w:rsid w:val="006F24AF"/>
    <w:rsid w:val="006F291E"/>
    <w:rsid w:val="006F29BA"/>
    <w:rsid w:val="006F2FB0"/>
    <w:rsid w:val="006F3403"/>
    <w:rsid w:val="006F3ADB"/>
    <w:rsid w:val="006F4780"/>
    <w:rsid w:val="006F71B4"/>
    <w:rsid w:val="006F7943"/>
    <w:rsid w:val="006F7E7A"/>
    <w:rsid w:val="0070086B"/>
    <w:rsid w:val="00700935"/>
    <w:rsid w:val="0070128B"/>
    <w:rsid w:val="00701C15"/>
    <w:rsid w:val="007021AC"/>
    <w:rsid w:val="00702411"/>
    <w:rsid w:val="007028F6"/>
    <w:rsid w:val="00702EC7"/>
    <w:rsid w:val="0070302C"/>
    <w:rsid w:val="007031C4"/>
    <w:rsid w:val="007036FB"/>
    <w:rsid w:val="007043FB"/>
    <w:rsid w:val="00704A02"/>
    <w:rsid w:val="0070688B"/>
    <w:rsid w:val="00707545"/>
    <w:rsid w:val="007075FA"/>
    <w:rsid w:val="007077FC"/>
    <w:rsid w:val="007079C8"/>
    <w:rsid w:val="00707A7D"/>
    <w:rsid w:val="00707F46"/>
    <w:rsid w:val="00710670"/>
    <w:rsid w:val="0071087B"/>
    <w:rsid w:val="00710C64"/>
    <w:rsid w:val="00711025"/>
    <w:rsid w:val="007112E1"/>
    <w:rsid w:val="00711933"/>
    <w:rsid w:val="00711BCD"/>
    <w:rsid w:val="00711FC4"/>
    <w:rsid w:val="00712FE9"/>
    <w:rsid w:val="00713537"/>
    <w:rsid w:val="007135F3"/>
    <w:rsid w:val="007135FB"/>
    <w:rsid w:val="007136D9"/>
    <w:rsid w:val="00713802"/>
    <w:rsid w:val="00713BBC"/>
    <w:rsid w:val="00714587"/>
    <w:rsid w:val="007158A8"/>
    <w:rsid w:val="007166F0"/>
    <w:rsid w:val="00716A21"/>
    <w:rsid w:val="00716C6D"/>
    <w:rsid w:val="00717507"/>
    <w:rsid w:val="007176AF"/>
    <w:rsid w:val="007200BB"/>
    <w:rsid w:val="007205A7"/>
    <w:rsid w:val="00720C45"/>
    <w:rsid w:val="00721766"/>
    <w:rsid w:val="0072192F"/>
    <w:rsid w:val="007220C8"/>
    <w:rsid w:val="00722535"/>
    <w:rsid w:val="007228EC"/>
    <w:rsid w:val="00722DCE"/>
    <w:rsid w:val="00723A13"/>
    <w:rsid w:val="007248CB"/>
    <w:rsid w:val="00724A6B"/>
    <w:rsid w:val="00725162"/>
    <w:rsid w:val="00725210"/>
    <w:rsid w:val="00725398"/>
    <w:rsid w:val="007262E7"/>
    <w:rsid w:val="007271C1"/>
    <w:rsid w:val="00731048"/>
    <w:rsid w:val="0073185A"/>
    <w:rsid w:val="00731F3E"/>
    <w:rsid w:val="00732767"/>
    <w:rsid w:val="007327D2"/>
    <w:rsid w:val="007327FA"/>
    <w:rsid w:val="0073386A"/>
    <w:rsid w:val="00734624"/>
    <w:rsid w:val="007357CC"/>
    <w:rsid w:val="00736F56"/>
    <w:rsid w:val="0073706F"/>
    <w:rsid w:val="00740531"/>
    <w:rsid w:val="00740E29"/>
    <w:rsid w:val="00741079"/>
    <w:rsid w:val="00741109"/>
    <w:rsid w:val="0074215C"/>
    <w:rsid w:val="00742503"/>
    <w:rsid w:val="00743650"/>
    <w:rsid w:val="007437C3"/>
    <w:rsid w:val="0074470F"/>
    <w:rsid w:val="007449DF"/>
    <w:rsid w:val="00744B06"/>
    <w:rsid w:val="007450BD"/>
    <w:rsid w:val="007451D2"/>
    <w:rsid w:val="007465D7"/>
    <w:rsid w:val="007512A4"/>
    <w:rsid w:val="00751F38"/>
    <w:rsid w:val="007527B9"/>
    <w:rsid w:val="007528B4"/>
    <w:rsid w:val="00753265"/>
    <w:rsid w:val="00753681"/>
    <w:rsid w:val="00754139"/>
    <w:rsid w:val="00754E05"/>
    <w:rsid w:val="00755B45"/>
    <w:rsid w:val="00755C3C"/>
    <w:rsid w:val="00756503"/>
    <w:rsid w:val="00757205"/>
    <w:rsid w:val="007575FE"/>
    <w:rsid w:val="007578B6"/>
    <w:rsid w:val="007578B7"/>
    <w:rsid w:val="00757F36"/>
    <w:rsid w:val="007602FB"/>
    <w:rsid w:val="00760528"/>
    <w:rsid w:val="0076197E"/>
    <w:rsid w:val="007620AA"/>
    <w:rsid w:val="00762A3A"/>
    <w:rsid w:val="00763522"/>
    <w:rsid w:val="00763947"/>
    <w:rsid w:val="007642A5"/>
    <w:rsid w:val="00764FAB"/>
    <w:rsid w:val="00771616"/>
    <w:rsid w:val="00771F4A"/>
    <w:rsid w:val="00772307"/>
    <w:rsid w:val="00772404"/>
    <w:rsid w:val="007728A5"/>
    <w:rsid w:val="00772EA1"/>
    <w:rsid w:val="00773E9A"/>
    <w:rsid w:val="007743F8"/>
    <w:rsid w:val="0077454D"/>
    <w:rsid w:val="00774E92"/>
    <w:rsid w:val="00776C71"/>
    <w:rsid w:val="0077760D"/>
    <w:rsid w:val="007801E9"/>
    <w:rsid w:val="007801F4"/>
    <w:rsid w:val="00780337"/>
    <w:rsid w:val="00781B33"/>
    <w:rsid w:val="007824AE"/>
    <w:rsid w:val="00783D8B"/>
    <w:rsid w:val="007840AE"/>
    <w:rsid w:val="00784387"/>
    <w:rsid w:val="00784A08"/>
    <w:rsid w:val="00785270"/>
    <w:rsid w:val="007855A0"/>
    <w:rsid w:val="00785CB4"/>
    <w:rsid w:val="00785F4C"/>
    <w:rsid w:val="00790266"/>
    <w:rsid w:val="00790342"/>
    <w:rsid w:val="00790971"/>
    <w:rsid w:val="00790DA2"/>
    <w:rsid w:val="00791723"/>
    <w:rsid w:val="00791BBE"/>
    <w:rsid w:val="00791DBD"/>
    <w:rsid w:val="00791FCD"/>
    <w:rsid w:val="00792923"/>
    <w:rsid w:val="00792A43"/>
    <w:rsid w:val="00792C90"/>
    <w:rsid w:val="00793170"/>
    <w:rsid w:val="0079349E"/>
    <w:rsid w:val="00793E2C"/>
    <w:rsid w:val="00795509"/>
    <w:rsid w:val="00795842"/>
    <w:rsid w:val="00795A1E"/>
    <w:rsid w:val="007961F1"/>
    <w:rsid w:val="00797264"/>
    <w:rsid w:val="00797D92"/>
    <w:rsid w:val="007A07DF"/>
    <w:rsid w:val="007A0A3E"/>
    <w:rsid w:val="007A0ABA"/>
    <w:rsid w:val="007A0DC0"/>
    <w:rsid w:val="007A182D"/>
    <w:rsid w:val="007A1CCA"/>
    <w:rsid w:val="007A1CD7"/>
    <w:rsid w:val="007A3514"/>
    <w:rsid w:val="007A366F"/>
    <w:rsid w:val="007A3774"/>
    <w:rsid w:val="007A3FF8"/>
    <w:rsid w:val="007A44C0"/>
    <w:rsid w:val="007A52A6"/>
    <w:rsid w:val="007A5379"/>
    <w:rsid w:val="007A5A14"/>
    <w:rsid w:val="007A669A"/>
    <w:rsid w:val="007A727A"/>
    <w:rsid w:val="007A72B3"/>
    <w:rsid w:val="007A7489"/>
    <w:rsid w:val="007A7AEE"/>
    <w:rsid w:val="007B074F"/>
    <w:rsid w:val="007B0CA0"/>
    <w:rsid w:val="007B0DD3"/>
    <w:rsid w:val="007B1F55"/>
    <w:rsid w:val="007B293F"/>
    <w:rsid w:val="007B335F"/>
    <w:rsid w:val="007B36FE"/>
    <w:rsid w:val="007B37EB"/>
    <w:rsid w:val="007B3F8B"/>
    <w:rsid w:val="007B4E16"/>
    <w:rsid w:val="007B5047"/>
    <w:rsid w:val="007B514B"/>
    <w:rsid w:val="007B5756"/>
    <w:rsid w:val="007B59F4"/>
    <w:rsid w:val="007B606A"/>
    <w:rsid w:val="007B6874"/>
    <w:rsid w:val="007B6CE1"/>
    <w:rsid w:val="007B6D4C"/>
    <w:rsid w:val="007B7213"/>
    <w:rsid w:val="007B78D5"/>
    <w:rsid w:val="007C0484"/>
    <w:rsid w:val="007C0BB6"/>
    <w:rsid w:val="007C0EEC"/>
    <w:rsid w:val="007C12CD"/>
    <w:rsid w:val="007C17F7"/>
    <w:rsid w:val="007C1909"/>
    <w:rsid w:val="007C1DE6"/>
    <w:rsid w:val="007C3323"/>
    <w:rsid w:val="007C3332"/>
    <w:rsid w:val="007C3543"/>
    <w:rsid w:val="007C3B5B"/>
    <w:rsid w:val="007C521A"/>
    <w:rsid w:val="007C52A7"/>
    <w:rsid w:val="007C58D7"/>
    <w:rsid w:val="007C5CED"/>
    <w:rsid w:val="007C60A4"/>
    <w:rsid w:val="007C6721"/>
    <w:rsid w:val="007C699A"/>
    <w:rsid w:val="007C7702"/>
    <w:rsid w:val="007C7ABA"/>
    <w:rsid w:val="007D0C83"/>
    <w:rsid w:val="007D0D0E"/>
    <w:rsid w:val="007D0D74"/>
    <w:rsid w:val="007D0EF7"/>
    <w:rsid w:val="007D15B2"/>
    <w:rsid w:val="007D2189"/>
    <w:rsid w:val="007D24B4"/>
    <w:rsid w:val="007D2D59"/>
    <w:rsid w:val="007D537D"/>
    <w:rsid w:val="007D64D8"/>
    <w:rsid w:val="007D6888"/>
    <w:rsid w:val="007D7344"/>
    <w:rsid w:val="007E1710"/>
    <w:rsid w:val="007E2E90"/>
    <w:rsid w:val="007E3431"/>
    <w:rsid w:val="007E3A1F"/>
    <w:rsid w:val="007E4A60"/>
    <w:rsid w:val="007E4D13"/>
    <w:rsid w:val="007E548F"/>
    <w:rsid w:val="007E54F7"/>
    <w:rsid w:val="007E5752"/>
    <w:rsid w:val="007E5AB0"/>
    <w:rsid w:val="007E5C33"/>
    <w:rsid w:val="007E5C96"/>
    <w:rsid w:val="007E5D09"/>
    <w:rsid w:val="007E662E"/>
    <w:rsid w:val="007E7100"/>
    <w:rsid w:val="007F05E8"/>
    <w:rsid w:val="007F0670"/>
    <w:rsid w:val="007F0991"/>
    <w:rsid w:val="007F0CDC"/>
    <w:rsid w:val="007F0EC7"/>
    <w:rsid w:val="007F1209"/>
    <w:rsid w:val="007F14C3"/>
    <w:rsid w:val="007F1E11"/>
    <w:rsid w:val="007F21D4"/>
    <w:rsid w:val="007F310E"/>
    <w:rsid w:val="007F3784"/>
    <w:rsid w:val="007F5057"/>
    <w:rsid w:val="007F5DB0"/>
    <w:rsid w:val="007F5E39"/>
    <w:rsid w:val="007F6163"/>
    <w:rsid w:val="007F6E1C"/>
    <w:rsid w:val="0080007D"/>
    <w:rsid w:val="00800480"/>
    <w:rsid w:val="00801E2D"/>
    <w:rsid w:val="008026C4"/>
    <w:rsid w:val="008026F8"/>
    <w:rsid w:val="00803AD7"/>
    <w:rsid w:val="008055A4"/>
    <w:rsid w:val="00805AB7"/>
    <w:rsid w:val="008065D9"/>
    <w:rsid w:val="008067AF"/>
    <w:rsid w:val="0080698E"/>
    <w:rsid w:val="00807042"/>
    <w:rsid w:val="008070CC"/>
    <w:rsid w:val="00807DFE"/>
    <w:rsid w:val="0081119F"/>
    <w:rsid w:val="00812A36"/>
    <w:rsid w:val="00812B5F"/>
    <w:rsid w:val="0081399A"/>
    <w:rsid w:val="008139D1"/>
    <w:rsid w:val="00813FE1"/>
    <w:rsid w:val="00814448"/>
    <w:rsid w:val="00814C93"/>
    <w:rsid w:val="008151BA"/>
    <w:rsid w:val="00815256"/>
    <w:rsid w:val="00815513"/>
    <w:rsid w:val="00815C76"/>
    <w:rsid w:val="0081626E"/>
    <w:rsid w:val="0081670E"/>
    <w:rsid w:val="008173BB"/>
    <w:rsid w:val="00820757"/>
    <w:rsid w:val="00821103"/>
    <w:rsid w:val="00821704"/>
    <w:rsid w:val="0082191C"/>
    <w:rsid w:val="0082232F"/>
    <w:rsid w:val="00822C5F"/>
    <w:rsid w:val="0082373F"/>
    <w:rsid w:val="008243B5"/>
    <w:rsid w:val="00825118"/>
    <w:rsid w:val="0082518F"/>
    <w:rsid w:val="00826A3F"/>
    <w:rsid w:val="008271B4"/>
    <w:rsid w:val="00827757"/>
    <w:rsid w:val="008309F4"/>
    <w:rsid w:val="00832463"/>
    <w:rsid w:val="008325C6"/>
    <w:rsid w:val="00832840"/>
    <w:rsid w:val="00832BD8"/>
    <w:rsid w:val="00832D0D"/>
    <w:rsid w:val="00832FAA"/>
    <w:rsid w:val="00833311"/>
    <w:rsid w:val="008334FE"/>
    <w:rsid w:val="00833933"/>
    <w:rsid w:val="008341CB"/>
    <w:rsid w:val="008342E0"/>
    <w:rsid w:val="00834307"/>
    <w:rsid w:val="00837B40"/>
    <w:rsid w:val="00837C5F"/>
    <w:rsid w:val="008401CA"/>
    <w:rsid w:val="00841288"/>
    <w:rsid w:val="008417E7"/>
    <w:rsid w:val="008417E9"/>
    <w:rsid w:val="008438DF"/>
    <w:rsid w:val="00843A7F"/>
    <w:rsid w:val="00843A8F"/>
    <w:rsid w:val="00844232"/>
    <w:rsid w:val="00844258"/>
    <w:rsid w:val="008453EC"/>
    <w:rsid w:val="00845C6B"/>
    <w:rsid w:val="00846F71"/>
    <w:rsid w:val="0084756A"/>
    <w:rsid w:val="00850A16"/>
    <w:rsid w:val="00850D30"/>
    <w:rsid w:val="00851211"/>
    <w:rsid w:val="008515D3"/>
    <w:rsid w:val="008517BD"/>
    <w:rsid w:val="008517E1"/>
    <w:rsid w:val="00853190"/>
    <w:rsid w:val="00853E2D"/>
    <w:rsid w:val="008549B1"/>
    <w:rsid w:val="008556FC"/>
    <w:rsid w:val="008574E1"/>
    <w:rsid w:val="00860E3B"/>
    <w:rsid w:val="00861132"/>
    <w:rsid w:val="00861778"/>
    <w:rsid w:val="00862179"/>
    <w:rsid w:val="0086270D"/>
    <w:rsid w:val="008642A9"/>
    <w:rsid w:val="00864602"/>
    <w:rsid w:val="00865711"/>
    <w:rsid w:val="0086583C"/>
    <w:rsid w:val="00865EC5"/>
    <w:rsid w:val="008671C0"/>
    <w:rsid w:val="00870078"/>
    <w:rsid w:val="008714C7"/>
    <w:rsid w:val="0087169C"/>
    <w:rsid w:val="008716D0"/>
    <w:rsid w:val="00871A06"/>
    <w:rsid w:val="008723E0"/>
    <w:rsid w:val="00872B30"/>
    <w:rsid w:val="008743BA"/>
    <w:rsid w:val="00877A3A"/>
    <w:rsid w:val="00880218"/>
    <w:rsid w:val="008804D7"/>
    <w:rsid w:val="008804F6"/>
    <w:rsid w:val="00880A74"/>
    <w:rsid w:val="008821D2"/>
    <w:rsid w:val="00882FF1"/>
    <w:rsid w:val="008837D9"/>
    <w:rsid w:val="00883FAE"/>
    <w:rsid w:val="00884557"/>
    <w:rsid w:val="00885361"/>
    <w:rsid w:val="00886F95"/>
    <w:rsid w:val="00887248"/>
    <w:rsid w:val="008877CF"/>
    <w:rsid w:val="00887946"/>
    <w:rsid w:val="0089000A"/>
    <w:rsid w:val="00890212"/>
    <w:rsid w:val="00890DCC"/>
    <w:rsid w:val="00891E95"/>
    <w:rsid w:val="0089261A"/>
    <w:rsid w:val="00893BBF"/>
    <w:rsid w:val="00893D51"/>
    <w:rsid w:val="00894557"/>
    <w:rsid w:val="0089491C"/>
    <w:rsid w:val="00894E80"/>
    <w:rsid w:val="008951FC"/>
    <w:rsid w:val="00895B02"/>
    <w:rsid w:val="00895F5F"/>
    <w:rsid w:val="00896359"/>
    <w:rsid w:val="008968C4"/>
    <w:rsid w:val="00896E6F"/>
    <w:rsid w:val="0089755A"/>
    <w:rsid w:val="00897585"/>
    <w:rsid w:val="0089765B"/>
    <w:rsid w:val="00897E12"/>
    <w:rsid w:val="008A2A24"/>
    <w:rsid w:val="008A2FFF"/>
    <w:rsid w:val="008A3AAC"/>
    <w:rsid w:val="008A45EC"/>
    <w:rsid w:val="008A48D7"/>
    <w:rsid w:val="008A52C4"/>
    <w:rsid w:val="008A5815"/>
    <w:rsid w:val="008A5E76"/>
    <w:rsid w:val="008A5FE0"/>
    <w:rsid w:val="008B040E"/>
    <w:rsid w:val="008B09C1"/>
    <w:rsid w:val="008B0C7F"/>
    <w:rsid w:val="008B107F"/>
    <w:rsid w:val="008B221E"/>
    <w:rsid w:val="008B26EA"/>
    <w:rsid w:val="008B279F"/>
    <w:rsid w:val="008B2D60"/>
    <w:rsid w:val="008B2F18"/>
    <w:rsid w:val="008B31B3"/>
    <w:rsid w:val="008B360A"/>
    <w:rsid w:val="008B39B7"/>
    <w:rsid w:val="008B421B"/>
    <w:rsid w:val="008B4B4D"/>
    <w:rsid w:val="008B5435"/>
    <w:rsid w:val="008B5ED0"/>
    <w:rsid w:val="008B639B"/>
    <w:rsid w:val="008B63BE"/>
    <w:rsid w:val="008B64C5"/>
    <w:rsid w:val="008B65A5"/>
    <w:rsid w:val="008B6AA4"/>
    <w:rsid w:val="008B6AE2"/>
    <w:rsid w:val="008C068C"/>
    <w:rsid w:val="008C128A"/>
    <w:rsid w:val="008C1355"/>
    <w:rsid w:val="008C17DD"/>
    <w:rsid w:val="008C183A"/>
    <w:rsid w:val="008C1B6F"/>
    <w:rsid w:val="008C2025"/>
    <w:rsid w:val="008C2892"/>
    <w:rsid w:val="008C29F5"/>
    <w:rsid w:val="008C3729"/>
    <w:rsid w:val="008C43BC"/>
    <w:rsid w:val="008C4C0F"/>
    <w:rsid w:val="008C4C16"/>
    <w:rsid w:val="008C4FED"/>
    <w:rsid w:val="008C5F46"/>
    <w:rsid w:val="008C6613"/>
    <w:rsid w:val="008C6B30"/>
    <w:rsid w:val="008C6ECE"/>
    <w:rsid w:val="008C75BC"/>
    <w:rsid w:val="008C7D41"/>
    <w:rsid w:val="008D0282"/>
    <w:rsid w:val="008D157E"/>
    <w:rsid w:val="008D1F9C"/>
    <w:rsid w:val="008D2123"/>
    <w:rsid w:val="008D2B34"/>
    <w:rsid w:val="008D31E4"/>
    <w:rsid w:val="008D4040"/>
    <w:rsid w:val="008D43D2"/>
    <w:rsid w:val="008D46D0"/>
    <w:rsid w:val="008D4998"/>
    <w:rsid w:val="008D4FAF"/>
    <w:rsid w:val="008D5014"/>
    <w:rsid w:val="008D5C7B"/>
    <w:rsid w:val="008D76D7"/>
    <w:rsid w:val="008D7F4F"/>
    <w:rsid w:val="008E0F2C"/>
    <w:rsid w:val="008E10F8"/>
    <w:rsid w:val="008E1167"/>
    <w:rsid w:val="008E2A5D"/>
    <w:rsid w:val="008E36BE"/>
    <w:rsid w:val="008E3D33"/>
    <w:rsid w:val="008E3FB2"/>
    <w:rsid w:val="008E4569"/>
    <w:rsid w:val="008E4BC2"/>
    <w:rsid w:val="008E578A"/>
    <w:rsid w:val="008E602A"/>
    <w:rsid w:val="008E66CB"/>
    <w:rsid w:val="008E7401"/>
    <w:rsid w:val="008E7671"/>
    <w:rsid w:val="008E7A75"/>
    <w:rsid w:val="008F0F16"/>
    <w:rsid w:val="008F197B"/>
    <w:rsid w:val="008F1DD3"/>
    <w:rsid w:val="008F259D"/>
    <w:rsid w:val="008F3613"/>
    <w:rsid w:val="008F37D0"/>
    <w:rsid w:val="008F3A28"/>
    <w:rsid w:val="008F4540"/>
    <w:rsid w:val="008F5388"/>
    <w:rsid w:val="008F663C"/>
    <w:rsid w:val="008F6D8F"/>
    <w:rsid w:val="008F72FB"/>
    <w:rsid w:val="0090045E"/>
    <w:rsid w:val="009006AE"/>
    <w:rsid w:val="0090182A"/>
    <w:rsid w:val="00902408"/>
    <w:rsid w:val="009024AE"/>
    <w:rsid w:val="00902B03"/>
    <w:rsid w:val="00903551"/>
    <w:rsid w:val="009039B2"/>
    <w:rsid w:val="009043A6"/>
    <w:rsid w:val="0090551D"/>
    <w:rsid w:val="00906B66"/>
    <w:rsid w:val="0090768F"/>
    <w:rsid w:val="0091041F"/>
    <w:rsid w:val="00910E95"/>
    <w:rsid w:val="009110EB"/>
    <w:rsid w:val="00912076"/>
    <w:rsid w:val="00912739"/>
    <w:rsid w:val="00913306"/>
    <w:rsid w:val="009135C5"/>
    <w:rsid w:val="00913779"/>
    <w:rsid w:val="0091379D"/>
    <w:rsid w:val="00913D3D"/>
    <w:rsid w:val="00914B4B"/>
    <w:rsid w:val="00915332"/>
    <w:rsid w:val="00915444"/>
    <w:rsid w:val="00917B33"/>
    <w:rsid w:val="009202BF"/>
    <w:rsid w:val="00920681"/>
    <w:rsid w:val="009217FF"/>
    <w:rsid w:val="0092284B"/>
    <w:rsid w:val="00922D0C"/>
    <w:rsid w:val="0092302D"/>
    <w:rsid w:val="009230A2"/>
    <w:rsid w:val="00924782"/>
    <w:rsid w:val="00924EC4"/>
    <w:rsid w:val="0092502A"/>
    <w:rsid w:val="009261B5"/>
    <w:rsid w:val="00926AED"/>
    <w:rsid w:val="00926EF9"/>
    <w:rsid w:val="0092752B"/>
    <w:rsid w:val="009275A1"/>
    <w:rsid w:val="00927A43"/>
    <w:rsid w:val="009312BF"/>
    <w:rsid w:val="009312F7"/>
    <w:rsid w:val="00931EA0"/>
    <w:rsid w:val="00932D1E"/>
    <w:rsid w:val="00932E0B"/>
    <w:rsid w:val="00933347"/>
    <w:rsid w:val="00934202"/>
    <w:rsid w:val="009347C6"/>
    <w:rsid w:val="0093484A"/>
    <w:rsid w:val="0093508A"/>
    <w:rsid w:val="00935510"/>
    <w:rsid w:val="00935561"/>
    <w:rsid w:val="00936693"/>
    <w:rsid w:val="0093699F"/>
    <w:rsid w:val="00936DBE"/>
    <w:rsid w:val="00937548"/>
    <w:rsid w:val="0093798C"/>
    <w:rsid w:val="00937CDB"/>
    <w:rsid w:val="00937E66"/>
    <w:rsid w:val="00940C89"/>
    <w:rsid w:val="009422A5"/>
    <w:rsid w:val="00942B57"/>
    <w:rsid w:val="00943E84"/>
    <w:rsid w:val="00943F35"/>
    <w:rsid w:val="0094408C"/>
    <w:rsid w:val="00944185"/>
    <w:rsid w:val="009449D3"/>
    <w:rsid w:val="00944C35"/>
    <w:rsid w:val="009454C2"/>
    <w:rsid w:val="0094587B"/>
    <w:rsid w:val="009460BE"/>
    <w:rsid w:val="009462AB"/>
    <w:rsid w:val="00946948"/>
    <w:rsid w:val="00946CA4"/>
    <w:rsid w:val="00947366"/>
    <w:rsid w:val="009476E5"/>
    <w:rsid w:val="00947EB1"/>
    <w:rsid w:val="009500B0"/>
    <w:rsid w:val="00950ACD"/>
    <w:rsid w:val="00951F89"/>
    <w:rsid w:val="009523BE"/>
    <w:rsid w:val="009535DF"/>
    <w:rsid w:val="009537DB"/>
    <w:rsid w:val="00953D60"/>
    <w:rsid w:val="00956EED"/>
    <w:rsid w:val="009572E8"/>
    <w:rsid w:val="00957731"/>
    <w:rsid w:val="0095779E"/>
    <w:rsid w:val="009603EC"/>
    <w:rsid w:val="009606D2"/>
    <w:rsid w:val="00960C5C"/>
    <w:rsid w:val="00961BC0"/>
    <w:rsid w:val="00961D1C"/>
    <w:rsid w:val="009621D6"/>
    <w:rsid w:val="00962429"/>
    <w:rsid w:val="00963202"/>
    <w:rsid w:val="00963319"/>
    <w:rsid w:val="00963D2D"/>
    <w:rsid w:val="00964CF1"/>
    <w:rsid w:val="00965F3E"/>
    <w:rsid w:val="009673FF"/>
    <w:rsid w:val="0096753D"/>
    <w:rsid w:val="0096758E"/>
    <w:rsid w:val="00967BBB"/>
    <w:rsid w:val="0097045D"/>
    <w:rsid w:val="00970FD0"/>
    <w:rsid w:val="00971139"/>
    <w:rsid w:val="0097193C"/>
    <w:rsid w:val="00971B19"/>
    <w:rsid w:val="00971C98"/>
    <w:rsid w:val="009723BE"/>
    <w:rsid w:val="00972E24"/>
    <w:rsid w:val="009744B1"/>
    <w:rsid w:val="00974839"/>
    <w:rsid w:val="00974B83"/>
    <w:rsid w:val="009755E9"/>
    <w:rsid w:val="0097575D"/>
    <w:rsid w:val="0097663F"/>
    <w:rsid w:val="00976750"/>
    <w:rsid w:val="00977106"/>
    <w:rsid w:val="009774DB"/>
    <w:rsid w:val="00977575"/>
    <w:rsid w:val="00977E08"/>
    <w:rsid w:val="00983D28"/>
    <w:rsid w:val="00983DFB"/>
    <w:rsid w:val="00983EC7"/>
    <w:rsid w:val="009840A0"/>
    <w:rsid w:val="00984A64"/>
    <w:rsid w:val="00986159"/>
    <w:rsid w:val="0098747F"/>
    <w:rsid w:val="00987500"/>
    <w:rsid w:val="00987F86"/>
    <w:rsid w:val="00990C61"/>
    <w:rsid w:val="009912F1"/>
    <w:rsid w:val="009913A6"/>
    <w:rsid w:val="00991460"/>
    <w:rsid w:val="009930AA"/>
    <w:rsid w:val="00993A83"/>
    <w:rsid w:val="00996E8C"/>
    <w:rsid w:val="0099731B"/>
    <w:rsid w:val="00997923"/>
    <w:rsid w:val="009A0555"/>
    <w:rsid w:val="009A069E"/>
    <w:rsid w:val="009A1FC0"/>
    <w:rsid w:val="009A3E3A"/>
    <w:rsid w:val="009A43AD"/>
    <w:rsid w:val="009A487B"/>
    <w:rsid w:val="009A49F4"/>
    <w:rsid w:val="009A52C8"/>
    <w:rsid w:val="009A5689"/>
    <w:rsid w:val="009A58C3"/>
    <w:rsid w:val="009A5AB2"/>
    <w:rsid w:val="009A5ABF"/>
    <w:rsid w:val="009A6417"/>
    <w:rsid w:val="009A6923"/>
    <w:rsid w:val="009A6A09"/>
    <w:rsid w:val="009A6E3B"/>
    <w:rsid w:val="009A7E66"/>
    <w:rsid w:val="009A7EFA"/>
    <w:rsid w:val="009A7FDB"/>
    <w:rsid w:val="009B0700"/>
    <w:rsid w:val="009B0C47"/>
    <w:rsid w:val="009B291A"/>
    <w:rsid w:val="009B350A"/>
    <w:rsid w:val="009B368D"/>
    <w:rsid w:val="009B38FF"/>
    <w:rsid w:val="009B3AA1"/>
    <w:rsid w:val="009B3BEB"/>
    <w:rsid w:val="009B5956"/>
    <w:rsid w:val="009B5B33"/>
    <w:rsid w:val="009B5B77"/>
    <w:rsid w:val="009B5F9E"/>
    <w:rsid w:val="009B6D6D"/>
    <w:rsid w:val="009B70B8"/>
    <w:rsid w:val="009B7386"/>
    <w:rsid w:val="009B7A78"/>
    <w:rsid w:val="009B7A86"/>
    <w:rsid w:val="009B7FA1"/>
    <w:rsid w:val="009C0D58"/>
    <w:rsid w:val="009C13EB"/>
    <w:rsid w:val="009C26F2"/>
    <w:rsid w:val="009C2CF6"/>
    <w:rsid w:val="009C2D99"/>
    <w:rsid w:val="009C3623"/>
    <w:rsid w:val="009C747E"/>
    <w:rsid w:val="009D0F9F"/>
    <w:rsid w:val="009D19F3"/>
    <w:rsid w:val="009D2376"/>
    <w:rsid w:val="009D23CC"/>
    <w:rsid w:val="009D2E0E"/>
    <w:rsid w:val="009D3137"/>
    <w:rsid w:val="009D3231"/>
    <w:rsid w:val="009D3238"/>
    <w:rsid w:val="009D3718"/>
    <w:rsid w:val="009D3D81"/>
    <w:rsid w:val="009D3EDA"/>
    <w:rsid w:val="009D40A6"/>
    <w:rsid w:val="009D4F0B"/>
    <w:rsid w:val="009D5046"/>
    <w:rsid w:val="009D50C5"/>
    <w:rsid w:val="009D51C8"/>
    <w:rsid w:val="009D56CD"/>
    <w:rsid w:val="009D763C"/>
    <w:rsid w:val="009E0E1C"/>
    <w:rsid w:val="009E1241"/>
    <w:rsid w:val="009E2167"/>
    <w:rsid w:val="009E27F7"/>
    <w:rsid w:val="009E38F0"/>
    <w:rsid w:val="009E3DF6"/>
    <w:rsid w:val="009E6776"/>
    <w:rsid w:val="009E6A56"/>
    <w:rsid w:val="009E7C16"/>
    <w:rsid w:val="009F02E2"/>
    <w:rsid w:val="009F0B7A"/>
    <w:rsid w:val="009F11CF"/>
    <w:rsid w:val="009F1207"/>
    <w:rsid w:val="009F13D8"/>
    <w:rsid w:val="009F1629"/>
    <w:rsid w:val="009F16F0"/>
    <w:rsid w:val="009F2A3A"/>
    <w:rsid w:val="009F3087"/>
    <w:rsid w:val="009F386B"/>
    <w:rsid w:val="009F3C3B"/>
    <w:rsid w:val="009F3E62"/>
    <w:rsid w:val="009F41B3"/>
    <w:rsid w:val="009F4818"/>
    <w:rsid w:val="009F4E67"/>
    <w:rsid w:val="009F6BE0"/>
    <w:rsid w:val="009F6C98"/>
    <w:rsid w:val="009F6EE0"/>
    <w:rsid w:val="009F72CF"/>
    <w:rsid w:val="00A010F7"/>
    <w:rsid w:val="00A01D74"/>
    <w:rsid w:val="00A0220C"/>
    <w:rsid w:val="00A02275"/>
    <w:rsid w:val="00A02A5C"/>
    <w:rsid w:val="00A02D22"/>
    <w:rsid w:val="00A03348"/>
    <w:rsid w:val="00A03E38"/>
    <w:rsid w:val="00A04296"/>
    <w:rsid w:val="00A059FB"/>
    <w:rsid w:val="00A06935"/>
    <w:rsid w:val="00A070CA"/>
    <w:rsid w:val="00A10CBE"/>
    <w:rsid w:val="00A1132D"/>
    <w:rsid w:val="00A11A74"/>
    <w:rsid w:val="00A11D73"/>
    <w:rsid w:val="00A11FCC"/>
    <w:rsid w:val="00A124DF"/>
    <w:rsid w:val="00A12F94"/>
    <w:rsid w:val="00A14002"/>
    <w:rsid w:val="00A14076"/>
    <w:rsid w:val="00A14B45"/>
    <w:rsid w:val="00A14D88"/>
    <w:rsid w:val="00A153E0"/>
    <w:rsid w:val="00A15547"/>
    <w:rsid w:val="00A16660"/>
    <w:rsid w:val="00A16BA7"/>
    <w:rsid w:val="00A16EA5"/>
    <w:rsid w:val="00A17779"/>
    <w:rsid w:val="00A20246"/>
    <w:rsid w:val="00A21366"/>
    <w:rsid w:val="00A21396"/>
    <w:rsid w:val="00A21D16"/>
    <w:rsid w:val="00A22C6A"/>
    <w:rsid w:val="00A23168"/>
    <w:rsid w:val="00A23414"/>
    <w:rsid w:val="00A234C3"/>
    <w:rsid w:val="00A2410C"/>
    <w:rsid w:val="00A242A3"/>
    <w:rsid w:val="00A246FD"/>
    <w:rsid w:val="00A24A18"/>
    <w:rsid w:val="00A25E3F"/>
    <w:rsid w:val="00A2683C"/>
    <w:rsid w:val="00A26FCE"/>
    <w:rsid w:val="00A27217"/>
    <w:rsid w:val="00A27DB2"/>
    <w:rsid w:val="00A30904"/>
    <w:rsid w:val="00A3091D"/>
    <w:rsid w:val="00A313DD"/>
    <w:rsid w:val="00A3193B"/>
    <w:rsid w:val="00A32414"/>
    <w:rsid w:val="00A32EA8"/>
    <w:rsid w:val="00A32FFE"/>
    <w:rsid w:val="00A3359A"/>
    <w:rsid w:val="00A3477C"/>
    <w:rsid w:val="00A34C51"/>
    <w:rsid w:val="00A35771"/>
    <w:rsid w:val="00A35C0B"/>
    <w:rsid w:val="00A35F01"/>
    <w:rsid w:val="00A36263"/>
    <w:rsid w:val="00A3683C"/>
    <w:rsid w:val="00A37557"/>
    <w:rsid w:val="00A3765C"/>
    <w:rsid w:val="00A4006D"/>
    <w:rsid w:val="00A40202"/>
    <w:rsid w:val="00A4031B"/>
    <w:rsid w:val="00A4046B"/>
    <w:rsid w:val="00A409AC"/>
    <w:rsid w:val="00A40F3B"/>
    <w:rsid w:val="00A40F86"/>
    <w:rsid w:val="00A41A05"/>
    <w:rsid w:val="00A4326F"/>
    <w:rsid w:val="00A43A61"/>
    <w:rsid w:val="00A440F6"/>
    <w:rsid w:val="00A442B4"/>
    <w:rsid w:val="00A4432F"/>
    <w:rsid w:val="00A447DE"/>
    <w:rsid w:val="00A44981"/>
    <w:rsid w:val="00A45172"/>
    <w:rsid w:val="00A45983"/>
    <w:rsid w:val="00A4600D"/>
    <w:rsid w:val="00A463B7"/>
    <w:rsid w:val="00A46A55"/>
    <w:rsid w:val="00A47C2F"/>
    <w:rsid w:val="00A50694"/>
    <w:rsid w:val="00A5076F"/>
    <w:rsid w:val="00A51160"/>
    <w:rsid w:val="00A53385"/>
    <w:rsid w:val="00A53514"/>
    <w:rsid w:val="00A536B2"/>
    <w:rsid w:val="00A53DD3"/>
    <w:rsid w:val="00A54643"/>
    <w:rsid w:val="00A55527"/>
    <w:rsid w:val="00A555D1"/>
    <w:rsid w:val="00A55A22"/>
    <w:rsid w:val="00A563E3"/>
    <w:rsid w:val="00A57444"/>
    <w:rsid w:val="00A57A11"/>
    <w:rsid w:val="00A57ACD"/>
    <w:rsid w:val="00A602A5"/>
    <w:rsid w:val="00A6046A"/>
    <w:rsid w:val="00A607D7"/>
    <w:rsid w:val="00A60B1F"/>
    <w:rsid w:val="00A60CE9"/>
    <w:rsid w:val="00A61CA5"/>
    <w:rsid w:val="00A61F2B"/>
    <w:rsid w:val="00A61F39"/>
    <w:rsid w:val="00A6228C"/>
    <w:rsid w:val="00A62417"/>
    <w:rsid w:val="00A62475"/>
    <w:rsid w:val="00A63BCD"/>
    <w:rsid w:val="00A643B4"/>
    <w:rsid w:val="00A643E8"/>
    <w:rsid w:val="00A64A0F"/>
    <w:rsid w:val="00A65F8E"/>
    <w:rsid w:val="00A664E9"/>
    <w:rsid w:val="00A67A39"/>
    <w:rsid w:val="00A70017"/>
    <w:rsid w:val="00A7043F"/>
    <w:rsid w:val="00A7044B"/>
    <w:rsid w:val="00A7161E"/>
    <w:rsid w:val="00A71E11"/>
    <w:rsid w:val="00A720AB"/>
    <w:rsid w:val="00A72229"/>
    <w:rsid w:val="00A7222A"/>
    <w:rsid w:val="00A72720"/>
    <w:rsid w:val="00A7284F"/>
    <w:rsid w:val="00A72DBF"/>
    <w:rsid w:val="00A7372F"/>
    <w:rsid w:val="00A739DF"/>
    <w:rsid w:val="00A764FE"/>
    <w:rsid w:val="00A809DB"/>
    <w:rsid w:val="00A81484"/>
    <w:rsid w:val="00A83239"/>
    <w:rsid w:val="00A83408"/>
    <w:rsid w:val="00A83783"/>
    <w:rsid w:val="00A839B3"/>
    <w:rsid w:val="00A84A46"/>
    <w:rsid w:val="00A84B1B"/>
    <w:rsid w:val="00A84E4E"/>
    <w:rsid w:val="00A850C0"/>
    <w:rsid w:val="00A8660F"/>
    <w:rsid w:val="00A87703"/>
    <w:rsid w:val="00A8783D"/>
    <w:rsid w:val="00A87875"/>
    <w:rsid w:val="00A9024D"/>
    <w:rsid w:val="00A91F83"/>
    <w:rsid w:val="00A9235D"/>
    <w:rsid w:val="00A92B7E"/>
    <w:rsid w:val="00A92DE6"/>
    <w:rsid w:val="00A93636"/>
    <w:rsid w:val="00A93C65"/>
    <w:rsid w:val="00A9451E"/>
    <w:rsid w:val="00A94564"/>
    <w:rsid w:val="00A94BF8"/>
    <w:rsid w:val="00A9711E"/>
    <w:rsid w:val="00A97951"/>
    <w:rsid w:val="00A97F03"/>
    <w:rsid w:val="00AA035A"/>
    <w:rsid w:val="00AA074A"/>
    <w:rsid w:val="00AA0BBB"/>
    <w:rsid w:val="00AA1773"/>
    <w:rsid w:val="00AA184A"/>
    <w:rsid w:val="00AA1D66"/>
    <w:rsid w:val="00AA2A59"/>
    <w:rsid w:val="00AA3CF1"/>
    <w:rsid w:val="00AA4484"/>
    <w:rsid w:val="00AA5C4E"/>
    <w:rsid w:val="00AA6430"/>
    <w:rsid w:val="00AA6461"/>
    <w:rsid w:val="00AA69C0"/>
    <w:rsid w:val="00AA72AA"/>
    <w:rsid w:val="00AA7558"/>
    <w:rsid w:val="00AA7FA7"/>
    <w:rsid w:val="00AB0D34"/>
    <w:rsid w:val="00AB0FFF"/>
    <w:rsid w:val="00AB1418"/>
    <w:rsid w:val="00AB1491"/>
    <w:rsid w:val="00AB17A6"/>
    <w:rsid w:val="00AB2D9C"/>
    <w:rsid w:val="00AB3089"/>
    <w:rsid w:val="00AB34CF"/>
    <w:rsid w:val="00AB41A0"/>
    <w:rsid w:val="00AB62D2"/>
    <w:rsid w:val="00AB6A46"/>
    <w:rsid w:val="00AB6BD6"/>
    <w:rsid w:val="00AB6E38"/>
    <w:rsid w:val="00AB705D"/>
    <w:rsid w:val="00AC04DD"/>
    <w:rsid w:val="00AC0EB3"/>
    <w:rsid w:val="00AC11C5"/>
    <w:rsid w:val="00AC2679"/>
    <w:rsid w:val="00AC26DA"/>
    <w:rsid w:val="00AC2B24"/>
    <w:rsid w:val="00AC3159"/>
    <w:rsid w:val="00AC4575"/>
    <w:rsid w:val="00AC4CF1"/>
    <w:rsid w:val="00AC4DA8"/>
    <w:rsid w:val="00AC4E35"/>
    <w:rsid w:val="00AC5575"/>
    <w:rsid w:val="00AC58CA"/>
    <w:rsid w:val="00AC6863"/>
    <w:rsid w:val="00AC6ACB"/>
    <w:rsid w:val="00AC6E05"/>
    <w:rsid w:val="00AC7EBA"/>
    <w:rsid w:val="00AD0342"/>
    <w:rsid w:val="00AD08B1"/>
    <w:rsid w:val="00AD126E"/>
    <w:rsid w:val="00AD395F"/>
    <w:rsid w:val="00AD40DC"/>
    <w:rsid w:val="00AD5068"/>
    <w:rsid w:val="00AD60F0"/>
    <w:rsid w:val="00AD6124"/>
    <w:rsid w:val="00AD62BC"/>
    <w:rsid w:val="00AE09C9"/>
    <w:rsid w:val="00AE0C81"/>
    <w:rsid w:val="00AE11A1"/>
    <w:rsid w:val="00AE1CA1"/>
    <w:rsid w:val="00AE270F"/>
    <w:rsid w:val="00AE2A9F"/>
    <w:rsid w:val="00AE2CF8"/>
    <w:rsid w:val="00AE31DF"/>
    <w:rsid w:val="00AE3BE9"/>
    <w:rsid w:val="00AE5CAF"/>
    <w:rsid w:val="00AE5F57"/>
    <w:rsid w:val="00AE6CA2"/>
    <w:rsid w:val="00AF0121"/>
    <w:rsid w:val="00AF035B"/>
    <w:rsid w:val="00AF251C"/>
    <w:rsid w:val="00AF2C94"/>
    <w:rsid w:val="00AF2ECD"/>
    <w:rsid w:val="00AF345A"/>
    <w:rsid w:val="00AF3DD9"/>
    <w:rsid w:val="00AF4417"/>
    <w:rsid w:val="00AF48FB"/>
    <w:rsid w:val="00AF5445"/>
    <w:rsid w:val="00AF6C04"/>
    <w:rsid w:val="00AF7946"/>
    <w:rsid w:val="00B01C3D"/>
    <w:rsid w:val="00B02357"/>
    <w:rsid w:val="00B02BE9"/>
    <w:rsid w:val="00B02E1B"/>
    <w:rsid w:val="00B02F79"/>
    <w:rsid w:val="00B03B7D"/>
    <w:rsid w:val="00B03FA3"/>
    <w:rsid w:val="00B0415E"/>
    <w:rsid w:val="00B04D1F"/>
    <w:rsid w:val="00B04E1C"/>
    <w:rsid w:val="00B05225"/>
    <w:rsid w:val="00B05C9D"/>
    <w:rsid w:val="00B062B2"/>
    <w:rsid w:val="00B065DB"/>
    <w:rsid w:val="00B073DD"/>
    <w:rsid w:val="00B07E1A"/>
    <w:rsid w:val="00B07FB5"/>
    <w:rsid w:val="00B10799"/>
    <w:rsid w:val="00B10E07"/>
    <w:rsid w:val="00B10F8D"/>
    <w:rsid w:val="00B114FD"/>
    <w:rsid w:val="00B118B4"/>
    <w:rsid w:val="00B1201B"/>
    <w:rsid w:val="00B1248D"/>
    <w:rsid w:val="00B12AF6"/>
    <w:rsid w:val="00B132FF"/>
    <w:rsid w:val="00B13585"/>
    <w:rsid w:val="00B14745"/>
    <w:rsid w:val="00B14B96"/>
    <w:rsid w:val="00B14E81"/>
    <w:rsid w:val="00B1566F"/>
    <w:rsid w:val="00B15979"/>
    <w:rsid w:val="00B17FAE"/>
    <w:rsid w:val="00B20DC4"/>
    <w:rsid w:val="00B21EEE"/>
    <w:rsid w:val="00B222FF"/>
    <w:rsid w:val="00B2274C"/>
    <w:rsid w:val="00B22F9F"/>
    <w:rsid w:val="00B235E9"/>
    <w:rsid w:val="00B24E91"/>
    <w:rsid w:val="00B25B0C"/>
    <w:rsid w:val="00B265A6"/>
    <w:rsid w:val="00B26C6C"/>
    <w:rsid w:val="00B279A2"/>
    <w:rsid w:val="00B30202"/>
    <w:rsid w:val="00B30211"/>
    <w:rsid w:val="00B30322"/>
    <w:rsid w:val="00B30483"/>
    <w:rsid w:val="00B30EBB"/>
    <w:rsid w:val="00B3166D"/>
    <w:rsid w:val="00B31E44"/>
    <w:rsid w:val="00B332E8"/>
    <w:rsid w:val="00B33D65"/>
    <w:rsid w:val="00B34473"/>
    <w:rsid w:val="00B3536C"/>
    <w:rsid w:val="00B35D93"/>
    <w:rsid w:val="00B360B4"/>
    <w:rsid w:val="00B36352"/>
    <w:rsid w:val="00B37090"/>
    <w:rsid w:val="00B40185"/>
    <w:rsid w:val="00B41C03"/>
    <w:rsid w:val="00B4228F"/>
    <w:rsid w:val="00B42827"/>
    <w:rsid w:val="00B429D9"/>
    <w:rsid w:val="00B42A7D"/>
    <w:rsid w:val="00B43935"/>
    <w:rsid w:val="00B44437"/>
    <w:rsid w:val="00B44A77"/>
    <w:rsid w:val="00B453AA"/>
    <w:rsid w:val="00B45CFA"/>
    <w:rsid w:val="00B45E63"/>
    <w:rsid w:val="00B46907"/>
    <w:rsid w:val="00B470CF"/>
    <w:rsid w:val="00B500F0"/>
    <w:rsid w:val="00B50C31"/>
    <w:rsid w:val="00B51B44"/>
    <w:rsid w:val="00B5257A"/>
    <w:rsid w:val="00B52F5E"/>
    <w:rsid w:val="00B530C4"/>
    <w:rsid w:val="00B53817"/>
    <w:rsid w:val="00B53B55"/>
    <w:rsid w:val="00B54262"/>
    <w:rsid w:val="00B54427"/>
    <w:rsid w:val="00B54E9E"/>
    <w:rsid w:val="00B55112"/>
    <w:rsid w:val="00B554B3"/>
    <w:rsid w:val="00B55541"/>
    <w:rsid w:val="00B56B27"/>
    <w:rsid w:val="00B56E95"/>
    <w:rsid w:val="00B5757E"/>
    <w:rsid w:val="00B60CB4"/>
    <w:rsid w:val="00B60D25"/>
    <w:rsid w:val="00B61683"/>
    <w:rsid w:val="00B61766"/>
    <w:rsid w:val="00B62840"/>
    <w:rsid w:val="00B62C70"/>
    <w:rsid w:val="00B62D4C"/>
    <w:rsid w:val="00B642FA"/>
    <w:rsid w:val="00B64357"/>
    <w:rsid w:val="00B650E2"/>
    <w:rsid w:val="00B661C9"/>
    <w:rsid w:val="00B67A4D"/>
    <w:rsid w:val="00B709E7"/>
    <w:rsid w:val="00B72040"/>
    <w:rsid w:val="00B73862"/>
    <w:rsid w:val="00B73A4A"/>
    <w:rsid w:val="00B740DB"/>
    <w:rsid w:val="00B74964"/>
    <w:rsid w:val="00B7549F"/>
    <w:rsid w:val="00B75E2C"/>
    <w:rsid w:val="00B7649C"/>
    <w:rsid w:val="00B80348"/>
    <w:rsid w:val="00B808F4"/>
    <w:rsid w:val="00B80B66"/>
    <w:rsid w:val="00B8144F"/>
    <w:rsid w:val="00B8158B"/>
    <w:rsid w:val="00B81CEE"/>
    <w:rsid w:val="00B81F94"/>
    <w:rsid w:val="00B82B25"/>
    <w:rsid w:val="00B83E46"/>
    <w:rsid w:val="00B85339"/>
    <w:rsid w:val="00B858EC"/>
    <w:rsid w:val="00B85BB9"/>
    <w:rsid w:val="00B8650A"/>
    <w:rsid w:val="00B865E2"/>
    <w:rsid w:val="00B86A60"/>
    <w:rsid w:val="00B879B5"/>
    <w:rsid w:val="00B9061E"/>
    <w:rsid w:val="00B933AB"/>
    <w:rsid w:val="00B9406C"/>
    <w:rsid w:val="00B942DF"/>
    <w:rsid w:val="00B94EBF"/>
    <w:rsid w:val="00B9508C"/>
    <w:rsid w:val="00B95629"/>
    <w:rsid w:val="00B957AA"/>
    <w:rsid w:val="00B966C2"/>
    <w:rsid w:val="00B96D12"/>
    <w:rsid w:val="00B977E2"/>
    <w:rsid w:val="00B97F84"/>
    <w:rsid w:val="00BA0B5D"/>
    <w:rsid w:val="00BA0CFF"/>
    <w:rsid w:val="00BA1031"/>
    <w:rsid w:val="00BA1EFE"/>
    <w:rsid w:val="00BA299B"/>
    <w:rsid w:val="00BA2E91"/>
    <w:rsid w:val="00BA459A"/>
    <w:rsid w:val="00BA52E3"/>
    <w:rsid w:val="00BA59B4"/>
    <w:rsid w:val="00BA5C0E"/>
    <w:rsid w:val="00BA6540"/>
    <w:rsid w:val="00BA742C"/>
    <w:rsid w:val="00BA7C7C"/>
    <w:rsid w:val="00BA7E15"/>
    <w:rsid w:val="00BB0089"/>
    <w:rsid w:val="00BB16BC"/>
    <w:rsid w:val="00BB1D17"/>
    <w:rsid w:val="00BB39F7"/>
    <w:rsid w:val="00BB48CA"/>
    <w:rsid w:val="00BB5347"/>
    <w:rsid w:val="00BB53CB"/>
    <w:rsid w:val="00BB6723"/>
    <w:rsid w:val="00BB786F"/>
    <w:rsid w:val="00BC14CF"/>
    <w:rsid w:val="00BC186F"/>
    <w:rsid w:val="00BC271E"/>
    <w:rsid w:val="00BC2B15"/>
    <w:rsid w:val="00BC427B"/>
    <w:rsid w:val="00BC4666"/>
    <w:rsid w:val="00BC4806"/>
    <w:rsid w:val="00BC4DFE"/>
    <w:rsid w:val="00BC5F24"/>
    <w:rsid w:val="00BC6DF6"/>
    <w:rsid w:val="00BC79FF"/>
    <w:rsid w:val="00BD04D7"/>
    <w:rsid w:val="00BD07DF"/>
    <w:rsid w:val="00BD07F5"/>
    <w:rsid w:val="00BD1A27"/>
    <w:rsid w:val="00BD1F2D"/>
    <w:rsid w:val="00BD2694"/>
    <w:rsid w:val="00BD2D0D"/>
    <w:rsid w:val="00BD2D85"/>
    <w:rsid w:val="00BD2DD9"/>
    <w:rsid w:val="00BD3131"/>
    <w:rsid w:val="00BD3612"/>
    <w:rsid w:val="00BD368D"/>
    <w:rsid w:val="00BD3919"/>
    <w:rsid w:val="00BD39E3"/>
    <w:rsid w:val="00BD3C6B"/>
    <w:rsid w:val="00BD3E3D"/>
    <w:rsid w:val="00BD46EC"/>
    <w:rsid w:val="00BD4D1A"/>
    <w:rsid w:val="00BD4E16"/>
    <w:rsid w:val="00BD4E38"/>
    <w:rsid w:val="00BD5171"/>
    <w:rsid w:val="00BD551B"/>
    <w:rsid w:val="00BD584D"/>
    <w:rsid w:val="00BD5938"/>
    <w:rsid w:val="00BD5AC8"/>
    <w:rsid w:val="00BD613F"/>
    <w:rsid w:val="00BD63C1"/>
    <w:rsid w:val="00BD68BF"/>
    <w:rsid w:val="00BD7F53"/>
    <w:rsid w:val="00BE0CDE"/>
    <w:rsid w:val="00BE0D44"/>
    <w:rsid w:val="00BE1C5D"/>
    <w:rsid w:val="00BE2545"/>
    <w:rsid w:val="00BE2B74"/>
    <w:rsid w:val="00BE2BA1"/>
    <w:rsid w:val="00BE3D09"/>
    <w:rsid w:val="00BE49B6"/>
    <w:rsid w:val="00BE6CC3"/>
    <w:rsid w:val="00BE74C4"/>
    <w:rsid w:val="00BF0009"/>
    <w:rsid w:val="00BF05C9"/>
    <w:rsid w:val="00BF0D27"/>
    <w:rsid w:val="00BF1978"/>
    <w:rsid w:val="00BF20ED"/>
    <w:rsid w:val="00BF2211"/>
    <w:rsid w:val="00BF239D"/>
    <w:rsid w:val="00BF2603"/>
    <w:rsid w:val="00BF516E"/>
    <w:rsid w:val="00BF5862"/>
    <w:rsid w:val="00BF604A"/>
    <w:rsid w:val="00BF6D6A"/>
    <w:rsid w:val="00BF79DE"/>
    <w:rsid w:val="00BF7BA1"/>
    <w:rsid w:val="00C02548"/>
    <w:rsid w:val="00C0269B"/>
    <w:rsid w:val="00C03E3D"/>
    <w:rsid w:val="00C04056"/>
    <w:rsid w:val="00C041C2"/>
    <w:rsid w:val="00C042C0"/>
    <w:rsid w:val="00C052F3"/>
    <w:rsid w:val="00C05689"/>
    <w:rsid w:val="00C05F62"/>
    <w:rsid w:val="00C0626C"/>
    <w:rsid w:val="00C067C5"/>
    <w:rsid w:val="00C06D97"/>
    <w:rsid w:val="00C06DC0"/>
    <w:rsid w:val="00C06DE9"/>
    <w:rsid w:val="00C070DA"/>
    <w:rsid w:val="00C07D0E"/>
    <w:rsid w:val="00C11782"/>
    <w:rsid w:val="00C121C8"/>
    <w:rsid w:val="00C129D9"/>
    <w:rsid w:val="00C14296"/>
    <w:rsid w:val="00C14449"/>
    <w:rsid w:val="00C1458A"/>
    <w:rsid w:val="00C14C69"/>
    <w:rsid w:val="00C14FB6"/>
    <w:rsid w:val="00C1548D"/>
    <w:rsid w:val="00C15957"/>
    <w:rsid w:val="00C15A54"/>
    <w:rsid w:val="00C15AA2"/>
    <w:rsid w:val="00C15AEE"/>
    <w:rsid w:val="00C1765A"/>
    <w:rsid w:val="00C22D03"/>
    <w:rsid w:val="00C23C4D"/>
    <w:rsid w:val="00C24604"/>
    <w:rsid w:val="00C247EF"/>
    <w:rsid w:val="00C24E5E"/>
    <w:rsid w:val="00C25E21"/>
    <w:rsid w:val="00C266BA"/>
    <w:rsid w:val="00C2689C"/>
    <w:rsid w:val="00C26C95"/>
    <w:rsid w:val="00C307E0"/>
    <w:rsid w:val="00C307E2"/>
    <w:rsid w:val="00C30BF4"/>
    <w:rsid w:val="00C30C18"/>
    <w:rsid w:val="00C30F47"/>
    <w:rsid w:val="00C320C5"/>
    <w:rsid w:val="00C33CD6"/>
    <w:rsid w:val="00C33D75"/>
    <w:rsid w:val="00C3463E"/>
    <w:rsid w:val="00C34DC5"/>
    <w:rsid w:val="00C34E2A"/>
    <w:rsid w:val="00C35DF8"/>
    <w:rsid w:val="00C36C2D"/>
    <w:rsid w:val="00C37EF9"/>
    <w:rsid w:val="00C40033"/>
    <w:rsid w:val="00C402CD"/>
    <w:rsid w:val="00C4034F"/>
    <w:rsid w:val="00C40472"/>
    <w:rsid w:val="00C4097B"/>
    <w:rsid w:val="00C40ACB"/>
    <w:rsid w:val="00C40B97"/>
    <w:rsid w:val="00C417FC"/>
    <w:rsid w:val="00C42658"/>
    <w:rsid w:val="00C428B6"/>
    <w:rsid w:val="00C42AC3"/>
    <w:rsid w:val="00C42B30"/>
    <w:rsid w:val="00C43031"/>
    <w:rsid w:val="00C438B2"/>
    <w:rsid w:val="00C43BC8"/>
    <w:rsid w:val="00C43E43"/>
    <w:rsid w:val="00C445A4"/>
    <w:rsid w:val="00C4535C"/>
    <w:rsid w:val="00C5093E"/>
    <w:rsid w:val="00C516F3"/>
    <w:rsid w:val="00C52162"/>
    <w:rsid w:val="00C523BC"/>
    <w:rsid w:val="00C526A6"/>
    <w:rsid w:val="00C54203"/>
    <w:rsid w:val="00C543E9"/>
    <w:rsid w:val="00C54C06"/>
    <w:rsid w:val="00C54F1E"/>
    <w:rsid w:val="00C55201"/>
    <w:rsid w:val="00C5553C"/>
    <w:rsid w:val="00C55A47"/>
    <w:rsid w:val="00C5614D"/>
    <w:rsid w:val="00C562CB"/>
    <w:rsid w:val="00C57479"/>
    <w:rsid w:val="00C57EBF"/>
    <w:rsid w:val="00C60356"/>
    <w:rsid w:val="00C608FD"/>
    <w:rsid w:val="00C61409"/>
    <w:rsid w:val="00C62319"/>
    <w:rsid w:val="00C623D0"/>
    <w:rsid w:val="00C62C79"/>
    <w:rsid w:val="00C62F65"/>
    <w:rsid w:val="00C63737"/>
    <w:rsid w:val="00C6429B"/>
    <w:rsid w:val="00C643CB"/>
    <w:rsid w:val="00C6440F"/>
    <w:rsid w:val="00C647E1"/>
    <w:rsid w:val="00C65DC8"/>
    <w:rsid w:val="00C67919"/>
    <w:rsid w:val="00C67FDF"/>
    <w:rsid w:val="00C701D2"/>
    <w:rsid w:val="00C70605"/>
    <w:rsid w:val="00C7084D"/>
    <w:rsid w:val="00C70A3C"/>
    <w:rsid w:val="00C71043"/>
    <w:rsid w:val="00C718E7"/>
    <w:rsid w:val="00C71F6D"/>
    <w:rsid w:val="00C72582"/>
    <w:rsid w:val="00C72622"/>
    <w:rsid w:val="00C731ED"/>
    <w:rsid w:val="00C733E4"/>
    <w:rsid w:val="00C73D17"/>
    <w:rsid w:val="00C73D4D"/>
    <w:rsid w:val="00C73FCF"/>
    <w:rsid w:val="00C74523"/>
    <w:rsid w:val="00C7461F"/>
    <w:rsid w:val="00C75703"/>
    <w:rsid w:val="00C757A1"/>
    <w:rsid w:val="00C757A3"/>
    <w:rsid w:val="00C758FB"/>
    <w:rsid w:val="00C760ED"/>
    <w:rsid w:val="00C762C2"/>
    <w:rsid w:val="00C771A8"/>
    <w:rsid w:val="00C80985"/>
    <w:rsid w:val="00C80A42"/>
    <w:rsid w:val="00C8155B"/>
    <w:rsid w:val="00C815B9"/>
    <w:rsid w:val="00C81FD0"/>
    <w:rsid w:val="00C82202"/>
    <w:rsid w:val="00C8297B"/>
    <w:rsid w:val="00C83D8A"/>
    <w:rsid w:val="00C84007"/>
    <w:rsid w:val="00C87228"/>
    <w:rsid w:val="00C877CB"/>
    <w:rsid w:val="00C908AE"/>
    <w:rsid w:val="00C90FC2"/>
    <w:rsid w:val="00C91341"/>
    <w:rsid w:val="00C91EBC"/>
    <w:rsid w:val="00C91EFE"/>
    <w:rsid w:val="00C91F01"/>
    <w:rsid w:val="00C9222D"/>
    <w:rsid w:val="00C9261C"/>
    <w:rsid w:val="00C9290C"/>
    <w:rsid w:val="00C9358F"/>
    <w:rsid w:val="00C93D35"/>
    <w:rsid w:val="00C93E6B"/>
    <w:rsid w:val="00C941D0"/>
    <w:rsid w:val="00C947E3"/>
    <w:rsid w:val="00C9487F"/>
    <w:rsid w:val="00C949A5"/>
    <w:rsid w:val="00C94B10"/>
    <w:rsid w:val="00C951EF"/>
    <w:rsid w:val="00C96A1A"/>
    <w:rsid w:val="00C96E1C"/>
    <w:rsid w:val="00C970F8"/>
    <w:rsid w:val="00C9747C"/>
    <w:rsid w:val="00C97597"/>
    <w:rsid w:val="00CA0742"/>
    <w:rsid w:val="00CA0BCA"/>
    <w:rsid w:val="00CA1012"/>
    <w:rsid w:val="00CA2DFA"/>
    <w:rsid w:val="00CA3331"/>
    <w:rsid w:val="00CA3C3E"/>
    <w:rsid w:val="00CA4243"/>
    <w:rsid w:val="00CA4701"/>
    <w:rsid w:val="00CA55D9"/>
    <w:rsid w:val="00CA5745"/>
    <w:rsid w:val="00CA597F"/>
    <w:rsid w:val="00CA5B91"/>
    <w:rsid w:val="00CA670E"/>
    <w:rsid w:val="00CA6E90"/>
    <w:rsid w:val="00CA701C"/>
    <w:rsid w:val="00CA78D8"/>
    <w:rsid w:val="00CA78E7"/>
    <w:rsid w:val="00CA7AD8"/>
    <w:rsid w:val="00CA7CDC"/>
    <w:rsid w:val="00CA7F0B"/>
    <w:rsid w:val="00CB0067"/>
    <w:rsid w:val="00CB1651"/>
    <w:rsid w:val="00CB183C"/>
    <w:rsid w:val="00CB1BBE"/>
    <w:rsid w:val="00CB1E2E"/>
    <w:rsid w:val="00CB1E66"/>
    <w:rsid w:val="00CB28E6"/>
    <w:rsid w:val="00CB2BE9"/>
    <w:rsid w:val="00CB2EB8"/>
    <w:rsid w:val="00CB4A84"/>
    <w:rsid w:val="00CB50C9"/>
    <w:rsid w:val="00CB5A28"/>
    <w:rsid w:val="00CB5EC4"/>
    <w:rsid w:val="00CB6741"/>
    <w:rsid w:val="00CB6AA3"/>
    <w:rsid w:val="00CB6CDF"/>
    <w:rsid w:val="00CB7A4C"/>
    <w:rsid w:val="00CC0008"/>
    <w:rsid w:val="00CC061B"/>
    <w:rsid w:val="00CC19AA"/>
    <w:rsid w:val="00CC2378"/>
    <w:rsid w:val="00CC2BB0"/>
    <w:rsid w:val="00CC3498"/>
    <w:rsid w:val="00CC3583"/>
    <w:rsid w:val="00CC3CC0"/>
    <w:rsid w:val="00CC3FB2"/>
    <w:rsid w:val="00CC48CE"/>
    <w:rsid w:val="00CC48E2"/>
    <w:rsid w:val="00CC4FB1"/>
    <w:rsid w:val="00CC65C3"/>
    <w:rsid w:val="00CC6D12"/>
    <w:rsid w:val="00CD02A5"/>
    <w:rsid w:val="00CD0C66"/>
    <w:rsid w:val="00CD1692"/>
    <w:rsid w:val="00CD1751"/>
    <w:rsid w:val="00CD1A01"/>
    <w:rsid w:val="00CD21AB"/>
    <w:rsid w:val="00CD2BB2"/>
    <w:rsid w:val="00CD39EB"/>
    <w:rsid w:val="00CD43E6"/>
    <w:rsid w:val="00CD4BE3"/>
    <w:rsid w:val="00CD5287"/>
    <w:rsid w:val="00CD58DE"/>
    <w:rsid w:val="00CD6232"/>
    <w:rsid w:val="00CD668C"/>
    <w:rsid w:val="00CD6829"/>
    <w:rsid w:val="00CD6A82"/>
    <w:rsid w:val="00CD6E12"/>
    <w:rsid w:val="00CD7D2C"/>
    <w:rsid w:val="00CE0137"/>
    <w:rsid w:val="00CE0A1B"/>
    <w:rsid w:val="00CE0D81"/>
    <w:rsid w:val="00CE10A8"/>
    <w:rsid w:val="00CE1E04"/>
    <w:rsid w:val="00CE25DD"/>
    <w:rsid w:val="00CE2D7F"/>
    <w:rsid w:val="00CE2D93"/>
    <w:rsid w:val="00CE32F7"/>
    <w:rsid w:val="00CE3AA7"/>
    <w:rsid w:val="00CE538F"/>
    <w:rsid w:val="00CE6FCA"/>
    <w:rsid w:val="00CE79B1"/>
    <w:rsid w:val="00CE7E91"/>
    <w:rsid w:val="00CF018D"/>
    <w:rsid w:val="00CF0CA0"/>
    <w:rsid w:val="00CF12E8"/>
    <w:rsid w:val="00CF13C1"/>
    <w:rsid w:val="00CF184A"/>
    <w:rsid w:val="00CF227E"/>
    <w:rsid w:val="00CF248A"/>
    <w:rsid w:val="00CF2CD6"/>
    <w:rsid w:val="00CF360A"/>
    <w:rsid w:val="00CF3890"/>
    <w:rsid w:val="00CF421F"/>
    <w:rsid w:val="00CF45C6"/>
    <w:rsid w:val="00CF4C1A"/>
    <w:rsid w:val="00CF4EC4"/>
    <w:rsid w:val="00CF542C"/>
    <w:rsid w:val="00CF561A"/>
    <w:rsid w:val="00CF586E"/>
    <w:rsid w:val="00CF5D5B"/>
    <w:rsid w:val="00CF6E1D"/>
    <w:rsid w:val="00CF7940"/>
    <w:rsid w:val="00D0153A"/>
    <w:rsid w:val="00D01650"/>
    <w:rsid w:val="00D01A80"/>
    <w:rsid w:val="00D01B10"/>
    <w:rsid w:val="00D01C75"/>
    <w:rsid w:val="00D0280D"/>
    <w:rsid w:val="00D03569"/>
    <w:rsid w:val="00D03574"/>
    <w:rsid w:val="00D0391B"/>
    <w:rsid w:val="00D04358"/>
    <w:rsid w:val="00D043F1"/>
    <w:rsid w:val="00D048AD"/>
    <w:rsid w:val="00D050A1"/>
    <w:rsid w:val="00D05221"/>
    <w:rsid w:val="00D05983"/>
    <w:rsid w:val="00D062FC"/>
    <w:rsid w:val="00D06E03"/>
    <w:rsid w:val="00D0733F"/>
    <w:rsid w:val="00D07AE4"/>
    <w:rsid w:val="00D115BD"/>
    <w:rsid w:val="00D11882"/>
    <w:rsid w:val="00D12414"/>
    <w:rsid w:val="00D12557"/>
    <w:rsid w:val="00D127DB"/>
    <w:rsid w:val="00D12FA5"/>
    <w:rsid w:val="00D1330F"/>
    <w:rsid w:val="00D13518"/>
    <w:rsid w:val="00D13831"/>
    <w:rsid w:val="00D14604"/>
    <w:rsid w:val="00D146B3"/>
    <w:rsid w:val="00D15A87"/>
    <w:rsid w:val="00D16E0C"/>
    <w:rsid w:val="00D17348"/>
    <w:rsid w:val="00D21060"/>
    <w:rsid w:val="00D2155A"/>
    <w:rsid w:val="00D21A09"/>
    <w:rsid w:val="00D21AD7"/>
    <w:rsid w:val="00D224AD"/>
    <w:rsid w:val="00D24910"/>
    <w:rsid w:val="00D26520"/>
    <w:rsid w:val="00D265ED"/>
    <w:rsid w:val="00D2679E"/>
    <w:rsid w:val="00D26BE0"/>
    <w:rsid w:val="00D26FA5"/>
    <w:rsid w:val="00D306F3"/>
    <w:rsid w:val="00D3172E"/>
    <w:rsid w:val="00D3263E"/>
    <w:rsid w:val="00D327BD"/>
    <w:rsid w:val="00D32A87"/>
    <w:rsid w:val="00D32C3D"/>
    <w:rsid w:val="00D343DF"/>
    <w:rsid w:val="00D34852"/>
    <w:rsid w:val="00D3497D"/>
    <w:rsid w:val="00D34B39"/>
    <w:rsid w:val="00D351E4"/>
    <w:rsid w:val="00D358F7"/>
    <w:rsid w:val="00D359F3"/>
    <w:rsid w:val="00D35B94"/>
    <w:rsid w:val="00D3671C"/>
    <w:rsid w:val="00D368C5"/>
    <w:rsid w:val="00D36C10"/>
    <w:rsid w:val="00D36EBD"/>
    <w:rsid w:val="00D4046A"/>
    <w:rsid w:val="00D408AC"/>
    <w:rsid w:val="00D40AA9"/>
    <w:rsid w:val="00D41C07"/>
    <w:rsid w:val="00D42E53"/>
    <w:rsid w:val="00D45B6D"/>
    <w:rsid w:val="00D46AC6"/>
    <w:rsid w:val="00D46DEE"/>
    <w:rsid w:val="00D50993"/>
    <w:rsid w:val="00D51B6B"/>
    <w:rsid w:val="00D522B9"/>
    <w:rsid w:val="00D53910"/>
    <w:rsid w:val="00D54CE5"/>
    <w:rsid w:val="00D55008"/>
    <w:rsid w:val="00D555B1"/>
    <w:rsid w:val="00D55799"/>
    <w:rsid w:val="00D557BB"/>
    <w:rsid w:val="00D557FD"/>
    <w:rsid w:val="00D55A63"/>
    <w:rsid w:val="00D55C4F"/>
    <w:rsid w:val="00D55E98"/>
    <w:rsid w:val="00D571C2"/>
    <w:rsid w:val="00D574A1"/>
    <w:rsid w:val="00D57D6C"/>
    <w:rsid w:val="00D602A1"/>
    <w:rsid w:val="00D60D04"/>
    <w:rsid w:val="00D60E1B"/>
    <w:rsid w:val="00D60EF8"/>
    <w:rsid w:val="00D613BE"/>
    <w:rsid w:val="00D617E2"/>
    <w:rsid w:val="00D61DF8"/>
    <w:rsid w:val="00D61F17"/>
    <w:rsid w:val="00D63F14"/>
    <w:rsid w:val="00D63F1C"/>
    <w:rsid w:val="00D64282"/>
    <w:rsid w:val="00D64389"/>
    <w:rsid w:val="00D6500F"/>
    <w:rsid w:val="00D65402"/>
    <w:rsid w:val="00D6568A"/>
    <w:rsid w:val="00D661F7"/>
    <w:rsid w:val="00D67D68"/>
    <w:rsid w:val="00D70A6A"/>
    <w:rsid w:val="00D710D6"/>
    <w:rsid w:val="00D72594"/>
    <w:rsid w:val="00D727E5"/>
    <w:rsid w:val="00D7312A"/>
    <w:rsid w:val="00D736AA"/>
    <w:rsid w:val="00D73C69"/>
    <w:rsid w:val="00D7430D"/>
    <w:rsid w:val="00D74667"/>
    <w:rsid w:val="00D750C0"/>
    <w:rsid w:val="00D754E2"/>
    <w:rsid w:val="00D758CB"/>
    <w:rsid w:val="00D75982"/>
    <w:rsid w:val="00D75A21"/>
    <w:rsid w:val="00D769BF"/>
    <w:rsid w:val="00D76A60"/>
    <w:rsid w:val="00D76DCF"/>
    <w:rsid w:val="00D7774F"/>
    <w:rsid w:val="00D82B29"/>
    <w:rsid w:val="00D82B67"/>
    <w:rsid w:val="00D82D3F"/>
    <w:rsid w:val="00D846F3"/>
    <w:rsid w:val="00D84DE4"/>
    <w:rsid w:val="00D8534D"/>
    <w:rsid w:val="00D856ED"/>
    <w:rsid w:val="00D8596F"/>
    <w:rsid w:val="00D85B27"/>
    <w:rsid w:val="00D86EA1"/>
    <w:rsid w:val="00D8743F"/>
    <w:rsid w:val="00D8744F"/>
    <w:rsid w:val="00D87698"/>
    <w:rsid w:val="00D87C28"/>
    <w:rsid w:val="00D917A8"/>
    <w:rsid w:val="00D91B51"/>
    <w:rsid w:val="00D92A7C"/>
    <w:rsid w:val="00D92F05"/>
    <w:rsid w:val="00D9329B"/>
    <w:rsid w:val="00D9415D"/>
    <w:rsid w:val="00D941DF"/>
    <w:rsid w:val="00D94F8C"/>
    <w:rsid w:val="00D95FAF"/>
    <w:rsid w:val="00D97204"/>
    <w:rsid w:val="00D972B4"/>
    <w:rsid w:val="00DA13FF"/>
    <w:rsid w:val="00DA1F7E"/>
    <w:rsid w:val="00DA28A2"/>
    <w:rsid w:val="00DA2B5F"/>
    <w:rsid w:val="00DA2D6D"/>
    <w:rsid w:val="00DA2DA2"/>
    <w:rsid w:val="00DA3A9E"/>
    <w:rsid w:val="00DA3C1F"/>
    <w:rsid w:val="00DA4404"/>
    <w:rsid w:val="00DA4B4E"/>
    <w:rsid w:val="00DA4F65"/>
    <w:rsid w:val="00DA50A2"/>
    <w:rsid w:val="00DA5BC2"/>
    <w:rsid w:val="00DA6A8A"/>
    <w:rsid w:val="00DA7213"/>
    <w:rsid w:val="00DA7732"/>
    <w:rsid w:val="00DA777B"/>
    <w:rsid w:val="00DB002D"/>
    <w:rsid w:val="00DB04DC"/>
    <w:rsid w:val="00DB1963"/>
    <w:rsid w:val="00DB1B78"/>
    <w:rsid w:val="00DB211C"/>
    <w:rsid w:val="00DB2526"/>
    <w:rsid w:val="00DB2E5A"/>
    <w:rsid w:val="00DB304A"/>
    <w:rsid w:val="00DB3A13"/>
    <w:rsid w:val="00DB3B95"/>
    <w:rsid w:val="00DB4308"/>
    <w:rsid w:val="00DB5193"/>
    <w:rsid w:val="00DB625C"/>
    <w:rsid w:val="00DB6AE9"/>
    <w:rsid w:val="00DC0BA4"/>
    <w:rsid w:val="00DC129C"/>
    <w:rsid w:val="00DC2635"/>
    <w:rsid w:val="00DC29DF"/>
    <w:rsid w:val="00DC3D0C"/>
    <w:rsid w:val="00DC4794"/>
    <w:rsid w:val="00DC5B65"/>
    <w:rsid w:val="00DC5F75"/>
    <w:rsid w:val="00DC6F45"/>
    <w:rsid w:val="00DC7CAE"/>
    <w:rsid w:val="00DD0685"/>
    <w:rsid w:val="00DD0A02"/>
    <w:rsid w:val="00DD1213"/>
    <w:rsid w:val="00DD3196"/>
    <w:rsid w:val="00DD31E8"/>
    <w:rsid w:val="00DD3BED"/>
    <w:rsid w:val="00DD4717"/>
    <w:rsid w:val="00DD5527"/>
    <w:rsid w:val="00DD5D5D"/>
    <w:rsid w:val="00DD640B"/>
    <w:rsid w:val="00DD6FBD"/>
    <w:rsid w:val="00DD7048"/>
    <w:rsid w:val="00DD730B"/>
    <w:rsid w:val="00DE03B0"/>
    <w:rsid w:val="00DE0997"/>
    <w:rsid w:val="00DE17D0"/>
    <w:rsid w:val="00DE1E55"/>
    <w:rsid w:val="00DE2756"/>
    <w:rsid w:val="00DE3A6C"/>
    <w:rsid w:val="00DE3E1C"/>
    <w:rsid w:val="00DE4952"/>
    <w:rsid w:val="00DE4D1B"/>
    <w:rsid w:val="00DE4ECF"/>
    <w:rsid w:val="00DE63F3"/>
    <w:rsid w:val="00DE741F"/>
    <w:rsid w:val="00DE7851"/>
    <w:rsid w:val="00DE7C39"/>
    <w:rsid w:val="00DF08EB"/>
    <w:rsid w:val="00DF1010"/>
    <w:rsid w:val="00DF16A7"/>
    <w:rsid w:val="00DF19AE"/>
    <w:rsid w:val="00DF2035"/>
    <w:rsid w:val="00DF3A33"/>
    <w:rsid w:val="00DF44D4"/>
    <w:rsid w:val="00DF5E52"/>
    <w:rsid w:val="00DF725C"/>
    <w:rsid w:val="00E00D5D"/>
    <w:rsid w:val="00E01522"/>
    <w:rsid w:val="00E0172E"/>
    <w:rsid w:val="00E02C2C"/>
    <w:rsid w:val="00E03859"/>
    <w:rsid w:val="00E03A48"/>
    <w:rsid w:val="00E05B9A"/>
    <w:rsid w:val="00E05E6B"/>
    <w:rsid w:val="00E06A4B"/>
    <w:rsid w:val="00E076BF"/>
    <w:rsid w:val="00E07A4E"/>
    <w:rsid w:val="00E07EA3"/>
    <w:rsid w:val="00E10A05"/>
    <w:rsid w:val="00E115B7"/>
    <w:rsid w:val="00E11E6A"/>
    <w:rsid w:val="00E1242B"/>
    <w:rsid w:val="00E12FC1"/>
    <w:rsid w:val="00E13359"/>
    <w:rsid w:val="00E137E2"/>
    <w:rsid w:val="00E13C51"/>
    <w:rsid w:val="00E145DC"/>
    <w:rsid w:val="00E14765"/>
    <w:rsid w:val="00E14DB8"/>
    <w:rsid w:val="00E1508A"/>
    <w:rsid w:val="00E15F43"/>
    <w:rsid w:val="00E16679"/>
    <w:rsid w:val="00E17552"/>
    <w:rsid w:val="00E207FC"/>
    <w:rsid w:val="00E209AE"/>
    <w:rsid w:val="00E20D4E"/>
    <w:rsid w:val="00E20DF5"/>
    <w:rsid w:val="00E20F77"/>
    <w:rsid w:val="00E210F8"/>
    <w:rsid w:val="00E21607"/>
    <w:rsid w:val="00E22074"/>
    <w:rsid w:val="00E2232F"/>
    <w:rsid w:val="00E2270A"/>
    <w:rsid w:val="00E2277E"/>
    <w:rsid w:val="00E22F39"/>
    <w:rsid w:val="00E23063"/>
    <w:rsid w:val="00E231EE"/>
    <w:rsid w:val="00E23D70"/>
    <w:rsid w:val="00E25BCE"/>
    <w:rsid w:val="00E26475"/>
    <w:rsid w:val="00E26C65"/>
    <w:rsid w:val="00E277E6"/>
    <w:rsid w:val="00E27ADA"/>
    <w:rsid w:val="00E303C4"/>
    <w:rsid w:val="00E310BD"/>
    <w:rsid w:val="00E31176"/>
    <w:rsid w:val="00E323B9"/>
    <w:rsid w:val="00E3455D"/>
    <w:rsid w:val="00E3480B"/>
    <w:rsid w:val="00E35587"/>
    <w:rsid w:val="00E3637A"/>
    <w:rsid w:val="00E36E51"/>
    <w:rsid w:val="00E3706D"/>
    <w:rsid w:val="00E409F6"/>
    <w:rsid w:val="00E40CFB"/>
    <w:rsid w:val="00E40E1A"/>
    <w:rsid w:val="00E43BA6"/>
    <w:rsid w:val="00E43F34"/>
    <w:rsid w:val="00E444C5"/>
    <w:rsid w:val="00E44A51"/>
    <w:rsid w:val="00E44DE6"/>
    <w:rsid w:val="00E44E18"/>
    <w:rsid w:val="00E465AC"/>
    <w:rsid w:val="00E46D9C"/>
    <w:rsid w:val="00E47F73"/>
    <w:rsid w:val="00E50075"/>
    <w:rsid w:val="00E50648"/>
    <w:rsid w:val="00E50992"/>
    <w:rsid w:val="00E50F5A"/>
    <w:rsid w:val="00E519C6"/>
    <w:rsid w:val="00E5272C"/>
    <w:rsid w:val="00E53161"/>
    <w:rsid w:val="00E53F44"/>
    <w:rsid w:val="00E540C2"/>
    <w:rsid w:val="00E54481"/>
    <w:rsid w:val="00E55A8C"/>
    <w:rsid w:val="00E56388"/>
    <w:rsid w:val="00E57A34"/>
    <w:rsid w:val="00E60221"/>
    <w:rsid w:val="00E602F6"/>
    <w:rsid w:val="00E60977"/>
    <w:rsid w:val="00E60D45"/>
    <w:rsid w:val="00E60E5C"/>
    <w:rsid w:val="00E619B0"/>
    <w:rsid w:val="00E61A73"/>
    <w:rsid w:val="00E621D5"/>
    <w:rsid w:val="00E625B4"/>
    <w:rsid w:val="00E639FA"/>
    <w:rsid w:val="00E645F0"/>
    <w:rsid w:val="00E6466A"/>
    <w:rsid w:val="00E64951"/>
    <w:rsid w:val="00E6530E"/>
    <w:rsid w:val="00E66A2A"/>
    <w:rsid w:val="00E678F5"/>
    <w:rsid w:val="00E67EC4"/>
    <w:rsid w:val="00E700FA"/>
    <w:rsid w:val="00E707F1"/>
    <w:rsid w:val="00E71341"/>
    <w:rsid w:val="00E72C60"/>
    <w:rsid w:val="00E7336D"/>
    <w:rsid w:val="00E738CA"/>
    <w:rsid w:val="00E74AF3"/>
    <w:rsid w:val="00E7542C"/>
    <w:rsid w:val="00E75A1B"/>
    <w:rsid w:val="00E76B3A"/>
    <w:rsid w:val="00E77D2A"/>
    <w:rsid w:val="00E8007E"/>
    <w:rsid w:val="00E80A18"/>
    <w:rsid w:val="00E80FB9"/>
    <w:rsid w:val="00E81AD7"/>
    <w:rsid w:val="00E81EED"/>
    <w:rsid w:val="00E82384"/>
    <w:rsid w:val="00E82C2E"/>
    <w:rsid w:val="00E82E53"/>
    <w:rsid w:val="00E83B3A"/>
    <w:rsid w:val="00E8419C"/>
    <w:rsid w:val="00E85806"/>
    <w:rsid w:val="00E85859"/>
    <w:rsid w:val="00E85C06"/>
    <w:rsid w:val="00E86735"/>
    <w:rsid w:val="00E873EB"/>
    <w:rsid w:val="00E87B7A"/>
    <w:rsid w:val="00E9083C"/>
    <w:rsid w:val="00E91E6F"/>
    <w:rsid w:val="00E9232D"/>
    <w:rsid w:val="00E927E6"/>
    <w:rsid w:val="00E94022"/>
    <w:rsid w:val="00E9421F"/>
    <w:rsid w:val="00E952D8"/>
    <w:rsid w:val="00E953DA"/>
    <w:rsid w:val="00E95BF1"/>
    <w:rsid w:val="00E96736"/>
    <w:rsid w:val="00E97F09"/>
    <w:rsid w:val="00EA00B8"/>
    <w:rsid w:val="00EA077D"/>
    <w:rsid w:val="00EA142A"/>
    <w:rsid w:val="00EA16B1"/>
    <w:rsid w:val="00EA2A82"/>
    <w:rsid w:val="00EA3913"/>
    <w:rsid w:val="00EA3ABA"/>
    <w:rsid w:val="00EA3EC8"/>
    <w:rsid w:val="00EA4ACC"/>
    <w:rsid w:val="00EA4D1E"/>
    <w:rsid w:val="00EA520B"/>
    <w:rsid w:val="00EA60E2"/>
    <w:rsid w:val="00EA6144"/>
    <w:rsid w:val="00EA6C21"/>
    <w:rsid w:val="00EA6F7E"/>
    <w:rsid w:val="00EA790F"/>
    <w:rsid w:val="00EA7CF6"/>
    <w:rsid w:val="00EB0ECB"/>
    <w:rsid w:val="00EB14AE"/>
    <w:rsid w:val="00EB297A"/>
    <w:rsid w:val="00EB3CB0"/>
    <w:rsid w:val="00EB4C55"/>
    <w:rsid w:val="00EB5AEF"/>
    <w:rsid w:val="00EB627B"/>
    <w:rsid w:val="00EB6344"/>
    <w:rsid w:val="00EB675C"/>
    <w:rsid w:val="00EB7F72"/>
    <w:rsid w:val="00EC0CD0"/>
    <w:rsid w:val="00EC15BB"/>
    <w:rsid w:val="00EC184A"/>
    <w:rsid w:val="00EC19A6"/>
    <w:rsid w:val="00EC3D86"/>
    <w:rsid w:val="00EC44B7"/>
    <w:rsid w:val="00EC4766"/>
    <w:rsid w:val="00EC51F0"/>
    <w:rsid w:val="00EC55C0"/>
    <w:rsid w:val="00EC592C"/>
    <w:rsid w:val="00EC62AA"/>
    <w:rsid w:val="00EC642B"/>
    <w:rsid w:val="00EC76BC"/>
    <w:rsid w:val="00EC7BC5"/>
    <w:rsid w:val="00ED0E3D"/>
    <w:rsid w:val="00ED1290"/>
    <w:rsid w:val="00ED239D"/>
    <w:rsid w:val="00ED2ADC"/>
    <w:rsid w:val="00ED3394"/>
    <w:rsid w:val="00ED3D03"/>
    <w:rsid w:val="00ED4318"/>
    <w:rsid w:val="00ED5977"/>
    <w:rsid w:val="00EE0718"/>
    <w:rsid w:val="00EE1653"/>
    <w:rsid w:val="00EE2F7E"/>
    <w:rsid w:val="00EE4009"/>
    <w:rsid w:val="00EE44AE"/>
    <w:rsid w:val="00EE485A"/>
    <w:rsid w:val="00EE60FE"/>
    <w:rsid w:val="00EE6466"/>
    <w:rsid w:val="00EE684B"/>
    <w:rsid w:val="00EE68AC"/>
    <w:rsid w:val="00EF1511"/>
    <w:rsid w:val="00EF285D"/>
    <w:rsid w:val="00EF2E58"/>
    <w:rsid w:val="00EF3580"/>
    <w:rsid w:val="00EF3631"/>
    <w:rsid w:val="00EF37AA"/>
    <w:rsid w:val="00EF497A"/>
    <w:rsid w:val="00EF4E5B"/>
    <w:rsid w:val="00EF5269"/>
    <w:rsid w:val="00EF5B5B"/>
    <w:rsid w:val="00EF5FDB"/>
    <w:rsid w:val="00EF62B1"/>
    <w:rsid w:val="00EF6B2E"/>
    <w:rsid w:val="00EF7728"/>
    <w:rsid w:val="00EF7B1A"/>
    <w:rsid w:val="00F00227"/>
    <w:rsid w:val="00F002BD"/>
    <w:rsid w:val="00F00BDD"/>
    <w:rsid w:val="00F01482"/>
    <w:rsid w:val="00F01901"/>
    <w:rsid w:val="00F01CAB"/>
    <w:rsid w:val="00F0233E"/>
    <w:rsid w:val="00F035FC"/>
    <w:rsid w:val="00F0529A"/>
    <w:rsid w:val="00F05BC7"/>
    <w:rsid w:val="00F0755E"/>
    <w:rsid w:val="00F076C4"/>
    <w:rsid w:val="00F07CC2"/>
    <w:rsid w:val="00F10409"/>
    <w:rsid w:val="00F108D4"/>
    <w:rsid w:val="00F10970"/>
    <w:rsid w:val="00F11A14"/>
    <w:rsid w:val="00F11C58"/>
    <w:rsid w:val="00F11D48"/>
    <w:rsid w:val="00F11EF6"/>
    <w:rsid w:val="00F1223B"/>
    <w:rsid w:val="00F12416"/>
    <w:rsid w:val="00F12F8F"/>
    <w:rsid w:val="00F12FF0"/>
    <w:rsid w:val="00F139AC"/>
    <w:rsid w:val="00F13D25"/>
    <w:rsid w:val="00F13E6D"/>
    <w:rsid w:val="00F15C9D"/>
    <w:rsid w:val="00F15EAD"/>
    <w:rsid w:val="00F16C06"/>
    <w:rsid w:val="00F17F2A"/>
    <w:rsid w:val="00F2157A"/>
    <w:rsid w:val="00F218A9"/>
    <w:rsid w:val="00F21E0D"/>
    <w:rsid w:val="00F22055"/>
    <w:rsid w:val="00F2219E"/>
    <w:rsid w:val="00F2225E"/>
    <w:rsid w:val="00F231A5"/>
    <w:rsid w:val="00F23241"/>
    <w:rsid w:val="00F234A8"/>
    <w:rsid w:val="00F24226"/>
    <w:rsid w:val="00F24527"/>
    <w:rsid w:val="00F2651F"/>
    <w:rsid w:val="00F26D73"/>
    <w:rsid w:val="00F26DD7"/>
    <w:rsid w:val="00F27071"/>
    <w:rsid w:val="00F271A0"/>
    <w:rsid w:val="00F27316"/>
    <w:rsid w:val="00F27421"/>
    <w:rsid w:val="00F27C86"/>
    <w:rsid w:val="00F302E4"/>
    <w:rsid w:val="00F30565"/>
    <w:rsid w:val="00F312A0"/>
    <w:rsid w:val="00F31A4B"/>
    <w:rsid w:val="00F32094"/>
    <w:rsid w:val="00F32220"/>
    <w:rsid w:val="00F3276A"/>
    <w:rsid w:val="00F33B3D"/>
    <w:rsid w:val="00F34339"/>
    <w:rsid w:val="00F349D3"/>
    <w:rsid w:val="00F34DCB"/>
    <w:rsid w:val="00F352F8"/>
    <w:rsid w:val="00F36E1F"/>
    <w:rsid w:val="00F37833"/>
    <w:rsid w:val="00F378B6"/>
    <w:rsid w:val="00F37B4D"/>
    <w:rsid w:val="00F40FDC"/>
    <w:rsid w:val="00F4192B"/>
    <w:rsid w:val="00F41AF1"/>
    <w:rsid w:val="00F421BF"/>
    <w:rsid w:val="00F42CE4"/>
    <w:rsid w:val="00F4342F"/>
    <w:rsid w:val="00F434B3"/>
    <w:rsid w:val="00F43564"/>
    <w:rsid w:val="00F43C8E"/>
    <w:rsid w:val="00F447C9"/>
    <w:rsid w:val="00F44E81"/>
    <w:rsid w:val="00F44F4B"/>
    <w:rsid w:val="00F45988"/>
    <w:rsid w:val="00F45CDB"/>
    <w:rsid w:val="00F465E0"/>
    <w:rsid w:val="00F46FD1"/>
    <w:rsid w:val="00F46FF0"/>
    <w:rsid w:val="00F4711C"/>
    <w:rsid w:val="00F476BE"/>
    <w:rsid w:val="00F4788A"/>
    <w:rsid w:val="00F478AF"/>
    <w:rsid w:val="00F47A75"/>
    <w:rsid w:val="00F50072"/>
    <w:rsid w:val="00F5084F"/>
    <w:rsid w:val="00F50C2C"/>
    <w:rsid w:val="00F51032"/>
    <w:rsid w:val="00F5216A"/>
    <w:rsid w:val="00F52F93"/>
    <w:rsid w:val="00F537E3"/>
    <w:rsid w:val="00F539AE"/>
    <w:rsid w:val="00F56C1A"/>
    <w:rsid w:val="00F56D65"/>
    <w:rsid w:val="00F57150"/>
    <w:rsid w:val="00F57233"/>
    <w:rsid w:val="00F57505"/>
    <w:rsid w:val="00F60F14"/>
    <w:rsid w:val="00F6198B"/>
    <w:rsid w:val="00F62228"/>
    <w:rsid w:val="00F628E8"/>
    <w:rsid w:val="00F62D73"/>
    <w:rsid w:val="00F635D2"/>
    <w:rsid w:val="00F64514"/>
    <w:rsid w:val="00F65042"/>
    <w:rsid w:val="00F66399"/>
    <w:rsid w:val="00F66D8E"/>
    <w:rsid w:val="00F66D97"/>
    <w:rsid w:val="00F679E8"/>
    <w:rsid w:val="00F67B5A"/>
    <w:rsid w:val="00F7014A"/>
    <w:rsid w:val="00F70427"/>
    <w:rsid w:val="00F7164B"/>
    <w:rsid w:val="00F746AF"/>
    <w:rsid w:val="00F7635D"/>
    <w:rsid w:val="00F7761B"/>
    <w:rsid w:val="00F80231"/>
    <w:rsid w:val="00F807ED"/>
    <w:rsid w:val="00F81917"/>
    <w:rsid w:val="00F81C1A"/>
    <w:rsid w:val="00F81E0B"/>
    <w:rsid w:val="00F83307"/>
    <w:rsid w:val="00F844DE"/>
    <w:rsid w:val="00F845C5"/>
    <w:rsid w:val="00F849F2"/>
    <w:rsid w:val="00F84B2E"/>
    <w:rsid w:val="00F8526A"/>
    <w:rsid w:val="00F85835"/>
    <w:rsid w:val="00F8585A"/>
    <w:rsid w:val="00F85A73"/>
    <w:rsid w:val="00F85C3E"/>
    <w:rsid w:val="00F86301"/>
    <w:rsid w:val="00F8775E"/>
    <w:rsid w:val="00F90587"/>
    <w:rsid w:val="00F907FF"/>
    <w:rsid w:val="00F90E27"/>
    <w:rsid w:val="00F90EC5"/>
    <w:rsid w:val="00F91875"/>
    <w:rsid w:val="00F92635"/>
    <w:rsid w:val="00F92715"/>
    <w:rsid w:val="00F938F6"/>
    <w:rsid w:val="00F93C99"/>
    <w:rsid w:val="00F93EF5"/>
    <w:rsid w:val="00F9411F"/>
    <w:rsid w:val="00F94993"/>
    <w:rsid w:val="00F94AE6"/>
    <w:rsid w:val="00F94E06"/>
    <w:rsid w:val="00F9520E"/>
    <w:rsid w:val="00F96517"/>
    <w:rsid w:val="00F965A3"/>
    <w:rsid w:val="00F96DAC"/>
    <w:rsid w:val="00F97D22"/>
    <w:rsid w:val="00FA050E"/>
    <w:rsid w:val="00FA12E5"/>
    <w:rsid w:val="00FA19FE"/>
    <w:rsid w:val="00FA19FF"/>
    <w:rsid w:val="00FA1A83"/>
    <w:rsid w:val="00FA20E7"/>
    <w:rsid w:val="00FA2768"/>
    <w:rsid w:val="00FA2A6F"/>
    <w:rsid w:val="00FA2B6A"/>
    <w:rsid w:val="00FA2BF0"/>
    <w:rsid w:val="00FA349B"/>
    <w:rsid w:val="00FA3B87"/>
    <w:rsid w:val="00FA42CD"/>
    <w:rsid w:val="00FA43A4"/>
    <w:rsid w:val="00FA4948"/>
    <w:rsid w:val="00FA4FFD"/>
    <w:rsid w:val="00FA645E"/>
    <w:rsid w:val="00FA6D48"/>
    <w:rsid w:val="00FA6F3C"/>
    <w:rsid w:val="00FB146D"/>
    <w:rsid w:val="00FB1731"/>
    <w:rsid w:val="00FB1CF3"/>
    <w:rsid w:val="00FB2672"/>
    <w:rsid w:val="00FB34D6"/>
    <w:rsid w:val="00FB3FD9"/>
    <w:rsid w:val="00FB4911"/>
    <w:rsid w:val="00FB4B6F"/>
    <w:rsid w:val="00FB56C4"/>
    <w:rsid w:val="00FB5788"/>
    <w:rsid w:val="00FB58CF"/>
    <w:rsid w:val="00FB5C87"/>
    <w:rsid w:val="00FB6005"/>
    <w:rsid w:val="00FB7347"/>
    <w:rsid w:val="00FB765B"/>
    <w:rsid w:val="00FC0A98"/>
    <w:rsid w:val="00FC0FF4"/>
    <w:rsid w:val="00FC3655"/>
    <w:rsid w:val="00FC3662"/>
    <w:rsid w:val="00FC3D98"/>
    <w:rsid w:val="00FC411F"/>
    <w:rsid w:val="00FC428E"/>
    <w:rsid w:val="00FC4334"/>
    <w:rsid w:val="00FC4EC8"/>
    <w:rsid w:val="00FC557C"/>
    <w:rsid w:val="00FC5ABB"/>
    <w:rsid w:val="00FC65BF"/>
    <w:rsid w:val="00FC6FE4"/>
    <w:rsid w:val="00FC78AC"/>
    <w:rsid w:val="00FC7D39"/>
    <w:rsid w:val="00FC7DA1"/>
    <w:rsid w:val="00FD0119"/>
    <w:rsid w:val="00FD05DE"/>
    <w:rsid w:val="00FD0627"/>
    <w:rsid w:val="00FD10E4"/>
    <w:rsid w:val="00FD12E1"/>
    <w:rsid w:val="00FD275F"/>
    <w:rsid w:val="00FD2F0E"/>
    <w:rsid w:val="00FD3A6F"/>
    <w:rsid w:val="00FD3B1F"/>
    <w:rsid w:val="00FD3B68"/>
    <w:rsid w:val="00FD4629"/>
    <w:rsid w:val="00FD4F54"/>
    <w:rsid w:val="00FD5097"/>
    <w:rsid w:val="00FD5AAB"/>
    <w:rsid w:val="00FD5B8E"/>
    <w:rsid w:val="00FD655D"/>
    <w:rsid w:val="00FD738C"/>
    <w:rsid w:val="00FD78C6"/>
    <w:rsid w:val="00FD7DAE"/>
    <w:rsid w:val="00FE08EA"/>
    <w:rsid w:val="00FE1EC6"/>
    <w:rsid w:val="00FE2B22"/>
    <w:rsid w:val="00FE2E81"/>
    <w:rsid w:val="00FE3681"/>
    <w:rsid w:val="00FE4193"/>
    <w:rsid w:val="00FE4719"/>
    <w:rsid w:val="00FE4B49"/>
    <w:rsid w:val="00FE4ED2"/>
    <w:rsid w:val="00FE532D"/>
    <w:rsid w:val="00FF074B"/>
    <w:rsid w:val="00FF0969"/>
    <w:rsid w:val="00FF1020"/>
    <w:rsid w:val="00FF21D9"/>
    <w:rsid w:val="00FF3189"/>
    <w:rsid w:val="00FF34E9"/>
    <w:rsid w:val="00FF39FA"/>
    <w:rsid w:val="00FF4D0E"/>
    <w:rsid w:val="00FF59D4"/>
    <w:rsid w:val="00FF5F12"/>
    <w:rsid w:val="00FF60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9865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Bullet" w:uiPriority="99"/>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6BE"/>
    <w:pPr>
      <w:suppressAutoHyphens/>
    </w:pPr>
    <w:rPr>
      <w:rFonts w:ascii="Arial" w:hAnsi="Arial" w:cs="Arial Unicode MS"/>
      <w:sz w:val="22"/>
      <w:szCs w:val="22"/>
      <w:lang w:eastAsia="ar-SA"/>
    </w:rPr>
  </w:style>
  <w:style w:type="paragraph" w:styleId="Heading1">
    <w:name w:val="heading 1"/>
    <w:basedOn w:val="Normal"/>
    <w:next w:val="Normal"/>
    <w:link w:val="Heading1Char1"/>
    <w:uiPriority w:val="9"/>
    <w:qFormat/>
    <w:rsid w:val="00F476BE"/>
    <w:pPr>
      <w:keepNext/>
      <w:outlineLvl w:val="0"/>
    </w:pPr>
    <w:rPr>
      <w:rFonts w:cs="Times New Roman"/>
      <w:b/>
      <w:bCs/>
    </w:rPr>
  </w:style>
  <w:style w:type="paragraph" w:styleId="Heading2">
    <w:name w:val="heading 2"/>
    <w:basedOn w:val="Normal"/>
    <w:next w:val="Normal"/>
    <w:link w:val="Heading2Char"/>
    <w:uiPriority w:val="9"/>
    <w:qFormat/>
    <w:rsid w:val="00F476BE"/>
    <w:pPr>
      <w:keepNext/>
      <w:spacing w:before="240" w:after="60"/>
      <w:outlineLvl w:val="1"/>
    </w:pPr>
    <w:rPr>
      <w:rFonts w:cs="Times New Roman"/>
      <w:b/>
      <w:bCs/>
      <w:i/>
      <w:iCs/>
      <w:sz w:val="28"/>
      <w:szCs w:val="28"/>
      <w:lang w:val="en-US"/>
    </w:rPr>
  </w:style>
  <w:style w:type="paragraph" w:styleId="Heading3">
    <w:name w:val="heading 3"/>
    <w:basedOn w:val="Normal"/>
    <w:next w:val="Normal"/>
    <w:link w:val="Heading3Char"/>
    <w:uiPriority w:val="9"/>
    <w:qFormat/>
    <w:rsid w:val="00F476BE"/>
    <w:pPr>
      <w:keepNext/>
      <w:spacing w:before="240" w:after="60"/>
      <w:outlineLvl w:val="2"/>
    </w:pPr>
    <w:rPr>
      <w:rFonts w:cs="Times New Roman"/>
      <w:b/>
      <w:bCs/>
      <w:sz w:val="26"/>
      <w:szCs w:val="26"/>
    </w:rPr>
  </w:style>
  <w:style w:type="paragraph" w:styleId="Heading4">
    <w:name w:val="heading 4"/>
    <w:basedOn w:val="Normal"/>
    <w:next w:val="Normal"/>
    <w:link w:val="Heading4Char"/>
    <w:uiPriority w:val="9"/>
    <w:qFormat/>
    <w:rsid w:val="00F476BE"/>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F476BE"/>
    <w:pPr>
      <w:spacing w:before="240" w:after="60"/>
      <w:outlineLvl w:val="4"/>
    </w:pPr>
    <w:rPr>
      <w:rFonts w:cs="Times New Roman"/>
      <w:b/>
      <w:bCs/>
      <w:i/>
      <w:iCs/>
      <w:sz w:val="26"/>
      <w:szCs w:val="26"/>
    </w:rPr>
  </w:style>
  <w:style w:type="paragraph" w:styleId="Heading6">
    <w:name w:val="heading 6"/>
    <w:basedOn w:val="Normal"/>
    <w:next w:val="Normal"/>
    <w:link w:val="Heading6Char"/>
    <w:qFormat/>
    <w:rsid w:val="00F476BE"/>
    <w:pPr>
      <w:widowControl w:val="0"/>
      <w:numPr>
        <w:ilvl w:val="5"/>
        <w:numId w:val="1"/>
      </w:numPr>
      <w:autoSpaceDE w:val="0"/>
      <w:spacing w:before="240" w:after="60"/>
      <w:outlineLvl w:val="5"/>
    </w:pPr>
    <w:rPr>
      <w:rFonts w:ascii="Times New Roman" w:hAnsi="Times New Roman" w:cs="Times New Roman"/>
      <w:b/>
      <w:bCs/>
      <w:sz w:val="20"/>
      <w:lang w:val="en-CA"/>
    </w:rPr>
  </w:style>
  <w:style w:type="paragraph" w:styleId="Heading7">
    <w:name w:val="heading 7"/>
    <w:basedOn w:val="Normal"/>
    <w:next w:val="Normal"/>
    <w:link w:val="Heading7Char"/>
    <w:qFormat/>
    <w:rsid w:val="00F476BE"/>
    <w:pPr>
      <w:widowControl w:val="0"/>
      <w:numPr>
        <w:ilvl w:val="6"/>
        <w:numId w:val="1"/>
      </w:numPr>
      <w:autoSpaceDE w:val="0"/>
      <w:spacing w:before="240" w:after="60"/>
      <w:outlineLvl w:val="6"/>
    </w:pPr>
    <w:rPr>
      <w:rFonts w:ascii="Times New Roman" w:hAnsi="Times New Roman" w:cs="Times New Roman"/>
      <w:sz w:val="20"/>
      <w:lang w:val="en-CA"/>
    </w:rPr>
  </w:style>
  <w:style w:type="paragraph" w:styleId="Heading8">
    <w:name w:val="heading 8"/>
    <w:basedOn w:val="Normal"/>
    <w:next w:val="Normal"/>
    <w:link w:val="Heading8Char"/>
    <w:qFormat/>
    <w:rsid w:val="00F476BE"/>
    <w:pPr>
      <w:widowControl w:val="0"/>
      <w:numPr>
        <w:ilvl w:val="7"/>
        <w:numId w:val="1"/>
      </w:numPr>
      <w:autoSpaceDE w:val="0"/>
      <w:spacing w:before="240" w:after="60"/>
      <w:outlineLvl w:val="7"/>
    </w:pPr>
    <w:rPr>
      <w:rFonts w:ascii="Times New Roman" w:hAnsi="Times New Roman" w:cs="Times New Roman"/>
      <w:i/>
      <w:iCs/>
      <w:sz w:val="20"/>
      <w:lang w:val="en-CA"/>
    </w:rPr>
  </w:style>
  <w:style w:type="paragraph" w:styleId="Heading9">
    <w:name w:val="heading 9"/>
    <w:basedOn w:val="Normal"/>
    <w:next w:val="Normal"/>
    <w:link w:val="Heading9Char"/>
    <w:qFormat/>
    <w:rsid w:val="00F476BE"/>
    <w:pPr>
      <w:widowControl w:val="0"/>
      <w:numPr>
        <w:ilvl w:val="8"/>
        <w:numId w:val="1"/>
      </w:numPr>
      <w:autoSpaceDE w:val="0"/>
      <w:spacing w:before="240" w:after="60"/>
      <w:outlineLvl w:val="8"/>
    </w:pPr>
    <w:rPr>
      <w:rFonts w:cs="Times New Roman"/>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3">
    <w:name w:val="Char3"/>
    <w:basedOn w:val="Normal"/>
    <w:rsid w:val="00E80A18"/>
    <w:pPr>
      <w:suppressAutoHyphens w:val="0"/>
    </w:pPr>
    <w:rPr>
      <w:rFonts w:ascii="Times New Roman" w:eastAsia="Times New Roman" w:hAnsi="Times New Roman" w:cs="Times New Roman"/>
      <w:sz w:val="24"/>
      <w:szCs w:val="24"/>
      <w:lang w:val="pl-PL" w:eastAsia="pl-PL"/>
    </w:rPr>
  </w:style>
  <w:style w:type="paragraph" w:customStyle="1" w:styleId="Char1">
    <w:name w:val="Char1"/>
    <w:basedOn w:val="Normal"/>
    <w:rsid w:val="003414A7"/>
    <w:pPr>
      <w:suppressAutoHyphens w:val="0"/>
    </w:pPr>
    <w:rPr>
      <w:rFonts w:ascii="Times New Roman" w:hAnsi="Times New Roman" w:cs="Times New Roman"/>
      <w:sz w:val="24"/>
      <w:szCs w:val="24"/>
      <w:lang w:val="pl-PL" w:eastAsia="pl-PL"/>
    </w:rPr>
  </w:style>
  <w:style w:type="character" w:customStyle="1" w:styleId="WW8Num1z0">
    <w:name w:val="WW8Num1z0"/>
    <w:rsid w:val="00F476BE"/>
    <w:rPr>
      <w:b w:val="0"/>
      <w:i w:val="0"/>
      <w:sz w:val="22"/>
      <w:szCs w:val="22"/>
    </w:rPr>
  </w:style>
  <w:style w:type="character" w:customStyle="1" w:styleId="WW8Num1z2">
    <w:name w:val="WW8Num1z2"/>
    <w:rsid w:val="00F476BE"/>
    <w:rPr>
      <w:rFonts w:ascii="OpenSymbol" w:hAnsi="OpenSymbol"/>
    </w:rPr>
  </w:style>
  <w:style w:type="character" w:customStyle="1" w:styleId="WW8Num2z0">
    <w:name w:val="WW8Num2z0"/>
    <w:rsid w:val="00F476BE"/>
    <w:rPr>
      <w:rFonts w:ascii="Times New Roman" w:hAnsi="Times New Roman" w:cs="Times New Roman"/>
      <w:b w:val="0"/>
      <w:sz w:val="22"/>
    </w:rPr>
  </w:style>
  <w:style w:type="character" w:customStyle="1" w:styleId="WW8Num3z0">
    <w:name w:val="WW8Num3z0"/>
    <w:rsid w:val="00F476BE"/>
    <w:rPr>
      <w:b/>
      <w:i w:val="0"/>
    </w:rPr>
  </w:style>
  <w:style w:type="character" w:customStyle="1" w:styleId="WW8Num4z0">
    <w:name w:val="WW8Num4z0"/>
    <w:rsid w:val="00F476BE"/>
    <w:rPr>
      <w:rFonts w:ascii="OpenSymbol" w:hAnsi="OpenSymbol"/>
    </w:rPr>
  </w:style>
  <w:style w:type="character" w:customStyle="1" w:styleId="WW8Num5z0">
    <w:name w:val="WW8Num5z0"/>
    <w:rsid w:val="00F476BE"/>
    <w:rPr>
      <w:rFonts w:ascii="Wingdings" w:hAnsi="Wingdings"/>
    </w:rPr>
  </w:style>
  <w:style w:type="character" w:customStyle="1" w:styleId="WW8Num6z0">
    <w:name w:val="WW8Num6z0"/>
    <w:rsid w:val="00F476BE"/>
    <w:rPr>
      <w:rFonts w:ascii="Symbol" w:hAnsi="Symbol"/>
    </w:rPr>
  </w:style>
  <w:style w:type="character" w:customStyle="1" w:styleId="WW8Num8z0">
    <w:name w:val="WW8Num8z0"/>
    <w:rsid w:val="00F476BE"/>
    <w:rPr>
      <w:rFonts w:ascii="Wingdings" w:hAnsi="Wingdings"/>
    </w:rPr>
  </w:style>
  <w:style w:type="character" w:customStyle="1" w:styleId="WW8Num9z0">
    <w:name w:val="WW8Num9z0"/>
    <w:rsid w:val="00F476BE"/>
    <w:rPr>
      <w:rFonts w:ascii="Wingdings" w:hAnsi="Wingdings"/>
    </w:rPr>
  </w:style>
  <w:style w:type="character" w:customStyle="1" w:styleId="WW8Num10z0">
    <w:name w:val="WW8Num10z0"/>
    <w:rsid w:val="00F476BE"/>
    <w:rPr>
      <w:rFonts w:ascii="Symbol" w:hAnsi="Symbol"/>
    </w:rPr>
  </w:style>
  <w:style w:type="character" w:customStyle="1" w:styleId="WW8Num10z1">
    <w:name w:val="WW8Num10z1"/>
    <w:rsid w:val="00F476BE"/>
    <w:rPr>
      <w:rFonts w:ascii="Arial" w:hAnsi="Arial" w:cs="Arial"/>
    </w:rPr>
  </w:style>
  <w:style w:type="character" w:customStyle="1" w:styleId="WW8Num10z2">
    <w:name w:val="WW8Num10z2"/>
    <w:rsid w:val="00F476BE"/>
    <w:rPr>
      <w:rFonts w:ascii="Wingdings" w:hAnsi="Wingdings"/>
    </w:rPr>
  </w:style>
  <w:style w:type="character" w:customStyle="1" w:styleId="WW8Num10z4">
    <w:name w:val="WW8Num10z4"/>
    <w:rsid w:val="00F476BE"/>
    <w:rPr>
      <w:rFonts w:ascii="Courier New" w:hAnsi="Courier New" w:cs="Courier New"/>
    </w:rPr>
  </w:style>
  <w:style w:type="character" w:customStyle="1" w:styleId="WW8Num13z0">
    <w:name w:val="WW8Num13z0"/>
    <w:rsid w:val="00F476BE"/>
    <w:rPr>
      <w:rFonts w:ascii="Symbol" w:hAnsi="Symbol"/>
    </w:rPr>
  </w:style>
  <w:style w:type="character" w:customStyle="1" w:styleId="WW8Num14z0">
    <w:name w:val="WW8Num14z0"/>
    <w:rsid w:val="00F476BE"/>
    <w:rPr>
      <w:rFonts w:ascii="Symbol" w:hAnsi="Symbol"/>
    </w:rPr>
  </w:style>
  <w:style w:type="character" w:customStyle="1" w:styleId="WW8Num15z0">
    <w:name w:val="WW8Num15z0"/>
    <w:rsid w:val="00F476BE"/>
    <w:rPr>
      <w:rFonts w:ascii="Wingdings" w:hAnsi="Wingdings"/>
    </w:rPr>
  </w:style>
  <w:style w:type="character" w:customStyle="1" w:styleId="WW8Num15z2">
    <w:name w:val="WW8Num15z2"/>
    <w:rsid w:val="00F476BE"/>
    <w:rPr>
      <w:rFonts w:ascii="OpenSymbol" w:hAnsi="OpenSymbol"/>
    </w:rPr>
  </w:style>
  <w:style w:type="character" w:customStyle="1" w:styleId="WW8Num16z0">
    <w:name w:val="WW8Num16z0"/>
    <w:rsid w:val="00F476BE"/>
    <w:rPr>
      <w:rFonts w:ascii="Symbol" w:hAnsi="Symbol"/>
    </w:rPr>
  </w:style>
  <w:style w:type="character" w:customStyle="1" w:styleId="WW8Num17z0">
    <w:name w:val="WW8Num17z0"/>
    <w:rsid w:val="00F476BE"/>
    <w:rPr>
      <w:rFonts w:ascii="Wingdings" w:hAnsi="Wingdings"/>
    </w:rPr>
  </w:style>
  <w:style w:type="character" w:customStyle="1" w:styleId="WW8Num18z0">
    <w:name w:val="WW8Num18z0"/>
    <w:rsid w:val="00F476BE"/>
    <w:rPr>
      <w:rFonts w:ascii="OpenSymbol" w:hAnsi="OpenSymbol"/>
    </w:rPr>
  </w:style>
  <w:style w:type="character" w:customStyle="1" w:styleId="WW8Num19z0">
    <w:name w:val="WW8Num19z0"/>
    <w:rsid w:val="00F476BE"/>
    <w:rPr>
      <w:rFonts w:ascii="Symbol" w:hAnsi="Symbol"/>
    </w:rPr>
  </w:style>
  <w:style w:type="character" w:customStyle="1" w:styleId="Absatz-Standardschriftart">
    <w:name w:val="Absatz-Standardschriftart"/>
    <w:rsid w:val="00F476BE"/>
  </w:style>
  <w:style w:type="character" w:customStyle="1" w:styleId="WW-Absatz-Standardschriftart">
    <w:name w:val="WW-Absatz-Standardschriftart"/>
    <w:rsid w:val="00F476BE"/>
  </w:style>
  <w:style w:type="character" w:customStyle="1" w:styleId="WW8Num6z1">
    <w:name w:val="WW8Num6z1"/>
    <w:rsid w:val="00F476BE"/>
    <w:rPr>
      <w:rFonts w:ascii="Courier New" w:hAnsi="Courier New" w:cs="Courier New"/>
    </w:rPr>
  </w:style>
  <w:style w:type="character" w:customStyle="1" w:styleId="WW8Num6z2">
    <w:name w:val="WW8Num6z2"/>
    <w:rsid w:val="00F476BE"/>
    <w:rPr>
      <w:rFonts w:ascii="Wingdings" w:hAnsi="Wingdings"/>
    </w:rPr>
  </w:style>
  <w:style w:type="character" w:customStyle="1" w:styleId="WW8Num11z0">
    <w:name w:val="WW8Num11z0"/>
    <w:rsid w:val="00F476BE"/>
    <w:rPr>
      <w:rFonts w:cs="Times New Roman"/>
    </w:rPr>
  </w:style>
  <w:style w:type="character" w:customStyle="1" w:styleId="WW8Num12z0">
    <w:name w:val="WW8Num12z0"/>
    <w:rsid w:val="00F476BE"/>
    <w:rPr>
      <w:b w:val="0"/>
      <w:i w:val="0"/>
    </w:rPr>
  </w:style>
  <w:style w:type="character" w:customStyle="1" w:styleId="WW8Num14z1">
    <w:name w:val="WW8Num14z1"/>
    <w:rsid w:val="00F476BE"/>
    <w:rPr>
      <w:rFonts w:ascii="Courier New" w:hAnsi="Courier New" w:cs="Courier New"/>
    </w:rPr>
  </w:style>
  <w:style w:type="character" w:customStyle="1" w:styleId="WW8Num14z2">
    <w:name w:val="WW8Num14z2"/>
    <w:rsid w:val="00F476BE"/>
    <w:rPr>
      <w:rFonts w:ascii="Wingdings" w:hAnsi="Wingdings"/>
    </w:rPr>
  </w:style>
  <w:style w:type="character" w:customStyle="1" w:styleId="WW8Num16z1">
    <w:name w:val="WW8Num16z1"/>
    <w:rsid w:val="00F476BE"/>
    <w:rPr>
      <w:rFonts w:ascii="Arial" w:eastAsia="Times New Roman" w:hAnsi="Arial" w:cs="Arial"/>
    </w:rPr>
  </w:style>
  <w:style w:type="character" w:customStyle="1" w:styleId="WW8Num16z2">
    <w:name w:val="WW8Num16z2"/>
    <w:rsid w:val="00F476BE"/>
    <w:rPr>
      <w:rFonts w:ascii="Wingdings" w:hAnsi="Wingdings"/>
    </w:rPr>
  </w:style>
  <w:style w:type="character" w:customStyle="1" w:styleId="WW8Num16z4">
    <w:name w:val="WW8Num16z4"/>
    <w:rsid w:val="00F476BE"/>
    <w:rPr>
      <w:rFonts w:ascii="Courier New" w:hAnsi="Courier New" w:cs="Courier New"/>
    </w:rPr>
  </w:style>
  <w:style w:type="character" w:customStyle="1" w:styleId="WW8Num20z0">
    <w:name w:val="WW8Num20z0"/>
    <w:rsid w:val="00F476BE"/>
    <w:rPr>
      <w:rFonts w:ascii="Symbol" w:hAnsi="Symbol"/>
      <w:color w:val="auto"/>
    </w:rPr>
  </w:style>
  <w:style w:type="character" w:customStyle="1" w:styleId="WW8Num20z1">
    <w:name w:val="WW8Num20z1"/>
    <w:rsid w:val="00F476BE"/>
    <w:rPr>
      <w:rFonts w:ascii="Courier New" w:hAnsi="Courier New" w:cs="Courier New"/>
    </w:rPr>
  </w:style>
  <w:style w:type="character" w:customStyle="1" w:styleId="WW8Num20z2">
    <w:name w:val="WW8Num20z2"/>
    <w:rsid w:val="00F476BE"/>
    <w:rPr>
      <w:rFonts w:ascii="Wingdings" w:hAnsi="Wingdings"/>
    </w:rPr>
  </w:style>
  <w:style w:type="character" w:customStyle="1" w:styleId="WW8Num20z3">
    <w:name w:val="WW8Num20z3"/>
    <w:rsid w:val="00F476BE"/>
    <w:rPr>
      <w:rFonts w:ascii="Symbol" w:hAnsi="Symbol"/>
    </w:rPr>
  </w:style>
  <w:style w:type="character" w:customStyle="1" w:styleId="WW8Num21z0">
    <w:name w:val="WW8Num21z0"/>
    <w:rsid w:val="00F476BE"/>
    <w:rPr>
      <w:b w:val="0"/>
      <w:i w:val="0"/>
      <w:sz w:val="22"/>
      <w:szCs w:val="22"/>
    </w:rPr>
  </w:style>
  <w:style w:type="character" w:customStyle="1" w:styleId="WW8Num23z0">
    <w:name w:val="WW8Num23z0"/>
    <w:rsid w:val="00F476BE"/>
    <w:rPr>
      <w:rFonts w:ascii="Wingdings" w:hAnsi="Wingdings"/>
    </w:rPr>
  </w:style>
  <w:style w:type="character" w:customStyle="1" w:styleId="WW8Num23z1">
    <w:name w:val="WW8Num23z1"/>
    <w:rsid w:val="00F476BE"/>
    <w:rPr>
      <w:rFonts w:ascii="Courier New" w:hAnsi="Courier New" w:cs="Courier New"/>
    </w:rPr>
  </w:style>
  <w:style w:type="character" w:customStyle="1" w:styleId="WW8Num23z3">
    <w:name w:val="WW8Num23z3"/>
    <w:rsid w:val="00F476BE"/>
    <w:rPr>
      <w:rFonts w:ascii="Symbol" w:hAnsi="Symbol"/>
    </w:rPr>
  </w:style>
  <w:style w:type="character" w:customStyle="1" w:styleId="WW8Num25z0">
    <w:name w:val="WW8Num25z0"/>
    <w:rsid w:val="00F476BE"/>
    <w:rPr>
      <w:rFonts w:ascii="Wingdings" w:hAnsi="Wingdings"/>
    </w:rPr>
  </w:style>
  <w:style w:type="character" w:customStyle="1" w:styleId="WW8Num27z0">
    <w:name w:val="WW8Num27z0"/>
    <w:rsid w:val="00F476BE"/>
    <w:rPr>
      <w:rFonts w:ascii="Symbol" w:hAnsi="Symbol"/>
    </w:rPr>
  </w:style>
  <w:style w:type="character" w:customStyle="1" w:styleId="WW8Num27z1">
    <w:name w:val="WW8Num27z1"/>
    <w:rsid w:val="00F476BE"/>
    <w:rPr>
      <w:rFonts w:ascii="Courier New" w:hAnsi="Courier New" w:cs="Courier New"/>
    </w:rPr>
  </w:style>
  <w:style w:type="character" w:customStyle="1" w:styleId="WW8Num27z2">
    <w:name w:val="WW8Num27z2"/>
    <w:rsid w:val="00F476BE"/>
    <w:rPr>
      <w:rFonts w:ascii="Wingdings" w:hAnsi="Wingdings"/>
    </w:rPr>
  </w:style>
  <w:style w:type="character" w:customStyle="1" w:styleId="DefaultParagraphFont1">
    <w:name w:val="Default Paragraph Font1"/>
    <w:rsid w:val="00F476BE"/>
  </w:style>
  <w:style w:type="character" w:customStyle="1" w:styleId="a">
    <w:name w:val="脚注番号"/>
    <w:rsid w:val="00F476BE"/>
  </w:style>
  <w:style w:type="character" w:styleId="Hyperlink">
    <w:name w:val="Hyperlink"/>
    <w:rsid w:val="00F476BE"/>
    <w:rPr>
      <w:color w:val="0000FF"/>
      <w:u w:val="single"/>
    </w:rPr>
  </w:style>
  <w:style w:type="character" w:styleId="PageNumber">
    <w:name w:val="page number"/>
    <w:basedOn w:val="DefaultParagraphFont1"/>
    <w:uiPriority w:val="99"/>
    <w:rsid w:val="00F476BE"/>
  </w:style>
  <w:style w:type="character" w:customStyle="1" w:styleId="style281">
    <w:name w:val="style281"/>
    <w:rsid w:val="00F476BE"/>
    <w:rPr>
      <w:sz w:val="17"/>
      <w:szCs w:val="17"/>
    </w:rPr>
  </w:style>
  <w:style w:type="character" w:customStyle="1" w:styleId="style17style18style19style20">
    <w:name w:val="style17 style18 style19 style20"/>
    <w:basedOn w:val="DefaultParagraphFont1"/>
    <w:rsid w:val="00F476BE"/>
  </w:style>
  <w:style w:type="character" w:customStyle="1" w:styleId="style201">
    <w:name w:val="style201"/>
    <w:rsid w:val="00F476BE"/>
    <w:rPr>
      <w:color w:val="000000"/>
    </w:rPr>
  </w:style>
  <w:style w:type="character" w:styleId="FootnoteReference">
    <w:name w:val="footnote reference"/>
    <w:rsid w:val="00F476BE"/>
    <w:rPr>
      <w:vertAlign w:val="superscript"/>
    </w:rPr>
  </w:style>
  <w:style w:type="character" w:customStyle="1" w:styleId="a0">
    <w:name w:val="文末脚注番号"/>
    <w:rsid w:val="00F476BE"/>
    <w:rPr>
      <w:vertAlign w:val="superscript"/>
    </w:rPr>
  </w:style>
  <w:style w:type="character" w:customStyle="1" w:styleId="WW-">
    <w:name w:val="WW-文末脚注番号"/>
    <w:rsid w:val="00F476BE"/>
  </w:style>
  <w:style w:type="character" w:customStyle="1" w:styleId="1">
    <w:name w:val="箇条書き1"/>
    <w:rsid w:val="00F476BE"/>
    <w:rPr>
      <w:rFonts w:ascii="OpenSymbol" w:eastAsia="OpenSymbol" w:hAnsi="OpenSymbol" w:cs="OpenSymbol"/>
    </w:rPr>
  </w:style>
  <w:style w:type="character" w:customStyle="1" w:styleId="a1">
    <w:name w:val="番号付け記号"/>
    <w:rsid w:val="00F476BE"/>
  </w:style>
  <w:style w:type="character" w:styleId="EndnoteReference">
    <w:name w:val="endnote reference"/>
    <w:rsid w:val="00F476BE"/>
    <w:rPr>
      <w:vertAlign w:val="superscript"/>
    </w:rPr>
  </w:style>
  <w:style w:type="paragraph" w:customStyle="1" w:styleId="a3">
    <w:name w:val="見出し"/>
    <w:basedOn w:val="Normal"/>
    <w:next w:val="BodyText"/>
    <w:rsid w:val="00F476BE"/>
    <w:pPr>
      <w:keepNext/>
      <w:spacing w:before="240" w:after="120"/>
    </w:pPr>
    <w:rPr>
      <w:rFonts w:eastAsia="HG明朝L" w:cs="Tahoma"/>
      <w:sz w:val="28"/>
      <w:szCs w:val="28"/>
    </w:rPr>
  </w:style>
  <w:style w:type="paragraph" w:styleId="BodyText">
    <w:name w:val="Body Text"/>
    <w:basedOn w:val="Normal"/>
    <w:link w:val="BodyTextChar"/>
    <w:rsid w:val="00F476BE"/>
    <w:pPr>
      <w:spacing w:after="120"/>
    </w:pPr>
  </w:style>
  <w:style w:type="character" w:customStyle="1" w:styleId="BodyTextChar">
    <w:name w:val="Body Text Char"/>
    <w:link w:val="BodyText"/>
    <w:rsid w:val="00EC3D86"/>
    <w:rPr>
      <w:rFonts w:ascii="Arial" w:eastAsia="MS Mincho" w:hAnsi="Arial" w:cs="Arial Unicode MS"/>
      <w:sz w:val="22"/>
      <w:szCs w:val="22"/>
      <w:lang w:val="en-GB" w:eastAsia="ar-SA" w:bidi="ar-SA"/>
    </w:rPr>
  </w:style>
  <w:style w:type="paragraph" w:styleId="List">
    <w:name w:val="List"/>
    <w:basedOn w:val="BodyText"/>
    <w:rsid w:val="00F476BE"/>
    <w:rPr>
      <w:rFonts w:cs="Tahoma"/>
    </w:rPr>
  </w:style>
  <w:style w:type="paragraph" w:customStyle="1" w:styleId="10">
    <w:name w:val="図表番号1"/>
    <w:basedOn w:val="Normal"/>
    <w:rsid w:val="00F476BE"/>
    <w:pPr>
      <w:suppressLineNumbers/>
      <w:spacing w:before="120" w:after="120"/>
    </w:pPr>
    <w:rPr>
      <w:rFonts w:cs="Tahoma"/>
      <w:i/>
      <w:iCs/>
      <w:sz w:val="24"/>
      <w:szCs w:val="24"/>
    </w:rPr>
  </w:style>
  <w:style w:type="paragraph" w:customStyle="1" w:styleId="a4">
    <w:name w:val="索引"/>
    <w:basedOn w:val="Normal"/>
    <w:rsid w:val="00F476BE"/>
    <w:pPr>
      <w:suppressLineNumbers/>
    </w:pPr>
    <w:rPr>
      <w:rFonts w:cs="Tahoma"/>
    </w:rPr>
  </w:style>
  <w:style w:type="paragraph" w:customStyle="1" w:styleId="PlainText1">
    <w:name w:val="Plain Text1"/>
    <w:basedOn w:val="Normal"/>
    <w:rsid w:val="00F476BE"/>
    <w:rPr>
      <w:rFonts w:ascii="Courier New" w:hAnsi="Courier New"/>
      <w:sz w:val="20"/>
      <w:lang w:val="cs-CZ" w:eastAsia="my-MM" w:bidi="my-MM"/>
    </w:rPr>
  </w:style>
  <w:style w:type="paragraph" w:styleId="BodyTextIndent">
    <w:name w:val="Body Text Indent"/>
    <w:basedOn w:val="Normal"/>
    <w:link w:val="BodyTextIndentChar"/>
    <w:uiPriority w:val="99"/>
    <w:rsid w:val="00F476BE"/>
    <w:pPr>
      <w:tabs>
        <w:tab w:val="left" w:pos="1418"/>
      </w:tabs>
      <w:ind w:left="1418" w:hanging="698"/>
      <w:jc w:val="both"/>
    </w:pPr>
    <w:rPr>
      <w:rFonts w:cs="Times New Roman"/>
    </w:rPr>
  </w:style>
  <w:style w:type="paragraph" w:customStyle="1" w:styleId="TableContents">
    <w:name w:val="Table Contents"/>
    <w:basedOn w:val="BodyText"/>
    <w:rsid w:val="00F476BE"/>
    <w:pPr>
      <w:widowControl w:val="0"/>
      <w:suppressLineNumbers/>
    </w:pPr>
    <w:rPr>
      <w:rFonts w:ascii="Times New Roman" w:eastAsia="Arial" w:hAnsi="Times New Roman"/>
      <w:sz w:val="24"/>
      <w:szCs w:val="24"/>
      <w:lang w:val="en-US"/>
    </w:rPr>
  </w:style>
  <w:style w:type="paragraph" w:customStyle="1" w:styleId="TableHeading">
    <w:name w:val="Table Heading"/>
    <w:basedOn w:val="TableContents"/>
    <w:rsid w:val="00F476BE"/>
    <w:pPr>
      <w:jc w:val="center"/>
    </w:pPr>
    <w:rPr>
      <w:b/>
      <w:bCs/>
      <w:i/>
      <w:iCs/>
    </w:rPr>
  </w:style>
  <w:style w:type="paragraph" w:styleId="HTMLPreformatted">
    <w:name w:val="HTML Preformatted"/>
    <w:basedOn w:val="Normal"/>
    <w:link w:val="HTMLPreformattedChar"/>
    <w:uiPriority w:val="99"/>
    <w:rsid w:val="00F47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link w:val="HTMLPreformatted"/>
    <w:uiPriority w:val="99"/>
    <w:locked/>
    <w:rsid w:val="00EC3D86"/>
    <w:rPr>
      <w:rFonts w:ascii="Courier New" w:eastAsia="MS Mincho" w:hAnsi="Courier New" w:cs="Courier New"/>
      <w:szCs w:val="22"/>
      <w:lang w:val="en-US" w:eastAsia="ar-SA" w:bidi="ar-SA"/>
    </w:rPr>
  </w:style>
  <w:style w:type="paragraph" w:customStyle="1" w:styleId="H4">
    <w:name w:val="H4"/>
    <w:basedOn w:val="Normal"/>
    <w:next w:val="Normal"/>
    <w:rsid w:val="00F476BE"/>
    <w:pPr>
      <w:keepNext/>
      <w:widowControl w:val="0"/>
      <w:spacing w:before="100" w:after="100"/>
    </w:pPr>
    <w:rPr>
      <w:rFonts w:eastAsia="Arial Unicode MS"/>
      <w:b/>
      <w:szCs w:val="16"/>
    </w:rPr>
  </w:style>
  <w:style w:type="paragraph" w:customStyle="1" w:styleId="font7">
    <w:name w:val="font7"/>
    <w:basedOn w:val="Normal"/>
    <w:rsid w:val="00F476BE"/>
    <w:pPr>
      <w:spacing w:before="280" w:after="280"/>
    </w:pPr>
    <w:rPr>
      <w:rFonts w:ascii="MS PGothic" w:eastAsia="MS PGothic" w:hAnsi="MS PGothic"/>
      <w:b/>
      <w:bCs/>
      <w:lang w:val="en-US"/>
    </w:rPr>
  </w:style>
  <w:style w:type="paragraph" w:customStyle="1" w:styleId="Normalthorndale">
    <w:name w:val="Normal + thorndale"/>
    <w:basedOn w:val="Normal"/>
    <w:rsid w:val="00F476BE"/>
    <w:pPr>
      <w:numPr>
        <w:numId w:val="12"/>
      </w:numPr>
      <w:autoSpaceDE w:val="0"/>
    </w:pPr>
    <w:rPr>
      <w:rFonts w:ascii="Times New Roman" w:hAnsi="Times New Roman"/>
      <w:sz w:val="24"/>
      <w:szCs w:val="24"/>
      <w:lang w:val="en-US"/>
    </w:rPr>
  </w:style>
  <w:style w:type="paragraph" w:customStyle="1" w:styleId="BodyText21">
    <w:name w:val="Body Text 21"/>
    <w:basedOn w:val="Normal"/>
    <w:rsid w:val="00F476BE"/>
    <w:pPr>
      <w:widowControl w:val="0"/>
      <w:snapToGrid w:val="0"/>
      <w:ind w:right="-6"/>
      <w:jc w:val="both"/>
    </w:pPr>
  </w:style>
  <w:style w:type="paragraph" w:customStyle="1" w:styleId="numberpara">
    <w:name w:val="numberpara"/>
    <w:basedOn w:val="Normal"/>
    <w:rsid w:val="00F476BE"/>
    <w:pPr>
      <w:numPr>
        <w:numId w:val="10"/>
      </w:numPr>
      <w:spacing w:after="240"/>
      <w:jc w:val="both"/>
    </w:pPr>
    <w:rPr>
      <w:lang w:val="en-US"/>
    </w:rPr>
  </w:style>
  <w:style w:type="paragraph" w:customStyle="1" w:styleId="BlockText1">
    <w:name w:val="Block Text1"/>
    <w:basedOn w:val="Normal"/>
    <w:rsid w:val="00F476BE"/>
    <w:pPr>
      <w:tabs>
        <w:tab w:val="left" w:pos="1418"/>
        <w:tab w:val="right" w:leader="dot" w:pos="9350"/>
      </w:tabs>
      <w:ind w:left="1418" w:right="54" w:hanging="709"/>
    </w:pPr>
    <w:rPr>
      <w:rFonts w:cs="Arial"/>
      <w:sz w:val="20"/>
    </w:rPr>
  </w:style>
  <w:style w:type="paragraph" w:customStyle="1" w:styleId="BodyText31">
    <w:name w:val="Body Text 31"/>
    <w:basedOn w:val="Normal"/>
    <w:rsid w:val="00F476BE"/>
    <w:pPr>
      <w:jc w:val="both"/>
    </w:pPr>
    <w:rPr>
      <w:bCs/>
    </w:rPr>
  </w:style>
  <w:style w:type="paragraph" w:customStyle="1" w:styleId="2Para">
    <w:name w:val="2Para"/>
    <w:basedOn w:val="Normal"/>
    <w:rsid w:val="00F476BE"/>
    <w:pPr>
      <w:numPr>
        <w:numId w:val="2"/>
      </w:numPr>
      <w:tabs>
        <w:tab w:val="left" w:pos="1440"/>
      </w:tabs>
      <w:spacing w:before="260" w:after="260"/>
      <w:jc w:val="both"/>
    </w:pPr>
    <w:rPr>
      <w:rFonts w:ascii="Times New Roman" w:hAnsi="Times New Roman"/>
      <w:sz w:val="20"/>
      <w:lang w:val="en-CA"/>
    </w:rPr>
  </w:style>
  <w:style w:type="paragraph" w:customStyle="1" w:styleId="3Para">
    <w:name w:val="3Para"/>
    <w:basedOn w:val="Normal"/>
    <w:rsid w:val="00F476BE"/>
    <w:pPr>
      <w:tabs>
        <w:tab w:val="num" w:pos="720"/>
        <w:tab w:val="left" w:pos="1440"/>
      </w:tabs>
      <w:autoSpaceDE w:val="0"/>
      <w:spacing w:before="260" w:after="260"/>
      <w:ind w:left="720" w:hanging="720"/>
      <w:jc w:val="both"/>
    </w:pPr>
    <w:rPr>
      <w:rFonts w:ascii="Times New Roman" w:hAnsi="Times New Roman"/>
      <w:sz w:val="20"/>
      <w:lang w:val="en-CA"/>
    </w:rPr>
  </w:style>
  <w:style w:type="paragraph" w:customStyle="1" w:styleId="4Para">
    <w:name w:val="4Para"/>
    <w:basedOn w:val="Normal"/>
    <w:rsid w:val="00F476BE"/>
    <w:pPr>
      <w:tabs>
        <w:tab w:val="num" w:pos="720"/>
        <w:tab w:val="left" w:pos="1440"/>
      </w:tabs>
      <w:spacing w:before="260" w:after="260"/>
      <w:ind w:left="720" w:hanging="720"/>
      <w:jc w:val="both"/>
    </w:pPr>
    <w:rPr>
      <w:rFonts w:ascii="Times New Roman" w:hAnsi="Times New Roman"/>
      <w:sz w:val="20"/>
      <w:lang w:val="en-CA"/>
    </w:rPr>
  </w:style>
  <w:style w:type="paragraph" w:customStyle="1" w:styleId="5Para">
    <w:name w:val="5Para"/>
    <w:basedOn w:val="Normal"/>
    <w:rsid w:val="00F476BE"/>
    <w:pPr>
      <w:tabs>
        <w:tab w:val="num" w:pos="720"/>
        <w:tab w:val="left" w:pos="1440"/>
      </w:tabs>
      <w:spacing w:before="260" w:after="260"/>
      <w:ind w:left="720" w:hanging="720"/>
      <w:jc w:val="both"/>
    </w:pPr>
    <w:rPr>
      <w:rFonts w:ascii="Times New Roman" w:hAnsi="Times New Roman"/>
      <w:sz w:val="20"/>
      <w:lang w:val="en-CA"/>
    </w:rPr>
  </w:style>
  <w:style w:type="paragraph" w:customStyle="1" w:styleId="6Para">
    <w:name w:val="6Para"/>
    <w:basedOn w:val="Normal"/>
    <w:rsid w:val="00F476BE"/>
    <w:pPr>
      <w:tabs>
        <w:tab w:val="num" w:pos="720"/>
        <w:tab w:val="left" w:pos="1440"/>
      </w:tabs>
      <w:spacing w:before="260" w:after="260"/>
      <w:ind w:left="720" w:hanging="720"/>
      <w:jc w:val="both"/>
    </w:pPr>
    <w:rPr>
      <w:rFonts w:ascii="Times New Roman" w:hAnsi="Times New Roman"/>
      <w:sz w:val="20"/>
      <w:lang w:val="en-CA"/>
    </w:rPr>
  </w:style>
  <w:style w:type="paragraph" w:customStyle="1" w:styleId="7Para">
    <w:name w:val="7Para"/>
    <w:basedOn w:val="Normal"/>
    <w:rsid w:val="00F476BE"/>
    <w:pPr>
      <w:tabs>
        <w:tab w:val="num" w:pos="720"/>
        <w:tab w:val="left" w:pos="1440"/>
      </w:tabs>
      <w:spacing w:before="260" w:after="260"/>
      <w:ind w:left="720" w:hanging="720"/>
      <w:jc w:val="both"/>
    </w:pPr>
    <w:rPr>
      <w:rFonts w:ascii="Times New Roman" w:hAnsi="Times New Roman"/>
      <w:sz w:val="20"/>
      <w:lang w:val="en-CA"/>
    </w:rPr>
  </w:style>
  <w:style w:type="paragraph" w:customStyle="1" w:styleId="8Para">
    <w:name w:val="8Para"/>
    <w:basedOn w:val="Normal"/>
    <w:rsid w:val="00F476BE"/>
    <w:pPr>
      <w:tabs>
        <w:tab w:val="num" w:pos="720"/>
        <w:tab w:val="left" w:pos="1440"/>
      </w:tabs>
      <w:spacing w:before="260" w:after="260"/>
      <w:ind w:left="720" w:hanging="720"/>
      <w:jc w:val="both"/>
    </w:pPr>
    <w:rPr>
      <w:rFonts w:ascii="Times New Roman" w:hAnsi="Times New Roman"/>
      <w:sz w:val="20"/>
      <w:lang w:val="en-CA"/>
    </w:rPr>
  </w:style>
  <w:style w:type="paragraph" w:customStyle="1" w:styleId="List-">
    <w:name w:val="List_-"/>
    <w:basedOn w:val="Normal"/>
    <w:rsid w:val="00F476BE"/>
    <w:pPr>
      <w:numPr>
        <w:numId w:val="11"/>
      </w:numPr>
      <w:autoSpaceDE w:val="0"/>
      <w:spacing w:before="260" w:after="260"/>
      <w:jc w:val="both"/>
    </w:pPr>
    <w:rPr>
      <w:rFonts w:ascii="Times New Roman" w:hAnsi="Times New Roman"/>
      <w:sz w:val="20"/>
      <w:lang w:val="en-CA"/>
    </w:rPr>
  </w:style>
  <w:style w:type="paragraph" w:customStyle="1" w:styleId="List123">
    <w:name w:val="List_1_2_3"/>
    <w:basedOn w:val="Normal"/>
    <w:rsid w:val="00F476BE"/>
    <w:pPr>
      <w:tabs>
        <w:tab w:val="num" w:pos="1440"/>
      </w:tabs>
      <w:autoSpaceDE w:val="0"/>
      <w:spacing w:before="260" w:after="260"/>
      <w:ind w:left="1800" w:hanging="360"/>
      <w:jc w:val="both"/>
    </w:pPr>
    <w:rPr>
      <w:rFonts w:ascii="Times New Roman" w:hAnsi="Times New Roman"/>
      <w:sz w:val="20"/>
      <w:lang w:val="en-CA"/>
    </w:rPr>
  </w:style>
  <w:style w:type="paragraph" w:customStyle="1" w:styleId="Listabc">
    <w:name w:val="List_a_b_c"/>
    <w:basedOn w:val="Normal"/>
    <w:rsid w:val="00F476BE"/>
    <w:pPr>
      <w:tabs>
        <w:tab w:val="num" w:pos="1440"/>
      </w:tabs>
      <w:autoSpaceDE w:val="0"/>
      <w:spacing w:before="260" w:after="260"/>
      <w:ind w:left="1800" w:hanging="360"/>
      <w:jc w:val="both"/>
    </w:pPr>
    <w:rPr>
      <w:rFonts w:ascii="Times New Roman" w:hAnsi="Times New Roman"/>
      <w:sz w:val="20"/>
      <w:lang w:val="en-CA"/>
    </w:rPr>
  </w:style>
  <w:style w:type="paragraph" w:styleId="TOC1">
    <w:name w:val="toc 1"/>
    <w:aliases w:val="TOC"/>
    <w:basedOn w:val="Normal"/>
    <w:next w:val="Normal"/>
    <w:rsid w:val="00F476BE"/>
  </w:style>
  <w:style w:type="paragraph" w:customStyle="1" w:styleId="1Heading">
    <w:name w:val="1Heading"/>
    <w:basedOn w:val="TOC1"/>
    <w:next w:val="2Para"/>
    <w:rsid w:val="00F476BE"/>
    <w:pPr>
      <w:keepNext/>
      <w:tabs>
        <w:tab w:val="num" w:pos="720"/>
      </w:tabs>
      <w:spacing w:before="520" w:after="260"/>
      <w:ind w:right="2880"/>
    </w:pPr>
    <w:rPr>
      <w:rFonts w:ascii="Times New Roman" w:hAnsi="Times New Roman"/>
      <w:b/>
      <w:caps/>
      <w:sz w:val="20"/>
      <w:lang w:val="en-CA"/>
    </w:rPr>
  </w:style>
  <w:style w:type="paragraph" w:customStyle="1" w:styleId="nonumberpara">
    <w:name w:val="nonumberpara"/>
    <w:basedOn w:val="Normal"/>
    <w:rsid w:val="00F476BE"/>
    <w:pPr>
      <w:spacing w:after="240"/>
    </w:pPr>
  </w:style>
  <w:style w:type="paragraph" w:customStyle="1" w:styleId="Default">
    <w:name w:val="Default"/>
    <w:link w:val="DefaultChar"/>
    <w:rsid w:val="00F476BE"/>
    <w:pPr>
      <w:suppressAutoHyphens/>
      <w:autoSpaceDE w:val="0"/>
    </w:pPr>
    <w:rPr>
      <w:rFonts w:eastAsia="Arial"/>
      <w:color w:val="000000"/>
      <w:sz w:val="24"/>
      <w:szCs w:val="24"/>
      <w:lang w:eastAsia="ar-SA"/>
    </w:rPr>
  </w:style>
  <w:style w:type="character" w:customStyle="1" w:styleId="DefaultChar">
    <w:name w:val="Default Char"/>
    <w:link w:val="Default"/>
    <w:rsid w:val="00940C89"/>
    <w:rPr>
      <w:rFonts w:eastAsia="Arial"/>
      <w:color w:val="000000"/>
      <w:sz w:val="24"/>
      <w:szCs w:val="24"/>
      <w:lang w:val="en-GB" w:eastAsia="ar-SA" w:bidi="ar-SA"/>
    </w:rPr>
  </w:style>
  <w:style w:type="paragraph" w:styleId="Header">
    <w:name w:val="header"/>
    <w:basedOn w:val="Normal"/>
    <w:link w:val="HeaderChar"/>
    <w:rsid w:val="00F476BE"/>
    <w:pPr>
      <w:tabs>
        <w:tab w:val="center" w:pos="4320"/>
        <w:tab w:val="right" w:pos="8640"/>
      </w:tabs>
    </w:pPr>
    <w:rPr>
      <w:rFonts w:cs="Times New Roman"/>
    </w:rPr>
  </w:style>
  <w:style w:type="character" w:customStyle="1" w:styleId="HeaderChar">
    <w:name w:val="Header Char"/>
    <w:link w:val="Header"/>
    <w:rsid w:val="00EC51F0"/>
    <w:rPr>
      <w:rFonts w:ascii="Arial" w:hAnsi="Arial" w:cs="Arial Unicode MS"/>
      <w:sz w:val="22"/>
      <w:szCs w:val="22"/>
      <w:lang w:val="en-GB" w:eastAsia="ar-SA"/>
    </w:rPr>
  </w:style>
  <w:style w:type="paragraph" w:styleId="Footer">
    <w:name w:val="footer"/>
    <w:basedOn w:val="Normal"/>
    <w:link w:val="FooterChar"/>
    <w:uiPriority w:val="99"/>
    <w:rsid w:val="00F476BE"/>
    <w:pPr>
      <w:tabs>
        <w:tab w:val="center" w:pos="4320"/>
        <w:tab w:val="right" w:pos="8640"/>
      </w:tabs>
    </w:pPr>
    <w:rPr>
      <w:rFonts w:cs="Times New Roman"/>
    </w:rPr>
  </w:style>
  <w:style w:type="paragraph" w:styleId="FootnoteText">
    <w:name w:val="footnote text"/>
    <w:basedOn w:val="Normal"/>
    <w:link w:val="FootnoteTextChar1"/>
    <w:rsid w:val="00F476BE"/>
    <w:rPr>
      <w:rFonts w:ascii="Times New Roman" w:hAnsi="Times New Roman" w:cs="Times New Roman"/>
      <w:sz w:val="20"/>
    </w:rPr>
  </w:style>
  <w:style w:type="paragraph" w:customStyle="1" w:styleId="OmniPage257">
    <w:name w:val="OmniPage #257"/>
    <w:rsid w:val="00F476BE"/>
    <w:pPr>
      <w:tabs>
        <w:tab w:val="left" w:pos="4263"/>
        <w:tab w:val="right" w:pos="7223"/>
      </w:tabs>
      <w:suppressAutoHyphens/>
      <w:jc w:val="center"/>
    </w:pPr>
    <w:rPr>
      <w:rFonts w:ascii="Arial" w:eastAsia="Arial" w:hAnsi="Arial"/>
      <w:sz w:val="22"/>
      <w:szCs w:val="22"/>
      <w:lang w:val="en-US" w:eastAsia="ar-SA"/>
    </w:rPr>
  </w:style>
  <w:style w:type="paragraph" w:customStyle="1" w:styleId="a2">
    <w:name w:val="a2"/>
    <w:basedOn w:val="Heading2"/>
    <w:next w:val="Normal"/>
    <w:rsid w:val="00F476BE"/>
    <w:pPr>
      <w:numPr>
        <w:numId w:val="3"/>
      </w:numPr>
      <w:tabs>
        <w:tab w:val="left" w:pos="500"/>
        <w:tab w:val="left" w:pos="720"/>
      </w:tabs>
      <w:spacing w:before="270" w:after="240" w:line="270" w:lineRule="exact"/>
    </w:pPr>
    <w:rPr>
      <w:i w:val="0"/>
      <w:iCs w:val="0"/>
      <w:sz w:val="24"/>
      <w:szCs w:val="24"/>
      <w:lang w:val="en-GB"/>
    </w:rPr>
  </w:style>
  <w:style w:type="paragraph" w:customStyle="1" w:styleId="a30">
    <w:name w:val="a3"/>
    <w:basedOn w:val="Heading3"/>
    <w:next w:val="Normal"/>
    <w:rsid w:val="00F476BE"/>
    <w:pPr>
      <w:tabs>
        <w:tab w:val="num" w:pos="0"/>
        <w:tab w:val="left" w:pos="640"/>
        <w:tab w:val="left" w:pos="880"/>
      </w:tabs>
      <w:spacing w:before="60" w:after="240" w:line="250" w:lineRule="exact"/>
    </w:pPr>
    <w:rPr>
      <w:sz w:val="22"/>
      <w:szCs w:val="22"/>
    </w:rPr>
  </w:style>
  <w:style w:type="paragraph" w:customStyle="1" w:styleId="a40">
    <w:name w:val="a4"/>
    <w:basedOn w:val="Heading4"/>
    <w:next w:val="Normal"/>
    <w:rsid w:val="00F476BE"/>
    <w:pPr>
      <w:tabs>
        <w:tab w:val="num" w:pos="0"/>
        <w:tab w:val="left" w:pos="880"/>
        <w:tab w:val="left" w:pos="1060"/>
      </w:tabs>
      <w:spacing w:before="60" w:after="240" w:line="230" w:lineRule="exact"/>
    </w:pPr>
    <w:rPr>
      <w:rFonts w:ascii="Arial" w:hAnsi="Arial"/>
      <w:sz w:val="20"/>
      <w:szCs w:val="20"/>
    </w:rPr>
  </w:style>
  <w:style w:type="paragraph" w:customStyle="1" w:styleId="a5">
    <w:name w:val="a5"/>
    <w:basedOn w:val="Heading5"/>
    <w:next w:val="Normal"/>
    <w:rsid w:val="00F476BE"/>
    <w:pPr>
      <w:keepNext/>
      <w:tabs>
        <w:tab w:val="num" w:pos="0"/>
        <w:tab w:val="left" w:pos="1140"/>
        <w:tab w:val="left" w:pos="1360"/>
      </w:tabs>
      <w:spacing w:before="60" w:after="240" w:line="230" w:lineRule="exact"/>
    </w:pPr>
    <w:rPr>
      <w:i w:val="0"/>
      <w:iCs w:val="0"/>
      <w:sz w:val="20"/>
      <w:szCs w:val="20"/>
    </w:rPr>
  </w:style>
  <w:style w:type="paragraph" w:customStyle="1" w:styleId="a6">
    <w:name w:val="a6"/>
    <w:basedOn w:val="Heading6"/>
    <w:next w:val="Normal"/>
    <w:rsid w:val="00F476BE"/>
    <w:pPr>
      <w:keepNext/>
      <w:widowControl/>
      <w:numPr>
        <w:ilvl w:val="0"/>
        <w:numId w:val="0"/>
      </w:numPr>
      <w:tabs>
        <w:tab w:val="num" w:pos="0"/>
        <w:tab w:val="left" w:pos="1140"/>
        <w:tab w:val="left" w:pos="1360"/>
        <w:tab w:val="left" w:pos="1440"/>
      </w:tabs>
      <w:autoSpaceDE/>
      <w:spacing w:before="60" w:after="240" w:line="230" w:lineRule="exact"/>
    </w:pPr>
    <w:rPr>
      <w:rFonts w:ascii="Arial" w:hAnsi="Arial"/>
      <w:szCs w:val="20"/>
      <w:lang w:val="en-GB"/>
    </w:rPr>
  </w:style>
  <w:style w:type="paragraph" w:customStyle="1" w:styleId="ANNEX">
    <w:name w:val="ANNEX"/>
    <w:basedOn w:val="Normal"/>
    <w:next w:val="Normal"/>
    <w:rsid w:val="00F476BE"/>
    <w:pPr>
      <w:keepNext/>
      <w:pageBreakBefore/>
      <w:tabs>
        <w:tab w:val="num" w:pos="0"/>
      </w:tabs>
      <w:spacing w:after="760" w:line="310" w:lineRule="exact"/>
      <w:jc w:val="center"/>
    </w:pPr>
    <w:rPr>
      <w:rFonts w:cs="Times New Roman"/>
      <w:b/>
      <w:bCs/>
      <w:sz w:val="28"/>
      <w:szCs w:val="28"/>
    </w:rPr>
  </w:style>
  <w:style w:type="paragraph" w:customStyle="1" w:styleId="Standard-m">
    <w:name w:val="Standard-m"/>
    <w:basedOn w:val="Normal"/>
    <w:rsid w:val="00F476BE"/>
    <w:pPr>
      <w:spacing w:before="60" w:after="60" w:line="300" w:lineRule="auto"/>
      <w:jc w:val="both"/>
    </w:pPr>
    <w:rPr>
      <w:rFonts w:cs="Times New Roman"/>
      <w:lang w:val="de-DE"/>
    </w:rPr>
  </w:style>
  <w:style w:type="paragraph" w:styleId="BalloonText">
    <w:name w:val="Balloon Text"/>
    <w:basedOn w:val="Normal"/>
    <w:link w:val="BalloonTextChar"/>
    <w:uiPriority w:val="99"/>
    <w:rsid w:val="00F476BE"/>
    <w:rPr>
      <w:rFonts w:ascii="Tahoma" w:hAnsi="Tahoma" w:cs="Times New Roman"/>
      <w:sz w:val="16"/>
      <w:szCs w:val="16"/>
    </w:rPr>
  </w:style>
  <w:style w:type="paragraph" w:styleId="NormalWeb">
    <w:name w:val="Normal (Web)"/>
    <w:basedOn w:val="Normal"/>
    <w:uiPriority w:val="99"/>
    <w:rsid w:val="00F476BE"/>
    <w:pPr>
      <w:spacing w:before="280" w:after="280"/>
    </w:pPr>
    <w:rPr>
      <w:rFonts w:eastAsia="Arial Unicode MS" w:cs="Arial"/>
      <w:color w:val="000000"/>
      <w:sz w:val="24"/>
      <w:szCs w:val="24"/>
    </w:rPr>
  </w:style>
  <w:style w:type="paragraph" w:customStyle="1" w:styleId="CarCarCar">
    <w:name w:val="Car Car Car"/>
    <w:basedOn w:val="Normal"/>
    <w:rsid w:val="00F476BE"/>
    <w:pPr>
      <w:tabs>
        <w:tab w:val="left" w:pos="540"/>
        <w:tab w:val="left" w:pos="1260"/>
        <w:tab w:val="left" w:pos="1800"/>
      </w:tabs>
      <w:spacing w:before="240" w:after="160" w:line="240" w:lineRule="exact"/>
    </w:pPr>
    <w:rPr>
      <w:rFonts w:ascii="Verdana" w:hAnsi="Verdana" w:cs="Times New Roman"/>
      <w:szCs w:val="20"/>
      <w:lang w:val="en-US"/>
    </w:rPr>
  </w:style>
  <w:style w:type="paragraph" w:customStyle="1" w:styleId="Char">
    <w:name w:val="Char"/>
    <w:basedOn w:val="Normal"/>
    <w:rsid w:val="00F476BE"/>
    <w:rPr>
      <w:rFonts w:ascii="Times New Roman" w:hAnsi="Times New Roman" w:cs="Times New Roman"/>
      <w:sz w:val="24"/>
      <w:szCs w:val="24"/>
      <w:lang w:val="pl-PL"/>
    </w:rPr>
  </w:style>
  <w:style w:type="paragraph" w:customStyle="1" w:styleId="Char1CharCharCarCar">
    <w:name w:val="Char1 Char Char Car Car"/>
    <w:basedOn w:val="Normal"/>
    <w:rsid w:val="00F476BE"/>
    <w:rPr>
      <w:rFonts w:ascii="Times New Roman" w:hAnsi="Times New Roman" w:cs="Times New Roman"/>
      <w:sz w:val="24"/>
      <w:szCs w:val="24"/>
      <w:lang w:val="pl-PL"/>
    </w:rPr>
  </w:style>
  <w:style w:type="paragraph" w:customStyle="1" w:styleId="a7">
    <w:name w:val="表の内容"/>
    <w:basedOn w:val="Normal"/>
    <w:rsid w:val="00F476BE"/>
    <w:pPr>
      <w:suppressLineNumbers/>
    </w:pPr>
  </w:style>
  <w:style w:type="paragraph" w:customStyle="1" w:styleId="a8">
    <w:name w:val="表の見出し"/>
    <w:basedOn w:val="a7"/>
    <w:rsid w:val="00F476BE"/>
    <w:pPr>
      <w:jc w:val="center"/>
    </w:pPr>
    <w:rPr>
      <w:b/>
      <w:bCs/>
    </w:rPr>
  </w:style>
  <w:style w:type="paragraph" w:styleId="BlockText">
    <w:name w:val="Block Text"/>
    <w:basedOn w:val="Normal"/>
    <w:rsid w:val="00555933"/>
    <w:pPr>
      <w:suppressAutoHyphens w:val="0"/>
      <w:ind w:left="851" w:right="851"/>
      <w:jc w:val="both"/>
    </w:pPr>
    <w:rPr>
      <w:lang w:eastAsia="cs-CZ" w:bidi="my-MM"/>
    </w:rPr>
  </w:style>
  <w:style w:type="paragraph" w:customStyle="1" w:styleId="Standard">
    <w:name w:val="Standard"/>
    <w:rsid w:val="00555933"/>
    <w:pPr>
      <w:spacing w:after="120"/>
      <w:jc w:val="both"/>
    </w:pPr>
    <w:rPr>
      <w:rFonts w:ascii="Arial" w:hAnsi="Arial"/>
      <w:sz w:val="22"/>
      <w:szCs w:val="22"/>
      <w:lang w:eastAsia="en-US"/>
    </w:rPr>
  </w:style>
  <w:style w:type="paragraph" w:customStyle="1" w:styleId="bulletpara">
    <w:name w:val="bulletpara"/>
    <w:basedOn w:val="Normal"/>
    <w:rsid w:val="000915E5"/>
    <w:pPr>
      <w:widowControl w:val="0"/>
      <w:tabs>
        <w:tab w:val="left" w:pos="-720"/>
        <w:tab w:val="left" w:pos="0"/>
        <w:tab w:val="left" w:pos="1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szCs w:val="21"/>
      <w:lang w:eastAsia="my-MM" w:bidi="my-MM"/>
    </w:rPr>
  </w:style>
  <w:style w:type="paragraph" w:customStyle="1" w:styleId="Times14">
    <w:name w:val="Times 14"/>
    <w:basedOn w:val="Normal"/>
    <w:rsid w:val="000915E5"/>
    <w:pPr>
      <w:spacing w:before="240"/>
    </w:pPr>
    <w:rPr>
      <w:rFonts w:ascii="Times" w:hAnsi="Times"/>
      <w:sz w:val="28"/>
      <w:szCs w:val="28"/>
      <w:lang w:val="fr-FR" w:eastAsia="my-MM" w:bidi="my-MM"/>
    </w:rPr>
  </w:style>
  <w:style w:type="paragraph" w:customStyle="1" w:styleId="HTMLBody">
    <w:name w:val="HTML Body"/>
    <w:rsid w:val="000915E5"/>
    <w:pPr>
      <w:suppressAutoHyphens/>
    </w:pPr>
    <w:rPr>
      <w:rFonts w:ascii="Courier" w:eastAsia="Arial" w:hAnsi="Courier"/>
      <w:lang w:val="fr-FR" w:eastAsia="ar-SA"/>
    </w:rPr>
  </w:style>
  <w:style w:type="paragraph" w:customStyle="1" w:styleId="Initial">
    <w:name w:val="Initial"/>
    <w:basedOn w:val="Normal"/>
    <w:rsid w:val="000915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spacing w:line="200" w:lineRule="atLeast"/>
    </w:pPr>
    <w:rPr>
      <w:rFonts w:ascii="Courier" w:hAnsi="Courier"/>
      <w:color w:val="000000"/>
      <w:lang w:val="en-US" w:eastAsia="my-MM" w:bidi="my-MM"/>
    </w:rPr>
  </w:style>
  <w:style w:type="paragraph" w:customStyle="1" w:styleId="Level1">
    <w:name w:val="Level 1"/>
    <w:basedOn w:val="Normal"/>
    <w:rsid w:val="000915E5"/>
    <w:pPr>
      <w:widowControl w:val="0"/>
      <w:numPr>
        <w:numId w:val="1"/>
      </w:numPr>
      <w:ind w:left="676" w:hanging="676"/>
      <w:outlineLvl w:val="0"/>
    </w:pPr>
    <w:rPr>
      <w:rFonts w:ascii="Times New Roman" w:hAnsi="Times New Roman"/>
      <w:lang w:val="en-US" w:eastAsia="my-MM" w:bidi="my-MM"/>
    </w:rPr>
  </w:style>
  <w:style w:type="paragraph" w:customStyle="1" w:styleId="Style1">
    <w:name w:val="Style1"/>
    <w:basedOn w:val="Normal"/>
    <w:rsid w:val="000915E5"/>
    <w:pPr>
      <w:widowControl w:val="0"/>
      <w:tabs>
        <w:tab w:val="left" w:pos="-1440"/>
      </w:tabs>
      <w:ind w:left="1440" w:hanging="1440"/>
      <w:jc w:val="both"/>
    </w:pPr>
    <w:rPr>
      <w:b/>
      <w:bCs/>
      <w:lang w:val="fr-FR" w:eastAsia="my-MM" w:bidi="my-MM"/>
    </w:rPr>
  </w:style>
  <w:style w:type="paragraph" w:customStyle="1" w:styleId="BodyTextIndent21">
    <w:name w:val="Body Text Indent 21"/>
    <w:basedOn w:val="Normal"/>
    <w:rsid w:val="000915E5"/>
    <w:pPr>
      <w:widowControl w:val="0"/>
      <w:ind w:left="709" w:firstLine="11"/>
    </w:pPr>
    <w:rPr>
      <w:rFonts w:ascii="Times New Roman" w:hAnsi="Times New Roman"/>
      <w:lang w:val="en-US" w:eastAsia="my-MM" w:bidi="my-MM"/>
    </w:rPr>
  </w:style>
  <w:style w:type="paragraph" w:customStyle="1" w:styleId="BodyTextIndent31">
    <w:name w:val="Body Text Indent 31"/>
    <w:basedOn w:val="Normal"/>
    <w:rsid w:val="000915E5"/>
    <w:pPr>
      <w:widowControl w:val="0"/>
      <w:ind w:left="1418" w:hanging="1418"/>
      <w:jc w:val="both"/>
    </w:pPr>
    <w:rPr>
      <w:lang w:val="en-US" w:eastAsia="my-MM" w:bidi="my-MM"/>
    </w:rPr>
  </w:style>
  <w:style w:type="paragraph" w:customStyle="1" w:styleId="BodyTextIn">
    <w:name w:val="Body Text In"/>
    <w:rsid w:val="000915E5"/>
    <w:pPr>
      <w:widowControl w:val="0"/>
      <w:tabs>
        <w:tab w:val="left" w:pos="12"/>
        <w:tab w:val="left" w:pos="732"/>
        <w:tab w:val="left" w:pos="1452"/>
        <w:tab w:val="left" w:pos="2172"/>
        <w:tab w:val="left" w:pos="2892"/>
        <w:tab w:val="left" w:pos="3612"/>
        <w:tab w:val="left" w:pos="4332"/>
        <w:tab w:val="left" w:pos="5052"/>
        <w:tab w:val="left" w:pos="5772"/>
        <w:tab w:val="left" w:pos="6492"/>
        <w:tab w:val="left" w:pos="7212"/>
        <w:tab w:val="left" w:pos="7932"/>
        <w:tab w:val="left" w:pos="8652"/>
      </w:tabs>
      <w:suppressAutoHyphens/>
      <w:ind w:left="708"/>
    </w:pPr>
    <w:rPr>
      <w:rFonts w:ascii="Arial" w:eastAsia="Arial" w:hAnsi="Arial" w:cs="Arial"/>
      <w:sz w:val="22"/>
      <w:szCs w:val="22"/>
      <w:lang w:val="en-US" w:eastAsia="ar-SA"/>
    </w:rPr>
  </w:style>
  <w:style w:type="paragraph" w:customStyle="1" w:styleId="1AutoList3">
    <w:name w:val="1AutoList3"/>
    <w:rsid w:val="000915E5"/>
    <w:pPr>
      <w:widowControl w:val="0"/>
      <w:tabs>
        <w:tab w:val="left" w:pos="720"/>
      </w:tabs>
      <w:suppressAutoHyphens/>
      <w:ind w:left="720" w:hanging="720"/>
      <w:jc w:val="both"/>
    </w:pPr>
    <w:rPr>
      <w:rFonts w:ascii="‚l‚r –¾’©" w:eastAsia="‚l‚r –¾’©" w:hAnsi="‚l‚r –¾’©"/>
      <w:sz w:val="24"/>
      <w:szCs w:val="24"/>
      <w:lang w:val="en-US" w:eastAsia="ar-SA"/>
    </w:rPr>
  </w:style>
  <w:style w:type="paragraph" w:customStyle="1" w:styleId="1AutoList13">
    <w:name w:val="1AutoList13"/>
    <w:rsid w:val="000915E5"/>
    <w:pPr>
      <w:widowControl w:val="0"/>
      <w:tabs>
        <w:tab w:val="left" w:pos="720"/>
      </w:tabs>
      <w:suppressAutoHyphens/>
      <w:ind w:left="720" w:hanging="720"/>
      <w:jc w:val="both"/>
    </w:pPr>
    <w:rPr>
      <w:rFonts w:ascii="‚l‚r –¾’©" w:eastAsia="‚l‚r –¾’©" w:hAnsi="‚l‚r –¾’©"/>
      <w:sz w:val="24"/>
      <w:szCs w:val="24"/>
      <w:lang w:val="en-US" w:eastAsia="ar-SA"/>
    </w:rPr>
  </w:style>
  <w:style w:type="paragraph" w:styleId="Title">
    <w:name w:val="Title"/>
    <w:basedOn w:val="Normal"/>
    <w:next w:val="Subtitle"/>
    <w:qFormat/>
    <w:rsid w:val="000915E5"/>
    <w:pPr>
      <w:tabs>
        <w:tab w:val="left" w:pos="645"/>
        <w:tab w:val="left" w:pos="1321"/>
        <w:tab w:val="left" w:pos="1984"/>
        <w:tab w:val="left" w:pos="2661"/>
        <w:tab w:val="left" w:pos="3337"/>
        <w:tab w:val="left" w:pos="3957"/>
        <w:tab w:val="left" w:pos="6389"/>
        <w:tab w:val="left" w:pos="7239"/>
        <w:tab w:val="left" w:pos="9285"/>
      </w:tabs>
      <w:ind w:firstLine="645"/>
      <w:jc w:val="center"/>
    </w:pPr>
    <w:rPr>
      <w:rFonts w:ascii="‚l‚r –¾’©" w:eastAsia="‚l‚r –¾’©" w:hAnsi="‚l‚r –¾’©"/>
      <w:b/>
      <w:bCs/>
      <w:lang w:val="en-US" w:eastAsia="my-MM" w:bidi="my-MM"/>
    </w:rPr>
  </w:style>
  <w:style w:type="paragraph" w:styleId="Subtitle">
    <w:name w:val="Subtitle"/>
    <w:basedOn w:val="Normal"/>
    <w:next w:val="BodyText"/>
    <w:qFormat/>
    <w:rsid w:val="000915E5"/>
    <w:pPr>
      <w:widowControl w:val="0"/>
      <w:tabs>
        <w:tab w:val="left" w:pos="-1020"/>
        <w:tab w:val="left" w:pos="2076"/>
        <w:tab w:val="left" w:pos="3612"/>
        <w:tab w:val="left" w:pos="5371"/>
      </w:tabs>
      <w:jc w:val="center"/>
    </w:pPr>
    <w:rPr>
      <w:rFonts w:cs="Times New Roman"/>
      <w:b/>
      <w:bCs/>
      <w:lang w:val="en-US"/>
    </w:rPr>
  </w:style>
  <w:style w:type="paragraph" w:customStyle="1" w:styleId="1AutoList5">
    <w:name w:val="1AutoList5"/>
    <w:rsid w:val="000915E5"/>
    <w:pPr>
      <w:widowControl w:val="0"/>
      <w:tabs>
        <w:tab w:val="left" w:pos="720"/>
      </w:tabs>
      <w:suppressAutoHyphens/>
      <w:ind w:left="720" w:hanging="720"/>
      <w:jc w:val="both"/>
    </w:pPr>
    <w:rPr>
      <w:rFonts w:eastAsia="Arial"/>
      <w:sz w:val="24"/>
      <w:szCs w:val="24"/>
      <w:lang w:val="en-US" w:eastAsia="ar-SA"/>
    </w:rPr>
  </w:style>
  <w:style w:type="paragraph" w:customStyle="1" w:styleId="2AutoList5">
    <w:name w:val="2AutoList5"/>
    <w:rsid w:val="000915E5"/>
    <w:pPr>
      <w:widowControl w:val="0"/>
      <w:suppressAutoHyphens/>
      <w:ind w:left="-1440"/>
      <w:jc w:val="both"/>
    </w:pPr>
    <w:rPr>
      <w:rFonts w:eastAsia="Arial"/>
      <w:sz w:val="24"/>
      <w:szCs w:val="24"/>
      <w:lang w:val="en-US" w:eastAsia="ar-SA"/>
    </w:rPr>
  </w:style>
  <w:style w:type="paragraph" w:customStyle="1" w:styleId="3AutoList5">
    <w:name w:val="3AutoList5"/>
    <w:rsid w:val="000915E5"/>
    <w:pPr>
      <w:widowControl w:val="0"/>
      <w:suppressAutoHyphens/>
      <w:ind w:left="-1440"/>
      <w:jc w:val="both"/>
    </w:pPr>
    <w:rPr>
      <w:rFonts w:eastAsia="Arial"/>
      <w:sz w:val="24"/>
      <w:szCs w:val="24"/>
      <w:lang w:val="en-US" w:eastAsia="ar-SA"/>
    </w:rPr>
  </w:style>
  <w:style w:type="paragraph" w:customStyle="1" w:styleId="4AutoList5">
    <w:name w:val="4AutoList5"/>
    <w:rsid w:val="000915E5"/>
    <w:pPr>
      <w:widowControl w:val="0"/>
      <w:suppressAutoHyphens/>
      <w:ind w:left="-1440"/>
      <w:jc w:val="both"/>
    </w:pPr>
    <w:rPr>
      <w:rFonts w:eastAsia="Arial"/>
      <w:sz w:val="24"/>
      <w:szCs w:val="24"/>
      <w:lang w:val="en-US" w:eastAsia="ar-SA"/>
    </w:rPr>
  </w:style>
  <w:style w:type="paragraph" w:customStyle="1" w:styleId="5AutoList5">
    <w:name w:val="5AutoList5"/>
    <w:rsid w:val="000915E5"/>
    <w:pPr>
      <w:widowControl w:val="0"/>
      <w:suppressAutoHyphens/>
      <w:ind w:left="-1440"/>
      <w:jc w:val="both"/>
    </w:pPr>
    <w:rPr>
      <w:rFonts w:eastAsia="Arial"/>
      <w:sz w:val="24"/>
      <w:szCs w:val="24"/>
      <w:lang w:val="en-US" w:eastAsia="ar-SA"/>
    </w:rPr>
  </w:style>
  <w:style w:type="paragraph" w:customStyle="1" w:styleId="6AutoList5">
    <w:name w:val="6AutoList5"/>
    <w:rsid w:val="000915E5"/>
    <w:pPr>
      <w:widowControl w:val="0"/>
      <w:suppressAutoHyphens/>
      <w:ind w:left="-1440"/>
      <w:jc w:val="both"/>
    </w:pPr>
    <w:rPr>
      <w:rFonts w:eastAsia="Arial"/>
      <w:sz w:val="24"/>
      <w:szCs w:val="24"/>
      <w:lang w:val="en-US" w:eastAsia="ar-SA"/>
    </w:rPr>
  </w:style>
  <w:style w:type="paragraph" w:customStyle="1" w:styleId="7AutoList5">
    <w:name w:val="7AutoList5"/>
    <w:rsid w:val="000915E5"/>
    <w:pPr>
      <w:widowControl w:val="0"/>
      <w:suppressAutoHyphens/>
      <w:ind w:left="-1440"/>
      <w:jc w:val="both"/>
    </w:pPr>
    <w:rPr>
      <w:rFonts w:eastAsia="Arial"/>
      <w:sz w:val="24"/>
      <w:szCs w:val="24"/>
      <w:lang w:val="en-US" w:eastAsia="ar-SA"/>
    </w:rPr>
  </w:style>
  <w:style w:type="paragraph" w:customStyle="1" w:styleId="8AutoList5">
    <w:name w:val="8AutoList5"/>
    <w:rsid w:val="000915E5"/>
    <w:pPr>
      <w:widowControl w:val="0"/>
      <w:suppressAutoHyphens/>
      <w:ind w:left="-1440"/>
      <w:jc w:val="both"/>
    </w:pPr>
    <w:rPr>
      <w:rFonts w:eastAsia="Arial"/>
      <w:sz w:val="24"/>
      <w:szCs w:val="24"/>
      <w:lang w:val="en-US" w:eastAsia="ar-SA"/>
    </w:rPr>
  </w:style>
  <w:style w:type="paragraph" w:customStyle="1" w:styleId="1AutoList4">
    <w:name w:val="1AutoList4"/>
    <w:rsid w:val="000915E5"/>
    <w:pPr>
      <w:widowControl w:val="0"/>
      <w:tabs>
        <w:tab w:val="left" w:pos="720"/>
      </w:tabs>
      <w:suppressAutoHyphens/>
      <w:ind w:left="720" w:hanging="720"/>
      <w:jc w:val="both"/>
    </w:pPr>
    <w:rPr>
      <w:rFonts w:eastAsia="Arial"/>
      <w:sz w:val="24"/>
      <w:szCs w:val="24"/>
      <w:lang w:val="en-US" w:eastAsia="ar-SA"/>
    </w:rPr>
  </w:style>
  <w:style w:type="paragraph" w:customStyle="1" w:styleId="2AutoList4">
    <w:name w:val="2AutoList4"/>
    <w:rsid w:val="000915E5"/>
    <w:pPr>
      <w:widowControl w:val="0"/>
      <w:suppressAutoHyphens/>
      <w:ind w:left="-1440"/>
      <w:jc w:val="both"/>
    </w:pPr>
    <w:rPr>
      <w:rFonts w:eastAsia="Arial"/>
      <w:sz w:val="24"/>
      <w:szCs w:val="24"/>
      <w:lang w:val="en-US" w:eastAsia="ar-SA"/>
    </w:rPr>
  </w:style>
  <w:style w:type="paragraph" w:customStyle="1" w:styleId="3AutoList4">
    <w:name w:val="3AutoList4"/>
    <w:rsid w:val="000915E5"/>
    <w:pPr>
      <w:widowControl w:val="0"/>
      <w:suppressAutoHyphens/>
      <w:ind w:left="-1440"/>
      <w:jc w:val="both"/>
    </w:pPr>
    <w:rPr>
      <w:rFonts w:eastAsia="Arial"/>
      <w:sz w:val="24"/>
      <w:szCs w:val="24"/>
      <w:lang w:val="en-US" w:eastAsia="ar-SA"/>
    </w:rPr>
  </w:style>
  <w:style w:type="paragraph" w:customStyle="1" w:styleId="4AutoList4">
    <w:name w:val="4AutoList4"/>
    <w:rsid w:val="000915E5"/>
    <w:pPr>
      <w:widowControl w:val="0"/>
      <w:suppressAutoHyphens/>
      <w:ind w:left="-1440"/>
      <w:jc w:val="both"/>
    </w:pPr>
    <w:rPr>
      <w:rFonts w:eastAsia="Arial"/>
      <w:sz w:val="24"/>
      <w:szCs w:val="24"/>
      <w:lang w:val="en-US" w:eastAsia="ar-SA"/>
    </w:rPr>
  </w:style>
  <w:style w:type="paragraph" w:customStyle="1" w:styleId="5AutoList4">
    <w:name w:val="5AutoList4"/>
    <w:rsid w:val="000915E5"/>
    <w:pPr>
      <w:widowControl w:val="0"/>
      <w:suppressAutoHyphens/>
      <w:ind w:left="-1440"/>
      <w:jc w:val="both"/>
    </w:pPr>
    <w:rPr>
      <w:rFonts w:eastAsia="Arial"/>
      <w:sz w:val="24"/>
      <w:szCs w:val="24"/>
      <w:lang w:val="en-US" w:eastAsia="ar-SA"/>
    </w:rPr>
  </w:style>
  <w:style w:type="paragraph" w:customStyle="1" w:styleId="6AutoList4">
    <w:name w:val="6AutoList4"/>
    <w:rsid w:val="000915E5"/>
    <w:pPr>
      <w:widowControl w:val="0"/>
      <w:suppressAutoHyphens/>
      <w:ind w:left="-1440"/>
      <w:jc w:val="both"/>
    </w:pPr>
    <w:rPr>
      <w:rFonts w:eastAsia="Arial"/>
      <w:sz w:val="24"/>
      <w:szCs w:val="24"/>
      <w:lang w:val="en-US" w:eastAsia="ar-SA"/>
    </w:rPr>
  </w:style>
  <w:style w:type="paragraph" w:customStyle="1" w:styleId="7AutoList4">
    <w:name w:val="7AutoList4"/>
    <w:rsid w:val="000915E5"/>
    <w:pPr>
      <w:widowControl w:val="0"/>
      <w:suppressAutoHyphens/>
      <w:ind w:left="-1440"/>
      <w:jc w:val="both"/>
    </w:pPr>
    <w:rPr>
      <w:rFonts w:eastAsia="Arial"/>
      <w:sz w:val="24"/>
      <w:szCs w:val="24"/>
      <w:lang w:val="en-US" w:eastAsia="ar-SA"/>
    </w:rPr>
  </w:style>
  <w:style w:type="paragraph" w:customStyle="1" w:styleId="8AutoList4">
    <w:name w:val="8AutoList4"/>
    <w:rsid w:val="000915E5"/>
    <w:pPr>
      <w:widowControl w:val="0"/>
      <w:suppressAutoHyphens/>
      <w:ind w:left="-1440"/>
      <w:jc w:val="both"/>
    </w:pPr>
    <w:rPr>
      <w:rFonts w:eastAsia="Arial"/>
      <w:sz w:val="24"/>
      <w:szCs w:val="24"/>
      <w:lang w:val="en-US" w:eastAsia="ar-SA"/>
    </w:rPr>
  </w:style>
  <w:style w:type="paragraph" w:customStyle="1" w:styleId="1AutoList1">
    <w:name w:val="1AutoList1"/>
    <w:rsid w:val="000915E5"/>
    <w:pPr>
      <w:widowControl w:val="0"/>
      <w:tabs>
        <w:tab w:val="left" w:pos="720"/>
      </w:tabs>
      <w:suppressAutoHyphens/>
      <w:ind w:left="720" w:hanging="720"/>
      <w:jc w:val="both"/>
    </w:pPr>
    <w:rPr>
      <w:rFonts w:eastAsia="Arial"/>
      <w:sz w:val="24"/>
      <w:szCs w:val="24"/>
      <w:lang w:val="en-US" w:eastAsia="ar-SA"/>
    </w:rPr>
  </w:style>
  <w:style w:type="paragraph" w:customStyle="1" w:styleId="2AutoList1">
    <w:name w:val="2AutoList1"/>
    <w:rsid w:val="000915E5"/>
    <w:pPr>
      <w:widowControl w:val="0"/>
      <w:suppressAutoHyphens/>
      <w:ind w:left="-1440"/>
      <w:jc w:val="both"/>
    </w:pPr>
    <w:rPr>
      <w:rFonts w:eastAsia="Arial"/>
      <w:sz w:val="24"/>
      <w:szCs w:val="24"/>
      <w:lang w:val="en-US" w:eastAsia="ar-SA"/>
    </w:rPr>
  </w:style>
  <w:style w:type="paragraph" w:customStyle="1" w:styleId="3AutoList1">
    <w:name w:val="3AutoList1"/>
    <w:rsid w:val="000915E5"/>
    <w:pPr>
      <w:widowControl w:val="0"/>
      <w:suppressAutoHyphens/>
      <w:ind w:left="-1440"/>
      <w:jc w:val="both"/>
    </w:pPr>
    <w:rPr>
      <w:rFonts w:eastAsia="Arial"/>
      <w:sz w:val="24"/>
      <w:szCs w:val="24"/>
      <w:lang w:val="en-US" w:eastAsia="ar-SA"/>
    </w:rPr>
  </w:style>
  <w:style w:type="paragraph" w:customStyle="1" w:styleId="4AutoList1">
    <w:name w:val="4AutoList1"/>
    <w:rsid w:val="000915E5"/>
    <w:pPr>
      <w:widowControl w:val="0"/>
      <w:suppressAutoHyphens/>
      <w:ind w:left="-1440"/>
      <w:jc w:val="both"/>
    </w:pPr>
    <w:rPr>
      <w:rFonts w:eastAsia="Arial"/>
      <w:sz w:val="24"/>
      <w:szCs w:val="24"/>
      <w:lang w:val="en-US" w:eastAsia="ar-SA"/>
    </w:rPr>
  </w:style>
  <w:style w:type="paragraph" w:customStyle="1" w:styleId="5AutoList1">
    <w:name w:val="5AutoList1"/>
    <w:rsid w:val="000915E5"/>
    <w:pPr>
      <w:widowControl w:val="0"/>
      <w:suppressAutoHyphens/>
      <w:ind w:left="-1440"/>
      <w:jc w:val="both"/>
    </w:pPr>
    <w:rPr>
      <w:rFonts w:eastAsia="Arial"/>
      <w:sz w:val="24"/>
      <w:szCs w:val="24"/>
      <w:lang w:val="en-US" w:eastAsia="ar-SA"/>
    </w:rPr>
  </w:style>
  <w:style w:type="paragraph" w:customStyle="1" w:styleId="6AutoList1">
    <w:name w:val="6AutoList1"/>
    <w:rsid w:val="000915E5"/>
    <w:pPr>
      <w:widowControl w:val="0"/>
      <w:suppressAutoHyphens/>
      <w:ind w:left="-1440"/>
      <w:jc w:val="both"/>
    </w:pPr>
    <w:rPr>
      <w:rFonts w:eastAsia="Arial"/>
      <w:sz w:val="24"/>
      <w:szCs w:val="24"/>
      <w:lang w:val="en-US" w:eastAsia="ar-SA"/>
    </w:rPr>
  </w:style>
  <w:style w:type="paragraph" w:customStyle="1" w:styleId="7AutoList1">
    <w:name w:val="7AutoList1"/>
    <w:rsid w:val="000915E5"/>
    <w:pPr>
      <w:widowControl w:val="0"/>
      <w:suppressAutoHyphens/>
      <w:ind w:left="-1440"/>
      <w:jc w:val="both"/>
    </w:pPr>
    <w:rPr>
      <w:rFonts w:eastAsia="Arial"/>
      <w:sz w:val="24"/>
      <w:szCs w:val="24"/>
      <w:lang w:val="en-US" w:eastAsia="ar-SA"/>
    </w:rPr>
  </w:style>
  <w:style w:type="paragraph" w:customStyle="1" w:styleId="8AutoList1">
    <w:name w:val="8AutoList1"/>
    <w:rsid w:val="000915E5"/>
    <w:pPr>
      <w:widowControl w:val="0"/>
      <w:suppressAutoHyphens/>
      <w:ind w:left="-1440"/>
      <w:jc w:val="both"/>
    </w:pPr>
    <w:rPr>
      <w:rFonts w:eastAsia="Arial"/>
      <w:sz w:val="24"/>
      <w:szCs w:val="24"/>
      <w:lang w:val="en-US" w:eastAsia="ar-SA"/>
    </w:rPr>
  </w:style>
  <w:style w:type="paragraph" w:customStyle="1" w:styleId="1AutoList2">
    <w:name w:val="1AutoList2"/>
    <w:rsid w:val="000915E5"/>
    <w:pPr>
      <w:widowControl w:val="0"/>
      <w:tabs>
        <w:tab w:val="left" w:pos="720"/>
      </w:tabs>
      <w:suppressAutoHyphens/>
      <w:ind w:left="720" w:hanging="720"/>
      <w:jc w:val="both"/>
    </w:pPr>
    <w:rPr>
      <w:rFonts w:eastAsia="Arial"/>
      <w:sz w:val="24"/>
      <w:szCs w:val="24"/>
      <w:lang w:val="en-US" w:eastAsia="ar-SA"/>
    </w:rPr>
  </w:style>
  <w:style w:type="paragraph" w:customStyle="1" w:styleId="2AutoList2">
    <w:name w:val="2AutoList2"/>
    <w:rsid w:val="000915E5"/>
    <w:pPr>
      <w:widowControl w:val="0"/>
      <w:suppressAutoHyphens/>
      <w:ind w:left="-1440"/>
      <w:jc w:val="both"/>
    </w:pPr>
    <w:rPr>
      <w:rFonts w:eastAsia="Arial"/>
      <w:sz w:val="24"/>
      <w:szCs w:val="24"/>
      <w:lang w:val="en-US" w:eastAsia="ar-SA"/>
    </w:rPr>
  </w:style>
  <w:style w:type="paragraph" w:customStyle="1" w:styleId="3AutoList2">
    <w:name w:val="3AutoList2"/>
    <w:rsid w:val="000915E5"/>
    <w:pPr>
      <w:widowControl w:val="0"/>
      <w:suppressAutoHyphens/>
      <w:ind w:left="-1440"/>
      <w:jc w:val="both"/>
    </w:pPr>
    <w:rPr>
      <w:rFonts w:eastAsia="Arial"/>
      <w:sz w:val="24"/>
      <w:szCs w:val="24"/>
      <w:lang w:val="en-US" w:eastAsia="ar-SA"/>
    </w:rPr>
  </w:style>
  <w:style w:type="paragraph" w:customStyle="1" w:styleId="4AutoList2">
    <w:name w:val="4AutoList2"/>
    <w:rsid w:val="000915E5"/>
    <w:pPr>
      <w:widowControl w:val="0"/>
      <w:suppressAutoHyphens/>
      <w:ind w:left="-1440"/>
      <w:jc w:val="both"/>
    </w:pPr>
    <w:rPr>
      <w:rFonts w:eastAsia="Arial"/>
      <w:sz w:val="24"/>
      <w:szCs w:val="24"/>
      <w:lang w:val="en-US" w:eastAsia="ar-SA"/>
    </w:rPr>
  </w:style>
  <w:style w:type="paragraph" w:customStyle="1" w:styleId="5AutoList2">
    <w:name w:val="5AutoList2"/>
    <w:rsid w:val="000915E5"/>
    <w:pPr>
      <w:widowControl w:val="0"/>
      <w:suppressAutoHyphens/>
      <w:ind w:left="-1440"/>
      <w:jc w:val="both"/>
    </w:pPr>
    <w:rPr>
      <w:rFonts w:eastAsia="Arial"/>
      <w:sz w:val="24"/>
      <w:szCs w:val="24"/>
      <w:lang w:val="en-US" w:eastAsia="ar-SA"/>
    </w:rPr>
  </w:style>
  <w:style w:type="paragraph" w:customStyle="1" w:styleId="6AutoList2">
    <w:name w:val="6AutoList2"/>
    <w:rsid w:val="000915E5"/>
    <w:pPr>
      <w:widowControl w:val="0"/>
      <w:suppressAutoHyphens/>
      <w:ind w:left="-1440"/>
      <w:jc w:val="both"/>
    </w:pPr>
    <w:rPr>
      <w:rFonts w:eastAsia="Arial"/>
      <w:sz w:val="24"/>
      <w:szCs w:val="24"/>
      <w:lang w:val="en-US" w:eastAsia="ar-SA"/>
    </w:rPr>
  </w:style>
  <w:style w:type="paragraph" w:customStyle="1" w:styleId="7AutoList2">
    <w:name w:val="7AutoList2"/>
    <w:rsid w:val="000915E5"/>
    <w:pPr>
      <w:widowControl w:val="0"/>
      <w:suppressAutoHyphens/>
      <w:ind w:left="-1440"/>
      <w:jc w:val="both"/>
    </w:pPr>
    <w:rPr>
      <w:rFonts w:eastAsia="Arial"/>
      <w:sz w:val="24"/>
      <w:szCs w:val="24"/>
      <w:lang w:val="en-US" w:eastAsia="ar-SA"/>
    </w:rPr>
  </w:style>
  <w:style w:type="paragraph" w:customStyle="1" w:styleId="8AutoList2">
    <w:name w:val="8AutoList2"/>
    <w:rsid w:val="000915E5"/>
    <w:pPr>
      <w:widowControl w:val="0"/>
      <w:suppressAutoHyphens/>
      <w:ind w:left="-1440"/>
      <w:jc w:val="both"/>
    </w:pPr>
    <w:rPr>
      <w:rFonts w:eastAsia="Arial"/>
      <w:sz w:val="24"/>
      <w:szCs w:val="24"/>
      <w:lang w:val="en-US" w:eastAsia="ar-SA"/>
    </w:rPr>
  </w:style>
  <w:style w:type="paragraph" w:customStyle="1" w:styleId="2AutoList3">
    <w:name w:val="2AutoList3"/>
    <w:rsid w:val="000915E5"/>
    <w:pPr>
      <w:widowControl w:val="0"/>
      <w:suppressAutoHyphens/>
      <w:ind w:left="-1440"/>
      <w:jc w:val="both"/>
    </w:pPr>
    <w:rPr>
      <w:rFonts w:eastAsia="Arial"/>
      <w:sz w:val="24"/>
      <w:szCs w:val="24"/>
      <w:lang w:val="en-US" w:eastAsia="ar-SA"/>
    </w:rPr>
  </w:style>
  <w:style w:type="paragraph" w:customStyle="1" w:styleId="3AutoList3">
    <w:name w:val="3AutoList3"/>
    <w:rsid w:val="000915E5"/>
    <w:pPr>
      <w:widowControl w:val="0"/>
      <w:suppressAutoHyphens/>
      <w:ind w:left="-1440"/>
      <w:jc w:val="both"/>
    </w:pPr>
    <w:rPr>
      <w:rFonts w:eastAsia="Arial"/>
      <w:sz w:val="24"/>
      <w:szCs w:val="24"/>
      <w:lang w:val="en-US" w:eastAsia="ar-SA"/>
    </w:rPr>
  </w:style>
  <w:style w:type="paragraph" w:customStyle="1" w:styleId="4AutoList3">
    <w:name w:val="4AutoList3"/>
    <w:rsid w:val="000915E5"/>
    <w:pPr>
      <w:widowControl w:val="0"/>
      <w:suppressAutoHyphens/>
      <w:ind w:left="-1440"/>
      <w:jc w:val="both"/>
    </w:pPr>
    <w:rPr>
      <w:rFonts w:eastAsia="Arial"/>
      <w:sz w:val="24"/>
      <w:szCs w:val="24"/>
      <w:lang w:val="en-US" w:eastAsia="ar-SA"/>
    </w:rPr>
  </w:style>
  <w:style w:type="paragraph" w:customStyle="1" w:styleId="5AutoList3">
    <w:name w:val="5AutoList3"/>
    <w:rsid w:val="000915E5"/>
    <w:pPr>
      <w:widowControl w:val="0"/>
      <w:suppressAutoHyphens/>
      <w:ind w:left="-1440"/>
      <w:jc w:val="both"/>
    </w:pPr>
    <w:rPr>
      <w:rFonts w:eastAsia="Arial"/>
      <w:sz w:val="24"/>
      <w:szCs w:val="24"/>
      <w:lang w:val="en-US" w:eastAsia="ar-SA"/>
    </w:rPr>
  </w:style>
  <w:style w:type="paragraph" w:customStyle="1" w:styleId="6AutoList3">
    <w:name w:val="6AutoList3"/>
    <w:rsid w:val="000915E5"/>
    <w:pPr>
      <w:widowControl w:val="0"/>
      <w:suppressAutoHyphens/>
      <w:ind w:left="-1440"/>
      <w:jc w:val="both"/>
    </w:pPr>
    <w:rPr>
      <w:rFonts w:eastAsia="Arial"/>
      <w:sz w:val="24"/>
      <w:szCs w:val="24"/>
      <w:lang w:val="en-US" w:eastAsia="ar-SA"/>
    </w:rPr>
  </w:style>
  <w:style w:type="paragraph" w:customStyle="1" w:styleId="7AutoList3">
    <w:name w:val="7AutoList3"/>
    <w:rsid w:val="000915E5"/>
    <w:pPr>
      <w:widowControl w:val="0"/>
      <w:suppressAutoHyphens/>
      <w:ind w:left="-1440"/>
      <w:jc w:val="both"/>
    </w:pPr>
    <w:rPr>
      <w:rFonts w:eastAsia="Arial"/>
      <w:sz w:val="24"/>
      <w:szCs w:val="24"/>
      <w:lang w:val="en-US" w:eastAsia="ar-SA"/>
    </w:rPr>
  </w:style>
  <w:style w:type="paragraph" w:customStyle="1" w:styleId="8AutoList3">
    <w:name w:val="8AutoList3"/>
    <w:rsid w:val="000915E5"/>
    <w:pPr>
      <w:widowControl w:val="0"/>
      <w:suppressAutoHyphens/>
      <w:ind w:left="-1440"/>
      <w:jc w:val="both"/>
    </w:pPr>
    <w:rPr>
      <w:rFonts w:eastAsia="Arial"/>
      <w:sz w:val="24"/>
      <w:szCs w:val="24"/>
      <w:lang w:val="en-US" w:eastAsia="ar-SA"/>
    </w:rPr>
  </w:style>
  <w:style w:type="paragraph" w:customStyle="1" w:styleId="Legal1">
    <w:name w:val="Legal 1"/>
    <w:basedOn w:val="Normal"/>
    <w:rsid w:val="000915E5"/>
    <w:pPr>
      <w:widowControl w:val="0"/>
      <w:tabs>
        <w:tab w:val="left" w:pos="510"/>
      </w:tabs>
      <w:ind w:left="510" w:hanging="510"/>
    </w:pPr>
    <w:rPr>
      <w:rFonts w:ascii="Times New Roman" w:hAnsi="Times New Roman"/>
      <w:lang w:val="en-US" w:eastAsia="my-MM" w:bidi="my-MM"/>
    </w:rPr>
  </w:style>
  <w:style w:type="paragraph" w:customStyle="1" w:styleId="Normal0">
    <w:name w:val="Normal_"/>
    <w:basedOn w:val="Normal"/>
    <w:rsid w:val="000915E5"/>
    <w:pPr>
      <w:tabs>
        <w:tab w:val="right" w:leader="dot" w:pos="7800"/>
      </w:tabs>
      <w:spacing w:line="220" w:lineRule="atLeast"/>
    </w:pPr>
    <w:rPr>
      <w:rFonts w:ascii="Roman-WP" w:hAnsi="Roman-WP"/>
      <w:color w:val="000000"/>
      <w:lang w:val="en-US" w:eastAsia="my-MM" w:bidi="my-MM"/>
    </w:rPr>
  </w:style>
  <w:style w:type="paragraph" w:customStyle="1" w:styleId="NormalIndent1">
    <w:name w:val="Normal Indent1"/>
    <w:basedOn w:val="Normal"/>
    <w:rsid w:val="000915E5"/>
    <w:pPr>
      <w:overflowPunct w:val="0"/>
      <w:autoSpaceDE w:val="0"/>
      <w:spacing w:before="120" w:after="120" w:line="240" w:lineRule="atLeast"/>
      <w:ind w:left="708"/>
      <w:jc w:val="both"/>
      <w:textAlignment w:val="baseline"/>
    </w:pPr>
    <w:rPr>
      <w:rFonts w:ascii="Garamond" w:hAnsi="Garamond"/>
      <w:sz w:val="24"/>
      <w:szCs w:val="24"/>
      <w:lang w:eastAsia="my-MM" w:bidi="my-MM"/>
    </w:rPr>
  </w:style>
  <w:style w:type="paragraph" w:customStyle="1" w:styleId="Heading10">
    <w:name w:val="Heading 1."/>
    <w:basedOn w:val="Normal"/>
    <w:next w:val="BodyTextFirstIndent1"/>
    <w:rsid w:val="000915E5"/>
    <w:pPr>
      <w:tabs>
        <w:tab w:val="num" w:pos="720"/>
        <w:tab w:val="left" w:pos="851"/>
      </w:tabs>
      <w:spacing w:after="240"/>
      <w:ind w:left="720" w:hanging="720"/>
    </w:pPr>
    <w:rPr>
      <w:b/>
      <w:bCs/>
      <w:sz w:val="24"/>
      <w:szCs w:val="24"/>
      <w:lang w:eastAsia="my-MM" w:bidi="my-MM"/>
    </w:rPr>
  </w:style>
  <w:style w:type="paragraph" w:customStyle="1" w:styleId="BodyTextFirstIndent1">
    <w:name w:val="Body Text First Indent1"/>
    <w:basedOn w:val="BodyText"/>
    <w:rsid w:val="000915E5"/>
    <w:pPr>
      <w:tabs>
        <w:tab w:val="left" w:pos="851"/>
      </w:tabs>
      <w:spacing w:after="240"/>
      <w:ind w:firstLine="851"/>
      <w:jc w:val="both"/>
    </w:pPr>
    <w:rPr>
      <w:sz w:val="20"/>
      <w:szCs w:val="20"/>
      <w:lang w:eastAsia="my-MM" w:bidi="my-MM"/>
    </w:rPr>
  </w:style>
  <w:style w:type="paragraph" w:customStyle="1" w:styleId="Heading11">
    <w:name w:val="Heading 1.1"/>
    <w:basedOn w:val="Normal"/>
    <w:next w:val="BodyTextFirstIndent1"/>
    <w:rsid w:val="000915E5"/>
    <w:pPr>
      <w:numPr>
        <w:numId w:val="8"/>
      </w:numPr>
      <w:spacing w:after="240"/>
    </w:pPr>
    <w:rPr>
      <w:b/>
      <w:bCs/>
      <w:sz w:val="20"/>
      <w:szCs w:val="20"/>
      <w:lang w:eastAsia="my-MM" w:bidi="my-MM"/>
    </w:rPr>
  </w:style>
  <w:style w:type="paragraph" w:customStyle="1" w:styleId="Paragrapha">
    <w:name w:val="Paragraph a)"/>
    <w:basedOn w:val="Normal"/>
    <w:next w:val="BodyTextFirstIndent1"/>
    <w:rsid w:val="000915E5"/>
    <w:pPr>
      <w:numPr>
        <w:numId w:val="7"/>
      </w:numPr>
      <w:tabs>
        <w:tab w:val="left" w:pos="851"/>
      </w:tabs>
      <w:spacing w:after="120"/>
      <w:jc w:val="both"/>
    </w:pPr>
    <w:rPr>
      <w:sz w:val="20"/>
      <w:szCs w:val="20"/>
      <w:lang w:eastAsia="my-MM" w:bidi="my-MM"/>
    </w:rPr>
  </w:style>
  <w:style w:type="paragraph" w:customStyle="1" w:styleId="Cellule">
    <w:name w:val="Cellule"/>
    <w:basedOn w:val="Normal"/>
    <w:rsid w:val="000915E5"/>
    <w:pPr>
      <w:widowControl w:val="0"/>
    </w:pPr>
    <w:rPr>
      <w:rFonts w:ascii="Times" w:hAnsi="Times"/>
      <w:color w:val="000000"/>
      <w:sz w:val="24"/>
      <w:szCs w:val="24"/>
      <w:lang w:val="fr-FR" w:eastAsia="my-MM" w:bidi="my-MM"/>
    </w:rPr>
  </w:style>
  <w:style w:type="paragraph" w:customStyle="1" w:styleId="TexteOctet">
    <w:name w:val="Texte Octet"/>
    <w:basedOn w:val="Normal"/>
    <w:next w:val="Heading7"/>
    <w:rsid w:val="000915E5"/>
    <w:pPr>
      <w:tabs>
        <w:tab w:val="center" w:pos="320"/>
      </w:tabs>
      <w:spacing w:after="45" w:line="220" w:lineRule="exact"/>
      <w:ind w:left="1400" w:hanging="1400"/>
      <w:jc w:val="both"/>
    </w:pPr>
    <w:rPr>
      <w:rFonts w:ascii="New York" w:hAnsi="New York" w:cs="Times New Roman"/>
      <w:sz w:val="18"/>
      <w:szCs w:val="18"/>
    </w:rPr>
  </w:style>
  <w:style w:type="paragraph" w:customStyle="1" w:styleId="DocumentMap1">
    <w:name w:val="Document Map1"/>
    <w:basedOn w:val="Normal"/>
    <w:rsid w:val="000915E5"/>
    <w:pPr>
      <w:shd w:val="clear" w:color="auto" w:fill="000080"/>
    </w:pPr>
    <w:rPr>
      <w:rFonts w:ascii="Tahoma" w:hAnsi="Tahoma" w:cs="Times New Roman"/>
      <w:spacing w:val="-2"/>
      <w:lang w:val="en-US"/>
    </w:rPr>
  </w:style>
  <w:style w:type="paragraph" w:customStyle="1" w:styleId="2ICAOStandard">
    <w:name w:val="2ICAOStandard"/>
    <w:rsid w:val="000915E5"/>
    <w:pPr>
      <w:widowControl w:val="0"/>
      <w:tabs>
        <w:tab w:val="left" w:pos="1440"/>
      </w:tabs>
      <w:suppressAutoHyphens/>
      <w:autoSpaceDE w:val="0"/>
      <w:jc w:val="both"/>
    </w:pPr>
    <w:rPr>
      <w:rFonts w:eastAsia="Arial"/>
      <w:sz w:val="24"/>
      <w:szCs w:val="24"/>
      <w:lang w:eastAsia="ar-SA"/>
    </w:rPr>
  </w:style>
  <w:style w:type="paragraph" w:customStyle="1" w:styleId="IOCdoc2">
    <w:name w:val="IOC doc 2"/>
    <w:basedOn w:val="Normal"/>
    <w:rsid w:val="000915E5"/>
    <w:pPr>
      <w:widowControl w:val="0"/>
      <w:ind w:left="1440" w:hanging="1440"/>
    </w:pPr>
    <w:rPr>
      <w:rFonts w:ascii="Times New Roman" w:hAnsi="Times New Roman" w:cs="Times New Roman"/>
      <w:sz w:val="24"/>
      <w:szCs w:val="24"/>
      <w:lang w:val="en-US"/>
    </w:rPr>
  </w:style>
  <w:style w:type="paragraph" w:customStyle="1" w:styleId="1ICAOStandard">
    <w:name w:val="1ICAOStandard"/>
    <w:rsid w:val="000915E5"/>
    <w:pPr>
      <w:widowControl w:val="0"/>
      <w:tabs>
        <w:tab w:val="left" w:pos="1440"/>
      </w:tabs>
      <w:suppressAutoHyphens/>
      <w:autoSpaceDE w:val="0"/>
      <w:jc w:val="both"/>
    </w:pPr>
    <w:rPr>
      <w:rFonts w:eastAsia="Arial"/>
      <w:sz w:val="24"/>
      <w:szCs w:val="24"/>
      <w:lang w:val="en-CA" w:eastAsia="ar-SA"/>
    </w:rPr>
  </w:style>
  <w:style w:type="paragraph" w:customStyle="1" w:styleId="Caption1">
    <w:name w:val="Caption1"/>
    <w:basedOn w:val="Normal"/>
    <w:next w:val="Normal"/>
    <w:rsid w:val="000915E5"/>
    <w:pPr>
      <w:tabs>
        <w:tab w:val="left" w:pos="1134"/>
        <w:tab w:val="left" w:pos="2268"/>
        <w:tab w:val="left" w:pos="3402"/>
        <w:tab w:val="left" w:pos="4534"/>
      </w:tabs>
      <w:jc w:val="center"/>
    </w:pPr>
    <w:rPr>
      <w:rFonts w:cs="Arial"/>
      <w:b/>
      <w:bCs/>
      <w:i/>
      <w:iCs/>
      <w:spacing w:val="-2"/>
      <w:sz w:val="28"/>
      <w:szCs w:val="28"/>
      <w:lang w:val="en-US"/>
    </w:rPr>
  </w:style>
  <w:style w:type="paragraph" w:customStyle="1" w:styleId="font5">
    <w:name w:val="font5"/>
    <w:basedOn w:val="Normal"/>
    <w:rsid w:val="000915E5"/>
    <w:pPr>
      <w:spacing w:before="280" w:after="280"/>
    </w:pPr>
    <w:rPr>
      <w:rFonts w:ascii="MS PGothic" w:eastAsia="MS PGothic" w:hAnsi="MS PGothic"/>
      <w:b/>
      <w:bCs/>
      <w:color w:val="0000FF"/>
      <w:lang w:val="en-US"/>
    </w:rPr>
  </w:style>
  <w:style w:type="paragraph" w:customStyle="1" w:styleId="font6">
    <w:name w:val="font6"/>
    <w:basedOn w:val="Normal"/>
    <w:rsid w:val="000915E5"/>
    <w:pPr>
      <w:spacing w:before="280" w:after="280"/>
    </w:pPr>
    <w:rPr>
      <w:rFonts w:ascii="MS PGothic" w:eastAsia="MS PGothic" w:hAnsi="MS PGothic"/>
      <w:sz w:val="12"/>
      <w:szCs w:val="12"/>
      <w:lang w:val="en-US"/>
    </w:rPr>
  </w:style>
  <w:style w:type="paragraph" w:customStyle="1" w:styleId="xl24">
    <w:name w:val="xl24"/>
    <w:basedOn w:val="Normal"/>
    <w:rsid w:val="000915E5"/>
    <w:pPr>
      <w:spacing w:before="280" w:after="280"/>
      <w:textAlignment w:val="top"/>
    </w:pPr>
    <w:rPr>
      <w:rFonts w:ascii="Arial Unicode MS" w:eastAsia="Arial Unicode MS" w:hAnsi="Arial Unicode MS"/>
      <w:sz w:val="24"/>
      <w:szCs w:val="24"/>
      <w:lang w:val="en-US"/>
    </w:rPr>
  </w:style>
  <w:style w:type="paragraph" w:customStyle="1" w:styleId="xl25">
    <w:name w:val="xl25"/>
    <w:basedOn w:val="Normal"/>
    <w:rsid w:val="000915E5"/>
    <w:pPr>
      <w:pBdr>
        <w:top w:val="single" w:sz="4" w:space="0" w:color="000000"/>
        <w:left w:val="single" w:sz="4" w:space="0" w:color="000000"/>
        <w:bottom w:val="single" w:sz="4" w:space="0" w:color="000000"/>
      </w:pBdr>
      <w:spacing w:before="280" w:after="280"/>
      <w:jc w:val="center"/>
      <w:textAlignment w:val="top"/>
    </w:pPr>
    <w:rPr>
      <w:rFonts w:ascii="Arial Unicode MS" w:eastAsia="Arial Unicode MS" w:hAnsi="Arial Unicode MS"/>
      <w:sz w:val="24"/>
      <w:szCs w:val="24"/>
      <w:lang w:val="en-US"/>
    </w:rPr>
  </w:style>
  <w:style w:type="paragraph" w:customStyle="1" w:styleId="xl26">
    <w:name w:val="xl26"/>
    <w:basedOn w:val="Normal"/>
    <w:rsid w:val="000915E5"/>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sz w:val="24"/>
      <w:szCs w:val="24"/>
      <w:lang w:val="en-US"/>
    </w:rPr>
  </w:style>
  <w:style w:type="paragraph" w:customStyle="1" w:styleId="xl27">
    <w:name w:val="xl27"/>
    <w:basedOn w:val="Normal"/>
    <w:rsid w:val="000915E5"/>
    <w:pPr>
      <w:pBdr>
        <w:top w:val="single" w:sz="4" w:space="0" w:color="000000"/>
        <w:left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28">
    <w:name w:val="xl28"/>
    <w:basedOn w:val="Normal"/>
    <w:rsid w:val="000915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29">
    <w:name w:val="xl29"/>
    <w:basedOn w:val="Normal"/>
    <w:rsid w:val="000915E5"/>
    <w:pPr>
      <w:pBdr>
        <w:top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0">
    <w:name w:val="xl30"/>
    <w:basedOn w:val="Normal"/>
    <w:rsid w:val="000915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1">
    <w:name w:val="xl31"/>
    <w:basedOn w:val="Normal"/>
    <w:rsid w:val="000915E5"/>
    <w:pPr>
      <w:pBdr>
        <w:top w:val="single" w:sz="4" w:space="0" w:color="000000"/>
        <w:left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2">
    <w:name w:val="xl32"/>
    <w:basedOn w:val="Normal"/>
    <w:rsid w:val="000915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3">
    <w:name w:val="xl33"/>
    <w:basedOn w:val="Normal"/>
    <w:rsid w:val="000915E5"/>
    <w:pPr>
      <w:pBdr>
        <w:top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4">
    <w:name w:val="xl34"/>
    <w:basedOn w:val="Normal"/>
    <w:rsid w:val="000915E5"/>
    <w:pPr>
      <w:pBdr>
        <w:left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5">
    <w:name w:val="xl35"/>
    <w:basedOn w:val="Normal"/>
    <w:rsid w:val="000915E5"/>
    <w:pPr>
      <w:pBdr>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6">
    <w:name w:val="xl36"/>
    <w:basedOn w:val="Normal"/>
    <w:rsid w:val="000915E5"/>
    <w:pPr>
      <w:pBdr>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7">
    <w:name w:val="xl37"/>
    <w:basedOn w:val="Normal"/>
    <w:rsid w:val="000915E5"/>
    <w:pPr>
      <w:pBdr>
        <w:top w:val="single" w:sz="4" w:space="0" w:color="000000"/>
        <w:left w:val="single" w:sz="4" w:space="0" w:color="000000"/>
        <w:bottom w:val="single" w:sz="4" w:space="0" w:color="000000"/>
      </w:pBdr>
      <w:spacing w:before="280" w:after="280"/>
      <w:jc w:val="center"/>
      <w:textAlignment w:val="top"/>
    </w:pPr>
    <w:rPr>
      <w:rFonts w:ascii="Arial Unicode MS" w:eastAsia="Arial Unicode MS" w:hAnsi="Arial Unicode MS"/>
      <w:sz w:val="24"/>
      <w:szCs w:val="24"/>
      <w:lang w:val="en-US"/>
    </w:rPr>
  </w:style>
  <w:style w:type="paragraph" w:customStyle="1" w:styleId="xl38">
    <w:name w:val="xl38"/>
    <w:basedOn w:val="Normal"/>
    <w:rsid w:val="000915E5"/>
    <w:pPr>
      <w:pBdr>
        <w:top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sz w:val="24"/>
      <w:szCs w:val="24"/>
      <w:lang w:val="en-US"/>
    </w:rPr>
  </w:style>
  <w:style w:type="paragraph" w:styleId="EndnoteText">
    <w:name w:val="endnote text"/>
    <w:basedOn w:val="Normal"/>
    <w:link w:val="EndnoteTextChar"/>
    <w:rsid w:val="000915E5"/>
    <w:rPr>
      <w:rFonts w:ascii="Times New Roman" w:hAnsi="Times New Roman" w:cs="Times New Roman"/>
      <w:sz w:val="20"/>
      <w:szCs w:val="20"/>
      <w:lang w:val="en-US"/>
    </w:rPr>
  </w:style>
  <w:style w:type="paragraph" w:customStyle="1" w:styleId="agIOC1">
    <w:name w:val="agIOC1"/>
    <w:basedOn w:val="Normal"/>
    <w:next w:val="Normal"/>
    <w:rsid w:val="000915E5"/>
    <w:pPr>
      <w:tabs>
        <w:tab w:val="num" w:pos="0"/>
      </w:tabs>
    </w:pPr>
    <w:rPr>
      <w:rFonts w:ascii="Times New Roman" w:hAnsi="Times New Roman" w:cs="Times New Roman"/>
      <w:b/>
      <w:bCs/>
      <w:iCs/>
      <w:caps/>
      <w:szCs w:val="20"/>
      <w:lang w:val="en-US"/>
    </w:rPr>
  </w:style>
  <w:style w:type="paragraph" w:customStyle="1" w:styleId="agIOC2">
    <w:name w:val="agIOC2"/>
    <w:basedOn w:val="Normal"/>
    <w:next w:val="Normal"/>
    <w:rsid w:val="000915E5"/>
    <w:pPr>
      <w:tabs>
        <w:tab w:val="num" w:pos="0"/>
      </w:tabs>
    </w:pPr>
    <w:rPr>
      <w:rFonts w:ascii="Times New Roman" w:hAnsi="Times New Roman" w:cs="Times New Roman"/>
      <w:bCs/>
      <w:iCs/>
      <w:caps/>
      <w:szCs w:val="20"/>
      <w:lang w:val="en-US"/>
    </w:rPr>
  </w:style>
  <w:style w:type="paragraph" w:customStyle="1" w:styleId="agIOC3">
    <w:name w:val="agIOC3"/>
    <w:basedOn w:val="Normal"/>
    <w:next w:val="Normal"/>
    <w:rsid w:val="000915E5"/>
    <w:pPr>
      <w:tabs>
        <w:tab w:val="num" w:pos="0"/>
      </w:tabs>
    </w:pPr>
    <w:rPr>
      <w:rFonts w:ascii="Times New Roman" w:hAnsi="Times New Roman" w:cs="Times New Roman"/>
      <w:b/>
      <w:bCs/>
      <w:iCs/>
      <w:szCs w:val="20"/>
      <w:lang w:val="en-US"/>
    </w:rPr>
  </w:style>
  <w:style w:type="paragraph" w:customStyle="1" w:styleId="WW-Tableau11111">
    <w:name w:val="WW-Tableau11111"/>
    <w:basedOn w:val="Normal"/>
    <w:rsid w:val="000915E5"/>
    <w:pPr>
      <w:widowControl w:val="0"/>
      <w:numPr>
        <w:numId w:val="9"/>
      </w:numPr>
      <w:suppressLineNumbers/>
      <w:spacing w:before="120" w:after="120"/>
      <w:ind w:left="0" w:firstLine="0"/>
    </w:pPr>
    <w:rPr>
      <w:rFonts w:ascii="Times New Roman" w:eastAsia="Bitstream Vera Sans" w:hAnsi="Times New Roman" w:cs="Times New Roman"/>
      <w:bCs/>
      <w:i/>
      <w:sz w:val="20"/>
      <w:szCs w:val="20"/>
      <w:lang w:val="fr-CA"/>
    </w:rPr>
  </w:style>
  <w:style w:type="paragraph" w:customStyle="1" w:styleId="WW-Contenudetableau1111">
    <w:name w:val="WW-Contenu de tableau1111"/>
    <w:basedOn w:val="BodyText"/>
    <w:rsid w:val="000915E5"/>
    <w:pPr>
      <w:widowControl w:val="0"/>
      <w:suppressLineNumbers/>
      <w:tabs>
        <w:tab w:val="num" w:pos="720"/>
      </w:tabs>
    </w:pPr>
    <w:rPr>
      <w:rFonts w:ascii="Times New Roman" w:eastAsia="Bitstream Vera Sans" w:hAnsi="Times New Roman" w:cs="Times New Roman"/>
      <w:bCs/>
      <w:iCs/>
      <w:sz w:val="24"/>
      <w:szCs w:val="24"/>
      <w:lang w:val="fr-CA"/>
    </w:rPr>
  </w:style>
  <w:style w:type="paragraph" w:customStyle="1" w:styleId="WW-Titredetableau1111">
    <w:name w:val="WW-Titre de tableau1111"/>
    <w:basedOn w:val="WW-Contenudetableau1111"/>
    <w:rsid w:val="000915E5"/>
    <w:pPr>
      <w:jc w:val="center"/>
    </w:pPr>
    <w:rPr>
      <w:b/>
      <w:bCs w:val="0"/>
      <w:i/>
      <w:iCs w:val="0"/>
    </w:rPr>
  </w:style>
  <w:style w:type="paragraph" w:customStyle="1" w:styleId="Heading1numbered">
    <w:name w:val="Heading 1 numbered"/>
    <w:basedOn w:val="Heading1"/>
    <w:next w:val="BodyText"/>
    <w:rsid w:val="000915E5"/>
    <w:pPr>
      <w:tabs>
        <w:tab w:val="left" w:pos="432"/>
        <w:tab w:val="left" w:pos="851"/>
      </w:tabs>
      <w:spacing w:before="240" w:after="60"/>
      <w:ind w:left="432" w:hanging="432"/>
      <w:jc w:val="both"/>
    </w:pPr>
    <w:rPr>
      <w:rFonts w:ascii="Times New Roman" w:eastAsia="Arial Unicode MS" w:hAnsi="Times New Roman" w:cs="Arial"/>
      <w:kern w:val="1"/>
      <w:sz w:val="28"/>
      <w:szCs w:val="20"/>
      <w:lang w:val="en-US"/>
    </w:rPr>
  </w:style>
  <w:style w:type="paragraph" w:customStyle="1" w:styleId="Heading2numbered">
    <w:name w:val="Heading 2 numbered"/>
    <w:basedOn w:val="Heading2"/>
    <w:next w:val="BodyText"/>
    <w:rsid w:val="000915E5"/>
    <w:pPr>
      <w:tabs>
        <w:tab w:val="left" w:pos="576"/>
        <w:tab w:val="left" w:pos="851"/>
      </w:tabs>
      <w:spacing w:after="240"/>
      <w:ind w:left="576" w:hanging="576"/>
    </w:pPr>
    <w:rPr>
      <w:rFonts w:ascii="Times New Roman" w:eastAsia="Arial Unicode MS" w:hAnsi="Times New Roman"/>
      <w:b w:val="0"/>
      <w:i w:val="0"/>
      <w:iCs w:val="0"/>
      <w:sz w:val="26"/>
      <w:szCs w:val="20"/>
    </w:rPr>
  </w:style>
  <w:style w:type="paragraph" w:customStyle="1" w:styleId="Heading3numbered">
    <w:name w:val="Heading 3 numbered"/>
    <w:basedOn w:val="Heading3"/>
    <w:next w:val="BodyText"/>
    <w:rsid w:val="000915E5"/>
    <w:pPr>
      <w:tabs>
        <w:tab w:val="left" w:pos="720"/>
        <w:tab w:val="left" w:pos="851"/>
      </w:tabs>
      <w:ind w:left="720" w:hanging="720"/>
    </w:pPr>
    <w:rPr>
      <w:rFonts w:ascii="Times New Roman" w:eastAsia="Arial Unicode MS" w:hAnsi="Times New Roman"/>
      <w:b w:val="0"/>
      <w:i/>
      <w:sz w:val="24"/>
      <w:szCs w:val="20"/>
    </w:rPr>
  </w:style>
  <w:style w:type="paragraph" w:customStyle="1" w:styleId="ListNumber21">
    <w:name w:val="List Number 21"/>
    <w:basedOn w:val="Normal"/>
    <w:rsid w:val="000915E5"/>
    <w:pPr>
      <w:tabs>
        <w:tab w:val="left" w:pos="360"/>
        <w:tab w:val="left" w:pos="851"/>
      </w:tabs>
      <w:ind w:left="170" w:hanging="170"/>
    </w:pPr>
    <w:rPr>
      <w:rFonts w:eastAsia="Arial Unicode MS" w:cs="Arial"/>
      <w:bCs/>
      <w:sz w:val="18"/>
      <w:szCs w:val="18"/>
      <w:lang w:val="en-US"/>
    </w:rPr>
  </w:style>
  <w:style w:type="paragraph" w:customStyle="1" w:styleId="Note123">
    <w:name w:val="Note_1_2_3"/>
    <w:rsid w:val="000915E5"/>
    <w:pPr>
      <w:numPr>
        <w:numId w:val="4"/>
      </w:numPr>
      <w:suppressAutoHyphens/>
      <w:spacing w:after="260"/>
      <w:ind w:left="0" w:firstLine="1800"/>
      <w:jc w:val="both"/>
    </w:pPr>
    <w:rPr>
      <w:rFonts w:eastAsia="Arial"/>
      <w:i/>
      <w:sz w:val="22"/>
      <w:szCs w:val="24"/>
      <w:lang w:eastAsia="ar-SA"/>
    </w:rPr>
  </w:style>
  <w:style w:type="paragraph" w:customStyle="1" w:styleId="1Para">
    <w:name w:val="1Para"/>
    <w:basedOn w:val="Normal"/>
    <w:rsid w:val="000915E5"/>
    <w:pPr>
      <w:numPr>
        <w:numId w:val="6"/>
      </w:numPr>
      <w:tabs>
        <w:tab w:val="left" w:pos="1440"/>
      </w:tabs>
      <w:spacing w:before="260" w:after="260"/>
      <w:jc w:val="both"/>
    </w:pPr>
    <w:rPr>
      <w:rFonts w:ascii="Times New Roman" w:eastAsia="Arial Unicode MS" w:hAnsi="Times New Roman" w:cs="Arial"/>
      <w:bCs/>
      <w:lang w:val="en-US"/>
    </w:rPr>
  </w:style>
  <w:style w:type="paragraph" w:customStyle="1" w:styleId="Note">
    <w:name w:val="Note"/>
    <w:rsid w:val="000915E5"/>
    <w:pPr>
      <w:numPr>
        <w:numId w:val="5"/>
      </w:numPr>
      <w:suppressAutoHyphens/>
      <w:spacing w:after="260"/>
      <w:ind w:left="0" w:firstLine="1800"/>
      <w:jc w:val="both"/>
    </w:pPr>
    <w:rPr>
      <w:rFonts w:eastAsia="Arial"/>
      <w:i/>
      <w:sz w:val="22"/>
      <w:szCs w:val="24"/>
      <w:lang w:eastAsia="ar-SA"/>
    </w:rPr>
  </w:style>
  <w:style w:type="paragraph" w:customStyle="1" w:styleId="X">
    <w:name w:val="X"/>
    <w:basedOn w:val="Normal"/>
    <w:rsid w:val="000915E5"/>
    <w:pPr>
      <w:autoSpaceDE w:val="0"/>
      <w:ind w:left="360" w:hanging="360"/>
      <w:jc w:val="both"/>
    </w:pPr>
    <w:rPr>
      <w:rFonts w:ascii="Times New Roman" w:eastAsia="Arial Unicode MS" w:hAnsi="Times New Roman" w:cs="Arial"/>
      <w:bCs/>
      <w:szCs w:val="24"/>
      <w:lang w:val="en-US"/>
    </w:rPr>
  </w:style>
  <w:style w:type="paragraph" w:customStyle="1" w:styleId="ListV">
    <w:name w:val="List_V"/>
    <w:basedOn w:val="Normal"/>
    <w:rsid w:val="000915E5"/>
    <w:pPr>
      <w:tabs>
        <w:tab w:val="left" w:pos="360"/>
      </w:tabs>
      <w:autoSpaceDE w:val="0"/>
      <w:ind w:left="360" w:hanging="360"/>
      <w:jc w:val="both"/>
    </w:pPr>
    <w:rPr>
      <w:rFonts w:ascii="Times New Roman" w:eastAsia="Arial Unicode MS" w:hAnsi="Times New Roman" w:cs="Arial"/>
      <w:bCs/>
      <w:szCs w:val="24"/>
      <w:lang w:val="en-US"/>
    </w:rPr>
  </w:style>
  <w:style w:type="paragraph" w:customStyle="1" w:styleId="EncAttach">
    <w:name w:val="EncAttach"/>
    <w:basedOn w:val="Normal"/>
    <w:rsid w:val="000915E5"/>
    <w:pPr>
      <w:widowControl w:val="0"/>
      <w:tabs>
        <w:tab w:val="left" w:pos="360"/>
      </w:tabs>
      <w:autoSpaceDE w:val="0"/>
      <w:jc w:val="both"/>
    </w:pPr>
    <w:rPr>
      <w:rFonts w:ascii="Times New Roman" w:eastAsia="Arial Unicode MS" w:hAnsi="Times New Roman" w:cs="Arial"/>
      <w:bCs/>
      <w:szCs w:val="24"/>
      <w:lang w:val="en-US"/>
    </w:rPr>
  </w:style>
  <w:style w:type="paragraph" w:customStyle="1" w:styleId="List21">
    <w:name w:val="List 21"/>
    <w:basedOn w:val="Normal"/>
    <w:rsid w:val="000915E5"/>
    <w:pPr>
      <w:widowControl w:val="0"/>
      <w:ind w:left="566" w:hanging="283"/>
    </w:pPr>
    <w:rPr>
      <w:rFonts w:ascii="Times New Roman" w:eastAsia="Arial Unicode MS" w:hAnsi="Times New Roman" w:cs="Times New Roman"/>
      <w:sz w:val="24"/>
      <w:szCs w:val="20"/>
      <w:lang w:val="fr-FR"/>
    </w:rPr>
  </w:style>
  <w:style w:type="paragraph" w:customStyle="1" w:styleId="Style2">
    <w:name w:val="Style2"/>
    <w:basedOn w:val="Normal"/>
    <w:rsid w:val="000915E5"/>
    <w:pPr>
      <w:spacing w:before="85" w:after="57"/>
      <w:jc w:val="both"/>
    </w:pPr>
    <w:rPr>
      <w:rFonts w:cs="Times New Roman"/>
      <w:b/>
      <w:bCs/>
      <w:lang w:val="en-US"/>
    </w:rPr>
  </w:style>
  <w:style w:type="paragraph" w:customStyle="1" w:styleId="Reference">
    <w:name w:val="Reference"/>
    <w:basedOn w:val="Normal"/>
    <w:rsid w:val="000915E5"/>
    <w:pPr>
      <w:spacing w:line="240" w:lineRule="exact"/>
      <w:ind w:left="400" w:hanging="400"/>
      <w:jc w:val="both"/>
    </w:pPr>
    <w:rPr>
      <w:rFonts w:ascii="Times" w:hAnsi="Times" w:cs="Times New Roman"/>
      <w:sz w:val="20"/>
      <w:szCs w:val="20"/>
      <w:lang w:val="en-US"/>
    </w:rPr>
  </w:style>
  <w:style w:type="paragraph" w:customStyle="1" w:styleId="style20">
    <w:name w:val="style2"/>
    <w:basedOn w:val="Normal"/>
    <w:rsid w:val="000915E5"/>
    <w:pPr>
      <w:spacing w:before="280" w:after="280"/>
    </w:pPr>
    <w:rPr>
      <w:rFonts w:ascii="Times New Roman" w:hAnsi="Times New Roman" w:cs="Times New Roman"/>
      <w:color w:val="000000"/>
      <w:sz w:val="24"/>
      <w:szCs w:val="24"/>
      <w:lang w:val="cs-CZ"/>
    </w:rPr>
  </w:style>
  <w:style w:type="paragraph" w:customStyle="1" w:styleId="Heading0">
    <w:name w:val="Heading 0"/>
    <w:basedOn w:val="Heading1"/>
    <w:next w:val="BodyTextFirstIndent1"/>
    <w:rsid w:val="000915E5"/>
    <w:pPr>
      <w:keepNext w:val="0"/>
      <w:tabs>
        <w:tab w:val="left" w:pos="454"/>
      </w:tabs>
      <w:spacing w:after="240"/>
      <w:jc w:val="center"/>
    </w:pPr>
    <w:rPr>
      <w:sz w:val="28"/>
      <w:szCs w:val="28"/>
    </w:rPr>
  </w:style>
  <w:style w:type="paragraph" w:customStyle="1" w:styleId="Heading">
    <w:name w:val="Heading"/>
    <w:next w:val="BodyTextFirstIndent1"/>
    <w:rsid w:val="000915E5"/>
    <w:pPr>
      <w:suppressAutoHyphens/>
      <w:spacing w:after="360"/>
      <w:jc w:val="center"/>
    </w:pPr>
    <w:rPr>
      <w:rFonts w:ascii="Arial" w:hAnsi="Arial"/>
      <w:b/>
      <w:bCs/>
      <w:sz w:val="28"/>
      <w:szCs w:val="28"/>
      <w:lang w:eastAsia="ar-SA"/>
    </w:rPr>
  </w:style>
  <w:style w:type="paragraph" w:customStyle="1" w:styleId="BodyTextFirstIndent21">
    <w:name w:val="Body Text First Indent 21"/>
    <w:basedOn w:val="BodyTextIndent"/>
    <w:rsid w:val="000915E5"/>
    <w:pPr>
      <w:tabs>
        <w:tab w:val="clear" w:pos="1418"/>
        <w:tab w:val="left" w:pos="851"/>
      </w:tabs>
      <w:spacing w:after="120"/>
      <w:ind w:left="283" w:firstLine="210"/>
      <w:jc w:val="left"/>
    </w:pPr>
    <w:rPr>
      <w:szCs w:val="20"/>
    </w:rPr>
  </w:style>
  <w:style w:type="paragraph" w:customStyle="1" w:styleId="ListBullet1">
    <w:name w:val="List Bullet1"/>
    <w:basedOn w:val="Normal"/>
    <w:rsid w:val="000915E5"/>
    <w:pPr>
      <w:tabs>
        <w:tab w:val="left" w:pos="360"/>
      </w:tabs>
      <w:ind w:left="360" w:hanging="360"/>
    </w:pPr>
    <w:rPr>
      <w:rFonts w:ascii="Times" w:eastAsia="Times" w:hAnsi="Times" w:cs="Times New Roman"/>
      <w:sz w:val="24"/>
      <w:szCs w:val="24"/>
    </w:rPr>
  </w:style>
  <w:style w:type="paragraph" w:customStyle="1" w:styleId="ListBullet21">
    <w:name w:val="List Bullet 21"/>
    <w:basedOn w:val="Normal"/>
    <w:rsid w:val="000915E5"/>
    <w:pPr>
      <w:tabs>
        <w:tab w:val="left" w:pos="643"/>
      </w:tabs>
      <w:ind w:left="643" w:hanging="360"/>
    </w:pPr>
    <w:rPr>
      <w:rFonts w:ascii="Times" w:eastAsia="Times" w:hAnsi="Times" w:cs="Times New Roman"/>
      <w:sz w:val="24"/>
      <w:szCs w:val="24"/>
    </w:rPr>
  </w:style>
  <w:style w:type="paragraph" w:customStyle="1" w:styleId="ListBullet31">
    <w:name w:val="List Bullet 31"/>
    <w:basedOn w:val="Normal"/>
    <w:rsid w:val="000915E5"/>
    <w:pPr>
      <w:tabs>
        <w:tab w:val="left" w:pos="926"/>
      </w:tabs>
      <w:ind w:left="926" w:hanging="360"/>
    </w:pPr>
    <w:rPr>
      <w:rFonts w:ascii="Times" w:eastAsia="Times" w:hAnsi="Times" w:cs="Times New Roman"/>
      <w:sz w:val="24"/>
      <w:szCs w:val="24"/>
    </w:rPr>
  </w:style>
  <w:style w:type="paragraph" w:customStyle="1" w:styleId="ListBullet41">
    <w:name w:val="List Bullet 41"/>
    <w:basedOn w:val="Normal"/>
    <w:rsid w:val="000915E5"/>
    <w:pPr>
      <w:tabs>
        <w:tab w:val="left" w:pos="1209"/>
      </w:tabs>
      <w:ind w:left="1209" w:hanging="360"/>
    </w:pPr>
    <w:rPr>
      <w:rFonts w:ascii="Times" w:eastAsia="Times" w:hAnsi="Times" w:cs="Times New Roman"/>
      <w:sz w:val="24"/>
      <w:szCs w:val="24"/>
    </w:rPr>
  </w:style>
  <w:style w:type="paragraph" w:customStyle="1" w:styleId="ListBullet51">
    <w:name w:val="List Bullet 51"/>
    <w:basedOn w:val="Normal"/>
    <w:rsid w:val="000915E5"/>
    <w:pPr>
      <w:tabs>
        <w:tab w:val="left" w:pos="1492"/>
      </w:tabs>
      <w:ind w:left="1492" w:hanging="360"/>
    </w:pPr>
    <w:rPr>
      <w:rFonts w:ascii="Times" w:eastAsia="Times" w:hAnsi="Times" w:cs="Times New Roman"/>
      <w:sz w:val="24"/>
      <w:szCs w:val="24"/>
    </w:rPr>
  </w:style>
  <w:style w:type="paragraph" w:customStyle="1" w:styleId="ListNumber1">
    <w:name w:val="List Number1"/>
    <w:basedOn w:val="Normal"/>
    <w:rsid w:val="000915E5"/>
    <w:pPr>
      <w:tabs>
        <w:tab w:val="left" w:pos="360"/>
      </w:tabs>
      <w:ind w:left="360" w:hanging="360"/>
    </w:pPr>
    <w:rPr>
      <w:rFonts w:eastAsia="Arial" w:cs="Times New Roman"/>
      <w:sz w:val="24"/>
      <w:szCs w:val="24"/>
    </w:rPr>
  </w:style>
  <w:style w:type="paragraph" w:customStyle="1" w:styleId="ListNumber31">
    <w:name w:val="List Number 31"/>
    <w:basedOn w:val="Normal"/>
    <w:rsid w:val="000915E5"/>
    <w:pPr>
      <w:tabs>
        <w:tab w:val="left" w:pos="926"/>
      </w:tabs>
      <w:ind w:left="926" w:hanging="360"/>
    </w:pPr>
    <w:rPr>
      <w:rFonts w:eastAsia="Arial" w:cs="Times New Roman"/>
      <w:sz w:val="24"/>
      <w:szCs w:val="24"/>
    </w:rPr>
  </w:style>
  <w:style w:type="paragraph" w:customStyle="1" w:styleId="ListNumber41">
    <w:name w:val="List Number 41"/>
    <w:basedOn w:val="Normal"/>
    <w:rsid w:val="000915E5"/>
    <w:pPr>
      <w:tabs>
        <w:tab w:val="left" w:pos="1209"/>
      </w:tabs>
      <w:ind w:left="1209" w:hanging="360"/>
    </w:pPr>
    <w:rPr>
      <w:rFonts w:ascii="Times" w:eastAsia="Times" w:hAnsi="Times" w:cs="Times New Roman"/>
      <w:sz w:val="24"/>
      <w:szCs w:val="24"/>
    </w:rPr>
  </w:style>
  <w:style w:type="paragraph" w:customStyle="1" w:styleId="ListNumber51">
    <w:name w:val="List Number 51"/>
    <w:basedOn w:val="Normal"/>
    <w:rsid w:val="000915E5"/>
    <w:pPr>
      <w:tabs>
        <w:tab w:val="left" w:pos="1492"/>
      </w:tabs>
      <w:ind w:left="1492" w:hanging="360"/>
    </w:pPr>
    <w:rPr>
      <w:rFonts w:ascii="Times" w:eastAsia="Times" w:hAnsi="Times" w:cs="Times New Roman"/>
      <w:sz w:val="24"/>
      <w:szCs w:val="24"/>
    </w:rPr>
  </w:style>
  <w:style w:type="paragraph" w:customStyle="1" w:styleId="11">
    <w:name w:val="(1)"/>
    <w:basedOn w:val="Normal"/>
    <w:next w:val="Normal"/>
    <w:rsid w:val="000915E5"/>
    <w:pPr>
      <w:spacing w:line="240" w:lineRule="exact"/>
    </w:pPr>
    <w:rPr>
      <w:rFonts w:ascii="New York" w:hAnsi="New York" w:cs="Times New Roman"/>
      <w:sz w:val="18"/>
      <w:szCs w:val="18"/>
      <w:lang w:val="en-US"/>
    </w:rPr>
  </w:style>
  <w:style w:type="paragraph" w:customStyle="1" w:styleId="um">
    <w:name w:val="um"/>
    <w:rsid w:val="000915E5"/>
    <w:pPr>
      <w:keepNext/>
      <w:suppressAutoHyphens/>
    </w:pPr>
    <w:rPr>
      <w:rFonts w:ascii="Courier New" w:hAnsi="Courier New"/>
      <w:sz w:val="24"/>
      <w:lang w:val="en-US" w:eastAsia="ar-SA"/>
    </w:rPr>
  </w:style>
  <w:style w:type="paragraph" w:customStyle="1" w:styleId="CommentText1">
    <w:name w:val="Comment Text1"/>
    <w:basedOn w:val="Normal"/>
    <w:rsid w:val="000915E5"/>
    <w:pPr>
      <w:widowControl w:val="0"/>
      <w:autoSpaceDE w:val="0"/>
      <w:spacing w:line="360" w:lineRule="atLeast"/>
      <w:jc w:val="both"/>
      <w:textAlignment w:val="baseline"/>
    </w:pPr>
    <w:rPr>
      <w:rFonts w:eastAsia="Mincho" w:cs="Times New Roman"/>
      <w:color w:val="000000"/>
      <w:sz w:val="16"/>
      <w:szCs w:val="20"/>
      <w:lang w:val="en-AU"/>
    </w:rPr>
  </w:style>
  <w:style w:type="paragraph" w:styleId="CommentText">
    <w:name w:val="annotation text"/>
    <w:basedOn w:val="Normal"/>
    <w:link w:val="CommentTextChar"/>
    <w:uiPriority w:val="99"/>
    <w:semiHidden/>
    <w:rsid w:val="000915E5"/>
    <w:rPr>
      <w:rFonts w:cs="Times New Roman"/>
      <w:sz w:val="20"/>
      <w:szCs w:val="20"/>
    </w:rPr>
  </w:style>
  <w:style w:type="paragraph" w:styleId="CommentSubject">
    <w:name w:val="annotation subject"/>
    <w:basedOn w:val="CommentText1"/>
    <w:next w:val="CommentText1"/>
    <w:link w:val="CommentSubjectChar"/>
    <w:uiPriority w:val="99"/>
    <w:rsid w:val="000915E5"/>
    <w:pPr>
      <w:widowControl/>
      <w:tabs>
        <w:tab w:val="left" w:pos="851"/>
      </w:tabs>
      <w:autoSpaceDE/>
      <w:spacing w:line="240" w:lineRule="auto"/>
      <w:jc w:val="left"/>
      <w:textAlignment w:val="auto"/>
    </w:pPr>
    <w:rPr>
      <w:rFonts w:eastAsia="MS Mincho"/>
      <w:b/>
      <w:bCs/>
      <w:color w:val="auto"/>
      <w:sz w:val="20"/>
    </w:rPr>
  </w:style>
  <w:style w:type="paragraph" w:customStyle="1" w:styleId="EndnoteText1">
    <w:name w:val="Endnote Text1"/>
    <w:basedOn w:val="Normal"/>
    <w:rsid w:val="000915E5"/>
    <w:rPr>
      <w:rFonts w:ascii="Chicago" w:hAnsi="Chicago" w:cs="Times New Roman"/>
      <w:sz w:val="20"/>
      <w:szCs w:val="20"/>
      <w:lang w:val="en-US"/>
    </w:rPr>
  </w:style>
  <w:style w:type="paragraph" w:customStyle="1" w:styleId="Date1">
    <w:name w:val="Date1"/>
    <w:basedOn w:val="Normal"/>
    <w:next w:val="Normal"/>
    <w:rsid w:val="000915E5"/>
    <w:rPr>
      <w:rFonts w:ascii="Chicago" w:hAnsi="Chicago" w:cs="Times New Roman"/>
      <w:sz w:val="20"/>
      <w:szCs w:val="20"/>
      <w:lang w:val="en-US"/>
    </w:rPr>
  </w:style>
  <w:style w:type="paragraph" w:customStyle="1" w:styleId="Heading41">
    <w:name w:val="Heading 41"/>
    <w:basedOn w:val="Normal"/>
    <w:next w:val="Normal"/>
    <w:rsid w:val="000915E5"/>
    <w:pPr>
      <w:spacing w:before="330" w:line="220" w:lineRule="exact"/>
      <w:ind w:left="1400" w:hanging="1400"/>
      <w:jc w:val="both"/>
    </w:pPr>
    <w:rPr>
      <w:rFonts w:ascii="Font14762" w:hAnsi="Font14762" w:cs="Times New Roman"/>
      <w:sz w:val="18"/>
      <w:szCs w:val="18"/>
    </w:rPr>
  </w:style>
  <w:style w:type="paragraph" w:styleId="TOC2">
    <w:name w:val="toc 2"/>
    <w:basedOn w:val="Normal"/>
    <w:next w:val="Normal"/>
    <w:rsid w:val="00833311"/>
    <w:pPr>
      <w:spacing w:after="120"/>
      <w:ind w:left="568" w:hanging="284"/>
    </w:pPr>
    <w:rPr>
      <w:rFonts w:cs="Times New Roman"/>
      <w:bCs/>
      <w:szCs w:val="20"/>
      <w:lang w:val="en-US"/>
    </w:rPr>
  </w:style>
  <w:style w:type="paragraph" w:styleId="TOC3">
    <w:name w:val="toc 3"/>
    <w:basedOn w:val="Normal"/>
    <w:next w:val="Normal"/>
    <w:rsid w:val="00833311"/>
    <w:pPr>
      <w:spacing w:after="120"/>
      <w:ind w:left="851" w:hanging="284"/>
    </w:pPr>
    <w:rPr>
      <w:rFonts w:cs="Times New Roman"/>
      <w:szCs w:val="20"/>
      <w:lang w:val="en-US"/>
    </w:rPr>
  </w:style>
  <w:style w:type="paragraph" w:customStyle="1" w:styleId="12">
    <w:name w:val="吹き出し1"/>
    <w:basedOn w:val="Normal"/>
    <w:rsid w:val="000915E5"/>
    <w:rPr>
      <w:rFonts w:eastAsia="MS Gothic" w:cs="Times New Roman"/>
      <w:iCs/>
      <w:sz w:val="18"/>
      <w:szCs w:val="18"/>
    </w:rPr>
  </w:style>
  <w:style w:type="paragraph" w:customStyle="1" w:styleId="ECnormal">
    <w:name w:val="ECnormal"/>
    <w:basedOn w:val="Normal"/>
    <w:rsid w:val="000915E5"/>
    <w:pPr>
      <w:jc w:val="both"/>
    </w:pPr>
    <w:rPr>
      <w:rFonts w:ascii="Times New Roman" w:eastAsia="Arial Unicode MS" w:hAnsi="Times New Roman" w:cs="Tahoma"/>
      <w:bCs/>
      <w:iCs/>
      <w:szCs w:val="16"/>
    </w:rPr>
  </w:style>
  <w:style w:type="paragraph" w:customStyle="1" w:styleId="2Heading">
    <w:name w:val="2Heading"/>
    <w:basedOn w:val="2Para"/>
    <w:next w:val="3Para"/>
    <w:rsid w:val="000915E5"/>
    <w:pPr>
      <w:keepNext/>
      <w:numPr>
        <w:numId w:val="0"/>
      </w:numPr>
      <w:tabs>
        <w:tab w:val="left" w:pos="0"/>
        <w:tab w:val="left" w:pos="720"/>
      </w:tabs>
      <w:ind w:left="720" w:right="2880" w:hanging="720"/>
    </w:pPr>
    <w:rPr>
      <w:rFonts w:eastAsia="Arial Unicode MS" w:cs="Tahoma"/>
      <w:b/>
      <w:bCs/>
      <w:iCs/>
      <w:sz w:val="22"/>
      <w:lang w:val="en-GB"/>
    </w:rPr>
  </w:style>
  <w:style w:type="paragraph" w:customStyle="1" w:styleId="Opmaakprofiel1">
    <w:name w:val="Opmaakprofiel1"/>
    <w:basedOn w:val="Normal"/>
    <w:rsid w:val="000915E5"/>
    <w:rPr>
      <w:rFonts w:ascii="Times New Roman" w:eastAsia="Arial Unicode MS" w:hAnsi="Times New Roman" w:cs="Tahoma"/>
      <w:bCs/>
      <w:iCs/>
      <w:color w:val="000000"/>
      <w:sz w:val="24"/>
      <w:szCs w:val="24"/>
      <w:lang w:val="nl-NL"/>
    </w:rPr>
  </w:style>
  <w:style w:type="paragraph" w:customStyle="1" w:styleId="Kai">
    <w:name w:val="Kai"/>
    <w:basedOn w:val="Normal"/>
    <w:rsid w:val="000915E5"/>
    <w:pPr>
      <w:widowControl w:val="0"/>
      <w:snapToGrid w:val="0"/>
      <w:spacing w:line="240" w:lineRule="atLeast"/>
      <w:ind w:left="105" w:firstLine="420"/>
      <w:jc w:val="both"/>
    </w:pPr>
    <w:rPr>
      <w:rFonts w:ascii="KaiTi_GB2312" w:eastAsia="KaiTi_GB2312" w:hAnsi="KaiTi_GB2312" w:cs="Tahoma"/>
      <w:bCs/>
      <w:iCs/>
      <w:color w:val="000000"/>
      <w:kern w:val="1"/>
      <w:sz w:val="21"/>
      <w:szCs w:val="24"/>
    </w:rPr>
  </w:style>
  <w:style w:type="paragraph" w:customStyle="1" w:styleId="Song">
    <w:name w:val="Song"/>
    <w:basedOn w:val="Kai"/>
    <w:rsid w:val="000915E5"/>
    <w:pPr>
      <w:ind w:left="0" w:firstLine="0"/>
    </w:pPr>
    <w:rPr>
      <w:rFonts w:ascii="SimSun" w:eastAsia="SimSun" w:hAnsi="SimSun"/>
    </w:rPr>
  </w:style>
  <w:style w:type="paragraph" w:customStyle="1" w:styleId="OmniPage15">
    <w:name w:val="OmniPage #15"/>
    <w:basedOn w:val="Normal"/>
    <w:rsid w:val="000915E5"/>
    <w:pPr>
      <w:spacing w:line="180" w:lineRule="exact"/>
    </w:pPr>
    <w:rPr>
      <w:rFonts w:ascii="Times New Roman" w:eastAsia="Arial Unicode MS" w:hAnsi="Times New Roman" w:cs="Tahoma"/>
      <w:bCs/>
      <w:iCs/>
      <w:sz w:val="20"/>
      <w:szCs w:val="16"/>
    </w:rPr>
  </w:style>
  <w:style w:type="paragraph" w:customStyle="1" w:styleId="OmniPage13">
    <w:name w:val="OmniPage #13"/>
    <w:basedOn w:val="Normal"/>
    <w:rsid w:val="000915E5"/>
    <w:pPr>
      <w:spacing w:line="180" w:lineRule="exact"/>
    </w:pPr>
    <w:rPr>
      <w:rFonts w:ascii="Times New Roman" w:eastAsia="Arial Unicode MS" w:hAnsi="Times New Roman" w:cs="Tahoma"/>
      <w:bCs/>
      <w:iCs/>
      <w:sz w:val="20"/>
      <w:szCs w:val="16"/>
    </w:rPr>
  </w:style>
  <w:style w:type="paragraph" w:customStyle="1" w:styleId="OmniPage14">
    <w:name w:val="OmniPage #14"/>
    <w:basedOn w:val="Normal"/>
    <w:rsid w:val="000915E5"/>
    <w:pPr>
      <w:spacing w:line="200" w:lineRule="exact"/>
    </w:pPr>
    <w:rPr>
      <w:rFonts w:ascii="Times New Roman" w:eastAsia="Arial Unicode MS" w:hAnsi="Times New Roman" w:cs="Tahoma"/>
      <w:bCs/>
      <w:iCs/>
      <w:sz w:val="20"/>
      <w:szCs w:val="16"/>
    </w:rPr>
  </w:style>
  <w:style w:type="paragraph" w:customStyle="1" w:styleId="OmniPage16">
    <w:name w:val="OmniPage #16"/>
    <w:basedOn w:val="Normal"/>
    <w:rsid w:val="000915E5"/>
    <w:pPr>
      <w:spacing w:line="180" w:lineRule="exact"/>
    </w:pPr>
    <w:rPr>
      <w:rFonts w:ascii="Times New Roman" w:eastAsia="Arial Unicode MS" w:hAnsi="Times New Roman" w:cs="Tahoma"/>
      <w:bCs/>
      <w:iCs/>
      <w:sz w:val="20"/>
      <w:szCs w:val="16"/>
    </w:rPr>
  </w:style>
  <w:style w:type="paragraph" w:customStyle="1" w:styleId="OmniPage21">
    <w:name w:val="OmniPage #21"/>
    <w:basedOn w:val="Normal"/>
    <w:rsid w:val="000915E5"/>
    <w:pPr>
      <w:spacing w:line="160" w:lineRule="exact"/>
    </w:pPr>
    <w:rPr>
      <w:rFonts w:ascii="Times New Roman" w:eastAsia="Arial Unicode MS" w:hAnsi="Times New Roman" w:cs="Tahoma"/>
      <w:bCs/>
      <w:iCs/>
      <w:sz w:val="20"/>
      <w:szCs w:val="16"/>
    </w:rPr>
  </w:style>
  <w:style w:type="paragraph" w:customStyle="1" w:styleId="OmniPage24">
    <w:name w:val="OmniPage #24"/>
    <w:basedOn w:val="Normal"/>
    <w:rsid w:val="000915E5"/>
    <w:pPr>
      <w:spacing w:line="200" w:lineRule="exact"/>
    </w:pPr>
    <w:rPr>
      <w:rFonts w:ascii="Times New Roman" w:eastAsia="Arial Unicode MS" w:hAnsi="Times New Roman" w:cs="Tahoma"/>
      <w:bCs/>
      <w:iCs/>
      <w:sz w:val="20"/>
      <w:szCs w:val="16"/>
    </w:rPr>
  </w:style>
  <w:style w:type="paragraph" w:customStyle="1" w:styleId="OmniPage25">
    <w:name w:val="OmniPage #25"/>
    <w:basedOn w:val="Normal"/>
    <w:rsid w:val="000915E5"/>
    <w:pPr>
      <w:spacing w:line="340" w:lineRule="exact"/>
    </w:pPr>
    <w:rPr>
      <w:rFonts w:ascii="Times New Roman" w:eastAsia="Arial Unicode MS" w:hAnsi="Times New Roman" w:cs="Tahoma"/>
      <w:bCs/>
      <w:iCs/>
      <w:sz w:val="20"/>
      <w:szCs w:val="16"/>
    </w:rPr>
  </w:style>
  <w:style w:type="paragraph" w:customStyle="1" w:styleId="OmniPage27">
    <w:name w:val="OmniPage #27"/>
    <w:basedOn w:val="Normal"/>
    <w:rsid w:val="000915E5"/>
    <w:pPr>
      <w:spacing w:line="400" w:lineRule="exact"/>
    </w:pPr>
    <w:rPr>
      <w:rFonts w:ascii="Times New Roman" w:eastAsia="Arial Unicode MS" w:hAnsi="Times New Roman" w:cs="Tahoma"/>
      <w:bCs/>
      <w:iCs/>
      <w:sz w:val="20"/>
      <w:szCs w:val="16"/>
    </w:rPr>
  </w:style>
  <w:style w:type="paragraph" w:customStyle="1" w:styleId="OmniPage28">
    <w:name w:val="OmniPage #28"/>
    <w:basedOn w:val="Normal"/>
    <w:rsid w:val="000915E5"/>
    <w:pPr>
      <w:spacing w:line="320" w:lineRule="exact"/>
    </w:pPr>
    <w:rPr>
      <w:rFonts w:ascii="Times New Roman" w:eastAsia="Arial Unicode MS" w:hAnsi="Times New Roman" w:cs="Tahoma"/>
      <w:bCs/>
      <w:iCs/>
      <w:sz w:val="20"/>
      <w:szCs w:val="16"/>
    </w:rPr>
  </w:style>
  <w:style w:type="paragraph" w:customStyle="1" w:styleId="OmniPage20">
    <w:name w:val="OmniPage #20"/>
    <w:basedOn w:val="Normal"/>
    <w:rsid w:val="000915E5"/>
    <w:pPr>
      <w:spacing w:line="180" w:lineRule="exact"/>
    </w:pPr>
    <w:rPr>
      <w:rFonts w:ascii="Times New Roman" w:eastAsia="Arial Unicode MS" w:hAnsi="Times New Roman" w:cs="Tahoma"/>
      <w:bCs/>
      <w:iCs/>
      <w:sz w:val="20"/>
      <w:szCs w:val="16"/>
    </w:rPr>
  </w:style>
  <w:style w:type="paragraph" w:customStyle="1" w:styleId="OmniPage2">
    <w:name w:val="OmniPage #2"/>
    <w:basedOn w:val="Normal"/>
    <w:rsid w:val="000915E5"/>
    <w:pPr>
      <w:spacing w:line="200" w:lineRule="exact"/>
    </w:pPr>
    <w:rPr>
      <w:rFonts w:ascii="Times New Roman" w:eastAsia="Arial Unicode MS" w:hAnsi="Times New Roman" w:cs="Tahoma"/>
      <w:bCs/>
      <w:iCs/>
      <w:sz w:val="20"/>
      <w:szCs w:val="16"/>
    </w:rPr>
  </w:style>
  <w:style w:type="paragraph" w:customStyle="1" w:styleId="OmniPage5">
    <w:name w:val="OmniPage #5"/>
    <w:basedOn w:val="Normal"/>
    <w:rsid w:val="000915E5"/>
    <w:pPr>
      <w:spacing w:line="200" w:lineRule="exact"/>
    </w:pPr>
    <w:rPr>
      <w:rFonts w:ascii="Times New Roman" w:eastAsia="Arial Unicode MS" w:hAnsi="Times New Roman" w:cs="Tahoma"/>
      <w:bCs/>
      <w:iCs/>
      <w:sz w:val="20"/>
      <w:szCs w:val="16"/>
    </w:rPr>
  </w:style>
  <w:style w:type="paragraph" w:customStyle="1" w:styleId="OmniPage7">
    <w:name w:val="OmniPage #7"/>
    <w:basedOn w:val="Normal"/>
    <w:rsid w:val="000915E5"/>
    <w:pPr>
      <w:spacing w:line="200" w:lineRule="exact"/>
    </w:pPr>
    <w:rPr>
      <w:rFonts w:ascii="Times New Roman" w:eastAsia="Arial Unicode MS" w:hAnsi="Times New Roman" w:cs="Tahoma"/>
      <w:bCs/>
      <w:iCs/>
      <w:sz w:val="20"/>
      <w:szCs w:val="16"/>
    </w:rPr>
  </w:style>
  <w:style w:type="paragraph" w:customStyle="1" w:styleId="OmniPage8">
    <w:name w:val="OmniPage #8"/>
    <w:basedOn w:val="Normal"/>
    <w:rsid w:val="000915E5"/>
    <w:pPr>
      <w:spacing w:line="160" w:lineRule="exact"/>
    </w:pPr>
    <w:rPr>
      <w:rFonts w:ascii="Times New Roman" w:eastAsia="Arial Unicode MS" w:hAnsi="Times New Roman" w:cs="Tahoma"/>
      <w:bCs/>
      <w:iCs/>
      <w:sz w:val="20"/>
      <w:szCs w:val="16"/>
    </w:rPr>
  </w:style>
  <w:style w:type="paragraph" w:customStyle="1" w:styleId="OmniPage9">
    <w:name w:val="OmniPage #9"/>
    <w:basedOn w:val="Normal"/>
    <w:rsid w:val="000915E5"/>
    <w:pPr>
      <w:spacing w:line="300" w:lineRule="exact"/>
    </w:pPr>
    <w:rPr>
      <w:rFonts w:ascii="Times New Roman" w:eastAsia="Arial Unicode MS" w:hAnsi="Times New Roman" w:cs="Tahoma"/>
      <w:bCs/>
      <w:iCs/>
      <w:sz w:val="20"/>
      <w:szCs w:val="16"/>
    </w:rPr>
  </w:style>
  <w:style w:type="paragraph" w:customStyle="1" w:styleId="OmniPage17">
    <w:name w:val="OmniPage #17"/>
    <w:basedOn w:val="Normal"/>
    <w:rsid w:val="000915E5"/>
    <w:pPr>
      <w:spacing w:line="180" w:lineRule="exact"/>
    </w:pPr>
    <w:rPr>
      <w:rFonts w:ascii="Times New Roman" w:eastAsia="Arial Unicode MS" w:hAnsi="Times New Roman" w:cs="Tahoma"/>
      <w:bCs/>
      <w:iCs/>
      <w:sz w:val="20"/>
      <w:szCs w:val="16"/>
    </w:rPr>
  </w:style>
  <w:style w:type="paragraph" w:customStyle="1" w:styleId="OmniPage10">
    <w:name w:val="OmniPage #10"/>
    <w:basedOn w:val="Normal"/>
    <w:rsid w:val="000915E5"/>
    <w:pPr>
      <w:spacing w:line="160" w:lineRule="exact"/>
    </w:pPr>
    <w:rPr>
      <w:rFonts w:ascii="Times New Roman" w:eastAsia="Arial Unicode MS" w:hAnsi="Times New Roman" w:cs="Tahoma"/>
      <w:bCs/>
      <w:iCs/>
      <w:sz w:val="20"/>
      <w:szCs w:val="16"/>
    </w:rPr>
  </w:style>
  <w:style w:type="paragraph" w:customStyle="1" w:styleId="OmniPage19">
    <w:name w:val="OmniPage #19"/>
    <w:basedOn w:val="Normal"/>
    <w:rsid w:val="000915E5"/>
    <w:pPr>
      <w:spacing w:line="400" w:lineRule="exact"/>
    </w:pPr>
    <w:rPr>
      <w:rFonts w:ascii="Times New Roman" w:eastAsia="Arial Unicode MS" w:hAnsi="Times New Roman" w:cs="Tahoma"/>
      <w:bCs/>
      <w:iCs/>
      <w:sz w:val="20"/>
      <w:szCs w:val="16"/>
    </w:rPr>
  </w:style>
  <w:style w:type="paragraph" w:customStyle="1" w:styleId="OmniPage22">
    <w:name w:val="OmniPage #22"/>
    <w:basedOn w:val="Normal"/>
    <w:rsid w:val="000915E5"/>
    <w:pPr>
      <w:spacing w:line="160" w:lineRule="exact"/>
    </w:pPr>
    <w:rPr>
      <w:rFonts w:ascii="Times New Roman" w:eastAsia="Arial Unicode MS" w:hAnsi="Times New Roman" w:cs="Tahoma"/>
      <w:bCs/>
      <w:iCs/>
      <w:sz w:val="20"/>
      <w:szCs w:val="16"/>
    </w:rPr>
  </w:style>
  <w:style w:type="paragraph" w:customStyle="1" w:styleId="3Heading">
    <w:name w:val="3Heading"/>
    <w:basedOn w:val="TOC3"/>
    <w:next w:val="3Para"/>
    <w:rsid w:val="000915E5"/>
    <w:pPr>
      <w:keepNext/>
      <w:autoSpaceDE w:val="0"/>
      <w:spacing w:before="260" w:after="260"/>
      <w:ind w:left="0" w:right="2880"/>
      <w:jc w:val="both"/>
    </w:pPr>
    <w:rPr>
      <w:b/>
      <w:bCs/>
      <w:i/>
      <w:szCs w:val="22"/>
      <w:lang w:val="en-GB"/>
    </w:rPr>
  </w:style>
  <w:style w:type="paragraph" w:customStyle="1" w:styleId="Blockquote">
    <w:name w:val="Blockquote"/>
    <w:basedOn w:val="Normal"/>
    <w:rsid w:val="000915E5"/>
    <w:pPr>
      <w:widowControl w:val="0"/>
      <w:tabs>
        <w:tab w:val="left" w:pos="720"/>
        <w:tab w:val="left" w:pos="1440"/>
        <w:tab w:val="left" w:pos="1536"/>
        <w:tab w:val="left" w:pos="1800"/>
        <w:tab w:val="left" w:pos="2160"/>
        <w:tab w:val="left" w:pos="2520"/>
        <w:tab w:val="left" w:pos="2880"/>
      </w:tabs>
      <w:autoSpaceDE w:val="0"/>
      <w:ind w:left="1440" w:right="2880"/>
    </w:pPr>
    <w:rPr>
      <w:rFonts w:ascii="Times New Roman" w:hAnsi="Times New Roman" w:cs="Times New Roman"/>
      <w:iCs/>
      <w:szCs w:val="24"/>
    </w:rPr>
  </w:style>
  <w:style w:type="paragraph" w:customStyle="1" w:styleId="ListIndt2">
    <w:name w:val="ListIndt_2"/>
    <w:basedOn w:val="Normal"/>
    <w:rsid w:val="000915E5"/>
    <w:pPr>
      <w:autoSpaceDE w:val="0"/>
      <w:ind w:left="1440"/>
      <w:jc w:val="both"/>
    </w:pPr>
    <w:rPr>
      <w:rFonts w:ascii="Times New Roman" w:hAnsi="Times New Roman" w:cs="Times New Roman"/>
      <w:iCs/>
      <w:szCs w:val="24"/>
    </w:rPr>
  </w:style>
  <w:style w:type="paragraph" w:customStyle="1" w:styleId="ListIndt3">
    <w:name w:val="ListIndt_3"/>
    <w:basedOn w:val="Normal"/>
    <w:rsid w:val="000915E5"/>
    <w:pPr>
      <w:autoSpaceDE w:val="0"/>
      <w:spacing w:before="260" w:after="260"/>
      <w:ind w:left="1800"/>
      <w:jc w:val="both"/>
    </w:pPr>
    <w:rPr>
      <w:rFonts w:ascii="Times New Roman" w:hAnsi="Times New Roman" w:cs="Times New Roman"/>
      <w:iCs/>
      <w:szCs w:val="24"/>
    </w:rPr>
  </w:style>
  <w:style w:type="paragraph" w:customStyle="1" w:styleId="ListIndt4">
    <w:name w:val="ListIndt_4"/>
    <w:basedOn w:val="Normal"/>
    <w:rsid w:val="000915E5"/>
    <w:pPr>
      <w:autoSpaceDE w:val="0"/>
      <w:spacing w:before="260" w:after="260"/>
      <w:ind w:left="2160"/>
      <w:jc w:val="both"/>
    </w:pPr>
    <w:rPr>
      <w:rFonts w:ascii="Times New Roman" w:hAnsi="Times New Roman" w:cs="Times New Roman"/>
      <w:iCs/>
      <w:szCs w:val="24"/>
    </w:rPr>
  </w:style>
  <w:style w:type="paragraph" w:customStyle="1" w:styleId="ListTab0">
    <w:name w:val="ListTab_0"/>
    <w:basedOn w:val="Normal"/>
    <w:rsid w:val="000915E5"/>
    <w:pPr>
      <w:autoSpaceDE w:val="0"/>
      <w:spacing w:before="260" w:after="260"/>
      <w:jc w:val="both"/>
    </w:pPr>
    <w:rPr>
      <w:rFonts w:ascii="Times New Roman" w:hAnsi="Times New Roman" w:cs="Times New Roman"/>
      <w:iCs/>
      <w:szCs w:val="24"/>
    </w:rPr>
  </w:style>
  <w:style w:type="paragraph" w:customStyle="1" w:styleId="ListTab2">
    <w:name w:val="ListTab_2"/>
    <w:basedOn w:val="Normal"/>
    <w:rsid w:val="000915E5"/>
    <w:pPr>
      <w:autoSpaceDE w:val="0"/>
      <w:spacing w:before="260" w:after="260"/>
      <w:ind w:firstLine="1440"/>
      <w:jc w:val="both"/>
    </w:pPr>
    <w:rPr>
      <w:rFonts w:ascii="Times New Roman" w:hAnsi="Times New Roman" w:cs="Times New Roman"/>
      <w:iCs/>
      <w:szCs w:val="24"/>
    </w:rPr>
  </w:style>
  <w:style w:type="paragraph" w:customStyle="1" w:styleId="ListTab3">
    <w:name w:val="ListTab_3"/>
    <w:basedOn w:val="Normal"/>
    <w:rsid w:val="000915E5"/>
    <w:pPr>
      <w:autoSpaceDE w:val="0"/>
      <w:spacing w:before="260" w:after="260"/>
      <w:ind w:firstLine="1800"/>
      <w:jc w:val="both"/>
    </w:pPr>
    <w:rPr>
      <w:rFonts w:ascii="Times New Roman" w:hAnsi="Times New Roman" w:cs="Times New Roman"/>
      <w:iCs/>
      <w:szCs w:val="24"/>
    </w:rPr>
  </w:style>
  <w:style w:type="paragraph" w:customStyle="1" w:styleId="ListTab4">
    <w:name w:val="ListTab_4"/>
    <w:basedOn w:val="Normal"/>
    <w:rsid w:val="000915E5"/>
    <w:pPr>
      <w:autoSpaceDE w:val="0"/>
      <w:spacing w:before="260" w:after="260"/>
      <w:ind w:firstLine="2160"/>
      <w:jc w:val="both"/>
    </w:pPr>
    <w:rPr>
      <w:rFonts w:ascii="Times New Roman" w:hAnsi="Times New Roman" w:cs="Times New Roman"/>
      <w:iCs/>
      <w:szCs w:val="24"/>
    </w:rPr>
  </w:style>
  <w:style w:type="paragraph" w:customStyle="1" w:styleId="ParaIndt2">
    <w:name w:val="ParaIndt_2"/>
    <w:basedOn w:val="Normal"/>
    <w:rsid w:val="000915E5"/>
    <w:pPr>
      <w:autoSpaceDE w:val="0"/>
      <w:ind w:left="1440"/>
      <w:jc w:val="both"/>
    </w:pPr>
    <w:rPr>
      <w:rFonts w:ascii="Times New Roman" w:hAnsi="Times New Roman" w:cs="Times New Roman"/>
      <w:iCs/>
      <w:szCs w:val="24"/>
    </w:rPr>
  </w:style>
  <w:style w:type="paragraph" w:customStyle="1" w:styleId="ParaIndt3">
    <w:name w:val="ParaIndt_3"/>
    <w:basedOn w:val="Normal"/>
    <w:rsid w:val="000915E5"/>
    <w:pPr>
      <w:autoSpaceDE w:val="0"/>
      <w:ind w:left="1800"/>
      <w:jc w:val="both"/>
    </w:pPr>
    <w:rPr>
      <w:rFonts w:ascii="Times New Roman" w:hAnsi="Times New Roman" w:cs="Times New Roman"/>
      <w:iCs/>
      <w:szCs w:val="24"/>
    </w:rPr>
  </w:style>
  <w:style w:type="paragraph" w:customStyle="1" w:styleId="ParaIndt4">
    <w:name w:val="ParaIndt_4"/>
    <w:basedOn w:val="Normal"/>
    <w:rsid w:val="000915E5"/>
    <w:pPr>
      <w:autoSpaceDE w:val="0"/>
      <w:ind w:left="2160"/>
      <w:jc w:val="both"/>
    </w:pPr>
    <w:rPr>
      <w:rFonts w:ascii="Times New Roman" w:hAnsi="Times New Roman" w:cs="Times New Roman"/>
      <w:iCs/>
      <w:szCs w:val="24"/>
    </w:rPr>
  </w:style>
  <w:style w:type="paragraph" w:customStyle="1" w:styleId="ParaTab0">
    <w:name w:val="ParaTab_0"/>
    <w:basedOn w:val="Normal"/>
    <w:rsid w:val="000915E5"/>
    <w:pPr>
      <w:autoSpaceDE w:val="0"/>
      <w:jc w:val="both"/>
    </w:pPr>
    <w:rPr>
      <w:rFonts w:ascii="Times New Roman" w:hAnsi="Times New Roman" w:cs="Times New Roman"/>
      <w:iCs/>
      <w:szCs w:val="24"/>
    </w:rPr>
  </w:style>
  <w:style w:type="paragraph" w:customStyle="1" w:styleId="ParaTab2">
    <w:name w:val="ParaTab_2"/>
    <w:basedOn w:val="Normal"/>
    <w:rsid w:val="000915E5"/>
    <w:pPr>
      <w:autoSpaceDE w:val="0"/>
      <w:ind w:firstLine="1440"/>
      <w:jc w:val="both"/>
    </w:pPr>
    <w:rPr>
      <w:rFonts w:ascii="Times New Roman" w:hAnsi="Times New Roman" w:cs="Times New Roman"/>
      <w:iCs/>
      <w:szCs w:val="24"/>
    </w:rPr>
  </w:style>
  <w:style w:type="paragraph" w:customStyle="1" w:styleId="ParaTab3">
    <w:name w:val="ParaTab_3"/>
    <w:basedOn w:val="Normal"/>
    <w:rsid w:val="000915E5"/>
    <w:pPr>
      <w:autoSpaceDE w:val="0"/>
      <w:ind w:firstLine="1800"/>
      <w:jc w:val="both"/>
    </w:pPr>
    <w:rPr>
      <w:rFonts w:ascii="Times New Roman" w:hAnsi="Times New Roman" w:cs="Times New Roman"/>
      <w:iCs/>
      <w:szCs w:val="24"/>
    </w:rPr>
  </w:style>
  <w:style w:type="paragraph" w:customStyle="1" w:styleId="ParaTab4">
    <w:name w:val="ParaTab_4"/>
    <w:basedOn w:val="Normal"/>
    <w:rsid w:val="000915E5"/>
    <w:pPr>
      <w:autoSpaceDE w:val="0"/>
      <w:ind w:firstLine="2160"/>
      <w:jc w:val="both"/>
    </w:pPr>
    <w:rPr>
      <w:rFonts w:ascii="Times New Roman" w:hAnsi="Times New Roman" w:cs="Times New Roman"/>
      <w:iCs/>
      <w:szCs w:val="24"/>
    </w:rPr>
  </w:style>
  <w:style w:type="paragraph" w:customStyle="1" w:styleId="TabsDefault">
    <w:name w:val="TabsDefault"/>
    <w:rsid w:val="000915E5"/>
    <w:pPr>
      <w:tabs>
        <w:tab w:val="left" w:pos="0"/>
        <w:tab w:val="left" w:pos="720"/>
        <w:tab w:val="left" w:pos="1440"/>
        <w:tab w:val="left" w:pos="1800"/>
        <w:tab w:val="left" w:pos="2160"/>
        <w:tab w:val="left" w:pos="2520"/>
        <w:tab w:val="left" w:pos="2880"/>
      </w:tabs>
      <w:suppressAutoHyphens/>
    </w:pPr>
    <w:rPr>
      <w:rFonts w:eastAsia="Arial"/>
      <w:sz w:val="24"/>
      <w:szCs w:val="24"/>
      <w:lang w:val="en-US" w:eastAsia="ar-SA"/>
    </w:rPr>
  </w:style>
  <w:style w:type="paragraph" w:customStyle="1" w:styleId="TitleMain">
    <w:name w:val="TitleMain"/>
    <w:basedOn w:val="Normal"/>
    <w:rsid w:val="000915E5"/>
    <w:pPr>
      <w:widowControl w:val="0"/>
      <w:autoSpaceDE w:val="0"/>
      <w:ind w:left="1080" w:right="1080"/>
      <w:jc w:val="center"/>
    </w:pPr>
    <w:rPr>
      <w:rFonts w:ascii="Times New Roman" w:hAnsi="Times New Roman" w:cs="Times New Roman"/>
      <w:b/>
      <w:iCs/>
    </w:rPr>
  </w:style>
  <w:style w:type="paragraph" w:customStyle="1" w:styleId="RefPrincipal">
    <w:name w:val="RefPrincipal"/>
    <w:basedOn w:val="Normal"/>
    <w:rsid w:val="000915E5"/>
    <w:pPr>
      <w:widowControl w:val="0"/>
      <w:autoSpaceDE w:val="0"/>
    </w:pPr>
    <w:rPr>
      <w:rFonts w:ascii="Times New Roman" w:hAnsi="Times New Roman" w:cs="Times New Roman"/>
      <w:iCs/>
      <w:szCs w:val="24"/>
    </w:rPr>
  </w:style>
  <w:style w:type="paragraph" w:customStyle="1" w:styleId="RefRegular">
    <w:name w:val="RefRegular"/>
    <w:basedOn w:val="Normal"/>
    <w:rsid w:val="000915E5"/>
    <w:pPr>
      <w:widowControl w:val="0"/>
      <w:autoSpaceDE w:val="0"/>
      <w:ind w:left="331" w:hanging="216"/>
    </w:pPr>
    <w:rPr>
      <w:rFonts w:ascii="Times New Roman" w:hAnsi="Times New Roman" w:cs="Times New Roman"/>
      <w:iCs/>
      <w:szCs w:val="24"/>
    </w:rPr>
  </w:style>
  <w:style w:type="paragraph" w:customStyle="1" w:styleId="ParaIndt1">
    <w:name w:val="ParaIndt_1"/>
    <w:basedOn w:val="Normal"/>
    <w:rsid w:val="000915E5"/>
    <w:pPr>
      <w:widowControl w:val="0"/>
      <w:autoSpaceDE w:val="0"/>
      <w:ind w:left="720"/>
      <w:jc w:val="both"/>
    </w:pPr>
    <w:rPr>
      <w:rFonts w:ascii="Times New Roman" w:hAnsi="Times New Roman" w:cs="Times New Roman"/>
      <w:iCs/>
      <w:szCs w:val="24"/>
    </w:rPr>
  </w:style>
  <w:style w:type="paragraph" w:customStyle="1" w:styleId="ParaTab1">
    <w:name w:val="ParaTab_1"/>
    <w:basedOn w:val="Normal"/>
    <w:rsid w:val="000915E5"/>
    <w:pPr>
      <w:widowControl w:val="0"/>
      <w:autoSpaceDE w:val="0"/>
      <w:ind w:firstLine="720"/>
      <w:jc w:val="both"/>
    </w:pPr>
    <w:rPr>
      <w:rFonts w:ascii="Times New Roman" w:hAnsi="Times New Roman" w:cs="Times New Roman"/>
      <w:iCs/>
      <w:szCs w:val="24"/>
    </w:rPr>
  </w:style>
  <w:style w:type="paragraph" w:customStyle="1" w:styleId="OmniPage3">
    <w:name w:val="OmniPage #3"/>
    <w:basedOn w:val="Normal"/>
    <w:rsid w:val="000915E5"/>
    <w:pPr>
      <w:spacing w:line="200" w:lineRule="exact"/>
    </w:pPr>
    <w:rPr>
      <w:rFonts w:ascii="Times New Roman" w:hAnsi="Times New Roman" w:cs="Times New Roman"/>
      <w:iCs/>
      <w:sz w:val="20"/>
      <w:szCs w:val="16"/>
      <w:lang w:val="en-US"/>
    </w:rPr>
  </w:style>
  <w:style w:type="paragraph" w:customStyle="1" w:styleId="OmniPage6">
    <w:name w:val="OmniPage #6"/>
    <w:basedOn w:val="Normal"/>
    <w:rsid w:val="000915E5"/>
    <w:pPr>
      <w:spacing w:line="160" w:lineRule="exact"/>
    </w:pPr>
    <w:rPr>
      <w:rFonts w:ascii="Times New Roman" w:hAnsi="Times New Roman" w:cs="Times New Roman"/>
      <w:iCs/>
      <w:sz w:val="20"/>
      <w:szCs w:val="16"/>
      <w:lang w:val="en-US"/>
    </w:rPr>
  </w:style>
  <w:style w:type="paragraph" w:customStyle="1" w:styleId="OmniPage11">
    <w:name w:val="OmniPage #11"/>
    <w:basedOn w:val="Normal"/>
    <w:rsid w:val="000915E5"/>
    <w:pPr>
      <w:spacing w:line="340" w:lineRule="exact"/>
    </w:pPr>
    <w:rPr>
      <w:rFonts w:ascii="Times New Roman" w:hAnsi="Times New Roman" w:cs="Times New Roman"/>
      <w:iCs/>
      <w:sz w:val="20"/>
      <w:szCs w:val="16"/>
      <w:lang w:val="en-US"/>
    </w:rPr>
  </w:style>
  <w:style w:type="paragraph" w:customStyle="1" w:styleId="OmniPage12">
    <w:name w:val="OmniPage #12"/>
    <w:basedOn w:val="Normal"/>
    <w:rsid w:val="000915E5"/>
    <w:pPr>
      <w:spacing w:line="160" w:lineRule="exact"/>
    </w:pPr>
    <w:rPr>
      <w:rFonts w:ascii="Times New Roman" w:hAnsi="Times New Roman" w:cs="Times New Roman"/>
      <w:iCs/>
      <w:sz w:val="20"/>
      <w:szCs w:val="16"/>
      <w:lang w:val="en-US"/>
    </w:rPr>
  </w:style>
  <w:style w:type="paragraph" w:customStyle="1" w:styleId="OmniPage18">
    <w:name w:val="OmniPage #18"/>
    <w:basedOn w:val="Normal"/>
    <w:rsid w:val="000915E5"/>
    <w:pPr>
      <w:spacing w:line="160" w:lineRule="exact"/>
    </w:pPr>
    <w:rPr>
      <w:rFonts w:ascii="Times New Roman" w:hAnsi="Times New Roman" w:cs="Times New Roman"/>
      <w:iCs/>
      <w:sz w:val="20"/>
      <w:szCs w:val="16"/>
      <w:lang w:val="en-US"/>
    </w:rPr>
  </w:style>
  <w:style w:type="paragraph" w:customStyle="1" w:styleId="OmniPage23">
    <w:name w:val="OmniPage #23"/>
    <w:basedOn w:val="Normal"/>
    <w:rsid w:val="000915E5"/>
    <w:pPr>
      <w:spacing w:line="260" w:lineRule="exact"/>
    </w:pPr>
    <w:rPr>
      <w:rFonts w:ascii="Times New Roman" w:hAnsi="Times New Roman" w:cs="Times New Roman"/>
      <w:iCs/>
      <w:sz w:val="20"/>
      <w:szCs w:val="16"/>
      <w:lang w:val="en-US"/>
    </w:rPr>
  </w:style>
  <w:style w:type="paragraph" w:customStyle="1" w:styleId="OmniPage26">
    <w:name w:val="OmniPage #26"/>
    <w:basedOn w:val="Normal"/>
    <w:rsid w:val="000915E5"/>
    <w:pPr>
      <w:spacing w:line="160" w:lineRule="exact"/>
    </w:pPr>
    <w:rPr>
      <w:rFonts w:ascii="Times New Roman" w:hAnsi="Times New Roman" w:cs="Times New Roman"/>
      <w:iCs/>
      <w:sz w:val="20"/>
      <w:szCs w:val="16"/>
      <w:lang w:val="en-US"/>
    </w:rPr>
  </w:style>
  <w:style w:type="paragraph" w:customStyle="1" w:styleId="OmniPage4">
    <w:name w:val="OmniPage #4"/>
    <w:basedOn w:val="Normal"/>
    <w:rsid w:val="000915E5"/>
    <w:pPr>
      <w:spacing w:line="400" w:lineRule="exact"/>
    </w:pPr>
    <w:rPr>
      <w:rFonts w:ascii="Times New Roman" w:hAnsi="Times New Roman" w:cs="Times New Roman"/>
      <w:iCs/>
      <w:sz w:val="20"/>
      <w:szCs w:val="16"/>
      <w:lang w:val="en-US"/>
    </w:rPr>
  </w:style>
  <w:style w:type="paragraph" w:styleId="BodyTextIndent2">
    <w:name w:val="Body Text Indent 2"/>
    <w:basedOn w:val="Normal"/>
    <w:rsid w:val="000915E5"/>
    <w:pPr>
      <w:tabs>
        <w:tab w:val="left" w:pos="2127"/>
      </w:tabs>
      <w:suppressAutoHyphens w:val="0"/>
      <w:ind w:left="2127" w:hanging="2127"/>
    </w:pPr>
    <w:rPr>
      <w:rFonts w:cs="Arial"/>
      <w:lang w:eastAsia="en-US"/>
    </w:rPr>
  </w:style>
  <w:style w:type="table" w:styleId="TableGrid">
    <w:name w:val="Table Grid"/>
    <w:basedOn w:val="TableNormal"/>
    <w:rsid w:val="0009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0915E5"/>
    <w:pPr>
      <w:suppressAutoHyphens w:val="0"/>
    </w:pPr>
    <w:rPr>
      <w:rFonts w:ascii="Courier New" w:hAnsi="Courier New" w:cs="Times New Roman"/>
      <w:sz w:val="20"/>
      <w:szCs w:val="20"/>
      <w:lang w:val="cs-CZ" w:eastAsia="en-US"/>
    </w:rPr>
  </w:style>
  <w:style w:type="character" w:customStyle="1" w:styleId="PlainTextChar">
    <w:name w:val="Plain Text Char"/>
    <w:link w:val="PlainText"/>
    <w:uiPriority w:val="99"/>
    <w:locked/>
    <w:rsid w:val="000915E5"/>
    <w:rPr>
      <w:rFonts w:ascii="Courier New" w:hAnsi="Courier New"/>
      <w:lang w:val="cs-CZ" w:eastAsia="en-US" w:bidi="ar-SA"/>
    </w:rPr>
  </w:style>
  <w:style w:type="paragraph" w:styleId="BodyText2">
    <w:name w:val="Body Text 2"/>
    <w:basedOn w:val="Normal"/>
    <w:rsid w:val="000915E5"/>
    <w:pPr>
      <w:widowControl w:val="0"/>
      <w:suppressAutoHyphens w:val="0"/>
    </w:pPr>
    <w:rPr>
      <w:noProof/>
      <w:snapToGrid w:val="0"/>
      <w:lang w:eastAsia="cs-CZ" w:bidi="my-MM"/>
    </w:rPr>
  </w:style>
  <w:style w:type="paragraph" w:styleId="BodyText3">
    <w:name w:val="Body Text 3"/>
    <w:basedOn w:val="Normal"/>
    <w:link w:val="BodyText3Char"/>
    <w:rsid w:val="000915E5"/>
    <w:pPr>
      <w:widowControl w:val="0"/>
      <w:tabs>
        <w:tab w:val="left" w:pos="-720"/>
      </w:tabs>
      <w:suppressAutoHyphens w:val="0"/>
      <w:jc w:val="both"/>
    </w:pPr>
    <w:rPr>
      <w:b/>
      <w:bCs/>
      <w:noProof/>
      <w:snapToGrid w:val="0"/>
      <w:lang w:eastAsia="cs-CZ" w:bidi="my-MM"/>
    </w:rPr>
  </w:style>
  <w:style w:type="paragraph" w:styleId="BodyTextIndent3">
    <w:name w:val="Body Text Indent 3"/>
    <w:basedOn w:val="Normal"/>
    <w:rsid w:val="000915E5"/>
    <w:pPr>
      <w:widowControl w:val="0"/>
      <w:suppressAutoHyphens w:val="0"/>
      <w:ind w:left="1418" w:hanging="1418"/>
      <w:jc w:val="both"/>
    </w:pPr>
    <w:rPr>
      <w:noProof/>
      <w:snapToGrid w:val="0"/>
      <w:lang w:eastAsia="cs-CZ" w:bidi="my-MM"/>
    </w:rPr>
  </w:style>
  <w:style w:type="paragraph" w:styleId="NormalIndent">
    <w:name w:val="Normal Indent"/>
    <w:basedOn w:val="Normal"/>
    <w:rsid w:val="000915E5"/>
    <w:pPr>
      <w:suppressAutoHyphens w:val="0"/>
      <w:overflowPunct w:val="0"/>
      <w:autoSpaceDE w:val="0"/>
      <w:autoSpaceDN w:val="0"/>
      <w:adjustRightInd w:val="0"/>
      <w:spacing w:before="120" w:after="120" w:line="240" w:lineRule="atLeast"/>
      <w:ind w:left="708"/>
      <w:jc w:val="both"/>
      <w:textAlignment w:val="baseline"/>
    </w:pPr>
    <w:rPr>
      <w:rFonts w:ascii="Garamond" w:hAnsi="Garamond"/>
      <w:noProof/>
      <w:sz w:val="24"/>
      <w:szCs w:val="24"/>
      <w:lang w:eastAsia="cs-CZ" w:bidi="my-MM"/>
    </w:rPr>
  </w:style>
  <w:style w:type="paragraph" w:styleId="BodyTextFirstIndent">
    <w:name w:val="Body Text First Indent"/>
    <w:basedOn w:val="BodyText"/>
    <w:rsid w:val="000915E5"/>
    <w:pPr>
      <w:tabs>
        <w:tab w:val="left" w:pos="851"/>
      </w:tabs>
      <w:suppressAutoHyphens w:val="0"/>
      <w:spacing w:after="240"/>
      <w:ind w:firstLine="851"/>
      <w:jc w:val="both"/>
    </w:pPr>
    <w:rPr>
      <w:sz w:val="20"/>
      <w:szCs w:val="20"/>
      <w:lang w:eastAsia="cs-CZ" w:bidi="my-MM"/>
    </w:rPr>
  </w:style>
  <w:style w:type="paragraph" w:customStyle="1" w:styleId="SubHeading">
    <w:name w:val="SubHeading"/>
    <w:basedOn w:val="Normal"/>
    <w:rsid w:val="000915E5"/>
    <w:pPr>
      <w:widowControl w:val="0"/>
      <w:suppressAutoHyphens w:val="0"/>
      <w:spacing w:before="240"/>
      <w:jc w:val="center"/>
    </w:pPr>
    <w:rPr>
      <w:i/>
      <w:noProof/>
      <w:snapToGrid w:val="0"/>
      <w:lang w:eastAsia="cs-CZ" w:bidi="my-MM"/>
    </w:rPr>
  </w:style>
  <w:style w:type="paragraph" w:customStyle="1" w:styleId="a9">
    <w:name w:val="列出段落"/>
    <w:basedOn w:val="Normal"/>
    <w:qFormat/>
    <w:rsid w:val="000915E5"/>
    <w:pPr>
      <w:suppressAutoHyphens w:val="0"/>
      <w:ind w:firstLineChars="200" w:firstLine="420"/>
    </w:pPr>
    <w:rPr>
      <w:rFonts w:cs="Times New Roman"/>
      <w:lang w:eastAsia="ja-JP"/>
    </w:rPr>
  </w:style>
  <w:style w:type="paragraph" w:styleId="Date">
    <w:name w:val="Date"/>
    <w:basedOn w:val="Normal"/>
    <w:next w:val="Normal"/>
    <w:rsid w:val="00B279A2"/>
  </w:style>
  <w:style w:type="paragraph" w:styleId="DocumentMap">
    <w:name w:val="Document Map"/>
    <w:basedOn w:val="Normal"/>
    <w:link w:val="DocumentMapChar"/>
    <w:rsid w:val="00300744"/>
    <w:pPr>
      <w:shd w:val="clear" w:color="auto" w:fill="000080"/>
    </w:pPr>
    <w:rPr>
      <w:rFonts w:ascii="Tahoma" w:hAnsi="Tahoma" w:cs="Times New Roman"/>
      <w:sz w:val="20"/>
      <w:szCs w:val="20"/>
    </w:rPr>
  </w:style>
  <w:style w:type="paragraph" w:customStyle="1" w:styleId="CharCharCharChar">
    <w:name w:val="Char Char Char Char"/>
    <w:basedOn w:val="Normal"/>
    <w:rsid w:val="00F93C99"/>
    <w:pPr>
      <w:suppressAutoHyphens w:val="0"/>
    </w:pPr>
    <w:rPr>
      <w:rFonts w:ascii="Times New Roman" w:hAnsi="Times New Roman" w:cs="Times New Roman"/>
      <w:sz w:val="24"/>
      <w:szCs w:val="24"/>
      <w:lang w:val="pl-PL" w:eastAsia="pl-PL"/>
    </w:rPr>
  </w:style>
  <w:style w:type="character" w:styleId="CommentReference">
    <w:name w:val="annotation reference"/>
    <w:uiPriority w:val="99"/>
    <w:semiHidden/>
    <w:rsid w:val="00A7284F"/>
    <w:rPr>
      <w:sz w:val="16"/>
      <w:szCs w:val="16"/>
    </w:rPr>
  </w:style>
  <w:style w:type="character" w:styleId="Strong">
    <w:name w:val="Strong"/>
    <w:qFormat/>
    <w:rsid w:val="00300C97"/>
    <w:rPr>
      <w:b/>
      <w:bCs/>
    </w:rPr>
  </w:style>
  <w:style w:type="table" w:styleId="TableElegant">
    <w:name w:val="Table Elegant"/>
    <w:basedOn w:val="TableNormal"/>
    <w:rsid w:val="00506E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WW8Num7z0">
    <w:name w:val="WW8Num7z0"/>
    <w:rsid w:val="00506EB9"/>
    <w:rPr>
      <w:rFonts w:ascii="Symbol" w:hAnsi="Symbol"/>
    </w:rPr>
  </w:style>
  <w:style w:type="character" w:customStyle="1" w:styleId="WW-DefaultParagraphFont">
    <w:name w:val="WW-Default Paragraph Font"/>
    <w:rsid w:val="00506EB9"/>
  </w:style>
  <w:style w:type="paragraph" w:styleId="Caption">
    <w:name w:val="caption"/>
    <w:basedOn w:val="Normal"/>
    <w:qFormat/>
    <w:rsid w:val="00506EB9"/>
    <w:pPr>
      <w:suppressLineNumbers/>
      <w:spacing w:before="120" w:after="120"/>
    </w:pPr>
    <w:rPr>
      <w:rFonts w:ascii="Times New Roman" w:hAnsi="Times New Roman" w:cs="Lucidasans"/>
      <w:i/>
      <w:iCs/>
      <w:sz w:val="20"/>
      <w:szCs w:val="20"/>
      <w:lang w:val="en-US"/>
    </w:rPr>
  </w:style>
  <w:style w:type="paragraph" w:customStyle="1" w:styleId="Verzeichnis">
    <w:name w:val="Verzeichnis"/>
    <w:basedOn w:val="Normal"/>
    <w:rsid w:val="00506EB9"/>
    <w:pPr>
      <w:suppressLineNumbers/>
    </w:pPr>
    <w:rPr>
      <w:rFonts w:ascii="Times New Roman" w:hAnsi="Times New Roman" w:cs="Lucidasans"/>
      <w:sz w:val="24"/>
      <w:szCs w:val="24"/>
      <w:lang w:val="en-US"/>
    </w:rPr>
  </w:style>
  <w:style w:type="paragraph" w:customStyle="1" w:styleId="berschrift">
    <w:name w:val="Überschrift"/>
    <w:basedOn w:val="Normal"/>
    <w:next w:val="BodyText"/>
    <w:rsid w:val="00506EB9"/>
    <w:pPr>
      <w:keepNext/>
      <w:spacing w:before="240" w:after="120"/>
    </w:pPr>
    <w:rPr>
      <w:rFonts w:ascii="Nimbus Sans L" w:eastAsia="HG Mincho Light J" w:hAnsi="Nimbus Sans L" w:cs="Lucidasans"/>
      <w:sz w:val="28"/>
      <w:szCs w:val="28"/>
      <w:lang w:val="en-US"/>
    </w:rPr>
  </w:style>
  <w:style w:type="paragraph" w:customStyle="1" w:styleId="WW-HTMLPreformatted">
    <w:name w:val="WW-HTML Preformatted"/>
    <w:basedOn w:val="Normal"/>
    <w:rsid w:val="00506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US"/>
    </w:rPr>
  </w:style>
  <w:style w:type="paragraph" w:customStyle="1" w:styleId="WW-DocumentMap">
    <w:name w:val="WW-Document Map"/>
    <w:basedOn w:val="Normal"/>
    <w:rsid w:val="00506EB9"/>
    <w:pPr>
      <w:shd w:val="clear" w:color="auto" w:fill="000080"/>
    </w:pPr>
    <w:rPr>
      <w:rFonts w:ascii="Tahoma" w:hAnsi="Tahoma" w:cs="Tahoma"/>
      <w:sz w:val="20"/>
      <w:szCs w:val="20"/>
      <w:lang w:val="en-US"/>
    </w:rPr>
  </w:style>
  <w:style w:type="paragraph" w:customStyle="1" w:styleId="WW-BalloonText">
    <w:name w:val="WW-Balloon Text"/>
    <w:basedOn w:val="Normal"/>
    <w:rsid w:val="00506EB9"/>
    <w:rPr>
      <w:rFonts w:ascii="Tahoma" w:hAnsi="Tahoma" w:cs="Tahoma"/>
      <w:sz w:val="16"/>
      <w:szCs w:val="16"/>
      <w:lang w:val="en-US"/>
    </w:rPr>
  </w:style>
  <w:style w:type="paragraph" w:customStyle="1" w:styleId="TabellenInhalt">
    <w:name w:val="Tabellen Inhalt"/>
    <w:basedOn w:val="BodyText"/>
    <w:rsid w:val="00506EB9"/>
    <w:pPr>
      <w:suppressLineNumbers/>
      <w:spacing w:after="0"/>
    </w:pPr>
    <w:rPr>
      <w:rFonts w:ascii="Times New Roman" w:hAnsi="Times New Roman" w:cs="Times New Roman"/>
      <w:b/>
      <w:bCs/>
      <w:sz w:val="24"/>
      <w:szCs w:val="24"/>
      <w:lang w:val="en-US"/>
    </w:rPr>
  </w:style>
  <w:style w:type="paragraph" w:customStyle="1" w:styleId="Tabellenberschrift">
    <w:name w:val="Tabellen Überschrift"/>
    <w:basedOn w:val="TabellenInhalt"/>
    <w:rsid w:val="00506EB9"/>
    <w:pPr>
      <w:jc w:val="center"/>
    </w:pPr>
    <w:rPr>
      <w:i/>
      <w:iCs/>
    </w:rPr>
  </w:style>
  <w:style w:type="paragraph" w:customStyle="1" w:styleId="CharCharChar">
    <w:name w:val="Char Char Char"/>
    <w:basedOn w:val="Normal"/>
    <w:rsid w:val="00EC51F0"/>
    <w:pPr>
      <w:suppressAutoHyphens w:val="0"/>
    </w:pPr>
    <w:rPr>
      <w:rFonts w:ascii="Times New Roman" w:hAnsi="Times New Roman" w:cs="Times New Roman"/>
      <w:sz w:val="24"/>
      <w:szCs w:val="24"/>
      <w:lang w:val="pl-PL" w:eastAsia="pl-PL"/>
    </w:rPr>
  </w:style>
  <w:style w:type="character" w:styleId="FollowedHyperlink">
    <w:name w:val="FollowedHyperlink"/>
    <w:rsid w:val="00EC51F0"/>
    <w:rPr>
      <w:color w:val="800080"/>
      <w:u w:val="single"/>
    </w:rPr>
  </w:style>
  <w:style w:type="character" w:customStyle="1" w:styleId="DefaultPara">
    <w:name w:val="Default Para"/>
    <w:rsid w:val="00EC51F0"/>
  </w:style>
  <w:style w:type="character" w:customStyle="1" w:styleId="endnoterefe">
    <w:name w:val="endnote refe"/>
    <w:rsid w:val="00EC51F0"/>
  </w:style>
  <w:style w:type="character" w:styleId="Emphasis">
    <w:name w:val="Emphasis"/>
    <w:qFormat/>
    <w:rsid w:val="00EC51F0"/>
    <w:rPr>
      <w:i/>
      <w:iCs/>
    </w:rPr>
  </w:style>
  <w:style w:type="character" w:customStyle="1" w:styleId="Caractresdenotedebasdepage">
    <w:name w:val="Caractères de note de bas de page"/>
    <w:rsid w:val="00EC51F0"/>
  </w:style>
  <w:style w:type="paragraph" w:customStyle="1" w:styleId="Contenudetableau">
    <w:name w:val="Contenu de tableau"/>
    <w:basedOn w:val="Normal"/>
    <w:rsid w:val="00EC51F0"/>
    <w:pPr>
      <w:suppressLineNumbers/>
    </w:pPr>
    <w:rPr>
      <w:rFonts w:cs="Times New Roman"/>
    </w:rPr>
  </w:style>
  <w:style w:type="paragraph" w:customStyle="1" w:styleId="Corpsdetexte21">
    <w:name w:val="Corps de texte 21"/>
    <w:basedOn w:val="Normal"/>
    <w:rsid w:val="00EC51F0"/>
    <w:pPr>
      <w:tabs>
        <w:tab w:val="left" w:pos="-720"/>
        <w:tab w:val="left" w:pos="0"/>
        <w:tab w:val="left" w:pos="679"/>
        <w:tab w:val="left" w:pos="1144"/>
      </w:tabs>
      <w:ind w:right="48"/>
      <w:jc w:val="both"/>
    </w:pPr>
    <w:rPr>
      <w:rFonts w:eastAsia="Times New Roman" w:cs="Times New Roman"/>
    </w:rPr>
  </w:style>
  <w:style w:type="character" w:customStyle="1" w:styleId="apple-style-span">
    <w:name w:val="apple-style-span"/>
    <w:basedOn w:val="DefaultParagraphFont"/>
    <w:rsid w:val="00EC51F0"/>
  </w:style>
  <w:style w:type="paragraph" w:styleId="ListParagraph">
    <w:name w:val="List Paragraph"/>
    <w:basedOn w:val="Normal"/>
    <w:uiPriority w:val="34"/>
    <w:qFormat/>
    <w:rsid w:val="00EC51F0"/>
    <w:pPr>
      <w:suppressAutoHyphens w:val="0"/>
      <w:ind w:left="720"/>
    </w:pPr>
    <w:rPr>
      <w:rFonts w:cs="Times New Roman"/>
      <w:lang w:eastAsia="en-US"/>
    </w:rPr>
  </w:style>
  <w:style w:type="paragraph" w:customStyle="1" w:styleId="13">
    <w:name w:val="リスト段落1"/>
    <w:basedOn w:val="Normal"/>
    <w:uiPriority w:val="34"/>
    <w:qFormat/>
    <w:rsid w:val="00286DFB"/>
    <w:pPr>
      <w:suppressAutoHyphens w:val="0"/>
      <w:spacing w:after="200" w:line="276" w:lineRule="auto"/>
      <w:ind w:left="720"/>
      <w:contextualSpacing/>
    </w:pPr>
    <w:rPr>
      <w:rFonts w:ascii="Calibri" w:hAnsi="Calibri" w:cs="Times New Roman"/>
      <w:lang w:val="en-AU" w:eastAsia="en-US"/>
    </w:rPr>
  </w:style>
  <w:style w:type="paragraph" w:customStyle="1" w:styleId="Style-15">
    <w:name w:val="Style-15"/>
    <w:rsid w:val="00B642FA"/>
    <w:rPr>
      <w:rFonts w:eastAsia="Times New Roman"/>
      <w:lang w:val="en-US"/>
    </w:rPr>
  </w:style>
  <w:style w:type="table" w:customStyle="1" w:styleId="Tabellengitternetz1">
    <w:name w:val="Tabellengitternetz1"/>
    <w:basedOn w:val="TableNormal"/>
    <w:next w:val="TableGrid"/>
    <w:rsid w:val="00EC3D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CharCharChar"/>
    <w:rsid w:val="00D95FAF"/>
    <w:rPr>
      <w:rFonts w:ascii="Arial" w:hAnsi="Arial" w:cs="Arial"/>
      <w:w w:val="89"/>
      <w:sz w:val="20"/>
      <w:szCs w:val="20"/>
    </w:rPr>
  </w:style>
  <w:style w:type="paragraph" w:styleId="NoSpacing">
    <w:name w:val="No Spacing"/>
    <w:qFormat/>
    <w:rsid w:val="00492270"/>
    <w:rPr>
      <w:rFonts w:ascii="Calibri" w:hAnsi="Calibri"/>
      <w:sz w:val="22"/>
      <w:szCs w:val="22"/>
      <w:lang w:eastAsia="en-GB"/>
    </w:rPr>
  </w:style>
  <w:style w:type="paragraph" w:customStyle="1" w:styleId="ZchnZchn">
    <w:name w:val="Zchn Zchn"/>
    <w:basedOn w:val="Normal"/>
    <w:rsid w:val="00940C89"/>
    <w:pPr>
      <w:suppressAutoHyphens w:val="0"/>
    </w:pPr>
    <w:rPr>
      <w:rFonts w:ascii="Times New Roman" w:eastAsia="Times New Roman" w:hAnsi="Times New Roman" w:cs="Times New Roman"/>
      <w:sz w:val="24"/>
      <w:szCs w:val="24"/>
      <w:lang w:val="pl-PL" w:eastAsia="pl-PL"/>
    </w:rPr>
  </w:style>
  <w:style w:type="character" w:customStyle="1" w:styleId="SourceText">
    <w:name w:val="Source Text"/>
    <w:rsid w:val="00940C89"/>
    <w:rPr>
      <w:rFonts w:ascii="Courier New" w:eastAsia="Courier New" w:hAnsi="Courier New" w:cs="Courier New"/>
    </w:rPr>
  </w:style>
  <w:style w:type="paragraph" w:customStyle="1" w:styleId="CharCharCharChar0">
    <w:name w:val="Char Char Char Char"/>
    <w:basedOn w:val="Normal"/>
    <w:rsid w:val="00832D0D"/>
    <w:pPr>
      <w:suppressAutoHyphens w:val="0"/>
    </w:pPr>
    <w:rPr>
      <w:rFonts w:ascii="Times New Roman" w:eastAsia="Times New Roman" w:hAnsi="Times New Roman" w:cs="Times New Roman"/>
      <w:sz w:val="24"/>
      <w:szCs w:val="24"/>
      <w:lang w:val="pl-PL" w:eastAsia="pl-PL"/>
    </w:rPr>
  </w:style>
  <w:style w:type="paragraph" w:customStyle="1" w:styleId="Char10">
    <w:name w:val="Char1"/>
    <w:basedOn w:val="Normal"/>
    <w:uiPriority w:val="99"/>
    <w:rsid w:val="00791BBE"/>
    <w:pPr>
      <w:suppressAutoHyphens w:val="0"/>
    </w:pPr>
    <w:rPr>
      <w:rFonts w:ascii="Times New Roman" w:eastAsia="Times New Roman" w:hAnsi="Times New Roman" w:cs="Times New Roman"/>
      <w:sz w:val="24"/>
      <w:szCs w:val="24"/>
      <w:lang w:val="pl-PL" w:eastAsia="pl-PL"/>
    </w:rPr>
  </w:style>
  <w:style w:type="paragraph" w:customStyle="1" w:styleId="Body0AltB0">
    <w:name w:val="Body 0 (Alt B0)"/>
    <w:basedOn w:val="Normal"/>
    <w:link w:val="Body0AltB0ZchnZchn"/>
    <w:rsid w:val="00791BBE"/>
    <w:pPr>
      <w:suppressAutoHyphens w:val="0"/>
      <w:spacing w:before="260" w:line="260" w:lineRule="atLeast"/>
    </w:pPr>
    <w:rPr>
      <w:rFonts w:cs="Times New Roman"/>
      <w:sz w:val="20"/>
      <w:szCs w:val="20"/>
      <w:lang w:val="de-CH" w:eastAsia="en-US"/>
    </w:rPr>
  </w:style>
  <w:style w:type="character" w:customStyle="1" w:styleId="Body0AltB0ZchnZchn">
    <w:name w:val="Body 0 (Alt B0) Zchn Zchn"/>
    <w:link w:val="Body0AltB0"/>
    <w:locked/>
    <w:rsid w:val="00791BBE"/>
    <w:rPr>
      <w:rFonts w:ascii="Arial" w:eastAsia="MS Mincho" w:hAnsi="Arial"/>
      <w:lang w:val="de-CH" w:eastAsia="en-US" w:bidi="ar-SA"/>
    </w:rPr>
  </w:style>
  <w:style w:type="character" w:customStyle="1" w:styleId="tw4winMark">
    <w:name w:val="tw4winMark"/>
    <w:rsid w:val="00791BBE"/>
    <w:rPr>
      <w:rFonts w:ascii="Courier New" w:hAnsi="Courier New"/>
      <w:b w:val="0"/>
      <w:i w:val="0"/>
      <w:dstrike w:val="0"/>
      <w:noProof/>
      <w:vanish/>
      <w:color w:val="800080"/>
      <w:sz w:val="22"/>
      <w:szCs w:val="22"/>
      <w:u w:val="single"/>
      <w:effect w:val="none"/>
      <w:vertAlign w:val="subscript"/>
    </w:rPr>
  </w:style>
  <w:style w:type="character" w:customStyle="1" w:styleId="FootnoteTextChar1">
    <w:name w:val="Footnote Text Char1"/>
    <w:link w:val="FootnoteText"/>
    <w:locked/>
    <w:rsid w:val="0009134F"/>
    <w:rPr>
      <w:rFonts w:cs="Arial Unicode MS"/>
      <w:szCs w:val="22"/>
      <w:lang w:val="en-GB" w:eastAsia="ar-SA"/>
    </w:rPr>
  </w:style>
  <w:style w:type="paragraph" w:customStyle="1" w:styleId="CharChar">
    <w:name w:val="Char Char"/>
    <w:basedOn w:val="Normal"/>
    <w:rsid w:val="0009134F"/>
    <w:pPr>
      <w:suppressAutoHyphens w:val="0"/>
    </w:pPr>
    <w:rPr>
      <w:rFonts w:ascii="Times New Roman" w:hAnsi="Times New Roman" w:cs="Times New Roman"/>
      <w:sz w:val="24"/>
      <w:szCs w:val="24"/>
      <w:lang w:val="pl-PL" w:eastAsia="pl-PL"/>
    </w:rPr>
  </w:style>
  <w:style w:type="paragraph" w:customStyle="1" w:styleId="14">
    <w:name w:val="行間詰め1"/>
    <w:qFormat/>
    <w:rsid w:val="0009134F"/>
    <w:rPr>
      <w:rFonts w:ascii="Calibri" w:hAnsi="Calibri" w:cs="Calibri"/>
      <w:sz w:val="22"/>
      <w:szCs w:val="22"/>
      <w:lang w:val="en-AU" w:eastAsia="en-AU"/>
    </w:rPr>
  </w:style>
  <w:style w:type="paragraph" w:customStyle="1" w:styleId="Body1">
    <w:name w:val="Body 1"/>
    <w:rsid w:val="003927AE"/>
    <w:pPr>
      <w:outlineLvl w:val="0"/>
    </w:pPr>
    <w:rPr>
      <w:rFonts w:ascii="Arial" w:eastAsia="Arial Unicode MS" w:hAnsi="Arial"/>
      <w:color w:val="000000"/>
      <w:sz w:val="22"/>
      <w:u w:color="000000"/>
      <w:lang w:eastAsia="en-GB"/>
    </w:rPr>
  </w:style>
  <w:style w:type="character" w:customStyle="1" w:styleId="BodyTextIndentChar">
    <w:name w:val="Body Text Indent Char"/>
    <w:link w:val="BodyTextIndent"/>
    <w:uiPriority w:val="99"/>
    <w:rsid w:val="009312F7"/>
    <w:rPr>
      <w:rFonts w:ascii="Arial" w:hAnsi="Arial" w:cs="Arial Unicode MS"/>
      <w:sz w:val="22"/>
      <w:szCs w:val="22"/>
      <w:lang w:val="en-GB" w:eastAsia="ar-SA"/>
    </w:rPr>
  </w:style>
  <w:style w:type="character" w:customStyle="1" w:styleId="apple-converted-space">
    <w:name w:val="apple-converted-space"/>
    <w:basedOn w:val="DefaultParagraphFont"/>
    <w:rsid w:val="00595E8B"/>
  </w:style>
  <w:style w:type="paragraph" w:customStyle="1" w:styleId="LO-Normal">
    <w:name w:val="LO-Normal"/>
    <w:rsid w:val="00B222FF"/>
    <w:pPr>
      <w:suppressAutoHyphens/>
      <w:spacing w:line="100" w:lineRule="atLeast"/>
    </w:pPr>
    <w:rPr>
      <w:rFonts w:eastAsia="Times New Roman"/>
      <w:color w:val="000000"/>
      <w:sz w:val="24"/>
      <w:lang w:val="fr-CA"/>
    </w:rPr>
  </w:style>
  <w:style w:type="paragraph" w:customStyle="1" w:styleId="Bullet">
    <w:name w:val="_Bullet"/>
    <w:basedOn w:val="Normal"/>
    <w:rsid w:val="008065D9"/>
    <w:pPr>
      <w:numPr>
        <w:numId w:val="14"/>
      </w:numPr>
    </w:pPr>
  </w:style>
  <w:style w:type="paragraph" w:customStyle="1" w:styleId="WMOBodyText">
    <w:name w:val="WMO_BodyText"/>
    <w:basedOn w:val="Normal"/>
    <w:link w:val="WMOBodyTextCharChar"/>
    <w:rsid w:val="00AC0EB3"/>
    <w:pPr>
      <w:tabs>
        <w:tab w:val="left" w:pos="1134"/>
      </w:tabs>
      <w:suppressAutoHyphens w:val="0"/>
      <w:spacing w:before="240"/>
    </w:pPr>
    <w:rPr>
      <w:rFonts w:eastAsia="Arial" w:cs="Arial"/>
      <w:lang w:eastAsia="en-US"/>
    </w:rPr>
  </w:style>
  <w:style w:type="character" w:customStyle="1" w:styleId="WMOBodyTextCharChar">
    <w:name w:val="WMO_BodyText Char Char"/>
    <w:link w:val="WMOBodyText"/>
    <w:rsid w:val="00AC0EB3"/>
    <w:rPr>
      <w:rFonts w:ascii="Arial" w:eastAsia="Arial" w:hAnsi="Arial" w:cs="Arial"/>
      <w:sz w:val="22"/>
      <w:szCs w:val="22"/>
      <w:lang w:val="en-GB" w:eastAsia="en-US" w:bidi="ar-SA"/>
    </w:rPr>
  </w:style>
  <w:style w:type="paragraph" w:customStyle="1" w:styleId="Textbody">
    <w:name w:val="Text body"/>
    <w:basedOn w:val="Standard"/>
    <w:rsid w:val="00CF018D"/>
    <w:pPr>
      <w:widowControl w:val="0"/>
      <w:suppressAutoHyphens/>
      <w:autoSpaceDN w:val="0"/>
      <w:jc w:val="left"/>
      <w:textAlignment w:val="baseline"/>
    </w:pPr>
    <w:rPr>
      <w:rFonts w:ascii="Times New Roman" w:eastAsia="AR PL KaitiM GB" w:hAnsi="Times New Roman" w:cs="Lohit Hindi"/>
      <w:kern w:val="3"/>
      <w:sz w:val="24"/>
      <w:szCs w:val="24"/>
      <w:lang w:val="en-US" w:eastAsia="zh-CN" w:bidi="hi-IN"/>
    </w:rPr>
  </w:style>
  <w:style w:type="character" w:customStyle="1" w:styleId="FootnoteTextChar">
    <w:name w:val="Footnote Text Char"/>
    <w:locked/>
    <w:rsid w:val="00CF018D"/>
    <w:rPr>
      <w:rFonts w:ascii="Arial" w:hAnsi="Arial" w:cs="Times New Roman"/>
      <w:snapToGrid w:val="0"/>
      <w:lang w:eastAsia="en-US"/>
    </w:rPr>
  </w:style>
  <w:style w:type="paragraph" w:styleId="TOCHeading">
    <w:name w:val="TOC Heading"/>
    <w:basedOn w:val="Heading1"/>
    <w:next w:val="Normal"/>
    <w:uiPriority w:val="39"/>
    <w:semiHidden/>
    <w:unhideWhenUsed/>
    <w:qFormat/>
    <w:rsid w:val="00F746AF"/>
    <w:pPr>
      <w:keepLines/>
      <w:suppressAutoHyphens w:val="0"/>
      <w:spacing w:before="480" w:line="276" w:lineRule="auto"/>
      <w:outlineLvl w:val="9"/>
    </w:pPr>
    <w:rPr>
      <w:rFonts w:ascii="Cambria" w:eastAsia="MS Gothic" w:hAnsi="Cambria"/>
      <w:color w:val="365F91"/>
      <w:sz w:val="28"/>
      <w:szCs w:val="28"/>
      <w:lang w:val="en-US" w:eastAsia="ja-JP"/>
    </w:rPr>
  </w:style>
  <w:style w:type="character" w:customStyle="1" w:styleId="Heading1Char1">
    <w:name w:val="Heading 1 Char1"/>
    <w:link w:val="Heading1"/>
    <w:uiPriority w:val="9"/>
    <w:rsid w:val="009039B2"/>
    <w:rPr>
      <w:rFonts w:ascii="Arial" w:hAnsi="Arial" w:cs="Arial Unicode MS"/>
      <w:b/>
      <w:bCs/>
      <w:sz w:val="22"/>
      <w:szCs w:val="22"/>
      <w:lang w:eastAsia="ar-SA"/>
    </w:rPr>
  </w:style>
  <w:style w:type="character" w:customStyle="1" w:styleId="Heading2Char">
    <w:name w:val="Heading 2 Char"/>
    <w:link w:val="Heading2"/>
    <w:uiPriority w:val="9"/>
    <w:rsid w:val="009039B2"/>
    <w:rPr>
      <w:rFonts w:ascii="Arial" w:hAnsi="Arial" w:cs="Arial"/>
      <w:b/>
      <w:bCs/>
      <w:i/>
      <w:iCs/>
      <w:sz w:val="28"/>
      <w:szCs w:val="28"/>
      <w:lang w:val="en-US" w:eastAsia="ar-SA"/>
    </w:rPr>
  </w:style>
  <w:style w:type="character" w:customStyle="1" w:styleId="Heading3Char">
    <w:name w:val="Heading 3 Char"/>
    <w:link w:val="Heading3"/>
    <w:uiPriority w:val="9"/>
    <w:rsid w:val="009039B2"/>
    <w:rPr>
      <w:rFonts w:ascii="Arial" w:hAnsi="Arial" w:cs="Arial"/>
      <w:b/>
      <w:bCs/>
      <w:sz w:val="26"/>
      <w:szCs w:val="26"/>
      <w:lang w:eastAsia="ar-SA"/>
    </w:rPr>
  </w:style>
  <w:style w:type="character" w:customStyle="1" w:styleId="Heading4Char">
    <w:name w:val="Heading 4 Char"/>
    <w:link w:val="Heading4"/>
    <w:uiPriority w:val="9"/>
    <w:rsid w:val="009039B2"/>
    <w:rPr>
      <w:rFonts w:cs="Arial Unicode MS"/>
      <w:b/>
      <w:bCs/>
      <w:sz w:val="28"/>
      <w:szCs w:val="28"/>
      <w:lang w:eastAsia="ar-SA"/>
    </w:rPr>
  </w:style>
  <w:style w:type="character" w:customStyle="1" w:styleId="Heading5Char">
    <w:name w:val="Heading 5 Char"/>
    <w:link w:val="Heading5"/>
    <w:rsid w:val="009039B2"/>
    <w:rPr>
      <w:rFonts w:ascii="Arial" w:hAnsi="Arial" w:cs="Arial Unicode MS"/>
      <w:b/>
      <w:bCs/>
      <w:i/>
      <w:iCs/>
      <w:sz w:val="26"/>
      <w:szCs w:val="26"/>
      <w:lang w:eastAsia="ar-SA"/>
    </w:rPr>
  </w:style>
  <w:style w:type="character" w:customStyle="1" w:styleId="Heading6Char">
    <w:name w:val="Heading 6 Char"/>
    <w:link w:val="Heading6"/>
    <w:rsid w:val="009039B2"/>
    <w:rPr>
      <w:b/>
      <w:bCs/>
      <w:szCs w:val="22"/>
      <w:lang w:val="en-CA" w:eastAsia="ar-SA"/>
    </w:rPr>
  </w:style>
  <w:style w:type="character" w:customStyle="1" w:styleId="Heading7Char">
    <w:name w:val="Heading 7 Char"/>
    <w:link w:val="Heading7"/>
    <w:rsid w:val="009039B2"/>
    <w:rPr>
      <w:szCs w:val="22"/>
      <w:lang w:val="en-CA" w:eastAsia="ar-SA"/>
    </w:rPr>
  </w:style>
  <w:style w:type="character" w:customStyle="1" w:styleId="Heading8Char">
    <w:name w:val="Heading 8 Char"/>
    <w:link w:val="Heading8"/>
    <w:rsid w:val="009039B2"/>
    <w:rPr>
      <w:i/>
      <w:iCs/>
      <w:szCs w:val="22"/>
      <w:lang w:val="en-CA" w:eastAsia="ar-SA"/>
    </w:rPr>
  </w:style>
  <w:style w:type="character" w:customStyle="1" w:styleId="Heading9Char">
    <w:name w:val="Heading 9 Char"/>
    <w:link w:val="Heading9"/>
    <w:rsid w:val="009039B2"/>
    <w:rPr>
      <w:rFonts w:ascii="Arial" w:hAnsi="Arial"/>
      <w:szCs w:val="22"/>
      <w:lang w:val="en-CA" w:eastAsia="ar-SA"/>
    </w:rPr>
  </w:style>
  <w:style w:type="character" w:customStyle="1" w:styleId="HeaderChar1">
    <w:name w:val="Header Char1"/>
    <w:uiPriority w:val="99"/>
    <w:rsid w:val="009039B2"/>
    <w:rPr>
      <w:rFonts w:ascii="Arial" w:hAnsi="Arial" w:cs="Arial Unicode MS"/>
      <w:sz w:val="22"/>
      <w:szCs w:val="22"/>
      <w:lang w:val="en-GB" w:eastAsia="ar-SA"/>
    </w:rPr>
  </w:style>
  <w:style w:type="character" w:customStyle="1" w:styleId="FooterChar">
    <w:name w:val="Footer Char"/>
    <w:link w:val="Footer"/>
    <w:uiPriority w:val="99"/>
    <w:rsid w:val="009039B2"/>
    <w:rPr>
      <w:rFonts w:ascii="Arial" w:hAnsi="Arial" w:cs="Arial Unicode MS"/>
      <w:sz w:val="22"/>
      <w:szCs w:val="22"/>
      <w:lang w:eastAsia="ar-SA"/>
    </w:rPr>
  </w:style>
  <w:style w:type="character" w:customStyle="1" w:styleId="BalloonTextChar">
    <w:name w:val="Balloon Text Char"/>
    <w:link w:val="BalloonText"/>
    <w:uiPriority w:val="99"/>
    <w:rsid w:val="009039B2"/>
    <w:rPr>
      <w:rFonts w:ascii="Tahoma" w:hAnsi="Tahoma" w:cs="Tahoma"/>
      <w:sz w:val="16"/>
      <w:szCs w:val="16"/>
      <w:lang w:eastAsia="ar-SA"/>
    </w:rPr>
  </w:style>
  <w:style w:type="character" w:customStyle="1" w:styleId="EndnoteTextChar">
    <w:name w:val="Endnote Text Char"/>
    <w:link w:val="EndnoteText"/>
    <w:locked/>
    <w:rsid w:val="009039B2"/>
    <w:rPr>
      <w:lang w:val="en-US" w:eastAsia="ar-SA"/>
    </w:rPr>
  </w:style>
  <w:style w:type="character" w:customStyle="1" w:styleId="CommentTextChar">
    <w:name w:val="Comment Text Char"/>
    <w:link w:val="CommentText"/>
    <w:uiPriority w:val="99"/>
    <w:semiHidden/>
    <w:rsid w:val="009039B2"/>
    <w:rPr>
      <w:rFonts w:ascii="Arial" w:hAnsi="Arial" w:cs="Arial Unicode MS"/>
      <w:lang w:eastAsia="ar-SA"/>
    </w:rPr>
  </w:style>
  <w:style w:type="character" w:customStyle="1" w:styleId="CommentSubjectChar">
    <w:name w:val="Comment Subject Char"/>
    <w:link w:val="CommentSubject"/>
    <w:uiPriority w:val="99"/>
    <w:rsid w:val="009039B2"/>
    <w:rPr>
      <w:rFonts w:ascii="Arial" w:hAnsi="Arial"/>
      <w:b/>
      <w:bCs/>
      <w:lang w:eastAsia="ar-SA"/>
    </w:rPr>
  </w:style>
  <w:style w:type="character" w:customStyle="1" w:styleId="BodyText3Char">
    <w:name w:val="Body Text 3 Char"/>
    <w:link w:val="BodyText3"/>
    <w:locked/>
    <w:rsid w:val="009039B2"/>
    <w:rPr>
      <w:rFonts w:ascii="Arial" w:hAnsi="Arial" w:cs="Arial Unicode MS"/>
      <w:b/>
      <w:bCs/>
      <w:noProof/>
      <w:snapToGrid w:val="0"/>
      <w:sz w:val="22"/>
      <w:szCs w:val="22"/>
      <w:lang w:eastAsia="cs-CZ" w:bidi="my-MM"/>
    </w:rPr>
  </w:style>
  <w:style w:type="character" w:customStyle="1" w:styleId="DocumentMapChar">
    <w:name w:val="Document Map Char"/>
    <w:link w:val="DocumentMap"/>
    <w:rsid w:val="009039B2"/>
    <w:rPr>
      <w:rFonts w:ascii="Tahoma" w:hAnsi="Tahoma" w:cs="Tahoma"/>
      <w:shd w:val="clear" w:color="auto" w:fill="000080"/>
      <w:lang w:eastAsia="ar-SA"/>
    </w:rPr>
  </w:style>
  <w:style w:type="paragraph" w:customStyle="1" w:styleId="NurText1">
    <w:name w:val="Nur Text1"/>
    <w:basedOn w:val="Normal"/>
    <w:rsid w:val="009039B2"/>
    <w:rPr>
      <w:rFonts w:ascii="Courier New" w:hAnsi="Courier New" w:cs="Courier New"/>
      <w:sz w:val="20"/>
      <w:szCs w:val="20"/>
      <w:lang w:val="cs-CZ" w:eastAsia="zh-CN" w:bidi="my-MM"/>
    </w:rPr>
  </w:style>
  <w:style w:type="character" w:customStyle="1" w:styleId="NumberingSymbols">
    <w:name w:val="Numbering Symbols"/>
    <w:rsid w:val="009039B2"/>
  </w:style>
  <w:style w:type="character" w:customStyle="1" w:styleId="FootnoteCharacters">
    <w:name w:val="Footnote Characters"/>
    <w:rsid w:val="009039B2"/>
  </w:style>
  <w:style w:type="character" w:customStyle="1" w:styleId="EndnoteCharacters">
    <w:name w:val="Endnote Characters"/>
    <w:rsid w:val="009039B2"/>
  </w:style>
  <w:style w:type="paragraph" w:customStyle="1" w:styleId="Index">
    <w:name w:val="Index"/>
    <w:basedOn w:val="Normal"/>
    <w:rsid w:val="009039B2"/>
    <w:pPr>
      <w:widowControl w:val="0"/>
      <w:suppressLineNumbers/>
    </w:pPr>
    <w:rPr>
      <w:rFonts w:ascii="Times New Roman" w:eastAsia="Arial Unicode MS" w:hAnsi="Times New Roman"/>
      <w:kern w:val="1"/>
      <w:sz w:val="24"/>
      <w:szCs w:val="24"/>
      <w:lang w:val="en-CA" w:eastAsia="hi-IN" w:bidi="hi-IN"/>
    </w:rPr>
  </w:style>
  <w:style w:type="paragraph" w:styleId="ListBullet">
    <w:name w:val="List Bullet"/>
    <w:basedOn w:val="Normal"/>
    <w:uiPriority w:val="99"/>
    <w:unhideWhenUsed/>
    <w:rsid w:val="009039B2"/>
    <w:pPr>
      <w:numPr>
        <w:numId w:val="13"/>
      </w:numPr>
      <w:suppressAutoHyphens w:val="0"/>
      <w:contextualSpacing/>
    </w:pPr>
    <w:rPr>
      <w:rFonts w:ascii="Cambria" w:eastAsia="Cambria" w:hAnsi="Cambria" w:cs="Times New Roman"/>
      <w:sz w:val="24"/>
      <w:szCs w:val="24"/>
      <w:lang w:val="en-US" w:eastAsia="en-US"/>
    </w:rPr>
  </w:style>
  <w:style w:type="paragraph" w:styleId="List2">
    <w:name w:val="List 2"/>
    <w:basedOn w:val="Normal"/>
    <w:rsid w:val="009039B2"/>
    <w:pPr>
      <w:suppressAutoHyphens w:val="0"/>
      <w:ind w:left="566" w:hanging="283"/>
      <w:contextualSpacing/>
    </w:pPr>
    <w:rPr>
      <w:rFonts w:cs="Times New Roman"/>
      <w:snapToGrid w:val="0"/>
      <w:lang w:eastAsia="en-US"/>
    </w:rPr>
  </w:style>
  <w:style w:type="paragraph" w:customStyle="1" w:styleId="List1">
    <w:name w:val="List 1"/>
    <w:basedOn w:val="Normal"/>
    <w:semiHidden/>
    <w:rsid w:val="009039B2"/>
    <w:pPr>
      <w:tabs>
        <w:tab w:val="num" w:pos="360"/>
      </w:tabs>
      <w:suppressAutoHyphens w:val="0"/>
      <w:ind w:left="360" w:hanging="360"/>
    </w:pPr>
    <w:rPr>
      <w:rFonts w:ascii="Times New Roman" w:hAnsi="Times New Roman" w:cs="Times New Roman"/>
      <w:sz w:val="20"/>
      <w:szCs w:val="20"/>
      <w:lang w:eastAsia="en-GB"/>
    </w:rPr>
  </w:style>
  <w:style w:type="paragraph" w:customStyle="1" w:styleId="15">
    <w:name w:val="変更箇所1"/>
    <w:hidden/>
    <w:rsid w:val="009039B2"/>
    <w:rPr>
      <w:rFonts w:ascii="Arial" w:hAnsi="Arial"/>
      <w:snapToGrid w:val="0"/>
      <w:sz w:val="22"/>
      <w:szCs w:val="22"/>
      <w:lang w:eastAsia="en-US"/>
    </w:rPr>
  </w:style>
  <w:style w:type="paragraph" w:customStyle="1" w:styleId="Paragraphedeliste">
    <w:name w:val="Paragraphe de liste"/>
    <w:basedOn w:val="Normal"/>
    <w:qFormat/>
    <w:rsid w:val="009039B2"/>
    <w:pPr>
      <w:suppressAutoHyphens w:val="0"/>
      <w:spacing w:after="200" w:line="276" w:lineRule="auto"/>
      <w:ind w:left="720"/>
      <w:contextualSpacing/>
    </w:pPr>
    <w:rPr>
      <w:rFonts w:ascii="Calibri" w:eastAsia="Calibri" w:hAnsi="Calibri" w:cs="Times New Roman"/>
      <w:lang w:val="en-US" w:eastAsia="en-US"/>
    </w:rPr>
  </w:style>
  <w:style w:type="paragraph" w:customStyle="1" w:styleId="Listenabsatz1">
    <w:name w:val="Listenabsatz1"/>
    <w:basedOn w:val="Normal"/>
    <w:rsid w:val="009039B2"/>
    <w:pPr>
      <w:suppressAutoHyphens w:val="0"/>
      <w:ind w:left="720"/>
      <w:contextualSpacing/>
    </w:pPr>
    <w:rPr>
      <w:rFonts w:eastAsia="Times New Roman" w:cs="Times New Roman"/>
      <w:lang w:eastAsia="en-US"/>
    </w:rPr>
  </w:style>
  <w:style w:type="paragraph" w:customStyle="1" w:styleId="Body">
    <w:name w:val="Body"/>
    <w:rsid w:val="009039B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eastAsia="en-GB"/>
    </w:rPr>
  </w:style>
  <w:style w:type="paragraph" w:customStyle="1" w:styleId="TableStyle1">
    <w:name w:val="Table Style 1"/>
    <w:rsid w:val="009039B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b/>
      <w:bCs/>
      <w:color w:val="000000"/>
      <w:lang w:eastAsia="en-GB"/>
    </w:rPr>
  </w:style>
  <w:style w:type="character" w:customStyle="1" w:styleId="Hyperlink0">
    <w:name w:val="Hyperlink.0"/>
    <w:rsid w:val="009039B2"/>
    <w:rPr>
      <w:rFonts w:cs="Times New Roman"/>
      <w:color w:val="0000FF"/>
      <w:u w:val="single"/>
    </w:rPr>
  </w:style>
  <w:style w:type="paragraph" w:customStyle="1" w:styleId="TableStyle2">
    <w:name w:val="Table Style 2"/>
    <w:rsid w:val="009039B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lang w:eastAsia="en-GB"/>
    </w:rPr>
  </w:style>
  <w:style w:type="character" w:customStyle="1" w:styleId="Heading1Char">
    <w:name w:val="Heading 1 Char"/>
    <w:locked/>
    <w:rsid w:val="009039B2"/>
    <w:rPr>
      <w:rFonts w:ascii="Cambria" w:eastAsia="MS Gothic" w:hAnsi="Cambria" w:cs="Times New Roman"/>
      <w:b/>
      <w:bCs/>
      <w:kern w:val="32"/>
      <w:sz w:val="32"/>
      <w:szCs w:val="32"/>
      <w:lang w:val="en-GB" w:eastAsia="en-US"/>
    </w:rPr>
  </w:style>
  <w:style w:type="paragraph" w:customStyle="1" w:styleId="TableParagraph">
    <w:name w:val="Table Paragraph"/>
    <w:basedOn w:val="Normal"/>
    <w:uiPriority w:val="1"/>
    <w:qFormat/>
    <w:rsid w:val="009039B2"/>
    <w:pPr>
      <w:widowControl w:val="0"/>
      <w:suppressAutoHyphens w:val="0"/>
    </w:pPr>
    <w:rPr>
      <w:rFonts w:ascii="Calibri" w:eastAsia="Calibri" w:hAnsi="Calibri" w:cs="Arial"/>
      <w:lang w:val="en-US" w:eastAsia="en-US"/>
    </w:rPr>
  </w:style>
  <w:style w:type="paragraph" w:styleId="Revision">
    <w:name w:val="Revision"/>
    <w:hidden/>
    <w:uiPriority w:val="99"/>
    <w:semiHidden/>
    <w:rsid w:val="009039B2"/>
    <w:rPr>
      <w:rFonts w:ascii="Arial" w:hAnsi="Arial" w:cs="Arial Unicode MS"/>
      <w:sz w:val="22"/>
      <w:szCs w:val="22"/>
      <w:lang w:eastAsia="ar-SA"/>
    </w:rPr>
  </w:style>
  <w:style w:type="character" w:customStyle="1" w:styleId="il">
    <w:name w:val="il"/>
    <w:rsid w:val="004247D2"/>
  </w:style>
  <w:style w:type="character" w:customStyle="1" w:styleId="dr">
    <w:name w:val="dr"/>
    <w:rsid w:val="00C60356"/>
  </w:style>
  <w:style w:type="paragraph" w:customStyle="1" w:styleId="TextBody0">
    <w:name w:val="Text Body"/>
    <w:basedOn w:val="Normal"/>
    <w:rsid w:val="00FF0969"/>
    <w:pPr>
      <w:widowControl w:val="0"/>
      <w:spacing w:after="140" w:line="288" w:lineRule="auto"/>
    </w:pPr>
    <w:rPr>
      <w:rFonts w:ascii="Liberation Serif" w:eastAsia="Droid Sans Fallback" w:hAnsi="Liberation Serif" w:cs="Droid Sans Devanagari"/>
      <w:color w:val="00000A"/>
      <w:sz w:val="24"/>
      <w:szCs w:val="24"/>
      <w:lang w:val="en-US" w:eastAsia="zh-CN" w:bidi="hi-IN"/>
    </w:rPr>
  </w:style>
  <w:style w:type="character" w:styleId="BookTitle">
    <w:name w:val="Book Title"/>
    <w:uiPriority w:val="33"/>
    <w:qFormat/>
    <w:rsid w:val="00303672"/>
    <w:rPr>
      <w:b/>
      <w:bCs/>
      <w:smallCaps/>
      <w:spacing w:val="5"/>
    </w:rPr>
  </w:style>
  <w:style w:type="paragraph" w:customStyle="1" w:styleId="WMOResList1">
    <w:name w:val="WMO_ResList1"/>
    <w:basedOn w:val="Normal"/>
    <w:rsid w:val="00C06DE9"/>
    <w:pPr>
      <w:tabs>
        <w:tab w:val="left" w:pos="567"/>
      </w:tabs>
      <w:suppressAutoHyphens w:val="0"/>
      <w:spacing w:before="240"/>
      <w:ind w:left="567" w:hanging="567"/>
    </w:pPr>
    <w:rPr>
      <w:rFonts w:ascii="Verdana" w:eastAsia="Verdana" w:hAnsi="Verdana" w:cs="Verdana"/>
      <w:sz w:val="20"/>
      <w:lang w:eastAsia="zh-TW"/>
    </w:rPr>
  </w:style>
  <w:style w:type="character" w:customStyle="1" w:styleId="style211">
    <w:name w:val="style211"/>
    <w:basedOn w:val="DefaultParagraphFont"/>
    <w:rsid w:val="008549B1"/>
    <w:rPr>
      <w:rFonts w:ascii="Verdana" w:hAnsi="Verdana" w:hint="default"/>
    </w:rPr>
  </w:style>
  <w:style w:type="character" w:customStyle="1" w:styleId="field-content">
    <w:name w:val="field-content"/>
    <w:basedOn w:val="DefaultParagraphFont"/>
    <w:rsid w:val="002C4E56"/>
  </w:style>
  <w:style w:type="character" w:customStyle="1" w:styleId="sityad1">
    <w:name w:val="sityad1"/>
    <w:basedOn w:val="DefaultParagraphFont"/>
    <w:rsid w:val="00E2232F"/>
    <w:rPr>
      <w:color w:val="66666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Bullet" w:uiPriority="99"/>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6BE"/>
    <w:pPr>
      <w:suppressAutoHyphens/>
    </w:pPr>
    <w:rPr>
      <w:rFonts w:ascii="Arial" w:hAnsi="Arial" w:cs="Arial Unicode MS"/>
      <w:sz w:val="22"/>
      <w:szCs w:val="22"/>
      <w:lang w:eastAsia="ar-SA"/>
    </w:rPr>
  </w:style>
  <w:style w:type="paragraph" w:styleId="Heading1">
    <w:name w:val="heading 1"/>
    <w:basedOn w:val="Normal"/>
    <w:next w:val="Normal"/>
    <w:link w:val="Heading1Char1"/>
    <w:uiPriority w:val="9"/>
    <w:qFormat/>
    <w:rsid w:val="00F476BE"/>
    <w:pPr>
      <w:keepNext/>
      <w:outlineLvl w:val="0"/>
    </w:pPr>
    <w:rPr>
      <w:rFonts w:cs="Times New Roman"/>
      <w:b/>
      <w:bCs/>
    </w:rPr>
  </w:style>
  <w:style w:type="paragraph" w:styleId="Heading2">
    <w:name w:val="heading 2"/>
    <w:basedOn w:val="Normal"/>
    <w:next w:val="Normal"/>
    <w:link w:val="Heading2Char"/>
    <w:uiPriority w:val="9"/>
    <w:qFormat/>
    <w:rsid w:val="00F476BE"/>
    <w:pPr>
      <w:keepNext/>
      <w:spacing w:before="240" w:after="60"/>
      <w:outlineLvl w:val="1"/>
    </w:pPr>
    <w:rPr>
      <w:rFonts w:cs="Times New Roman"/>
      <w:b/>
      <w:bCs/>
      <w:i/>
      <w:iCs/>
      <w:sz w:val="28"/>
      <w:szCs w:val="28"/>
      <w:lang w:val="en-US"/>
    </w:rPr>
  </w:style>
  <w:style w:type="paragraph" w:styleId="Heading3">
    <w:name w:val="heading 3"/>
    <w:basedOn w:val="Normal"/>
    <w:next w:val="Normal"/>
    <w:link w:val="Heading3Char"/>
    <w:uiPriority w:val="9"/>
    <w:qFormat/>
    <w:rsid w:val="00F476BE"/>
    <w:pPr>
      <w:keepNext/>
      <w:spacing w:before="240" w:after="60"/>
      <w:outlineLvl w:val="2"/>
    </w:pPr>
    <w:rPr>
      <w:rFonts w:cs="Times New Roman"/>
      <w:b/>
      <w:bCs/>
      <w:sz w:val="26"/>
      <w:szCs w:val="26"/>
    </w:rPr>
  </w:style>
  <w:style w:type="paragraph" w:styleId="Heading4">
    <w:name w:val="heading 4"/>
    <w:basedOn w:val="Normal"/>
    <w:next w:val="Normal"/>
    <w:link w:val="Heading4Char"/>
    <w:uiPriority w:val="9"/>
    <w:qFormat/>
    <w:rsid w:val="00F476BE"/>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F476BE"/>
    <w:pPr>
      <w:spacing w:before="240" w:after="60"/>
      <w:outlineLvl w:val="4"/>
    </w:pPr>
    <w:rPr>
      <w:rFonts w:cs="Times New Roman"/>
      <w:b/>
      <w:bCs/>
      <w:i/>
      <w:iCs/>
      <w:sz w:val="26"/>
      <w:szCs w:val="26"/>
    </w:rPr>
  </w:style>
  <w:style w:type="paragraph" w:styleId="Heading6">
    <w:name w:val="heading 6"/>
    <w:basedOn w:val="Normal"/>
    <w:next w:val="Normal"/>
    <w:link w:val="Heading6Char"/>
    <w:qFormat/>
    <w:rsid w:val="00F476BE"/>
    <w:pPr>
      <w:widowControl w:val="0"/>
      <w:numPr>
        <w:ilvl w:val="5"/>
        <w:numId w:val="1"/>
      </w:numPr>
      <w:autoSpaceDE w:val="0"/>
      <w:spacing w:before="240" w:after="60"/>
      <w:outlineLvl w:val="5"/>
    </w:pPr>
    <w:rPr>
      <w:rFonts w:ascii="Times New Roman" w:hAnsi="Times New Roman" w:cs="Times New Roman"/>
      <w:b/>
      <w:bCs/>
      <w:sz w:val="20"/>
      <w:lang w:val="en-CA"/>
    </w:rPr>
  </w:style>
  <w:style w:type="paragraph" w:styleId="Heading7">
    <w:name w:val="heading 7"/>
    <w:basedOn w:val="Normal"/>
    <w:next w:val="Normal"/>
    <w:link w:val="Heading7Char"/>
    <w:qFormat/>
    <w:rsid w:val="00F476BE"/>
    <w:pPr>
      <w:widowControl w:val="0"/>
      <w:numPr>
        <w:ilvl w:val="6"/>
        <w:numId w:val="1"/>
      </w:numPr>
      <w:autoSpaceDE w:val="0"/>
      <w:spacing w:before="240" w:after="60"/>
      <w:outlineLvl w:val="6"/>
    </w:pPr>
    <w:rPr>
      <w:rFonts w:ascii="Times New Roman" w:hAnsi="Times New Roman" w:cs="Times New Roman"/>
      <w:sz w:val="20"/>
      <w:lang w:val="en-CA"/>
    </w:rPr>
  </w:style>
  <w:style w:type="paragraph" w:styleId="Heading8">
    <w:name w:val="heading 8"/>
    <w:basedOn w:val="Normal"/>
    <w:next w:val="Normal"/>
    <w:link w:val="Heading8Char"/>
    <w:qFormat/>
    <w:rsid w:val="00F476BE"/>
    <w:pPr>
      <w:widowControl w:val="0"/>
      <w:numPr>
        <w:ilvl w:val="7"/>
        <w:numId w:val="1"/>
      </w:numPr>
      <w:autoSpaceDE w:val="0"/>
      <w:spacing w:before="240" w:after="60"/>
      <w:outlineLvl w:val="7"/>
    </w:pPr>
    <w:rPr>
      <w:rFonts w:ascii="Times New Roman" w:hAnsi="Times New Roman" w:cs="Times New Roman"/>
      <w:i/>
      <w:iCs/>
      <w:sz w:val="20"/>
      <w:lang w:val="en-CA"/>
    </w:rPr>
  </w:style>
  <w:style w:type="paragraph" w:styleId="Heading9">
    <w:name w:val="heading 9"/>
    <w:basedOn w:val="Normal"/>
    <w:next w:val="Normal"/>
    <w:link w:val="Heading9Char"/>
    <w:qFormat/>
    <w:rsid w:val="00F476BE"/>
    <w:pPr>
      <w:widowControl w:val="0"/>
      <w:numPr>
        <w:ilvl w:val="8"/>
        <w:numId w:val="1"/>
      </w:numPr>
      <w:autoSpaceDE w:val="0"/>
      <w:spacing w:before="240" w:after="60"/>
      <w:outlineLvl w:val="8"/>
    </w:pPr>
    <w:rPr>
      <w:rFonts w:cs="Times New Roman"/>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3">
    <w:name w:val="Char3"/>
    <w:basedOn w:val="Normal"/>
    <w:rsid w:val="00E80A18"/>
    <w:pPr>
      <w:suppressAutoHyphens w:val="0"/>
    </w:pPr>
    <w:rPr>
      <w:rFonts w:ascii="Times New Roman" w:eastAsia="Times New Roman" w:hAnsi="Times New Roman" w:cs="Times New Roman"/>
      <w:sz w:val="24"/>
      <w:szCs w:val="24"/>
      <w:lang w:val="pl-PL" w:eastAsia="pl-PL"/>
    </w:rPr>
  </w:style>
  <w:style w:type="paragraph" w:customStyle="1" w:styleId="Char1">
    <w:name w:val="Char1"/>
    <w:basedOn w:val="Normal"/>
    <w:rsid w:val="003414A7"/>
    <w:pPr>
      <w:suppressAutoHyphens w:val="0"/>
    </w:pPr>
    <w:rPr>
      <w:rFonts w:ascii="Times New Roman" w:hAnsi="Times New Roman" w:cs="Times New Roman"/>
      <w:sz w:val="24"/>
      <w:szCs w:val="24"/>
      <w:lang w:val="pl-PL" w:eastAsia="pl-PL"/>
    </w:rPr>
  </w:style>
  <w:style w:type="character" w:customStyle="1" w:styleId="WW8Num1z0">
    <w:name w:val="WW8Num1z0"/>
    <w:rsid w:val="00F476BE"/>
    <w:rPr>
      <w:b w:val="0"/>
      <w:i w:val="0"/>
      <w:sz w:val="22"/>
      <w:szCs w:val="22"/>
    </w:rPr>
  </w:style>
  <w:style w:type="character" w:customStyle="1" w:styleId="WW8Num1z2">
    <w:name w:val="WW8Num1z2"/>
    <w:rsid w:val="00F476BE"/>
    <w:rPr>
      <w:rFonts w:ascii="OpenSymbol" w:hAnsi="OpenSymbol"/>
    </w:rPr>
  </w:style>
  <w:style w:type="character" w:customStyle="1" w:styleId="WW8Num2z0">
    <w:name w:val="WW8Num2z0"/>
    <w:rsid w:val="00F476BE"/>
    <w:rPr>
      <w:rFonts w:ascii="Times New Roman" w:hAnsi="Times New Roman" w:cs="Times New Roman"/>
      <w:b w:val="0"/>
      <w:sz w:val="22"/>
    </w:rPr>
  </w:style>
  <w:style w:type="character" w:customStyle="1" w:styleId="WW8Num3z0">
    <w:name w:val="WW8Num3z0"/>
    <w:rsid w:val="00F476BE"/>
    <w:rPr>
      <w:b/>
      <w:i w:val="0"/>
    </w:rPr>
  </w:style>
  <w:style w:type="character" w:customStyle="1" w:styleId="WW8Num4z0">
    <w:name w:val="WW8Num4z0"/>
    <w:rsid w:val="00F476BE"/>
    <w:rPr>
      <w:rFonts w:ascii="OpenSymbol" w:hAnsi="OpenSymbol"/>
    </w:rPr>
  </w:style>
  <w:style w:type="character" w:customStyle="1" w:styleId="WW8Num5z0">
    <w:name w:val="WW8Num5z0"/>
    <w:rsid w:val="00F476BE"/>
    <w:rPr>
      <w:rFonts w:ascii="Wingdings" w:hAnsi="Wingdings"/>
    </w:rPr>
  </w:style>
  <w:style w:type="character" w:customStyle="1" w:styleId="WW8Num6z0">
    <w:name w:val="WW8Num6z0"/>
    <w:rsid w:val="00F476BE"/>
    <w:rPr>
      <w:rFonts w:ascii="Symbol" w:hAnsi="Symbol"/>
    </w:rPr>
  </w:style>
  <w:style w:type="character" w:customStyle="1" w:styleId="WW8Num8z0">
    <w:name w:val="WW8Num8z0"/>
    <w:rsid w:val="00F476BE"/>
    <w:rPr>
      <w:rFonts w:ascii="Wingdings" w:hAnsi="Wingdings"/>
    </w:rPr>
  </w:style>
  <w:style w:type="character" w:customStyle="1" w:styleId="WW8Num9z0">
    <w:name w:val="WW8Num9z0"/>
    <w:rsid w:val="00F476BE"/>
    <w:rPr>
      <w:rFonts w:ascii="Wingdings" w:hAnsi="Wingdings"/>
    </w:rPr>
  </w:style>
  <w:style w:type="character" w:customStyle="1" w:styleId="WW8Num10z0">
    <w:name w:val="WW8Num10z0"/>
    <w:rsid w:val="00F476BE"/>
    <w:rPr>
      <w:rFonts w:ascii="Symbol" w:hAnsi="Symbol"/>
    </w:rPr>
  </w:style>
  <w:style w:type="character" w:customStyle="1" w:styleId="WW8Num10z1">
    <w:name w:val="WW8Num10z1"/>
    <w:rsid w:val="00F476BE"/>
    <w:rPr>
      <w:rFonts w:ascii="Arial" w:hAnsi="Arial" w:cs="Arial"/>
    </w:rPr>
  </w:style>
  <w:style w:type="character" w:customStyle="1" w:styleId="WW8Num10z2">
    <w:name w:val="WW8Num10z2"/>
    <w:rsid w:val="00F476BE"/>
    <w:rPr>
      <w:rFonts w:ascii="Wingdings" w:hAnsi="Wingdings"/>
    </w:rPr>
  </w:style>
  <w:style w:type="character" w:customStyle="1" w:styleId="WW8Num10z4">
    <w:name w:val="WW8Num10z4"/>
    <w:rsid w:val="00F476BE"/>
    <w:rPr>
      <w:rFonts w:ascii="Courier New" w:hAnsi="Courier New" w:cs="Courier New"/>
    </w:rPr>
  </w:style>
  <w:style w:type="character" w:customStyle="1" w:styleId="WW8Num13z0">
    <w:name w:val="WW8Num13z0"/>
    <w:rsid w:val="00F476BE"/>
    <w:rPr>
      <w:rFonts w:ascii="Symbol" w:hAnsi="Symbol"/>
    </w:rPr>
  </w:style>
  <w:style w:type="character" w:customStyle="1" w:styleId="WW8Num14z0">
    <w:name w:val="WW8Num14z0"/>
    <w:rsid w:val="00F476BE"/>
    <w:rPr>
      <w:rFonts w:ascii="Symbol" w:hAnsi="Symbol"/>
    </w:rPr>
  </w:style>
  <w:style w:type="character" w:customStyle="1" w:styleId="WW8Num15z0">
    <w:name w:val="WW8Num15z0"/>
    <w:rsid w:val="00F476BE"/>
    <w:rPr>
      <w:rFonts w:ascii="Wingdings" w:hAnsi="Wingdings"/>
    </w:rPr>
  </w:style>
  <w:style w:type="character" w:customStyle="1" w:styleId="WW8Num15z2">
    <w:name w:val="WW8Num15z2"/>
    <w:rsid w:val="00F476BE"/>
    <w:rPr>
      <w:rFonts w:ascii="OpenSymbol" w:hAnsi="OpenSymbol"/>
    </w:rPr>
  </w:style>
  <w:style w:type="character" w:customStyle="1" w:styleId="WW8Num16z0">
    <w:name w:val="WW8Num16z0"/>
    <w:rsid w:val="00F476BE"/>
    <w:rPr>
      <w:rFonts w:ascii="Symbol" w:hAnsi="Symbol"/>
    </w:rPr>
  </w:style>
  <w:style w:type="character" w:customStyle="1" w:styleId="WW8Num17z0">
    <w:name w:val="WW8Num17z0"/>
    <w:rsid w:val="00F476BE"/>
    <w:rPr>
      <w:rFonts w:ascii="Wingdings" w:hAnsi="Wingdings"/>
    </w:rPr>
  </w:style>
  <w:style w:type="character" w:customStyle="1" w:styleId="WW8Num18z0">
    <w:name w:val="WW8Num18z0"/>
    <w:rsid w:val="00F476BE"/>
    <w:rPr>
      <w:rFonts w:ascii="OpenSymbol" w:hAnsi="OpenSymbol"/>
    </w:rPr>
  </w:style>
  <w:style w:type="character" w:customStyle="1" w:styleId="WW8Num19z0">
    <w:name w:val="WW8Num19z0"/>
    <w:rsid w:val="00F476BE"/>
    <w:rPr>
      <w:rFonts w:ascii="Symbol" w:hAnsi="Symbol"/>
    </w:rPr>
  </w:style>
  <w:style w:type="character" w:customStyle="1" w:styleId="Absatz-Standardschriftart">
    <w:name w:val="Absatz-Standardschriftart"/>
    <w:rsid w:val="00F476BE"/>
  </w:style>
  <w:style w:type="character" w:customStyle="1" w:styleId="WW-Absatz-Standardschriftart">
    <w:name w:val="WW-Absatz-Standardschriftart"/>
    <w:rsid w:val="00F476BE"/>
  </w:style>
  <w:style w:type="character" w:customStyle="1" w:styleId="WW8Num6z1">
    <w:name w:val="WW8Num6z1"/>
    <w:rsid w:val="00F476BE"/>
    <w:rPr>
      <w:rFonts w:ascii="Courier New" w:hAnsi="Courier New" w:cs="Courier New"/>
    </w:rPr>
  </w:style>
  <w:style w:type="character" w:customStyle="1" w:styleId="WW8Num6z2">
    <w:name w:val="WW8Num6z2"/>
    <w:rsid w:val="00F476BE"/>
    <w:rPr>
      <w:rFonts w:ascii="Wingdings" w:hAnsi="Wingdings"/>
    </w:rPr>
  </w:style>
  <w:style w:type="character" w:customStyle="1" w:styleId="WW8Num11z0">
    <w:name w:val="WW8Num11z0"/>
    <w:rsid w:val="00F476BE"/>
    <w:rPr>
      <w:rFonts w:cs="Times New Roman"/>
    </w:rPr>
  </w:style>
  <w:style w:type="character" w:customStyle="1" w:styleId="WW8Num12z0">
    <w:name w:val="WW8Num12z0"/>
    <w:rsid w:val="00F476BE"/>
    <w:rPr>
      <w:b w:val="0"/>
      <w:i w:val="0"/>
    </w:rPr>
  </w:style>
  <w:style w:type="character" w:customStyle="1" w:styleId="WW8Num14z1">
    <w:name w:val="WW8Num14z1"/>
    <w:rsid w:val="00F476BE"/>
    <w:rPr>
      <w:rFonts w:ascii="Courier New" w:hAnsi="Courier New" w:cs="Courier New"/>
    </w:rPr>
  </w:style>
  <w:style w:type="character" w:customStyle="1" w:styleId="WW8Num14z2">
    <w:name w:val="WW8Num14z2"/>
    <w:rsid w:val="00F476BE"/>
    <w:rPr>
      <w:rFonts w:ascii="Wingdings" w:hAnsi="Wingdings"/>
    </w:rPr>
  </w:style>
  <w:style w:type="character" w:customStyle="1" w:styleId="WW8Num16z1">
    <w:name w:val="WW8Num16z1"/>
    <w:rsid w:val="00F476BE"/>
    <w:rPr>
      <w:rFonts w:ascii="Arial" w:eastAsia="Times New Roman" w:hAnsi="Arial" w:cs="Arial"/>
    </w:rPr>
  </w:style>
  <w:style w:type="character" w:customStyle="1" w:styleId="WW8Num16z2">
    <w:name w:val="WW8Num16z2"/>
    <w:rsid w:val="00F476BE"/>
    <w:rPr>
      <w:rFonts w:ascii="Wingdings" w:hAnsi="Wingdings"/>
    </w:rPr>
  </w:style>
  <w:style w:type="character" w:customStyle="1" w:styleId="WW8Num16z4">
    <w:name w:val="WW8Num16z4"/>
    <w:rsid w:val="00F476BE"/>
    <w:rPr>
      <w:rFonts w:ascii="Courier New" w:hAnsi="Courier New" w:cs="Courier New"/>
    </w:rPr>
  </w:style>
  <w:style w:type="character" w:customStyle="1" w:styleId="WW8Num20z0">
    <w:name w:val="WW8Num20z0"/>
    <w:rsid w:val="00F476BE"/>
    <w:rPr>
      <w:rFonts w:ascii="Symbol" w:hAnsi="Symbol"/>
      <w:color w:val="auto"/>
    </w:rPr>
  </w:style>
  <w:style w:type="character" w:customStyle="1" w:styleId="WW8Num20z1">
    <w:name w:val="WW8Num20z1"/>
    <w:rsid w:val="00F476BE"/>
    <w:rPr>
      <w:rFonts w:ascii="Courier New" w:hAnsi="Courier New" w:cs="Courier New"/>
    </w:rPr>
  </w:style>
  <w:style w:type="character" w:customStyle="1" w:styleId="WW8Num20z2">
    <w:name w:val="WW8Num20z2"/>
    <w:rsid w:val="00F476BE"/>
    <w:rPr>
      <w:rFonts w:ascii="Wingdings" w:hAnsi="Wingdings"/>
    </w:rPr>
  </w:style>
  <w:style w:type="character" w:customStyle="1" w:styleId="WW8Num20z3">
    <w:name w:val="WW8Num20z3"/>
    <w:rsid w:val="00F476BE"/>
    <w:rPr>
      <w:rFonts w:ascii="Symbol" w:hAnsi="Symbol"/>
    </w:rPr>
  </w:style>
  <w:style w:type="character" w:customStyle="1" w:styleId="WW8Num21z0">
    <w:name w:val="WW8Num21z0"/>
    <w:rsid w:val="00F476BE"/>
    <w:rPr>
      <w:b w:val="0"/>
      <w:i w:val="0"/>
      <w:sz w:val="22"/>
      <w:szCs w:val="22"/>
    </w:rPr>
  </w:style>
  <w:style w:type="character" w:customStyle="1" w:styleId="WW8Num23z0">
    <w:name w:val="WW8Num23z0"/>
    <w:rsid w:val="00F476BE"/>
    <w:rPr>
      <w:rFonts w:ascii="Wingdings" w:hAnsi="Wingdings"/>
    </w:rPr>
  </w:style>
  <w:style w:type="character" w:customStyle="1" w:styleId="WW8Num23z1">
    <w:name w:val="WW8Num23z1"/>
    <w:rsid w:val="00F476BE"/>
    <w:rPr>
      <w:rFonts w:ascii="Courier New" w:hAnsi="Courier New" w:cs="Courier New"/>
    </w:rPr>
  </w:style>
  <w:style w:type="character" w:customStyle="1" w:styleId="WW8Num23z3">
    <w:name w:val="WW8Num23z3"/>
    <w:rsid w:val="00F476BE"/>
    <w:rPr>
      <w:rFonts w:ascii="Symbol" w:hAnsi="Symbol"/>
    </w:rPr>
  </w:style>
  <w:style w:type="character" w:customStyle="1" w:styleId="WW8Num25z0">
    <w:name w:val="WW8Num25z0"/>
    <w:rsid w:val="00F476BE"/>
    <w:rPr>
      <w:rFonts w:ascii="Wingdings" w:hAnsi="Wingdings"/>
    </w:rPr>
  </w:style>
  <w:style w:type="character" w:customStyle="1" w:styleId="WW8Num27z0">
    <w:name w:val="WW8Num27z0"/>
    <w:rsid w:val="00F476BE"/>
    <w:rPr>
      <w:rFonts w:ascii="Symbol" w:hAnsi="Symbol"/>
    </w:rPr>
  </w:style>
  <w:style w:type="character" w:customStyle="1" w:styleId="WW8Num27z1">
    <w:name w:val="WW8Num27z1"/>
    <w:rsid w:val="00F476BE"/>
    <w:rPr>
      <w:rFonts w:ascii="Courier New" w:hAnsi="Courier New" w:cs="Courier New"/>
    </w:rPr>
  </w:style>
  <w:style w:type="character" w:customStyle="1" w:styleId="WW8Num27z2">
    <w:name w:val="WW8Num27z2"/>
    <w:rsid w:val="00F476BE"/>
    <w:rPr>
      <w:rFonts w:ascii="Wingdings" w:hAnsi="Wingdings"/>
    </w:rPr>
  </w:style>
  <w:style w:type="character" w:customStyle="1" w:styleId="DefaultParagraphFont1">
    <w:name w:val="Default Paragraph Font1"/>
    <w:rsid w:val="00F476BE"/>
  </w:style>
  <w:style w:type="character" w:customStyle="1" w:styleId="a">
    <w:name w:val="脚注番号"/>
    <w:rsid w:val="00F476BE"/>
  </w:style>
  <w:style w:type="character" w:styleId="Hyperlink">
    <w:name w:val="Hyperlink"/>
    <w:rsid w:val="00F476BE"/>
    <w:rPr>
      <w:color w:val="0000FF"/>
      <w:u w:val="single"/>
    </w:rPr>
  </w:style>
  <w:style w:type="character" w:styleId="PageNumber">
    <w:name w:val="page number"/>
    <w:basedOn w:val="DefaultParagraphFont1"/>
    <w:uiPriority w:val="99"/>
    <w:rsid w:val="00F476BE"/>
  </w:style>
  <w:style w:type="character" w:customStyle="1" w:styleId="style281">
    <w:name w:val="style281"/>
    <w:rsid w:val="00F476BE"/>
    <w:rPr>
      <w:sz w:val="17"/>
      <w:szCs w:val="17"/>
    </w:rPr>
  </w:style>
  <w:style w:type="character" w:customStyle="1" w:styleId="style17style18style19style20">
    <w:name w:val="style17 style18 style19 style20"/>
    <w:basedOn w:val="DefaultParagraphFont1"/>
    <w:rsid w:val="00F476BE"/>
  </w:style>
  <w:style w:type="character" w:customStyle="1" w:styleId="style201">
    <w:name w:val="style201"/>
    <w:rsid w:val="00F476BE"/>
    <w:rPr>
      <w:color w:val="000000"/>
    </w:rPr>
  </w:style>
  <w:style w:type="character" w:styleId="FootnoteReference">
    <w:name w:val="footnote reference"/>
    <w:rsid w:val="00F476BE"/>
    <w:rPr>
      <w:vertAlign w:val="superscript"/>
    </w:rPr>
  </w:style>
  <w:style w:type="character" w:customStyle="1" w:styleId="a0">
    <w:name w:val="文末脚注番号"/>
    <w:rsid w:val="00F476BE"/>
    <w:rPr>
      <w:vertAlign w:val="superscript"/>
    </w:rPr>
  </w:style>
  <w:style w:type="character" w:customStyle="1" w:styleId="WW-">
    <w:name w:val="WW-文末脚注番号"/>
    <w:rsid w:val="00F476BE"/>
  </w:style>
  <w:style w:type="character" w:customStyle="1" w:styleId="1">
    <w:name w:val="箇条書き1"/>
    <w:rsid w:val="00F476BE"/>
    <w:rPr>
      <w:rFonts w:ascii="OpenSymbol" w:eastAsia="OpenSymbol" w:hAnsi="OpenSymbol" w:cs="OpenSymbol"/>
    </w:rPr>
  </w:style>
  <w:style w:type="character" w:customStyle="1" w:styleId="a1">
    <w:name w:val="番号付け記号"/>
    <w:rsid w:val="00F476BE"/>
  </w:style>
  <w:style w:type="character" w:styleId="EndnoteReference">
    <w:name w:val="endnote reference"/>
    <w:rsid w:val="00F476BE"/>
    <w:rPr>
      <w:vertAlign w:val="superscript"/>
    </w:rPr>
  </w:style>
  <w:style w:type="paragraph" w:customStyle="1" w:styleId="a3">
    <w:name w:val="見出し"/>
    <w:basedOn w:val="Normal"/>
    <w:next w:val="BodyText"/>
    <w:rsid w:val="00F476BE"/>
    <w:pPr>
      <w:keepNext/>
      <w:spacing w:before="240" w:after="120"/>
    </w:pPr>
    <w:rPr>
      <w:rFonts w:eastAsia="HG明朝L" w:cs="Tahoma"/>
      <w:sz w:val="28"/>
      <w:szCs w:val="28"/>
    </w:rPr>
  </w:style>
  <w:style w:type="paragraph" w:styleId="BodyText">
    <w:name w:val="Body Text"/>
    <w:basedOn w:val="Normal"/>
    <w:link w:val="BodyTextChar"/>
    <w:rsid w:val="00F476BE"/>
    <w:pPr>
      <w:spacing w:after="120"/>
    </w:pPr>
  </w:style>
  <w:style w:type="character" w:customStyle="1" w:styleId="BodyTextChar">
    <w:name w:val="Body Text Char"/>
    <w:link w:val="BodyText"/>
    <w:rsid w:val="00EC3D86"/>
    <w:rPr>
      <w:rFonts w:ascii="Arial" w:eastAsia="MS Mincho" w:hAnsi="Arial" w:cs="Arial Unicode MS"/>
      <w:sz w:val="22"/>
      <w:szCs w:val="22"/>
      <w:lang w:val="en-GB" w:eastAsia="ar-SA" w:bidi="ar-SA"/>
    </w:rPr>
  </w:style>
  <w:style w:type="paragraph" w:styleId="List">
    <w:name w:val="List"/>
    <w:basedOn w:val="BodyText"/>
    <w:rsid w:val="00F476BE"/>
    <w:rPr>
      <w:rFonts w:cs="Tahoma"/>
    </w:rPr>
  </w:style>
  <w:style w:type="paragraph" w:customStyle="1" w:styleId="10">
    <w:name w:val="図表番号1"/>
    <w:basedOn w:val="Normal"/>
    <w:rsid w:val="00F476BE"/>
    <w:pPr>
      <w:suppressLineNumbers/>
      <w:spacing w:before="120" w:after="120"/>
    </w:pPr>
    <w:rPr>
      <w:rFonts w:cs="Tahoma"/>
      <w:i/>
      <w:iCs/>
      <w:sz w:val="24"/>
      <w:szCs w:val="24"/>
    </w:rPr>
  </w:style>
  <w:style w:type="paragraph" w:customStyle="1" w:styleId="a4">
    <w:name w:val="索引"/>
    <w:basedOn w:val="Normal"/>
    <w:rsid w:val="00F476BE"/>
    <w:pPr>
      <w:suppressLineNumbers/>
    </w:pPr>
    <w:rPr>
      <w:rFonts w:cs="Tahoma"/>
    </w:rPr>
  </w:style>
  <w:style w:type="paragraph" w:customStyle="1" w:styleId="PlainText1">
    <w:name w:val="Plain Text1"/>
    <w:basedOn w:val="Normal"/>
    <w:rsid w:val="00F476BE"/>
    <w:rPr>
      <w:rFonts w:ascii="Courier New" w:hAnsi="Courier New"/>
      <w:sz w:val="20"/>
      <w:lang w:val="cs-CZ" w:eastAsia="my-MM" w:bidi="my-MM"/>
    </w:rPr>
  </w:style>
  <w:style w:type="paragraph" w:styleId="BodyTextIndent">
    <w:name w:val="Body Text Indent"/>
    <w:basedOn w:val="Normal"/>
    <w:link w:val="BodyTextIndentChar"/>
    <w:uiPriority w:val="99"/>
    <w:rsid w:val="00F476BE"/>
    <w:pPr>
      <w:tabs>
        <w:tab w:val="left" w:pos="1418"/>
      </w:tabs>
      <w:ind w:left="1418" w:hanging="698"/>
      <w:jc w:val="both"/>
    </w:pPr>
    <w:rPr>
      <w:rFonts w:cs="Times New Roman"/>
    </w:rPr>
  </w:style>
  <w:style w:type="paragraph" w:customStyle="1" w:styleId="TableContents">
    <w:name w:val="Table Contents"/>
    <w:basedOn w:val="BodyText"/>
    <w:rsid w:val="00F476BE"/>
    <w:pPr>
      <w:widowControl w:val="0"/>
      <w:suppressLineNumbers/>
    </w:pPr>
    <w:rPr>
      <w:rFonts w:ascii="Times New Roman" w:eastAsia="Arial" w:hAnsi="Times New Roman"/>
      <w:sz w:val="24"/>
      <w:szCs w:val="24"/>
      <w:lang w:val="en-US"/>
    </w:rPr>
  </w:style>
  <w:style w:type="paragraph" w:customStyle="1" w:styleId="TableHeading">
    <w:name w:val="Table Heading"/>
    <w:basedOn w:val="TableContents"/>
    <w:rsid w:val="00F476BE"/>
    <w:pPr>
      <w:jc w:val="center"/>
    </w:pPr>
    <w:rPr>
      <w:b/>
      <w:bCs/>
      <w:i/>
      <w:iCs/>
    </w:rPr>
  </w:style>
  <w:style w:type="paragraph" w:styleId="HTMLPreformatted">
    <w:name w:val="HTML Preformatted"/>
    <w:basedOn w:val="Normal"/>
    <w:link w:val="HTMLPreformattedChar"/>
    <w:uiPriority w:val="99"/>
    <w:rsid w:val="00F47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link w:val="HTMLPreformatted"/>
    <w:uiPriority w:val="99"/>
    <w:locked/>
    <w:rsid w:val="00EC3D86"/>
    <w:rPr>
      <w:rFonts w:ascii="Courier New" w:eastAsia="MS Mincho" w:hAnsi="Courier New" w:cs="Courier New"/>
      <w:szCs w:val="22"/>
      <w:lang w:val="en-US" w:eastAsia="ar-SA" w:bidi="ar-SA"/>
    </w:rPr>
  </w:style>
  <w:style w:type="paragraph" w:customStyle="1" w:styleId="H4">
    <w:name w:val="H4"/>
    <w:basedOn w:val="Normal"/>
    <w:next w:val="Normal"/>
    <w:rsid w:val="00F476BE"/>
    <w:pPr>
      <w:keepNext/>
      <w:widowControl w:val="0"/>
      <w:spacing w:before="100" w:after="100"/>
    </w:pPr>
    <w:rPr>
      <w:rFonts w:eastAsia="Arial Unicode MS"/>
      <w:b/>
      <w:szCs w:val="16"/>
    </w:rPr>
  </w:style>
  <w:style w:type="paragraph" w:customStyle="1" w:styleId="font7">
    <w:name w:val="font7"/>
    <w:basedOn w:val="Normal"/>
    <w:rsid w:val="00F476BE"/>
    <w:pPr>
      <w:spacing w:before="280" w:after="280"/>
    </w:pPr>
    <w:rPr>
      <w:rFonts w:ascii="MS PGothic" w:eastAsia="MS PGothic" w:hAnsi="MS PGothic"/>
      <w:b/>
      <w:bCs/>
      <w:lang w:val="en-US"/>
    </w:rPr>
  </w:style>
  <w:style w:type="paragraph" w:customStyle="1" w:styleId="Normalthorndale">
    <w:name w:val="Normal + thorndale"/>
    <w:basedOn w:val="Normal"/>
    <w:rsid w:val="00F476BE"/>
    <w:pPr>
      <w:numPr>
        <w:numId w:val="12"/>
      </w:numPr>
      <w:autoSpaceDE w:val="0"/>
    </w:pPr>
    <w:rPr>
      <w:rFonts w:ascii="Times New Roman" w:hAnsi="Times New Roman"/>
      <w:sz w:val="24"/>
      <w:szCs w:val="24"/>
      <w:lang w:val="en-US"/>
    </w:rPr>
  </w:style>
  <w:style w:type="paragraph" w:customStyle="1" w:styleId="BodyText21">
    <w:name w:val="Body Text 21"/>
    <w:basedOn w:val="Normal"/>
    <w:rsid w:val="00F476BE"/>
    <w:pPr>
      <w:widowControl w:val="0"/>
      <w:snapToGrid w:val="0"/>
      <w:ind w:right="-6"/>
      <w:jc w:val="both"/>
    </w:pPr>
  </w:style>
  <w:style w:type="paragraph" w:customStyle="1" w:styleId="numberpara">
    <w:name w:val="numberpara"/>
    <w:basedOn w:val="Normal"/>
    <w:rsid w:val="00F476BE"/>
    <w:pPr>
      <w:numPr>
        <w:numId w:val="10"/>
      </w:numPr>
      <w:spacing w:after="240"/>
      <w:jc w:val="both"/>
    </w:pPr>
    <w:rPr>
      <w:lang w:val="en-US"/>
    </w:rPr>
  </w:style>
  <w:style w:type="paragraph" w:customStyle="1" w:styleId="BlockText1">
    <w:name w:val="Block Text1"/>
    <w:basedOn w:val="Normal"/>
    <w:rsid w:val="00F476BE"/>
    <w:pPr>
      <w:tabs>
        <w:tab w:val="left" w:pos="1418"/>
        <w:tab w:val="right" w:leader="dot" w:pos="9350"/>
      </w:tabs>
      <w:ind w:left="1418" w:right="54" w:hanging="709"/>
    </w:pPr>
    <w:rPr>
      <w:rFonts w:cs="Arial"/>
      <w:sz w:val="20"/>
    </w:rPr>
  </w:style>
  <w:style w:type="paragraph" w:customStyle="1" w:styleId="BodyText31">
    <w:name w:val="Body Text 31"/>
    <w:basedOn w:val="Normal"/>
    <w:rsid w:val="00F476BE"/>
    <w:pPr>
      <w:jc w:val="both"/>
    </w:pPr>
    <w:rPr>
      <w:bCs/>
    </w:rPr>
  </w:style>
  <w:style w:type="paragraph" w:customStyle="1" w:styleId="2Para">
    <w:name w:val="2Para"/>
    <w:basedOn w:val="Normal"/>
    <w:rsid w:val="00F476BE"/>
    <w:pPr>
      <w:numPr>
        <w:numId w:val="2"/>
      </w:numPr>
      <w:tabs>
        <w:tab w:val="left" w:pos="1440"/>
      </w:tabs>
      <w:spacing w:before="260" w:after="260"/>
      <w:jc w:val="both"/>
    </w:pPr>
    <w:rPr>
      <w:rFonts w:ascii="Times New Roman" w:hAnsi="Times New Roman"/>
      <w:sz w:val="20"/>
      <w:lang w:val="en-CA"/>
    </w:rPr>
  </w:style>
  <w:style w:type="paragraph" w:customStyle="1" w:styleId="3Para">
    <w:name w:val="3Para"/>
    <w:basedOn w:val="Normal"/>
    <w:rsid w:val="00F476BE"/>
    <w:pPr>
      <w:tabs>
        <w:tab w:val="num" w:pos="720"/>
        <w:tab w:val="left" w:pos="1440"/>
      </w:tabs>
      <w:autoSpaceDE w:val="0"/>
      <w:spacing w:before="260" w:after="260"/>
      <w:ind w:left="720" w:hanging="720"/>
      <w:jc w:val="both"/>
    </w:pPr>
    <w:rPr>
      <w:rFonts w:ascii="Times New Roman" w:hAnsi="Times New Roman"/>
      <w:sz w:val="20"/>
      <w:lang w:val="en-CA"/>
    </w:rPr>
  </w:style>
  <w:style w:type="paragraph" w:customStyle="1" w:styleId="4Para">
    <w:name w:val="4Para"/>
    <w:basedOn w:val="Normal"/>
    <w:rsid w:val="00F476BE"/>
    <w:pPr>
      <w:tabs>
        <w:tab w:val="num" w:pos="720"/>
        <w:tab w:val="left" w:pos="1440"/>
      </w:tabs>
      <w:spacing w:before="260" w:after="260"/>
      <w:ind w:left="720" w:hanging="720"/>
      <w:jc w:val="both"/>
    </w:pPr>
    <w:rPr>
      <w:rFonts w:ascii="Times New Roman" w:hAnsi="Times New Roman"/>
      <w:sz w:val="20"/>
      <w:lang w:val="en-CA"/>
    </w:rPr>
  </w:style>
  <w:style w:type="paragraph" w:customStyle="1" w:styleId="5Para">
    <w:name w:val="5Para"/>
    <w:basedOn w:val="Normal"/>
    <w:rsid w:val="00F476BE"/>
    <w:pPr>
      <w:tabs>
        <w:tab w:val="num" w:pos="720"/>
        <w:tab w:val="left" w:pos="1440"/>
      </w:tabs>
      <w:spacing w:before="260" w:after="260"/>
      <w:ind w:left="720" w:hanging="720"/>
      <w:jc w:val="both"/>
    </w:pPr>
    <w:rPr>
      <w:rFonts w:ascii="Times New Roman" w:hAnsi="Times New Roman"/>
      <w:sz w:val="20"/>
      <w:lang w:val="en-CA"/>
    </w:rPr>
  </w:style>
  <w:style w:type="paragraph" w:customStyle="1" w:styleId="6Para">
    <w:name w:val="6Para"/>
    <w:basedOn w:val="Normal"/>
    <w:rsid w:val="00F476BE"/>
    <w:pPr>
      <w:tabs>
        <w:tab w:val="num" w:pos="720"/>
        <w:tab w:val="left" w:pos="1440"/>
      </w:tabs>
      <w:spacing w:before="260" w:after="260"/>
      <w:ind w:left="720" w:hanging="720"/>
      <w:jc w:val="both"/>
    </w:pPr>
    <w:rPr>
      <w:rFonts w:ascii="Times New Roman" w:hAnsi="Times New Roman"/>
      <w:sz w:val="20"/>
      <w:lang w:val="en-CA"/>
    </w:rPr>
  </w:style>
  <w:style w:type="paragraph" w:customStyle="1" w:styleId="7Para">
    <w:name w:val="7Para"/>
    <w:basedOn w:val="Normal"/>
    <w:rsid w:val="00F476BE"/>
    <w:pPr>
      <w:tabs>
        <w:tab w:val="num" w:pos="720"/>
        <w:tab w:val="left" w:pos="1440"/>
      </w:tabs>
      <w:spacing w:before="260" w:after="260"/>
      <w:ind w:left="720" w:hanging="720"/>
      <w:jc w:val="both"/>
    </w:pPr>
    <w:rPr>
      <w:rFonts w:ascii="Times New Roman" w:hAnsi="Times New Roman"/>
      <w:sz w:val="20"/>
      <w:lang w:val="en-CA"/>
    </w:rPr>
  </w:style>
  <w:style w:type="paragraph" w:customStyle="1" w:styleId="8Para">
    <w:name w:val="8Para"/>
    <w:basedOn w:val="Normal"/>
    <w:rsid w:val="00F476BE"/>
    <w:pPr>
      <w:tabs>
        <w:tab w:val="num" w:pos="720"/>
        <w:tab w:val="left" w:pos="1440"/>
      </w:tabs>
      <w:spacing w:before="260" w:after="260"/>
      <w:ind w:left="720" w:hanging="720"/>
      <w:jc w:val="both"/>
    </w:pPr>
    <w:rPr>
      <w:rFonts w:ascii="Times New Roman" w:hAnsi="Times New Roman"/>
      <w:sz w:val="20"/>
      <w:lang w:val="en-CA"/>
    </w:rPr>
  </w:style>
  <w:style w:type="paragraph" w:customStyle="1" w:styleId="List-">
    <w:name w:val="List_-"/>
    <w:basedOn w:val="Normal"/>
    <w:rsid w:val="00F476BE"/>
    <w:pPr>
      <w:numPr>
        <w:numId w:val="11"/>
      </w:numPr>
      <w:autoSpaceDE w:val="0"/>
      <w:spacing w:before="260" w:after="260"/>
      <w:jc w:val="both"/>
    </w:pPr>
    <w:rPr>
      <w:rFonts w:ascii="Times New Roman" w:hAnsi="Times New Roman"/>
      <w:sz w:val="20"/>
      <w:lang w:val="en-CA"/>
    </w:rPr>
  </w:style>
  <w:style w:type="paragraph" w:customStyle="1" w:styleId="List123">
    <w:name w:val="List_1_2_3"/>
    <w:basedOn w:val="Normal"/>
    <w:rsid w:val="00F476BE"/>
    <w:pPr>
      <w:tabs>
        <w:tab w:val="num" w:pos="1440"/>
      </w:tabs>
      <w:autoSpaceDE w:val="0"/>
      <w:spacing w:before="260" w:after="260"/>
      <w:ind w:left="1800" w:hanging="360"/>
      <w:jc w:val="both"/>
    </w:pPr>
    <w:rPr>
      <w:rFonts w:ascii="Times New Roman" w:hAnsi="Times New Roman"/>
      <w:sz w:val="20"/>
      <w:lang w:val="en-CA"/>
    </w:rPr>
  </w:style>
  <w:style w:type="paragraph" w:customStyle="1" w:styleId="Listabc">
    <w:name w:val="List_a_b_c"/>
    <w:basedOn w:val="Normal"/>
    <w:rsid w:val="00F476BE"/>
    <w:pPr>
      <w:tabs>
        <w:tab w:val="num" w:pos="1440"/>
      </w:tabs>
      <w:autoSpaceDE w:val="0"/>
      <w:spacing w:before="260" w:after="260"/>
      <w:ind w:left="1800" w:hanging="360"/>
      <w:jc w:val="both"/>
    </w:pPr>
    <w:rPr>
      <w:rFonts w:ascii="Times New Roman" w:hAnsi="Times New Roman"/>
      <w:sz w:val="20"/>
      <w:lang w:val="en-CA"/>
    </w:rPr>
  </w:style>
  <w:style w:type="paragraph" w:styleId="TOC1">
    <w:name w:val="toc 1"/>
    <w:aliases w:val="TOC"/>
    <w:basedOn w:val="Normal"/>
    <w:next w:val="Normal"/>
    <w:rsid w:val="00F476BE"/>
  </w:style>
  <w:style w:type="paragraph" w:customStyle="1" w:styleId="1Heading">
    <w:name w:val="1Heading"/>
    <w:basedOn w:val="TOC1"/>
    <w:next w:val="2Para"/>
    <w:rsid w:val="00F476BE"/>
    <w:pPr>
      <w:keepNext/>
      <w:tabs>
        <w:tab w:val="num" w:pos="720"/>
      </w:tabs>
      <w:spacing w:before="520" w:after="260"/>
      <w:ind w:right="2880"/>
    </w:pPr>
    <w:rPr>
      <w:rFonts w:ascii="Times New Roman" w:hAnsi="Times New Roman"/>
      <w:b/>
      <w:caps/>
      <w:sz w:val="20"/>
      <w:lang w:val="en-CA"/>
    </w:rPr>
  </w:style>
  <w:style w:type="paragraph" w:customStyle="1" w:styleId="nonumberpara">
    <w:name w:val="nonumberpara"/>
    <w:basedOn w:val="Normal"/>
    <w:rsid w:val="00F476BE"/>
    <w:pPr>
      <w:spacing w:after="240"/>
    </w:pPr>
  </w:style>
  <w:style w:type="paragraph" w:customStyle="1" w:styleId="Default">
    <w:name w:val="Default"/>
    <w:link w:val="DefaultChar"/>
    <w:rsid w:val="00F476BE"/>
    <w:pPr>
      <w:suppressAutoHyphens/>
      <w:autoSpaceDE w:val="0"/>
    </w:pPr>
    <w:rPr>
      <w:rFonts w:eastAsia="Arial"/>
      <w:color w:val="000000"/>
      <w:sz w:val="24"/>
      <w:szCs w:val="24"/>
      <w:lang w:eastAsia="ar-SA"/>
    </w:rPr>
  </w:style>
  <w:style w:type="character" w:customStyle="1" w:styleId="DefaultChar">
    <w:name w:val="Default Char"/>
    <w:link w:val="Default"/>
    <w:rsid w:val="00940C89"/>
    <w:rPr>
      <w:rFonts w:eastAsia="Arial"/>
      <w:color w:val="000000"/>
      <w:sz w:val="24"/>
      <w:szCs w:val="24"/>
      <w:lang w:val="en-GB" w:eastAsia="ar-SA" w:bidi="ar-SA"/>
    </w:rPr>
  </w:style>
  <w:style w:type="paragraph" w:styleId="Header">
    <w:name w:val="header"/>
    <w:basedOn w:val="Normal"/>
    <w:link w:val="HeaderChar"/>
    <w:rsid w:val="00F476BE"/>
    <w:pPr>
      <w:tabs>
        <w:tab w:val="center" w:pos="4320"/>
        <w:tab w:val="right" w:pos="8640"/>
      </w:tabs>
    </w:pPr>
    <w:rPr>
      <w:rFonts w:cs="Times New Roman"/>
    </w:rPr>
  </w:style>
  <w:style w:type="character" w:customStyle="1" w:styleId="HeaderChar">
    <w:name w:val="Header Char"/>
    <w:link w:val="Header"/>
    <w:rsid w:val="00EC51F0"/>
    <w:rPr>
      <w:rFonts w:ascii="Arial" w:hAnsi="Arial" w:cs="Arial Unicode MS"/>
      <w:sz w:val="22"/>
      <w:szCs w:val="22"/>
      <w:lang w:val="en-GB" w:eastAsia="ar-SA"/>
    </w:rPr>
  </w:style>
  <w:style w:type="paragraph" w:styleId="Footer">
    <w:name w:val="footer"/>
    <w:basedOn w:val="Normal"/>
    <w:link w:val="FooterChar"/>
    <w:uiPriority w:val="99"/>
    <w:rsid w:val="00F476BE"/>
    <w:pPr>
      <w:tabs>
        <w:tab w:val="center" w:pos="4320"/>
        <w:tab w:val="right" w:pos="8640"/>
      </w:tabs>
    </w:pPr>
    <w:rPr>
      <w:rFonts w:cs="Times New Roman"/>
    </w:rPr>
  </w:style>
  <w:style w:type="paragraph" w:styleId="FootnoteText">
    <w:name w:val="footnote text"/>
    <w:basedOn w:val="Normal"/>
    <w:link w:val="FootnoteTextChar1"/>
    <w:rsid w:val="00F476BE"/>
    <w:rPr>
      <w:rFonts w:ascii="Times New Roman" w:hAnsi="Times New Roman" w:cs="Times New Roman"/>
      <w:sz w:val="20"/>
    </w:rPr>
  </w:style>
  <w:style w:type="paragraph" w:customStyle="1" w:styleId="OmniPage257">
    <w:name w:val="OmniPage #257"/>
    <w:rsid w:val="00F476BE"/>
    <w:pPr>
      <w:tabs>
        <w:tab w:val="left" w:pos="4263"/>
        <w:tab w:val="right" w:pos="7223"/>
      </w:tabs>
      <w:suppressAutoHyphens/>
      <w:jc w:val="center"/>
    </w:pPr>
    <w:rPr>
      <w:rFonts w:ascii="Arial" w:eastAsia="Arial" w:hAnsi="Arial"/>
      <w:sz w:val="22"/>
      <w:szCs w:val="22"/>
      <w:lang w:val="en-US" w:eastAsia="ar-SA"/>
    </w:rPr>
  </w:style>
  <w:style w:type="paragraph" w:customStyle="1" w:styleId="a2">
    <w:name w:val="a2"/>
    <w:basedOn w:val="Heading2"/>
    <w:next w:val="Normal"/>
    <w:rsid w:val="00F476BE"/>
    <w:pPr>
      <w:numPr>
        <w:numId w:val="3"/>
      </w:numPr>
      <w:tabs>
        <w:tab w:val="left" w:pos="500"/>
        <w:tab w:val="left" w:pos="720"/>
      </w:tabs>
      <w:spacing w:before="270" w:after="240" w:line="270" w:lineRule="exact"/>
    </w:pPr>
    <w:rPr>
      <w:i w:val="0"/>
      <w:iCs w:val="0"/>
      <w:sz w:val="24"/>
      <w:szCs w:val="24"/>
      <w:lang w:val="en-GB"/>
    </w:rPr>
  </w:style>
  <w:style w:type="paragraph" w:customStyle="1" w:styleId="a30">
    <w:name w:val="a3"/>
    <w:basedOn w:val="Heading3"/>
    <w:next w:val="Normal"/>
    <w:rsid w:val="00F476BE"/>
    <w:pPr>
      <w:tabs>
        <w:tab w:val="num" w:pos="0"/>
        <w:tab w:val="left" w:pos="640"/>
        <w:tab w:val="left" w:pos="880"/>
      </w:tabs>
      <w:spacing w:before="60" w:after="240" w:line="250" w:lineRule="exact"/>
    </w:pPr>
    <w:rPr>
      <w:sz w:val="22"/>
      <w:szCs w:val="22"/>
    </w:rPr>
  </w:style>
  <w:style w:type="paragraph" w:customStyle="1" w:styleId="a40">
    <w:name w:val="a4"/>
    <w:basedOn w:val="Heading4"/>
    <w:next w:val="Normal"/>
    <w:rsid w:val="00F476BE"/>
    <w:pPr>
      <w:tabs>
        <w:tab w:val="num" w:pos="0"/>
        <w:tab w:val="left" w:pos="880"/>
        <w:tab w:val="left" w:pos="1060"/>
      </w:tabs>
      <w:spacing w:before="60" w:after="240" w:line="230" w:lineRule="exact"/>
    </w:pPr>
    <w:rPr>
      <w:rFonts w:ascii="Arial" w:hAnsi="Arial"/>
      <w:sz w:val="20"/>
      <w:szCs w:val="20"/>
    </w:rPr>
  </w:style>
  <w:style w:type="paragraph" w:customStyle="1" w:styleId="a5">
    <w:name w:val="a5"/>
    <w:basedOn w:val="Heading5"/>
    <w:next w:val="Normal"/>
    <w:rsid w:val="00F476BE"/>
    <w:pPr>
      <w:keepNext/>
      <w:tabs>
        <w:tab w:val="num" w:pos="0"/>
        <w:tab w:val="left" w:pos="1140"/>
        <w:tab w:val="left" w:pos="1360"/>
      </w:tabs>
      <w:spacing w:before="60" w:after="240" w:line="230" w:lineRule="exact"/>
    </w:pPr>
    <w:rPr>
      <w:i w:val="0"/>
      <w:iCs w:val="0"/>
      <w:sz w:val="20"/>
      <w:szCs w:val="20"/>
    </w:rPr>
  </w:style>
  <w:style w:type="paragraph" w:customStyle="1" w:styleId="a6">
    <w:name w:val="a6"/>
    <w:basedOn w:val="Heading6"/>
    <w:next w:val="Normal"/>
    <w:rsid w:val="00F476BE"/>
    <w:pPr>
      <w:keepNext/>
      <w:widowControl/>
      <w:numPr>
        <w:ilvl w:val="0"/>
        <w:numId w:val="0"/>
      </w:numPr>
      <w:tabs>
        <w:tab w:val="num" w:pos="0"/>
        <w:tab w:val="left" w:pos="1140"/>
        <w:tab w:val="left" w:pos="1360"/>
        <w:tab w:val="left" w:pos="1440"/>
      </w:tabs>
      <w:autoSpaceDE/>
      <w:spacing w:before="60" w:after="240" w:line="230" w:lineRule="exact"/>
    </w:pPr>
    <w:rPr>
      <w:rFonts w:ascii="Arial" w:hAnsi="Arial"/>
      <w:szCs w:val="20"/>
      <w:lang w:val="en-GB"/>
    </w:rPr>
  </w:style>
  <w:style w:type="paragraph" w:customStyle="1" w:styleId="ANNEX">
    <w:name w:val="ANNEX"/>
    <w:basedOn w:val="Normal"/>
    <w:next w:val="Normal"/>
    <w:rsid w:val="00F476BE"/>
    <w:pPr>
      <w:keepNext/>
      <w:pageBreakBefore/>
      <w:tabs>
        <w:tab w:val="num" w:pos="0"/>
      </w:tabs>
      <w:spacing w:after="760" w:line="310" w:lineRule="exact"/>
      <w:jc w:val="center"/>
    </w:pPr>
    <w:rPr>
      <w:rFonts w:cs="Times New Roman"/>
      <w:b/>
      <w:bCs/>
      <w:sz w:val="28"/>
      <w:szCs w:val="28"/>
    </w:rPr>
  </w:style>
  <w:style w:type="paragraph" w:customStyle="1" w:styleId="Standard-m">
    <w:name w:val="Standard-m"/>
    <w:basedOn w:val="Normal"/>
    <w:rsid w:val="00F476BE"/>
    <w:pPr>
      <w:spacing w:before="60" w:after="60" w:line="300" w:lineRule="auto"/>
      <w:jc w:val="both"/>
    </w:pPr>
    <w:rPr>
      <w:rFonts w:cs="Times New Roman"/>
      <w:lang w:val="de-DE"/>
    </w:rPr>
  </w:style>
  <w:style w:type="paragraph" w:styleId="BalloonText">
    <w:name w:val="Balloon Text"/>
    <w:basedOn w:val="Normal"/>
    <w:link w:val="BalloonTextChar"/>
    <w:uiPriority w:val="99"/>
    <w:rsid w:val="00F476BE"/>
    <w:rPr>
      <w:rFonts w:ascii="Tahoma" w:hAnsi="Tahoma" w:cs="Times New Roman"/>
      <w:sz w:val="16"/>
      <w:szCs w:val="16"/>
    </w:rPr>
  </w:style>
  <w:style w:type="paragraph" w:styleId="NormalWeb">
    <w:name w:val="Normal (Web)"/>
    <w:basedOn w:val="Normal"/>
    <w:uiPriority w:val="99"/>
    <w:rsid w:val="00F476BE"/>
    <w:pPr>
      <w:spacing w:before="280" w:after="280"/>
    </w:pPr>
    <w:rPr>
      <w:rFonts w:eastAsia="Arial Unicode MS" w:cs="Arial"/>
      <w:color w:val="000000"/>
      <w:sz w:val="24"/>
      <w:szCs w:val="24"/>
    </w:rPr>
  </w:style>
  <w:style w:type="paragraph" w:customStyle="1" w:styleId="CarCarCar">
    <w:name w:val="Car Car Car"/>
    <w:basedOn w:val="Normal"/>
    <w:rsid w:val="00F476BE"/>
    <w:pPr>
      <w:tabs>
        <w:tab w:val="left" w:pos="540"/>
        <w:tab w:val="left" w:pos="1260"/>
        <w:tab w:val="left" w:pos="1800"/>
      </w:tabs>
      <w:spacing w:before="240" w:after="160" w:line="240" w:lineRule="exact"/>
    </w:pPr>
    <w:rPr>
      <w:rFonts w:ascii="Verdana" w:hAnsi="Verdana" w:cs="Times New Roman"/>
      <w:szCs w:val="20"/>
      <w:lang w:val="en-US"/>
    </w:rPr>
  </w:style>
  <w:style w:type="paragraph" w:customStyle="1" w:styleId="Char">
    <w:name w:val="Char"/>
    <w:basedOn w:val="Normal"/>
    <w:rsid w:val="00F476BE"/>
    <w:rPr>
      <w:rFonts w:ascii="Times New Roman" w:hAnsi="Times New Roman" w:cs="Times New Roman"/>
      <w:sz w:val="24"/>
      <w:szCs w:val="24"/>
      <w:lang w:val="pl-PL"/>
    </w:rPr>
  </w:style>
  <w:style w:type="paragraph" w:customStyle="1" w:styleId="Char1CharCharCarCar">
    <w:name w:val="Char1 Char Char Car Car"/>
    <w:basedOn w:val="Normal"/>
    <w:rsid w:val="00F476BE"/>
    <w:rPr>
      <w:rFonts w:ascii="Times New Roman" w:hAnsi="Times New Roman" w:cs="Times New Roman"/>
      <w:sz w:val="24"/>
      <w:szCs w:val="24"/>
      <w:lang w:val="pl-PL"/>
    </w:rPr>
  </w:style>
  <w:style w:type="paragraph" w:customStyle="1" w:styleId="a7">
    <w:name w:val="表の内容"/>
    <w:basedOn w:val="Normal"/>
    <w:rsid w:val="00F476BE"/>
    <w:pPr>
      <w:suppressLineNumbers/>
    </w:pPr>
  </w:style>
  <w:style w:type="paragraph" w:customStyle="1" w:styleId="a8">
    <w:name w:val="表の見出し"/>
    <w:basedOn w:val="a7"/>
    <w:rsid w:val="00F476BE"/>
    <w:pPr>
      <w:jc w:val="center"/>
    </w:pPr>
    <w:rPr>
      <w:b/>
      <w:bCs/>
    </w:rPr>
  </w:style>
  <w:style w:type="paragraph" w:styleId="BlockText">
    <w:name w:val="Block Text"/>
    <w:basedOn w:val="Normal"/>
    <w:rsid w:val="00555933"/>
    <w:pPr>
      <w:suppressAutoHyphens w:val="0"/>
      <w:ind w:left="851" w:right="851"/>
      <w:jc w:val="both"/>
    </w:pPr>
    <w:rPr>
      <w:lang w:eastAsia="cs-CZ" w:bidi="my-MM"/>
    </w:rPr>
  </w:style>
  <w:style w:type="paragraph" w:customStyle="1" w:styleId="Standard">
    <w:name w:val="Standard"/>
    <w:rsid w:val="00555933"/>
    <w:pPr>
      <w:spacing w:after="120"/>
      <w:jc w:val="both"/>
    </w:pPr>
    <w:rPr>
      <w:rFonts w:ascii="Arial" w:hAnsi="Arial"/>
      <w:sz w:val="22"/>
      <w:szCs w:val="22"/>
      <w:lang w:eastAsia="en-US"/>
    </w:rPr>
  </w:style>
  <w:style w:type="paragraph" w:customStyle="1" w:styleId="bulletpara">
    <w:name w:val="bulletpara"/>
    <w:basedOn w:val="Normal"/>
    <w:rsid w:val="000915E5"/>
    <w:pPr>
      <w:widowControl w:val="0"/>
      <w:tabs>
        <w:tab w:val="left" w:pos="-720"/>
        <w:tab w:val="left" w:pos="0"/>
        <w:tab w:val="left" w:pos="1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szCs w:val="21"/>
      <w:lang w:eastAsia="my-MM" w:bidi="my-MM"/>
    </w:rPr>
  </w:style>
  <w:style w:type="paragraph" w:customStyle="1" w:styleId="Times14">
    <w:name w:val="Times 14"/>
    <w:basedOn w:val="Normal"/>
    <w:rsid w:val="000915E5"/>
    <w:pPr>
      <w:spacing w:before="240"/>
    </w:pPr>
    <w:rPr>
      <w:rFonts w:ascii="Times" w:hAnsi="Times"/>
      <w:sz w:val="28"/>
      <w:szCs w:val="28"/>
      <w:lang w:val="fr-FR" w:eastAsia="my-MM" w:bidi="my-MM"/>
    </w:rPr>
  </w:style>
  <w:style w:type="paragraph" w:customStyle="1" w:styleId="HTMLBody">
    <w:name w:val="HTML Body"/>
    <w:rsid w:val="000915E5"/>
    <w:pPr>
      <w:suppressAutoHyphens/>
    </w:pPr>
    <w:rPr>
      <w:rFonts w:ascii="Courier" w:eastAsia="Arial" w:hAnsi="Courier"/>
      <w:lang w:val="fr-FR" w:eastAsia="ar-SA"/>
    </w:rPr>
  </w:style>
  <w:style w:type="paragraph" w:customStyle="1" w:styleId="Initial">
    <w:name w:val="Initial"/>
    <w:basedOn w:val="Normal"/>
    <w:rsid w:val="000915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spacing w:line="200" w:lineRule="atLeast"/>
    </w:pPr>
    <w:rPr>
      <w:rFonts w:ascii="Courier" w:hAnsi="Courier"/>
      <w:color w:val="000000"/>
      <w:lang w:val="en-US" w:eastAsia="my-MM" w:bidi="my-MM"/>
    </w:rPr>
  </w:style>
  <w:style w:type="paragraph" w:customStyle="1" w:styleId="Level1">
    <w:name w:val="Level 1"/>
    <w:basedOn w:val="Normal"/>
    <w:rsid w:val="000915E5"/>
    <w:pPr>
      <w:widowControl w:val="0"/>
      <w:numPr>
        <w:numId w:val="1"/>
      </w:numPr>
      <w:ind w:left="676" w:hanging="676"/>
      <w:outlineLvl w:val="0"/>
    </w:pPr>
    <w:rPr>
      <w:rFonts w:ascii="Times New Roman" w:hAnsi="Times New Roman"/>
      <w:lang w:val="en-US" w:eastAsia="my-MM" w:bidi="my-MM"/>
    </w:rPr>
  </w:style>
  <w:style w:type="paragraph" w:customStyle="1" w:styleId="Style1">
    <w:name w:val="Style1"/>
    <w:basedOn w:val="Normal"/>
    <w:rsid w:val="000915E5"/>
    <w:pPr>
      <w:widowControl w:val="0"/>
      <w:tabs>
        <w:tab w:val="left" w:pos="-1440"/>
      </w:tabs>
      <w:ind w:left="1440" w:hanging="1440"/>
      <w:jc w:val="both"/>
    </w:pPr>
    <w:rPr>
      <w:b/>
      <w:bCs/>
      <w:lang w:val="fr-FR" w:eastAsia="my-MM" w:bidi="my-MM"/>
    </w:rPr>
  </w:style>
  <w:style w:type="paragraph" w:customStyle="1" w:styleId="BodyTextIndent21">
    <w:name w:val="Body Text Indent 21"/>
    <w:basedOn w:val="Normal"/>
    <w:rsid w:val="000915E5"/>
    <w:pPr>
      <w:widowControl w:val="0"/>
      <w:ind w:left="709" w:firstLine="11"/>
    </w:pPr>
    <w:rPr>
      <w:rFonts w:ascii="Times New Roman" w:hAnsi="Times New Roman"/>
      <w:lang w:val="en-US" w:eastAsia="my-MM" w:bidi="my-MM"/>
    </w:rPr>
  </w:style>
  <w:style w:type="paragraph" w:customStyle="1" w:styleId="BodyTextIndent31">
    <w:name w:val="Body Text Indent 31"/>
    <w:basedOn w:val="Normal"/>
    <w:rsid w:val="000915E5"/>
    <w:pPr>
      <w:widowControl w:val="0"/>
      <w:ind w:left="1418" w:hanging="1418"/>
      <w:jc w:val="both"/>
    </w:pPr>
    <w:rPr>
      <w:lang w:val="en-US" w:eastAsia="my-MM" w:bidi="my-MM"/>
    </w:rPr>
  </w:style>
  <w:style w:type="paragraph" w:customStyle="1" w:styleId="BodyTextIn">
    <w:name w:val="Body Text In"/>
    <w:rsid w:val="000915E5"/>
    <w:pPr>
      <w:widowControl w:val="0"/>
      <w:tabs>
        <w:tab w:val="left" w:pos="12"/>
        <w:tab w:val="left" w:pos="732"/>
        <w:tab w:val="left" w:pos="1452"/>
        <w:tab w:val="left" w:pos="2172"/>
        <w:tab w:val="left" w:pos="2892"/>
        <w:tab w:val="left" w:pos="3612"/>
        <w:tab w:val="left" w:pos="4332"/>
        <w:tab w:val="left" w:pos="5052"/>
        <w:tab w:val="left" w:pos="5772"/>
        <w:tab w:val="left" w:pos="6492"/>
        <w:tab w:val="left" w:pos="7212"/>
        <w:tab w:val="left" w:pos="7932"/>
        <w:tab w:val="left" w:pos="8652"/>
      </w:tabs>
      <w:suppressAutoHyphens/>
      <w:ind w:left="708"/>
    </w:pPr>
    <w:rPr>
      <w:rFonts w:ascii="Arial" w:eastAsia="Arial" w:hAnsi="Arial" w:cs="Arial"/>
      <w:sz w:val="22"/>
      <w:szCs w:val="22"/>
      <w:lang w:val="en-US" w:eastAsia="ar-SA"/>
    </w:rPr>
  </w:style>
  <w:style w:type="paragraph" w:customStyle="1" w:styleId="1AutoList3">
    <w:name w:val="1AutoList3"/>
    <w:rsid w:val="000915E5"/>
    <w:pPr>
      <w:widowControl w:val="0"/>
      <w:tabs>
        <w:tab w:val="left" w:pos="720"/>
      </w:tabs>
      <w:suppressAutoHyphens/>
      <w:ind w:left="720" w:hanging="720"/>
      <w:jc w:val="both"/>
    </w:pPr>
    <w:rPr>
      <w:rFonts w:ascii="‚l‚r –¾’©" w:eastAsia="‚l‚r –¾’©" w:hAnsi="‚l‚r –¾’©"/>
      <w:sz w:val="24"/>
      <w:szCs w:val="24"/>
      <w:lang w:val="en-US" w:eastAsia="ar-SA"/>
    </w:rPr>
  </w:style>
  <w:style w:type="paragraph" w:customStyle="1" w:styleId="1AutoList13">
    <w:name w:val="1AutoList13"/>
    <w:rsid w:val="000915E5"/>
    <w:pPr>
      <w:widowControl w:val="0"/>
      <w:tabs>
        <w:tab w:val="left" w:pos="720"/>
      </w:tabs>
      <w:suppressAutoHyphens/>
      <w:ind w:left="720" w:hanging="720"/>
      <w:jc w:val="both"/>
    </w:pPr>
    <w:rPr>
      <w:rFonts w:ascii="‚l‚r –¾’©" w:eastAsia="‚l‚r –¾’©" w:hAnsi="‚l‚r –¾’©"/>
      <w:sz w:val="24"/>
      <w:szCs w:val="24"/>
      <w:lang w:val="en-US" w:eastAsia="ar-SA"/>
    </w:rPr>
  </w:style>
  <w:style w:type="paragraph" w:styleId="Title">
    <w:name w:val="Title"/>
    <w:basedOn w:val="Normal"/>
    <w:next w:val="Subtitle"/>
    <w:qFormat/>
    <w:rsid w:val="000915E5"/>
    <w:pPr>
      <w:tabs>
        <w:tab w:val="left" w:pos="645"/>
        <w:tab w:val="left" w:pos="1321"/>
        <w:tab w:val="left" w:pos="1984"/>
        <w:tab w:val="left" w:pos="2661"/>
        <w:tab w:val="left" w:pos="3337"/>
        <w:tab w:val="left" w:pos="3957"/>
        <w:tab w:val="left" w:pos="6389"/>
        <w:tab w:val="left" w:pos="7239"/>
        <w:tab w:val="left" w:pos="9285"/>
      </w:tabs>
      <w:ind w:firstLine="645"/>
      <w:jc w:val="center"/>
    </w:pPr>
    <w:rPr>
      <w:rFonts w:ascii="‚l‚r –¾’©" w:eastAsia="‚l‚r –¾’©" w:hAnsi="‚l‚r –¾’©"/>
      <w:b/>
      <w:bCs/>
      <w:lang w:val="en-US" w:eastAsia="my-MM" w:bidi="my-MM"/>
    </w:rPr>
  </w:style>
  <w:style w:type="paragraph" w:styleId="Subtitle">
    <w:name w:val="Subtitle"/>
    <w:basedOn w:val="Normal"/>
    <w:next w:val="BodyText"/>
    <w:qFormat/>
    <w:rsid w:val="000915E5"/>
    <w:pPr>
      <w:widowControl w:val="0"/>
      <w:tabs>
        <w:tab w:val="left" w:pos="-1020"/>
        <w:tab w:val="left" w:pos="2076"/>
        <w:tab w:val="left" w:pos="3612"/>
        <w:tab w:val="left" w:pos="5371"/>
      </w:tabs>
      <w:jc w:val="center"/>
    </w:pPr>
    <w:rPr>
      <w:rFonts w:cs="Times New Roman"/>
      <w:b/>
      <w:bCs/>
      <w:lang w:val="en-US"/>
    </w:rPr>
  </w:style>
  <w:style w:type="paragraph" w:customStyle="1" w:styleId="1AutoList5">
    <w:name w:val="1AutoList5"/>
    <w:rsid w:val="000915E5"/>
    <w:pPr>
      <w:widowControl w:val="0"/>
      <w:tabs>
        <w:tab w:val="left" w:pos="720"/>
      </w:tabs>
      <w:suppressAutoHyphens/>
      <w:ind w:left="720" w:hanging="720"/>
      <w:jc w:val="both"/>
    </w:pPr>
    <w:rPr>
      <w:rFonts w:eastAsia="Arial"/>
      <w:sz w:val="24"/>
      <w:szCs w:val="24"/>
      <w:lang w:val="en-US" w:eastAsia="ar-SA"/>
    </w:rPr>
  </w:style>
  <w:style w:type="paragraph" w:customStyle="1" w:styleId="2AutoList5">
    <w:name w:val="2AutoList5"/>
    <w:rsid w:val="000915E5"/>
    <w:pPr>
      <w:widowControl w:val="0"/>
      <w:suppressAutoHyphens/>
      <w:ind w:left="-1440"/>
      <w:jc w:val="both"/>
    </w:pPr>
    <w:rPr>
      <w:rFonts w:eastAsia="Arial"/>
      <w:sz w:val="24"/>
      <w:szCs w:val="24"/>
      <w:lang w:val="en-US" w:eastAsia="ar-SA"/>
    </w:rPr>
  </w:style>
  <w:style w:type="paragraph" w:customStyle="1" w:styleId="3AutoList5">
    <w:name w:val="3AutoList5"/>
    <w:rsid w:val="000915E5"/>
    <w:pPr>
      <w:widowControl w:val="0"/>
      <w:suppressAutoHyphens/>
      <w:ind w:left="-1440"/>
      <w:jc w:val="both"/>
    </w:pPr>
    <w:rPr>
      <w:rFonts w:eastAsia="Arial"/>
      <w:sz w:val="24"/>
      <w:szCs w:val="24"/>
      <w:lang w:val="en-US" w:eastAsia="ar-SA"/>
    </w:rPr>
  </w:style>
  <w:style w:type="paragraph" w:customStyle="1" w:styleId="4AutoList5">
    <w:name w:val="4AutoList5"/>
    <w:rsid w:val="000915E5"/>
    <w:pPr>
      <w:widowControl w:val="0"/>
      <w:suppressAutoHyphens/>
      <w:ind w:left="-1440"/>
      <w:jc w:val="both"/>
    </w:pPr>
    <w:rPr>
      <w:rFonts w:eastAsia="Arial"/>
      <w:sz w:val="24"/>
      <w:szCs w:val="24"/>
      <w:lang w:val="en-US" w:eastAsia="ar-SA"/>
    </w:rPr>
  </w:style>
  <w:style w:type="paragraph" w:customStyle="1" w:styleId="5AutoList5">
    <w:name w:val="5AutoList5"/>
    <w:rsid w:val="000915E5"/>
    <w:pPr>
      <w:widowControl w:val="0"/>
      <w:suppressAutoHyphens/>
      <w:ind w:left="-1440"/>
      <w:jc w:val="both"/>
    </w:pPr>
    <w:rPr>
      <w:rFonts w:eastAsia="Arial"/>
      <w:sz w:val="24"/>
      <w:szCs w:val="24"/>
      <w:lang w:val="en-US" w:eastAsia="ar-SA"/>
    </w:rPr>
  </w:style>
  <w:style w:type="paragraph" w:customStyle="1" w:styleId="6AutoList5">
    <w:name w:val="6AutoList5"/>
    <w:rsid w:val="000915E5"/>
    <w:pPr>
      <w:widowControl w:val="0"/>
      <w:suppressAutoHyphens/>
      <w:ind w:left="-1440"/>
      <w:jc w:val="both"/>
    </w:pPr>
    <w:rPr>
      <w:rFonts w:eastAsia="Arial"/>
      <w:sz w:val="24"/>
      <w:szCs w:val="24"/>
      <w:lang w:val="en-US" w:eastAsia="ar-SA"/>
    </w:rPr>
  </w:style>
  <w:style w:type="paragraph" w:customStyle="1" w:styleId="7AutoList5">
    <w:name w:val="7AutoList5"/>
    <w:rsid w:val="000915E5"/>
    <w:pPr>
      <w:widowControl w:val="0"/>
      <w:suppressAutoHyphens/>
      <w:ind w:left="-1440"/>
      <w:jc w:val="both"/>
    </w:pPr>
    <w:rPr>
      <w:rFonts w:eastAsia="Arial"/>
      <w:sz w:val="24"/>
      <w:szCs w:val="24"/>
      <w:lang w:val="en-US" w:eastAsia="ar-SA"/>
    </w:rPr>
  </w:style>
  <w:style w:type="paragraph" w:customStyle="1" w:styleId="8AutoList5">
    <w:name w:val="8AutoList5"/>
    <w:rsid w:val="000915E5"/>
    <w:pPr>
      <w:widowControl w:val="0"/>
      <w:suppressAutoHyphens/>
      <w:ind w:left="-1440"/>
      <w:jc w:val="both"/>
    </w:pPr>
    <w:rPr>
      <w:rFonts w:eastAsia="Arial"/>
      <w:sz w:val="24"/>
      <w:szCs w:val="24"/>
      <w:lang w:val="en-US" w:eastAsia="ar-SA"/>
    </w:rPr>
  </w:style>
  <w:style w:type="paragraph" w:customStyle="1" w:styleId="1AutoList4">
    <w:name w:val="1AutoList4"/>
    <w:rsid w:val="000915E5"/>
    <w:pPr>
      <w:widowControl w:val="0"/>
      <w:tabs>
        <w:tab w:val="left" w:pos="720"/>
      </w:tabs>
      <w:suppressAutoHyphens/>
      <w:ind w:left="720" w:hanging="720"/>
      <w:jc w:val="both"/>
    </w:pPr>
    <w:rPr>
      <w:rFonts w:eastAsia="Arial"/>
      <w:sz w:val="24"/>
      <w:szCs w:val="24"/>
      <w:lang w:val="en-US" w:eastAsia="ar-SA"/>
    </w:rPr>
  </w:style>
  <w:style w:type="paragraph" w:customStyle="1" w:styleId="2AutoList4">
    <w:name w:val="2AutoList4"/>
    <w:rsid w:val="000915E5"/>
    <w:pPr>
      <w:widowControl w:val="0"/>
      <w:suppressAutoHyphens/>
      <w:ind w:left="-1440"/>
      <w:jc w:val="both"/>
    </w:pPr>
    <w:rPr>
      <w:rFonts w:eastAsia="Arial"/>
      <w:sz w:val="24"/>
      <w:szCs w:val="24"/>
      <w:lang w:val="en-US" w:eastAsia="ar-SA"/>
    </w:rPr>
  </w:style>
  <w:style w:type="paragraph" w:customStyle="1" w:styleId="3AutoList4">
    <w:name w:val="3AutoList4"/>
    <w:rsid w:val="000915E5"/>
    <w:pPr>
      <w:widowControl w:val="0"/>
      <w:suppressAutoHyphens/>
      <w:ind w:left="-1440"/>
      <w:jc w:val="both"/>
    </w:pPr>
    <w:rPr>
      <w:rFonts w:eastAsia="Arial"/>
      <w:sz w:val="24"/>
      <w:szCs w:val="24"/>
      <w:lang w:val="en-US" w:eastAsia="ar-SA"/>
    </w:rPr>
  </w:style>
  <w:style w:type="paragraph" w:customStyle="1" w:styleId="4AutoList4">
    <w:name w:val="4AutoList4"/>
    <w:rsid w:val="000915E5"/>
    <w:pPr>
      <w:widowControl w:val="0"/>
      <w:suppressAutoHyphens/>
      <w:ind w:left="-1440"/>
      <w:jc w:val="both"/>
    </w:pPr>
    <w:rPr>
      <w:rFonts w:eastAsia="Arial"/>
      <w:sz w:val="24"/>
      <w:szCs w:val="24"/>
      <w:lang w:val="en-US" w:eastAsia="ar-SA"/>
    </w:rPr>
  </w:style>
  <w:style w:type="paragraph" w:customStyle="1" w:styleId="5AutoList4">
    <w:name w:val="5AutoList4"/>
    <w:rsid w:val="000915E5"/>
    <w:pPr>
      <w:widowControl w:val="0"/>
      <w:suppressAutoHyphens/>
      <w:ind w:left="-1440"/>
      <w:jc w:val="both"/>
    </w:pPr>
    <w:rPr>
      <w:rFonts w:eastAsia="Arial"/>
      <w:sz w:val="24"/>
      <w:szCs w:val="24"/>
      <w:lang w:val="en-US" w:eastAsia="ar-SA"/>
    </w:rPr>
  </w:style>
  <w:style w:type="paragraph" w:customStyle="1" w:styleId="6AutoList4">
    <w:name w:val="6AutoList4"/>
    <w:rsid w:val="000915E5"/>
    <w:pPr>
      <w:widowControl w:val="0"/>
      <w:suppressAutoHyphens/>
      <w:ind w:left="-1440"/>
      <w:jc w:val="both"/>
    </w:pPr>
    <w:rPr>
      <w:rFonts w:eastAsia="Arial"/>
      <w:sz w:val="24"/>
      <w:szCs w:val="24"/>
      <w:lang w:val="en-US" w:eastAsia="ar-SA"/>
    </w:rPr>
  </w:style>
  <w:style w:type="paragraph" w:customStyle="1" w:styleId="7AutoList4">
    <w:name w:val="7AutoList4"/>
    <w:rsid w:val="000915E5"/>
    <w:pPr>
      <w:widowControl w:val="0"/>
      <w:suppressAutoHyphens/>
      <w:ind w:left="-1440"/>
      <w:jc w:val="both"/>
    </w:pPr>
    <w:rPr>
      <w:rFonts w:eastAsia="Arial"/>
      <w:sz w:val="24"/>
      <w:szCs w:val="24"/>
      <w:lang w:val="en-US" w:eastAsia="ar-SA"/>
    </w:rPr>
  </w:style>
  <w:style w:type="paragraph" w:customStyle="1" w:styleId="8AutoList4">
    <w:name w:val="8AutoList4"/>
    <w:rsid w:val="000915E5"/>
    <w:pPr>
      <w:widowControl w:val="0"/>
      <w:suppressAutoHyphens/>
      <w:ind w:left="-1440"/>
      <w:jc w:val="both"/>
    </w:pPr>
    <w:rPr>
      <w:rFonts w:eastAsia="Arial"/>
      <w:sz w:val="24"/>
      <w:szCs w:val="24"/>
      <w:lang w:val="en-US" w:eastAsia="ar-SA"/>
    </w:rPr>
  </w:style>
  <w:style w:type="paragraph" w:customStyle="1" w:styleId="1AutoList1">
    <w:name w:val="1AutoList1"/>
    <w:rsid w:val="000915E5"/>
    <w:pPr>
      <w:widowControl w:val="0"/>
      <w:tabs>
        <w:tab w:val="left" w:pos="720"/>
      </w:tabs>
      <w:suppressAutoHyphens/>
      <w:ind w:left="720" w:hanging="720"/>
      <w:jc w:val="both"/>
    </w:pPr>
    <w:rPr>
      <w:rFonts w:eastAsia="Arial"/>
      <w:sz w:val="24"/>
      <w:szCs w:val="24"/>
      <w:lang w:val="en-US" w:eastAsia="ar-SA"/>
    </w:rPr>
  </w:style>
  <w:style w:type="paragraph" w:customStyle="1" w:styleId="2AutoList1">
    <w:name w:val="2AutoList1"/>
    <w:rsid w:val="000915E5"/>
    <w:pPr>
      <w:widowControl w:val="0"/>
      <w:suppressAutoHyphens/>
      <w:ind w:left="-1440"/>
      <w:jc w:val="both"/>
    </w:pPr>
    <w:rPr>
      <w:rFonts w:eastAsia="Arial"/>
      <w:sz w:val="24"/>
      <w:szCs w:val="24"/>
      <w:lang w:val="en-US" w:eastAsia="ar-SA"/>
    </w:rPr>
  </w:style>
  <w:style w:type="paragraph" w:customStyle="1" w:styleId="3AutoList1">
    <w:name w:val="3AutoList1"/>
    <w:rsid w:val="000915E5"/>
    <w:pPr>
      <w:widowControl w:val="0"/>
      <w:suppressAutoHyphens/>
      <w:ind w:left="-1440"/>
      <w:jc w:val="both"/>
    </w:pPr>
    <w:rPr>
      <w:rFonts w:eastAsia="Arial"/>
      <w:sz w:val="24"/>
      <w:szCs w:val="24"/>
      <w:lang w:val="en-US" w:eastAsia="ar-SA"/>
    </w:rPr>
  </w:style>
  <w:style w:type="paragraph" w:customStyle="1" w:styleId="4AutoList1">
    <w:name w:val="4AutoList1"/>
    <w:rsid w:val="000915E5"/>
    <w:pPr>
      <w:widowControl w:val="0"/>
      <w:suppressAutoHyphens/>
      <w:ind w:left="-1440"/>
      <w:jc w:val="both"/>
    </w:pPr>
    <w:rPr>
      <w:rFonts w:eastAsia="Arial"/>
      <w:sz w:val="24"/>
      <w:szCs w:val="24"/>
      <w:lang w:val="en-US" w:eastAsia="ar-SA"/>
    </w:rPr>
  </w:style>
  <w:style w:type="paragraph" w:customStyle="1" w:styleId="5AutoList1">
    <w:name w:val="5AutoList1"/>
    <w:rsid w:val="000915E5"/>
    <w:pPr>
      <w:widowControl w:val="0"/>
      <w:suppressAutoHyphens/>
      <w:ind w:left="-1440"/>
      <w:jc w:val="both"/>
    </w:pPr>
    <w:rPr>
      <w:rFonts w:eastAsia="Arial"/>
      <w:sz w:val="24"/>
      <w:szCs w:val="24"/>
      <w:lang w:val="en-US" w:eastAsia="ar-SA"/>
    </w:rPr>
  </w:style>
  <w:style w:type="paragraph" w:customStyle="1" w:styleId="6AutoList1">
    <w:name w:val="6AutoList1"/>
    <w:rsid w:val="000915E5"/>
    <w:pPr>
      <w:widowControl w:val="0"/>
      <w:suppressAutoHyphens/>
      <w:ind w:left="-1440"/>
      <w:jc w:val="both"/>
    </w:pPr>
    <w:rPr>
      <w:rFonts w:eastAsia="Arial"/>
      <w:sz w:val="24"/>
      <w:szCs w:val="24"/>
      <w:lang w:val="en-US" w:eastAsia="ar-SA"/>
    </w:rPr>
  </w:style>
  <w:style w:type="paragraph" w:customStyle="1" w:styleId="7AutoList1">
    <w:name w:val="7AutoList1"/>
    <w:rsid w:val="000915E5"/>
    <w:pPr>
      <w:widowControl w:val="0"/>
      <w:suppressAutoHyphens/>
      <w:ind w:left="-1440"/>
      <w:jc w:val="both"/>
    </w:pPr>
    <w:rPr>
      <w:rFonts w:eastAsia="Arial"/>
      <w:sz w:val="24"/>
      <w:szCs w:val="24"/>
      <w:lang w:val="en-US" w:eastAsia="ar-SA"/>
    </w:rPr>
  </w:style>
  <w:style w:type="paragraph" w:customStyle="1" w:styleId="8AutoList1">
    <w:name w:val="8AutoList1"/>
    <w:rsid w:val="000915E5"/>
    <w:pPr>
      <w:widowControl w:val="0"/>
      <w:suppressAutoHyphens/>
      <w:ind w:left="-1440"/>
      <w:jc w:val="both"/>
    </w:pPr>
    <w:rPr>
      <w:rFonts w:eastAsia="Arial"/>
      <w:sz w:val="24"/>
      <w:szCs w:val="24"/>
      <w:lang w:val="en-US" w:eastAsia="ar-SA"/>
    </w:rPr>
  </w:style>
  <w:style w:type="paragraph" w:customStyle="1" w:styleId="1AutoList2">
    <w:name w:val="1AutoList2"/>
    <w:rsid w:val="000915E5"/>
    <w:pPr>
      <w:widowControl w:val="0"/>
      <w:tabs>
        <w:tab w:val="left" w:pos="720"/>
      </w:tabs>
      <w:suppressAutoHyphens/>
      <w:ind w:left="720" w:hanging="720"/>
      <w:jc w:val="both"/>
    </w:pPr>
    <w:rPr>
      <w:rFonts w:eastAsia="Arial"/>
      <w:sz w:val="24"/>
      <w:szCs w:val="24"/>
      <w:lang w:val="en-US" w:eastAsia="ar-SA"/>
    </w:rPr>
  </w:style>
  <w:style w:type="paragraph" w:customStyle="1" w:styleId="2AutoList2">
    <w:name w:val="2AutoList2"/>
    <w:rsid w:val="000915E5"/>
    <w:pPr>
      <w:widowControl w:val="0"/>
      <w:suppressAutoHyphens/>
      <w:ind w:left="-1440"/>
      <w:jc w:val="both"/>
    </w:pPr>
    <w:rPr>
      <w:rFonts w:eastAsia="Arial"/>
      <w:sz w:val="24"/>
      <w:szCs w:val="24"/>
      <w:lang w:val="en-US" w:eastAsia="ar-SA"/>
    </w:rPr>
  </w:style>
  <w:style w:type="paragraph" w:customStyle="1" w:styleId="3AutoList2">
    <w:name w:val="3AutoList2"/>
    <w:rsid w:val="000915E5"/>
    <w:pPr>
      <w:widowControl w:val="0"/>
      <w:suppressAutoHyphens/>
      <w:ind w:left="-1440"/>
      <w:jc w:val="both"/>
    </w:pPr>
    <w:rPr>
      <w:rFonts w:eastAsia="Arial"/>
      <w:sz w:val="24"/>
      <w:szCs w:val="24"/>
      <w:lang w:val="en-US" w:eastAsia="ar-SA"/>
    </w:rPr>
  </w:style>
  <w:style w:type="paragraph" w:customStyle="1" w:styleId="4AutoList2">
    <w:name w:val="4AutoList2"/>
    <w:rsid w:val="000915E5"/>
    <w:pPr>
      <w:widowControl w:val="0"/>
      <w:suppressAutoHyphens/>
      <w:ind w:left="-1440"/>
      <w:jc w:val="both"/>
    </w:pPr>
    <w:rPr>
      <w:rFonts w:eastAsia="Arial"/>
      <w:sz w:val="24"/>
      <w:szCs w:val="24"/>
      <w:lang w:val="en-US" w:eastAsia="ar-SA"/>
    </w:rPr>
  </w:style>
  <w:style w:type="paragraph" w:customStyle="1" w:styleId="5AutoList2">
    <w:name w:val="5AutoList2"/>
    <w:rsid w:val="000915E5"/>
    <w:pPr>
      <w:widowControl w:val="0"/>
      <w:suppressAutoHyphens/>
      <w:ind w:left="-1440"/>
      <w:jc w:val="both"/>
    </w:pPr>
    <w:rPr>
      <w:rFonts w:eastAsia="Arial"/>
      <w:sz w:val="24"/>
      <w:szCs w:val="24"/>
      <w:lang w:val="en-US" w:eastAsia="ar-SA"/>
    </w:rPr>
  </w:style>
  <w:style w:type="paragraph" w:customStyle="1" w:styleId="6AutoList2">
    <w:name w:val="6AutoList2"/>
    <w:rsid w:val="000915E5"/>
    <w:pPr>
      <w:widowControl w:val="0"/>
      <w:suppressAutoHyphens/>
      <w:ind w:left="-1440"/>
      <w:jc w:val="both"/>
    </w:pPr>
    <w:rPr>
      <w:rFonts w:eastAsia="Arial"/>
      <w:sz w:val="24"/>
      <w:szCs w:val="24"/>
      <w:lang w:val="en-US" w:eastAsia="ar-SA"/>
    </w:rPr>
  </w:style>
  <w:style w:type="paragraph" w:customStyle="1" w:styleId="7AutoList2">
    <w:name w:val="7AutoList2"/>
    <w:rsid w:val="000915E5"/>
    <w:pPr>
      <w:widowControl w:val="0"/>
      <w:suppressAutoHyphens/>
      <w:ind w:left="-1440"/>
      <w:jc w:val="both"/>
    </w:pPr>
    <w:rPr>
      <w:rFonts w:eastAsia="Arial"/>
      <w:sz w:val="24"/>
      <w:szCs w:val="24"/>
      <w:lang w:val="en-US" w:eastAsia="ar-SA"/>
    </w:rPr>
  </w:style>
  <w:style w:type="paragraph" w:customStyle="1" w:styleId="8AutoList2">
    <w:name w:val="8AutoList2"/>
    <w:rsid w:val="000915E5"/>
    <w:pPr>
      <w:widowControl w:val="0"/>
      <w:suppressAutoHyphens/>
      <w:ind w:left="-1440"/>
      <w:jc w:val="both"/>
    </w:pPr>
    <w:rPr>
      <w:rFonts w:eastAsia="Arial"/>
      <w:sz w:val="24"/>
      <w:szCs w:val="24"/>
      <w:lang w:val="en-US" w:eastAsia="ar-SA"/>
    </w:rPr>
  </w:style>
  <w:style w:type="paragraph" w:customStyle="1" w:styleId="2AutoList3">
    <w:name w:val="2AutoList3"/>
    <w:rsid w:val="000915E5"/>
    <w:pPr>
      <w:widowControl w:val="0"/>
      <w:suppressAutoHyphens/>
      <w:ind w:left="-1440"/>
      <w:jc w:val="both"/>
    </w:pPr>
    <w:rPr>
      <w:rFonts w:eastAsia="Arial"/>
      <w:sz w:val="24"/>
      <w:szCs w:val="24"/>
      <w:lang w:val="en-US" w:eastAsia="ar-SA"/>
    </w:rPr>
  </w:style>
  <w:style w:type="paragraph" w:customStyle="1" w:styleId="3AutoList3">
    <w:name w:val="3AutoList3"/>
    <w:rsid w:val="000915E5"/>
    <w:pPr>
      <w:widowControl w:val="0"/>
      <w:suppressAutoHyphens/>
      <w:ind w:left="-1440"/>
      <w:jc w:val="both"/>
    </w:pPr>
    <w:rPr>
      <w:rFonts w:eastAsia="Arial"/>
      <w:sz w:val="24"/>
      <w:szCs w:val="24"/>
      <w:lang w:val="en-US" w:eastAsia="ar-SA"/>
    </w:rPr>
  </w:style>
  <w:style w:type="paragraph" w:customStyle="1" w:styleId="4AutoList3">
    <w:name w:val="4AutoList3"/>
    <w:rsid w:val="000915E5"/>
    <w:pPr>
      <w:widowControl w:val="0"/>
      <w:suppressAutoHyphens/>
      <w:ind w:left="-1440"/>
      <w:jc w:val="both"/>
    </w:pPr>
    <w:rPr>
      <w:rFonts w:eastAsia="Arial"/>
      <w:sz w:val="24"/>
      <w:szCs w:val="24"/>
      <w:lang w:val="en-US" w:eastAsia="ar-SA"/>
    </w:rPr>
  </w:style>
  <w:style w:type="paragraph" w:customStyle="1" w:styleId="5AutoList3">
    <w:name w:val="5AutoList3"/>
    <w:rsid w:val="000915E5"/>
    <w:pPr>
      <w:widowControl w:val="0"/>
      <w:suppressAutoHyphens/>
      <w:ind w:left="-1440"/>
      <w:jc w:val="both"/>
    </w:pPr>
    <w:rPr>
      <w:rFonts w:eastAsia="Arial"/>
      <w:sz w:val="24"/>
      <w:szCs w:val="24"/>
      <w:lang w:val="en-US" w:eastAsia="ar-SA"/>
    </w:rPr>
  </w:style>
  <w:style w:type="paragraph" w:customStyle="1" w:styleId="6AutoList3">
    <w:name w:val="6AutoList3"/>
    <w:rsid w:val="000915E5"/>
    <w:pPr>
      <w:widowControl w:val="0"/>
      <w:suppressAutoHyphens/>
      <w:ind w:left="-1440"/>
      <w:jc w:val="both"/>
    </w:pPr>
    <w:rPr>
      <w:rFonts w:eastAsia="Arial"/>
      <w:sz w:val="24"/>
      <w:szCs w:val="24"/>
      <w:lang w:val="en-US" w:eastAsia="ar-SA"/>
    </w:rPr>
  </w:style>
  <w:style w:type="paragraph" w:customStyle="1" w:styleId="7AutoList3">
    <w:name w:val="7AutoList3"/>
    <w:rsid w:val="000915E5"/>
    <w:pPr>
      <w:widowControl w:val="0"/>
      <w:suppressAutoHyphens/>
      <w:ind w:left="-1440"/>
      <w:jc w:val="both"/>
    </w:pPr>
    <w:rPr>
      <w:rFonts w:eastAsia="Arial"/>
      <w:sz w:val="24"/>
      <w:szCs w:val="24"/>
      <w:lang w:val="en-US" w:eastAsia="ar-SA"/>
    </w:rPr>
  </w:style>
  <w:style w:type="paragraph" w:customStyle="1" w:styleId="8AutoList3">
    <w:name w:val="8AutoList3"/>
    <w:rsid w:val="000915E5"/>
    <w:pPr>
      <w:widowControl w:val="0"/>
      <w:suppressAutoHyphens/>
      <w:ind w:left="-1440"/>
      <w:jc w:val="both"/>
    </w:pPr>
    <w:rPr>
      <w:rFonts w:eastAsia="Arial"/>
      <w:sz w:val="24"/>
      <w:szCs w:val="24"/>
      <w:lang w:val="en-US" w:eastAsia="ar-SA"/>
    </w:rPr>
  </w:style>
  <w:style w:type="paragraph" w:customStyle="1" w:styleId="Legal1">
    <w:name w:val="Legal 1"/>
    <w:basedOn w:val="Normal"/>
    <w:rsid w:val="000915E5"/>
    <w:pPr>
      <w:widowControl w:val="0"/>
      <w:tabs>
        <w:tab w:val="left" w:pos="510"/>
      </w:tabs>
      <w:ind w:left="510" w:hanging="510"/>
    </w:pPr>
    <w:rPr>
      <w:rFonts w:ascii="Times New Roman" w:hAnsi="Times New Roman"/>
      <w:lang w:val="en-US" w:eastAsia="my-MM" w:bidi="my-MM"/>
    </w:rPr>
  </w:style>
  <w:style w:type="paragraph" w:customStyle="1" w:styleId="Normal0">
    <w:name w:val="Normal_"/>
    <w:basedOn w:val="Normal"/>
    <w:rsid w:val="000915E5"/>
    <w:pPr>
      <w:tabs>
        <w:tab w:val="right" w:leader="dot" w:pos="7800"/>
      </w:tabs>
      <w:spacing w:line="220" w:lineRule="atLeast"/>
    </w:pPr>
    <w:rPr>
      <w:rFonts w:ascii="Roman-WP" w:hAnsi="Roman-WP"/>
      <w:color w:val="000000"/>
      <w:lang w:val="en-US" w:eastAsia="my-MM" w:bidi="my-MM"/>
    </w:rPr>
  </w:style>
  <w:style w:type="paragraph" w:customStyle="1" w:styleId="NormalIndent1">
    <w:name w:val="Normal Indent1"/>
    <w:basedOn w:val="Normal"/>
    <w:rsid w:val="000915E5"/>
    <w:pPr>
      <w:overflowPunct w:val="0"/>
      <w:autoSpaceDE w:val="0"/>
      <w:spacing w:before="120" w:after="120" w:line="240" w:lineRule="atLeast"/>
      <w:ind w:left="708"/>
      <w:jc w:val="both"/>
      <w:textAlignment w:val="baseline"/>
    </w:pPr>
    <w:rPr>
      <w:rFonts w:ascii="Garamond" w:hAnsi="Garamond"/>
      <w:sz w:val="24"/>
      <w:szCs w:val="24"/>
      <w:lang w:eastAsia="my-MM" w:bidi="my-MM"/>
    </w:rPr>
  </w:style>
  <w:style w:type="paragraph" w:customStyle="1" w:styleId="Heading10">
    <w:name w:val="Heading 1."/>
    <w:basedOn w:val="Normal"/>
    <w:next w:val="BodyTextFirstIndent1"/>
    <w:rsid w:val="000915E5"/>
    <w:pPr>
      <w:tabs>
        <w:tab w:val="num" w:pos="720"/>
        <w:tab w:val="left" w:pos="851"/>
      </w:tabs>
      <w:spacing w:after="240"/>
      <w:ind w:left="720" w:hanging="720"/>
    </w:pPr>
    <w:rPr>
      <w:b/>
      <w:bCs/>
      <w:sz w:val="24"/>
      <w:szCs w:val="24"/>
      <w:lang w:eastAsia="my-MM" w:bidi="my-MM"/>
    </w:rPr>
  </w:style>
  <w:style w:type="paragraph" w:customStyle="1" w:styleId="BodyTextFirstIndent1">
    <w:name w:val="Body Text First Indent1"/>
    <w:basedOn w:val="BodyText"/>
    <w:rsid w:val="000915E5"/>
    <w:pPr>
      <w:tabs>
        <w:tab w:val="left" w:pos="851"/>
      </w:tabs>
      <w:spacing w:after="240"/>
      <w:ind w:firstLine="851"/>
      <w:jc w:val="both"/>
    </w:pPr>
    <w:rPr>
      <w:sz w:val="20"/>
      <w:szCs w:val="20"/>
      <w:lang w:eastAsia="my-MM" w:bidi="my-MM"/>
    </w:rPr>
  </w:style>
  <w:style w:type="paragraph" w:customStyle="1" w:styleId="Heading11">
    <w:name w:val="Heading 1.1"/>
    <w:basedOn w:val="Normal"/>
    <w:next w:val="BodyTextFirstIndent1"/>
    <w:rsid w:val="000915E5"/>
    <w:pPr>
      <w:numPr>
        <w:numId w:val="8"/>
      </w:numPr>
      <w:spacing w:after="240"/>
    </w:pPr>
    <w:rPr>
      <w:b/>
      <w:bCs/>
      <w:sz w:val="20"/>
      <w:szCs w:val="20"/>
      <w:lang w:eastAsia="my-MM" w:bidi="my-MM"/>
    </w:rPr>
  </w:style>
  <w:style w:type="paragraph" w:customStyle="1" w:styleId="Paragrapha">
    <w:name w:val="Paragraph a)"/>
    <w:basedOn w:val="Normal"/>
    <w:next w:val="BodyTextFirstIndent1"/>
    <w:rsid w:val="000915E5"/>
    <w:pPr>
      <w:numPr>
        <w:numId w:val="7"/>
      </w:numPr>
      <w:tabs>
        <w:tab w:val="left" w:pos="851"/>
      </w:tabs>
      <w:spacing w:after="120"/>
      <w:jc w:val="both"/>
    </w:pPr>
    <w:rPr>
      <w:sz w:val="20"/>
      <w:szCs w:val="20"/>
      <w:lang w:eastAsia="my-MM" w:bidi="my-MM"/>
    </w:rPr>
  </w:style>
  <w:style w:type="paragraph" w:customStyle="1" w:styleId="Cellule">
    <w:name w:val="Cellule"/>
    <w:basedOn w:val="Normal"/>
    <w:rsid w:val="000915E5"/>
    <w:pPr>
      <w:widowControl w:val="0"/>
    </w:pPr>
    <w:rPr>
      <w:rFonts w:ascii="Times" w:hAnsi="Times"/>
      <w:color w:val="000000"/>
      <w:sz w:val="24"/>
      <w:szCs w:val="24"/>
      <w:lang w:val="fr-FR" w:eastAsia="my-MM" w:bidi="my-MM"/>
    </w:rPr>
  </w:style>
  <w:style w:type="paragraph" w:customStyle="1" w:styleId="TexteOctet">
    <w:name w:val="Texte Octet"/>
    <w:basedOn w:val="Normal"/>
    <w:next w:val="Heading7"/>
    <w:rsid w:val="000915E5"/>
    <w:pPr>
      <w:tabs>
        <w:tab w:val="center" w:pos="320"/>
      </w:tabs>
      <w:spacing w:after="45" w:line="220" w:lineRule="exact"/>
      <w:ind w:left="1400" w:hanging="1400"/>
      <w:jc w:val="both"/>
    </w:pPr>
    <w:rPr>
      <w:rFonts w:ascii="New York" w:hAnsi="New York" w:cs="Times New Roman"/>
      <w:sz w:val="18"/>
      <w:szCs w:val="18"/>
    </w:rPr>
  </w:style>
  <w:style w:type="paragraph" w:customStyle="1" w:styleId="DocumentMap1">
    <w:name w:val="Document Map1"/>
    <w:basedOn w:val="Normal"/>
    <w:rsid w:val="000915E5"/>
    <w:pPr>
      <w:shd w:val="clear" w:color="auto" w:fill="000080"/>
    </w:pPr>
    <w:rPr>
      <w:rFonts w:ascii="Tahoma" w:hAnsi="Tahoma" w:cs="Times New Roman"/>
      <w:spacing w:val="-2"/>
      <w:lang w:val="en-US"/>
    </w:rPr>
  </w:style>
  <w:style w:type="paragraph" w:customStyle="1" w:styleId="2ICAOStandard">
    <w:name w:val="2ICAOStandard"/>
    <w:rsid w:val="000915E5"/>
    <w:pPr>
      <w:widowControl w:val="0"/>
      <w:tabs>
        <w:tab w:val="left" w:pos="1440"/>
      </w:tabs>
      <w:suppressAutoHyphens/>
      <w:autoSpaceDE w:val="0"/>
      <w:jc w:val="both"/>
    </w:pPr>
    <w:rPr>
      <w:rFonts w:eastAsia="Arial"/>
      <w:sz w:val="24"/>
      <w:szCs w:val="24"/>
      <w:lang w:eastAsia="ar-SA"/>
    </w:rPr>
  </w:style>
  <w:style w:type="paragraph" w:customStyle="1" w:styleId="IOCdoc2">
    <w:name w:val="IOC doc 2"/>
    <w:basedOn w:val="Normal"/>
    <w:rsid w:val="000915E5"/>
    <w:pPr>
      <w:widowControl w:val="0"/>
      <w:ind w:left="1440" w:hanging="1440"/>
    </w:pPr>
    <w:rPr>
      <w:rFonts w:ascii="Times New Roman" w:hAnsi="Times New Roman" w:cs="Times New Roman"/>
      <w:sz w:val="24"/>
      <w:szCs w:val="24"/>
      <w:lang w:val="en-US"/>
    </w:rPr>
  </w:style>
  <w:style w:type="paragraph" w:customStyle="1" w:styleId="1ICAOStandard">
    <w:name w:val="1ICAOStandard"/>
    <w:rsid w:val="000915E5"/>
    <w:pPr>
      <w:widowControl w:val="0"/>
      <w:tabs>
        <w:tab w:val="left" w:pos="1440"/>
      </w:tabs>
      <w:suppressAutoHyphens/>
      <w:autoSpaceDE w:val="0"/>
      <w:jc w:val="both"/>
    </w:pPr>
    <w:rPr>
      <w:rFonts w:eastAsia="Arial"/>
      <w:sz w:val="24"/>
      <w:szCs w:val="24"/>
      <w:lang w:val="en-CA" w:eastAsia="ar-SA"/>
    </w:rPr>
  </w:style>
  <w:style w:type="paragraph" w:customStyle="1" w:styleId="Caption1">
    <w:name w:val="Caption1"/>
    <w:basedOn w:val="Normal"/>
    <w:next w:val="Normal"/>
    <w:rsid w:val="000915E5"/>
    <w:pPr>
      <w:tabs>
        <w:tab w:val="left" w:pos="1134"/>
        <w:tab w:val="left" w:pos="2268"/>
        <w:tab w:val="left" w:pos="3402"/>
        <w:tab w:val="left" w:pos="4534"/>
      </w:tabs>
      <w:jc w:val="center"/>
    </w:pPr>
    <w:rPr>
      <w:rFonts w:cs="Arial"/>
      <w:b/>
      <w:bCs/>
      <w:i/>
      <w:iCs/>
      <w:spacing w:val="-2"/>
      <w:sz w:val="28"/>
      <w:szCs w:val="28"/>
      <w:lang w:val="en-US"/>
    </w:rPr>
  </w:style>
  <w:style w:type="paragraph" w:customStyle="1" w:styleId="font5">
    <w:name w:val="font5"/>
    <w:basedOn w:val="Normal"/>
    <w:rsid w:val="000915E5"/>
    <w:pPr>
      <w:spacing w:before="280" w:after="280"/>
    </w:pPr>
    <w:rPr>
      <w:rFonts w:ascii="MS PGothic" w:eastAsia="MS PGothic" w:hAnsi="MS PGothic"/>
      <w:b/>
      <w:bCs/>
      <w:color w:val="0000FF"/>
      <w:lang w:val="en-US"/>
    </w:rPr>
  </w:style>
  <w:style w:type="paragraph" w:customStyle="1" w:styleId="font6">
    <w:name w:val="font6"/>
    <w:basedOn w:val="Normal"/>
    <w:rsid w:val="000915E5"/>
    <w:pPr>
      <w:spacing w:before="280" w:after="280"/>
    </w:pPr>
    <w:rPr>
      <w:rFonts w:ascii="MS PGothic" w:eastAsia="MS PGothic" w:hAnsi="MS PGothic"/>
      <w:sz w:val="12"/>
      <w:szCs w:val="12"/>
      <w:lang w:val="en-US"/>
    </w:rPr>
  </w:style>
  <w:style w:type="paragraph" w:customStyle="1" w:styleId="xl24">
    <w:name w:val="xl24"/>
    <w:basedOn w:val="Normal"/>
    <w:rsid w:val="000915E5"/>
    <w:pPr>
      <w:spacing w:before="280" w:after="280"/>
      <w:textAlignment w:val="top"/>
    </w:pPr>
    <w:rPr>
      <w:rFonts w:ascii="Arial Unicode MS" w:eastAsia="Arial Unicode MS" w:hAnsi="Arial Unicode MS"/>
      <w:sz w:val="24"/>
      <w:szCs w:val="24"/>
      <w:lang w:val="en-US"/>
    </w:rPr>
  </w:style>
  <w:style w:type="paragraph" w:customStyle="1" w:styleId="xl25">
    <w:name w:val="xl25"/>
    <w:basedOn w:val="Normal"/>
    <w:rsid w:val="000915E5"/>
    <w:pPr>
      <w:pBdr>
        <w:top w:val="single" w:sz="4" w:space="0" w:color="000000"/>
        <w:left w:val="single" w:sz="4" w:space="0" w:color="000000"/>
        <w:bottom w:val="single" w:sz="4" w:space="0" w:color="000000"/>
      </w:pBdr>
      <w:spacing w:before="280" w:after="280"/>
      <w:jc w:val="center"/>
      <w:textAlignment w:val="top"/>
    </w:pPr>
    <w:rPr>
      <w:rFonts w:ascii="Arial Unicode MS" w:eastAsia="Arial Unicode MS" w:hAnsi="Arial Unicode MS"/>
      <w:sz w:val="24"/>
      <w:szCs w:val="24"/>
      <w:lang w:val="en-US"/>
    </w:rPr>
  </w:style>
  <w:style w:type="paragraph" w:customStyle="1" w:styleId="xl26">
    <w:name w:val="xl26"/>
    <w:basedOn w:val="Normal"/>
    <w:rsid w:val="000915E5"/>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sz w:val="24"/>
      <w:szCs w:val="24"/>
      <w:lang w:val="en-US"/>
    </w:rPr>
  </w:style>
  <w:style w:type="paragraph" w:customStyle="1" w:styleId="xl27">
    <w:name w:val="xl27"/>
    <w:basedOn w:val="Normal"/>
    <w:rsid w:val="000915E5"/>
    <w:pPr>
      <w:pBdr>
        <w:top w:val="single" w:sz="4" w:space="0" w:color="000000"/>
        <w:left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28">
    <w:name w:val="xl28"/>
    <w:basedOn w:val="Normal"/>
    <w:rsid w:val="000915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29">
    <w:name w:val="xl29"/>
    <w:basedOn w:val="Normal"/>
    <w:rsid w:val="000915E5"/>
    <w:pPr>
      <w:pBdr>
        <w:top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0">
    <w:name w:val="xl30"/>
    <w:basedOn w:val="Normal"/>
    <w:rsid w:val="000915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1">
    <w:name w:val="xl31"/>
    <w:basedOn w:val="Normal"/>
    <w:rsid w:val="000915E5"/>
    <w:pPr>
      <w:pBdr>
        <w:top w:val="single" w:sz="4" w:space="0" w:color="000000"/>
        <w:left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2">
    <w:name w:val="xl32"/>
    <w:basedOn w:val="Normal"/>
    <w:rsid w:val="000915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3">
    <w:name w:val="xl33"/>
    <w:basedOn w:val="Normal"/>
    <w:rsid w:val="000915E5"/>
    <w:pPr>
      <w:pBdr>
        <w:top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4">
    <w:name w:val="xl34"/>
    <w:basedOn w:val="Normal"/>
    <w:rsid w:val="000915E5"/>
    <w:pPr>
      <w:pBdr>
        <w:left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5">
    <w:name w:val="xl35"/>
    <w:basedOn w:val="Normal"/>
    <w:rsid w:val="000915E5"/>
    <w:pPr>
      <w:pBdr>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6">
    <w:name w:val="xl36"/>
    <w:basedOn w:val="Normal"/>
    <w:rsid w:val="000915E5"/>
    <w:pPr>
      <w:pBdr>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7">
    <w:name w:val="xl37"/>
    <w:basedOn w:val="Normal"/>
    <w:rsid w:val="000915E5"/>
    <w:pPr>
      <w:pBdr>
        <w:top w:val="single" w:sz="4" w:space="0" w:color="000000"/>
        <w:left w:val="single" w:sz="4" w:space="0" w:color="000000"/>
        <w:bottom w:val="single" w:sz="4" w:space="0" w:color="000000"/>
      </w:pBdr>
      <w:spacing w:before="280" w:after="280"/>
      <w:jc w:val="center"/>
      <w:textAlignment w:val="top"/>
    </w:pPr>
    <w:rPr>
      <w:rFonts w:ascii="Arial Unicode MS" w:eastAsia="Arial Unicode MS" w:hAnsi="Arial Unicode MS"/>
      <w:sz w:val="24"/>
      <w:szCs w:val="24"/>
      <w:lang w:val="en-US"/>
    </w:rPr>
  </w:style>
  <w:style w:type="paragraph" w:customStyle="1" w:styleId="xl38">
    <w:name w:val="xl38"/>
    <w:basedOn w:val="Normal"/>
    <w:rsid w:val="000915E5"/>
    <w:pPr>
      <w:pBdr>
        <w:top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sz w:val="24"/>
      <w:szCs w:val="24"/>
      <w:lang w:val="en-US"/>
    </w:rPr>
  </w:style>
  <w:style w:type="paragraph" w:styleId="EndnoteText">
    <w:name w:val="endnote text"/>
    <w:basedOn w:val="Normal"/>
    <w:link w:val="EndnoteTextChar"/>
    <w:rsid w:val="000915E5"/>
    <w:rPr>
      <w:rFonts w:ascii="Times New Roman" w:hAnsi="Times New Roman" w:cs="Times New Roman"/>
      <w:sz w:val="20"/>
      <w:szCs w:val="20"/>
      <w:lang w:val="en-US"/>
    </w:rPr>
  </w:style>
  <w:style w:type="paragraph" w:customStyle="1" w:styleId="agIOC1">
    <w:name w:val="agIOC1"/>
    <w:basedOn w:val="Normal"/>
    <w:next w:val="Normal"/>
    <w:rsid w:val="000915E5"/>
    <w:pPr>
      <w:tabs>
        <w:tab w:val="num" w:pos="0"/>
      </w:tabs>
    </w:pPr>
    <w:rPr>
      <w:rFonts w:ascii="Times New Roman" w:hAnsi="Times New Roman" w:cs="Times New Roman"/>
      <w:b/>
      <w:bCs/>
      <w:iCs/>
      <w:caps/>
      <w:szCs w:val="20"/>
      <w:lang w:val="en-US"/>
    </w:rPr>
  </w:style>
  <w:style w:type="paragraph" w:customStyle="1" w:styleId="agIOC2">
    <w:name w:val="agIOC2"/>
    <w:basedOn w:val="Normal"/>
    <w:next w:val="Normal"/>
    <w:rsid w:val="000915E5"/>
    <w:pPr>
      <w:tabs>
        <w:tab w:val="num" w:pos="0"/>
      </w:tabs>
    </w:pPr>
    <w:rPr>
      <w:rFonts w:ascii="Times New Roman" w:hAnsi="Times New Roman" w:cs="Times New Roman"/>
      <w:bCs/>
      <w:iCs/>
      <w:caps/>
      <w:szCs w:val="20"/>
      <w:lang w:val="en-US"/>
    </w:rPr>
  </w:style>
  <w:style w:type="paragraph" w:customStyle="1" w:styleId="agIOC3">
    <w:name w:val="agIOC3"/>
    <w:basedOn w:val="Normal"/>
    <w:next w:val="Normal"/>
    <w:rsid w:val="000915E5"/>
    <w:pPr>
      <w:tabs>
        <w:tab w:val="num" w:pos="0"/>
      </w:tabs>
    </w:pPr>
    <w:rPr>
      <w:rFonts w:ascii="Times New Roman" w:hAnsi="Times New Roman" w:cs="Times New Roman"/>
      <w:b/>
      <w:bCs/>
      <w:iCs/>
      <w:szCs w:val="20"/>
      <w:lang w:val="en-US"/>
    </w:rPr>
  </w:style>
  <w:style w:type="paragraph" w:customStyle="1" w:styleId="WW-Tableau11111">
    <w:name w:val="WW-Tableau11111"/>
    <w:basedOn w:val="Normal"/>
    <w:rsid w:val="000915E5"/>
    <w:pPr>
      <w:widowControl w:val="0"/>
      <w:numPr>
        <w:numId w:val="9"/>
      </w:numPr>
      <w:suppressLineNumbers/>
      <w:spacing w:before="120" w:after="120"/>
      <w:ind w:left="0" w:firstLine="0"/>
    </w:pPr>
    <w:rPr>
      <w:rFonts w:ascii="Times New Roman" w:eastAsia="Bitstream Vera Sans" w:hAnsi="Times New Roman" w:cs="Times New Roman"/>
      <w:bCs/>
      <w:i/>
      <w:sz w:val="20"/>
      <w:szCs w:val="20"/>
      <w:lang w:val="fr-CA"/>
    </w:rPr>
  </w:style>
  <w:style w:type="paragraph" w:customStyle="1" w:styleId="WW-Contenudetableau1111">
    <w:name w:val="WW-Contenu de tableau1111"/>
    <w:basedOn w:val="BodyText"/>
    <w:rsid w:val="000915E5"/>
    <w:pPr>
      <w:widowControl w:val="0"/>
      <w:suppressLineNumbers/>
      <w:tabs>
        <w:tab w:val="num" w:pos="720"/>
      </w:tabs>
    </w:pPr>
    <w:rPr>
      <w:rFonts w:ascii="Times New Roman" w:eastAsia="Bitstream Vera Sans" w:hAnsi="Times New Roman" w:cs="Times New Roman"/>
      <w:bCs/>
      <w:iCs/>
      <w:sz w:val="24"/>
      <w:szCs w:val="24"/>
      <w:lang w:val="fr-CA"/>
    </w:rPr>
  </w:style>
  <w:style w:type="paragraph" w:customStyle="1" w:styleId="WW-Titredetableau1111">
    <w:name w:val="WW-Titre de tableau1111"/>
    <w:basedOn w:val="WW-Contenudetableau1111"/>
    <w:rsid w:val="000915E5"/>
    <w:pPr>
      <w:jc w:val="center"/>
    </w:pPr>
    <w:rPr>
      <w:b/>
      <w:bCs w:val="0"/>
      <w:i/>
      <w:iCs w:val="0"/>
    </w:rPr>
  </w:style>
  <w:style w:type="paragraph" w:customStyle="1" w:styleId="Heading1numbered">
    <w:name w:val="Heading 1 numbered"/>
    <w:basedOn w:val="Heading1"/>
    <w:next w:val="BodyText"/>
    <w:rsid w:val="000915E5"/>
    <w:pPr>
      <w:tabs>
        <w:tab w:val="left" w:pos="432"/>
        <w:tab w:val="left" w:pos="851"/>
      </w:tabs>
      <w:spacing w:before="240" w:after="60"/>
      <w:ind w:left="432" w:hanging="432"/>
      <w:jc w:val="both"/>
    </w:pPr>
    <w:rPr>
      <w:rFonts w:ascii="Times New Roman" w:eastAsia="Arial Unicode MS" w:hAnsi="Times New Roman" w:cs="Arial"/>
      <w:kern w:val="1"/>
      <w:sz w:val="28"/>
      <w:szCs w:val="20"/>
      <w:lang w:val="en-US"/>
    </w:rPr>
  </w:style>
  <w:style w:type="paragraph" w:customStyle="1" w:styleId="Heading2numbered">
    <w:name w:val="Heading 2 numbered"/>
    <w:basedOn w:val="Heading2"/>
    <w:next w:val="BodyText"/>
    <w:rsid w:val="000915E5"/>
    <w:pPr>
      <w:tabs>
        <w:tab w:val="left" w:pos="576"/>
        <w:tab w:val="left" w:pos="851"/>
      </w:tabs>
      <w:spacing w:after="240"/>
      <w:ind w:left="576" w:hanging="576"/>
    </w:pPr>
    <w:rPr>
      <w:rFonts w:ascii="Times New Roman" w:eastAsia="Arial Unicode MS" w:hAnsi="Times New Roman"/>
      <w:b w:val="0"/>
      <w:i w:val="0"/>
      <w:iCs w:val="0"/>
      <w:sz w:val="26"/>
      <w:szCs w:val="20"/>
    </w:rPr>
  </w:style>
  <w:style w:type="paragraph" w:customStyle="1" w:styleId="Heading3numbered">
    <w:name w:val="Heading 3 numbered"/>
    <w:basedOn w:val="Heading3"/>
    <w:next w:val="BodyText"/>
    <w:rsid w:val="000915E5"/>
    <w:pPr>
      <w:tabs>
        <w:tab w:val="left" w:pos="720"/>
        <w:tab w:val="left" w:pos="851"/>
      </w:tabs>
      <w:ind w:left="720" w:hanging="720"/>
    </w:pPr>
    <w:rPr>
      <w:rFonts w:ascii="Times New Roman" w:eastAsia="Arial Unicode MS" w:hAnsi="Times New Roman"/>
      <w:b w:val="0"/>
      <w:i/>
      <w:sz w:val="24"/>
      <w:szCs w:val="20"/>
    </w:rPr>
  </w:style>
  <w:style w:type="paragraph" w:customStyle="1" w:styleId="ListNumber21">
    <w:name w:val="List Number 21"/>
    <w:basedOn w:val="Normal"/>
    <w:rsid w:val="000915E5"/>
    <w:pPr>
      <w:tabs>
        <w:tab w:val="left" w:pos="360"/>
        <w:tab w:val="left" w:pos="851"/>
      </w:tabs>
      <w:ind w:left="170" w:hanging="170"/>
    </w:pPr>
    <w:rPr>
      <w:rFonts w:eastAsia="Arial Unicode MS" w:cs="Arial"/>
      <w:bCs/>
      <w:sz w:val="18"/>
      <w:szCs w:val="18"/>
      <w:lang w:val="en-US"/>
    </w:rPr>
  </w:style>
  <w:style w:type="paragraph" w:customStyle="1" w:styleId="Note123">
    <w:name w:val="Note_1_2_3"/>
    <w:rsid w:val="000915E5"/>
    <w:pPr>
      <w:numPr>
        <w:numId w:val="4"/>
      </w:numPr>
      <w:suppressAutoHyphens/>
      <w:spacing w:after="260"/>
      <w:ind w:left="0" w:firstLine="1800"/>
      <w:jc w:val="both"/>
    </w:pPr>
    <w:rPr>
      <w:rFonts w:eastAsia="Arial"/>
      <w:i/>
      <w:sz w:val="22"/>
      <w:szCs w:val="24"/>
      <w:lang w:eastAsia="ar-SA"/>
    </w:rPr>
  </w:style>
  <w:style w:type="paragraph" w:customStyle="1" w:styleId="1Para">
    <w:name w:val="1Para"/>
    <w:basedOn w:val="Normal"/>
    <w:rsid w:val="000915E5"/>
    <w:pPr>
      <w:numPr>
        <w:numId w:val="6"/>
      </w:numPr>
      <w:tabs>
        <w:tab w:val="left" w:pos="1440"/>
      </w:tabs>
      <w:spacing w:before="260" w:after="260"/>
      <w:jc w:val="both"/>
    </w:pPr>
    <w:rPr>
      <w:rFonts w:ascii="Times New Roman" w:eastAsia="Arial Unicode MS" w:hAnsi="Times New Roman" w:cs="Arial"/>
      <w:bCs/>
      <w:lang w:val="en-US"/>
    </w:rPr>
  </w:style>
  <w:style w:type="paragraph" w:customStyle="1" w:styleId="Note">
    <w:name w:val="Note"/>
    <w:rsid w:val="000915E5"/>
    <w:pPr>
      <w:numPr>
        <w:numId w:val="5"/>
      </w:numPr>
      <w:suppressAutoHyphens/>
      <w:spacing w:after="260"/>
      <w:ind w:left="0" w:firstLine="1800"/>
      <w:jc w:val="both"/>
    </w:pPr>
    <w:rPr>
      <w:rFonts w:eastAsia="Arial"/>
      <w:i/>
      <w:sz w:val="22"/>
      <w:szCs w:val="24"/>
      <w:lang w:eastAsia="ar-SA"/>
    </w:rPr>
  </w:style>
  <w:style w:type="paragraph" w:customStyle="1" w:styleId="X">
    <w:name w:val="X"/>
    <w:basedOn w:val="Normal"/>
    <w:rsid w:val="000915E5"/>
    <w:pPr>
      <w:autoSpaceDE w:val="0"/>
      <w:ind w:left="360" w:hanging="360"/>
      <w:jc w:val="both"/>
    </w:pPr>
    <w:rPr>
      <w:rFonts w:ascii="Times New Roman" w:eastAsia="Arial Unicode MS" w:hAnsi="Times New Roman" w:cs="Arial"/>
      <w:bCs/>
      <w:szCs w:val="24"/>
      <w:lang w:val="en-US"/>
    </w:rPr>
  </w:style>
  <w:style w:type="paragraph" w:customStyle="1" w:styleId="ListV">
    <w:name w:val="List_V"/>
    <w:basedOn w:val="Normal"/>
    <w:rsid w:val="000915E5"/>
    <w:pPr>
      <w:tabs>
        <w:tab w:val="left" w:pos="360"/>
      </w:tabs>
      <w:autoSpaceDE w:val="0"/>
      <w:ind w:left="360" w:hanging="360"/>
      <w:jc w:val="both"/>
    </w:pPr>
    <w:rPr>
      <w:rFonts w:ascii="Times New Roman" w:eastAsia="Arial Unicode MS" w:hAnsi="Times New Roman" w:cs="Arial"/>
      <w:bCs/>
      <w:szCs w:val="24"/>
      <w:lang w:val="en-US"/>
    </w:rPr>
  </w:style>
  <w:style w:type="paragraph" w:customStyle="1" w:styleId="EncAttach">
    <w:name w:val="EncAttach"/>
    <w:basedOn w:val="Normal"/>
    <w:rsid w:val="000915E5"/>
    <w:pPr>
      <w:widowControl w:val="0"/>
      <w:tabs>
        <w:tab w:val="left" w:pos="360"/>
      </w:tabs>
      <w:autoSpaceDE w:val="0"/>
      <w:jc w:val="both"/>
    </w:pPr>
    <w:rPr>
      <w:rFonts w:ascii="Times New Roman" w:eastAsia="Arial Unicode MS" w:hAnsi="Times New Roman" w:cs="Arial"/>
      <w:bCs/>
      <w:szCs w:val="24"/>
      <w:lang w:val="en-US"/>
    </w:rPr>
  </w:style>
  <w:style w:type="paragraph" w:customStyle="1" w:styleId="List21">
    <w:name w:val="List 21"/>
    <w:basedOn w:val="Normal"/>
    <w:rsid w:val="000915E5"/>
    <w:pPr>
      <w:widowControl w:val="0"/>
      <w:ind w:left="566" w:hanging="283"/>
    </w:pPr>
    <w:rPr>
      <w:rFonts w:ascii="Times New Roman" w:eastAsia="Arial Unicode MS" w:hAnsi="Times New Roman" w:cs="Times New Roman"/>
      <w:sz w:val="24"/>
      <w:szCs w:val="20"/>
      <w:lang w:val="fr-FR"/>
    </w:rPr>
  </w:style>
  <w:style w:type="paragraph" w:customStyle="1" w:styleId="Style2">
    <w:name w:val="Style2"/>
    <w:basedOn w:val="Normal"/>
    <w:rsid w:val="000915E5"/>
    <w:pPr>
      <w:spacing w:before="85" w:after="57"/>
      <w:jc w:val="both"/>
    </w:pPr>
    <w:rPr>
      <w:rFonts w:cs="Times New Roman"/>
      <w:b/>
      <w:bCs/>
      <w:lang w:val="en-US"/>
    </w:rPr>
  </w:style>
  <w:style w:type="paragraph" w:customStyle="1" w:styleId="Reference">
    <w:name w:val="Reference"/>
    <w:basedOn w:val="Normal"/>
    <w:rsid w:val="000915E5"/>
    <w:pPr>
      <w:spacing w:line="240" w:lineRule="exact"/>
      <w:ind w:left="400" w:hanging="400"/>
      <w:jc w:val="both"/>
    </w:pPr>
    <w:rPr>
      <w:rFonts w:ascii="Times" w:hAnsi="Times" w:cs="Times New Roman"/>
      <w:sz w:val="20"/>
      <w:szCs w:val="20"/>
      <w:lang w:val="en-US"/>
    </w:rPr>
  </w:style>
  <w:style w:type="paragraph" w:customStyle="1" w:styleId="style20">
    <w:name w:val="style2"/>
    <w:basedOn w:val="Normal"/>
    <w:rsid w:val="000915E5"/>
    <w:pPr>
      <w:spacing w:before="280" w:after="280"/>
    </w:pPr>
    <w:rPr>
      <w:rFonts w:ascii="Times New Roman" w:hAnsi="Times New Roman" w:cs="Times New Roman"/>
      <w:color w:val="000000"/>
      <w:sz w:val="24"/>
      <w:szCs w:val="24"/>
      <w:lang w:val="cs-CZ"/>
    </w:rPr>
  </w:style>
  <w:style w:type="paragraph" w:customStyle="1" w:styleId="Heading0">
    <w:name w:val="Heading 0"/>
    <w:basedOn w:val="Heading1"/>
    <w:next w:val="BodyTextFirstIndent1"/>
    <w:rsid w:val="000915E5"/>
    <w:pPr>
      <w:keepNext w:val="0"/>
      <w:tabs>
        <w:tab w:val="left" w:pos="454"/>
      </w:tabs>
      <w:spacing w:after="240"/>
      <w:jc w:val="center"/>
    </w:pPr>
    <w:rPr>
      <w:sz w:val="28"/>
      <w:szCs w:val="28"/>
    </w:rPr>
  </w:style>
  <w:style w:type="paragraph" w:customStyle="1" w:styleId="Heading">
    <w:name w:val="Heading"/>
    <w:next w:val="BodyTextFirstIndent1"/>
    <w:rsid w:val="000915E5"/>
    <w:pPr>
      <w:suppressAutoHyphens/>
      <w:spacing w:after="360"/>
      <w:jc w:val="center"/>
    </w:pPr>
    <w:rPr>
      <w:rFonts w:ascii="Arial" w:hAnsi="Arial"/>
      <w:b/>
      <w:bCs/>
      <w:sz w:val="28"/>
      <w:szCs w:val="28"/>
      <w:lang w:eastAsia="ar-SA"/>
    </w:rPr>
  </w:style>
  <w:style w:type="paragraph" w:customStyle="1" w:styleId="BodyTextFirstIndent21">
    <w:name w:val="Body Text First Indent 21"/>
    <w:basedOn w:val="BodyTextIndent"/>
    <w:rsid w:val="000915E5"/>
    <w:pPr>
      <w:tabs>
        <w:tab w:val="clear" w:pos="1418"/>
        <w:tab w:val="left" w:pos="851"/>
      </w:tabs>
      <w:spacing w:after="120"/>
      <w:ind w:left="283" w:firstLine="210"/>
      <w:jc w:val="left"/>
    </w:pPr>
    <w:rPr>
      <w:szCs w:val="20"/>
    </w:rPr>
  </w:style>
  <w:style w:type="paragraph" w:customStyle="1" w:styleId="ListBullet1">
    <w:name w:val="List Bullet1"/>
    <w:basedOn w:val="Normal"/>
    <w:rsid w:val="000915E5"/>
    <w:pPr>
      <w:tabs>
        <w:tab w:val="left" w:pos="360"/>
      </w:tabs>
      <w:ind w:left="360" w:hanging="360"/>
    </w:pPr>
    <w:rPr>
      <w:rFonts w:ascii="Times" w:eastAsia="Times" w:hAnsi="Times" w:cs="Times New Roman"/>
      <w:sz w:val="24"/>
      <w:szCs w:val="24"/>
    </w:rPr>
  </w:style>
  <w:style w:type="paragraph" w:customStyle="1" w:styleId="ListBullet21">
    <w:name w:val="List Bullet 21"/>
    <w:basedOn w:val="Normal"/>
    <w:rsid w:val="000915E5"/>
    <w:pPr>
      <w:tabs>
        <w:tab w:val="left" w:pos="643"/>
      </w:tabs>
      <w:ind w:left="643" w:hanging="360"/>
    </w:pPr>
    <w:rPr>
      <w:rFonts w:ascii="Times" w:eastAsia="Times" w:hAnsi="Times" w:cs="Times New Roman"/>
      <w:sz w:val="24"/>
      <w:szCs w:val="24"/>
    </w:rPr>
  </w:style>
  <w:style w:type="paragraph" w:customStyle="1" w:styleId="ListBullet31">
    <w:name w:val="List Bullet 31"/>
    <w:basedOn w:val="Normal"/>
    <w:rsid w:val="000915E5"/>
    <w:pPr>
      <w:tabs>
        <w:tab w:val="left" w:pos="926"/>
      </w:tabs>
      <w:ind w:left="926" w:hanging="360"/>
    </w:pPr>
    <w:rPr>
      <w:rFonts w:ascii="Times" w:eastAsia="Times" w:hAnsi="Times" w:cs="Times New Roman"/>
      <w:sz w:val="24"/>
      <w:szCs w:val="24"/>
    </w:rPr>
  </w:style>
  <w:style w:type="paragraph" w:customStyle="1" w:styleId="ListBullet41">
    <w:name w:val="List Bullet 41"/>
    <w:basedOn w:val="Normal"/>
    <w:rsid w:val="000915E5"/>
    <w:pPr>
      <w:tabs>
        <w:tab w:val="left" w:pos="1209"/>
      </w:tabs>
      <w:ind w:left="1209" w:hanging="360"/>
    </w:pPr>
    <w:rPr>
      <w:rFonts w:ascii="Times" w:eastAsia="Times" w:hAnsi="Times" w:cs="Times New Roman"/>
      <w:sz w:val="24"/>
      <w:szCs w:val="24"/>
    </w:rPr>
  </w:style>
  <w:style w:type="paragraph" w:customStyle="1" w:styleId="ListBullet51">
    <w:name w:val="List Bullet 51"/>
    <w:basedOn w:val="Normal"/>
    <w:rsid w:val="000915E5"/>
    <w:pPr>
      <w:tabs>
        <w:tab w:val="left" w:pos="1492"/>
      </w:tabs>
      <w:ind w:left="1492" w:hanging="360"/>
    </w:pPr>
    <w:rPr>
      <w:rFonts w:ascii="Times" w:eastAsia="Times" w:hAnsi="Times" w:cs="Times New Roman"/>
      <w:sz w:val="24"/>
      <w:szCs w:val="24"/>
    </w:rPr>
  </w:style>
  <w:style w:type="paragraph" w:customStyle="1" w:styleId="ListNumber1">
    <w:name w:val="List Number1"/>
    <w:basedOn w:val="Normal"/>
    <w:rsid w:val="000915E5"/>
    <w:pPr>
      <w:tabs>
        <w:tab w:val="left" w:pos="360"/>
      </w:tabs>
      <w:ind w:left="360" w:hanging="360"/>
    </w:pPr>
    <w:rPr>
      <w:rFonts w:eastAsia="Arial" w:cs="Times New Roman"/>
      <w:sz w:val="24"/>
      <w:szCs w:val="24"/>
    </w:rPr>
  </w:style>
  <w:style w:type="paragraph" w:customStyle="1" w:styleId="ListNumber31">
    <w:name w:val="List Number 31"/>
    <w:basedOn w:val="Normal"/>
    <w:rsid w:val="000915E5"/>
    <w:pPr>
      <w:tabs>
        <w:tab w:val="left" w:pos="926"/>
      </w:tabs>
      <w:ind w:left="926" w:hanging="360"/>
    </w:pPr>
    <w:rPr>
      <w:rFonts w:eastAsia="Arial" w:cs="Times New Roman"/>
      <w:sz w:val="24"/>
      <w:szCs w:val="24"/>
    </w:rPr>
  </w:style>
  <w:style w:type="paragraph" w:customStyle="1" w:styleId="ListNumber41">
    <w:name w:val="List Number 41"/>
    <w:basedOn w:val="Normal"/>
    <w:rsid w:val="000915E5"/>
    <w:pPr>
      <w:tabs>
        <w:tab w:val="left" w:pos="1209"/>
      </w:tabs>
      <w:ind w:left="1209" w:hanging="360"/>
    </w:pPr>
    <w:rPr>
      <w:rFonts w:ascii="Times" w:eastAsia="Times" w:hAnsi="Times" w:cs="Times New Roman"/>
      <w:sz w:val="24"/>
      <w:szCs w:val="24"/>
    </w:rPr>
  </w:style>
  <w:style w:type="paragraph" w:customStyle="1" w:styleId="ListNumber51">
    <w:name w:val="List Number 51"/>
    <w:basedOn w:val="Normal"/>
    <w:rsid w:val="000915E5"/>
    <w:pPr>
      <w:tabs>
        <w:tab w:val="left" w:pos="1492"/>
      </w:tabs>
      <w:ind w:left="1492" w:hanging="360"/>
    </w:pPr>
    <w:rPr>
      <w:rFonts w:ascii="Times" w:eastAsia="Times" w:hAnsi="Times" w:cs="Times New Roman"/>
      <w:sz w:val="24"/>
      <w:szCs w:val="24"/>
    </w:rPr>
  </w:style>
  <w:style w:type="paragraph" w:customStyle="1" w:styleId="11">
    <w:name w:val="(1)"/>
    <w:basedOn w:val="Normal"/>
    <w:next w:val="Normal"/>
    <w:rsid w:val="000915E5"/>
    <w:pPr>
      <w:spacing w:line="240" w:lineRule="exact"/>
    </w:pPr>
    <w:rPr>
      <w:rFonts w:ascii="New York" w:hAnsi="New York" w:cs="Times New Roman"/>
      <w:sz w:val="18"/>
      <w:szCs w:val="18"/>
      <w:lang w:val="en-US"/>
    </w:rPr>
  </w:style>
  <w:style w:type="paragraph" w:customStyle="1" w:styleId="um">
    <w:name w:val="um"/>
    <w:rsid w:val="000915E5"/>
    <w:pPr>
      <w:keepNext/>
      <w:suppressAutoHyphens/>
    </w:pPr>
    <w:rPr>
      <w:rFonts w:ascii="Courier New" w:hAnsi="Courier New"/>
      <w:sz w:val="24"/>
      <w:lang w:val="en-US" w:eastAsia="ar-SA"/>
    </w:rPr>
  </w:style>
  <w:style w:type="paragraph" w:customStyle="1" w:styleId="CommentText1">
    <w:name w:val="Comment Text1"/>
    <w:basedOn w:val="Normal"/>
    <w:rsid w:val="000915E5"/>
    <w:pPr>
      <w:widowControl w:val="0"/>
      <w:autoSpaceDE w:val="0"/>
      <w:spacing w:line="360" w:lineRule="atLeast"/>
      <w:jc w:val="both"/>
      <w:textAlignment w:val="baseline"/>
    </w:pPr>
    <w:rPr>
      <w:rFonts w:eastAsia="Mincho" w:cs="Times New Roman"/>
      <w:color w:val="000000"/>
      <w:sz w:val="16"/>
      <w:szCs w:val="20"/>
      <w:lang w:val="en-AU"/>
    </w:rPr>
  </w:style>
  <w:style w:type="paragraph" w:styleId="CommentText">
    <w:name w:val="annotation text"/>
    <w:basedOn w:val="Normal"/>
    <w:link w:val="CommentTextChar"/>
    <w:uiPriority w:val="99"/>
    <w:semiHidden/>
    <w:rsid w:val="000915E5"/>
    <w:rPr>
      <w:rFonts w:cs="Times New Roman"/>
      <w:sz w:val="20"/>
      <w:szCs w:val="20"/>
    </w:rPr>
  </w:style>
  <w:style w:type="paragraph" w:styleId="CommentSubject">
    <w:name w:val="annotation subject"/>
    <w:basedOn w:val="CommentText1"/>
    <w:next w:val="CommentText1"/>
    <w:link w:val="CommentSubjectChar"/>
    <w:uiPriority w:val="99"/>
    <w:rsid w:val="000915E5"/>
    <w:pPr>
      <w:widowControl/>
      <w:tabs>
        <w:tab w:val="left" w:pos="851"/>
      </w:tabs>
      <w:autoSpaceDE/>
      <w:spacing w:line="240" w:lineRule="auto"/>
      <w:jc w:val="left"/>
      <w:textAlignment w:val="auto"/>
    </w:pPr>
    <w:rPr>
      <w:rFonts w:eastAsia="MS Mincho"/>
      <w:b/>
      <w:bCs/>
      <w:color w:val="auto"/>
      <w:sz w:val="20"/>
    </w:rPr>
  </w:style>
  <w:style w:type="paragraph" w:customStyle="1" w:styleId="EndnoteText1">
    <w:name w:val="Endnote Text1"/>
    <w:basedOn w:val="Normal"/>
    <w:rsid w:val="000915E5"/>
    <w:rPr>
      <w:rFonts w:ascii="Chicago" w:hAnsi="Chicago" w:cs="Times New Roman"/>
      <w:sz w:val="20"/>
      <w:szCs w:val="20"/>
      <w:lang w:val="en-US"/>
    </w:rPr>
  </w:style>
  <w:style w:type="paragraph" w:customStyle="1" w:styleId="Date1">
    <w:name w:val="Date1"/>
    <w:basedOn w:val="Normal"/>
    <w:next w:val="Normal"/>
    <w:rsid w:val="000915E5"/>
    <w:rPr>
      <w:rFonts w:ascii="Chicago" w:hAnsi="Chicago" w:cs="Times New Roman"/>
      <w:sz w:val="20"/>
      <w:szCs w:val="20"/>
      <w:lang w:val="en-US"/>
    </w:rPr>
  </w:style>
  <w:style w:type="paragraph" w:customStyle="1" w:styleId="Heading41">
    <w:name w:val="Heading 41"/>
    <w:basedOn w:val="Normal"/>
    <w:next w:val="Normal"/>
    <w:rsid w:val="000915E5"/>
    <w:pPr>
      <w:spacing w:before="330" w:line="220" w:lineRule="exact"/>
      <w:ind w:left="1400" w:hanging="1400"/>
      <w:jc w:val="both"/>
    </w:pPr>
    <w:rPr>
      <w:rFonts w:ascii="Font14762" w:hAnsi="Font14762" w:cs="Times New Roman"/>
      <w:sz w:val="18"/>
      <w:szCs w:val="18"/>
    </w:rPr>
  </w:style>
  <w:style w:type="paragraph" w:styleId="TOC2">
    <w:name w:val="toc 2"/>
    <w:basedOn w:val="Normal"/>
    <w:next w:val="Normal"/>
    <w:rsid w:val="00833311"/>
    <w:pPr>
      <w:spacing w:after="120"/>
      <w:ind w:left="568" w:hanging="284"/>
    </w:pPr>
    <w:rPr>
      <w:rFonts w:cs="Times New Roman"/>
      <w:bCs/>
      <w:szCs w:val="20"/>
      <w:lang w:val="en-US"/>
    </w:rPr>
  </w:style>
  <w:style w:type="paragraph" w:styleId="TOC3">
    <w:name w:val="toc 3"/>
    <w:basedOn w:val="Normal"/>
    <w:next w:val="Normal"/>
    <w:rsid w:val="00833311"/>
    <w:pPr>
      <w:spacing w:after="120"/>
      <w:ind w:left="851" w:hanging="284"/>
    </w:pPr>
    <w:rPr>
      <w:rFonts w:cs="Times New Roman"/>
      <w:szCs w:val="20"/>
      <w:lang w:val="en-US"/>
    </w:rPr>
  </w:style>
  <w:style w:type="paragraph" w:customStyle="1" w:styleId="12">
    <w:name w:val="吹き出し1"/>
    <w:basedOn w:val="Normal"/>
    <w:rsid w:val="000915E5"/>
    <w:rPr>
      <w:rFonts w:eastAsia="MS Gothic" w:cs="Times New Roman"/>
      <w:iCs/>
      <w:sz w:val="18"/>
      <w:szCs w:val="18"/>
    </w:rPr>
  </w:style>
  <w:style w:type="paragraph" w:customStyle="1" w:styleId="ECnormal">
    <w:name w:val="ECnormal"/>
    <w:basedOn w:val="Normal"/>
    <w:rsid w:val="000915E5"/>
    <w:pPr>
      <w:jc w:val="both"/>
    </w:pPr>
    <w:rPr>
      <w:rFonts w:ascii="Times New Roman" w:eastAsia="Arial Unicode MS" w:hAnsi="Times New Roman" w:cs="Tahoma"/>
      <w:bCs/>
      <w:iCs/>
      <w:szCs w:val="16"/>
    </w:rPr>
  </w:style>
  <w:style w:type="paragraph" w:customStyle="1" w:styleId="2Heading">
    <w:name w:val="2Heading"/>
    <w:basedOn w:val="2Para"/>
    <w:next w:val="3Para"/>
    <w:rsid w:val="000915E5"/>
    <w:pPr>
      <w:keepNext/>
      <w:numPr>
        <w:numId w:val="0"/>
      </w:numPr>
      <w:tabs>
        <w:tab w:val="left" w:pos="0"/>
        <w:tab w:val="left" w:pos="720"/>
      </w:tabs>
      <w:ind w:left="720" w:right="2880" w:hanging="720"/>
    </w:pPr>
    <w:rPr>
      <w:rFonts w:eastAsia="Arial Unicode MS" w:cs="Tahoma"/>
      <w:b/>
      <w:bCs/>
      <w:iCs/>
      <w:sz w:val="22"/>
      <w:lang w:val="en-GB"/>
    </w:rPr>
  </w:style>
  <w:style w:type="paragraph" w:customStyle="1" w:styleId="Opmaakprofiel1">
    <w:name w:val="Opmaakprofiel1"/>
    <w:basedOn w:val="Normal"/>
    <w:rsid w:val="000915E5"/>
    <w:rPr>
      <w:rFonts w:ascii="Times New Roman" w:eastAsia="Arial Unicode MS" w:hAnsi="Times New Roman" w:cs="Tahoma"/>
      <w:bCs/>
      <w:iCs/>
      <w:color w:val="000000"/>
      <w:sz w:val="24"/>
      <w:szCs w:val="24"/>
      <w:lang w:val="nl-NL"/>
    </w:rPr>
  </w:style>
  <w:style w:type="paragraph" w:customStyle="1" w:styleId="Kai">
    <w:name w:val="Kai"/>
    <w:basedOn w:val="Normal"/>
    <w:rsid w:val="000915E5"/>
    <w:pPr>
      <w:widowControl w:val="0"/>
      <w:snapToGrid w:val="0"/>
      <w:spacing w:line="240" w:lineRule="atLeast"/>
      <w:ind w:left="105" w:firstLine="420"/>
      <w:jc w:val="both"/>
    </w:pPr>
    <w:rPr>
      <w:rFonts w:ascii="KaiTi_GB2312" w:eastAsia="KaiTi_GB2312" w:hAnsi="KaiTi_GB2312" w:cs="Tahoma"/>
      <w:bCs/>
      <w:iCs/>
      <w:color w:val="000000"/>
      <w:kern w:val="1"/>
      <w:sz w:val="21"/>
      <w:szCs w:val="24"/>
    </w:rPr>
  </w:style>
  <w:style w:type="paragraph" w:customStyle="1" w:styleId="Song">
    <w:name w:val="Song"/>
    <w:basedOn w:val="Kai"/>
    <w:rsid w:val="000915E5"/>
    <w:pPr>
      <w:ind w:left="0" w:firstLine="0"/>
    </w:pPr>
    <w:rPr>
      <w:rFonts w:ascii="SimSun" w:eastAsia="SimSun" w:hAnsi="SimSun"/>
    </w:rPr>
  </w:style>
  <w:style w:type="paragraph" w:customStyle="1" w:styleId="OmniPage15">
    <w:name w:val="OmniPage #15"/>
    <w:basedOn w:val="Normal"/>
    <w:rsid w:val="000915E5"/>
    <w:pPr>
      <w:spacing w:line="180" w:lineRule="exact"/>
    </w:pPr>
    <w:rPr>
      <w:rFonts w:ascii="Times New Roman" w:eastAsia="Arial Unicode MS" w:hAnsi="Times New Roman" w:cs="Tahoma"/>
      <w:bCs/>
      <w:iCs/>
      <w:sz w:val="20"/>
      <w:szCs w:val="16"/>
    </w:rPr>
  </w:style>
  <w:style w:type="paragraph" w:customStyle="1" w:styleId="OmniPage13">
    <w:name w:val="OmniPage #13"/>
    <w:basedOn w:val="Normal"/>
    <w:rsid w:val="000915E5"/>
    <w:pPr>
      <w:spacing w:line="180" w:lineRule="exact"/>
    </w:pPr>
    <w:rPr>
      <w:rFonts w:ascii="Times New Roman" w:eastAsia="Arial Unicode MS" w:hAnsi="Times New Roman" w:cs="Tahoma"/>
      <w:bCs/>
      <w:iCs/>
      <w:sz w:val="20"/>
      <w:szCs w:val="16"/>
    </w:rPr>
  </w:style>
  <w:style w:type="paragraph" w:customStyle="1" w:styleId="OmniPage14">
    <w:name w:val="OmniPage #14"/>
    <w:basedOn w:val="Normal"/>
    <w:rsid w:val="000915E5"/>
    <w:pPr>
      <w:spacing w:line="200" w:lineRule="exact"/>
    </w:pPr>
    <w:rPr>
      <w:rFonts w:ascii="Times New Roman" w:eastAsia="Arial Unicode MS" w:hAnsi="Times New Roman" w:cs="Tahoma"/>
      <w:bCs/>
      <w:iCs/>
      <w:sz w:val="20"/>
      <w:szCs w:val="16"/>
    </w:rPr>
  </w:style>
  <w:style w:type="paragraph" w:customStyle="1" w:styleId="OmniPage16">
    <w:name w:val="OmniPage #16"/>
    <w:basedOn w:val="Normal"/>
    <w:rsid w:val="000915E5"/>
    <w:pPr>
      <w:spacing w:line="180" w:lineRule="exact"/>
    </w:pPr>
    <w:rPr>
      <w:rFonts w:ascii="Times New Roman" w:eastAsia="Arial Unicode MS" w:hAnsi="Times New Roman" w:cs="Tahoma"/>
      <w:bCs/>
      <w:iCs/>
      <w:sz w:val="20"/>
      <w:szCs w:val="16"/>
    </w:rPr>
  </w:style>
  <w:style w:type="paragraph" w:customStyle="1" w:styleId="OmniPage21">
    <w:name w:val="OmniPage #21"/>
    <w:basedOn w:val="Normal"/>
    <w:rsid w:val="000915E5"/>
    <w:pPr>
      <w:spacing w:line="160" w:lineRule="exact"/>
    </w:pPr>
    <w:rPr>
      <w:rFonts w:ascii="Times New Roman" w:eastAsia="Arial Unicode MS" w:hAnsi="Times New Roman" w:cs="Tahoma"/>
      <w:bCs/>
      <w:iCs/>
      <w:sz w:val="20"/>
      <w:szCs w:val="16"/>
    </w:rPr>
  </w:style>
  <w:style w:type="paragraph" w:customStyle="1" w:styleId="OmniPage24">
    <w:name w:val="OmniPage #24"/>
    <w:basedOn w:val="Normal"/>
    <w:rsid w:val="000915E5"/>
    <w:pPr>
      <w:spacing w:line="200" w:lineRule="exact"/>
    </w:pPr>
    <w:rPr>
      <w:rFonts w:ascii="Times New Roman" w:eastAsia="Arial Unicode MS" w:hAnsi="Times New Roman" w:cs="Tahoma"/>
      <w:bCs/>
      <w:iCs/>
      <w:sz w:val="20"/>
      <w:szCs w:val="16"/>
    </w:rPr>
  </w:style>
  <w:style w:type="paragraph" w:customStyle="1" w:styleId="OmniPage25">
    <w:name w:val="OmniPage #25"/>
    <w:basedOn w:val="Normal"/>
    <w:rsid w:val="000915E5"/>
    <w:pPr>
      <w:spacing w:line="340" w:lineRule="exact"/>
    </w:pPr>
    <w:rPr>
      <w:rFonts w:ascii="Times New Roman" w:eastAsia="Arial Unicode MS" w:hAnsi="Times New Roman" w:cs="Tahoma"/>
      <w:bCs/>
      <w:iCs/>
      <w:sz w:val="20"/>
      <w:szCs w:val="16"/>
    </w:rPr>
  </w:style>
  <w:style w:type="paragraph" w:customStyle="1" w:styleId="OmniPage27">
    <w:name w:val="OmniPage #27"/>
    <w:basedOn w:val="Normal"/>
    <w:rsid w:val="000915E5"/>
    <w:pPr>
      <w:spacing w:line="400" w:lineRule="exact"/>
    </w:pPr>
    <w:rPr>
      <w:rFonts w:ascii="Times New Roman" w:eastAsia="Arial Unicode MS" w:hAnsi="Times New Roman" w:cs="Tahoma"/>
      <w:bCs/>
      <w:iCs/>
      <w:sz w:val="20"/>
      <w:szCs w:val="16"/>
    </w:rPr>
  </w:style>
  <w:style w:type="paragraph" w:customStyle="1" w:styleId="OmniPage28">
    <w:name w:val="OmniPage #28"/>
    <w:basedOn w:val="Normal"/>
    <w:rsid w:val="000915E5"/>
    <w:pPr>
      <w:spacing w:line="320" w:lineRule="exact"/>
    </w:pPr>
    <w:rPr>
      <w:rFonts w:ascii="Times New Roman" w:eastAsia="Arial Unicode MS" w:hAnsi="Times New Roman" w:cs="Tahoma"/>
      <w:bCs/>
      <w:iCs/>
      <w:sz w:val="20"/>
      <w:szCs w:val="16"/>
    </w:rPr>
  </w:style>
  <w:style w:type="paragraph" w:customStyle="1" w:styleId="OmniPage20">
    <w:name w:val="OmniPage #20"/>
    <w:basedOn w:val="Normal"/>
    <w:rsid w:val="000915E5"/>
    <w:pPr>
      <w:spacing w:line="180" w:lineRule="exact"/>
    </w:pPr>
    <w:rPr>
      <w:rFonts w:ascii="Times New Roman" w:eastAsia="Arial Unicode MS" w:hAnsi="Times New Roman" w:cs="Tahoma"/>
      <w:bCs/>
      <w:iCs/>
      <w:sz w:val="20"/>
      <w:szCs w:val="16"/>
    </w:rPr>
  </w:style>
  <w:style w:type="paragraph" w:customStyle="1" w:styleId="OmniPage2">
    <w:name w:val="OmniPage #2"/>
    <w:basedOn w:val="Normal"/>
    <w:rsid w:val="000915E5"/>
    <w:pPr>
      <w:spacing w:line="200" w:lineRule="exact"/>
    </w:pPr>
    <w:rPr>
      <w:rFonts w:ascii="Times New Roman" w:eastAsia="Arial Unicode MS" w:hAnsi="Times New Roman" w:cs="Tahoma"/>
      <w:bCs/>
      <w:iCs/>
      <w:sz w:val="20"/>
      <w:szCs w:val="16"/>
    </w:rPr>
  </w:style>
  <w:style w:type="paragraph" w:customStyle="1" w:styleId="OmniPage5">
    <w:name w:val="OmniPage #5"/>
    <w:basedOn w:val="Normal"/>
    <w:rsid w:val="000915E5"/>
    <w:pPr>
      <w:spacing w:line="200" w:lineRule="exact"/>
    </w:pPr>
    <w:rPr>
      <w:rFonts w:ascii="Times New Roman" w:eastAsia="Arial Unicode MS" w:hAnsi="Times New Roman" w:cs="Tahoma"/>
      <w:bCs/>
      <w:iCs/>
      <w:sz w:val="20"/>
      <w:szCs w:val="16"/>
    </w:rPr>
  </w:style>
  <w:style w:type="paragraph" w:customStyle="1" w:styleId="OmniPage7">
    <w:name w:val="OmniPage #7"/>
    <w:basedOn w:val="Normal"/>
    <w:rsid w:val="000915E5"/>
    <w:pPr>
      <w:spacing w:line="200" w:lineRule="exact"/>
    </w:pPr>
    <w:rPr>
      <w:rFonts w:ascii="Times New Roman" w:eastAsia="Arial Unicode MS" w:hAnsi="Times New Roman" w:cs="Tahoma"/>
      <w:bCs/>
      <w:iCs/>
      <w:sz w:val="20"/>
      <w:szCs w:val="16"/>
    </w:rPr>
  </w:style>
  <w:style w:type="paragraph" w:customStyle="1" w:styleId="OmniPage8">
    <w:name w:val="OmniPage #8"/>
    <w:basedOn w:val="Normal"/>
    <w:rsid w:val="000915E5"/>
    <w:pPr>
      <w:spacing w:line="160" w:lineRule="exact"/>
    </w:pPr>
    <w:rPr>
      <w:rFonts w:ascii="Times New Roman" w:eastAsia="Arial Unicode MS" w:hAnsi="Times New Roman" w:cs="Tahoma"/>
      <w:bCs/>
      <w:iCs/>
      <w:sz w:val="20"/>
      <w:szCs w:val="16"/>
    </w:rPr>
  </w:style>
  <w:style w:type="paragraph" w:customStyle="1" w:styleId="OmniPage9">
    <w:name w:val="OmniPage #9"/>
    <w:basedOn w:val="Normal"/>
    <w:rsid w:val="000915E5"/>
    <w:pPr>
      <w:spacing w:line="300" w:lineRule="exact"/>
    </w:pPr>
    <w:rPr>
      <w:rFonts w:ascii="Times New Roman" w:eastAsia="Arial Unicode MS" w:hAnsi="Times New Roman" w:cs="Tahoma"/>
      <w:bCs/>
      <w:iCs/>
      <w:sz w:val="20"/>
      <w:szCs w:val="16"/>
    </w:rPr>
  </w:style>
  <w:style w:type="paragraph" w:customStyle="1" w:styleId="OmniPage17">
    <w:name w:val="OmniPage #17"/>
    <w:basedOn w:val="Normal"/>
    <w:rsid w:val="000915E5"/>
    <w:pPr>
      <w:spacing w:line="180" w:lineRule="exact"/>
    </w:pPr>
    <w:rPr>
      <w:rFonts w:ascii="Times New Roman" w:eastAsia="Arial Unicode MS" w:hAnsi="Times New Roman" w:cs="Tahoma"/>
      <w:bCs/>
      <w:iCs/>
      <w:sz w:val="20"/>
      <w:szCs w:val="16"/>
    </w:rPr>
  </w:style>
  <w:style w:type="paragraph" w:customStyle="1" w:styleId="OmniPage10">
    <w:name w:val="OmniPage #10"/>
    <w:basedOn w:val="Normal"/>
    <w:rsid w:val="000915E5"/>
    <w:pPr>
      <w:spacing w:line="160" w:lineRule="exact"/>
    </w:pPr>
    <w:rPr>
      <w:rFonts w:ascii="Times New Roman" w:eastAsia="Arial Unicode MS" w:hAnsi="Times New Roman" w:cs="Tahoma"/>
      <w:bCs/>
      <w:iCs/>
      <w:sz w:val="20"/>
      <w:szCs w:val="16"/>
    </w:rPr>
  </w:style>
  <w:style w:type="paragraph" w:customStyle="1" w:styleId="OmniPage19">
    <w:name w:val="OmniPage #19"/>
    <w:basedOn w:val="Normal"/>
    <w:rsid w:val="000915E5"/>
    <w:pPr>
      <w:spacing w:line="400" w:lineRule="exact"/>
    </w:pPr>
    <w:rPr>
      <w:rFonts w:ascii="Times New Roman" w:eastAsia="Arial Unicode MS" w:hAnsi="Times New Roman" w:cs="Tahoma"/>
      <w:bCs/>
      <w:iCs/>
      <w:sz w:val="20"/>
      <w:szCs w:val="16"/>
    </w:rPr>
  </w:style>
  <w:style w:type="paragraph" w:customStyle="1" w:styleId="OmniPage22">
    <w:name w:val="OmniPage #22"/>
    <w:basedOn w:val="Normal"/>
    <w:rsid w:val="000915E5"/>
    <w:pPr>
      <w:spacing w:line="160" w:lineRule="exact"/>
    </w:pPr>
    <w:rPr>
      <w:rFonts w:ascii="Times New Roman" w:eastAsia="Arial Unicode MS" w:hAnsi="Times New Roman" w:cs="Tahoma"/>
      <w:bCs/>
      <w:iCs/>
      <w:sz w:val="20"/>
      <w:szCs w:val="16"/>
    </w:rPr>
  </w:style>
  <w:style w:type="paragraph" w:customStyle="1" w:styleId="3Heading">
    <w:name w:val="3Heading"/>
    <w:basedOn w:val="TOC3"/>
    <w:next w:val="3Para"/>
    <w:rsid w:val="000915E5"/>
    <w:pPr>
      <w:keepNext/>
      <w:autoSpaceDE w:val="0"/>
      <w:spacing w:before="260" w:after="260"/>
      <w:ind w:left="0" w:right="2880"/>
      <w:jc w:val="both"/>
    </w:pPr>
    <w:rPr>
      <w:b/>
      <w:bCs/>
      <w:i/>
      <w:szCs w:val="22"/>
      <w:lang w:val="en-GB"/>
    </w:rPr>
  </w:style>
  <w:style w:type="paragraph" w:customStyle="1" w:styleId="Blockquote">
    <w:name w:val="Blockquote"/>
    <w:basedOn w:val="Normal"/>
    <w:rsid w:val="000915E5"/>
    <w:pPr>
      <w:widowControl w:val="0"/>
      <w:tabs>
        <w:tab w:val="left" w:pos="720"/>
        <w:tab w:val="left" w:pos="1440"/>
        <w:tab w:val="left" w:pos="1536"/>
        <w:tab w:val="left" w:pos="1800"/>
        <w:tab w:val="left" w:pos="2160"/>
        <w:tab w:val="left" w:pos="2520"/>
        <w:tab w:val="left" w:pos="2880"/>
      </w:tabs>
      <w:autoSpaceDE w:val="0"/>
      <w:ind w:left="1440" w:right="2880"/>
    </w:pPr>
    <w:rPr>
      <w:rFonts w:ascii="Times New Roman" w:hAnsi="Times New Roman" w:cs="Times New Roman"/>
      <w:iCs/>
      <w:szCs w:val="24"/>
    </w:rPr>
  </w:style>
  <w:style w:type="paragraph" w:customStyle="1" w:styleId="ListIndt2">
    <w:name w:val="ListIndt_2"/>
    <w:basedOn w:val="Normal"/>
    <w:rsid w:val="000915E5"/>
    <w:pPr>
      <w:autoSpaceDE w:val="0"/>
      <w:ind w:left="1440"/>
      <w:jc w:val="both"/>
    </w:pPr>
    <w:rPr>
      <w:rFonts w:ascii="Times New Roman" w:hAnsi="Times New Roman" w:cs="Times New Roman"/>
      <w:iCs/>
      <w:szCs w:val="24"/>
    </w:rPr>
  </w:style>
  <w:style w:type="paragraph" w:customStyle="1" w:styleId="ListIndt3">
    <w:name w:val="ListIndt_3"/>
    <w:basedOn w:val="Normal"/>
    <w:rsid w:val="000915E5"/>
    <w:pPr>
      <w:autoSpaceDE w:val="0"/>
      <w:spacing w:before="260" w:after="260"/>
      <w:ind w:left="1800"/>
      <w:jc w:val="both"/>
    </w:pPr>
    <w:rPr>
      <w:rFonts w:ascii="Times New Roman" w:hAnsi="Times New Roman" w:cs="Times New Roman"/>
      <w:iCs/>
      <w:szCs w:val="24"/>
    </w:rPr>
  </w:style>
  <w:style w:type="paragraph" w:customStyle="1" w:styleId="ListIndt4">
    <w:name w:val="ListIndt_4"/>
    <w:basedOn w:val="Normal"/>
    <w:rsid w:val="000915E5"/>
    <w:pPr>
      <w:autoSpaceDE w:val="0"/>
      <w:spacing w:before="260" w:after="260"/>
      <w:ind w:left="2160"/>
      <w:jc w:val="both"/>
    </w:pPr>
    <w:rPr>
      <w:rFonts w:ascii="Times New Roman" w:hAnsi="Times New Roman" w:cs="Times New Roman"/>
      <w:iCs/>
      <w:szCs w:val="24"/>
    </w:rPr>
  </w:style>
  <w:style w:type="paragraph" w:customStyle="1" w:styleId="ListTab0">
    <w:name w:val="ListTab_0"/>
    <w:basedOn w:val="Normal"/>
    <w:rsid w:val="000915E5"/>
    <w:pPr>
      <w:autoSpaceDE w:val="0"/>
      <w:spacing w:before="260" w:after="260"/>
      <w:jc w:val="both"/>
    </w:pPr>
    <w:rPr>
      <w:rFonts w:ascii="Times New Roman" w:hAnsi="Times New Roman" w:cs="Times New Roman"/>
      <w:iCs/>
      <w:szCs w:val="24"/>
    </w:rPr>
  </w:style>
  <w:style w:type="paragraph" w:customStyle="1" w:styleId="ListTab2">
    <w:name w:val="ListTab_2"/>
    <w:basedOn w:val="Normal"/>
    <w:rsid w:val="000915E5"/>
    <w:pPr>
      <w:autoSpaceDE w:val="0"/>
      <w:spacing w:before="260" w:after="260"/>
      <w:ind w:firstLine="1440"/>
      <w:jc w:val="both"/>
    </w:pPr>
    <w:rPr>
      <w:rFonts w:ascii="Times New Roman" w:hAnsi="Times New Roman" w:cs="Times New Roman"/>
      <w:iCs/>
      <w:szCs w:val="24"/>
    </w:rPr>
  </w:style>
  <w:style w:type="paragraph" w:customStyle="1" w:styleId="ListTab3">
    <w:name w:val="ListTab_3"/>
    <w:basedOn w:val="Normal"/>
    <w:rsid w:val="000915E5"/>
    <w:pPr>
      <w:autoSpaceDE w:val="0"/>
      <w:spacing w:before="260" w:after="260"/>
      <w:ind w:firstLine="1800"/>
      <w:jc w:val="both"/>
    </w:pPr>
    <w:rPr>
      <w:rFonts w:ascii="Times New Roman" w:hAnsi="Times New Roman" w:cs="Times New Roman"/>
      <w:iCs/>
      <w:szCs w:val="24"/>
    </w:rPr>
  </w:style>
  <w:style w:type="paragraph" w:customStyle="1" w:styleId="ListTab4">
    <w:name w:val="ListTab_4"/>
    <w:basedOn w:val="Normal"/>
    <w:rsid w:val="000915E5"/>
    <w:pPr>
      <w:autoSpaceDE w:val="0"/>
      <w:spacing w:before="260" w:after="260"/>
      <w:ind w:firstLine="2160"/>
      <w:jc w:val="both"/>
    </w:pPr>
    <w:rPr>
      <w:rFonts w:ascii="Times New Roman" w:hAnsi="Times New Roman" w:cs="Times New Roman"/>
      <w:iCs/>
      <w:szCs w:val="24"/>
    </w:rPr>
  </w:style>
  <w:style w:type="paragraph" w:customStyle="1" w:styleId="ParaIndt2">
    <w:name w:val="ParaIndt_2"/>
    <w:basedOn w:val="Normal"/>
    <w:rsid w:val="000915E5"/>
    <w:pPr>
      <w:autoSpaceDE w:val="0"/>
      <w:ind w:left="1440"/>
      <w:jc w:val="both"/>
    </w:pPr>
    <w:rPr>
      <w:rFonts w:ascii="Times New Roman" w:hAnsi="Times New Roman" w:cs="Times New Roman"/>
      <w:iCs/>
      <w:szCs w:val="24"/>
    </w:rPr>
  </w:style>
  <w:style w:type="paragraph" w:customStyle="1" w:styleId="ParaIndt3">
    <w:name w:val="ParaIndt_3"/>
    <w:basedOn w:val="Normal"/>
    <w:rsid w:val="000915E5"/>
    <w:pPr>
      <w:autoSpaceDE w:val="0"/>
      <w:ind w:left="1800"/>
      <w:jc w:val="both"/>
    </w:pPr>
    <w:rPr>
      <w:rFonts w:ascii="Times New Roman" w:hAnsi="Times New Roman" w:cs="Times New Roman"/>
      <w:iCs/>
      <w:szCs w:val="24"/>
    </w:rPr>
  </w:style>
  <w:style w:type="paragraph" w:customStyle="1" w:styleId="ParaIndt4">
    <w:name w:val="ParaIndt_4"/>
    <w:basedOn w:val="Normal"/>
    <w:rsid w:val="000915E5"/>
    <w:pPr>
      <w:autoSpaceDE w:val="0"/>
      <w:ind w:left="2160"/>
      <w:jc w:val="both"/>
    </w:pPr>
    <w:rPr>
      <w:rFonts w:ascii="Times New Roman" w:hAnsi="Times New Roman" w:cs="Times New Roman"/>
      <w:iCs/>
      <w:szCs w:val="24"/>
    </w:rPr>
  </w:style>
  <w:style w:type="paragraph" w:customStyle="1" w:styleId="ParaTab0">
    <w:name w:val="ParaTab_0"/>
    <w:basedOn w:val="Normal"/>
    <w:rsid w:val="000915E5"/>
    <w:pPr>
      <w:autoSpaceDE w:val="0"/>
      <w:jc w:val="both"/>
    </w:pPr>
    <w:rPr>
      <w:rFonts w:ascii="Times New Roman" w:hAnsi="Times New Roman" w:cs="Times New Roman"/>
      <w:iCs/>
      <w:szCs w:val="24"/>
    </w:rPr>
  </w:style>
  <w:style w:type="paragraph" w:customStyle="1" w:styleId="ParaTab2">
    <w:name w:val="ParaTab_2"/>
    <w:basedOn w:val="Normal"/>
    <w:rsid w:val="000915E5"/>
    <w:pPr>
      <w:autoSpaceDE w:val="0"/>
      <w:ind w:firstLine="1440"/>
      <w:jc w:val="both"/>
    </w:pPr>
    <w:rPr>
      <w:rFonts w:ascii="Times New Roman" w:hAnsi="Times New Roman" w:cs="Times New Roman"/>
      <w:iCs/>
      <w:szCs w:val="24"/>
    </w:rPr>
  </w:style>
  <w:style w:type="paragraph" w:customStyle="1" w:styleId="ParaTab3">
    <w:name w:val="ParaTab_3"/>
    <w:basedOn w:val="Normal"/>
    <w:rsid w:val="000915E5"/>
    <w:pPr>
      <w:autoSpaceDE w:val="0"/>
      <w:ind w:firstLine="1800"/>
      <w:jc w:val="both"/>
    </w:pPr>
    <w:rPr>
      <w:rFonts w:ascii="Times New Roman" w:hAnsi="Times New Roman" w:cs="Times New Roman"/>
      <w:iCs/>
      <w:szCs w:val="24"/>
    </w:rPr>
  </w:style>
  <w:style w:type="paragraph" w:customStyle="1" w:styleId="ParaTab4">
    <w:name w:val="ParaTab_4"/>
    <w:basedOn w:val="Normal"/>
    <w:rsid w:val="000915E5"/>
    <w:pPr>
      <w:autoSpaceDE w:val="0"/>
      <w:ind w:firstLine="2160"/>
      <w:jc w:val="both"/>
    </w:pPr>
    <w:rPr>
      <w:rFonts w:ascii="Times New Roman" w:hAnsi="Times New Roman" w:cs="Times New Roman"/>
      <w:iCs/>
      <w:szCs w:val="24"/>
    </w:rPr>
  </w:style>
  <w:style w:type="paragraph" w:customStyle="1" w:styleId="TabsDefault">
    <w:name w:val="TabsDefault"/>
    <w:rsid w:val="000915E5"/>
    <w:pPr>
      <w:tabs>
        <w:tab w:val="left" w:pos="0"/>
        <w:tab w:val="left" w:pos="720"/>
        <w:tab w:val="left" w:pos="1440"/>
        <w:tab w:val="left" w:pos="1800"/>
        <w:tab w:val="left" w:pos="2160"/>
        <w:tab w:val="left" w:pos="2520"/>
        <w:tab w:val="left" w:pos="2880"/>
      </w:tabs>
      <w:suppressAutoHyphens/>
    </w:pPr>
    <w:rPr>
      <w:rFonts w:eastAsia="Arial"/>
      <w:sz w:val="24"/>
      <w:szCs w:val="24"/>
      <w:lang w:val="en-US" w:eastAsia="ar-SA"/>
    </w:rPr>
  </w:style>
  <w:style w:type="paragraph" w:customStyle="1" w:styleId="TitleMain">
    <w:name w:val="TitleMain"/>
    <w:basedOn w:val="Normal"/>
    <w:rsid w:val="000915E5"/>
    <w:pPr>
      <w:widowControl w:val="0"/>
      <w:autoSpaceDE w:val="0"/>
      <w:ind w:left="1080" w:right="1080"/>
      <w:jc w:val="center"/>
    </w:pPr>
    <w:rPr>
      <w:rFonts w:ascii="Times New Roman" w:hAnsi="Times New Roman" w:cs="Times New Roman"/>
      <w:b/>
      <w:iCs/>
    </w:rPr>
  </w:style>
  <w:style w:type="paragraph" w:customStyle="1" w:styleId="RefPrincipal">
    <w:name w:val="RefPrincipal"/>
    <w:basedOn w:val="Normal"/>
    <w:rsid w:val="000915E5"/>
    <w:pPr>
      <w:widowControl w:val="0"/>
      <w:autoSpaceDE w:val="0"/>
    </w:pPr>
    <w:rPr>
      <w:rFonts w:ascii="Times New Roman" w:hAnsi="Times New Roman" w:cs="Times New Roman"/>
      <w:iCs/>
      <w:szCs w:val="24"/>
    </w:rPr>
  </w:style>
  <w:style w:type="paragraph" w:customStyle="1" w:styleId="RefRegular">
    <w:name w:val="RefRegular"/>
    <w:basedOn w:val="Normal"/>
    <w:rsid w:val="000915E5"/>
    <w:pPr>
      <w:widowControl w:val="0"/>
      <w:autoSpaceDE w:val="0"/>
      <w:ind w:left="331" w:hanging="216"/>
    </w:pPr>
    <w:rPr>
      <w:rFonts w:ascii="Times New Roman" w:hAnsi="Times New Roman" w:cs="Times New Roman"/>
      <w:iCs/>
      <w:szCs w:val="24"/>
    </w:rPr>
  </w:style>
  <w:style w:type="paragraph" w:customStyle="1" w:styleId="ParaIndt1">
    <w:name w:val="ParaIndt_1"/>
    <w:basedOn w:val="Normal"/>
    <w:rsid w:val="000915E5"/>
    <w:pPr>
      <w:widowControl w:val="0"/>
      <w:autoSpaceDE w:val="0"/>
      <w:ind w:left="720"/>
      <w:jc w:val="both"/>
    </w:pPr>
    <w:rPr>
      <w:rFonts w:ascii="Times New Roman" w:hAnsi="Times New Roman" w:cs="Times New Roman"/>
      <w:iCs/>
      <w:szCs w:val="24"/>
    </w:rPr>
  </w:style>
  <w:style w:type="paragraph" w:customStyle="1" w:styleId="ParaTab1">
    <w:name w:val="ParaTab_1"/>
    <w:basedOn w:val="Normal"/>
    <w:rsid w:val="000915E5"/>
    <w:pPr>
      <w:widowControl w:val="0"/>
      <w:autoSpaceDE w:val="0"/>
      <w:ind w:firstLine="720"/>
      <w:jc w:val="both"/>
    </w:pPr>
    <w:rPr>
      <w:rFonts w:ascii="Times New Roman" w:hAnsi="Times New Roman" w:cs="Times New Roman"/>
      <w:iCs/>
      <w:szCs w:val="24"/>
    </w:rPr>
  </w:style>
  <w:style w:type="paragraph" w:customStyle="1" w:styleId="OmniPage3">
    <w:name w:val="OmniPage #3"/>
    <w:basedOn w:val="Normal"/>
    <w:rsid w:val="000915E5"/>
    <w:pPr>
      <w:spacing w:line="200" w:lineRule="exact"/>
    </w:pPr>
    <w:rPr>
      <w:rFonts w:ascii="Times New Roman" w:hAnsi="Times New Roman" w:cs="Times New Roman"/>
      <w:iCs/>
      <w:sz w:val="20"/>
      <w:szCs w:val="16"/>
      <w:lang w:val="en-US"/>
    </w:rPr>
  </w:style>
  <w:style w:type="paragraph" w:customStyle="1" w:styleId="OmniPage6">
    <w:name w:val="OmniPage #6"/>
    <w:basedOn w:val="Normal"/>
    <w:rsid w:val="000915E5"/>
    <w:pPr>
      <w:spacing w:line="160" w:lineRule="exact"/>
    </w:pPr>
    <w:rPr>
      <w:rFonts w:ascii="Times New Roman" w:hAnsi="Times New Roman" w:cs="Times New Roman"/>
      <w:iCs/>
      <w:sz w:val="20"/>
      <w:szCs w:val="16"/>
      <w:lang w:val="en-US"/>
    </w:rPr>
  </w:style>
  <w:style w:type="paragraph" w:customStyle="1" w:styleId="OmniPage11">
    <w:name w:val="OmniPage #11"/>
    <w:basedOn w:val="Normal"/>
    <w:rsid w:val="000915E5"/>
    <w:pPr>
      <w:spacing w:line="340" w:lineRule="exact"/>
    </w:pPr>
    <w:rPr>
      <w:rFonts w:ascii="Times New Roman" w:hAnsi="Times New Roman" w:cs="Times New Roman"/>
      <w:iCs/>
      <w:sz w:val="20"/>
      <w:szCs w:val="16"/>
      <w:lang w:val="en-US"/>
    </w:rPr>
  </w:style>
  <w:style w:type="paragraph" w:customStyle="1" w:styleId="OmniPage12">
    <w:name w:val="OmniPage #12"/>
    <w:basedOn w:val="Normal"/>
    <w:rsid w:val="000915E5"/>
    <w:pPr>
      <w:spacing w:line="160" w:lineRule="exact"/>
    </w:pPr>
    <w:rPr>
      <w:rFonts w:ascii="Times New Roman" w:hAnsi="Times New Roman" w:cs="Times New Roman"/>
      <w:iCs/>
      <w:sz w:val="20"/>
      <w:szCs w:val="16"/>
      <w:lang w:val="en-US"/>
    </w:rPr>
  </w:style>
  <w:style w:type="paragraph" w:customStyle="1" w:styleId="OmniPage18">
    <w:name w:val="OmniPage #18"/>
    <w:basedOn w:val="Normal"/>
    <w:rsid w:val="000915E5"/>
    <w:pPr>
      <w:spacing w:line="160" w:lineRule="exact"/>
    </w:pPr>
    <w:rPr>
      <w:rFonts w:ascii="Times New Roman" w:hAnsi="Times New Roman" w:cs="Times New Roman"/>
      <w:iCs/>
      <w:sz w:val="20"/>
      <w:szCs w:val="16"/>
      <w:lang w:val="en-US"/>
    </w:rPr>
  </w:style>
  <w:style w:type="paragraph" w:customStyle="1" w:styleId="OmniPage23">
    <w:name w:val="OmniPage #23"/>
    <w:basedOn w:val="Normal"/>
    <w:rsid w:val="000915E5"/>
    <w:pPr>
      <w:spacing w:line="260" w:lineRule="exact"/>
    </w:pPr>
    <w:rPr>
      <w:rFonts w:ascii="Times New Roman" w:hAnsi="Times New Roman" w:cs="Times New Roman"/>
      <w:iCs/>
      <w:sz w:val="20"/>
      <w:szCs w:val="16"/>
      <w:lang w:val="en-US"/>
    </w:rPr>
  </w:style>
  <w:style w:type="paragraph" w:customStyle="1" w:styleId="OmniPage26">
    <w:name w:val="OmniPage #26"/>
    <w:basedOn w:val="Normal"/>
    <w:rsid w:val="000915E5"/>
    <w:pPr>
      <w:spacing w:line="160" w:lineRule="exact"/>
    </w:pPr>
    <w:rPr>
      <w:rFonts w:ascii="Times New Roman" w:hAnsi="Times New Roman" w:cs="Times New Roman"/>
      <w:iCs/>
      <w:sz w:val="20"/>
      <w:szCs w:val="16"/>
      <w:lang w:val="en-US"/>
    </w:rPr>
  </w:style>
  <w:style w:type="paragraph" w:customStyle="1" w:styleId="OmniPage4">
    <w:name w:val="OmniPage #4"/>
    <w:basedOn w:val="Normal"/>
    <w:rsid w:val="000915E5"/>
    <w:pPr>
      <w:spacing w:line="400" w:lineRule="exact"/>
    </w:pPr>
    <w:rPr>
      <w:rFonts w:ascii="Times New Roman" w:hAnsi="Times New Roman" w:cs="Times New Roman"/>
      <w:iCs/>
      <w:sz w:val="20"/>
      <w:szCs w:val="16"/>
      <w:lang w:val="en-US"/>
    </w:rPr>
  </w:style>
  <w:style w:type="paragraph" w:styleId="BodyTextIndent2">
    <w:name w:val="Body Text Indent 2"/>
    <w:basedOn w:val="Normal"/>
    <w:rsid w:val="000915E5"/>
    <w:pPr>
      <w:tabs>
        <w:tab w:val="left" w:pos="2127"/>
      </w:tabs>
      <w:suppressAutoHyphens w:val="0"/>
      <w:ind w:left="2127" w:hanging="2127"/>
    </w:pPr>
    <w:rPr>
      <w:rFonts w:cs="Arial"/>
      <w:lang w:eastAsia="en-US"/>
    </w:rPr>
  </w:style>
  <w:style w:type="table" w:styleId="TableGrid">
    <w:name w:val="Table Grid"/>
    <w:basedOn w:val="TableNormal"/>
    <w:rsid w:val="0009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0915E5"/>
    <w:pPr>
      <w:suppressAutoHyphens w:val="0"/>
    </w:pPr>
    <w:rPr>
      <w:rFonts w:ascii="Courier New" w:hAnsi="Courier New" w:cs="Times New Roman"/>
      <w:sz w:val="20"/>
      <w:szCs w:val="20"/>
      <w:lang w:val="cs-CZ" w:eastAsia="en-US"/>
    </w:rPr>
  </w:style>
  <w:style w:type="character" w:customStyle="1" w:styleId="PlainTextChar">
    <w:name w:val="Plain Text Char"/>
    <w:link w:val="PlainText"/>
    <w:uiPriority w:val="99"/>
    <w:locked/>
    <w:rsid w:val="000915E5"/>
    <w:rPr>
      <w:rFonts w:ascii="Courier New" w:hAnsi="Courier New"/>
      <w:lang w:val="cs-CZ" w:eastAsia="en-US" w:bidi="ar-SA"/>
    </w:rPr>
  </w:style>
  <w:style w:type="paragraph" w:styleId="BodyText2">
    <w:name w:val="Body Text 2"/>
    <w:basedOn w:val="Normal"/>
    <w:rsid w:val="000915E5"/>
    <w:pPr>
      <w:widowControl w:val="0"/>
      <w:suppressAutoHyphens w:val="0"/>
    </w:pPr>
    <w:rPr>
      <w:noProof/>
      <w:snapToGrid w:val="0"/>
      <w:lang w:eastAsia="cs-CZ" w:bidi="my-MM"/>
    </w:rPr>
  </w:style>
  <w:style w:type="paragraph" w:styleId="BodyText3">
    <w:name w:val="Body Text 3"/>
    <w:basedOn w:val="Normal"/>
    <w:link w:val="BodyText3Char"/>
    <w:rsid w:val="000915E5"/>
    <w:pPr>
      <w:widowControl w:val="0"/>
      <w:tabs>
        <w:tab w:val="left" w:pos="-720"/>
      </w:tabs>
      <w:suppressAutoHyphens w:val="0"/>
      <w:jc w:val="both"/>
    </w:pPr>
    <w:rPr>
      <w:b/>
      <w:bCs/>
      <w:noProof/>
      <w:snapToGrid w:val="0"/>
      <w:lang w:eastAsia="cs-CZ" w:bidi="my-MM"/>
    </w:rPr>
  </w:style>
  <w:style w:type="paragraph" w:styleId="BodyTextIndent3">
    <w:name w:val="Body Text Indent 3"/>
    <w:basedOn w:val="Normal"/>
    <w:rsid w:val="000915E5"/>
    <w:pPr>
      <w:widowControl w:val="0"/>
      <w:suppressAutoHyphens w:val="0"/>
      <w:ind w:left="1418" w:hanging="1418"/>
      <w:jc w:val="both"/>
    </w:pPr>
    <w:rPr>
      <w:noProof/>
      <w:snapToGrid w:val="0"/>
      <w:lang w:eastAsia="cs-CZ" w:bidi="my-MM"/>
    </w:rPr>
  </w:style>
  <w:style w:type="paragraph" w:styleId="NormalIndent">
    <w:name w:val="Normal Indent"/>
    <w:basedOn w:val="Normal"/>
    <w:rsid w:val="000915E5"/>
    <w:pPr>
      <w:suppressAutoHyphens w:val="0"/>
      <w:overflowPunct w:val="0"/>
      <w:autoSpaceDE w:val="0"/>
      <w:autoSpaceDN w:val="0"/>
      <w:adjustRightInd w:val="0"/>
      <w:spacing w:before="120" w:after="120" w:line="240" w:lineRule="atLeast"/>
      <w:ind w:left="708"/>
      <w:jc w:val="both"/>
      <w:textAlignment w:val="baseline"/>
    </w:pPr>
    <w:rPr>
      <w:rFonts w:ascii="Garamond" w:hAnsi="Garamond"/>
      <w:noProof/>
      <w:sz w:val="24"/>
      <w:szCs w:val="24"/>
      <w:lang w:eastAsia="cs-CZ" w:bidi="my-MM"/>
    </w:rPr>
  </w:style>
  <w:style w:type="paragraph" w:styleId="BodyTextFirstIndent">
    <w:name w:val="Body Text First Indent"/>
    <w:basedOn w:val="BodyText"/>
    <w:rsid w:val="000915E5"/>
    <w:pPr>
      <w:tabs>
        <w:tab w:val="left" w:pos="851"/>
      </w:tabs>
      <w:suppressAutoHyphens w:val="0"/>
      <w:spacing w:after="240"/>
      <w:ind w:firstLine="851"/>
      <w:jc w:val="both"/>
    </w:pPr>
    <w:rPr>
      <w:sz w:val="20"/>
      <w:szCs w:val="20"/>
      <w:lang w:eastAsia="cs-CZ" w:bidi="my-MM"/>
    </w:rPr>
  </w:style>
  <w:style w:type="paragraph" w:customStyle="1" w:styleId="SubHeading">
    <w:name w:val="SubHeading"/>
    <w:basedOn w:val="Normal"/>
    <w:rsid w:val="000915E5"/>
    <w:pPr>
      <w:widowControl w:val="0"/>
      <w:suppressAutoHyphens w:val="0"/>
      <w:spacing w:before="240"/>
      <w:jc w:val="center"/>
    </w:pPr>
    <w:rPr>
      <w:i/>
      <w:noProof/>
      <w:snapToGrid w:val="0"/>
      <w:lang w:eastAsia="cs-CZ" w:bidi="my-MM"/>
    </w:rPr>
  </w:style>
  <w:style w:type="paragraph" w:customStyle="1" w:styleId="a9">
    <w:name w:val="列出段落"/>
    <w:basedOn w:val="Normal"/>
    <w:qFormat/>
    <w:rsid w:val="000915E5"/>
    <w:pPr>
      <w:suppressAutoHyphens w:val="0"/>
      <w:ind w:firstLineChars="200" w:firstLine="420"/>
    </w:pPr>
    <w:rPr>
      <w:rFonts w:cs="Times New Roman"/>
      <w:lang w:eastAsia="ja-JP"/>
    </w:rPr>
  </w:style>
  <w:style w:type="paragraph" w:styleId="Date">
    <w:name w:val="Date"/>
    <w:basedOn w:val="Normal"/>
    <w:next w:val="Normal"/>
    <w:rsid w:val="00B279A2"/>
  </w:style>
  <w:style w:type="paragraph" w:styleId="DocumentMap">
    <w:name w:val="Document Map"/>
    <w:basedOn w:val="Normal"/>
    <w:link w:val="DocumentMapChar"/>
    <w:rsid w:val="00300744"/>
    <w:pPr>
      <w:shd w:val="clear" w:color="auto" w:fill="000080"/>
    </w:pPr>
    <w:rPr>
      <w:rFonts w:ascii="Tahoma" w:hAnsi="Tahoma" w:cs="Times New Roman"/>
      <w:sz w:val="20"/>
      <w:szCs w:val="20"/>
    </w:rPr>
  </w:style>
  <w:style w:type="paragraph" w:customStyle="1" w:styleId="CharCharCharChar">
    <w:name w:val="Char Char Char Char"/>
    <w:basedOn w:val="Normal"/>
    <w:rsid w:val="00F93C99"/>
    <w:pPr>
      <w:suppressAutoHyphens w:val="0"/>
    </w:pPr>
    <w:rPr>
      <w:rFonts w:ascii="Times New Roman" w:hAnsi="Times New Roman" w:cs="Times New Roman"/>
      <w:sz w:val="24"/>
      <w:szCs w:val="24"/>
      <w:lang w:val="pl-PL" w:eastAsia="pl-PL"/>
    </w:rPr>
  </w:style>
  <w:style w:type="character" w:styleId="CommentReference">
    <w:name w:val="annotation reference"/>
    <w:uiPriority w:val="99"/>
    <w:semiHidden/>
    <w:rsid w:val="00A7284F"/>
    <w:rPr>
      <w:sz w:val="16"/>
      <w:szCs w:val="16"/>
    </w:rPr>
  </w:style>
  <w:style w:type="character" w:styleId="Strong">
    <w:name w:val="Strong"/>
    <w:qFormat/>
    <w:rsid w:val="00300C97"/>
    <w:rPr>
      <w:b/>
      <w:bCs/>
    </w:rPr>
  </w:style>
  <w:style w:type="table" w:styleId="TableElegant">
    <w:name w:val="Table Elegant"/>
    <w:basedOn w:val="TableNormal"/>
    <w:rsid w:val="00506E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WW8Num7z0">
    <w:name w:val="WW8Num7z0"/>
    <w:rsid w:val="00506EB9"/>
    <w:rPr>
      <w:rFonts w:ascii="Symbol" w:hAnsi="Symbol"/>
    </w:rPr>
  </w:style>
  <w:style w:type="character" w:customStyle="1" w:styleId="WW-DefaultParagraphFont">
    <w:name w:val="WW-Default Paragraph Font"/>
    <w:rsid w:val="00506EB9"/>
  </w:style>
  <w:style w:type="paragraph" w:styleId="Caption">
    <w:name w:val="caption"/>
    <w:basedOn w:val="Normal"/>
    <w:qFormat/>
    <w:rsid w:val="00506EB9"/>
    <w:pPr>
      <w:suppressLineNumbers/>
      <w:spacing w:before="120" w:after="120"/>
    </w:pPr>
    <w:rPr>
      <w:rFonts w:ascii="Times New Roman" w:hAnsi="Times New Roman" w:cs="Lucidasans"/>
      <w:i/>
      <w:iCs/>
      <w:sz w:val="20"/>
      <w:szCs w:val="20"/>
      <w:lang w:val="en-US"/>
    </w:rPr>
  </w:style>
  <w:style w:type="paragraph" w:customStyle="1" w:styleId="Verzeichnis">
    <w:name w:val="Verzeichnis"/>
    <w:basedOn w:val="Normal"/>
    <w:rsid w:val="00506EB9"/>
    <w:pPr>
      <w:suppressLineNumbers/>
    </w:pPr>
    <w:rPr>
      <w:rFonts w:ascii="Times New Roman" w:hAnsi="Times New Roman" w:cs="Lucidasans"/>
      <w:sz w:val="24"/>
      <w:szCs w:val="24"/>
      <w:lang w:val="en-US"/>
    </w:rPr>
  </w:style>
  <w:style w:type="paragraph" w:customStyle="1" w:styleId="berschrift">
    <w:name w:val="Überschrift"/>
    <w:basedOn w:val="Normal"/>
    <w:next w:val="BodyText"/>
    <w:rsid w:val="00506EB9"/>
    <w:pPr>
      <w:keepNext/>
      <w:spacing w:before="240" w:after="120"/>
    </w:pPr>
    <w:rPr>
      <w:rFonts w:ascii="Nimbus Sans L" w:eastAsia="HG Mincho Light J" w:hAnsi="Nimbus Sans L" w:cs="Lucidasans"/>
      <w:sz w:val="28"/>
      <w:szCs w:val="28"/>
      <w:lang w:val="en-US"/>
    </w:rPr>
  </w:style>
  <w:style w:type="paragraph" w:customStyle="1" w:styleId="WW-HTMLPreformatted">
    <w:name w:val="WW-HTML Preformatted"/>
    <w:basedOn w:val="Normal"/>
    <w:rsid w:val="00506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US"/>
    </w:rPr>
  </w:style>
  <w:style w:type="paragraph" w:customStyle="1" w:styleId="WW-DocumentMap">
    <w:name w:val="WW-Document Map"/>
    <w:basedOn w:val="Normal"/>
    <w:rsid w:val="00506EB9"/>
    <w:pPr>
      <w:shd w:val="clear" w:color="auto" w:fill="000080"/>
    </w:pPr>
    <w:rPr>
      <w:rFonts w:ascii="Tahoma" w:hAnsi="Tahoma" w:cs="Tahoma"/>
      <w:sz w:val="20"/>
      <w:szCs w:val="20"/>
      <w:lang w:val="en-US"/>
    </w:rPr>
  </w:style>
  <w:style w:type="paragraph" w:customStyle="1" w:styleId="WW-BalloonText">
    <w:name w:val="WW-Balloon Text"/>
    <w:basedOn w:val="Normal"/>
    <w:rsid w:val="00506EB9"/>
    <w:rPr>
      <w:rFonts w:ascii="Tahoma" w:hAnsi="Tahoma" w:cs="Tahoma"/>
      <w:sz w:val="16"/>
      <w:szCs w:val="16"/>
      <w:lang w:val="en-US"/>
    </w:rPr>
  </w:style>
  <w:style w:type="paragraph" w:customStyle="1" w:styleId="TabellenInhalt">
    <w:name w:val="Tabellen Inhalt"/>
    <w:basedOn w:val="BodyText"/>
    <w:rsid w:val="00506EB9"/>
    <w:pPr>
      <w:suppressLineNumbers/>
      <w:spacing w:after="0"/>
    </w:pPr>
    <w:rPr>
      <w:rFonts w:ascii="Times New Roman" w:hAnsi="Times New Roman" w:cs="Times New Roman"/>
      <w:b/>
      <w:bCs/>
      <w:sz w:val="24"/>
      <w:szCs w:val="24"/>
      <w:lang w:val="en-US"/>
    </w:rPr>
  </w:style>
  <w:style w:type="paragraph" w:customStyle="1" w:styleId="Tabellenberschrift">
    <w:name w:val="Tabellen Überschrift"/>
    <w:basedOn w:val="TabellenInhalt"/>
    <w:rsid w:val="00506EB9"/>
    <w:pPr>
      <w:jc w:val="center"/>
    </w:pPr>
    <w:rPr>
      <w:i/>
      <w:iCs/>
    </w:rPr>
  </w:style>
  <w:style w:type="paragraph" w:customStyle="1" w:styleId="CharCharChar">
    <w:name w:val="Char Char Char"/>
    <w:basedOn w:val="Normal"/>
    <w:rsid w:val="00EC51F0"/>
    <w:pPr>
      <w:suppressAutoHyphens w:val="0"/>
    </w:pPr>
    <w:rPr>
      <w:rFonts w:ascii="Times New Roman" w:hAnsi="Times New Roman" w:cs="Times New Roman"/>
      <w:sz w:val="24"/>
      <w:szCs w:val="24"/>
      <w:lang w:val="pl-PL" w:eastAsia="pl-PL"/>
    </w:rPr>
  </w:style>
  <w:style w:type="character" w:styleId="FollowedHyperlink">
    <w:name w:val="FollowedHyperlink"/>
    <w:rsid w:val="00EC51F0"/>
    <w:rPr>
      <w:color w:val="800080"/>
      <w:u w:val="single"/>
    </w:rPr>
  </w:style>
  <w:style w:type="character" w:customStyle="1" w:styleId="DefaultPara">
    <w:name w:val="Default Para"/>
    <w:rsid w:val="00EC51F0"/>
  </w:style>
  <w:style w:type="character" w:customStyle="1" w:styleId="endnoterefe">
    <w:name w:val="endnote refe"/>
    <w:rsid w:val="00EC51F0"/>
  </w:style>
  <w:style w:type="character" w:styleId="Emphasis">
    <w:name w:val="Emphasis"/>
    <w:qFormat/>
    <w:rsid w:val="00EC51F0"/>
    <w:rPr>
      <w:i/>
      <w:iCs/>
    </w:rPr>
  </w:style>
  <w:style w:type="character" w:customStyle="1" w:styleId="Caractresdenotedebasdepage">
    <w:name w:val="Caractères de note de bas de page"/>
    <w:rsid w:val="00EC51F0"/>
  </w:style>
  <w:style w:type="paragraph" w:customStyle="1" w:styleId="Contenudetableau">
    <w:name w:val="Contenu de tableau"/>
    <w:basedOn w:val="Normal"/>
    <w:rsid w:val="00EC51F0"/>
    <w:pPr>
      <w:suppressLineNumbers/>
    </w:pPr>
    <w:rPr>
      <w:rFonts w:cs="Times New Roman"/>
    </w:rPr>
  </w:style>
  <w:style w:type="paragraph" w:customStyle="1" w:styleId="Corpsdetexte21">
    <w:name w:val="Corps de texte 21"/>
    <w:basedOn w:val="Normal"/>
    <w:rsid w:val="00EC51F0"/>
    <w:pPr>
      <w:tabs>
        <w:tab w:val="left" w:pos="-720"/>
        <w:tab w:val="left" w:pos="0"/>
        <w:tab w:val="left" w:pos="679"/>
        <w:tab w:val="left" w:pos="1144"/>
      </w:tabs>
      <w:ind w:right="48"/>
      <w:jc w:val="both"/>
    </w:pPr>
    <w:rPr>
      <w:rFonts w:eastAsia="Times New Roman" w:cs="Times New Roman"/>
    </w:rPr>
  </w:style>
  <w:style w:type="character" w:customStyle="1" w:styleId="apple-style-span">
    <w:name w:val="apple-style-span"/>
    <w:basedOn w:val="DefaultParagraphFont"/>
    <w:rsid w:val="00EC51F0"/>
  </w:style>
  <w:style w:type="paragraph" w:styleId="ListParagraph">
    <w:name w:val="List Paragraph"/>
    <w:basedOn w:val="Normal"/>
    <w:uiPriority w:val="34"/>
    <w:qFormat/>
    <w:rsid w:val="00EC51F0"/>
    <w:pPr>
      <w:suppressAutoHyphens w:val="0"/>
      <w:ind w:left="720"/>
    </w:pPr>
    <w:rPr>
      <w:rFonts w:cs="Times New Roman"/>
      <w:lang w:eastAsia="en-US"/>
    </w:rPr>
  </w:style>
  <w:style w:type="paragraph" w:customStyle="1" w:styleId="13">
    <w:name w:val="リスト段落1"/>
    <w:basedOn w:val="Normal"/>
    <w:uiPriority w:val="34"/>
    <w:qFormat/>
    <w:rsid w:val="00286DFB"/>
    <w:pPr>
      <w:suppressAutoHyphens w:val="0"/>
      <w:spacing w:after="200" w:line="276" w:lineRule="auto"/>
      <w:ind w:left="720"/>
      <w:contextualSpacing/>
    </w:pPr>
    <w:rPr>
      <w:rFonts w:ascii="Calibri" w:hAnsi="Calibri" w:cs="Times New Roman"/>
      <w:lang w:val="en-AU" w:eastAsia="en-US"/>
    </w:rPr>
  </w:style>
  <w:style w:type="paragraph" w:customStyle="1" w:styleId="Style-15">
    <w:name w:val="Style-15"/>
    <w:rsid w:val="00B642FA"/>
    <w:rPr>
      <w:rFonts w:eastAsia="Times New Roman"/>
      <w:lang w:val="en-US"/>
    </w:rPr>
  </w:style>
  <w:style w:type="table" w:customStyle="1" w:styleId="Tabellengitternetz1">
    <w:name w:val="Tabellengitternetz1"/>
    <w:basedOn w:val="TableNormal"/>
    <w:next w:val="TableGrid"/>
    <w:rsid w:val="00EC3D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CharCharChar"/>
    <w:rsid w:val="00D95FAF"/>
    <w:rPr>
      <w:rFonts w:ascii="Arial" w:hAnsi="Arial" w:cs="Arial"/>
      <w:w w:val="89"/>
      <w:sz w:val="20"/>
      <w:szCs w:val="20"/>
    </w:rPr>
  </w:style>
  <w:style w:type="paragraph" w:styleId="NoSpacing">
    <w:name w:val="No Spacing"/>
    <w:qFormat/>
    <w:rsid w:val="00492270"/>
    <w:rPr>
      <w:rFonts w:ascii="Calibri" w:hAnsi="Calibri"/>
      <w:sz w:val="22"/>
      <w:szCs w:val="22"/>
      <w:lang w:eastAsia="en-GB"/>
    </w:rPr>
  </w:style>
  <w:style w:type="paragraph" w:customStyle="1" w:styleId="ZchnZchn">
    <w:name w:val="Zchn Zchn"/>
    <w:basedOn w:val="Normal"/>
    <w:rsid w:val="00940C89"/>
    <w:pPr>
      <w:suppressAutoHyphens w:val="0"/>
    </w:pPr>
    <w:rPr>
      <w:rFonts w:ascii="Times New Roman" w:eastAsia="Times New Roman" w:hAnsi="Times New Roman" w:cs="Times New Roman"/>
      <w:sz w:val="24"/>
      <w:szCs w:val="24"/>
      <w:lang w:val="pl-PL" w:eastAsia="pl-PL"/>
    </w:rPr>
  </w:style>
  <w:style w:type="character" w:customStyle="1" w:styleId="SourceText">
    <w:name w:val="Source Text"/>
    <w:rsid w:val="00940C89"/>
    <w:rPr>
      <w:rFonts w:ascii="Courier New" w:eastAsia="Courier New" w:hAnsi="Courier New" w:cs="Courier New"/>
    </w:rPr>
  </w:style>
  <w:style w:type="paragraph" w:customStyle="1" w:styleId="CharCharCharChar0">
    <w:name w:val="Char Char Char Char"/>
    <w:basedOn w:val="Normal"/>
    <w:rsid w:val="00832D0D"/>
    <w:pPr>
      <w:suppressAutoHyphens w:val="0"/>
    </w:pPr>
    <w:rPr>
      <w:rFonts w:ascii="Times New Roman" w:eastAsia="Times New Roman" w:hAnsi="Times New Roman" w:cs="Times New Roman"/>
      <w:sz w:val="24"/>
      <w:szCs w:val="24"/>
      <w:lang w:val="pl-PL" w:eastAsia="pl-PL"/>
    </w:rPr>
  </w:style>
  <w:style w:type="paragraph" w:customStyle="1" w:styleId="Char10">
    <w:name w:val="Char1"/>
    <w:basedOn w:val="Normal"/>
    <w:uiPriority w:val="99"/>
    <w:rsid w:val="00791BBE"/>
    <w:pPr>
      <w:suppressAutoHyphens w:val="0"/>
    </w:pPr>
    <w:rPr>
      <w:rFonts w:ascii="Times New Roman" w:eastAsia="Times New Roman" w:hAnsi="Times New Roman" w:cs="Times New Roman"/>
      <w:sz w:val="24"/>
      <w:szCs w:val="24"/>
      <w:lang w:val="pl-PL" w:eastAsia="pl-PL"/>
    </w:rPr>
  </w:style>
  <w:style w:type="paragraph" w:customStyle="1" w:styleId="Body0AltB0">
    <w:name w:val="Body 0 (Alt B0)"/>
    <w:basedOn w:val="Normal"/>
    <w:link w:val="Body0AltB0ZchnZchn"/>
    <w:rsid w:val="00791BBE"/>
    <w:pPr>
      <w:suppressAutoHyphens w:val="0"/>
      <w:spacing w:before="260" w:line="260" w:lineRule="atLeast"/>
    </w:pPr>
    <w:rPr>
      <w:rFonts w:cs="Times New Roman"/>
      <w:sz w:val="20"/>
      <w:szCs w:val="20"/>
      <w:lang w:val="de-CH" w:eastAsia="en-US"/>
    </w:rPr>
  </w:style>
  <w:style w:type="character" w:customStyle="1" w:styleId="Body0AltB0ZchnZchn">
    <w:name w:val="Body 0 (Alt B0) Zchn Zchn"/>
    <w:link w:val="Body0AltB0"/>
    <w:locked/>
    <w:rsid w:val="00791BBE"/>
    <w:rPr>
      <w:rFonts w:ascii="Arial" w:eastAsia="MS Mincho" w:hAnsi="Arial"/>
      <w:lang w:val="de-CH" w:eastAsia="en-US" w:bidi="ar-SA"/>
    </w:rPr>
  </w:style>
  <w:style w:type="character" w:customStyle="1" w:styleId="tw4winMark">
    <w:name w:val="tw4winMark"/>
    <w:rsid w:val="00791BBE"/>
    <w:rPr>
      <w:rFonts w:ascii="Courier New" w:hAnsi="Courier New"/>
      <w:b w:val="0"/>
      <w:i w:val="0"/>
      <w:dstrike w:val="0"/>
      <w:noProof/>
      <w:vanish/>
      <w:color w:val="800080"/>
      <w:sz w:val="22"/>
      <w:szCs w:val="22"/>
      <w:u w:val="single"/>
      <w:effect w:val="none"/>
      <w:vertAlign w:val="subscript"/>
    </w:rPr>
  </w:style>
  <w:style w:type="character" w:customStyle="1" w:styleId="FootnoteTextChar1">
    <w:name w:val="Footnote Text Char1"/>
    <w:link w:val="FootnoteText"/>
    <w:locked/>
    <w:rsid w:val="0009134F"/>
    <w:rPr>
      <w:rFonts w:cs="Arial Unicode MS"/>
      <w:szCs w:val="22"/>
      <w:lang w:val="en-GB" w:eastAsia="ar-SA"/>
    </w:rPr>
  </w:style>
  <w:style w:type="paragraph" w:customStyle="1" w:styleId="CharChar">
    <w:name w:val="Char Char"/>
    <w:basedOn w:val="Normal"/>
    <w:rsid w:val="0009134F"/>
    <w:pPr>
      <w:suppressAutoHyphens w:val="0"/>
    </w:pPr>
    <w:rPr>
      <w:rFonts w:ascii="Times New Roman" w:hAnsi="Times New Roman" w:cs="Times New Roman"/>
      <w:sz w:val="24"/>
      <w:szCs w:val="24"/>
      <w:lang w:val="pl-PL" w:eastAsia="pl-PL"/>
    </w:rPr>
  </w:style>
  <w:style w:type="paragraph" w:customStyle="1" w:styleId="14">
    <w:name w:val="行間詰め1"/>
    <w:qFormat/>
    <w:rsid w:val="0009134F"/>
    <w:rPr>
      <w:rFonts w:ascii="Calibri" w:hAnsi="Calibri" w:cs="Calibri"/>
      <w:sz w:val="22"/>
      <w:szCs w:val="22"/>
      <w:lang w:val="en-AU" w:eastAsia="en-AU"/>
    </w:rPr>
  </w:style>
  <w:style w:type="paragraph" w:customStyle="1" w:styleId="Body1">
    <w:name w:val="Body 1"/>
    <w:rsid w:val="003927AE"/>
    <w:pPr>
      <w:outlineLvl w:val="0"/>
    </w:pPr>
    <w:rPr>
      <w:rFonts w:ascii="Arial" w:eastAsia="Arial Unicode MS" w:hAnsi="Arial"/>
      <w:color w:val="000000"/>
      <w:sz w:val="22"/>
      <w:u w:color="000000"/>
      <w:lang w:eastAsia="en-GB"/>
    </w:rPr>
  </w:style>
  <w:style w:type="character" w:customStyle="1" w:styleId="BodyTextIndentChar">
    <w:name w:val="Body Text Indent Char"/>
    <w:link w:val="BodyTextIndent"/>
    <w:uiPriority w:val="99"/>
    <w:rsid w:val="009312F7"/>
    <w:rPr>
      <w:rFonts w:ascii="Arial" w:hAnsi="Arial" w:cs="Arial Unicode MS"/>
      <w:sz w:val="22"/>
      <w:szCs w:val="22"/>
      <w:lang w:val="en-GB" w:eastAsia="ar-SA"/>
    </w:rPr>
  </w:style>
  <w:style w:type="character" w:customStyle="1" w:styleId="apple-converted-space">
    <w:name w:val="apple-converted-space"/>
    <w:basedOn w:val="DefaultParagraphFont"/>
    <w:rsid w:val="00595E8B"/>
  </w:style>
  <w:style w:type="paragraph" w:customStyle="1" w:styleId="LO-Normal">
    <w:name w:val="LO-Normal"/>
    <w:rsid w:val="00B222FF"/>
    <w:pPr>
      <w:suppressAutoHyphens/>
      <w:spacing w:line="100" w:lineRule="atLeast"/>
    </w:pPr>
    <w:rPr>
      <w:rFonts w:eastAsia="Times New Roman"/>
      <w:color w:val="000000"/>
      <w:sz w:val="24"/>
      <w:lang w:val="fr-CA"/>
    </w:rPr>
  </w:style>
  <w:style w:type="paragraph" w:customStyle="1" w:styleId="Bullet">
    <w:name w:val="_Bullet"/>
    <w:basedOn w:val="Normal"/>
    <w:rsid w:val="008065D9"/>
    <w:pPr>
      <w:numPr>
        <w:numId w:val="14"/>
      </w:numPr>
    </w:pPr>
  </w:style>
  <w:style w:type="paragraph" w:customStyle="1" w:styleId="WMOBodyText">
    <w:name w:val="WMO_BodyText"/>
    <w:basedOn w:val="Normal"/>
    <w:link w:val="WMOBodyTextCharChar"/>
    <w:rsid w:val="00AC0EB3"/>
    <w:pPr>
      <w:tabs>
        <w:tab w:val="left" w:pos="1134"/>
      </w:tabs>
      <w:suppressAutoHyphens w:val="0"/>
      <w:spacing w:before="240"/>
    </w:pPr>
    <w:rPr>
      <w:rFonts w:eastAsia="Arial" w:cs="Arial"/>
      <w:lang w:eastAsia="en-US"/>
    </w:rPr>
  </w:style>
  <w:style w:type="character" w:customStyle="1" w:styleId="WMOBodyTextCharChar">
    <w:name w:val="WMO_BodyText Char Char"/>
    <w:link w:val="WMOBodyText"/>
    <w:rsid w:val="00AC0EB3"/>
    <w:rPr>
      <w:rFonts w:ascii="Arial" w:eastAsia="Arial" w:hAnsi="Arial" w:cs="Arial"/>
      <w:sz w:val="22"/>
      <w:szCs w:val="22"/>
      <w:lang w:val="en-GB" w:eastAsia="en-US" w:bidi="ar-SA"/>
    </w:rPr>
  </w:style>
  <w:style w:type="paragraph" w:customStyle="1" w:styleId="Textbody">
    <w:name w:val="Text body"/>
    <w:basedOn w:val="Standard"/>
    <w:rsid w:val="00CF018D"/>
    <w:pPr>
      <w:widowControl w:val="0"/>
      <w:suppressAutoHyphens/>
      <w:autoSpaceDN w:val="0"/>
      <w:jc w:val="left"/>
      <w:textAlignment w:val="baseline"/>
    </w:pPr>
    <w:rPr>
      <w:rFonts w:ascii="Times New Roman" w:eastAsia="AR PL KaitiM GB" w:hAnsi="Times New Roman" w:cs="Lohit Hindi"/>
      <w:kern w:val="3"/>
      <w:sz w:val="24"/>
      <w:szCs w:val="24"/>
      <w:lang w:val="en-US" w:eastAsia="zh-CN" w:bidi="hi-IN"/>
    </w:rPr>
  </w:style>
  <w:style w:type="character" w:customStyle="1" w:styleId="FootnoteTextChar">
    <w:name w:val="Footnote Text Char"/>
    <w:locked/>
    <w:rsid w:val="00CF018D"/>
    <w:rPr>
      <w:rFonts w:ascii="Arial" w:hAnsi="Arial" w:cs="Times New Roman"/>
      <w:snapToGrid w:val="0"/>
      <w:lang w:eastAsia="en-US"/>
    </w:rPr>
  </w:style>
  <w:style w:type="paragraph" w:styleId="TOCHeading">
    <w:name w:val="TOC Heading"/>
    <w:basedOn w:val="Heading1"/>
    <w:next w:val="Normal"/>
    <w:uiPriority w:val="39"/>
    <w:semiHidden/>
    <w:unhideWhenUsed/>
    <w:qFormat/>
    <w:rsid w:val="00F746AF"/>
    <w:pPr>
      <w:keepLines/>
      <w:suppressAutoHyphens w:val="0"/>
      <w:spacing w:before="480" w:line="276" w:lineRule="auto"/>
      <w:outlineLvl w:val="9"/>
    </w:pPr>
    <w:rPr>
      <w:rFonts w:ascii="Cambria" w:eastAsia="MS Gothic" w:hAnsi="Cambria"/>
      <w:color w:val="365F91"/>
      <w:sz w:val="28"/>
      <w:szCs w:val="28"/>
      <w:lang w:val="en-US" w:eastAsia="ja-JP"/>
    </w:rPr>
  </w:style>
  <w:style w:type="character" w:customStyle="1" w:styleId="Heading1Char1">
    <w:name w:val="Heading 1 Char1"/>
    <w:link w:val="Heading1"/>
    <w:uiPriority w:val="9"/>
    <w:rsid w:val="009039B2"/>
    <w:rPr>
      <w:rFonts w:ascii="Arial" w:hAnsi="Arial" w:cs="Arial Unicode MS"/>
      <w:b/>
      <w:bCs/>
      <w:sz w:val="22"/>
      <w:szCs w:val="22"/>
      <w:lang w:eastAsia="ar-SA"/>
    </w:rPr>
  </w:style>
  <w:style w:type="character" w:customStyle="1" w:styleId="Heading2Char">
    <w:name w:val="Heading 2 Char"/>
    <w:link w:val="Heading2"/>
    <w:uiPriority w:val="9"/>
    <w:rsid w:val="009039B2"/>
    <w:rPr>
      <w:rFonts w:ascii="Arial" w:hAnsi="Arial" w:cs="Arial"/>
      <w:b/>
      <w:bCs/>
      <w:i/>
      <w:iCs/>
      <w:sz w:val="28"/>
      <w:szCs w:val="28"/>
      <w:lang w:val="en-US" w:eastAsia="ar-SA"/>
    </w:rPr>
  </w:style>
  <w:style w:type="character" w:customStyle="1" w:styleId="Heading3Char">
    <w:name w:val="Heading 3 Char"/>
    <w:link w:val="Heading3"/>
    <w:uiPriority w:val="9"/>
    <w:rsid w:val="009039B2"/>
    <w:rPr>
      <w:rFonts w:ascii="Arial" w:hAnsi="Arial" w:cs="Arial"/>
      <w:b/>
      <w:bCs/>
      <w:sz w:val="26"/>
      <w:szCs w:val="26"/>
      <w:lang w:eastAsia="ar-SA"/>
    </w:rPr>
  </w:style>
  <w:style w:type="character" w:customStyle="1" w:styleId="Heading4Char">
    <w:name w:val="Heading 4 Char"/>
    <w:link w:val="Heading4"/>
    <w:uiPriority w:val="9"/>
    <w:rsid w:val="009039B2"/>
    <w:rPr>
      <w:rFonts w:cs="Arial Unicode MS"/>
      <w:b/>
      <w:bCs/>
      <w:sz w:val="28"/>
      <w:szCs w:val="28"/>
      <w:lang w:eastAsia="ar-SA"/>
    </w:rPr>
  </w:style>
  <w:style w:type="character" w:customStyle="1" w:styleId="Heading5Char">
    <w:name w:val="Heading 5 Char"/>
    <w:link w:val="Heading5"/>
    <w:rsid w:val="009039B2"/>
    <w:rPr>
      <w:rFonts w:ascii="Arial" w:hAnsi="Arial" w:cs="Arial Unicode MS"/>
      <w:b/>
      <w:bCs/>
      <w:i/>
      <w:iCs/>
      <w:sz w:val="26"/>
      <w:szCs w:val="26"/>
      <w:lang w:eastAsia="ar-SA"/>
    </w:rPr>
  </w:style>
  <w:style w:type="character" w:customStyle="1" w:styleId="Heading6Char">
    <w:name w:val="Heading 6 Char"/>
    <w:link w:val="Heading6"/>
    <w:rsid w:val="009039B2"/>
    <w:rPr>
      <w:b/>
      <w:bCs/>
      <w:szCs w:val="22"/>
      <w:lang w:val="en-CA" w:eastAsia="ar-SA"/>
    </w:rPr>
  </w:style>
  <w:style w:type="character" w:customStyle="1" w:styleId="Heading7Char">
    <w:name w:val="Heading 7 Char"/>
    <w:link w:val="Heading7"/>
    <w:rsid w:val="009039B2"/>
    <w:rPr>
      <w:szCs w:val="22"/>
      <w:lang w:val="en-CA" w:eastAsia="ar-SA"/>
    </w:rPr>
  </w:style>
  <w:style w:type="character" w:customStyle="1" w:styleId="Heading8Char">
    <w:name w:val="Heading 8 Char"/>
    <w:link w:val="Heading8"/>
    <w:rsid w:val="009039B2"/>
    <w:rPr>
      <w:i/>
      <w:iCs/>
      <w:szCs w:val="22"/>
      <w:lang w:val="en-CA" w:eastAsia="ar-SA"/>
    </w:rPr>
  </w:style>
  <w:style w:type="character" w:customStyle="1" w:styleId="Heading9Char">
    <w:name w:val="Heading 9 Char"/>
    <w:link w:val="Heading9"/>
    <w:rsid w:val="009039B2"/>
    <w:rPr>
      <w:rFonts w:ascii="Arial" w:hAnsi="Arial"/>
      <w:szCs w:val="22"/>
      <w:lang w:val="en-CA" w:eastAsia="ar-SA"/>
    </w:rPr>
  </w:style>
  <w:style w:type="character" w:customStyle="1" w:styleId="HeaderChar1">
    <w:name w:val="Header Char1"/>
    <w:uiPriority w:val="99"/>
    <w:rsid w:val="009039B2"/>
    <w:rPr>
      <w:rFonts w:ascii="Arial" w:hAnsi="Arial" w:cs="Arial Unicode MS"/>
      <w:sz w:val="22"/>
      <w:szCs w:val="22"/>
      <w:lang w:val="en-GB" w:eastAsia="ar-SA"/>
    </w:rPr>
  </w:style>
  <w:style w:type="character" w:customStyle="1" w:styleId="FooterChar">
    <w:name w:val="Footer Char"/>
    <w:link w:val="Footer"/>
    <w:uiPriority w:val="99"/>
    <w:rsid w:val="009039B2"/>
    <w:rPr>
      <w:rFonts w:ascii="Arial" w:hAnsi="Arial" w:cs="Arial Unicode MS"/>
      <w:sz w:val="22"/>
      <w:szCs w:val="22"/>
      <w:lang w:eastAsia="ar-SA"/>
    </w:rPr>
  </w:style>
  <w:style w:type="character" w:customStyle="1" w:styleId="BalloonTextChar">
    <w:name w:val="Balloon Text Char"/>
    <w:link w:val="BalloonText"/>
    <w:uiPriority w:val="99"/>
    <w:rsid w:val="009039B2"/>
    <w:rPr>
      <w:rFonts w:ascii="Tahoma" w:hAnsi="Tahoma" w:cs="Tahoma"/>
      <w:sz w:val="16"/>
      <w:szCs w:val="16"/>
      <w:lang w:eastAsia="ar-SA"/>
    </w:rPr>
  </w:style>
  <w:style w:type="character" w:customStyle="1" w:styleId="EndnoteTextChar">
    <w:name w:val="Endnote Text Char"/>
    <w:link w:val="EndnoteText"/>
    <w:locked/>
    <w:rsid w:val="009039B2"/>
    <w:rPr>
      <w:lang w:val="en-US" w:eastAsia="ar-SA"/>
    </w:rPr>
  </w:style>
  <w:style w:type="character" w:customStyle="1" w:styleId="CommentTextChar">
    <w:name w:val="Comment Text Char"/>
    <w:link w:val="CommentText"/>
    <w:uiPriority w:val="99"/>
    <w:semiHidden/>
    <w:rsid w:val="009039B2"/>
    <w:rPr>
      <w:rFonts w:ascii="Arial" w:hAnsi="Arial" w:cs="Arial Unicode MS"/>
      <w:lang w:eastAsia="ar-SA"/>
    </w:rPr>
  </w:style>
  <w:style w:type="character" w:customStyle="1" w:styleId="CommentSubjectChar">
    <w:name w:val="Comment Subject Char"/>
    <w:link w:val="CommentSubject"/>
    <w:uiPriority w:val="99"/>
    <w:rsid w:val="009039B2"/>
    <w:rPr>
      <w:rFonts w:ascii="Arial" w:hAnsi="Arial"/>
      <w:b/>
      <w:bCs/>
      <w:lang w:eastAsia="ar-SA"/>
    </w:rPr>
  </w:style>
  <w:style w:type="character" w:customStyle="1" w:styleId="BodyText3Char">
    <w:name w:val="Body Text 3 Char"/>
    <w:link w:val="BodyText3"/>
    <w:locked/>
    <w:rsid w:val="009039B2"/>
    <w:rPr>
      <w:rFonts w:ascii="Arial" w:hAnsi="Arial" w:cs="Arial Unicode MS"/>
      <w:b/>
      <w:bCs/>
      <w:noProof/>
      <w:snapToGrid w:val="0"/>
      <w:sz w:val="22"/>
      <w:szCs w:val="22"/>
      <w:lang w:eastAsia="cs-CZ" w:bidi="my-MM"/>
    </w:rPr>
  </w:style>
  <w:style w:type="character" w:customStyle="1" w:styleId="DocumentMapChar">
    <w:name w:val="Document Map Char"/>
    <w:link w:val="DocumentMap"/>
    <w:rsid w:val="009039B2"/>
    <w:rPr>
      <w:rFonts w:ascii="Tahoma" w:hAnsi="Tahoma" w:cs="Tahoma"/>
      <w:shd w:val="clear" w:color="auto" w:fill="000080"/>
      <w:lang w:eastAsia="ar-SA"/>
    </w:rPr>
  </w:style>
  <w:style w:type="paragraph" w:customStyle="1" w:styleId="NurText1">
    <w:name w:val="Nur Text1"/>
    <w:basedOn w:val="Normal"/>
    <w:rsid w:val="009039B2"/>
    <w:rPr>
      <w:rFonts w:ascii="Courier New" w:hAnsi="Courier New" w:cs="Courier New"/>
      <w:sz w:val="20"/>
      <w:szCs w:val="20"/>
      <w:lang w:val="cs-CZ" w:eastAsia="zh-CN" w:bidi="my-MM"/>
    </w:rPr>
  </w:style>
  <w:style w:type="character" w:customStyle="1" w:styleId="NumberingSymbols">
    <w:name w:val="Numbering Symbols"/>
    <w:rsid w:val="009039B2"/>
  </w:style>
  <w:style w:type="character" w:customStyle="1" w:styleId="FootnoteCharacters">
    <w:name w:val="Footnote Characters"/>
    <w:rsid w:val="009039B2"/>
  </w:style>
  <w:style w:type="character" w:customStyle="1" w:styleId="EndnoteCharacters">
    <w:name w:val="Endnote Characters"/>
    <w:rsid w:val="009039B2"/>
  </w:style>
  <w:style w:type="paragraph" w:customStyle="1" w:styleId="Index">
    <w:name w:val="Index"/>
    <w:basedOn w:val="Normal"/>
    <w:rsid w:val="009039B2"/>
    <w:pPr>
      <w:widowControl w:val="0"/>
      <w:suppressLineNumbers/>
    </w:pPr>
    <w:rPr>
      <w:rFonts w:ascii="Times New Roman" w:eastAsia="Arial Unicode MS" w:hAnsi="Times New Roman"/>
      <w:kern w:val="1"/>
      <w:sz w:val="24"/>
      <w:szCs w:val="24"/>
      <w:lang w:val="en-CA" w:eastAsia="hi-IN" w:bidi="hi-IN"/>
    </w:rPr>
  </w:style>
  <w:style w:type="paragraph" w:styleId="ListBullet">
    <w:name w:val="List Bullet"/>
    <w:basedOn w:val="Normal"/>
    <w:uiPriority w:val="99"/>
    <w:unhideWhenUsed/>
    <w:rsid w:val="009039B2"/>
    <w:pPr>
      <w:numPr>
        <w:numId w:val="13"/>
      </w:numPr>
      <w:suppressAutoHyphens w:val="0"/>
      <w:contextualSpacing/>
    </w:pPr>
    <w:rPr>
      <w:rFonts w:ascii="Cambria" w:eastAsia="Cambria" w:hAnsi="Cambria" w:cs="Times New Roman"/>
      <w:sz w:val="24"/>
      <w:szCs w:val="24"/>
      <w:lang w:val="en-US" w:eastAsia="en-US"/>
    </w:rPr>
  </w:style>
  <w:style w:type="paragraph" w:styleId="List2">
    <w:name w:val="List 2"/>
    <w:basedOn w:val="Normal"/>
    <w:rsid w:val="009039B2"/>
    <w:pPr>
      <w:suppressAutoHyphens w:val="0"/>
      <w:ind w:left="566" w:hanging="283"/>
      <w:contextualSpacing/>
    </w:pPr>
    <w:rPr>
      <w:rFonts w:cs="Times New Roman"/>
      <w:snapToGrid w:val="0"/>
      <w:lang w:eastAsia="en-US"/>
    </w:rPr>
  </w:style>
  <w:style w:type="paragraph" w:customStyle="1" w:styleId="List1">
    <w:name w:val="List 1"/>
    <w:basedOn w:val="Normal"/>
    <w:semiHidden/>
    <w:rsid w:val="009039B2"/>
    <w:pPr>
      <w:tabs>
        <w:tab w:val="num" w:pos="360"/>
      </w:tabs>
      <w:suppressAutoHyphens w:val="0"/>
      <w:ind w:left="360" w:hanging="360"/>
    </w:pPr>
    <w:rPr>
      <w:rFonts w:ascii="Times New Roman" w:hAnsi="Times New Roman" w:cs="Times New Roman"/>
      <w:sz w:val="20"/>
      <w:szCs w:val="20"/>
      <w:lang w:eastAsia="en-GB"/>
    </w:rPr>
  </w:style>
  <w:style w:type="paragraph" w:customStyle="1" w:styleId="15">
    <w:name w:val="変更箇所1"/>
    <w:hidden/>
    <w:rsid w:val="009039B2"/>
    <w:rPr>
      <w:rFonts w:ascii="Arial" w:hAnsi="Arial"/>
      <w:snapToGrid w:val="0"/>
      <w:sz w:val="22"/>
      <w:szCs w:val="22"/>
      <w:lang w:eastAsia="en-US"/>
    </w:rPr>
  </w:style>
  <w:style w:type="paragraph" w:customStyle="1" w:styleId="Paragraphedeliste">
    <w:name w:val="Paragraphe de liste"/>
    <w:basedOn w:val="Normal"/>
    <w:qFormat/>
    <w:rsid w:val="009039B2"/>
    <w:pPr>
      <w:suppressAutoHyphens w:val="0"/>
      <w:spacing w:after="200" w:line="276" w:lineRule="auto"/>
      <w:ind w:left="720"/>
      <w:contextualSpacing/>
    </w:pPr>
    <w:rPr>
      <w:rFonts w:ascii="Calibri" w:eastAsia="Calibri" w:hAnsi="Calibri" w:cs="Times New Roman"/>
      <w:lang w:val="en-US" w:eastAsia="en-US"/>
    </w:rPr>
  </w:style>
  <w:style w:type="paragraph" w:customStyle="1" w:styleId="Listenabsatz1">
    <w:name w:val="Listenabsatz1"/>
    <w:basedOn w:val="Normal"/>
    <w:rsid w:val="009039B2"/>
    <w:pPr>
      <w:suppressAutoHyphens w:val="0"/>
      <w:ind w:left="720"/>
      <w:contextualSpacing/>
    </w:pPr>
    <w:rPr>
      <w:rFonts w:eastAsia="Times New Roman" w:cs="Times New Roman"/>
      <w:lang w:eastAsia="en-US"/>
    </w:rPr>
  </w:style>
  <w:style w:type="paragraph" w:customStyle="1" w:styleId="Body">
    <w:name w:val="Body"/>
    <w:rsid w:val="009039B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eastAsia="en-GB"/>
    </w:rPr>
  </w:style>
  <w:style w:type="paragraph" w:customStyle="1" w:styleId="TableStyle1">
    <w:name w:val="Table Style 1"/>
    <w:rsid w:val="009039B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b/>
      <w:bCs/>
      <w:color w:val="000000"/>
      <w:lang w:eastAsia="en-GB"/>
    </w:rPr>
  </w:style>
  <w:style w:type="character" w:customStyle="1" w:styleId="Hyperlink0">
    <w:name w:val="Hyperlink.0"/>
    <w:rsid w:val="009039B2"/>
    <w:rPr>
      <w:rFonts w:cs="Times New Roman"/>
      <w:color w:val="0000FF"/>
      <w:u w:val="single"/>
    </w:rPr>
  </w:style>
  <w:style w:type="paragraph" w:customStyle="1" w:styleId="TableStyle2">
    <w:name w:val="Table Style 2"/>
    <w:rsid w:val="009039B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lang w:eastAsia="en-GB"/>
    </w:rPr>
  </w:style>
  <w:style w:type="character" w:customStyle="1" w:styleId="Heading1Char">
    <w:name w:val="Heading 1 Char"/>
    <w:locked/>
    <w:rsid w:val="009039B2"/>
    <w:rPr>
      <w:rFonts w:ascii="Cambria" w:eastAsia="MS Gothic" w:hAnsi="Cambria" w:cs="Times New Roman"/>
      <w:b/>
      <w:bCs/>
      <w:kern w:val="32"/>
      <w:sz w:val="32"/>
      <w:szCs w:val="32"/>
      <w:lang w:val="en-GB" w:eastAsia="en-US"/>
    </w:rPr>
  </w:style>
  <w:style w:type="paragraph" w:customStyle="1" w:styleId="TableParagraph">
    <w:name w:val="Table Paragraph"/>
    <w:basedOn w:val="Normal"/>
    <w:uiPriority w:val="1"/>
    <w:qFormat/>
    <w:rsid w:val="009039B2"/>
    <w:pPr>
      <w:widowControl w:val="0"/>
      <w:suppressAutoHyphens w:val="0"/>
    </w:pPr>
    <w:rPr>
      <w:rFonts w:ascii="Calibri" w:eastAsia="Calibri" w:hAnsi="Calibri" w:cs="Arial"/>
      <w:lang w:val="en-US" w:eastAsia="en-US"/>
    </w:rPr>
  </w:style>
  <w:style w:type="paragraph" w:styleId="Revision">
    <w:name w:val="Revision"/>
    <w:hidden/>
    <w:uiPriority w:val="99"/>
    <w:semiHidden/>
    <w:rsid w:val="009039B2"/>
    <w:rPr>
      <w:rFonts w:ascii="Arial" w:hAnsi="Arial" w:cs="Arial Unicode MS"/>
      <w:sz w:val="22"/>
      <w:szCs w:val="22"/>
      <w:lang w:eastAsia="ar-SA"/>
    </w:rPr>
  </w:style>
  <w:style w:type="character" w:customStyle="1" w:styleId="il">
    <w:name w:val="il"/>
    <w:rsid w:val="004247D2"/>
  </w:style>
  <w:style w:type="character" w:customStyle="1" w:styleId="dr">
    <w:name w:val="dr"/>
    <w:rsid w:val="00C60356"/>
  </w:style>
  <w:style w:type="paragraph" w:customStyle="1" w:styleId="TextBody0">
    <w:name w:val="Text Body"/>
    <w:basedOn w:val="Normal"/>
    <w:rsid w:val="00FF0969"/>
    <w:pPr>
      <w:widowControl w:val="0"/>
      <w:spacing w:after="140" w:line="288" w:lineRule="auto"/>
    </w:pPr>
    <w:rPr>
      <w:rFonts w:ascii="Liberation Serif" w:eastAsia="Droid Sans Fallback" w:hAnsi="Liberation Serif" w:cs="Droid Sans Devanagari"/>
      <w:color w:val="00000A"/>
      <w:sz w:val="24"/>
      <w:szCs w:val="24"/>
      <w:lang w:val="en-US" w:eastAsia="zh-CN" w:bidi="hi-IN"/>
    </w:rPr>
  </w:style>
  <w:style w:type="character" w:styleId="BookTitle">
    <w:name w:val="Book Title"/>
    <w:uiPriority w:val="33"/>
    <w:qFormat/>
    <w:rsid w:val="00303672"/>
    <w:rPr>
      <w:b/>
      <w:bCs/>
      <w:smallCaps/>
      <w:spacing w:val="5"/>
    </w:rPr>
  </w:style>
  <w:style w:type="paragraph" w:customStyle="1" w:styleId="WMOResList1">
    <w:name w:val="WMO_ResList1"/>
    <w:basedOn w:val="Normal"/>
    <w:rsid w:val="00C06DE9"/>
    <w:pPr>
      <w:tabs>
        <w:tab w:val="left" w:pos="567"/>
      </w:tabs>
      <w:suppressAutoHyphens w:val="0"/>
      <w:spacing w:before="240"/>
      <w:ind w:left="567" w:hanging="567"/>
    </w:pPr>
    <w:rPr>
      <w:rFonts w:ascii="Verdana" w:eastAsia="Verdana" w:hAnsi="Verdana" w:cs="Verdana"/>
      <w:sz w:val="20"/>
      <w:lang w:eastAsia="zh-TW"/>
    </w:rPr>
  </w:style>
  <w:style w:type="character" w:customStyle="1" w:styleId="style211">
    <w:name w:val="style211"/>
    <w:basedOn w:val="DefaultParagraphFont"/>
    <w:rsid w:val="008549B1"/>
    <w:rPr>
      <w:rFonts w:ascii="Verdana" w:hAnsi="Verdana" w:hint="default"/>
    </w:rPr>
  </w:style>
  <w:style w:type="character" w:customStyle="1" w:styleId="field-content">
    <w:name w:val="field-content"/>
    <w:basedOn w:val="DefaultParagraphFont"/>
    <w:rsid w:val="002C4E56"/>
  </w:style>
  <w:style w:type="character" w:customStyle="1" w:styleId="sityad1">
    <w:name w:val="sityad1"/>
    <w:basedOn w:val="DefaultParagraphFont"/>
    <w:rsid w:val="00E2232F"/>
    <w:rPr>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6031">
      <w:bodyDiv w:val="1"/>
      <w:marLeft w:val="0"/>
      <w:marRight w:val="0"/>
      <w:marTop w:val="0"/>
      <w:marBottom w:val="0"/>
      <w:divBdr>
        <w:top w:val="none" w:sz="0" w:space="0" w:color="auto"/>
        <w:left w:val="none" w:sz="0" w:space="0" w:color="auto"/>
        <w:bottom w:val="none" w:sz="0" w:space="0" w:color="auto"/>
        <w:right w:val="none" w:sz="0" w:space="0" w:color="auto"/>
      </w:divBdr>
    </w:div>
    <w:div w:id="34668618">
      <w:bodyDiv w:val="1"/>
      <w:marLeft w:val="0"/>
      <w:marRight w:val="0"/>
      <w:marTop w:val="0"/>
      <w:marBottom w:val="0"/>
      <w:divBdr>
        <w:top w:val="none" w:sz="0" w:space="0" w:color="auto"/>
        <w:left w:val="none" w:sz="0" w:space="0" w:color="auto"/>
        <w:bottom w:val="none" w:sz="0" w:space="0" w:color="auto"/>
        <w:right w:val="none" w:sz="0" w:space="0" w:color="auto"/>
      </w:divBdr>
    </w:div>
    <w:div w:id="38408887">
      <w:bodyDiv w:val="1"/>
      <w:marLeft w:val="0"/>
      <w:marRight w:val="0"/>
      <w:marTop w:val="0"/>
      <w:marBottom w:val="0"/>
      <w:divBdr>
        <w:top w:val="none" w:sz="0" w:space="0" w:color="auto"/>
        <w:left w:val="none" w:sz="0" w:space="0" w:color="auto"/>
        <w:bottom w:val="none" w:sz="0" w:space="0" w:color="auto"/>
        <w:right w:val="none" w:sz="0" w:space="0" w:color="auto"/>
      </w:divBdr>
    </w:div>
    <w:div w:id="44959272">
      <w:bodyDiv w:val="1"/>
      <w:marLeft w:val="0"/>
      <w:marRight w:val="0"/>
      <w:marTop w:val="0"/>
      <w:marBottom w:val="0"/>
      <w:divBdr>
        <w:top w:val="none" w:sz="0" w:space="0" w:color="auto"/>
        <w:left w:val="none" w:sz="0" w:space="0" w:color="auto"/>
        <w:bottom w:val="none" w:sz="0" w:space="0" w:color="auto"/>
        <w:right w:val="none" w:sz="0" w:space="0" w:color="auto"/>
      </w:divBdr>
    </w:div>
    <w:div w:id="59443289">
      <w:bodyDiv w:val="1"/>
      <w:marLeft w:val="0"/>
      <w:marRight w:val="0"/>
      <w:marTop w:val="0"/>
      <w:marBottom w:val="0"/>
      <w:divBdr>
        <w:top w:val="none" w:sz="0" w:space="0" w:color="auto"/>
        <w:left w:val="none" w:sz="0" w:space="0" w:color="auto"/>
        <w:bottom w:val="none" w:sz="0" w:space="0" w:color="auto"/>
        <w:right w:val="none" w:sz="0" w:space="0" w:color="auto"/>
      </w:divBdr>
    </w:div>
    <w:div w:id="79454665">
      <w:bodyDiv w:val="1"/>
      <w:marLeft w:val="0"/>
      <w:marRight w:val="0"/>
      <w:marTop w:val="0"/>
      <w:marBottom w:val="0"/>
      <w:divBdr>
        <w:top w:val="none" w:sz="0" w:space="0" w:color="auto"/>
        <w:left w:val="none" w:sz="0" w:space="0" w:color="auto"/>
        <w:bottom w:val="none" w:sz="0" w:space="0" w:color="auto"/>
        <w:right w:val="none" w:sz="0" w:space="0" w:color="auto"/>
      </w:divBdr>
    </w:div>
    <w:div w:id="82339900">
      <w:bodyDiv w:val="1"/>
      <w:marLeft w:val="0"/>
      <w:marRight w:val="0"/>
      <w:marTop w:val="0"/>
      <w:marBottom w:val="0"/>
      <w:divBdr>
        <w:top w:val="none" w:sz="0" w:space="0" w:color="auto"/>
        <w:left w:val="none" w:sz="0" w:space="0" w:color="auto"/>
        <w:bottom w:val="none" w:sz="0" w:space="0" w:color="auto"/>
        <w:right w:val="none" w:sz="0" w:space="0" w:color="auto"/>
      </w:divBdr>
      <w:divsChild>
        <w:div w:id="286788412">
          <w:marLeft w:val="0"/>
          <w:marRight w:val="0"/>
          <w:marTop w:val="0"/>
          <w:marBottom w:val="0"/>
          <w:divBdr>
            <w:top w:val="none" w:sz="0" w:space="0" w:color="auto"/>
            <w:left w:val="none" w:sz="0" w:space="0" w:color="auto"/>
            <w:bottom w:val="none" w:sz="0" w:space="0" w:color="auto"/>
            <w:right w:val="none" w:sz="0" w:space="0" w:color="auto"/>
          </w:divBdr>
          <w:divsChild>
            <w:div w:id="1599562913">
              <w:marLeft w:val="0"/>
              <w:marRight w:val="0"/>
              <w:marTop w:val="0"/>
              <w:marBottom w:val="0"/>
              <w:divBdr>
                <w:top w:val="none" w:sz="0" w:space="0" w:color="auto"/>
                <w:left w:val="none" w:sz="0" w:space="0" w:color="auto"/>
                <w:bottom w:val="none" w:sz="0" w:space="0" w:color="auto"/>
                <w:right w:val="none" w:sz="0" w:space="0" w:color="auto"/>
              </w:divBdr>
              <w:divsChild>
                <w:div w:id="892084485">
                  <w:marLeft w:val="0"/>
                  <w:marRight w:val="0"/>
                  <w:marTop w:val="0"/>
                  <w:marBottom w:val="0"/>
                  <w:divBdr>
                    <w:top w:val="none" w:sz="0" w:space="0" w:color="auto"/>
                    <w:left w:val="none" w:sz="0" w:space="0" w:color="auto"/>
                    <w:bottom w:val="none" w:sz="0" w:space="0" w:color="auto"/>
                    <w:right w:val="none" w:sz="0" w:space="0" w:color="auto"/>
                  </w:divBdr>
                  <w:divsChild>
                    <w:div w:id="460080211">
                      <w:marLeft w:val="0"/>
                      <w:marRight w:val="0"/>
                      <w:marTop w:val="0"/>
                      <w:marBottom w:val="0"/>
                      <w:divBdr>
                        <w:top w:val="none" w:sz="0" w:space="0" w:color="auto"/>
                        <w:left w:val="none" w:sz="0" w:space="0" w:color="auto"/>
                        <w:bottom w:val="none" w:sz="0" w:space="0" w:color="auto"/>
                        <w:right w:val="none" w:sz="0" w:space="0" w:color="auto"/>
                      </w:divBdr>
                      <w:divsChild>
                        <w:div w:id="1133209187">
                          <w:marLeft w:val="0"/>
                          <w:marRight w:val="0"/>
                          <w:marTop w:val="0"/>
                          <w:marBottom w:val="0"/>
                          <w:divBdr>
                            <w:top w:val="none" w:sz="0" w:space="0" w:color="auto"/>
                            <w:left w:val="none" w:sz="0" w:space="0" w:color="auto"/>
                            <w:bottom w:val="none" w:sz="0" w:space="0" w:color="auto"/>
                            <w:right w:val="none" w:sz="0" w:space="0" w:color="auto"/>
                          </w:divBdr>
                          <w:divsChild>
                            <w:div w:id="2018383135">
                              <w:marLeft w:val="0"/>
                              <w:marRight w:val="0"/>
                              <w:marTop w:val="0"/>
                              <w:marBottom w:val="0"/>
                              <w:divBdr>
                                <w:top w:val="none" w:sz="0" w:space="0" w:color="auto"/>
                                <w:left w:val="none" w:sz="0" w:space="0" w:color="auto"/>
                                <w:bottom w:val="none" w:sz="0" w:space="0" w:color="auto"/>
                                <w:right w:val="none" w:sz="0" w:space="0" w:color="auto"/>
                              </w:divBdr>
                              <w:divsChild>
                                <w:div w:id="37976009">
                                  <w:marLeft w:val="0"/>
                                  <w:marRight w:val="0"/>
                                  <w:marTop w:val="0"/>
                                  <w:marBottom w:val="0"/>
                                  <w:divBdr>
                                    <w:top w:val="none" w:sz="0" w:space="0" w:color="auto"/>
                                    <w:left w:val="none" w:sz="0" w:space="0" w:color="auto"/>
                                    <w:bottom w:val="none" w:sz="0" w:space="0" w:color="auto"/>
                                    <w:right w:val="none" w:sz="0" w:space="0" w:color="auto"/>
                                  </w:divBdr>
                                  <w:divsChild>
                                    <w:div w:id="1746993519">
                                      <w:marLeft w:val="0"/>
                                      <w:marRight w:val="0"/>
                                      <w:marTop w:val="0"/>
                                      <w:marBottom w:val="0"/>
                                      <w:divBdr>
                                        <w:top w:val="none" w:sz="0" w:space="0" w:color="auto"/>
                                        <w:left w:val="none" w:sz="0" w:space="0" w:color="auto"/>
                                        <w:bottom w:val="none" w:sz="0" w:space="0" w:color="auto"/>
                                        <w:right w:val="none" w:sz="0" w:space="0" w:color="auto"/>
                                      </w:divBdr>
                                      <w:divsChild>
                                        <w:div w:id="382489228">
                                          <w:marLeft w:val="0"/>
                                          <w:marRight w:val="0"/>
                                          <w:marTop w:val="0"/>
                                          <w:marBottom w:val="0"/>
                                          <w:divBdr>
                                            <w:top w:val="none" w:sz="0" w:space="0" w:color="auto"/>
                                            <w:left w:val="none" w:sz="0" w:space="0" w:color="auto"/>
                                            <w:bottom w:val="none" w:sz="0" w:space="0" w:color="auto"/>
                                            <w:right w:val="none" w:sz="0" w:space="0" w:color="auto"/>
                                          </w:divBdr>
                                          <w:divsChild>
                                            <w:div w:id="1731149005">
                                              <w:marLeft w:val="0"/>
                                              <w:marRight w:val="0"/>
                                              <w:marTop w:val="0"/>
                                              <w:marBottom w:val="0"/>
                                              <w:divBdr>
                                                <w:top w:val="none" w:sz="0" w:space="0" w:color="auto"/>
                                                <w:left w:val="none" w:sz="0" w:space="0" w:color="auto"/>
                                                <w:bottom w:val="none" w:sz="0" w:space="0" w:color="auto"/>
                                                <w:right w:val="none" w:sz="0" w:space="0" w:color="auto"/>
                                              </w:divBdr>
                                              <w:divsChild>
                                                <w:div w:id="1273631584">
                                                  <w:marLeft w:val="0"/>
                                                  <w:marRight w:val="0"/>
                                                  <w:marTop w:val="0"/>
                                                  <w:marBottom w:val="0"/>
                                                  <w:divBdr>
                                                    <w:top w:val="none" w:sz="0" w:space="0" w:color="auto"/>
                                                    <w:left w:val="none" w:sz="0" w:space="0" w:color="auto"/>
                                                    <w:bottom w:val="none" w:sz="0" w:space="0" w:color="auto"/>
                                                    <w:right w:val="none" w:sz="0" w:space="0" w:color="auto"/>
                                                  </w:divBdr>
                                                  <w:divsChild>
                                                    <w:div w:id="869493289">
                                                      <w:marLeft w:val="0"/>
                                                      <w:marRight w:val="0"/>
                                                      <w:marTop w:val="0"/>
                                                      <w:marBottom w:val="0"/>
                                                      <w:divBdr>
                                                        <w:top w:val="none" w:sz="0" w:space="0" w:color="auto"/>
                                                        <w:left w:val="none" w:sz="0" w:space="0" w:color="auto"/>
                                                        <w:bottom w:val="none" w:sz="0" w:space="0" w:color="auto"/>
                                                        <w:right w:val="none" w:sz="0" w:space="0" w:color="auto"/>
                                                      </w:divBdr>
                                                      <w:divsChild>
                                                        <w:div w:id="1918788303">
                                                          <w:marLeft w:val="0"/>
                                                          <w:marRight w:val="0"/>
                                                          <w:marTop w:val="0"/>
                                                          <w:marBottom w:val="0"/>
                                                          <w:divBdr>
                                                            <w:top w:val="none" w:sz="0" w:space="0" w:color="auto"/>
                                                            <w:left w:val="none" w:sz="0" w:space="0" w:color="auto"/>
                                                            <w:bottom w:val="none" w:sz="0" w:space="0" w:color="auto"/>
                                                            <w:right w:val="none" w:sz="0" w:space="0" w:color="auto"/>
                                                          </w:divBdr>
                                                          <w:divsChild>
                                                            <w:div w:id="1293631992">
                                                              <w:marLeft w:val="0"/>
                                                              <w:marRight w:val="0"/>
                                                              <w:marTop w:val="0"/>
                                                              <w:marBottom w:val="0"/>
                                                              <w:divBdr>
                                                                <w:top w:val="none" w:sz="0" w:space="0" w:color="auto"/>
                                                                <w:left w:val="none" w:sz="0" w:space="0" w:color="auto"/>
                                                                <w:bottom w:val="none" w:sz="0" w:space="0" w:color="auto"/>
                                                                <w:right w:val="none" w:sz="0" w:space="0" w:color="auto"/>
                                                              </w:divBdr>
                                                              <w:divsChild>
                                                                <w:div w:id="1568883011">
                                                                  <w:marLeft w:val="0"/>
                                                                  <w:marRight w:val="0"/>
                                                                  <w:marTop w:val="0"/>
                                                                  <w:marBottom w:val="0"/>
                                                                  <w:divBdr>
                                                                    <w:top w:val="none" w:sz="0" w:space="0" w:color="auto"/>
                                                                    <w:left w:val="none" w:sz="0" w:space="0" w:color="auto"/>
                                                                    <w:bottom w:val="none" w:sz="0" w:space="0" w:color="auto"/>
                                                                    <w:right w:val="none" w:sz="0" w:space="0" w:color="auto"/>
                                                                  </w:divBdr>
                                                                  <w:divsChild>
                                                                    <w:div w:id="1750542615">
                                                                      <w:marLeft w:val="0"/>
                                                                      <w:marRight w:val="0"/>
                                                                      <w:marTop w:val="0"/>
                                                                      <w:marBottom w:val="0"/>
                                                                      <w:divBdr>
                                                                        <w:top w:val="none" w:sz="0" w:space="0" w:color="auto"/>
                                                                        <w:left w:val="none" w:sz="0" w:space="0" w:color="auto"/>
                                                                        <w:bottom w:val="none" w:sz="0" w:space="0" w:color="auto"/>
                                                                        <w:right w:val="none" w:sz="0" w:space="0" w:color="auto"/>
                                                                      </w:divBdr>
                                                                      <w:divsChild>
                                                                        <w:div w:id="1006634156">
                                                                          <w:marLeft w:val="0"/>
                                                                          <w:marRight w:val="0"/>
                                                                          <w:marTop w:val="0"/>
                                                                          <w:marBottom w:val="0"/>
                                                                          <w:divBdr>
                                                                            <w:top w:val="none" w:sz="0" w:space="0" w:color="auto"/>
                                                                            <w:left w:val="none" w:sz="0" w:space="0" w:color="auto"/>
                                                                            <w:bottom w:val="none" w:sz="0" w:space="0" w:color="auto"/>
                                                                            <w:right w:val="none" w:sz="0" w:space="0" w:color="auto"/>
                                                                          </w:divBdr>
                                                                          <w:divsChild>
                                                                            <w:div w:id="127748776">
                                                                              <w:marLeft w:val="0"/>
                                                                              <w:marRight w:val="0"/>
                                                                              <w:marTop w:val="0"/>
                                                                              <w:marBottom w:val="0"/>
                                                                              <w:divBdr>
                                                                                <w:top w:val="none" w:sz="0" w:space="0" w:color="auto"/>
                                                                                <w:left w:val="none" w:sz="0" w:space="0" w:color="auto"/>
                                                                                <w:bottom w:val="none" w:sz="0" w:space="0" w:color="auto"/>
                                                                                <w:right w:val="none" w:sz="0" w:space="0" w:color="auto"/>
                                                                              </w:divBdr>
                                                                              <w:divsChild>
                                                                                <w:div w:id="165362492">
                                                                                  <w:marLeft w:val="0"/>
                                                                                  <w:marRight w:val="0"/>
                                                                                  <w:marTop w:val="0"/>
                                                                                  <w:marBottom w:val="0"/>
                                                                                  <w:divBdr>
                                                                                    <w:top w:val="none" w:sz="0" w:space="0" w:color="auto"/>
                                                                                    <w:left w:val="none" w:sz="0" w:space="0" w:color="auto"/>
                                                                                    <w:bottom w:val="none" w:sz="0" w:space="0" w:color="auto"/>
                                                                                    <w:right w:val="none" w:sz="0" w:space="0" w:color="auto"/>
                                                                                  </w:divBdr>
                                                                                  <w:divsChild>
                                                                                    <w:div w:id="34938422">
                                                                                      <w:marLeft w:val="0"/>
                                                                                      <w:marRight w:val="0"/>
                                                                                      <w:marTop w:val="0"/>
                                                                                      <w:marBottom w:val="0"/>
                                                                                      <w:divBdr>
                                                                                        <w:top w:val="none" w:sz="0" w:space="0" w:color="auto"/>
                                                                                        <w:left w:val="none" w:sz="0" w:space="0" w:color="auto"/>
                                                                                        <w:bottom w:val="none" w:sz="0" w:space="0" w:color="auto"/>
                                                                                        <w:right w:val="none" w:sz="0" w:space="0" w:color="auto"/>
                                                                                      </w:divBdr>
                                                                                      <w:divsChild>
                                                                                        <w:div w:id="619917515">
                                                                                          <w:marLeft w:val="0"/>
                                                                                          <w:marRight w:val="0"/>
                                                                                          <w:marTop w:val="0"/>
                                                                                          <w:marBottom w:val="0"/>
                                                                                          <w:divBdr>
                                                                                            <w:top w:val="none" w:sz="0" w:space="0" w:color="auto"/>
                                                                                            <w:left w:val="none" w:sz="0" w:space="0" w:color="auto"/>
                                                                                            <w:bottom w:val="none" w:sz="0" w:space="0" w:color="auto"/>
                                                                                            <w:right w:val="none" w:sz="0" w:space="0" w:color="auto"/>
                                                                                          </w:divBdr>
                                                                                          <w:divsChild>
                                                                                            <w:div w:id="1009794737">
                                                                                              <w:marLeft w:val="0"/>
                                                                                              <w:marRight w:val="120"/>
                                                                                              <w:marTop w:val="0"/>
                                                                                              <w:marBottom w:val="150"/>
                                                                                              <w:divBdr>
                                                                                                <w:top w:val="single" w:sz="2" w:space="0" w:color="EFEFEF"/>
                                                                                                <w:left w:val="single" w:sz="6" w:space="0" w:color="EFEFEF"/>
                                                                                                <w:bottom w:val="single" w:sz="6" w:space="0" w:color="E2E2E2"/>
                                                                                                <w:right w:val="single" w:sz="6" w:space="0" w:color="EFEFEF"/>
                                                                                              </w:divBdr>
                                                                                              <w:divsChild>
                                                                                                <w:div w:id="1109592600">
                                                                                                  <w:marLeft w:val="0"/>
                                                                                                  <w:marRight w:val="0"/>
                                                                                                  <w:marTop w:val="0"/>
                                                                                                  <w:marBottom w:val="0"/>
                                                                                                  <w:divBdr>
                                                                                                    <w:top w:val="none" w:sz="0" w:space="0" w:color="auto"/>
                                                                                                    <w:left w:val="none" w:sz="0" w:space="0" w:color="auto"/>
                                                                                                    <w:bottom w:val="none" w:sz="0" w:space="0" w:color="auto"/>
                                                                                                    <w:right w:val="none" w:sz="0" w:space="0" w:color="auto"/>
                                                                                                  </w:divBdr>
                                                                                                  <w:divsChild>
                                                                                                    <w:div w:id="1793279142">
                                                                                                      <w:marLeft w:val="0"/>
                                                                                                      <w:marRight w:val="0"/>
                                                                                                      <w:marTop w:val="0"/>
                                                                                                      <w:marBottom w:val="0"/>
                                                                                                      <w:divBdr>
                                                                                                        <w:top w:val="none" w:sz="0" w:space="0" w:color="auto"/>
                                                                                                        <w:left w:val="none" w:sz="0" w:space="0" w:color="auto"/>
                                                                                                        <w:bottom w:val="none" w:sz="0" w:space="0" w:color="auto"/>
                                                                                                        <w:right w:val="none" w:sz="0" w:space="0" w:color="auto"/>
                                                                                                      </w:divBdr>
                                                                                                      <w:divsChild>
                                                                                                        <w:div w:id="148062365">
                                                                                                          <w:marLeft w:val="0"/>
                                                                                                          <w:marRight w:val="0"/>
                                                                                                          <w:marTop w:val="0"/>
                                                                                                          <w:marBottom w:val="0"/>
                                                                                                          <w:divBdr>
                                                                                                            <w:top w:val="none" w:sz="0" w:space="0" w:color="auto"/>
                                                                                                            <w:left w:val="none" w:sz="0" w:space="0" w:color="auto"/>
                                                                                                            <w:bottom w:val="none" w:sz="0" w:space="0" w:color="auto"/>
                                                                                                            <w:right w:val="none" w:sz="0" w:space="0" w:color="auto"/>
                                                                                                          </w:divBdr>
                                                                                                          <w:divsChild>
                                                                                                            <w:div w:id="1133598036">
                                                                                                              <w:marLeft w:val="0"/>
                                                                                                              <w:marRight w:val="0"/>
                                                                                                              <w:marTop w:val="0"/>
                                                                                                              <w:marBottom w:val="0"/>
                                                                                                              <w:divBdr>
                                                                                                                <w:top w:val="none" w:sz="0" w:space="0" w:color="auto"/>
                                                                                                                <w:left w:val="none" w:sz="0" w:space="0" w:color="auto"/>
                                                                                                                <w:bottom w:val="none" w:sz="0" w:space="0" w:color="auto"/>
                                                                                                                <w:right w:val="none" w:sz="0" w:space="0" w:color="auto"/>
                                                                                                              </w:divBdr>
                                                                                                              <w:divsChild>
                                                                                                                <w:div w:id="481700779">
                                                                                                                  <w:marLeft w:val="0"/>
                                                                                                                  <w:marRight w:val="0"/>
                                                                                                                  <w:marTop w:val="0"/>
                                                                                                                  <w:marBottom w:val="0"/>
                                                                                                                  <w:divBdr>
                                                                                                                    <w:top w:val="single" w:sz="2" w:space="4" w:color="D8D8D8"/>
                                                                                                                    <w:left w:val="single" w:sz="2" w:space="0" w:color="D8D8D8"/>
                                                                                                                    <w:bottom w:val="single" w:sz="2" w:space="4" w:color="D8D8D8"/>
                                                                                                                    <w:right w:val="single" w:sz="2" w:space="0" w:color="D8D8D8"/>
                                                                                                                  </w:divBdr>
                                                                                                                  <w:divsChild>
                                                                                                                    <w:div w:id="1529489545">
                                                                                                                      <w:marLeft w:val="225"/>
                                                                                                                      <w:marRight w:val="225"/>
                                                                                                                      <w:marTop w:val="75"/>
                                                                                                                      <w:marBottom w:val="75"/>
                                                                                                                      <w:divBdr>
                                                                                                                        <w:top w:val="none" w:sz="0" w:space="0" w:color="auto"/>
                                                                                                                        <w:left w:val="none" w:sz="0" w:space="0" w:color="auto"/>
                                                                                                                        <w:bottom w:val="none" w:sz="0" w:space="0" w:color="auto"/>
                                                                                                                        <w:right w:val="none" w:sz="0" w:space="0" w:color="auto"/>
                                                                                                                      </w:divBdr>
                                                                                                                      <w:divsChild>
                                                                                                                        <w:div w:id="551617488">
                                                                                                                          <w:marLeft w:val="0"/>
                                                                                                                          <w:marRight w:val="0"/>
                                                                                                                          <w:marTop w:val="0"/>
                                                                                                                          <w:marBottom w:val="0"/>
                                                                                                                          <w:divBdr>
                                                                                                                            <w:top w:val="single" w:sz="6" w:space="0" w:color="auto"/>
                                                                                                                            <w:left w:val="single" w:sz="6" w:space="0" w:color="auto"/>
                                                                                                                            <w:bottom w:val="single" w:sz="6" w:space="0" w:color="auto"/>
                                                                                                                            <w:right w:val="single" w:sz="6" w:space="0" w:color="auto"/>
                                                                                                                          </w:divBdr>
                                                                                                                          <w:divsChild>
                                                                                                                            <w:div w:id="1469012856">
                                                                                                                              <w:marLeft w:val="0"/>
                                                                                                                              <w:marRight w:val="0"/>
                                                                                                                              <w:marTop w:val="0"/>
                                                                                                                              <w:marBottom w:val="0"/>
                                                                                                                              <w:divBdr>
                                                                                                                                <w:top w:val="none" w:sz="0" w:space="0" w:color="auto"/>
                                                                                                                                <w:left w:val="none" w:sz="0" w:space="0" w:color="auto"/>
                                                                                                                                <w:bottom w:val="none" w:sz="0" w:space="0" w:color="auto"/>
                                                                                                                                <w:right w:val="none" w:sz="0" w:space="0" w:color="auto"/>
                                                                                                                              </w:divBdr>
                                                                                                                              <w:divsChild>
                                                                                                                                <w:div w:id="1695645324">
                                                                                                                                  <w:marLeft w:val="0"/>
                                                                                                                                  <w:marRight w:val="0"/>
                                                                                                                                  <w:marTop w:val="0"/>
                                                                                                                                  <w:marBottom w:val="0"/>
                                                                                                                                  <w:divBdr>
                                                                                                                                    <w:top w:val="none" w:sz="0" w:space="0" w:color="auto"/>
                                                                                                                                    <w:left w:val="none" w:sz="0" w:space="0" w:color="auto"/>
                                                                                                                                    <w:bottom w:val="none" w:sz="0" w:space="0" w:color="auto"/>
                                                                                                                                    <w:right w:val="none" w:sz="0" w:space="0" w:color="auto"/>
                                                                                                                                  </w:divBdr>
                                                                                                                                </w:div>
                                                                                                                                <w:div w:id="1096101597">
                                                                                                                                  <w:marLeft w:val="0"/>
                                                                                                                                  <w:marRight w:val="0"/>
                                                                                                                                  <w:marTop w:val="0"/>
                                                                                                                                  <w:marBottom w:val="0"/>
                                                                                                                                  <w:divBdr>
                                                                                                                                    <w:top w:val="none" w:sz="0" w:space="0" w:color="auto"/>
                                                                                                                                    <w:left w:val="none" w:sz="0" w:space="0" w:color="auto"/>
                                                                                                                                    <w:bottom w:val="none" w:sz="0" w:space="0" w:color="auto"/>
                                                                                                                                    <w:right w:val="none" w:sz="0" w:space="0" w:color="auto"/>
                                                                                                                                  </w:divBdr>
                                                                                                                                  <w:divsChild>
                                                                                                                                    <w:div w:id="1978099509">
                                                                                                                                      <w:marLeft w:val="0"/>
                                                                                                                                      <w:marRight w:val="0"/>
                                                                                                                                      <w:marTop w:val="0"/>
                                                                                                                                      <w:marBottom w:val="0"/>
                                                                                                                                      <w:divBdr>
                                                                                                                                        <w:top w:val="none" w:sz="0" w:space="0" w:color="auto"/>
                                                                                                                                        <w:left w:val="none" w:sz="0" w:space="0" w:color="auto"/>
                                                                                                                                        <w:bottom w:val="none" w:sz="0" w:space="0" w:color="auto"/>
                                                                                                                                        <w:right w:val="none" w:sz="0" w:space="0" w:color="auto"/>
                                                                                                                                      </w:divBdr>
                                                                                                                                    </w:div>
                                                                                                                                    <w:div w:id="2117207948">
                                                                                                                                      <w:marLeft w:val="0"/>
                                                                                                                                      <w:marRight w:val="0"/>
                                                                                                                                      <w:marTop w:val="0"/>
                                                                                                                                      <w:marBottom w:val="0"/>
                                                                                                                                      <w:divBdr>
                                                                                                                                        <w:top w:val="none" w:sz="0" w:space="0" w:color="auto"/>
                                                                                                                                        <w:left w:val="none" w:sz="0" w:space="0" w:color="auto"/>
                                                                                                                                        <w:bottom w:val="none" w:sz="0" w:space="0" w:color="auto"/>
                                                                                                                                        <w:right w:val="none" w:sz="0" w:space="0" w:color="auto"/>
                                                                                                                                      </w:divBdr>
                                                                                                                                    </w:div>
                                                                                                                                    <w:div w:id="358954">
                                                                                                                                      <w:marLeft w:val="0"/>
                                                                                                                                      <w:marRight w:val="0"/>
                                                                                                                                      <w:marTop w:val="0"/>
                                                                                                                                      <w:marBottom w:val="0"/>
                                                                                                                                      <w:divBdr>
                                                                                                                                        <w:top w:val="none" w:sz="0" w:space="0" w:color="auto"/>
                                                                                                                                        <w:left w:val="none" w:sz="0" w:space="0" w:color="auto"/>
                                                                                                                                        <w:bottom w:val="none" w:sz="0" w:space="0" w:color="auto"/>
                                                                                                                                        <w:right w:val="none" w:sz="0" w:space="0" w:color="auto"/>
                                                                                                                                      </w:divBdr>
                                                                                                                                    </w:div>
                                                                                                                                    <w:div w:id="1482230484">
                                                                                                                                      <w:marLeft w:val="0"/>
                                                                                                                                      <w:marRight w:val="0"/>
                                                                                                                                      <w:marTop w:val="0"/>
                                                                                                                                      <w:marBottom w:val="0"/>
                                                                                                                                      <w:divBdr>
                                                                                                                                        <w:top w:val="none" w:sz="0" w:space="0" w:color="auto"/>
                                                                                                                                        <w:left w:val="none" w:sz="0" w:space="0" w:color="auto"/>
                                                                                                                                        <w:bottom w:val="none" w:sz="0" w:space="0" w:color="auto"/>
                                                                                                                                        <w:right w:val="none" w:sz="0" w:space="0" w:color="auto"/>
                                                                                                                                      </w:divBdr>
                                                                                                                                    </w:div>
                                                                                                                                    <w:div w:id="66000958">
                                                                                                                                      <w:marLeft w:val="0"/>
                                                                                                                                      <w:marRight w:val="0"/>
                                                                                                                                      <w:marTop w:val="0"/>
                                                                                                                                      <w:marBottom w:val="0"/>
                                                                                                                                      <w:divBdr>
                                                                                                                                        <w:top w:val="none" w:sz="0" w:space="0" w:color="auto"/>
                                                                                                                                        <w:left w:val="none" w:sz="0" w:space="0" w:color="auto"/>
                                                                                                                                        <w:bottom w:val="none" w:sz="0" w:space="0" w:color="auto"/>
                                                                                                                                        <w:right w:val="none" w:sz="0" w:space="0" w:color="auto"/>
                                                                                                                                      </w:divBdr>
                                                                                                                                    </w:div>
                                                                                                                                    <w:div w:id="14040702">
                                                                                                                                      <w:marLeft w:val="0"/>
                                                                                                                                      <w:marRight w:val="0"/>
                                                                                                                                      <w:marTop w:val="0"/>
                                                                                                                                      <w:marBottom w:val="0"/>
                                                                                                                                      <w:divBdr>
                                                                                                                                        <w:top w:val="none" w:sz="0" w:space="0" w:color="auto"/>
                                                                                                                                        <w:left w:val="none" w:sz="0" w:space="0" w:color="auto"/>
                                                                                                                                        <w:bottom w:val="none" w:sz="0" w:space="0" w:color="auto"/>
                                                                                                                                        <w:right w:val="none" w:sz="0" w:space="0" w:color="auto"/>
                                                                                                                                      </w:divBdr>
                                                                                                                                    </w:div>
                                                                                                                                    <w:div w:id="265583379">
                                                                                                                                      <w:marLeft w:val="0"/>
                                                                                                                                      <w:marRight w:val="0"/>
                                                                                                                                      <w:marTop w:val="0"/>
                                                                                                                                      <w:marBottom w:val="0"/>
                                                                                                                                      <w:divBdr>
                                                                                                                                        <w:top w:val="none" w:sz="0" w:space="0" w:color="auto"/>
                                                                                                                                        <w:left w:val="none" w:sz="0" w:space="0" w:color="auto"/>
                                                                                                                                        <w:bottom w:val="none" w:sz="0" w:space="0" w:color="auto"/>
                                                                                                                                        <w:right w:val="none" w:sz="0" w:space="0" w:color="auto"/>
                                                                                                                                      </w:divBdr>
                                                                                                                                    </w:div>
                                                                                                                                    <w:div w:id="679237762">
                                                                                                                                      <w:marLeft w:val="0"/>
                                                                                                                                      <w:marRight w:val="0"/>
                                                                                                                                      <w:marTop w:val="0"/>
                                                                                                                                      <w:marBottom w:val="0"/>
                                                                                                                                      <w:divBdr>
                                                                                                                                        <w:top w:val="none" w:sz="0" w:space="0" w:color="auto"/>
                                                                                                                                        <w:left w:val="none" w:sz="0" w:space="0" w:color="auto"/>
                                                                                                                                        <w:bottom w:val="none" w:sz="0" w:space="0" w:color="auto"/>
                                                                                                                                        <w:right w:val="none" w:sz="0" w:space="0" w:color="auto"/>
                                                                                                                                      </w:divBdr>
                                                                                                                                    </w:div>
                                                                                                                                    <w:div w:id="494078442">
                                                                                                                                      <w:marLeft w:val="0"/>
                                                                                                                                      <w:marRight w:val="0"/>
                                                                                                                                      <w:marTop w:val="0"/>
                                                                                                                                      <w:marBottom w:val="0"/>
                                                                                                                                      <w:divBdr>
                                                                                                                                        <w:top w:val="none" w:sz="0" w:space="0" w:color="auto"/>
                                                                                                                                        <w:left w:val="none" w:sz="0" w:space="0" w:color="auto"/>
                                                                                                                                        <w:bottom w:val="none" w:sz="0" w:space="0" w:color="auto"/>
                                                                                                                                        <w:right w:val="none" w:sz="0" w:space="0" w:color="auto"/>
                                                                                                                                      </w:divBdr>
                                                                                                                                    </w:div>
                                                                                                                                    <w:div w:id="1464694183">
                                                                                                                                      <w:marLeft w:val="0"/>
                                                                                                                                      <w:marRight w:val="0"/>
                                                                                                                                      <w:marTop w:val="0"/>
                                                                                                                                      <w:marBottom w:val="0"/>
                                                                                                                                      <w:divBdr>
                                                                                                                                        <w:top w:val="none" w:sz="0" w:space="0" w:color="auto"/>
                                                                                                                                        <w:left w:val="none" w:sz="0" w:space="0" w:color="auto"/>
                                                                                                                                        <w:bottom w:val="none" w:sz="0" w:space="0" w:color="auto"/>
                                                                                                                                        <w:right w:val="none" w:sz="0" w:space="0" w:color="auto"/>
                                                                                                                                      </w:divBdr>
                                                                                                                                    </w:div>
                                                                                                                                    <w:div w:id="928807944">
                                                                                                                                      <w:marLeft w:val="0"/>
                                                                                                                                      <w:marRight w:val="0"/>
                                                                                                                                      <w:marTop w:val="0"/>
                                                                                                                                      <w:marBottom w:val="0"/>
                                                                                                                                      <w:divBdr>
                                                                                                                                        <w:top w:val="none" w:sz="0" w:space="0" w:color="auto"/>
                                                                                                                                        <w:left w:val="none" w:sz="0" w:space="0" w:color="auto"/>
                                                                                                                                        <w:bottom w:val="none" w:sz="0" w:space="0" w:color="auto"/>
                                                                                                                                        <w:right w:val="none" w:sz="0" w:space="0" w:color="auto"/>
                                                                                                                                      </w:divBdr>
                                                                                                                                    </w:div>
                                                                                                                                    <w:div w:id="1537347339">
                                                                                                                                      <w:marLeft w:val="0"/>
                                                                                                                                      <w:marRight w:val="0"/>
                                                                                                                                      <w:marTop w:val="0"/>
                                                                                                                                      <w:marBottom w:val="0"/>
                                                                                                                                      <w:divBdr>
                                                                                                                                        <w:top w:val="none" w:sz="0" w:space="0" w:color="auto"/>
                                                                                                                                        <w:left w:val="none" w:sz="0" w:space="0" w:color="auto"/>
                                                                                                                                        <w:bottom w:val="none" w:sz="0" w:space="0" w:color="auto"/>
                                                                                                                                        <w:right w:val="none" w:sz="0" w:space="0" w:color="auto"/>
                                                                                                                                      </w:divBdr>
                                                                                                                                    </w:div>
                                                                                                                                    <w:div w:id="506287398">
                                                                                                                                      <w:marLeft w:val="0"/>
                                                                                                                                      <w:marRight w:val="0"/>
                                                                                                                                      <w:marTop w:val="0"/>
                                                                                                                                      <w:marBottom w:val="0"/>
                                                                                                                                      <w:divBdr>
                                                                                                                                        <w:top w:val="none" w:sz="0" w:space="0" w:color="auto"/>
                                                                                                                                        <w:left w:val="none" w:sz="0" w:space="0" w:color="auto"/>
                                                                                                                                        <w:bottom w:val="none" w:sz="0" w:space="0" w:color="auto"/>
                                                                                                                                        <w:right w:val="none" w:sz="0" w:space="0" w:color="auto"/>
                                                                                                                                      </w:divBdr>
                                                                                                                                    </w:div>
                                                                                                                                    <w:div w:id="6773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65742">
      <w:bodyDiv w:val="1"/>
      <w:marLeft w:val="0"/>
      <w:marRight w:val="0"/>
      <w:marTop w:val="0"/>
      <w:marBottom w:val="0"/>
      <w:divBdr>
        <w:top w:val="none" w:sz="0" w:space="0" w:color="auto"/>
        <w:left w:val="none" w:sz="0" w:space="0" w:color="auto"/>
        <w:bottom w:val="none" w:sz="0" w:space="0" w:color="auto"/>
        <w:right w:val="none" w:sz="0" w:space="0" w:color="auto"/>
      </w:divBdr>
    </w:div>
    <w:div w:id="113447541">
      <w:bodyDiv w:val="1"/>
      <w:marLeft w:val="0"/>
      <w:marRight w:val="0"/>
      <w:marTop w:val="0"/>
      <w:marBottom w:val="0"/>
      <w:divBdr>
        <w:top w:val="none" w:sz="0" w:space="0" w:color="auto"/>
        <w:left w:val="none" w:sz="0" w:space="0" w:color="auto"/>
        <w:bottom w:val="none" w:sz="0" w:space="0" w:color="auto"/>
        <w:right w:val="none" w:sz="0" w:space="0" w:color="auto"/>
      </w:divBdr>
      <w:divsChild>
        <w:div w:id="357898170">
          <w:marLeft w:val="737"/>
          <w:marRight w:val="0"/>
          <w:marTop w:val="0"/>
          <w:marBottom w:val="0"/>
          <w:divBdr>
            <w:top w:val="none" w:sz="0" w:space="0" w:color="auto"/>
            <w:left w:val="none" w:sz="0" w:space="0" w:color="auto"/>
            <w:bottom w:val="none" w:sz="0" w:space="0" w:color="auto"/>
            <w:right w:val="none" w:sz="0" w:space="0" w:color="auto"/>
          </w:divBdr>
        </w:div>
        <w:div w:id="1434087275">
          <w:marLeft w:val="0"/>
          <w:marRight w:val="0"/>
          <w:marTop w:val="113"/>
          <w:marBottom w:val="0"/>
          <w:divBdr>
            <w:top w:val="none" w:sz="0" w:space="0" w:color="auto"/>
            <w:left w:val="none" w:sz="0" w:space="0" w:color="auto"/>
            <w:bottom w:val="none" w:sz="0" w:space="0" w:color="auto"/>
            <w:right w:val="none" w:sz="0" w:space="0" w:color="auto"/>
          </w:divBdr>
        </w:div>
      </w:divsChild>
    </w:div>
    <w:div w:id="179273410">
      <w:bodyDiv w:val="1"/>
      <w:marLeft w:val="0"/>
      <w:marRight w:val="0"/>
      <w:marTop w:val="0"/>
      <w:marBottom w:val="0"/>
      <w:divBdr>
        <w:top w:val="none" w:sz="0" w:space="0" w:color="auto"/>
        <w:left w:val="none" w:sz="0" w:space="0" w:color="auto"/>
        <w:bottom w:val="none" w:sz="0" w:space="0" w:color="auto"/>
        <w:right w:val="none" w:sz="0" w:space="0" w:color="auto"/>
      </w:divBdr>
    </w:div>
    <w:div w:id="212349252">
      <w:bodyDiv w:val="1"/>
      <w:marLeft w:val="0"/>
      <w:marRight w:val="0"/>
      <w:marTop w:val="0"/>
      <w:marBottom w:val="0"/>
      <w:divBdr>
        <w:top w:val="none" w:sz="0" w:space="0" w:color="auto"/>
        <w:left w:val="none" w:sz="0" w:space="0" w:color="auto"/>
        <w:bottom w:val="none" w:sz="0" w:space="0" w:color="auto"/>
        <w:right w:val="none" w:sz="0" w:space="0" w:color="auto"/>
      </w:divBdr>
    </w:div>
    <w:div w:id="230163912">
      <w:bodyDiv w:val="1"/>
      <w:marLeft w:val="0"/>
      <w:marRight w:val="0"/>
      <w:marTop w:val="0"/>
      <w:marBottom w:val="0"/>
      <w:divBdr>
        <w:top w:val="none" w:sz="0" w:space="0" w:color="auto"/>
        <w:left w:val="none" w:sz="0" w:space="0" w:color="auto"/>
        <w:bottom w:val="none" w:sz="0" w:space="0" w:color="auto"/>
        <w:right w:val="none" w:sz="0" w:space="0" w:color="auto"/>
      </w:divBdr>
    </w:div>
    <w:div w:id="231043051">
      <w:bodyDiv w:val="1"/>
      <w:marLeft w:val="0"/>
      <w:marRight w:val="0"/>
      <w:marTop w:val="0"/>
      <w:marBottom w:val="0"/>
      <w:divBdr>
        <w:top w:val="none" w:sz="0" w:space="0" w:color="auto"/>
        <w:left w:val="none" w:sz="0" w:space="0" w:color="auto"/>
        <w:bottom w:val="none" w:sz="0" w:space="0" w:color="auto"/>
        <w:right w:val="none" w:sz="0" w:space="0" w:color="auto"/>
      </w:divBdr>
    </w:div>
    <w:div w:id="236138223">
      <w:bodyDiv w:val="1"/>
      <w:marLeft w:val="0"/>
      <w:marRight w:val="0"/>
      <w:marTop w:val="0"/>
      <w:marBottom w:val="0"/>
      <w:divBdr>
        <w:top w:val="none" w:sz="0" w:space="0" w:color="auto"/>
        <w:left w:val="none" w:sz="0" w:space="0" w:color="auto"/>
        <w:bottom w:val="none" w:sz="0" w:space="0" w:color="auto"/>
        <w:right w:val="none" w:sz="0" w:space="0" w:color="auto"/>
      </w:divBdr>
    </w:div>
    <w:div w:id="237204859">
      <w:bodyDiv w:val="1"/>
      <w:marLeft w:val="0"/>
      <w:marRight w:val="0"/>
      <w:marTop w:val="0"/>
      <w:marBottom w:val="0"/>
      <w:divBdr>
        <w:top w:val="none" w:sz="0" w:space="0" w:color="auto"/>
        <w:left w:val="none" w:sz="0" w:space="0" w:color="auto"/>
        <w:bottom w:val="none" w:sz="0" w:space="0" w:color="auto"/>
        <w:right w:val="none" w:sz="0" w:space="0" w:color="auto"/>
      </w:divBdr>
    </w:div>
    <w:div w:id="252935830">
      <w:bodyDiv w:val="1"/>
      <w:marLeft w:val="0"/>
      <w:marRight w:val="0"/>
      <w:marTop w:val="0"/>
      <w:marBottom w:val="0"/>
      <w:divBdr>
        <w:top w:val="none" w:sz="0" w:space="0" w:color="auto"/>
        <w:left w:val="none" w:sz="0" w:space="0" w:color="auto"/>
        <w:bottom w:val="none" w:sz="0" w:space="0" w:color="auto"/>
        <w:right w:val="none" w:sz="0" w:space="0" w:color="auto"/>
      </w:divBdr>
    </w:div>
    <w:div w:id="261767420">
      <w:bodyDiv w:val="1"/>
      <w:marLeft w:val="0"/>
      <w:marRight w:val="0"/>
      <w:marTop w:val="0"/>
      <w:marBottom w:val="0"/>
      <w:divBdr>
        <w:top w:val="none" w:sz="0" w:space="0" w:color="auto"/>
        <w:left w:val="none" w:sz="0" w:space="0" w:color="auto"/>
        <w:bottom w:val="none" w:sz="0" w:space="0" w:color="auto"/>
        <w:right w:val="none" w:sz="0" w:space="0" w:color="auto"/>
      </w:divBdr>
    </w:div>
    <w:div w:id="312562963">
      <w:bodyDiv w:val="1"/>
      <w:marLeft w:val="0"/>
      <w:marRight w:val="0"/>
      <w:marTop w:val="0"/>
      <w:marBottom w:val="0"/>
      <w:divBdr>
        <w:top w:val="none" w:sz="0" w:space="0" w:color="auto"/>
        <w:left w:val="none" w:sz="0" w:space="0" w:color="auto"/>
        <w:bottom w:val="none" w:sz="0" w:space="0" w:color="auto"/>
        <w:right w:val="none" w:sz="0" w:space="0" w:color="auto"/>
      </w:divBdr>
    </w:div>
    <w:div w:id="328102898">
      <w:bodyDiv w:val="1"/>
      <w:marLeft w:val="0"/>
      <w:marRight w:val="0"/>
      <w:marTop w:val="0"/>
      <w:marBottom w:val="0"/>
      <w:divBdr>
        <w:top w:val="none" w:sz="0" w:space="0" w:color="auto"/>
        <w:left w:val="none" w:sz="0" w:space="0" w:color="auto"/>
        <w:bottom w:val="none" w:sz="0" w:space="0" w:color="auto"/>
        <w:right w:val="none" w:sz="0" w:space="0" w:color="auto"/>
      </w:divBdr>
    </w:div>
    <w:div w:id="351957516">
      <w:bodyDiv w:val="1"/>
      <w:marLeft w:val="0"/>
      <w:marRight w:val="0"/>
      <w:marTop w:val="0"/>
      <w:marBottom w:val="0"/>
      <w:divBdr>
        <w:top w:val="none" w:sz="0" w:space="0" w:color="auto"/>
        <w:left w:val="none" w:sz="0" w:space="0" w:color="auto"/>
        <w:bottom w:val="none" w:sz="0" w:space="0" w:color="auto"/>
        <w:right w:val="none" w:sz="0" w:space="0" w:color="auto"/>
      </w:divBdr>
    </w:div>
    <w:div w:id="401680074">
      <w:bodyDiv w:val="1"/>
      <w:marLeft w:val="0"/>
      <w:marRight w:val="0"/>
      <w:marTop w:val="0"/>
      <w:marBottom w:val="0"/>
      <w:divBdr>
        <w:top w:val="none" w:sz="0" w:space="0" w:color="auto"/>
        <w:left w:val="none" w:sz="0" w:space="0" w:color="auto"/>
        <w:bottom w:val="none" w:sz="0" w:space="0" w:color="auto"/>
        <w:right w:val="none" w:sz="0" w:space="0" w:color="auto"/>
      </w:divBdr>
    </w:div>
    <w:div w:id="405298479">
      <w:bodyDiv w:val="1"/>
      <w:marLeft w:val="0"/>
      <w:marRight w:val="0"/>
      <w:marTop w:val="0"/>
      <w:marBottom w:val="0"/>
      <w:divBdr>
        <w:top w:val="none" w:sz="0" w:space="0" w:color="auto"/>
        <w:left w:val="none" w:sz="0" w:space="0" w:color="auto"/>
        <w:bottom w:val="none" w:sz="0" w:space="0" w:color="auto"/>
        <w:right w:val="none" w:sz="0" w:space="0" w:color="auto"/>
      </w:divBdr>
    </w:div>
    <w:div w:id="506678680">
      <w:bodyDiv w:val="1"/>
      <w:marLeft w:val="0"/>
      <w:marRight w:val="0"/>
      <w:marTop w:val="0"/>
      <w:marBottom w:val="0"/>
      <w:divBdr>
        <w:top w:val="none" w:sz="0" w:space="0" w:color="auto"/>
        <w:left w:val="none" w:sz="0" w:space="0" w:color="auto"/>
        <w:bottom w:val="none" w:sz="0" w:space="0" w:color="auto"/>
        <w:right w:val="none" w:sz="0" w:space="0" w:color="auto"/>
      </w:divBdr>
    </w:div>
    <w:div w:id="547764882">
      <w:bodyDiv w:val="1"/>
      <w:marLeft w:val="0"/>
      <w:marRight w:val="0"/>
      <w:marTop w:val="0"/>
      <w:marBottom w:val="0"/>
      <w:divBdr>
        <w:top w:val="none" w:sz="0" w:space="0" w:color="auto"/>
        <w:left w:val="none" w:sz="0" w:space="0" w:color="auto"/>
        <w:bottom w:val="none" w:sz="0" w:space="0" w:color="auto"/>
        <w:right w:val="none" w:sz="0" w:space="0" w:color="auto"/>
      </w:divBdr>
    </w:div>
    <w:div w:id="553322415">
      <w:bodyDiv w:val="1"/>
      <w:marLeft w:val="0"/>
      <w:marRight w:val="0"/>
      <w:marTop w:val="0"/>
      <w:marBottom w:val="0"/>
      <w:divBdr>
        <w:top w:val="none" w:sz="0" w:space="0" w:color="auto"/>
        <w:left w:val="none" w:sz="0" w:space="0" w:color="auto"/>
        <w:bottom w:val="none" w:sz="0" w:space="0" w:color="auto"/>
        <w:right w:val="none" w:sz="0" w:space="0" w:color="auto"/>
      </w:divBdr>
    </w:div>
    <w:div w:id="629433861">
      <w:bodyDiv w:val="1"/>
      <w:marLeft w:val="0"/>
      <w:marRight w:val="0"/>
      <w:marTop w:val="0"/>
      <w:marBottom w:val="0"/>
      <w:divBdr>
        <w:top w:val="none" w:sz="0" w:space="0" w:color="auto"/>
        <w:left w:val="none" w:sz="0" w:space="0" w:color="auto"/>
        <w:bottom w:val="none" w:sz="0" w:space="0" w:color="auto"/>
        <w:right w:val="none" w:sz="0" w:space="0" w:color="auto"/>
      </w:divBdr>
    </w:div>
    <w:div w:id="654382367">
      <w:bodyDiv w:val="1"/>
      <w:marLeft w:val="0"/>
      <w:marRight w:val="0"/>
      <w:marTop w:val="0"/>
      <w:marBottom w:val="0"/>
      <w:divBdr>
        <w:top w:val="none" w:sz="0" w:space="0" w:color="auto"/>
        <w:left w:val="none" w:sz="0" w:space="0" w:color="auto"/>
        <w:bottom w:val="none" w:sz="0" w:space="0" w:color="auto"/>
        <w:right w:val="none" w:sz="0" w:space="0" w:color="auto"/>
      </w:divBdr>
    </w:div>
    <w:div w:id="680400033">
      <w:bodyDiv w:val="1"/>
      <w:marLeft w:val="0"/>
      <w:marRight w:val="0"/>
      <w:marTop w:val="0"/>
      <w:marBottom w:val="0"/>
      <w:divBdr>
        <w:top w:val="none" w:sz="0" w:space="0" w:color="auto"/>
        <w:left w:val="none" w:sz="0" w:space="0" w:color="auto"/>
        <w:bottom w:val="none" w:sz="0" w:space="0" w:color="auto"/>
        <w:right w:val="none" w:sz="0" w:space="0" w:color="auto"/>
      </w:divBdr>
    </w:div>
    <w:div w:id="685592120">
      <w:bodyDiv w:val="1"/>
      <w:marLeft w:val="0"/>
      <w:marRight w:val="0"/>
      <w:marTop w:val="0"/>
      <w:marBottom w:val="0"/>
      <w:divBdr>
        <w:top w:val="none" w:sz="0" w:space="0" w:color="auto"/>
        <w:left w:val="none" w:sz="0" w:space="0" w:color="auto"/>
        <w:bottom w:val="none" w:sz="0" w:space="0" w:color="auto"/>
        <w:right w:val="none" w:sz="0" w:space="0" w:color="auto"/>
      </w:divBdr>
      <w:divsChild>
        <w:div w:id="1637681230">
          <w:marLeft w:val="0"/>
          <w:marRight w:val="0"/>
          <w:marTop w:val="0"/>
          <w:marBottom w:val="0"/>
          <w:divBdr>
            <w:top w:val="none" w:sz="0" w:space="0" w:color="auto"/>
            <w:left w:val="none" w:sz="0" w:space="0" w:color="auto"/>
            <w:bottom w:val="none" w:sz="0" w:space="0" w:color="auto"/>
            <w:right w:val="none" w:sz="0" w:space="0" w:color="auto"/>
          </w:divBdr>
        </w:div>
        <w:div w:id="504562299">
          <w:marLeft w:val="0"/>
          <w:marRight w:val="0"/>
          <w:marTop w:val="0"/>
          <w:marBottom w:val="0"/>
          <w:divBdr>
            <w:top w:val="none" w:sz="0" w:space="0" w:color="auto"/>
            <w:left w:val="none" w:sz="0" w:space="0" w:color="auto"/>
            <w:bottom w:val="none" w:sz="0" w:space="0" w:color="auto"/>
            <w:right w:val="none" w:sz="0" w:space="0" w:color="auto"/>
          </w:divBdr>
        </w:div>
        <w:div w:id="779184906">
          <w:marLeft w:val="0"/>
          <w:marRight w:val="0"/>
          <w:marTop w:val="0"/>
          <w:marBottom w:val="0"/>
          <w:divBdr>
            <w:top w:val="none" w:sz="0" w:space="0" w:color="auto"/>
            <w:left w:val="none" w:sz="0" w:space="0" w:color="auto"/>
            <w:bottom w:val="none" w:sz="0" w:space="0" w:color="auto"/>
            <w:right w:val="none" w:sz="0" w:space="0" w:color="auto"/>
          </w:divBdr>
        </w:div>
        <w:div w:id="187835069">
          <w:marLeft w:val="0"/>
          <w:marRight w:val="0"/>
          <w:marTop w:val="0"/>
          <w:marBottom w:val="0"/>
          <w:divBdr>
            <w:top w:val="none" w:sz="0" w:space="0" w:color="auto"/>
            <w:left w:val="none" w:sz="0" w:space="0" w:color="auto"/>
            <w:bottom w:val="none" w:sz="0" w:space="0" w:color="auto"/>
            <w:right w:val="none" w:sz="0" w:space="0" w:color="auto"/>
          </w:divBdr>
        </w:div>
        <w:div w:id="1365642832">
          <w:marLeft w:val="0"/>
          <w:marRight w:val="0"/>
          <w:marTop w:val="0"/>
          <w:marBottom w:val="0"/>
          <w:divBdr>
            <w:top w:val="none" w:sz="0" w:space="0" w:color="auto"/>
            <w:left w:val="none" w:sz="0" w:space="0" w:color="auto"/>
            <w:bottom w:val="none" w:sz="0" w:space="0" w:color="auto"/>
            <w:right w:val="none" w:sz="0" w:space="0" w:color="auto"/>
          </w:divBdr>
        </w:div>
        <w:div w:id="301153351">
          <w:marLeft w:val="0"/>
          <w:marRight w:val="0"/>
          <w:marTop w:val="0"/>
          <w:marBottom w:val="0"/>
          <w:divBdr>
            <w:top w:val="none" w:sz="0" w:space="0" w:color="auto"/>
            <w:left w:val="none" w:sz="0" w:space="0" w:color="auto"/>
            <w:bottom w:val="none" w:sz="0" w:space="0" w:color="auto"/>
            <w:right w:val="none" w:sz="0" w:space="0" w:color="auto"/>
          </w:divBdr>
        </w:div>
        <w:div w:id="321204025">
          <w:marLeft w:val="0"/>
          <w:marRight w:val="0"/>
          <w:marTop w:val="0"/>
          <w:marBottom w:val="0"/>
          <w:divBdr>
            <w:top w:val="none" w:sz="0" w:space="0" w:color="auto"/>
            <w:left w:val="none" w:sz="0" w:space="0" w:color="auto"/>
            <w:bottom w:val="none" w:sz="0" w:space="0" w:color="auto"/>
            <w:right w:val="none" w:sz="0" w:space="0" w:color="auto"/>
          </w:divBdr>
        </w:div>
        <w:div w:id="778642573">
          <w:marLeft w:val="0"/>
          <w:marRight w:val="0"/>
          <w:marTop w:val="0"/>
          <w:marBottom w:val="0"/>
          <w:divBdr>
            <w:top w:val="none" w:sz="0" w:space="0" w:color="auto"/>
            <w:left w:val="none" w:sz="0" w:space="0" w:color="auto"/>
            <w:bottom w:val="none" w:sz="0" w:space="0" w:color="auto"/>
            <w:right w:val="none" w:sz="0" w:space="0" w:color="auto"/>
          </w:divBdr>
        </w:div>
        <w:div w:id="1249314794">
          <w:marLeft w:val="0"/>
          <w:marRight w:val="0"/>
          <w:marTop w:val="0"/>
          <w:marBottom w:val="0"/>
          <w:divBdr>
            <w:top w:val="none" w:sz="0" w:space="0" w:color="auto"/>
            <w:left w:val="none" w:sz="0" w:space="0" w:color="auto"/>
            <w:bottom w:val="none" w:sz="0" w:space="0" w:color="auto"/>
            <w:right w:val="none" w:sz="0" w:space="0" w:color="auto"/>
          </w:divBdr>
        </w:div>
      </w:divsChild>
    </w:div>
    <w:div w:id="750590842">
      <w:bodyDiv w:val="1"/>
      <w:marLeft w:val="0"/>
      <w:marRight w:val="0"/>
      <w:marTop w:val="0"/>
      <w:marBottom w:val="0"/>
      <w:divBdr>
        <w:top w:val="none" w:sz="0" w:space="0" w:color="auto"/>
        <w:left w:val="none" w:sz="0" w:space="0" w:color="auto"/>
        <w:bottom w:val="none" w:sz="0" w:space="0" w:color="auto"/>
        <w:right w:val="none" w:sz="0" w:space="0" w:color="auto"/>
      </w:divBdr>
    </w:div>
    <w:div w:id="752700671">
      <w:bodyDiv w:val="1"/>
      <w:marLeft w:val="0"/>
      <w:marRight w:val="0"/>
      <w:marTop w:val="0"/>
      <w:marBottom w:val="0"/>
      <w:divBdr>
        <w:top w:val="none" w:sz="0" w:space="0" w:color="auto"/>
        <w:left w:val="none" w:sz="0" w:space="0" w:color="auto"/>
        <w:bottom w:val="none" w:sz="0" w:space="0" w:color="auto"/>
        <w:right w:val="none" w:sz="0" w:space="0" w:color="auto"/>
      </w:divBdr>
    </w:div>
    <w:div w:id="768623913">
      <w:bodyDiv w:val="1"/>
      <w:marLeft w:val="0"/>
      <w:marRight w:val="0"/>
      <w:marTop w:val="0"/>
      <w:marBottom w:val="0"/>
      <w:divBdr>
        <w:top w:val="none" w:sz="0" w:space="0" w:color="auto"/>
        <w:left w:val="none" w:sz="0" w:space="0" w:color="auto"/>
        <w:bottom w:val="none" w:sz="0" w:space="0" w:color="auto"/>
        <w:right w:val="none" w:sz="0" w:space="0" w:color="auto"/>
      </w:divBdr>
    </w:div>
    <w:div w:id="805973972">
      <w:bodyDiv w:val="1"/>
      <w:marLeft w:val="0"/>
      <w:marRight w:val="0"/>
      <w:marTop w:val="0"/>
      <w:marBottom w:val="0"/>
      <w:divBdr>
        <w:top w:val="none" w:sz="0" w:space="0" w:color="auto"/>
        <w:left w:val="none" w:sz="0" w:space="0" w:color="auto"/>
        <w:bottom w:val="none" w:sz="0" w:space="0" w:color="auto"/>
        <w:right w:val="none" w:sz="0" w:space="0" w:color="auto"/>
      </w:divBdr>
    </w:div>
    <w:div w:id="813525568">
      <w:bodyDiv w:val="1"/>
      <w:marLeft w:val="0"/>
      <w:marRight w:val="0"/>
      <w:marTop w:val="0"/>
      <w:marBottom w:val="0"/>
      <w:divBdr>
        <w:top w:val="none" w:sz="0" w:space="0" w:color="auto"/>
        <w:left w:val="none" w:sz="0" w:space="0" w:color="auto"/>
        <w:bottom w:val="none" w:sz="0" w:space="0" w:color="auto"/>
        <w:right w:val="none" w:sz="0" w:space="0" w:color="auto"/>
      </w:divBdr>
    </w:div>
    <w:div w:id="828600347">
      <w:bodyDiv w:val="1"/>
      <w:marLeft w:val="0"/>
      <w:marRight w:val="0"/>
      <w:marTop w:val="0"/>
      <w:marBottom w:val="0"/>
      <w:divBdr>
        <w:top w:val="none" w:sz="0" w:space="0" w:color="auto"/>
        <w:left w:val="none" w:sz="0" w:space="0" w:color="auto"/>
        <w:bottom w:val="none" w:sz="0" w:space="0" w:color="auto"/>
        <w:right w:val="none" w:sz="0" w:space="0" w:color="auto"/>
      </w:divBdr>
      <w:divsChild>
        <w:div w:id="1872260929">
          <w:marLeft w:val="0"/>
          <w:marRight w:val="0"/>
          <w:marTop w:val="0"/>
          <w:marBottom w:val="0"/>
          <w:divBdr>
            <w:top w:val="none" w:sz="0" w:space="0" w:color="auto"/>
            <w:left w:val="none" w:sz="0" w:space="0" w:color="auto"/>
            <w:bottom w:val="none" w:sz="0" w:space="0" w:color="auto"/>
            <w:right w:val="none" w:sz="0" w:space="0" w:color="auto"/>
          </w:divBdr>
          <w:divsChild>
            <w:div w:id="134178789">
              <w:marLeft w:val="0"/>
              <w:marRight w:val="0"/>
              <w:marTop w:val="0"/>
              <w:marBottom w:val="0"/>
              <w:divBdr>
                <w:top w:val="none" w:sz="0" w:space="0" w:color="auto"/>
                <w:left w:val="none" w:sz="0" w:space="0" w:color="auto"/>
                <w:bottom w:val="none" w:sz="0" w:space="0" w:color="auto"/>
                <w:right w:val="none" w:sz="0" w:space="0" w:color="auto"/>
              </w:divBdr>
              <w:divsChild>
                <w:div w:id="781341362">
                  <w:marLeft w:val="0"/>
                  <w:marRight w:val="0"/>
                  <w:marTop w:val="0"/>
                  <w:marBottom w:val="0"/>
                  <w:divBdr>
                    <w:top w:val="none" w:sz="0" w:space="0" w:color="auto"/>
                    <w:left w:val="none" w:sz="0" w:space="0" w:color="auto"/>
                    <w:bottom w:val="none" w:sz="0" w:space="0" w:color="auto"/>
                    <w:right w:val="none" w:sz="0" w:space="0" w:color="auto"/>
                  </w:divBdr>
                  <w:divsChild>
                    <w:div w:id="1784768153">
                      <w:marLeft w:val="0"/>
                      <w:marRight w:val="0"/>
                      <w:marTop w:val="0"/>
                      <w:marBottom w:val="0"/>
                      <w:divBdr>
                        <w:top w:val="none" w:sz="0" w:space="0" w:color="auto"/>
                        <w:left w:val="none" w:sz="0" w:space="0" w:color="auto"/>
                        <w:bottom w:val="none" w:sz="0" w:space="0" w:color="auto"/>
                        <w:right w:val="none" w:sz="0" w:space="0" w:color="auto"/>
                      </w:divBdr>
                      <w:divsChild>
                        <w:div w:id="1562522397">
                          <w:marLeft w:val="0"/>
                          <w:marRight w:val="0"/>
                          <w:marTop w:val="0"/>
                          <w:marBottom w:val="0"/>
                          <w:divBdr>
                            <w:top w:val="none" w:sz="0" w:space="0" w:color="auto"/>
                            <w:left w:val="none" w:sz="0" w:space="0" w:color="auto"/>
                            <w:bottom w:val="none" w:sz="0" w:space="0" w:color="auto"/>
                            <w:right w:val="none" w:sz="0" w:space="0" w:color="auto"/>
                          </w:divBdr>
                          <w:divsChild>
                            <w:div w:id="401102866">
                              <w:marLeft w:val="0"/>
                              <w:marRight w:val="0"/>
                              <w:marTop w:val="0"/>
                              <w:marBottom w:val="0"/>
                              <w:divBdr>
                                <w:top w:val="none" w:sz="0" w:space="0" w:color="auto"/>
                                <w:left w:val="none" w:sz="0" w:space="0" w:color="auto"/>
                                <w:bottom w:val="none" w:sz="0" w:space="0" w:color="auto"/>
                                <w:right w:val="none" w:sz="0" w:space="0" w:color="auto"/>
                              </w:divBdr>
                              <w:divsChild>
                                <w:div w:id="2007322213">
                                  <w:marLeft w:val="0"/>
                                  <w:marRight w:val="0"/>
                                  <w:marTop w:val="0"/>
                                  <w:marBottom w:val="0"/>
                                  <w:divBdr>
                                    <w:top w:val="none" w:sz="0" w:space="0" w:color="auto"/>
                                    <w:left w:val="none" w:sz="0" w:space="0" w:color="auto"/>
                                    <w:bottom w:val="none" w:sz="0" w:space="0" w:color="auto"/>
                                    <w:right w:val="none" w:sz="0" w:space="0" w:color="auto"/>
                                  </w:divBdr>
                                  <w:divsChild>
                                    <w:div w:id="1576624234">
                                      <w:marLeft w:val="0"/>
                                      <w:marRight w:val="0"/>
                                      <w:marTop w:val="0"/>
                                      <w:marBottom w:val="0"/>
                                      <w:divBdr>
                                        <w:top w:val="none" w:sz="0" w:space="0" w:color="auto"/>
                                        <w:left w:val="none" w:sz="0" w:space="0" w:color="auto"/>
                                        <w:bottom w:val="none" w:sz="0" w:space="0" w:color="auto"/>
                                        <w:right w:val="none" w:sz="0" w:space="0" w:color="auto"/>
                                      </w:divBdr>
                                      <w:divsChild>
                                        <w:div w:id="1422604788">
                                          <w:marLeft w:val="0"/>
                                          <w:marRight w:val="0"/>
                                          <w:marTop w:val="0"/>
                                          <w:marBottom w:val="0"/>
                                          <w:divBdr>
                                            <w:top w:val="none" w:sz="0" w:space="0" w:color="auto"/>
                                            <w:left w:val="none" w:sz="0" w:space="0" w:color="auto"/>
                                            <w:bottom w:val="none" w:sz="0" w:space="0" w:color="auto"/>
                                            <w:right w:val="none" w:sz="0" w:space="0" w:color="auto"/>
                                          </w:divBdr>
                                          <w:divsChild>
                                            <w:div w:id="1883590927">
                                              <w:marLeft w:val="0"/>
                                              <w:marRight w:val="0"/>
                                              <w:marTop w:val="0"/>
                                              <w:marBottom w:val="0"/>
                                              <w:divBdr>
                                                <w:top w:val="none" w:sz="0" w:space="0" w:color="auto"/>
                                                <w:left w:val="none" w:sz="0" w:space="0" w:color="auto"/>
                                                <w:bottom w:val="none" w:sz="0" w:space="0" w:color="auto"/>
                                                <w:right w:val="none" w:sz="0" w:space="0" w:color="auto"/>
                                              </w:divBdr>
                                              <w:divsChild>
                                                <w:div w:id="394940715">
                                                  <w:marLeft w:val="0"/>
                                                  <w:marRight w:val="0"/>
                                                  <w:marTop w:val="0"/>
                                                  <w:marBottom w:val="0"/>
                                                  <w:divBdr>
                                                    <w:top w:val="none" w:sz="0" w:space="0" w:color="auto"/>
                                                    <w:left w:val="none" w:sz="0" w:space="0" w:color="auto"/>
                                                    <w:bottom w:val="none" w:sz="0" w:space="0" w:color="auto"/>
                                                    <w:right w:val="none" w:sz="0" w:space="0" w:color="auto"/>
                                                  </w:divBdr>
                                                  <w:divsChild>
                                                    <w:div w:id="2029746145">
                                                      <w:marLeft w:val="0"/>
                                                      <w:marRight w:val="0"/>
                                                      <w:marTop w:val="0"/>
                                                      <w:marBottom w:val="0"/>
                                                      <w:divBdr>
                                                        <w:top w:val="none" w:sz="0" w:space="0" w:color="auto"/>
                                                        <w:left w:val="none" w:sz="0" w:space="0" w:color="auto"/>
                                                        <w:bottom w:val="none" w:sz="0" w:space="0" w:color="auto"/>
                                                        <w:right w:val="none" w:sz="0" w:space="0" w:color="auto"/>
                                                      </w:divBdr>
                                                      <w:divsChild>
                                                        <w:div w:id="1653558440">
                                                          <w:marLeft w:val="0"/>
                                                          <w:marRight w:val="0"/>
                                                          <w:marTop w:val="0"/>
                                                          <w:marBottom w:val="0"/>
                                                          <w:divBdr>
                                                            <w:top w:val="none" w:sz="0" w:space="0" w:color="auto"/>
                                                            <w:left w:val="none" w:sz="0" w:space="0" w:color="auto"/>
                                                            <w:bottom w:val="none" w:sz="0" w:space="0" w:color="auto"/>
                                                            <w:right w:val="none" w:sz="0" w:space="0" w:color="auto"/>
                                                          </w:divBdr>
                                                          <w:divsChild>
                                                            <w:div w:id="1387947898">
                                                              <w:marLeft w:val="0"/>
                                                              <w:marRight w:val="0"/>
                                                              <w:marTop w:val="0"/>
                                                              <w:marBottom w:val="0"/>
                                                              <w:divBdr>
                                                                <w:top w:val="none" w:sz="0" w:space="0" w:color="auto"/>
                                                                <w:left w:val="none" w:sz="0" w:space="0" w:color="auto"/>
                                                                <w:bottom w:val="none" w:sz="0" w:space="0" w:color="auto"/>
                                                                <w:right w:val="none" w:sz="0" w:space="0" w:color="auto"/>
                                                              </w:divBdr>
                                                              <w:divsChild>
                                                                <w:div w:id="723722775">
                                                                  <w:marLeft w:val="0"/>
                                                                  <w:marRight w:val="0"/>
                                                                  <w:marTop w:val="0"/>
                                                                  <w:marBottom w:val="0"/>
                                                                  <w:divBdr>
                                                                    <w:top w:val="none" w:sz="0" w:space="0" w:color="auto"/>
                                                                    <w:left w:val="none" w:sz="0" w:space="0" w:color="auto"/>
                                                                    <w:bottom w:val="none" w:sz="0" w:space="0" w:color="auto"/>
                                                                    <w:right w:val="none" w:sz="0" w:space="0" w:color="auto"/>
                                                                  </w:divBdr>
                                                                  <w:divsChild>
                                                                    <w:div w:id="738329001">
                                                                      <w:marLeft w:val="0"/>
                                                                      <w:marRight w:val="0"/>
                                                                      <w:marTop w:val="0"/>
                                                                      <w:marBottom w:val="0"/>
                                                                      <w:divBdr>
                                                                        <w:top w:val="none" w:sz="0" w:space="0" w:color="auto"/>
                                                                        <w:left w:val="none" w:sz="0" w:space="0" w:color="auto"/>
                                                                        <w:bottom w:val="none" w:sz="0" w:space="0" w:color="auto"/>
                                                                        <w:right w:val="none" w:sz="0" w:space="0" w:color="auto"/>
                                                                      </w:divBdr>
                                                                      <w:divsChild>
                                                                        <w:div w:id="57436466">
                                                                          <w:marLeft w:val="0"/>
                                                                          <w:marRight w:val="0"/>
                                                                          <w:marTop w:val="0"/>
                                                                          <w:marBottom w:val="0"/>
                                                                          <w:divBdr>
                                                                            <w:top w:val="none" w:sz="0" w:space="0" w:color="auto"/>
                                                                            <w:left w:val="none" w:sz="0" w:space="0" w:color="auto"/>
                                                                            <w:bottom w:val="none" w:sz="0" w:space="0" w:color="auto"/>
                                                                            <w:right w:val="none" w:sz="0" w:space="0" w:color="auto"/>
                                                                          </w:divBdr>
                                                                          <w:divsChild>
                                                                            <w:div w:id="1001853239">
                                                                              <w:marLeft w:val="0"/>
                                                                              <w:marRight w:val="0"/>
                                                                              <w:marTop w:val="0"/>
                                                                              <w:marBottom w:val="0"/>
                                                                              <w:divBdr>
                                                                                <w:top w:val="none" w:sz="0" w:space="0" w:color="auto"/>
                                                                                <w:left w:val="none" w:sz="0" w:space="0" w:color="auto"/>
                                                                                <w:bottom w:val="none" w:sz="0" w:space="0" w:color="auto"/>
                                                                                <w:right w:val="none" w:sz="0" w:space="0" w:color="auto"/>
                                                                              </w:divBdr>
                                                                              <w:divsChild>
                                                                                <w:div w:id="863325935">
                                                                                  <w:marLeft w:val="0"/>
                                                                                  <w:marRight w:val="0"/>
                                                                                  <w:marTop w:val="0"/>
                                                                                  <w:marBottom w:val="0"/>
                                                                                  <w:divBdr>
                                                                                    <w:top w:val="none" w:sz="0" w:space="0" w:color="auto"/>
                                                                                    <w:left w:val="none" w:sz="0" w:space="0" w:color="auto"/>
                                                                                    <w:bottom w:val="none" w:sz="0" w:space="0" w:color="auto"/>
                                                                                    <w:right w:val="none" w:sz="0" w:space="0" w:color="auto"/>
                                                                                  </w:divBdr>
                                                                                  <w:divsChild>
                                                                                    <w:div w:id="428622030">
                                                                                      <w:marLeft w:val="0"/>
                                                                                      <w:marRight w:val="0"/>
                                                                                      <w:marTop w:val="0"/>
                                                                                      <w:marBottom w:val="0"/>
                                                                                      <w:divBdr>
                                                                                        <w:top w:val="none" w:sz="0" w:space="0" w:color="auto"/>
                                                                                        <w:left w:val="none" w:sz="0" w:space="0" w:color="auto"/>
                                                                                        <w:bottom w:val="none" w:sz="0" w:space="0" w:color="auto"/>
                                                                                        <w:right w:val="none" w:sz="0" w:space="0" w:color="auto"/>
                                                                                      </w:divBdr>
                                                                                      <w:divsChild>
                                                                                        <w:div w:id="375859951">
                                                                                          <w:marLeft w:val="0"/>
                                                                                          <w:marRight w:val="0"/>
                                                                                          <w:marTop w:val="0"/>
                                                                                          <w:marBottom w:val="0"/>
                                                                                          <w:divBdr>
                                                                                            <w:top w:val="none" w:sz="0" w:space="0" w:color="auto"/>
                                                                                            <w:left w:val="none" w:sz="0" w:space="0" w:color="auto"/>
                                                                                            <w:bottom w:val="none" w:sz="0" w:space="0" w:color="auto"/>
                                                                                            <w:right w:val="none" w:sz="0" w:space="0" w:color="auto"/>
                                                                                          </w:divBdr>
                                                                                          <w:divsChild>
                                                                                            <w:div w:id="310057963">
                                                                                              <w:marLeft w:val="0"/>
                                                                                              <w:marRight w:val="120"/>
                                                                                              <w:marTop w:val="0"/>
                                                                                              <w:marBottom w:val="150"/>
                                                                                              <w:divBdr>
                                                                                                <w:top w:val="single" w:sz="2" w:space="0" w:color="EFEFEF"/>
                                                                                                <w:left w:val="single" w:sz="6" w:space="0" w:color="EFEFEF"/>
                                                                                                <w:bottom w:val="single" w:sz="6" w:space="0" w:color="E2E2E2"/>
                                                                                                <w:right w:val="single" w:sz="6" w:space="0" w:color="EFEFEF"/>
                                                                                              </w:divBdr>
                                                                                              <w:divsChild>
                                                                                                <w:div w:id="873469780">
                                                                                                  <w:marLeft w:val="0"/>
                                                                                                  <w:marRight w:val="0"/>
                                                                                                  <w:marTop w:val="0"/>
                                                                                                  <w:marBottom w:val="0"/>
                                                                                                  <w:divBdr>
                                                                                                    <w:top w:val="none" w:sz="0" w:space="0" w:color="auto"/>
                                                                                                    <w:left w:val="none" w:sz="0" w:space="0" w:color="auto"/>
                                                                                                    <w:bottom w:val="none" w:sz="0" w:space="0" w:color="auto"/>
                                                                                                    <w:right w:val="none" w:sz="0" w:space="0" w:color="auto"/>
                                                                                                  </w:divBdr>
                                                                                                  <w:divsChild>
                                                                                                    <w:div w:id="1183127732">
                                                                                                      <w:marLeft w:val="0"/>
                                                                                                      <w:marRight w:val="0"/>
                                                                                                      <w:marTop w:val="0"/>
                                                                                                      <w:marBottom w:val="0"/>
                                                                                                      <w:divBdr>
                                                                                                        <w:top w:val="none" w:sz="0" w:space="0" w:color="auto"/>
                                                                                                        <w:left w:val="none" w:sz="0" w:space="0" w:color="auto"/>
                                                                                                        <w:bottom w:val="none" w:sz="0" w:space="0" w:color="auto"/>
                                                                                                        <w:right w:val="none" w:sz="0" w:space="0" w:color="auto"/>
                                                                                                      </w:divBdr>
                                                                                                      <w:divsChild>
                                                                                                        <w:div w:id="872571305">
                                                                                                          <w:marLeft w:val="0"/>
                                                                                                          <w:marRight w:val="0"/>
                                                                                                          <w:marTop w:val="0"/>
                                                                                                          <w:marBottom w:val="0"/>
                                                                                                          <w:divBdr>
                                                                                                            <w:top w:val="none" w:sz="0" w:space="0" w:color="auto"/>
                                                                                                            <w:left w:val="none" w:sz="0" w:space="0" w:color="auto"/>
                                                                                                            <w:bottom w:val="none" w:sz="0" w:space="0" w:color="auto"/>
                                                                                                            <w:right w:val="none" w:sz="0" w:space="0" w:color="auto"/>
                                                                                                          </w:divBdr>
                                                                                                          <w:divsChild>
                                                                                                            <w:div w:id="647516020">
                                                                                                              <w:marLeft w:val="0"/>
                                                                                                              <w:marRight w:val="0"/>
                                                                                                              <w:marTop w:val="0"/>
                                                                                                              <w:marBottom w:val="0"/>
                                                                                                              <w:divBdr>
                                                                                                                <w:top w:val="none" w:sz="0" w:space="0" w:color="auto"/>
                                                                                                                <w:left w:val="none" w:sz="0" w:space="0" w:color="auto"/>
                                                                                                                <w:bottom w:val="none" w:sz="0" w:space="0" w:color="auto"/>
                                                                                                                <w:right w:val="none" w:sz="0" w:space="0" w:color="auto"/>
                                                                                                              </w:divBdr>
                                                                                                              <w:divsChild>
                                                                                                                <w:div w:id="912548775">
                                                                                                                  <w:marLeft w:val="0"/>
                                                                                                                  <w:marRight w:val="0"/>
                                                                                                                  <w:marTop w:val="0"/>
                                                                                                                  <w:marBottom w:val="0"/>
                                                                                                                  <w:divBdr>
                                                                                                                    <w:top w:val="single" w:sz="2" w:space="4" w:color="D8D8D8"/>
                                                                                                                    <w:left w:val="single" w:sz="2" w:space="0" w:color="D8D8D8"/>
                                                                                                                    <w:bottom w:val="single" w:sz="2" w:space="4" w:color="D8D8D8"/>
                                                                                                                    <w:right w:val="single" w:sz="2" w:space="0" w:color="D8D8D8"/>
                                                                                                                  </w:divBdr>
                                                                                                                  <w:divsChild>
                                                                                                                    <w:div w:id="869728758">
                                                                                                                      <w:marLeft w:val="225"/>
                                                                                                                      <w:marRight w:val="225"/>
                                                                                                                      <w:marTop w:val="75"/>
                                                                                                                      <w:marBottom w:val="75"/>
                                                                                                                      <w:divBdr>
                                                                                                                        <w:top w:val="none" w:sz="0" w:space="0" w:color="auto"/>
                                                                                                                        <w:left w:val="none" w:sz="0" w:space="0" w:color="auto"/>
                                                                                                                        <w:bottom w:val="none" w:sz="0" w:space="0" w:color="auto"/>
                                                                                                                        <w:right w:val="none" w:sz="0" w:space="0" w:color="auto"/>
                                                                                                                      </w:divBdr>
                                                                                                                      <w:divsChild>
                                                                                                                        <w:div w:id="925500161">
                                                                                                                          <w:marLeft w:val="0"/>
                                                                                                                          <w:marRight w:val="0"/>
                                                                                                                          <w:marTop w:val="0"/>
                                                                                                                          <w:marBottom w:val="0"/>
                                                                                                                          <w:divBdr>
                                                                                                                            <w:top w:val="single" w:sz="6" w:space="0" w:color="auto"/>
                                                                                                                            <w:left w:val="single" w:sz="6" w:space="0" w:color="auto"/>
                                                                                                                            <w:bottom w:val="single" w:sz="6" w:space="0" w:color="auto"/>
                                                                                                                            <w:right w:val="single" w:sz="6" w:space="0" w:color="auto"/>
                                                                                                                          </w:divBdr>
                                                                                                                          <w:divsChild>
                                                                                                                            <w:div w:id="1736245930">
                                                                                                                              <w:marLeft w:val="0"/>
                                                                                                                              <w:marRight w:val="0"/>
                                                                                                                              <w:marTop w:val="0"/>
                                                                                                                              <w:marBottom w:val="0"/>
                                                                                                                              <w:divBdr>
                                                                                                                                <w:top w:val="none" w:sz="0" w:space="0" w:color="auto"/>
                                                                                                                                <w:left w:val="none" w:sz="0" w:space="0" w:color="auto"/>
                                                                                                                                <w:bottom w:val="none" w:sz="0" w:space="0" w:color="auto"/>
                                                                                                                                <w:right w:val="none" w:sz="0" w:space="0" w:color="auto"/>
                                                                                                                              </w:divBdr>
                                                                                                                              <w:divsChild>
                                                                                                                                <w:div w:id="73824892">
                                                                                                                                  <w:marLeft w:val="0"/>
                                                                                                                                  <w:marRight w:val="0"/>
                                                                                                                                  <w:marTop w:val="0"/>
                                                                                                                                  <w:marBottom w:val="0"/>
                                                                                                                                  <w:divBdr>
                                                                                                                                    <w:top w:val="none" w:sz="0" w:space="0" w:color="auto"/>
                                                                                                                                    <w:left w:val="none" w:sz="0" w:space="0" w:color="auto"/>
                                                                                                                                    <w:bottom w:val="none" w:sz="0" w:space="0" w:color="auto"/>
                                                                                                                                    <w:right w:val="none" w:sz="0" w:space="0" w:color="auto"/>
                                                                                                                                  </w:divBdr>
                                                                                                                                </w:div>
                                                                                                                                <w:div w:id="38407231">
                                                                                                                                  <w:marLeft w:val="0"/>
                                                                                                                                  <w:marRight w:val="0"/>
                                                                                                                                  <w:marTop w:val="0"/>
                                                                                                                                  <w:marBottom w:val="0"/>
                                                                                                                                  <w:divBdr>
                                                                                                                                    <w:top w:val="none" w:sz="0" w:space="0" w:color="auto"/>
                                                                                                                                    <w:left w:val="none" w:sz="0" w:space="0" w:color="auto"/>
                                                                                                                                    <w:bottom w:val="none" w:sz="0" w:space="0" w:color="auto"/>
                                                                                                                                    <w:right w:val="none" w:sz="0" w:space="0" w:color="auto"/>
                                                                                                                                  </w:divBdr>
                                                                                                                                  <w:divsChild>
                                                                                                                                    <w:div w:id="36414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170154">
      <w:bodyDiv w:val="1"/>
      <w:marLeft w:val="0"/>
      <w:marRight w:val="0"/>
      <w:marTop w:val="0"/>
      <w:marBottom w:val="0"/>
      <w:divBdr>
        <w:top w:val="none" w:sz="0" w:space="0" w:color="auto"/>
        <w:left w:val="none" w:sz="0" w:space="0" w:color="auto"/>
        <w:bottom w:val="none" w:sz="0" w:space="0" w:color="auto"/>
        <w:right w:val="none" w:sz="0" w:space="0" w:color="auto"/>
      </w:divBdr>
    </w:div>
    <w:div w:id="874000577">
      <w:bodyDiv w:val="1"/>
      <w:marLeft w:val="0"/>
      <w:marRight w:val="0"/>
      <w:marTop w:val="0"/>
      <w:marBottom w:val="0"/>
      <w:divBdr>
        <w:top w:val="none" w:sz="0" w:space="0" w:color="auto"/>
        <w:left w:val="none" w:sz="0" w:space="0" w:color="auto"/>
        <w:bottom w:val="none" w:sz="0" w:space="0" w:color="auto"/>
        <w:right w:val="none" w:sz="0" w:space="0" w:color="auto"/>
      </w:divBdr>
      <w:divsChild>
        <w:div w:id="1926259907">
          <w:marLeft w:val="0"/>
          <w:marRight w:val="0"/>
          <w:marTop w:val="0"/>
          <w:marBottom w:val="0"/>
          <w:divBdr>
            <w:top w:val="none" w:sz="0" w:space="0" w:color="auto"/>
            <w:left w:val="none" w:sz="0" w:space="0" w:color="auto"/>
            <w:bottom w:val="none" w:sz="0" w:space="0" w:color="auto"/>
            <w:right w:val="none" w:sz="0" w:space="0" w:color="auto"/>
          </w:divBdr>
          <w:divsChild>
            <w:div w:id="876353464">
              <w:marLeft w:val="0"/>
              <w:marRight w:val="0"/>
              <w:marTop w:val="0"/>
              <w:marBottom w:val="0"/>
              <w:divBdr>
                <w:top w:val="none" w:sz="0" w:space="0" w:color="auto"/>
                <w:left w:val="none" w:sz="0" w:space="0" w:color="auto"/>
                <w:bottom w:val="none" w:sz="0" w:space="0" w:color="auto"/>
                <w:right w:val="none" w:sz="0" w:space="0" w:color="auto"/>
              </w:divBdr>
              <w:divsChild>
                <w:div w:id="1790391344">
                  <w:marLeft w:val="0"/>
                  <w:marRight w:val="0"/>
                  <w:marTop w:val="0"/>
                  <w:marBottom w:val="0"/>
                  <w:divBdr>
                    <w:top w:val="none" w:sz="0" w:space="0" w:color="auto"/>
                    <w:left w:val="none" w:sz="0" w:space="0" w:color="auto"/>
                    <w:bottom w:val="none" w:sz="0" w:space="0" w:color="auto"/>
                    <w:right w:val="none" w:sz="0" w:space="0" w:color="auto"/>
                  </w:divBdr>
                  <w:divsChild>
                    <w:div w:id="545794460">
                      <w:marLeft w:val="0"/>
                      <w:marRight w:val="0"/>
                      <w:marTop w:val="0"/>
                      <w:marBottom w:val="0"/>
                      <w:divBdr>
                        <w:top w:val="none" w:sz="0" w:space="0" w:color="auto"/>
                        <w:left w:val="none" w:sz="0" w:space="0" w:color="auto"/>
                        <w:bottom w:val="none" w:sz="0" w:space="0" w:color="auto"/>
                        <w:right w:val="none" w:sz="0" w:space="0" w:color="auto"/>
                      </w:divBdr>
                      <w:divsChild>
                        <w:div w:id="1607612681">
                          <w:marLeft w:val="0"/>
                          <w:marRight w:val="0"/>
                          <w:marTop w:val="0"/>
                          <w:marBottom w:val="0"/>
                          <w:divBdr>
                            <w:top w:val="none" w:sz="0" w:space="0" w:color="auto"/>
                            <w:left w:val="none" w:sz="0" w:space="0" w:color="auto"/>
                            <w:bottom w:val="none" w:sz="0" w:space="0" w:color="auto"/>
                            <w:right w:val="none" w:sz="0" w:space="0" w:color="auto"/>
                          </w:divBdr>
                          <w:divsChild>
                            <w:div w:id="1948652788">
                              <w:marLeft w:val="0"/>
                              <w:marRight w:val="0"/>
                              <w:marTop w:val="0"/>
                              <w:marBottom w:val="0"/>
                              <w:divBdr>
                                <w:top w:val="none" w:sz="0" w:space="0" w:color="auto"/>
                                <w:left w:val="none" w:sz="0" w:space="0" w:color="auto"/>
                                <w:bottom w:val="none" w:sz="0" w:space="0" w:color="auto"/>
                                <w:right w:val="none" w:sz="0" w:space="0" w:color="auto"/>
                              </w:divBdr>
                              <w:divsChild>
                                <w:div w:id="989140860">
                                  <w:marLeft w:val="0"/>
                                  <w:marRight w:val="0"/>
                                  <w:marTop w:val="0"/>
                                  <w:marBottom w:val="0"/>
                                  <w:divBdr>
                                    <w:top w:val="none" w:sz="0" w:space="0" w:color="auto"/>
                                    <w:left w:val="none" w:sz="0" w:space="0" w:color="auto"/>
                                    <w:bottom w:val="none" w:sz="0" w:space="0" w:color="auto"/>
                                    <w:right w:val="none" w:sz="0" w:space="0" w:color="auto"/>
                                  </w:divBdr>
                                  <w:divsChild>
                                    <w:div w:id="1524786725">
                                      <w:marLeft w:val="0"/>
                                      <w:marRight w:val="0"/>
                                      <w:marTop w:val="0"/>
                                      <w:marBottom w:val="0"/>
                                      <w:divBdr>
                                        <w:top w:val="none" w:sz="0" w:space="0" w:color="auto"/>
                                        <w:left w:val="none" w:sz="0" w:space="0" w:color="auto"/>
                                        <w:bottom w:val="none" w:sz="0" w:space="0" w:color="auto"/>
                                        <w:right w:val="none" w:sz="0" w:space="0" w:color="auto"/>
                                      </w:divBdr>
                                      <w:divsChild>
                                        <w:div w:id="986016047">
                                          <w:marLeft w:val="0"/>
                                          <w:marRight w:val="0"/>
                                          <w:marTop w:val="0"/>
                                          <w:marBottom w:val="0"/>
                                          <w:divBdr>
                                            <w:top w:val="none" w:sz="0" w:space="0" w:color="auto"/>
                                            <w:left w:val="none" w:sz="0" w:space="0" w:color="auto"/>
                                            <w:bottom w:val="none" w:sz="0" w:space="0" w:color="auto"/>
                                            <w:right w:val="none" w:sz="0" w:space="0" w:color="auto"/>
                                          </w:divBdr>
                                          <w:divsChild>
                                            <w:div w:id="895162671">
                                              <w:marLeft w:val="0"/>
                                              <w:marRight w:val="0"/>
                                              <w:marTop w:val="0"/>
                                              <w:marBottom w:val="0"/>
                                              <w:divBdr>
                                                <w:top w:val="none" w:sz="0" w:space="0" w:color="auto"/>
                                                <w:left w:val="none" w:sz="0" w:space="0" w:color="auto"/>
                                                <w:bottom w:val="none" w:sz="0" w:space="0" w:color="auto"/>
                                                <w:right w:val="none" w:sz="0" w:space="0" w:color="auto"/>
                                              </w:divBdr>
                                              <w:divsChild>
                                                <w:div w:id="15667613">
                                                  <w:marLeft w:val="0"/>
                                                  <w:marRight w:val="0"/>
                                                  <w:marTop w:val="0"/>
                                                  <w:marBottom w:val="0"/>
                                                  <w:divBdr>
                                                    <w:top w:val="none" w:sz="0" w:space="0" w:color="auto"/>
                                                    <w:left w:val="none" w:sz="0" w:space="0" w:color="auto"/>
                                                    <w:bottom w:val="none" w:sz="0" w:space="0" w:color="auto"/>
                                                    <w:right w:val="none" w:sz="0" w:space="0" w:color="auto"/>
                                                  </w:divBdr>
                                                  <w:divsChild>
                                                    <w:div w:id="1485580851">
                                                      <w:marLeft w:val="0"/>
                                                      <w:marRight w:val="0"/>
                                                      <w:marTop w:val="0"/>
                                                      <w:marBottom w:val="0"/>
                                                      <w:divBdr>
                                                        <w:top w:val="none" w:sz="0" w:space="0" w:color="auto"/>
                                                        <w:left w:val="none" w:sz="0" w:space="0" w:color="auto"/>
                                                        <w:bottom w:val="none" w:sz="0" w:space="0" w:color="auto"/>
                                                        <w:right w:val="none" w:sz="0" w:space="0" w:color="auto"/>
                                                      </w:divBdr>
                                                      <w:divsChild>
                                                        <w:div w:id="1520310262">
                                                          <w:marLeft w:val="0"/>
                                                          <w:marRight w:val="0"/>
                                                          <w:marTop w:val="0"/>
                                                          <w:marBottom w:val="0"/>
                                                          <w:divBdr>
                                                            <w:top w:val="none" w:sz="0" w:space="0" w:color="auto"/>
                                                            <w:left w:val="none" w:sz="0" w:space="0" w:color="auto"/>
                                                            <w:bottom w:val="none" w:sz="0" w:space="0" w:color="auto"/>
                                                            <w:right w:val="none" w:sz="0" w:space="0" w:color="auto"/>
                                                          </w:divBdr>
                                                          <w:divsChild>
                                                            <w:div w:id="1020400981">
                                                              <w:marLeft w:val="0"/>
                                                              <w:marRight w:val="0"/>
                                                              <w:marTop w:val="0"/>
                                                              <w:marBottom w:val="0"/>
                                                              <w:divBdr>
                                                                <w:top w:val="none" w:sz="0" w:space="0" w:color="auto"/>
                                                                <w:left w:val="none" w:sz="0" w:space="0" w:color="auto"/>
                                                                <w:bottom w:val="none" w:sz="0" w:space="0" w:color="auto"/>
                                                                <w:right w:val="none" w:sz="0" w:space="0" w:color="auto"/>
                                                              </w:divBdr>
                                                              <w:divsChild>
                                                                <w:div w:id="1939829603">
                                                                  <w:marLeft w:val="0"/>
                                                                  <w:marRight w:val="0"/>
                                                                  <w:marTop w:val="0"/>
                                                                  <w:marBottom w:val="0"/>
                                                                  <w:divBdr>
                                                                    <w:top w:val="none" w:sz="0" w:space="0" w:color="auto"/>
                                                                    <w:left w:val="none" w:sz="0" w:space="0" w:color="auto"/>
                                                                    <w:bottom w:val="none" w:sz="0" w:space="0" w:color="auto"/>
                                                                    <w:right w:val="none" w:sz="0" w:space="0" w:color="auto"/>
                                                                  </w:divBdr>
                                                                  <w:divsChild>
                                                                    <w:div w:id="773399794">
                                                                      <w:marLeft w:val="0"/>
                                                                      <w:marRight w:val="0"/>
                                                                      <w:marTop w:val="0"/>
                                                                      <w:marBottom w:val="0"/>
                                                                      <w:divBdr>
                                                                        <w:top w:val="none" w:sz="0" w:space="0" w:color="auto"/>
                                                                        <w:left w:val="none" w:sz="0" w:space="0" w:color="auto"/>
                                                                        <w:bottom w:val="none" w:sz="0" w:space="0" w:color="auto"/>
                                                                        <w:right w:val="none" w:sz="0" w:space="0" w:color="auto"/>
                                                                      </w:divBdr>
                                                                      <w:divsChild>
                                                                        <w:div w:id="998340030">
                                                                          <w:marLeft w:val="0"/>
                                                                          <w:marRight w:val="0"/>
                                                                          <w:marTop w:val="0"/>
                                                                          <w:marBottom w:val="0"/>
                                                                          <w:divBdr>
                                                                            <w:top w:val="none" w:sz="0" w:space="0" w:color="auto"/>
                                                                            <w:left w:val="none" w:sz="0" w:space="0" w:color="auto"/>
                                                                            <w:bottom w:val="none" w:sz="0" w:space="0" w:color="auto"/>
                                                                            <w:right w:val="none" w:sz="0" w:space="0" w:color="auto"/>
                                                                          </w:divBdr>
                                                                          <w:divsChild>
                                                                            <w:div w:id="1754474453">
                                                                              <w:marLeft w:val="0"/>
                                                                              <w:marRight w:val="0"/>
                                                                              <w:marTop w:val="0"/>
                                                                              <w:marBottom w:val="0"/>
                                                                              <w:divBdr>
                                                                                <w:top w:val="none" w:sz="0" w:space="0" w:color="auto"/>
                                                                                <w:left w:val="none" w:sz="0" w:space="0" w:color="auto"/>
                                                                                <w:bottom w:val="none" w:sz="0" w:space="0" w:color="auto"/>
                                                                                <w:right w:val="none" w:sz="0" w:space="0" w:color="auto"/>
                                                                              </w:divBdr>
                                                                              <w:divsChild>
                                                                                <w:div w:id="1139221703">
                                                                                  <w:marLeft w:val="0"/>
                                                                                  <w:marRight w:val="0"/>
                                                                                  <w:marTop w:val="0"/>
                                                                                  <w:marBottom w:val="0"/>
                                                                                  <w:divBdr>
                                                                                    <w:top w:val="none" w:sz="0" w:space="0" w:color="auto"/>
                                                                                    <w:left w:val="none" w:sz="0" w:space="0" w:color="auto"/>
                                                                                    <w:bottom w:val="none" w:sz="0" w:space="0" w:color="auto"/>
                                                                                    <w:right w:val="none" w:sz="0" w:space="0" w:color="auto"/>
                                                                                  </w:divBdr>
                                                                                  <w:divsChild>
                                                                                    <w:div w:id="1518498215">
                                                                                      <w:marLeft w:val="0"/>
                                                                                      <w:marRight w:val="0"/>
                                                                                      <w:marTop w:val="0"/>
                                                                                      <w:marBottom w:val="0"/>
                                                                                      <w:divBdr>
                                                                                        <w:top w:val="none" w:sz="0" w:space="0" w:color="auto"/>
                                                                                        <w:left w:val="none" w:sz="0" w:space="0" w:color="auto"/>
                                                                                        <w:bottom w:val="none" w:sz="0" w:space="0" w:color="auto"/>
                                                                                        <w:right w:val="none" w:sz="0" w:space="0" w:color="auto"/>
                                                                                      </w:divBdr>
                                                                                      <w:divsChild>
                                                                                        <w:div w:id="1174690338">
                                                                                          <w:marLeft w:val="0"/>
                                                                                          <w:marRight w:val="0"/>
                                                                                          <w:marTop w:val="0"/>
                                                                                          <w:marBottom w:val="0"/>
                                                                                          <w:divBdr>
                                                                                            <w:top w:val="none" w:sz="0" w:space="0" w:color="auto"/>
                                                                                            <w:left w:val="none" w:sz="0" w:space="0" w:color="auto"/>
                                                                                            <w:bottom w:val="none" w:sz="0" w:space="0" w:color="auto"/>
                                                                                            <w:right w:val="none" w:sz="0" w:space="0" w:color="auto"/>
                                                                                          </w:divBdr>
                                                                                          <w:divsChild>
                                                                                            <w:div w:id="815873847">
                                                                                              <w:marLeft w:val="0"/>
                                                                                              <w:marRight w:val="120"/>
                                                                                              <w:marTop w:val="0"/>
                                                                                              <w:marBottom w:val="150"/>
                                                                                              <w:divBdr>
                                                                                                <w:top w:val="single" w:sz="2" w:space="0" w:color="EFEFEF"/>
                                                                                                <w:left w:val="single" w:sz="6" w:space="0" w:color="EFEFEF"/>
                                                                                                <w:bottom w:val="single" w:sz="6" w:space="0" w:color="E2E2E2"/>
                                                                                                <w:right w:val="single" w:sz="6" w:space="0" w:color="EFEFEF"/>
                                                                                              </w:divBdr>
                                                                                              <w:divsChild>
                                                                                                <w:div w:id="32585716">
                                                                                                  <w:marLeft w:val="0"/>
                                                                                                  <w:marRight w:val="0"/>
                                                                                                  <w:marTop w:val="0"/>
                                                                                                  <w:marBottom w:val="0"/>
                                                                                                  <w:divBdr>
                                                                                                    <w:top w:val="none" w:sz="0" w:space="0" w:color="auto"/>
                                                                                                    <w:left w:val="none" w:sz="0" w:space="0" w:color="auto"/>
                                                                                                    <w:bottom w:val="none" w:sz="0" w:space="0" w:color="auto"/>
                                                                                                    <w:right w:val="none" w:sz="0" w:space="0" w:color="auto"/>
                                                                                                  </w:divBdr>
                                                                                                  <w:divsChild>
                                                                                                    <w:div w:id="73479121">
                                                                                                      <w:marLeft w:val="0"/>
                                                                                                      <w:marRight w:val="0"/>
                                                                                                      <w:marTop w:val="0"/>
                                                                                                      <w:marBottom w:val="0"/>
                                                                                                      <w:divBdr>
                                                                                                        <w:top w:val="none" w:sz="0" w:space="0" w:color="auto"/>
                                                                                                        <w:left w:val="none" w:sz="0" w:space="0" w:color="auto"/>
                                                                                                        <w:bottom w:val="none" w:sz="0" w:space="0" w:color="auto"/>
                                                                                                        <w:right w:val="none" w:sz="0" w:space="0" w:color="auto"/>
                                                                                                      </w:divBdr>
                                                                                                      <w:divsChild>
                                                                                                        <w:div w:id="466168221">
                                                                                                          <w:marLeft w:val="0"/>
                                                                                                          <w:marRight w:val="0"/>
                                                                                                          <w:marTop w:val="0"/>
                                                                                                          <w:marBottom w:val="0"/>
                                                                                                          <w:divBdr>
                                                                                                            <w:top w:val="none" w:sz="0" w:space="0" w:color="auto"/>
                                                                                                            <w:left w:val="none" w:sz="0" w:space="0" w:color="auto"/>
                                                                                                            <w:bottom w:val="none" w:sz="0" w:space="0" w:color="auto"/>
                                                                                                            <w:right w:val="none" w:sz="0" w:space="0" w:color="auto"/>
                                                                                                          </w:divBdr>
                                                                                                          <w:divsChild>
                                                                                                            <w:div w:id="1309632143">
                                                                                                              <w:marLeft w:val="0"/>
                                                                                                              <w:marRight w:val="0"/>
                                                                                                              <w:marTop w:val="0"/>
                                                                                                              <w:marBottom w:val="0"/>
                                                                                                              <w:divBdr>
                                                                                                                <w:top w:val="none" w:sz="0" w:space="0" w:color="auto"/>
                                                                                                                <w:left w:val="none" w:sz="0" w:space="0" w:color="auto"/>
                                                                                                                <w:bottom w:val="none" w:sz="0" w:space="0" w:color="auto"/>
                                                                                                                <w:right w:val="none" w:sz="0" w:space="0" w:color="auto"/>
                                                                                                              </w:divBdr>
                                                                                                              <w:divsChild>
                                                                                                                <w:div w:id="675230412">
                                                                                                                  <w:marLeft w:val="0"/>
                                                                                                                  <w:marRight w:val="0"/>
                                                                                                                  <w:marTop w:val="0"/>
                                                                                                                  <w:marBottom w:val="0"/>
                                                                                                                  <w:divBdr>
                                                                                                                    <w:top w:val="single" w:sz="2" w:space="4" w:color="D8D8D8"/>
                                                                                                                    <w:left w:val="single" w:sz="2" w:space="0" w:color="D8D8D8"/>
                                                                                                                    <w:bottom w:val="single" w:sz="2" w:space="4" w:color="D8D8D8"/>
                                                                                                                    <w:right w:val="single" w:sz="2" w:space="0" w:color="D8D8D8"/>
                                                                                                                  </w:divBdr>
                                                                                                                  <w:divsChild>
                                                                                                                    <w:div w:id="1499349952">
                                                                                                                      <w:marLeft w:val="225"/>
                                                                                                                      <w:marRight w:val="225"/>
                                                                                                                      <w:marTop w:val="75"/>
                                                                                                                      <w:marBottom w:val="75"/>
                                                                                                                      <w:divBdr>
                                                                                                                        <w:top w:val="none" w:sz="0" w:space="0" w:color="auto"/>
                                                                                                                        <w:left w:val="none" w:sz="0" w:space="0" w:color="auto"/>
                                                                                                                        <w:bottom w:val="none" w:sz="0" w:space="0" w:color="auto"/>
                                                                                                                        <w:right w:val="none" w:sz="0" w:space="0" w:color="auto"/>
                                                                                                                      </w:divBdr>
                                                                                                                      <w:divsChild>
                                                                                                                        <w:div w:id="475727141">
                                                                                                                          <w:marLeft w:val="0"/>
                                                                                                                          <w:marRight w:val="0"/>
                                                                                                                          <w:marTop w:val="0"/>
                                                                                                                          <w:marBottom w:val="0"/>
                                                                                                                          <w:divBdr>
                                                                                                                            <w:top w:val="single" w:sz="6" w:space="0" w:color="auto"/>
                                                                                                                            <w:left w:val="single" w:sz="6" w:space="0" w:color="auto"/>
                                                                                                                            <w:bottom w:val="single" w:sz="6" w:space="0" w:color="auto"/>
                                                                                                                            <w:right w:val="single" w:sz="6" w:space="0" w:color="auto"/>
                                                                                                                          </w:divBdr>
                                                                                                                          <w:divsChild>
                                                                                                                            <w:div w:id="1369986058">
                                                                                                                              <w:marLeft w:val="0"/>
                                                                                                                              <w:marRight w:val="0"/>
                                                                                                                              <w:marTop w:val="0"/>
                                                                                                                              <w:marBottom w:val="0"/>
                                                                                                                              <w:divBdr>
                                                                                                                                <w:top w:val="none" w:sz="0" w:space="0" w:color="auto"/>
                                                                                                                                <w:left w:val="none" w:sz="0" w:space="0" w:color="auto"/>
                                                                                                                                <w:bottom w:val="none" w:sz="0" w:space="0" w:color="auto"/>
                                                                                                                                <w:right w:val="none" w:sz="0" w:space="0" w:color="auto"/>
                                                                                                                              </w:divBdr>
                                                                                                                              <w:divsChild>
                                                                                                                                <w:div w:id="1067996045">
                                                                                                                                  <w:marLeft w:val="0"/>
                                                                                                                                  <w:marRight w:val="0"/>
                                                                                                                                  <w:marTop w:val="0"/>
                                                                                                                                  <w:marBottom w:val="0"/>
                                                                                                                                  <w:divBdr>
                                                                                                                                    <w:top w:val="none" w:sz="0" w:space="0" w:color="auto"/>
                                                                                                                                    <w:left w:val="none" w:sz="0" w:space="0" w:color="auto"/>
                                                                                                                                    <w:bottom w:val="none" w:sz="0" w:space="0" w:color="auto"/>
                                                                                                                                    <w:right w:val="none" w:sz="0" w:space="0" w:color="auto"/>
                                                                                                                                  </w:divBdr>
                                                                                                                                </w:div>
                                                                                                                                <w:div w:id="309484746">
                                                                                                                                  <w:marLeft w:val="0"/>
                                                                                                                                  <w:marRight w:val="0"/>
                                                                                                                                  <w:marTop w:val="0"/>
                                                                                                                                  <w:marBottom w:val="0"/>
                                                                                                                                  <w:divBdr>
                                                                                                                                    <w:top w:val="none" w:sz="0" w:space="0" w:color="auto"/>
                                                                                                                                    <w:left w:val="none" w:sz="0" w:space="0" w:color="auto"/>
                                                                                                                                    <w:bottom w:val="none" w:sz="0" w:space="0" w:color="auto"/>
                                                                                                                                    <w:right w:val="none" w:sz="0" w:space="0" w:color="auto"/>
                                                                                                                                  </w:divBdr>
                                                                                                                                  <w:divsChild>
                                                                                                                                    <w:div w:id="7591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795724">
      <w:bodyDiv w:val="1"/>
      <w:marLeft w:val="0"/>
      <w:marRight w:val="0"/>
      <w:marTop w:val="0"/>
      <w:marBottom w:val="0"/>
      <w:divBdr>
        <w:top w:val="none" w:sz="0" w:space="0" w:color="auto"/>
        <w:left w:val="none" w:sz="0" w:space="0" w:color="auto"/>
        <w:bottom w:val="none" w:sz="0" w:space="0" w:color="auto"/>
        <w:right w:val="none" w:sz="0" w:space="0" w:color="auto"/>
      </w:divBdr>
    </w:div>
    <w:div w:id="951980430">
      <w:bodyDiv w:val="1"/>
      <w:marLeft w:val="0"/>
      <w:marRight w:val="0"/>
      <w:marTop w:val="0"/>
      <w:marBottom w:val="0"/>
      <w:divBdr>
        <w:top w:val="none" w:sz="0" w:space="0" w:color="auto"/>
        <w:left w:val="none" w:sz="0" w:space="0" w:color="auto"/>
        <w:bottom w:val="none" w:sz="0" w:space="0" w:color="auto"/>
        <w:right w:val="none" w:sz="0" w:space="0" w:color="auto"/>
      </w:divBdr>
    </w:div>
    <w:div w:id="961350964">
      <w:bodyDiv w:val="1"/>
      <w:marLeft w:val="0"/>
      <w:marRight w:val="0"/>
      <w:marTop w:val="0"/>
      <w:marBottom w:val="0"/>
      <w:divBdr>
        <w:top w:val="none" w:sz="0" w:space="0" w:color="auto"/>
        <w:left w:val="none" w:sz="0" w:space="0" w:color="auto"/>
        <w:bottom w:val="none" w:sz="0" w:space="0" w:color="auto"/>
        <w:right w:val="none" w:sz="0" w:space="0" w:color="auto"/>
      </w:divBdr>
    </w:div>
    <w:div w:id="971791575">
      <w:bodyDiv w:val="1"/>
      <w:marLeft w:val="0"/>
      <w:marRight w:val="0"/>
      <w:marTop w:val="0"/>
      <w:marBottom w:val="0"/>
      <w:divBdr>
        <w:top w:val="none" w:sz="0" w:space="0" w:color="auto"/>
        <w:left w:val="none" w:sz="0" w:space="0" w:color="auto"/>
        <w:bottom w:val="none" w:sz="0" w:space="0" w:color="auto"/>
        <w:right w:val="none" w:sz="0" w:space="0" w:color="auto"/>
      </w:divBdr>
    </w:div>
    <w:div w:id="1007170108">
      <w:bodyDiv w:val="1"/>
      <w:marLeft w:val="0"/>
      <w:marRight w:val="0"/>
      <w:marTop w:val="0"/>
      <w:marBottom w:val="0"/>
      <w:divBdr>
        <w:top w:val="none" w:sz="0" w:space="0" w:color="auto"/>
        <w:left w:val="none" w:sz="0" w:space="0" w:color="auto"/>
        <w:bottom w:val="none" w:sz="0" w:space="0" w:color="auto"/>
        <w:right w:val="none" w:sz="0" w:space="0" w:color="auto"/>
      </w:divBdr>
    </w:div>
    <w:div w:id="1026953066">
      <w:bodyDiv w:val="1"/>
      <w:marLeft w:val="0"/>
      <w:marRight w:val="0"/>
      <w:marTop w:val="0"/>
      <w:marBottom w:val="0"/>
      <w:divBdr>
        <w:top w:val="none" w:sz="0" w:space="0" w:color="auto"/>
        <w:left w:val="none" w:sz="0" w:space="0" w:color="auto"/>
        <w:bottom w:val="none" w:sz="0" w:space="0" w:color="auto"/>
        <w:right w:val="none" w:sz="0" w:space="0" w:color="auto"/>
      </w:divBdr>
    </w:div>
    <w:div w:id="1061442375">
      <w:bodyDiv w:val="1"/>
      <w:marLeft w:val="0"/>
      <w:marRight w:val="0"/>
      <w:marTop w:val="0"/>
      <w:marBottom w:val="0"/>
      <w:divBdr>
        <w:top w:val="none" w:sz="0" w:space="0" w:color="auto"/>
        <w:left w:val="none" w:sz="0" w:space="0" w:color="auto"/>
        <w:bottom w:val="none" w:sz="0" w:space="0" w:color="auto"/>
        <w:right w:val="none" w:sz="0" w:space="0" w:color="auto"/>
      </w:divBdr>
    </w:div>
    <w:div w:id="1082066957">
      <w:bodyDiv w:val="1"/>
      <w:marLeft w:val="0"/>
      <w:marRight w:val="0"/>
      <w:marTop w:val="0"/>
      <w:marBottom w:val="0"/>
      <w:divBdr>
        <w:top w:val="none" w:sz="0" w:space="0" w:color="auto"/>
        <w:left w:val="none" w:sz="0" w:space="0" w:color="auto"/>
        <w:bottom w:val="none" w:sz="0" w:space="0" w:color="auto"/>
        <w:right w:val="none" w:sz="0" w:space="0" w:color="auto"/>
      </w:divBdr>
    </w:div>
    <w:div w:id="1104153841">
      <w:bodyDiv w:val="1"/>
      <w:marLeft w:val="0"/>
      <w:marRight w:val="0"/>
      <w:marTop w:val="0"/>
      <w:marBottom w:val="0"/>
      <w:divBdr>
        <w:top w:val="none" w:sz="0" w:space="0" w:color="auto"/>
        <w:left w:val="none" w:sz="0" w:space="0" w:color="auto"/>
        <w:bottom w:val="none" w:sz="0" w:space="0" w:color="auto"/>
        <w:right w:val="none" w:sz="0" w:space="0" w:color="auto"/>
      </w:divBdr>
    </w:div>
    <w:div w:id="1109084694">
      <w:bodyDiv w:val="1"/>
      <w:marLeft w:val="0"/>
      <w:marRight w:val="0"/>
      <w:marTop w:val="0"/>
      <w:marBottom w:val="0"/>
      <w:divBdr>
        <w:top w:val="none" w:sz="0" w:space="0" w:color="auto"/>
        <w:left w:val="none" w:sz="0" w:space="0" w:color="auto"/>
        <w:bottom w:val="none" w:sz="0" w:space="0" w:color="auto"/>
        <w:right w:val="none" w:sz="0" w:space="0" w:color="auto"/>
      </w:divBdr>
    </w:div>
    <w:div w:id="1152984758">
      <w:bodyDiv w:val="1"/>
      <w:marLeft w:val="0"/>
      <w:marRight w:val="0"/>
      <w:marTop w:val="0"/>
      <w:marBottom w:val="0"/>
      <w:divBdr>
        <w:top w:val="none" w:sz="0" w:space="0" w:color="auto"/>
        <w:left w:val="none" w:sz="0" w:space="0" w:color="auto"/>
        <w:bottom w:val="none" w:sz="0" w:space="0" w:color="auto"/>
        <w:right w:val="none" w:sz="0" w:space="0" w:color="auto"/>
      </w:divBdr>
    </w:div>
    <w:div w:id="1191798878">
      <w:bodyDiv w:val="1"/>
      <w:marLeft w:val="0"/>
      <w:marRight w:val="0"/>
      <w:marTop w:val="0"/>
      <w:marBottom w:val="0"/>
      <w:divBdr>
        <w:top w:val="none" w:sz="0" w:space="0" w:color="auto"/>
        <w:left w:val="none" w:sz="0" w:space="0" w:color="auto"/>
        <w:bottom w:val="none" w:sz="0" w:space="0" w:color="auto"/>
        <w:right w:val="none" w:sz="0" w:space="0" w:color="auto"/>
      </w:divBdr>
    </w:div>
    <w:div w:id="1202472801">
      <w:bodyDiv w:val="1"/>
      <w:marLeft w:val="0"/>
      <w:marRight w:val="0"/>
      <w:marTop w:val="0"/>
      <w:marBottom w:val="0"/>
      <w:divBdr>
        <w:top w:val="none" w:sz="0" w:space="0" w:color="auto"/>
        <w:left w:val="none" w:sz="0" w:space="0" w:color="auto"/>
        <w:bottom w:val="none" w:sz="0" w:space="0" w:color="auto"/>
        <w:right w:val="none" w:sz="0" w:space="0" w:color="auto"/>
      </w:divBdr>
    </w:div>
    <w:div w:id="1238830761">
      <w:bodyDiv w:val="1"/>
      <w:marLeft w:val="0"/>
      <w:marRight w:val="0"/>
      <w:marTop w:val="0"/>
      <w:marBottom w:val="0"/>
      <w:divBdr>
        <w:top w:val="none" w:sz="0" w:space="0" w:color="auto"/>
        <w:left w:val="none" w:sz="0" w:space="0" w:color="auto"/>
        <w:bottom w:val="none" w:sz="0" w:space="0" w:color="auto"/>
        <w:right w:val="none" w:sz="0" w:space="0" w:color="auto"/>
      </w:divBdr>
      <w:divsChild>
        <w:div w:id="92484599">
          <w:marLeft w:val="0"/>
          <w:marRight w:val="0"/>
          <w:marTop w:val="0"/>
          <w:marBottom w:val="0"/>
          <w:divBdr>
            <w:top w:val="none" w:sz="0" w:space="0" w:color="auto"/>
            <w:left w:val="none" w:sz="0" w:space="0" w:color="auto"/>
            <w:bottom w:val="none" w:sz="0" w:space="0" w:color="auto"/>
            <w:right w:val="none" w:sz="0" w:space="0" w:color="auto"/>
          </w:divBdr>
        </w:div>
        <w:div w:id="603390972">
          <w:marLeft w:val="0"/>
          <w:marRight w:val="0"/>
          <w:marTop w:val="0"/>
          <w:marBottom w:val="0"/>
          <w:divBdr>
            <w:top w:val="none" w:sz="0" w:space="0" w:color="auto"/>
            <w:left w:val="none" w:sz="0" w:space="0" w:color="auto"/>
            <w:bottom w:val="none" w:sz="0" w:space="0" w:color="auto"/>
            <w:right w:val="none" w:sz="0" w:space="0" w:color="auto"/>
          </w:divBdr>
        </w:div>
        <w:div w:id="1970937769">
          <w:marLeft w:val="0"/>
          <w:marRight w:val="0"/>
          <w:marTop w:val="0"/>
          <w:marBottom w:val="0"/>
          <w:divBdr>
            <w:top w:val="none" w:sz="0" w:space="0" w:color="auto"/>
            <w:left w:val="none" w:sz="0" w:space="0" w:color="auto"/>
            <w:bottom w:val="none" w:sz="0" w:space="0" w:color="auto"/>
            <w:right w:val="none" w:sz="0" w:space="0" w:color="auto"/>
          </w:divBdr>
        </w:div>
        <w:div w:id="878591597">
          <w:marLeft w:val="0"/>
          <w:marRight w:val="0"/>
          <w:marTop w:val="0"/>
          <w:marBottom w:val="0"/>
          <w:divBdr>
            <w:top w:val="none" w:sz="0" w:space="0" w:color="auto"/>
            <w:left w:val="none" w:sz="0" w:space="0" w:color="auto"/>
            <w:bottom w:val="none" w:sz="0" w:space="0" w:color="auto"/>
            <w:right w:val="none" w:sz="0" w:space="0" w:color="auto"/>
          </w:divBdr>
        </w:div>
        <w:div w:id="1967080064">
          <w:marLeft w:val="0"/>
          <w:marRight w:val="0"/>
          <w:marTop w:val="0"/>
          <w:marBottom w:val="0"/>
          <w:divBdr>
            <w:top w:val="none" w:sz="0" w:space="0" w:color="auto"/>
            <w:left w:val="none" w:sz="0" w:space="0" w:color="auto"/>
            <w:bottom w:val="none" w:sz="0" w:space="0" w:color="auto"/>
            <w:right w:val="none" w:sz="0" w:space="0" w:color="auto"/>
          </w:divBdr>
        </w:div>
        <w:div w:id="1027365820">
          <w:marLeft w:val="0"/>
          <w:marRight w:val="0"/>
          <w:marTop w:val="0"/>
          <w:marBottom w:val="0"/>
          <w:divBdr>
            <w:top w:val="none" w:sz="0" w:space="0" w:color="auto"/>
            <w:left w:val="none" w:sz="0" w:space="0" w:color="auto"/>
            <w:bottom w:val="none" w:sz="0" w:space="0" w:color="auto"/>
            <w:right w:val="none" w:sz="0" w:space="0" w:color="auto"/>
          </w:divBdr>
        </w:div>
        <w:div w:id="1373111306">
          <w:marLeft w:val="0"/>
          <w:marRight w:val="0"/>
          <w:marTop w:val="0"/>
          <w:marBottom w:val="0"/>
          <w:divBdr>
            <w:top w:val="none" w:sz="0" w:space="0" w:color="auto"/>
            <w:left w:val="none" w:sz="0" w:space="0" w:color="auto"/>
            <w:bottom w:val="none" w:sz="0" w:space="0" w:color="auto"/>
            <w:right w:val="none" w:sz="0" w:space="0" w:color="auto"/>
          </w:divBdr>
        </w:div>
        <w:div w:id="2141073722">
          <w:marLeft w:val="0"/>
          <w:marRight w:val="0"/>
          <w:marTop w:val="0"/>
          <w:marBottom w:val="0"/>
          <w:divBdr>
            <w:top w:val="none" w:sz="0" w:space="0" w:color="auto"/>
            <w:left w:val="none" w:sz="0" w:space="0" w:color="auto"/>
            <w:bottom w:val="none" w:sz="0" w:space="0" w:color="auto"/>
            <w:right w:val="none" w:sz="0" w:space="0" w:color="auto"/>
          </w:divBdr>
        </w:div>
        <w:div w:id="188180416">
          <w:marLeft w:val="0"/>
          <w:marRight w:val="0"/>
          <w:marTop w:val="0"/>
          <w:marBottom w:val="0"/>
          <w:divBdr>
            <w:top w:val="none" w:sz="0" w:space="0" w:color="auto"/>
            <w:left w:val="none" w:sz="0" w:space="0" w:color="auto"/>
            <w:bottom w:val="none" w:sz="0" w:space="0" w:color="auto"/>
            <w:right w:val="none" w:sz="0" w:space="0" w:color="auto"/>
          </w:divBdr>
        </w:div>
      </w:divsChild>
    </w:div>
    <w:div w:id="1302735118">
      <w:bodyDiv w:val="1"/>
      <w:marLeft w:val="0"/>
      <w:marRight w:val="0"/>
      <w:marTop w:val="0"/>
      <w:marBottom w:val="0"/>
      <w:divBdr>
        <w:top w:val="none" w:sz="0" w:space="0" w:color="auto"/>
        <w:left w:val="none" w:sz="0" w:space="0" w:color="auto"/>
        <w:bottom w:val="none" w:sz="0" w:space="0" w:color="auto"/>
        <w:right w:val="none" w:sz="0" w:space="0" w:color="auto"/>
      </w:divBdr>
    </w:div>
    <w:div w:id="1310935043">
      <w:bodyDiv w:val="1"/>
      <w:marLeft w:val="0"/>
      <w:marRight w:val="0"/>
      <w:marTop w:val="0"/>
      <w:marBottom w:val="0"/>
      <w:divBdr>
        <w:top w:val="none" w:sz="0" w:space="0" w:color="auto"/>
        <w:left w:val="none" w:sz="0" w:space="0" w:color="auto"/>
        <w:bottom w:val="none" w:sz="0" w:space="0" w:color="auto"/>
        <w:right w:val="none" w:sz="0" w:space="0" w:color="auto"/>
      </w:divBdr>
    </w:div>
    <w:div w:id="1399354775">
      <w:bodyDiv w:val="1"/>
      <w:marLeft w:val="0"/>
      <w:marRight w:val="0"/>
      <w:marTop w:val="0"/>
      <w:marBottom w:val="0"/>
      <w:divBdr>
        <w:top w:val="none" w:sz="0" w:space="0" w:color="auto"/>
        <w:left w:val="none" w:sz="0" w:space="0" w:color="auto"/>
        <w:bottom w:val="none" w:sz="0" w:space="0" w:color="auto"/>
        <w:right w:val="none" w:sz="0" w:space="0" w:color="auto"/>
      </w:divBdr>
    </w:div>
    <w:div w:id="1417749966">
      <w:bodyDiv w:val="1"/>
      <w:marLeft w:val="0"/>
      <w:marRight w:val="0"/>
      <w:marTop w:val="0"/>
      <w:marBottom w:val="0"/>
      <w:divBdr>
        <w:top w:val="none" w:sz="0" w:space="0" w:color="auto"/>
        <w:left w:val="none" w:sz="0" w:space="0" w:color="auto"/>
        <w:bottom w:val="none" w:sz="0" w:space="0" w:color="auto"/>
        <w:right w:val="none" w:sz="0" w:space="0" w:color="auto"/>
      </w:divBdr>
    </w:div>
    <w:div w:id="1418668291">
      <w:bodyDiv w:val="1"/>
      <w:marLeft w:val="0"/>
      <w:marRight w:val="0"/>
      <w:marTop w:val="0"/>
      <w:marBottom w:val="0"/>
      <w:divBdr>
        <w:top w:val="none" w:sz="0" w:space="0" w:color="auto"/>
        <w:left w:val="none" w:sz="0" w:space="0" w:color="auto"/>
        <w:bottom w:val="none" w:sz="0" w:space="0" w:color="auto"/>
        <w:right w:val="none" w:sz="0" w:space="0" w:color="auto"/>
      </w:divBdr>
    </w:div>
    <w:div w:id="1447388797">
      <w:bodyDiv w:val="1"/>
      <w:marLeft w:val="0"/>
      <w:marRight w:val="0"/>
      <w:marTop w:val="0"/>
      <w:marBottom w:val="0"/>
      <w:divBdr>
        <w:top w:val="none" w:sz="0" w:space="0" w:color="auto"/>
        <w:left w:val="none" w:sz="0" w:space="0" w:color="auto"/>
        <w:bottom w:val="none" w:sz="0" w:space="0" w:color="auto"/>
        <w:right w:val="none" w:sz="0" w:space="0" w:color="auto"/>
      </w:divBdr>
    </w:div>
    <w:div w:id="1501890063">
      <w:bodyDiv w:val="1"/>
      <w:marLeft w:val="0"/>
      <w:marRight w:val="0"/>
      <w:marTop w:val="0"/>
      <w:marBottom w:val="0"/>
      <w:divBdr>
        <w:top w:val="none" w:sz="0" w:space="0" w:color="auto"/>
        <w:left w:val="none" w:sz="0" w:space="0" w:color="auto"/>
        <w:bottom w:val="none" w:sz="0" w:space="0" w:color="auto"/>
        <w:right w:val="none" w:sz="0" w:space="0" w:color="auto"/>
      </w:divBdr>
    </w:div>
    <w:div w:id="1511677641">
      <w:bodyDiv w:val="1"/>
      <w:marLeft w:val="0"/>
      <w:marRight w:val="0"/>
      <w:marTop w:val="0"/>
      <w:marBottom w:val="0"/>
      <w:divBdr>
        <w:top w:val="none" w:sz="0" w:space="0" w:color="auto"/>
        <w:left w:val="none" w:sz="0" w:space="0" w:color="auto"/>
        <w:bottom w:val="none" w:sz="0" w:space="0" w:color="auto"/>
        <w:right w:val="none" w:sz="0" w:space="0" w:color="auto"/>
      </w:divBdr>
    </w:div>
    <w:div w:id="1514297918">
      <w:bodyDiv w:val="1"/>
      <w:marLeft w:val="0"/>
      <w:marRight w:val="0"/>
      <w:marTop w:val="0"/>
      <w:marBottom w:val="0"/>
      <w:divBdr>
        <w:top w:val="none" w:sz="0" w:space="0" w:color="auto"/>
        <w:left w:val="none" w:sz="0" w:space="0" w:color="auto"/>
        <w:bottom w:val="none" w:sz="0" w:space="0" w:color="auto"/>
        <w:right w:val="none" w:sz="0" w:space="0" w:color="auto"/>
      </w:divBdr>
    </w:div>
    <w:div w:id="1544321120">
      <w:bodyDiv w:val="1"/>
      <w:marLeft w:val="0"/>
      <w:marRight w:val="0"/>
      <w:marTop w:val="0"/>
      <w:marBottom w:val="0"/>
      <w:divBdr>
        <w:top w:val="none" w:sz="0" w:space="0" w:color="auto"/>
        <w:left w:val="none" w:sz="0" w:space="0" w:color="auto"/>
        <w:bottom w:val="none" w:sz="0" w:space="0" w:color="auto"/>
        <w:right w:val="none" w:sz="0" w:space="0" w:color="auto"/>
      </w:divBdr>
    </w:div>
    <w:div w:id="1549417730">
      <w:bodyDiv w:val="1"/>
      <w:marLeft w:val="0"/>
      <w:marRight w:val="0"/>
      <w:marTop w:val="0"/>
      <w:marBottom w:val="0"/>
      <w:divBdr>
        <w:top w:val="none" w:sz="0" w:space="0" w:color="auto"/>
        <w:left w:val="none" w:sz="0" w:space="0" w:color="auto"/>
        <w:bottom w:val="none" w:sz="0" w:space="0" w:color="auto"/>
        <w:right w:val="none" w:sz="0" w:space="0" w:color="auto"/>
      </w:divBdr>
    </w:div>
    <w:div w:id="1553273789">
      <w:bodyDiv w:val="1"/>
      <w:marLeft w:val="0"/>
      <w:marRight w:val="0"/>
      <w:marTop w:val="0"/>
      <w:marBottom w:val="0"/>
      <w:divBdr>
        <w:top w:val="none" w:sz="0" w:space="0" w:color="auto"/>
        <w:left w:val="none" w:sz="0" w:space="0" w:color="auto"/>
        <w:bottom w:val="none" w:sz="0" w:space="0" w:color="auto"/>
        <w:right w:val="none" w:sz="0" w:space="0" w:color="auto"/>
      </w:divBdr>
    </w:div>
    <w:div w:id="1649746129">
      <w:bodyDiv w:val="1"/>
      <w:marLeft w:val="0"/>
      <w:marRight w:val="0"/>
      <w:marTop w:val="0"/>
      <w:marBottom w:val="0"/>
      <w:divBdr>
        <w:top w:val="none" w:sz="0" w:space="0" w:color="auto"/>
        <w:left w:val="none" w:sz="0" w:space="0" w:color="auto"/>
        <w:bottom w:val="none" w:sz="0" w:space="0" w:color="auto"/>
        <w:right w:val="none" w:sz="0" w:space="0" w:color="auto"/>
      </w:divBdr>
      <w:divsChild>
        <w:div w:id="526649377">
          <w:marLeft w:val="0"/>
          <w:marRight w:val="0"/>
          <w:marTop w:val="0"/>
          <w:marBottom w:val="0"/>
          <w:divBdr>
            <w:top w:val="none" w:sz="0" w:space="0" w:color="auto"/>
            <w:left w:val="none" w:sz="0" w:space="0" w:color="auto"/>
            <w:bottom w:val="none" w:sz="0" w:space="0" w:color="auto"/>
            <w:right w:val="none" w:sz="0" w:space="0" w:color="auto"/>
          </w:divBdr>
          <w:divsChild>
            <w:div w:id="306397956">
              <w:marLeft w:val="0"/>
              <w:marRight w:val="0"/>
              <w:marTop w:val="0"/>
              <w:marBottom w:val="0"/>
              <w:divBdr>
                <w:top w:val="none" w:sz="0" w:space="0" w:color="auto"/>
                <w:left w:val="none" w:sz="0" w:space="0" w:color="auto"/>
                <w:bottom w:val="none" w:sz="0" w:space="0" w:color="auto"/>
                <w:right w:val="none" w:sz="0" w:space="0" w:color="auto"/>
              </w:divBdr>
              <w:divsChild>
                <w:div w:id="1300457216">
                  <w:marLeft w:val="0"/>
                  <w:marRight w:val="0"/>
                  <w:marTop w:val="0"/>
                  <w:marBottom w:val="0"/>
                  <w:divBdr>
                    <w:top w:val="none" w:sz="0" w:space="0" w:color="auto"/>
                    <w:left w:val="none" w:sz="0" w:space="0" w:color="auto"/>
                    <w:bottom w:val="none" w:sz="0" w:space="0" w:color="auto"/>
                    <w:right w:val="none" w:sz="0" w:space="0" w:color="auto"/>
                  </w:divBdr>
                  <w:divsChild>
                    <w:div w:id="1331522112">
                      <w:marLeft w:val="0"/>
                      <w:marRight w:val="0"/>
                      <w:marTop w:val="0"/>
                      <w:marBottom w:val="0"/>
                      <w:divBdr>
                        <w:top w:val="none" w:sz="0" w:space="0" w:color="auto"/>
                        <w:left w:val="none" w:sz="0" w:space="0" w:color="auto"/>
                        <w:bottom w:val="none" w:sz="0" w:space="0" w:color="auto"/>
                        <w:right w:val="none" w:sz="0" w:space="0" w:color="auto"/>
                      </w:divBdr>
                      <w:divsChild>
                        <w:div w:id="833574256">
                          <w:marLeft w:val="0"/>
                          <w:marRight w:val="0"/>
                          <w:marTop w:val="0"/>
                          <w:marBottom w:val="0"/>
                          <w:divBdr>
                            <w:top w:val="none" w:sz="0" w:space="0" w:color="auto"/>
                            <w:left w:val="none" w:sz="0" w:space="0" w:color="auto"/>
                            <w:bottom w:val="none" w:sz="0" w:space="0" w:color="auto"/>
                            <w:right w:val="none" w:sz="0" w:space="0" w:color="auto"/>
                          </w:divBdr>
                          <w:divsChild>
                            <w:div w:id="1915237528">
                              <w:marLeft w:val="0"/>
                              <w:marRight w:val="0"/>
                              <w:marTop w:val="0"/>
                              <w:marBottom w:val="0"/>
                              <w:divBdr>
                                <w:top w:val="none" w:sz="0" w:space="0" w:color="auto"/>
                                <w:left w:val="none" w:sz="0" w:space="0" w:color="auto"/>
                                <w:bottom w:val="none" w:sz="0" w:space="0" w:color="auto"/>
                                <w:right w:val="none" w:sz="0" w:space="0" w:color="auto"/>
                              </w:divBdr>
                              <w:divsChild>
                                <w:div w:id="1422725858">
                                  <w:marLeft w:val="0"/>
                                  <w:marRight w:val="0"/>
                                  <w:marTop w:val="0"/>
                                  <w:marBottom w:val="0"/>
                                  <w:divBdr>
                                    <w:top w:val="none" w:sz="0" w:space="0" w:color="auto"/>
                                    <w:left w:val="none" w:sz="0" w:space="0" w:color="auto"/>
                                    <w:bottom w:val="none" w:sz="0" w:space="0" w:color="auto"/>
                                    <w:right w:val="none" w:sz="0" w:space="0" w:color="auto"/>
                                  </w:divBdr>
                                  <w:divsChild>
                                    <w:div w:id="669328722">
                                      <w:marLeft w:val="0"/>
                                      <w:marRight w:val="0"/>
                                      <w:marTop w:val="0"/>
                                      <w:marBottom w:val="0"/>
                                      <w:divBdr>
                                        <w:top w:val="none" w:sz="0" w:space="0" w:color="auto"/>
                                        <w:left w:val="none" w:sz="0" w:space="0" w:color="auto"/>
                                        <w:bottom w:val="none" w:sz="0" w:space="0" w:color="auto"/>
                                        <w:right w:val="none" w:sz="0" w:space="0" w:color="auto"/>
                                      </w:divBdr>
                                      <w:divsChild>
                                        <w:div w:id="537932284">
                                          <w:marLeft w:val="0"/>
                                          <w:marRight w:val="0"/>
                                          <w:marTop w:val="0"/>
                                          <w:marBottom w:val="0"/>
                                          <w:divBdr>
                                            <w:top w:val="none" w:sz="0" w:space="0" w:color="auto"/>
                                            <w:left w:val="none" w:sz="0" w:space="0" w:color="auto"/>
                                            <w:bottom w:val="none" w:sz="0" w:space="0" w:color="auto"/>
                                            <w:right w:val="none" w:sz="0" w:space="0" w:color="auto"/>
                                          </w:divBdr>
                                          <w:divsChild>
                                            <w:div w:id="86852316">
                                              <w:marLeft w:val="0"/>
                                              <w:marRight w:val="0"/>
                                              <w:marTop w:val="0"/>
                                              <w:marBottom w:val="0"/>
                                              <w:divBdr>
                                                <w:top w:val="none" w:sz="0" w:space="0" w:color="auto"/>
                                                <w:left w:val="none" w:sz="0" w:space="0" w:color="auto"/>
                                                <w:bottom w:val="none" w:sz="0" w:space="0" w:color="auto"/>
                                                <w:right w:val="none" w:sz="0" w:space="0" w:color="auto"/>
                                              </w:divBdr>
                                              <w:divsChild>
                                                <w:div w:id="1889030767">
                                                  <w:marLeft w:val="0"/>
                                                  <w:marRight w:val="0"/>
                                                  <w:marTop w:val="0"/>
                                                  <w:marBottom w:val="0"/>
                                                  <w:divBdr>
                                                    <w:top w:val="none" w:sz="0" w:space="0" w:color="auto"/>
                                                    <w:left w:val="none" w:sz="0" w:space="0" w:color="auto"/>
                                                    <w:bottom w:val="none" w:sz="0" w:space="0" w:color="auto"/>
                                                    <w:right w:val="none" w:sz="0" w:space="0" w:color="auto"/>
                                                  </w:divBdr>
                                                  <w:divsChild>
                                                    <w:div w:id="1615481500">
                                                      <w:marLeft w:val="0"/>
                                                      <w:marRight w:val="0"/>
                                                      <w:marTop w:val="0"/>
                                                      <w:marBottom w:val="0"/>
                                                      <w:divBdr>
                                                        <w:top w:val="none" w:sz="0" w:space="0" w:color="auto"/>
                                                        <w:left w:val="none" w:sz="0" w:space="0" w:color="auto"/>
                                                        <w:bottom w:val="none" w:sz="0" w:space="0" w:color="auto"/>
                                                        <w:right w:val="none" w:sz="0" w:space="0" w:color="auto"/>
                                                      </w:divBdr>
                                                      <w:divsChild>
                                                        <w:div w:id="901404080">
                                                          <w:marLeft w:val="0"/>
                                                          <w:marRight w:val="0"/>
                                                          <w:marTop w:val="0"/>
                                                          <w:marBottom w:val="0"/>
                                                          <w:divBdr>
                                                            <w:top w:val="none" w:sz="0" w:space="0" w:color="auto"/>
                                                            <w:left w:val="none" w:sz="0" w:space="0" w:color="auto"/>
                                                            <w:bottom w:val="none" w:sz="0" w:space="0" w:color="auto"/>
                                                            <w:right w:val="none" w:sz="0" w:space="0" w:color="auto"/>
                                                          </w:divBdr>
                                                          <w:divsChild>
                                                            <w:div w:id="1703240222">
                                                              <w:marLeft w:val="0"/>
                                                              <w:marRight w:val="0"/>
                                                              <w:marTop w:val="0"/>
                                                              <w:marBottom w:val="0"/>
                                                              <w:divBdr>
                                                                <w:top w:val="none" w:sz="0" w:space="0" w:color="auto"/>
                                                                <w:left w:val="none" w:sz="0" w:space="0" w:color="auto"/>
                                                                <w:bottom w:val="none" w:sz="0" w:space="0" w:color="auto"/>
                                                                <w:right w:val="none" w:sz="0" w:space="0" w:color="auto"/>
                                                              </w:divBdr>
                                                              <w:divsChild>
                                                                <w:div w:id="618027427">
                                                                  <w:marLeft w:val="0"/>
                                                                  <w:marRight w:val="0"/>
                                                                  <w:marTop w:val="0"/>
                                                                  <w:marBottom w:val="0"/>
                                                                  <w:divBdr>
                                                                    <w:top w:val="none" w:sz="0" w:space="0" w:color="auto"/>
                                                                    <w:left w:val="none" w:sz="0" w:space="0" w:color="auto"/>
                                                                    <w:bottom w:val="none" w:sz="0" w:space="0" w:color="auto"/>
                                                                    <w:right w:val="none" w:sz="0" w:space="0" w:color="auto"/>
                                                                  </w:divBdr>
                                                                  <w:divsChild>
                                                                    <w:div w:id="1792237479">
                                                                      <w:marLeft w:val="0"/>
                                                                      <w:marRight w:val="0"/>
                                                                      <w:marTop w:val="0"/>
                                                                      <w:marBottom w:val="0"/>
                                                                      <w:divBdr>
                                                                        <w:top w:val="none" w:sz="0" w:space="0" w:color="auto"/>
                                                                        <w:left w:val="none" w:sz="0" w:space="0" w:color="auto"/>
                                                                        <w:bottom w:val="none" w:sz="0" w:space="0" w:color="auto"/>
                                                                        <w:right w:val="none" w:sz="0" w:space="0" w:color="auto"/>
                                                                      </w:divBdr>
                                                                      <w:divsChild>
                                                                        <w:div w:id="350033963">
                                                                          <w:marLeft w:val="0"/>
                                                                          <w:marRight w:val="0"/>
                                                                          <w:marTop w:val="0"/>
                                                                          <w:marBottom w:val="0"/>
                                                                          <w:divBdr>
                                                                            <w:top w:val="none" w:sz="0" w:space="0" w:color="auto"/>
                                                                            <w:left w:val="none" w:sz="0" w:space="0" w:color="auto"/>
                                                                            <w:bottom w:val="none" w:sz="0" w:space="0" w:color="auto"/>
                                                                            <w:right w:val="none" w:sz="0" w:space="0" w:color="auto"/>
                                                                          </w:divBdr>
                                                                          <w:divsChild>
                                                                            <w:div w:id="860049781">
                                                                              <w:marLeft w:val="0"/>
                                                                              <w:marRight w:val="0"/>
                                                                              <w:marTop w:val="0"/>
                                                                              <w:marBottom w:val="0"/>
                                                                              <w:divBdr>
                                                                                <w:top w:val="none" w:sz="0" w:space="0" w:color="auto"/>
                                                                                <w:left w:val="none" w:sz="0" w:space="0" w:color="auto"/>
                                                                                <w:bottom w:val="none" w:sz="0" w:space="0" w:color="auto"/>
                                                                                <w:right w:val="none" w:sz="0" w:space="0" w:color="auto"/>
                                                                              </w:divBdr>
                                                                              <w:divsChild>
                                                                                <w:div w:id="349257163">
                                                                                  <w:marLeft w:val="0"/>
                                                                                  <w:marRight w:val="0"/>
                                                                                  <w:marTop w:val="0"/>
                                                                                  <w:marBottom w:val="0"/>
                                                                                  <w:divBdr>
                                                                                    <w:top w:val="none" w:sz="0" w:space="0" w:color="auto"/>
                                                                                    <w:left w:val="none" w:sz="0" w:space="0" w:color="auto"/>
                                                                                    <w:bottom w:val="none" w:sz="0" w:space="0" w:color="auto"/>
                                                                                    <w:right w:val="none" w:sz="0" w:space="0" w:color="auto"/>
                                                                                  </w:divBdr>
                                                                                  <w:divsChild>
                                                                                    <w:div w:id="291136282">
                                                                                      <w:marLeft w:val="0"/>
                                                                                      <w:marRight w:val="0"/>
                                                                                      <w:marTop w:val="0"/>
                                                                                      <w:marBottom w:val="0"/>
                                                                                      <w:divBdr>
                                                                                        <w:top w:val="none" w:sz="0" w:space="0" w:color="auto"/>
                                                                                        <w:left w:val="none" w:sz="0" w:space="0" w:color="auto"/>
                                                                                        <w:bottom w:val="none" w:sz="0" w:space="0" w:color="auto"/>
                                                                                        <w:right w:val="none" w:sz="0" w:space="0" w:color="auto"/>
                                                                                      </w:divBdr>
                                                                                      <w:divsChild>
                                                                                        <w:div w:id="1532064336">
                                                                                          <w:marLeft w:val="0"/>
                                                                                          <w:marRight w:val="0"/>
                                                                                          <w:marTop w:val="0"/>
                                                                                          <w:marBottom w:val="0"/>
                                                                                          <w:divBdr>
                                                                                            <w:top w:val="none" w:sz="0" w:space="0" w:color="auto"/>
                                                                                            <w:left w:val="none" w:sz="0" w:space="0" w:color="auto"/>
                                                                                            <w:bottom w:val="none" w:sz="0" w:space="0" w:color="auto"/>
                                                                                            <w:right w:val="none" w:sz="0" w:space="0" w:color="auto"/>
                                                                                          </w:divBdr>
                                                                                          <w:divsChild>
                                                                                            <w:div w:id="1615867236">
                                                                                              <w:marLeft w:val="0"/>
                                                                                              <w:marRight w:val="120"/>
                                                                                              <w:marTop w:val="0"/>
                                                                                              <w:marBottom w:val="150"/>
                                                                                              <w:divBdr>
                                                                                                <w:top w:val="single" w:sz="2" w:space="0" w:color="EFEFEF"/>
                                                                                                <w:left w:val="single" w:sz="6" w:space="0" w:color="EFEFEF"/>
                                                                                                <w:bottom w:val="single" w:sz="6" w:space="0" w:color="E2E2E2"/>
                                                                                                <w:right w:val="single" w:sz="6" w:space="0" w:color="EFEFEF"/>
                                                                                              </w:divBdr>
                                                                                              <w:divsChild>
                                                                                                <w:div w:id="230849434">
                                                                                                  <w:marLeft w:val="0"/>
                                                                                                  <w:marRight w:val="0"/>
                                                                                                  <w:marTop w:val="0"/>
                                                                                                  <w:marBottom w:val="0"/>
                                                                                                  <w:divBdr>
                                                                                                    <w:top w:val="none" w:sz="0" w:space="0" w:color="auto"/>
                                                                                                    <w:left w:val="none" w:sz="0" w:space="0" w:color="auto"/>
                                                                                                    <w:bottom w:val="none" w:sz="0" w:space="0" w:color="auto"/>
                                                                                                    <w:right w:val="none" w:sz="0" w:space="0" w:color="auto"/>
                                                                                                  </w:divBdr>
                                                                                                  <w:divsChild>
                                                                                                    <w:div w:id="1289358244">
                                                                                                      <w:marLeft w:val="0"/>
                                                                                                      <w:marRight w:val="0"/>
                                                                                                      <w:marTop w:val="0"/>
                                                                                                      <w:marBottom w:val="0"/>
                                                                                                      <w:divBdr>
                                                                                                        <w:top w:val="none" w:sz="0" w:space="0" w:color="auto"/>
                                                                                                        <w:left w:val="none" w:sz="0" w:space="0" w:color="auto"/>
                                                                                                        <w:bottom w:val="none" w:sz="0" w:space="0" w:color="auto"/>
                                                                                                        <w:right w:val="none" w:sz="0" w:space="0" w:color="auto"/>
                                                                                                      </w:divBdr>
                                                                                                      <w:divsChild>
                                                                                                        <w:div w:id="1197161214">
                                                                                                          <w:marLeft w:val="0"/>
                                                                                                          <w:marRight w:val="0"/>
                                                                                                          <w:marTop w:val="0"/>
                                                                                                          <w:marBottom w:val="0"/>
                                                                                                          <w:divBdr>
                                                                                                            <w:top w:val="none" w:sz="0" w:space="0" w:color="auto"/>
                                                                                                            <w:left w:val="none" w:sz="0" w:space="0" w:color="auto"/>
                                                                                                            <w:bottom w:val="none" w:sz="0" w:space="0" w:color="auto"/>
                                                                                                            <w:right w:val="none" w:sz="0" w:space="0" w:color="auto"/>
                                                                                                          </w:divBdr>
                                                                                                          <w:divsChild>
                                                                                                            <w:div w:id="787236087">
                                                                                                              <w:marLeft w:val="0"/>
                                                                                                              <w:marRight w:val="0"/>
                                                                                                              <w:marTop w:val="0"/>
                                                                                                              <w:marBottom w:val="0"/>
                                                                                                              <w:divBdr>
                                                                                                                <w:top w:val="none" w:sz="0" w:space="0" w:color="auto"/>
                                                                                                                <w:left w:val="none" w:sz="0" w:space="0" w:color="auto"/>
                                                                                                                <w:bottom w:val="none" w:sz="0" w:space="0" w:color="auto"/>
                                                                                                                <w:right w:val="none" w:sz="0" w:space="0" w:color="auto"/>
                                                                                                              </w:divBdr>
                                                                                                              <w:divsChild>
                                                                                                                <w:div w:id="174344632">
                                                                                                                  <w:marLeft w:val="-450"/>
                                                                                                                  <w:marRight w:val="0"/>
                                                                                                                  <w:marTop w:val="150"/>
                                                                                                                  <w:marBottom w:val="225"/>
                                                                                                                  <w:divBdr>
                                                                                                                    <w:top w:val="single" w:sz="6" w:space="2" w:color="D8D8D8"/>
                                                                                                                    <w:left w:val="single" w:sz="6" w:space="2" w:color="D8D8D8"/>
                                                                                                                    <w:bottom w:val="single" w:sz="6" w:space="2" w:color="D8D8D8"/>
                                                                                                                    <w:right w:val="single" w:sz="6" w:space="2" w:color="D8D8D8"/>
                                                                                                                  </w:divBdr>
                                                                                                                  <w:divsChild>
                                                                                                                    <w:div w:id="770393914">
                                                                                                                      <w:marLeft w:val="225"/>
                                                                                                                      <w:marRight w:val="225"/>
                                                                                                                      <w:marTop w:val="75"/>
                                                                                                                      <w:marBottom w:val="75"/>
                                                                                                                      <w:divBdr>
                                                                                                                        <w:top w:val="none" w:sz="0" w:space="0" w:color="auto"/>
                                                                                                                        <w:left w:val="none" w:sz="0" w:space="0" w:color="auto"/>
                                                                                                                        <w:bottom w:val="none" w:sz="0" w:space="0" w:color="auto"/>
                                                                                                                        <w:right w:val="none" w:sz="0" w:space="0" w:color="auto"/>
                                                                                                                      </w:divBdr>
                                                                                                                      <w:divsChild>
                                                                                                                        <w:div w:id="783958128">
                                                                                                                          <w:marLeft w:val="0"/>
                                                                                                                          <w:marRight w:val="0"/>
                                                                                                                          <w:marTop w:val="0"/>
                                                                                                                          <w:marBottom w:val="0"/>
                                                                                                                          <w:divBdr>
                                                                                                                            <w:top w:val="single" w:sz="6" w:space="0" w:color="auto"/>
                                                                                                                            <w:left w:val="single" w:sz="6" w:space="0" w:color="auto"/>
                                                                                                                            <w:bottom w:val="single" w:sz="6" w:space="0" w:color="auto"/>
                                                                                                                            <w:right w:val="single" w:sz="6" w:space="0" w:color="auto"/>
                                                                                                                          </w:divBdr>
                                                                                                                          <w:divsChild>
                                                                                                                            <w:div w:id="926039926">
                                                                                                                              <w:marLeft w:val="0"/>
                                                                                                                              <w:marRight w:val="0"/>
                                                                                                                              <w:marTop w:val="0"/>
                                                                                                                              <w:marBottom w:val="0"/>
                                                                                                                              <w:divBdr>
                                                                                                                                <w:top w:val="none" w:sz="0" w:space="0" w:color="auto"/>
                                                                                                                                <w:left w:val="none" w:sz="0" w:space="0" w:color="auto"/>
                                                                                                                                <w:bottom w:val="none" w:sz="0" w:space="0" w:color="auto"/>
                                                                                                                                <w:right w:val="none" w:sz="0" w:space="0" w:color="auto"/>
                                                                                                                              </w:divBdr>
                                                                                                                              <w:divsChild>
                                                                                                                                <w:div w:id="6695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050007">
      <w:bodyDiv w:val="1"/>
      <w:marLeft w:val="0"/>
      <w:marRight w:val="0"/>
      <w:marTop w:val="0"/>
      <w:marBottom w:val="0"/>
      <w:divBdr>
        <w:top w:val="none" w:sz="0" w:space="0" w:color="auto"/>
        <w:left w:val="none" w:sz="0" w:space="0" w:color="auto"/>
        <w:bottom w:val="none" w:sz="0" w:space="0" w:color="auto"/>
        <w:right w:val="none" w:sz="0" w:space="0" w:color="auto"/>
      </w:divBdr>
    </w:div>
    <w:div w:id="1677734503">
      <w:bodyDiv w:val="1"/>
      <w:marLeft w:val="0"/>
      <w:marRight w:val="0"/>
      <w:marTop w:val="0"/>
      <w:marBottom w:val="0"/>
      <w:divBdr>
        <w:top w:val="none" w:sz="0" w:space="0" w:color="auto"/>
        <w:left w:val="none" w:sz="0" w:space="0" w:color="auto"/>
        <w:bottom w:val="none" w:sz="0" w:space="0" w:color="auto"/>
        <w:right w:val="none" w:sz="0" w:space="0" w:color="auto"/>
      </w:divBdr>
    </w:div>
    <w:div w:id="1685745511">
      <w:bodyDiv w:val="1"/>
      <w:marLeft w:val="0"/>
      <w:marRight w:val="0"/>
      <w:marTop w:val="0"/>
      <w:marBottom w:val="0"/>
      <w:divBdr>
        <w:top w:val="none" w:sz="0" w:space="0" w:color="auto"/>
        <w:left w:val="none" w:sz="0" w:space="0" w:color="auto"/>
        <w:bottom w:val="none" w:sz="0" w:space="0" w:color="auto"/>
        <w:right w:val="none" w:sz="0" w:space="0" w:color="auto"/>
      </w:divBdr>
    </w:div>
    <w:div w:id="1685784711">
      <w:bodyDiv w:val="1"/>
      <w:marLeft w:val="0"/>
      <w:marRight w:val="0"/>
      <w:marTop w:val="0"/>
      <w:marBottom w:val="0"/>
      <w:divBdr>
        <w:top w:val="none" w:sz="0" w:space="0" w:color="auto"/>
        <w:left w:val="none" w:sz="0" w:space="0" w:color="auto"/>
        <w:bottom w:val="none" w:sz="0" w:space="0" w:color="auto"/>
        <w:right w:val="none" w:sz="0" w:space="0" w:color="auto"/>
      </w:divBdr>
    </w:div>
    <w:div w:id="1694110977">
      <w:bodyDiv w:val="1"/>
      <w:marLeft w:val="0"/>
      <w:marRight w:val="0"/>
      <w:marTop w:val="0"/>
      <w:marBottom w:val="0"/>
      <w:divBdr>
        <w:top w:val="none" w:sz="0" w:space="0" w:color="auto"/>
        <w:left w:val="none" w:sz="0" w:space="0" w:color="auto"/>
        <w:bottom w:val="none" w:sz="0" w:space="0" w:color="auto"/>
        <w:right w:val="none" w:sz="0" w:space="0" w:color="auto"/>
      </w:divBdr>
    </w:div>
    <w:div w:id="1694577355">
      <w:bodyDiv w:val="1"/>
      <w:marLeft w:val="0"/>
      <w:marRight w:val="0"/>
      <w:marTop w:val="0"/>
      <w:marBottom w:val="0"/>
      <w:divBdr>
        <w:top w:val="none" w:sz="0" w:space="0" w:color="auto"/>
        <w:left w:val="none" w:sz="0" w:space="0" w:color="auto"/>
        <w:bottom w:val="none" w:sz="0" w:space="0" w:color="auto"/>
        <w:right w:val="none" w:sz="0" w:space="0" w:color="auto"/>
      </w:divBdr>
    </w:div>
    <w:div w:id="1725058223">
      <w:bodyDiv w:val="1"/>
      <w:marLeft w:val="0"/>
      <w:marRight w:val="0"/>
      <w:marTop w:val="0"/>
      <w:marBottom w:val="0"/>
      <w:divBdr>
        <w:top w:val="none" w:sz="0" w:space="0" w:color="auto"/>
        <w:left w:val="none" w:sz="0" w:space="0" w:color="auto"/>
        <w:bottom w:val="none" w:sz="0" w:space="0" w:color="auto"/>
        <w:right w:val="none" w:sz="0" w:space="0" w:color="auto"/>
      </w:divBdr>
    </w:div>
    <w:div w:id="1726484465">
      <w:bodyDiv w:val="1"/>
      <w:marLeft w:val="0"/>
      <w:marRight w:val="0"/>
      <w:marTop w:val="0"/>
      <w:marBottom w:val="0"/>
      <w:divBdr>
        <w:top w:val="none" w:sz="0" w:space="0" w:color="auto"/>
        <w:left w:val="none" w:sz="0" w:space="0" w:color="auto"/>
        <w:bottom w:val="none" w:sz="0" w:space="0" w:color="auto"/>
        <w:right w:val="none" w:sz="0" w:space="0" w:color="auto"/>
      </w:divBdr>
    </w:div>
    <w:div w:id="1741488764">
      <w:bodyDiv w:val="1"/>
      <w:marLeft w:val="0"/>
      <w:marRight w:val="0"/>
      <w:marTop w:val="0"/>
      <w:marBottom w:val="0"/>
      <w:divBdr>
        <w:top w:val="none" w:sz="0" w:space="0" w:color="auto"/>
        <w:left w:val="none" w:sz="0" w:space="0" w:color="auto"/>
        <w:bottom w:val="none" w:sz="0" w:space="0" w:color="auto"/>
        <w:right w:val="none" w:sz="0" w:space="0" w:color="auto"/>
      </w:divBdr>
    </w:div>
    <w:div w:id="1746755856">
      <w:bodyDiv w:val="1"/>
      <w:marLeft w:val="0"/>
      <w:marRight w:val="0"/>
      <w:marTop w:val="0"/>
      <w:marBottom w:val="0"/>
      <w:divBdr>
        <w:top w:val="none" w:sz="0" w:space="0" w:color="auto"/>
        <w:left w:val="none" w:sz="0" w:space="0" w:color="auto"/>
        <w:bottom w:val="none" w:sz="0" w:space="0" w:color="auto"/>
        <w:right w:val="none" w:sz="0" w:space="0" w:color="auto"/>
      </w:divBdr>
      <w:divsChild>
        <w:div w:id="773012240">
          <w:marLeft w:val="0"/>
          <w:marRight w:val="0"/>
          <w:marTop w:val="0"/>
          <w:marBottom w:val="0"/>
          <w:divBdr>
            <w:top w:val="none" w:sz="0" w:space="0" w:color="auto"/>
            <w:left w:val="none" w:sz="0" w:space="0" w:color="auto"/>
            <w:bottom w:val="none" w:sz="0" w:space="0" w:color="auto"/>
            <w:right w:val="none" w:sz="0" w:space="0" w:color="auto"/>
          </w:divBdr>
          <w:divsChild>
            <w:div w:id="446390904">
              <w:marLeft w:val="0"/>
              <w:marRight w:val="0"/>
              <w:marTop w:val="0"/>
              <w:marBottom w:val="0"/>
              <w:divBdr>
                <w:top w:val="none" w:sz="0" w:space="0" w:color="auto"/>
                <w:left w:val="none" w:sz="0" w:space="0" w:color="auto"/>
                <w:bottom w:val="none" w:sz="0" w:space="0" w:color="auto"/>
                <w:right w:val="none" w:sz="0" w:space="0" w:color="auto"/>
              </w:divBdr>
              <w:divsChild>
                <w:div w:id="741220231">
                  <w:marLeft w:val="0"/>
                  <w:marRight w:val="0"/>
                  <w:marTop w:val="0"/>
                  <w:marBottom w:val="0"/>
                  <w:divBdr>
                    <w:top w:val="none" w:sz="0" w:space="0" w:color="auto"/>
                    <w:left w:val="none" w:sz="0" w:space="0" w:color="auto"/>
                    <w:bottom w:val="none" w:sz="0" w:space="0" w:color="auto"/>
                    <w:right w:val="none" w:sz="0" w:space="0" w:color="auto"/>
                  </w:divBdr>
                  <w:divsChild>
                    <w:div w:id="1652245750">
                      <w:marLeft w:val="0"/>
                      <w:marRight w:val="0"/>
                      <w:marTop w:val="0"/>
                      <w:marBottom w:val="0"/>
                      <w:divBdr>
                        <w:top w:val="none" w:sz="0" w:space="0" w:color="auto"/>
                        <w:left w:val="none" w:sz="0" w:space="0" w:color="auto"/>
                        <w:bottom w:val="none" w:sz="0" w:space="0" w:color="auto"/>
                        <w:right w:val="none" w:sz="0" w:space="0" w:color="auto"/>
                      </w:divBdr>
                      <w:divsChild>
                        <w:div w:id="2051106889">
                          <w:marLeft w:val="0"/>
                          <w:marRight w:val="0"/>
                          <w:marTop w:val="0"/>
                          <w:marBottom w:val="0"/>
                          <w:divBdr>
                            <w:top w:val="none" w:sz="0" w:space="0" w:color="auto"/>
                            <w:left w:val="none" w:sz="0" w:space="0" w:color="auto"/>
                            <w:bottom w:val="none" w:sz="0" w:space="0" w:color="auto"/>
                            <w:right w:val="none" w:sz="0" w:space="0" w:color="auto"/>
                          </w:divBdr>
                          <w:divsChild>
                            <w:div w:id="1446775145">
                              <w:marLeft w:val="0"/>
                              <w:marRight w:val="0"/>
                              <w:marTop w:val="0"/>
                              <w:marBottom w:val="0"/>
                              <w:divBdr>
                                <w:top w:val="none" w:sz="0" w:space="0" w:color="auto"/>
                                <w:left w:val="none" w:sz="0" w:space="0" w:color="auto"/>
                                <w:bottom w:val="none" w:sz="0" w:space="0" w:color="auto"/>
                                <w:right w:val="none" w:sz="0" w:space="0" w:color="auto"/>
                              </w:divBdr>
                              <w:divsChild>
                                <w:div w:id="1227180833">
                                  <w:marLeft w:val="0"/>
                                  <w:marRight w:val="0"/>
                                  <w:marTop w:val="0"/>
                                  <w:marBottom w:val="0"/>
                                  <w:divBdr>
                                    <w:top w:val="none" w:sz="0" w:space="0" w:color="auto"/>
                                    <w:left w:val="none" w:sz="0" w:space="0" w:color="auto"/>
                                    <w:bottom w:val="none" w:sz="0" w:space="0" w:color="auto"/>
                                    <w:right w:val="none" w:sz="0" w:space="0" w:color="auto"/>
                                  </w:divBdr>
                                  <w:divsChild>
                                    <w:div w:id="1768228806">
                                      <w:marLeft w:val="0"/>
                                      <w:marRight w:val="0"/>
                                      <w:marTop w:val="0"/>
                                      <w:marBottom w:val="0"/>
                                      <w:divBdr>
                                        <w:top w:val="none" w:sz="0" w:space="0" w:color="auto"/>
                                        <w:left w:val="none" w:sz="0" w:space="0" w:color="auto"/>
                                        <w:bottom w:val="none" w:sz="0" w:space="0" w:color="auto"/>
                                        <w:right w:val="none" w:sz="0" w:space="0" w:color="auto"/>
                                      </w:divBdr>
                                      <w:divsChild>
                                        <w:div w:id="99379403">
                                          <w:marLeft w:val="0"/>
                                          <w:marRight w:val="0"/>
                                          <w:marTop w:val="0"/>
                                          <w:marBottom w:val="0"/>
                                          <w:divBdr>
                                            <w:top w:val="none" w:sz="0" w:space="0" w:color="auto"/>
                                            <w:left w:val="none" w:sz="0" w:space="0" w:color="auto"/>
                                            <w:bottom w:val="none" w:sz="0" w:space="0" w:color="auto"/>
                                            <w:right w:val="none" w:sz="0" w:space="0" w:color="auto"/>
                                          </w:divBdr>
                                          <w:divsChild>
                                            <w:div w:id="1488279728">
                                              <w:marLeft w:val="0"/>
                                              <w:marRight w:val="0"/>
                                              <w:marTop w:val="0"/>
                                              <w:marBottom w:val="0"/>
                                              <w:divBdr>
                                                <w:top w:val="none" w:sz="0" w:space="0" w:color="auto"/>
                                                <w:left w:val="none" w:sz="0" w:space="0" w:color="auto"/>
                                                <w:bottom w:val="none" w:sz="0" w:space="0" w:color="auto"/>
                                                <w:right w:val="none" w:sz="0" w:space="0" w:color="auto"/>
                                              </w:divBdr>
                                              <w:divsChild>
                                                <w:div w:id="1947299837">
                                                  <w:marLeft w:val="0"/>
                                                  <w:marRight w:val="0"/>
                                                  <w:marTop w:val="0"/>
                                                  <w:marBottom w:val="0"/>
                                                  <w:divBdr>
                                                    <w:top w:val="none" w:sz="0" w:space="0" w:color="auto"/>
                                                    <w:left w:val="none" w:sz="0" w:space="0" w:color="auto"/>
                                                    <w:bottom w:val="none" w:sz="0" w:space="0" w:color="auto"/>
                                                    <w:right w:val="none" w:sz="0" w:space="0" w:color="auto"/>
                                                  </w:divBdr>
                                                  <w:divsChild>
                                                    <w:div w:id="823010416">
                                                      <w:marLeft w:val="0"/>
                                                      <w:marRight w:val="0"/>
                                                      <w:marTop w:val="0"/>
                                                      <w:marBottom w:val="0"/>
                                                      <w:divBdr>
                                                        <w:top w:val="none" w:sz="0" w:space="0" w:color="auto"/>
                                                        <w:left w:val="none" w:sz="0" w:space="0" w:color="auto"/>
                                                        <w:bottom w:val="none" w:sz="0" w:space="0" w:color="auto"/>
                                                        <w:right w:val="none" w:sz="0" w:space="0" w:color="auto"/>
                                                      </w:divBdr>
                                                      <w:divsChild>
                                                        <w:div w:id="686373480">
                                                          <w:marLeft w:val="0"/>
                                                          <w:marRight w:val="0"/>
                                                          <w:marTop w:val="0"/>
                                                          <w:marBottom w:val="0"/>
                                                          <w:divBdr>
                                                            <w:top w:val="none" w:sz="0" w:space="0" w:color="auto"/>
                                                            <w:left w:val="none" w:sz="0" w:space="0" w:color="auto"/>
                                                            <w:bottom w:val="none" w:sz="0" w:space="0" w:color="auto"/>
                                                            <w:right w:val="none" w:sz="0" w:space="0" w:color="auto"/>
                                                          </w:divBdr>
                                                          <w:divsChild>
                                                            <w:div w:id="209733942">
                                                              <w:marLeft w:val="0"/>
                                                              <w:marRight w:val="0"/>
                                                              <w:marTop w:val="0"/>
                                                              <w:marBottom w:val="0"/>
                                                              <w:divBdr>
                                                                <w:top w:val="none" w:sz="0" w:space="0" w:color="auto"/>
                                                                <w:left w:val="none" w:sz="0" w:space="0" w:color="auto"/>
                                                                <w:bottom w:val="none" w:sz="0" w:space="0" w:color="auto"/>
                                                                <w:right w:val="none" w:sz="0" w:space="0" w:color="auto"/>
                                                              </w:divBdr>
                                                              <w:divsChild>
                                                                <w:div w:id="345711569">
                                                                  <w:marLeft w:val="0"/>
                                                                  <w:marRight w:val="0"/>
                                                                  <w:marTop w:val="0"/>
                                                                  <w:marBottom w:val="0"/>
                                                                  <w:divBdr>
                                                                    <w:top w:val="none" w:sz="0" w:space="0" w:color="auto"/>
                                                                    <w:left w:val="none" w:sz="0" w:space="0" w:color="auto"/>
                                                                    <w:bottom w:val="none" w:sz="0" w:space="0" w:color="auto"/>
                                                                    <w:right w:val="none" w:sz="0" w:space="0" w:color="auto"/>
                                                                  </w:divBdr>
                                                                  <w:divsChild>
                                                                    <w:div w:id="1497260289">
                                                                      <w:marLeft w:val="0"/>
                                                                      <w:marRight w:val="0"/>
                                                                      <w:marTop w:val="0"/>
                                                                      <w:marBottom w:val="0"/>
                                                                      <w:divBdr>
                                                                        <w:top w:val="none" w:sz="0" w:space="0" w:color="auto"/>
                                                                        <w:left w:val="none" w:sz="0" w:space="0" w:color="auto"/>
                                                                        <w:bottom w:val="none" w:sz="0" w:space="0" w:color="auto"/>
                                                                        <w:right w:val="none" w:sz="0" w:space="0" w:color="auto"/>
                                                                      </w:divBdr>
                                                                      <w:divsChild>
                                                                        <w:div w:id="1544705661">
                                                                          <w:marLeft w:val="0"/>
                                                                          <w:marRight w:val="0"/>
                                                                          <w:marTop w:val="0"/>
                                                                          <w:marBottom w:val="0"/>
                                                                          <w:divBdr>
                                                                            <w:top w:val="none" w:sz="0" w:space="0" w:color="auto"/>
                                                                            <w:left w:val="none" w:sz="0" w:space="0" w:color="auto"/>
                                                                            <w:bottom w:val="none" w:sz="0" w:space="0" w:color="auto"/>
                                                                            <w:right w:val="none" w:sz="0" w:space="0" w:color="auto"/>
                                                                          </w:divBdr>
                                                                          <w:divsChild>
                                                                            <w:div w:id="1396659358">
                                                                              <w:marLeft w:val="0"/>
                                                                              <w:marRight w:val="0"/>
                                                                              <w:marTop w:val="0"/>
                                                                              <w:marBottom w:val="0"/>
                                                                              <w:divBdr>
                                                                                <w:top w:val="none" w:sz="0" w:space="0" w:color="auto"/>
                                                                                <w:left w:val="none" w:sz="0" w:space="0" w:color="auto"/>
                                                                                <w:bottom w:val="none" w:sz="0" w:space="0" w:color="auto"/>
                                                                                <w:right w:val="none" w:sz="0" w:space="0" w:color="auto"/>
                                                                              </w:divBdr>
                                                                              <w:divsChild>
                                                                                <w:div w:id="961957969">
                                                                                  <w:marLeft w:val="0"/>
                                                                                  <w:marRight w:val="0"/>
                                                                                  <w:marTop w:val="0"/>
                                                                                  <w:marBottom w:val="0"/>
                                                                                  <w:divBdr>
                                                                                    <w:top w:val="none" w:sz="0" w:space="0" w:color="auto"/>
                                                                                    <w:left w:val="none" w:sz="0" w:space="0" w:color="auto"/>
                                                                                    <w:bottom w:val="none" w:sz="0" w:space="0" w:color="auto"/>
                                                                                    <w:right w:val="none" w:sz="0" w:space="0" w:color="auto"/>
                                                                                  </w:divBdr>
                                                                                  <w:divsChild>
                                                                                    <w:div w:id="227882079">
                                                                                      <w:marLeft w:val="0"/>
                                                                                      <w:marRight w:val="0"/>
                                                                                      <w:marTop w:val="0"/>
                                                                                      <w:marBottom w:val="0"/>
                                                                                      <w:divBdr>
                                                                                        <w:top w:val="none" w:sz="0" w:space="0" w:color="auto"/>
                                                                                        <w:left w:val="none" w:sz="0" w:space="0" w:color="auto"/>
                                                                                        <w:bottom w:val="none" w:sz="0" w:space="0" w:color="auto"/>
                                                                                        <w:right w:val="none" w:sz="0" w:space="0" w:color="auto"/>
                                                                                      </w:divBdr>
                                                                                      <w:divsChild>
                                                                                        <w:div w:id="2140147340">
                                                                                          <w:marLeft w:val="0"/>
                                                                                          <w:marRight w:val="0"/>
                                                                                          <w:marTop w:val="0"/>
                                                                                          <w:marBottom w:val="0"/>
                                                                                          <w:divBdr>
                                                                                            <w:top w:val="none" w:sz="0" w:space="0" w:color="auto"/>
                                                                                            <w:left w:val="none" w:sz="0" w:space="0" w:color="auto"/>
                                                                                            <w:bottom w:val="none" w:sz="0" w:space="0" w:color="auto"/>
                                                                                            <w:right w:val="none" w:sz="0" w:space="0" w:color="auto"/>
                                                                                          </w:divBdr>
                                                                                          <w:divsChild>
                                                                                            <w:div w:id="853543610">
                                                                                              <w:marLeft w:val="0"/>
                                                                                              <w:marRight w:val="120"/>
                                                                                              <w:marTop w:val="0"/>
                                                                                              <w:marBottom w:val="150"/>
                                                                                              <w:divBdr>
                                                                                                <w:top w:val="single" w:sz="2" w:space="0" w:color="EFEFEF"/>
                                                                                                <w:left w:val="single" w:sz="6" w:space="0" w:color="EFEFEF"/>
                                                                                                <w:bottom w:val="single" w:sz="6" w:space="0" w:color="E2E2E2"/>
                                                                                                <w:right w:val="single" w:sz="6" w:space="0" w:color="EFEFEF"/>
                                                                                              </w:divBdr>
                                                                                              <w:divsChild>
                                                                                                <w:div w:id="130757200">
                                                                                                  <w:marLeft w:val="0"/>
                                                                                                  <w:marRight w:val="0"/>
                                                                                                  <w:marTop w:val="0"/>
                                                                                                  <w:marBottom w:val="0"/>
                                                                                                  <w:divBdr>
                                                                                                    <w:top w:val="none" w:sz="0" w:space="0" w:color="auto"/>
                                                                                                    <w:left w:val="none" w:sz="0" w:space="0" w:color="auto"/>
                                                                                                    <w:bottom w:val="none" w:sz="0" w:space="0" w:color="auto"/>
                                                                                                    <w:right w:val="none" w:sz="0" w:space="0" w:color="auto"/>
                                                                                                  </w:divBdr>
                                                                                                  <w:divsChild>
                                                                                                    <w:div w:id="1413316160">
                                                                                                      <w:marLeft w:val="0"/>
                                                                                                      <w:marRight w:val="0"/>
                                                                                                      <w:marTop w:val="0"/>
                                                                                                      <w:marBottom w:val="0"/>
                                                                                                      <w:divBdr>
                                                                                                        <w:top w:val="none" w:sz="0" w:space="0" w:color="auto"/>
                                                                                                        <w:left w:val="none" w:sz="0" w:space="0" w:color="auto"/>
                                                                                                        <w:bottom w:val="none" w:sz="0" w:space="0" w:color="auto"/>
                                                                                                        <w:right w:val="none" w:sz="0" w:space="0" w:color="auto"/>
                                                                                                      </w:divBdr>
                                                                                                      <w:divsChild>
                                                                                                        <w:div w:id="1903173112">
                                                                                                          <w:marLeft w:val="0"/>
                                                                                                          <w:marRight w:val="0"/>
                                                                                                          <w:marTop w:val="0"/>
                                                                                                          <w:marBottom w:val="0"/>
                                                                                                          <w:divBdr>
                                                                                                            <w:top w:val="none" w:sz="0" w:space="0" w:color="auto"/>
                                                                                                            <w:left w:val="none" w:sz="0" w:space="0" w:color="auto"/>
                                                                                                            <w:bottom w:val="none" w:sz="0" w:space="0" w:color="auto"/>
                                                                                                            <w:right w:val="none" w:sz="0" w:space="0" w:color="auto"/>
                                                                                                          </w:divBdr>
                                                                                                          <w:divsChild>
                                                                                                            <w:div w:id="1476602512">
                                                                                                              <w:marLeft w:val="0"/>
                                                                                                              <w:marRight w:val="0"/>
                                                                                                              <w:marTop w:val="0"/>
                                                                                                              <w:marBottom w:val="0"/>
                                                                                                              <w:divBdr>
                                                                                                                <w:top w:val="none" w:sz="0" w:space="0" w:color="auto"/>
                                                                                                                <w:left w:val="none" w:sz="0" w:space="0" w:color="auto"/>
                                                                                                                <w:bottom w:val="none" w:sz="0" w:space="0" w:color="auto"/>
                                                                                                                <w:right w:val="none" w:sz="0" w:space="0" w:color="auto"/>
                                                                                                              </w:divBdr>
                                                                                                              <w:divsChild>
                                                                                                                <w:div w:id="665479411">
                                                                                                                  <w:marLeft w:val="0"/>
                                                                                                                  <w:marRight w:val="0"/>
                                                                                                                  <w:marTop w:val="0"/>
                                                                                                                  <w:marBottom w:val="0"/>
                                                                                                                  <w:divBdr>
                                                                                                                    <w:top w:val="single" w:sz="2" w:space="4" w:color="D8D8D8"/>
                                                                                                                    <w:left w:val="single" w:sz="2" w:space="0" w:color="D8D8D8"/>
                                                                                                                    <w:bottom w:val="single" w:sz="2" w:space="4" w:color="D8D8D8"/>
                                                                                                                    <w:right w:val="single" w:sz="2" w:space="0" w:color="D8D8D8"/>
                                                                                                                  </w:divBdr>
                                                                                                                  <w:divsChild>
                                                                                                                    <w:div w:id="1141460531">
                                                                                                                      <w:marLeft w:val="225"/>
                                                                                                                      <w:marRight w:val="225"/>
                                                                                                                      <w:marTop w:val="75"/>
                                                                                                                      <w:marBottom w:val="75"/>
                                                                                                                      <w:divBdr>
                                                                                                                        <w:top w:val="none" w:sz="0" w:space="0" w:color="auto"/>
                                                                                                                        <w:left w:val="none" w:sz="0" w:space="0" w:color="auto"/>
                                                                                                                        <w:bottom w:val="none" w:sz="0" w:space="0" w:color="auto"/>
                                                                                                                        <w:right w:val="none" w:sz="0" w:space="0" w:color="auto"/>
                                                                                                                      </w:divBdr>
                                                                                                                      <w:divsChild>
                                                                                                                        <w:div w:id="8027957">
                                                                                                                          <w:marLeft w:val="0"/>
                                                                                                                          <w:marRight w:val="0"/>
                                                                                                                          <w:marTop w:val="0"/>
                                                                                                                          <w:marBottom w:val="0"/>
                                                                                                                          <w:divBdr>
                                                                                                                            <w:top w:val="single" w:sz="6" w:space="0" w:color="auto"/>
                                                                                                                            <w:left w:val="single" w:sz="6" w:space="0" w:color="auto"/>
                                                                                                                            <w:bottom w:val="single" w:sz="6" w:space="0" w:color="auto"/>
                                                                                                                            <w:right w:val="single" w:sz="6" w:space="0" w:color="auto"/>
                                                                                                                          </w:divBdr>
                                                                                                                          <w:divsChild>
                                                                                                                            <w:div w:id="1091467149">
                                                                                                                              <w:marLeft w:val="0"/>
                                                                                                                              <w:marRight w:val="0"/>
                                                                                                                              <w:marTop w:val="0"/>
                                                                                                                              <w:marBottom w:val="0"/>
                                                                                                                              <w:divBdr>
                                                                                                                                <w:top w:val="none" w:sz="0" w:space="0" w:color="auto"/>
                                                                                                                                <w:left w:val="none" w:sz="0" w:space="0" w:color="auto"/>
                                                                                                                                <w:bottom w:val="none" w:sz="0" w:space="0" w:color="auto"/>
                                                                                                                                <w:right w:val="none" w:sz="0" w:space="0" w:color="auto"/>
                                                                                                                              </w:divBdr>
                                                                                                                              <w:divsChild>
                                                                                                                                <w:div w:id="1206524527">
                                                                                                                                  <w:marLeft w:val="0"/>
                                                                                                                                  <w:marRight w:val="0"/>
                                                                                                                                  <w:marTop w:val="0"/>
                                                                                                                                  <w:marBottom w:val="0"/>
                                                                                                                                  <w:divBdr>
                                                                                                                                    <w:top w:val="none" w:sz="0" w:space="0" w:color="auto"/>
                                                                                                                                    <w:left w:val="none" w:sz="0" w:space="0" w:color="auto"/>
                                                                                                                                    <w:bottom w:val="none" w:sz="0" w:space="0" w:color="auto"/>
                                                                                                                                    <w:right w:val="none" w:sz="0" w:space="0" w:color="auto"/>
                                                                                                                                  </w:divBdr>
                                                                                                                                </w:div>
                                                                                                                                <w:div w:id="2071462507">
                                                                                                                                  <w:marLeft w:val="0"/>
                                                                                                                                  <w:marRight w:val="0"/>
                                                                                                                                  <w:marTop w:val="0"/>
                                                                                                                                  <w:marBottom w:val="0"/>
                                                                                                                                  <w:divBdr>
                                                                                                                                    <w:top w:val="none" w:sz="0" w:space="0" w:color="auto"/>
                                                                                                                                    <w:left w:val="none" w:sz="0" w:space="0" w:color="auto"/>
                                                                                                                                    <w:bottom w:val="none" w:sz="0" w:space="0" w:color="auto"/>
                                                                                                                                    <w:right w:val="none" w:sz="0" w:space="0" w:color="auto"/>
                                                                                                                                  </w:divBdr>
                                                                                                                                  <w:divsChild>
                                                                                                                                    <w:div w:id="21239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602211">
      <w:bodyDiv w:val="1"/>
      <w:marLeft w:val="0"/>
      <w:marRight w:val="0"/>
      <w:marTop w:val="0"/>
      <w:marBottom w:val="0"/>
      <w:divBdr>
        <w:top w:val="none" w:sz="0" w:space="0" w:color="auto"/>
        <w:left w:val="none" w:sz="0" w:space="0" w:color="auto"/>
        <w:bottom w:val="none" w:sz="0" w:space="0" w:color="auto"/>
        <w:right w:val="none" w:sz="0" w:space="0" w:color="auto"/>
      </w:divBdr>
    </w:div>
    <w:div w:id="1847984272">
      <w:bodyDiv w:val="1"/>
      <w:marLeft w:val="0"/>
      <w:marRight w:val="0"/>
      <w:marTop w:val="0"/>
      <w:marBottom w:val="0"/>
      <w:divBdr>
        <w:top w:val="none" w:sz="0" w:space="0" w:color="auto"/>
        <w:left w:val="none" w:sz="0" w:space="0" w:color="auto"/>
        <w:bottom w:val="none" w:sz="0" w:space="0" w:color="auto"/>
        <w:right w:val="none" w:sz="0" w:space="0" w:color="auto"/>
      </w:divBdr>
    </w:div>
    <w:div w:id="1859663425">
      <w:bodyDiv w:val="1"/>
      <w:marLeft w:val="0"/>
      <w:marRight w:val="0"/>
      <w:marTop w:val="0"/>
      <w:marBottom w:val="0"/>
      <w:divBdr>
        <w:top w:val="none" w:sz="0" w:space="0" w:color="auto"/>
        <w:left w:val="none" w:sz="0" w:space="0" w:color="auto"/>
        <w:bottom w:val="none" w:sz="0" w:space="0" w:color="auto"/>
        <w:right w:val="none" w:sz="0" w:space="0" w:color="auto"/>
      </w:divBdr>
    </w:div>
    <w:div w:id="1909226737">
      <w:bodyDiv w:val="1"/>
      <w:marLeft w:val="0"/>
      <w:marRight w:val="0"/>
      <w:marTop w:val="0"/>
      <w:marBottom w:val="0"/>
      <w:divBdr>
        <w:top w:val="none" w:sz="0" w:space="0" w:color="auto"/>
        <w:left w:val="none" w:sz="0" w:space="0" w:color="auto"/>
        <w:bottom w:val="none" w:sz="0" w:space="0" w:color="auto"/>
        <w:right w:val="none" w:sz="0" w:space="0" w:color="auto"/>
      </w:divBdr>
    </w:div>
    <w:div w:id="1998457039">
      <w:bodyDiv w:val="1"/>
      <w:marLeft w:val="0"/>
      <w:marRight w:val="0"/>
      <w:marTop w:val="0"/>
      <w:marBottom w:val="0"/>
      <w:divBdr>
        <w:top w:val="none" w:sz="0" w:space="0" w:color="auto"/>
        <w:left w:val="none" w:sz="0" w:space="0" w:color="auto"/>
        <w:bottom w:val="none" w:sz="0" w:space="0" w:color="auto"/>
        <w:right w:val="none" w:sz="0" w:space="0" w:color="auto"/>
      </w:divBdr>
    </w:div>
    <w:div w:id="2001158537">
      <w:bodyDiv w:val="1"/>
      <w:marLeft w:val="0"/>
      <w:marRight w:val="0"/>
      <w:marTop w:val="0"/>
      <w:marBottom w:val="0"/>
      <w:divBdr>
        <w:top w:val="none" w:sz="0" w:space="0" w:color="auto"/>
        <w:left w:val="none" w:sz="0" w:space="0" w:color="auto"/>
        <w:bottom w:val="none" w:sz="0" w:space="0" w:color="auto"/>
        <w:right w:val="none" w:sz="0" w:space="0" w:color="auto"/>
      </w:divBdr>
    </w:div>
    <w:div w:id="2011909232">
      <w:bodyDiv w:val="1"/>
      <w:marLeft w:val="0"/>
      <w:marRight w:val="0"/>
      <w:marTop w:val="0"/>
      <w:marBottom w:val="0"/>
      <w:divBdr>
        <w:top w:val="none" w:sz="0" w:space="0" w:color="auto"/>
        <w:left w:val="none" w:sz="0" w:space="0" w:color="auto"/>
        <w:bottom w:val="none" w:sz="0" w:space="0" w:color="auto"/>
        <w:right w:val="none" w:sz="0" w:space="0" w:color="auto"/>
      </w:divBdr>
    </w:div>
    <w:div w:id="2012027855">
      <w:bodyDiv w:val="1"/>
      <w:marLeft w:val="0"/>
      <w:marRight w:val="0"/>
      <w:marTop w:val="0"/>
      <w:marBottom w:val="0"/>
      <w:divBdr>
        <w:top w:val="none" w:sz="0" w:space="0" w:color="auto"/>
        <w:left w:val="none" w:sz="0" w:space="0" w:color="auto"/>
        <w:bottom w:val="none" w:sz="0" w:space="0" w:color="auto"/>
        <w:right w:val="none" w:sz="0" w:space="0" w:color="auto"/>
      </w:divBdr>
    </w:div>
    <w:div w:id="2035692628">
      <w:bodyDiv w:val="1"/>
      <w:marLeft w:val="0"/>
      <w:marRight w:val="0"/>
      <w:marTop w:val="0"/>
      <w:marBottom w:val="0"/>
      <w:divBdr>
        <w:top w:val="none" w:sz="0" w:space="0" w:color="auto"/>
        <w:left w:val="none" w:sz="0" w:space="0" w:color="auto"/>
        <w:bottom w:val="none" w:sz="0" w:space="0" w:color="auto"/>
        <w:right w:val="none" w:sz="0" w:space="0" w:color="auto"/>
      </w:divBdr>
    </w:div>
    <w:div w:id="2040468556">
      <w:bodyDiv w:val="1"/>
      <w:marLeft w:val="0"/>
      <w:marRight w:val="0"/>
      <w:marTop w:val="0"/>
      <w:marBottom w:val="0"/>
      <w:divBdr>
        <w:top w:val="none" w:sz="0" w:space="0" w:color="auto"/>
        <w:left w:val="none" w:sz="0" w:space="0" w:color="auto"/>
        <w:bottom w:val="none" w:sz="0" w:space="0" w:color="auto"/>
        <w:right w:val="none" w:sz="0" w:space="0" w:color="auto"/>
      </w:divBdr>
    </w:div>
    <w:div w:id="2066483567">
      <w:bodyDiv w:val="1"/>
      <w:marLeft w:val="0"/>
      <w:marRight w:val="0"/>
      <w:marTop w:val="0"/>
      <w:marBottom w:val="0"/>
      <w:divBdr>
        <w:top w:val="none" w:sz="0" w:space="0" w:color="auto"/>
        <w:left w:val="none" w:sz="0" w:space="0" w:color="auto"/>
        <w:bottom w:val="none" w:sz="0" w:space="0" w:color="auto"/>
        <w:right w:val="none" w:sz="0" w:space="0" w:color="auto"/>
      </w:divBdr>
    </w:div>
    <w:div w:id="2089232973">
      <w:bodyDiv w:val="1"/>
      <w:marLeft w:val="0"/>
      <w:marRight w:val="0"/>
      <w:marTop w:val="0"/>
      <w:marBottom w:val="0"/>
      <w:divBdr>
        <w:top w:val="none" w:sz="0" w:space="0" w:color="auto"/>
        <w:left w:val="none" w:sz="0" w:space="0" w:color="auto"/>
        <w:bottom w:val="none" w:sz="0" w:space="0" w:color="auto"/>
        <w:right w:val="none" w:sz="0" w:space="0" w:color="auto"/>
      </w:divBdr>
      <w:divsChild>
        <w:div w:id="9332800">
          <w:marLeft w:val="0"/>
          <w:marRight w:val="0"/>
          <w:marTop w:val="0"/>
          <w:marBottom w:val="0"/>
          <w:divBdr>
            <w:top w:val="none" w:sz="0" w:space="0" w:color="auto"/>
            <w:left w:val="none" w:sz="0" w:space="0" w:color="auto"/>
            <w:bottom w:val="none" w:sz="0" w:space="0" w:color="auto"/>
            <w:right w:val="none" w:sz="0" w:space="0" w:color="auto"/>
          </w:divBdr>
          <w:divsChild>
            <w:div w:id="502472446">
              <w:marLeft w:val="0"/>
              <w:marRight w:val="0"/>
              <w:marTop w:val="0"/>
              <w:marBottom w:val="0"/>
              <w:divBdr>
                <w:top w:val="none" w:sz="0" w:space="0" w:color="auto"/>
                <w:left w:val="none" w:sz="0" w:space="0" w:color="auto"/>
                <w:bottom w:val="none" w:sz="0" w:space="0" w:color="auto"/>
                <w:right w:val="none" w:sz="0" w:space="0" w:color="auto"/>
              </w:divBdr>
              <w:divsChild>
                <w:div w:id="1513833634">
                  <w:marLeft w:val="0"/>
                  <w:marRight w:val="0"/>
                  <w:marTop w:val="0"/>
                  <w:marBottom w:val="0"/>
                  <w:divBdr>
                    <w:top w:val="none" w:sz="0" w:space="0" w:color="auto"/>
                    <w:left w:val="none" w:sz="0" w:space="0" w:color="auto"/>
                    <w:bottom w:val="none" w:sz="0" w:space="0" w:color="auto"/>
                    <w:right w:val="none" w:sz="0" w:space="0" w:color="auto"/>
                  </w:divBdr>
                  <w:divsChild>
                    <w:div w:id="1519736000">
                      <w:marLeft w:val="0"/>
                      <w:marRight w:val="0"/>
                      <w:marTop w:val="0"/>
                      <w:marBottom w:val="0"/>
                      <w:divBdr>
                        <w:top w:val="none" w:sz="0" w:space="0" w:color="auto"/>
                        <w:left w:val="none" w:sz="0" w:space="0" w:color="auto"/>
                        <w:bottom w:val="none" w:sz="0" w:space="0" w:color="auto"/>
                        <w:right w:val="none" w:sz="0" w:space="0" w:color="auto"/>
                      </w:divBdr>
                      <w:divsChild>
                        <w:div w:id="825164262">
                          <w:marLeft w:val="0"/>
                          <w:marRight w:val="0"/>
                          <w:marTop w:val="0"/>
                          <w:marBottom w:val="0"/>
                          <w:divBdr>
                            <w:top w:val="none" w:sz="0" w:space="0" w:color="auto"/>
                            <w:left w:val="none" w:sz="0" w:space="0" w:color="auto"/>
                            <w:bottom w:val="none" w:sz="0" w:space="0" w:color="auto"/>
                            <w:right w:val="none" w:sz="0" w:space="0" w:color="auto"/>
                          </w:divBdr>
                          <w:divsChild>
                            <w:div w:id="894389048">
                              <w:marLeft w:val="0"/>
                              <w:marRight w:val="0"/>
                              <w:marTop w:val="0"/>
                              <w:marBottom w:val="0"/>
                              <w:divBdr>
                                <w:top w:val="none" w:sz="0" w:space="0" w:color="auto"/>
                                <w:left w:val="none" w:sz="0" w:space="0" w:color="auto"/>
                                <w:bottom w:val="none" w:sz="0" w:space="0" w:color="auto"/>
                                <w:right w:val="none" w:sz="0" w:space="0" w:color="auto"/>
                              </w:divBdr>
                              <w:divsChild>
                                <w:div w:id="563950253">
                                  <w:marLeft w:val="0"/>
                                  <w:marRight w:val="0"/>
                                  <w:marTop w:val="0"/>
                                  <w:marBottom w:val="0"/>
                                  <w:divBdr>
                                    <w:top w:val="none" w:sz="0" w:space="0" w:color="auto"/>
                                    <w:left w:val="none" w:sz="0" w:space="0" w:color="auto"/>
                                    <w:bottom w:val="none" w:sz="0" w:space="0" w:color="auto"/>
                                    <w:right w:val="none" w:sz="0" w:space="0" w:color="auto"/>
                                  </w:divBdr>
                                  <w:divsChild>
                                    <w:div w:id="1050149105">
                                      <w:marLeft w:val="0"/>
                                      <w:marRight w:val="0"/>
                                      <w:marTop w:val="0"/>
                                      <w:marBottom w:val="0"/>
                                      <w:divBdr>
                                        <w:top w:val="none" w:sz="0" w:space="0" w:color="auto"/>
                                        <w:left w:val="none" w:sz="0" w:space="0" w:color="auto"/>
                                        <w:bottom w:val="none" w:sz="0" w:space="0" w:color="auto"/>
                                        <w:right w:val="none" w:sz="0" w:space="0" w:color="auto"/>
                                      </w:divBdr>
                                      <w:divsChild>
                                        <w:div w:id="1760982336">
                                          <w:marLeft w:val="0"/>
                                          <w:marRight w:val="0"/>
                                          <w:marTop w:val="0"/>
                                          <w:marBottom w:val="0"/>
                                          <w:divBdr>
                                            <w:top w:val="none" w:sz="0" w:space="0" w:color="auto"/>
                                            <w:left w:val="none" w:sz="0" w:space="0" w:color="auto"/>
                                            <w:bottom w:val="none" w:sz="0" w:space="0" w:color="auto"/>
                                            <w:right w:val="none" w:sz="0" w:space="0" w:color="auto"/>
                                          </w:divBdr>
                                          <w:divsChild>
                                            <w:div w:id="878661413">
                                              <w:marLeft w:val="0"/>
                                              <w:marRight w:val="0"/>
                                              <w:marTop w:val="0"/>
                                              <w:marBottom w:val="0"/>
                                              <w:divBdr>
                                                <w:top w:val="none" w:sz="0" w:space="0" w:color="auto"/>
                                                <w:left w:val="none" w:sz="0" w:space="0" w:color="auto"/>
                                                <w:bottom w:val="none" w:sz="0" w:space="0" w:color="auto"/>
                                                <w:right w:val="none" w:sz="0" w:space="0" w:color="auto"/>
                                              </w:divBdr>
                                              <w:divsChild>
                                                <w:div w:id="1287545367">
                                                  <w:marLeft w:val="0"/>
                                                  <w:marRight w:val="0"/>
                                                  <w:marTop w:val="0"/>
                                                  <w:marBottom w:val="0"/>
                                                  <w:divBdr>
                                                    <w:top w:val="none" w:sz="0" w:space="0" w:color="auto"/>
                                                    <w:left w:val="none" w:sz="0" w:space="0" w:color="auto"/>
                                                    <w:bottom w:val="none" w:sz="0" w:space="0" w:color="auto"/>
                                                    <w:right w:val="none" w:sz="0" w:space="0" w:color="auto"/>
                                                  </w:divBdr>
                                                  <w:divsChild>
                                                    <w:div w:id="462894543">
                                                      <w:marLeft w:val="0"/>
                                                      <w:marRight w:val="0"/>
                                                      <w:marTop w:val="0"/>
                                                      <w:marBottom w:val="0"/>
                                                      <w:divBdr>
                                                        <w:top w:val="none" w:sz="0" w:space="0" w:color="auto"/>
                                                        <w:left w:val="none" w:sz="0" w:space="0" w:color="auto"/>
                                                        <w:bottom w:val="none" w:sz="0" w:space="0" w:color="auto"/>
                                                        <w:right w:val="none" w:sz="0" w:space="0" w:color="auto"/>
                                                      </w:divBdr>
                                                      <w:divsChild>
                                                        <w:div w:id="985008236">
                                                          <w:marLeft w:val="0"/>
                                                          <w:marRight w:val="0"/>
                                                          <w:marTop w:val="0"/>
                                                          <w:marBottom w:val="0"/>
                                                          <w:divBdr>
                                                            <w:top w:val="none" w:sz="0" w:space="0" w:color="auto"/>
                                                            <w:left w:val="none" w:sz="0" w:space="0" w:color="auto"/>
                                                            <w:bottom w:val="none" w:sz="0" w:space="0" w:color="auto"/>
                                                            <w:right w:val="none" w:sz="0" w:space="0" w:color="auto"/>
                                                          </w:divBdr>
                                                          <w:divsChild>
                                                            <w:div w:id="1947927737">
                                                              <w:marLeft w:val="0"/>
                                                              <w:marRight w:val="0"/>
                                                              <w:marTop w:val="0"/>
                                                              <w:marBottom w:val="0"/>
                                                              <w:divBdr>
                                                                <w:top w:val="none" w:sz="0" w:space="0" w:color="auto"/>
                                                                <w:left w:val="none" w:sz="0" w:space="0" w:color="auto"/>
                                                                <w:bottom w:val="none" w:sz="0" w:space="0" w:color="auto"/>
                                                                <w:right w:val="none" w:sz="0" w:space="0" w:color="auto"/>
                                                              </w:divBdr>
                                                              <w:divsChild>
                                                                <w:div w:id="111755725">
                                                                  <w:marLeft w:val="0"/>
                                                                  <w:marRight w:val="0"/>
                                                                  <w:marTop w:val="0"/>
                                                                  <w:marBottom w:val="0"/>
                                                                  <w:divBdr>
                                                                    <w:top w:val="none" w:sz="0" w:space="0" w:color="auto"/>
                                                                    <w:left w:val="none" w:sz="0" w:space="0" w:color="auto"/>
                                                                    <w:bottom w:val="none" w:sz="0" w:space="0" w:color="auto"/>
                                                                    <w:right w:val="none" w:sz="0" w:space="0" w:color="auto"/>
                                                                  </w:divBdr>
                                                                  <w:divsChild>
                                                                    <w:div w:id="506753893">
                                                                      <w:marLeft w:val="0"/>
                                                                      <w:marRight w:val="0"/>
                                                                      <w:marTop w:val="0"/>
                                                                      <w:marBottom w:val="0"/>
                                                                      <w:divBdr>
                                                                        <w:top w:val="none" w:sz="0" w:space="0" w:color="auto"/>
                                                                        <w:left w:val="none" w:sz="0" w:space="0" w:color="auto"/>
                                                                        <w:bottom w:val="none" w:sz="0" w:space="0" w:color="auto"/>
                                                                        <w:right w:val="none" w:sz="0" w:space="0" w:color="auto"/>
                                                                      </w:divBdr>
                                                                      <w:divsChild>
                                                                        <w:div w:id="681513509">
                                                                          <w:marLeft w:val="0"/>
                                                                          <w:marRight w:val="0"/>
                                                                          <w:marTop w:val="0"/>
                                                                          <w:marBottom w:val="0"/>
                                                                          <w:divBdr>
                                                                            <w:top w:val="none" w:sz="0" w:space="0" w:color="auto"/>
                                                                            <w:left w:val="none" w:sz="0" w:space="0" w:color="auto"/>
                                                                            <w:bottom w:val="none" w:sz="0" w:space="0" w:color="auto"/>
                                                                            <w:right w:val="none" w:sz="0" w:space="0" w:color="auto"/>
                                                                          </w:divBdr>
                                                                          <w:divsChild>
                                                                            <w:div w:id="1413697119">
                                                                              <w:marLeft w:val="0"/>
                                                                              <w:marRight w:val="0"/>
                                                                              <w:marTop w:val="0"/>
                                                                              <w:marBottom w:val="0"/>
                                                                              <w:divBdr>
                                                                                <w:top w:val="none" w:sz="0" w:space="0" w:color="auto"/>
                                                                                <w:left w:val="none" w:sz="0" w:space="0" w:color="auto"/>
                                                                                <w:bottom w:val="none" w:sz="0" w:space="0" w:color="auto"/>
                                                                                <w:right w:val="none" w:sz="0" w:space="0" w:color="auto"/>
                                                                              </w:divBdr>
                                                                              <w:divsChild>
                                                                                <w:div w:id="1198199378">
                                                                                  <w:marLeft w:val="0"/>
                                                                                  <w:marRight w:val="0"/>
                                                                                  <w:marTop w:val="0"/>
                                                                                  <w:marBottom w:val="0"/>
                                                                                  <w:divBdr>
                                                                                    <w:top w:val="none" w:sz="0" w:space="0" w:color="auto"/>
                                                                                    <w:left w:val="none" w:sz="0" w:space="0" w:color="auto"/>
                                                                                    <w:bottom w:val="none" w:sz="0" w:space="0" w:color="auto"/>
                                                                                    <w:right w:val="none" w:sz="0" w:space="0" w:color="auto"/>
                                                                                  </w:divBdr>
                                                                                  <w:divsChild>
                                                                                    <w:div w:id="92484340">
                                                                                      <w:marLeft w:val="0"/>
                                                                                      <w:marRight w:val="0"/>
                                                                                      <w:marTop w:val="0"/>
                                                                                      <w:marBottom w:val="0"/>
                                                                                      <w:divBdr>
                                                                                        <w:top w:val="none" w:sz="0" w:space="0" w:color="auto"/>
                                                                                        <w:left w:val="none" w:sz="0" w:space="0" w:color="auto"/>
                                                                                        <w:bottom w:val="none" w:sz="0" w:space="0" w:color="auto"/>
                                                                                        <w:right w:val="none" w:sz="0" w:space="0" w:color="auto"/>
                                                                                      </w:divBdr>
                                                                                      <w:divsChild>
                                                                                        <w:div w:id="1855343414">
                                                                                          <w:marLeft w:val="0"/>
                                                                                          <w:marRight w:val="0"/>
                                                                                          <w:marTop w:val="0"/>
                                                                                          <w:marBottom w:val="0"/>
                                                                                          <w:divBdr>
                                                                                            <w:top w:val="none" w:sz="0" w:space="0" w:color="auto"/>
                                                                                            <w:left w:val="none" w:sz="0" w:space="0" w:color="auto"/>
                                                                                            <w:bottom w:val="none" w:sz="0" w:space="0" w:color="auto"/>
                                                                                            <w:right w:val="none" w:sz="0" w:space="0" w:color="auto"/>
                                                                                          </w:divBdr>
                                                                                          <w:divsChild>
                                                                                            <w:div w:id="398408454">
                                                                                              <w:marLeft w:val="0"/>
                                                                                              <w:marRight w:val="120"/>
                                                                                              <w:marTop w:val="0"/>
                                                                                              <w:marBottom w:val="150"/>
                                                                                              <w:divBdr>
                                                                                                <w:top w:val="single" w:sz="2" w:space="0" w:color="EFEFEF"/>
                                                                                                <w:left w:val="single" w:sz="6" w:space="0" w:color="EFEFEF"/>
                                                                                                <w:bottom w:val="single" w:sz="6" w:space="0" w:color="E2E2E2"/>
                                                                                                <w:right w:val="single" w:sz="6" w:space="0" w:color="EFEFEF"/>
                                                                                              </w:divBdr>
                                                                                              <w:divsChild>
                                                                                                <w:div w:id="1782845051">
                                                                                                  <w:marLeft w:val="0"/>
                                                                                                  <w:marRight w:val="0"/>
                                                                                                  <w:marTop w:val="0"/>
                                                                                                  <w:marBottom w:val="0"/>
                                                                                                  <w:divBdr>
                                                                                                    <w:top w:val="none" w:sz="0" w:space="0" w:color="auto"/>
                                                                                                    <w:left w:val="none" w:sz="0" w:space="0" w:color="auto"/>
                                                                                                    <w:bottom w:val="none" w:sz="0" w:space="0" w:color="auto"/>
                                                                                                    <w:right w:val="none" w:sz="0" w:space="0" w:color="auto"/>
                                                                                                  </w:divBdr>
                                                                                                  <w:divsChild>
                                                                                                    <w:div w:id="1309481178">
                                                                                                      <w:marLeft w:val="0"/>
                                                                                                      <w:marRight w:val="0"/>
                                                                                                      <w:marTop w:val="0"/>
                                                                                                      <w:marBottom w:val="0"/>
                                                                                                      <w:divBdr>
                                                                                                        <w:top w:val="none" w:sz="0" w:space="0" w:color="auto"/>
                                                                                                        <w:left w:val="none" w:sz="0" w:space="0" w:color="auto"/>
                                                                                                        <w:bottom w:val="none" w:sz="0" w:space="0" w:color="auto"/>
                                                                                                        <w:right w:val="none" w:sz="0" w:space="0" w:color="auto"/>
                                                                                                      </w:divBdr>
                                                                                                      <w:divsChild>
                                                                                                        <w:div w:id="629164082">
                                                                                                          <w:marLeft w:val="0"/>
                                                                                                          <w:marRight w:val="0"/>
                                                                                                          <w:marTop w:val="0"/>
                                                                                                          <w:marBottom w:val="0"/>
                                                                                                          <w:divBdr>
                                                                                                            <w:top w:val="none" w:sz="0" w:space="0" w:color="auto"/>
                                                                                                            <w:left w:val="none" w:sz="0" w:space="0" w:color="auto"/>
                                                                                                            <w:bottom w:val="none" w:sz="0" w:space="0" w:color="auto"/>
                                                                                                            <w:right w:val="none" w:sz="0" w:space="0" w:color="auto"/>
                                                                                                          </w:divBdr>
                                                                                                          <w:divsChild>
                                                                                                            <w:div w:id="66922356">
                                                                                                              <w:marLeft w:val="0"/>
                                                                                                              <w:marRight w:val="0"/>
                                                                                                              <w:marTop w:val="0"/>
                                                                                                              <w:marBottom w:val="0"/>
                                                                                                              <w:divBdr>
                                                                                                                <w:top w:val="none" w:sz="0" w:space="0" w:color="auto"/>
                                                                                                                <w:left w:val="none" w:sz="0" w:space="0" w:color="auto"/>
                                                                                                                <w:bottom w:val="none" w:sz="0" w:space="0" w:color="auto"/>
                                                                                                                <w:right w:val="none" w:sz="0" w:space="0" w:color="auto"/>
                                                                                                              </w:divBdr>
                                                                                                              <w:divsChild>
                                                                                                                <w:div w:id="79660823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043142539">
                                                                                                                      <w:marLeft w:val="225"/>
                                                                                                                      <w:marRight w:val="225"/>
                                                                                                                      <w:marTop w:val="75"/>
                                                                                                                      <w:marBottom w:val="75"/>
                                                                                                                      <w:divBdr>
                                                                                                                        <w:top w:val="none" w:sz="0" w:space="0" w:color="auto"/>
                                                                                                                        <w:left w:val="none" w:sz="0" w:space="0" w:color="auto"/>
                                                                                                                        <w:bottom w:val="none" w:sz="0" w:space="0" w:color="auto"/>
                                                                                                                        <w:right w:val="none" w:sz="0" w:space="0" w:color="auto"/>
                                                                                                                      </w:divBdr>
                                                                                                                      <w:divsChild>
                                                                                                                        <w:div w:id="338584464">
                                                                                                                          <w:marLeft w:val="0"/>
                                                                                                                          <w:marRight w:val="0"/>
                                                                                                                          <w:marTop w:val="0"/>
                                                                                                                          <w:marBottom w:val="0"/>
                                                                                                                          <w:divBdr>
                                                                                                                            <w:top w:val="single" w:sz="6" w:space="0" w:color="auto"/>
                                                                                                                            <w:left w:val="single" w:sz="6" w:space="0" w:color="auto"/>
                                                                                                                            <w:bottom w:val="single" w:sz="6" w:space="0" w:color="auto"/>
                                                                                                                            <w:right w:val="single" w:sz="6" w:space="0" w:color="auto"/>
                                                                                                                          </w:divBdr>
                                                                                                                          <w:divsChild>
                                                                                                                            <w:div w:id="253053594">
                                                                                                                              <w:marLeft w:val="0"/>
                                                                                                                              <w:marRight w:val="0"/>
                                                                                                                              <w:marTop w:val="0"/>
                                                                                                                              <w:marBottom w:val="0"/>
                                                                                                                              <w:divBdr>
                                                                                                                                <w:top w:val="none" w:sz="0" w:space="0" w:color="auto"/>
                                                                                                                                <w:left w:val="none" w:sz="0" w:space="0" w:color="auto"/>
                                                                                                                                <w:bottom w:val="none" w:sz="0" w:space="0" w:color="auto"/>
                                                                                                                                <w:right w:val="none" w:sz="0" w:space="0" w:color="auto"/>
                                                                                                                              </w:divBdr>
                                                                                                                              <w:divsChild>
                                                                                                                                <w:div w:id="82993329">
                                                                                                                                  <w:marLeft w:val="0"/>
                                                                                                                                  <w:marRight w:val="0"/>
                                                                                                                                  <w:marTop w:val="0"/>
                                                                                                                                  <w:marBottom w:val="0"/>
                                                                                                                                  <w:divBdr>
                                                                                                                                    <w:top w:val="none" w:sz="0" w:space="0" w:color="auto"/>
                                                                                                                                    <w:left w:val="none" w:sz="0" w:space="0" w:color="auto"/>
                                                                                                                                    <w:bottom w:val="none" w:sz="0" w:space="0" w:color="auto"/>
                                                                                                                                    <w:right w:val="none" w:sz="0" w:space="0" w:color="auto"/>
                                                                                                                                  </w:divBdr>
                                                                                                                                  <w:divsChild>
                                                                                                                                    <w:div w:id="2039970344">
                                                                                                                                      <w:marLeft w:val="0"/>
                                                                                                                                      <w:marRight w:val="0"/>
                                                                                                                                      <w:marTop w:val="0"/>
                                                                                                                                      <w:marBottom w:val="0"/>
                                                                                                                                      <w:divBdr>
                                                                                                                                        <w:top w:val="none" w:sz="0" w:space="0" w:color="auto"/>
                                                                                                                                        <w:left w:val="none" w:sz="0" w:space="0" w:color="auto"/>
                                                                                                                                        <w:bottom w:val="none" w:sz="0" w:space="0" w:color="auto"/>
                                                                                                                                        <w:right w:val="none" w:sz="0" w:space="0" w:color="auto"/>
                                                                                                                                      </w:divBdr>
                                                                                                                                      <w:divsChild>
                                                                                                                                        <w:div w:id="1677338760">
                                                                                                                                          <w:marLeft w:val="0"/>
                                                                                                                                          <w:marRight w:val="0"/>
                                                                                                                                          <w:marTop w:val="0"/>
                                                                                                                                          <w:marBottom w:val="0"/>
                                                                                                                                          <w:divBdr>
                                                                                                                                            <w:top w:val="none" w:sz="0" w:space="0" w:color="auto"/>
                                                                                                                                            <w:left w:val="none" w:sz="0" w:space="0" w:color="auto"/>
                                                                                                                                            <w:bottom w:val="none" w:sz="0" w:space="0" w:color="auto"/>
                                                                                                                                            <w:right w:val="none" w:sz="0" w:space="0" w:color="auto"/>
                                                                                                                                          </w:divBdr>
                                                                                                                                          <w:divsChild>
                                                                                                                                            <w:div w:id="1048920535">
                                                                                                                                              <w:marLeft w:val="0"/>
                                                                                                                                              <w:marRight w:val="0"/>
                                                                                                                                              <w:marTop w:val="0"/>
                                                                                                                                              <w:marBottom w:val="0"/>
                                                                                                                                              <w:divBdr>
                                                                                                                                                <w:top w:val="none" w:sz="0" w:space="0" w:color="auto"/>
                                                                                                                                                <w:left w:val="none" w:sz="0" w:space="0" w:color="auto"/>
                                                                                                                                                <w:bottom w:val="none" w:sz="0" w:space="0" w:color="auto"/>
                                                                                                                                                <w:right w:val="none" w:sz="0" w:space="0" w:color="auto"/>
                                                                                                                                              </w:divBdr>
                                                                                                                                              <w:divsChild>
                                                                                                                                                <w:div w:id="311059765">
                                                                                                                                                  <w:marLeft w:val="0"/>
                                                                                                                                                  <w:marRight w:val="0"/>
                                                                                                                                                  <w:marTop w:val="0"/>
                                                                                                                                                  <w:marBottom w:val="0"/>
                                                                                                                                                  <w:divBdr>
                                                                                                                                                    <w:top w:val="none" w:sz="0" w:space="0" w:color="auto"/>
                                                                                                                                                    <w:left w:val="none" w:sz="0" w:space="0" w:color="auto"/>
                                                                                                                                                    <w:bottom w:val="none" w:sz="0" w:space="0" w:color="auto"/>
                                                                                                                                                    <w:right w:val="none" w:sz="0" w:space="0" w:color="auto"/>
                                                                                                                                                  </w:divBdr>
                                                                                                                                                  <w:divsChild>
                                                                                                                                                    <w:div w:id="17170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711674">
      <w:bodyDiv w:val="1"/>
      <w:marLeft w:val="0"/>
      <w:marRight w:val="0"/>
      <w:marTop w:val="0"/>
      <w:marBottom w:val="0"/>
      <w:divBdr>
        <w:top w:val="none" w:sz="0" w:space="0" w:color="auto"/>
        <w:left w:val="none" w:sz="0" w:space="0" w:color="auto"/>
        <w:bottom w:val="none" w:sz="0" w:space="0" w:color="auto"/>
        <w:right w:val="none" w:sz="0" w:space="0" w:color="auto"/>
      </w:divBdr>
    </w:div>
    <w:div w:id="212804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Report_IPET-CM-I_Geneva_annex.docx" TargetMode="External"/><Relationship Id="rId18" Type="http://schemas.openxmlformats.org/officeDocument/2006/relationships/hyperlink" Target="Report_IPET-CM-I_Geneva_annex.docx" TargetMode="External"/><Relationship Id="rId26" Type="http://schemas.openxmlformats.org/officeDocument/2006/relationships/hyperlink" Target="Report_IPET-CM-I_Geneva_annex.docx" TargetMode="External"/><Relationship Id="rId39" Type="http://schemas.openxmlformats.org/officeDocument/2006/relationships/hyperlink" Target="Report_IPET-CM-I_Geneva_annex.docx" TargetMode="External"/><Relationship Id="rId21" Type="http://schemas.openxmlformats.org/officeDocument/2006/relationships/hyperlink" Target="Report_IPET-CM-I_Geneva_annex.docx" TargetMode="External"/><Relationship Id="rId34" Type="http://schemas.openxmlformats.org/officeDocument/2006/relationships/hyperlink" Target="Report_IPET-CM-I_Geneva_annex.docx" TargetMode="External"/><Relationship Id="rId42" Type="http://schemas.openxmlformats.org/officeDocument/2006/relationships/hyperlink" Target="Report_IPET-CM-I_Geneva_annex.docx" TargetMode="External"/><Relationship Id="rId47" Type="http://schemas.openxmlformats.org/officeDocument/2006/relationships/hyperlink" Target="Report_IPET-CM-I_Geneva_annex.docx" TargetMode="External"/><Relationship Id="rId50" Type="http://schemas.openxmlformats.org/officeDocument/2006/relationships/hyperlink" Target="Report_IPET-CM-I_Geneva_annex.docx" TargetMode="External"/><Relationship Id="rId55" Type="http://schemas.openxmlformats.org/officeDocument/2006/relationships/hyperlink" Target="mailto:yves.pelletier@ec.gc.ca" TargetMode="External"/><Relationship Id="rId63" Type="http://schemas.openxmlformats.org/officeDocument/2006/relationships/hyperlink" Target="mailto:k-tsuboi@met.kishou.go.jp" TargetMode="External"/><Relationship Id="rId68" Type="http://schemas.openxmlformats.org/officeDocument/2006/relationships/hyperlink" Target="mailto:jeff.ator@noaa.gov" TargetMode="External"/><Relationship Id="rId76"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yperlink" Target="mailto:PShi@wmo.int" TargetMode="External"/><Relationship Id="rId2" Type="http://schemas.openxmlformats.org/officeDocument/2006/relationships/numbering" Target="numbering.xml"/><Relationship Id="rId16" Type="http://schemas.openxmlformats.org/officeDocument/2006/relationships/hyperlink" Target="Report_IPET-CM-I_Geneva_annex.docx" TargetMode="External"/><Relationship Id="rId29" Type="http://schemas.openxmlformats.org/officeDocument/2006/relationships/hyperlink" Target="Report_IPET-CM-I_Geneva_annex.docx" TargetMode="External"/><Relationship Id="rId11" Type="http://schemas.openxmlformats.org/officeDocument/2006/relationships/hyperlink" Target="Report_IPET-CM-I_Geneva_annex.docx" TargetMode="External"/><Relationship Id="rId24" Type="http://schemas.openxmlformats.org/officeDocument/2006/relationships/hyperlink" Target="Report_IPET-CM-I_Geneva_annex.docx" TargetMode="External"/><Relationship Id="rId32" Type="http://schemas.openxmlformats.org/officeDocument/2006/relationships/hyperlink" Target="Report_IPET-CM-I_Geneva_annex.docx" TargetMode="External"/><Relationship Id="rId37" Type="http://schemas.openxmlformats.org/officeDocument/2006/relationships/hyperlink" Target="Report_IPET-CM-I_Geneva_annex.docx" TargetMode="External"/><Relationship Id="rId40" Type="http://schemas.openxmlformats.org/officeDocument/2006/relationships/hyperlink" Target="Report_IPET-CM-I_Geneva_annex.docx" TargetMode="External"/><Relationship Id="rId45" Type="http://schemas.openxmlformats.org/officeDocument/2006/relationships/hyperlink" Target="Report_IPET-CM-I_Geneva_annex.docx" TargetMode="External"/><Relationship Id="rId53" Type="http://schemas.openxmlformats.org/officeDocument/2006/relationships/hyperlink" Target="mailto:j-hasegawa@met.kishou.go.jp" TargetMode="External"/><Relationship Id="rId58" Type="http://schemas.openxmlformats.org/officeDocument/2006/relationships/hyperlink" Target="mailto:zhaof@cma.gov.cn" TargetMode="External"/><Relationship Id="rId66" Type="http://schemas.openxmlformats.org/officeDocument/2006/relationships/hyperlink" Target="mailto:richard.weedon@metoffice.gov.uk" TargetMode="External"/><Relationship Id="rId74" Type="http://schemas.openxmlformats.org/officeDocument/2006/relationships/hyperlink" Target="mailto:gbrock@wmo.int" TargetMode="External"/><Relationship Id="rId5" Type="http://schemas.openxmlformats.org/officeDocument/2006/relationships/settings" Target="settings.xml"/><Relationship Id="rId15" Type="http://schemas.openxmlformats.org/officeDocument/2006/relationships/hyperlink" Target="Report_IPET-CM-I_Geneva_annex.docx" TargetMode="External"/><Relationship Id="rId23" Type="http://schemas.openxmlformats.org/officeDocument/2006/relationships/hyperlink" Target="Report_IPET-CM-I_Geneva_annex.docx" TargetMode="External"/><Relationship Id="rId28" Type="http://schemas.openxmlformats.org/officeDocument/2006/relationships/hyperlink" Target="Report_IPET-CM-I_Geneva_annex.docx" TargetMode="External"/><Relationship Id="rId36" Type="http://schemas.openxmlformats.org/officeDocument/2006/relationships/hyperlink" Target="Report_IPET-CM-I_Geneva_summary.docx" TargetMode="External"/><Relationship Id="rId49" Type="http://schemas.openxmlformats.org/officeDocument/2006/relationships/hyperlink" Target="Report_IPET-CM-I_Geneva_annex.docx" TargetMode="External"/><Relationship Id="rId57" Type="http://schemas.openxmlformats.org/officeDocument/2006/relationships/hyperlink" Target="mailto:sergio.ferreira@inpe.br" TargetMode="External"/><Relationship Id="rId61" Type="http://schemas.openxmlformats.org/officeDocument/2006/relationships/hyperlink" Target="mailto:sibylle.krebber@dwd.de" TargetMode="External"/><Relationship Id="rId10" Type="http://schemas.openxmlformats.org/officeDocument/2006/relationships/hyperlink" Target="http://www.noaa.gov/" TargetMode="External"/><Relationship Id="rId19" Type="http://schemas.openxmlformats.org/officeDocument/2006/relationships/hyperlink" Target="https://spire.com" TargetMode="External"/><Relationship Id="rId31" Type="http://schemas.openxmlformats.org/officeDocument/2006/relationships/hyperlink" Target="Report_IPET-CM-I_Geneva_annex.docx" TargetMode="External"/><Relationship Id="rId44" Type="http://schemas.openxmlformats.org/officeDocument/2006/relationships/hyperlink" Target="Report_IPET-CM-I_Geneva_annex.docx" TargetMode="External"/><Relationship Id="rId52" Type="http://schemas.openxmlformats.org/officeDocument/2006/relationships/footer" Target="footer2.xml"/><Relationship Id="rId60" Type="http://schemas.openxmlformats.org/officeDocument/2006/relationships/hyperlink" Target="mailto:simon.elliott@eumetsat.int" TargetMode="External"/><Relationship Id="rId65" Type="http://schemas.openxmlformats.org/officeDocument/2006/relationships/hyperlink" Target="mailto:lemkhenter@gmail.com" TargetMode="External"/><Relationship Id="rId73" Type="http://schemas.openxmlformats.org/officeDocument/2006/relationships/hyperlink" Target="mailto:rnitu@wmo.int"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Report_IPET-CM-I_Geneva_annex.docx" TargetMode="External"/><Relationship Id="rId22" Type="http://schemas.openxmlformats.org/officeDocument/2006/relationships/hyperlink" Target="Report_IPET-CM-I_Geneva_annex.docx" TargetMode="External"/><Relationship Id="rId27" Type="http://schemas.openxmlformats.org/officeDocument/2006/relationships/hyperlink" Target="Report_IPET-CM-I_Geneva_annex.docx" TargetMode="External"/><Relationship Id="rId30" Type="http://schemas.openxmlformats.org/officeDocument/2006/relationships/hyperlink" Target="Report_IPET-CM-I_Geneva_annex.docx" TargetMode="External"/><Relationship Id="rId35" Type="http://schemas.openxmlformats.org/officeDocument/2006/relationships/hyperlink" Target="Report_IPET-CM-I_Geneva_annex.docx" TargetMode="External"/><Relationship Id="rId43" Type="http://schemas.openxmlformats.org/officeDocument/2006/relationships/hyperlink" Target="Report_IPET-CM-I_Geneva_annex.docx" TargetMode="External"/><Relationship Id="rId48" Type="http://schemas.openxmlformats.org/officeDocument/2006/relationships/hyperlink" Target="Report_IPET-CM-I_Geneva_annex.docx" TargetMode="External"/><Relationship Id="rId56" Type="http://schemas.openxmlformats.org/officeDocument/2006/relationships/hyperlink" Target="mailto:yang.wang@bom.gov.au" TargetMode="External"/><Relationship Id="rId64" Type="http://schemas.openxmlformats.org/officeDocument/2006/relationships/hyperlink" Target="mailto:shuichi-ikeda@met.kishou.go.jp" TargetMode="External"/><Relationship Id="rId69" Type="http://schemas.openxmlformats.org/officeDocument/2006/relationships/hyperlink" Target="mailto:Marian.Majan@iblsoft.com"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Report_IPET-CM-I_Geneva_annex.docx" TargetMode="External"/><Relationship Id="rId72" Type="http://schemas.openxmlformats.org/officeDocument/2006/relationships/hyperlink" Target="mailto:SForeman@wmo.int" TargetMode="External"/><Relationship Id="rId3" Type="http://schemas.openxmlformats.org/officeDocument/2006/relationships/styles" Target="styles.xml"/><Relationship Id="rId12" Type="http://schemas.openxmlformats.org/officeDocument/2006/relationships/hyperlink" Target="Report_IPET-CM-I_Geneva_annex.docx" TargetMode="External"/><Relationship Id="rId17" Type="http://schemas.openxmlformats.org/officeDocument/2006/relationships/hyperlink" Target="Report_IPET-CM-I_Geneva_annex.docx" TargetMode="External"/><Relationship Id="rId25" Type="http://schemas.openxmlformats.org/officeDocument/2006/relationships/hyperlink" Target="Report_IPET-CM-I_Geneva_annex.docx" TargetMode="External"/><Relationship Id="rId33" Type="http://schemas.openxmlformats.org/officeDocument/2006/relationships/hyperlink" Target="Report_IPET-CM-I_Geneva_annex.docx" TargetMode="External"/><Relationship Id="rId38" Type="http://schemas.openxmlformats.org/officeDocument/2006/relationships/hyperlink" Target="Report_IPET-CM-I_Geneva_annex.docx" TargetMode="External"/><Relationship Id="rId46" Type="http://schemas.openxmlformats.org/officeDocument/2006/relationships/hyperlink" Target="Report_IPET-CM-I_Geneva_annex.docx" TargetMode="External"/><Relationship Id="rId59" Type="http://schemas.openxmlformats.org/officeDocument/2006/relationships/hyperlink" Target="mailto:enrico.fucile@ecmwf.int" TargetMode="External"/><Relationship Id="rId67" Type="http://schemas.openxmlformats.org/officeDocument/2006/relationships/hyperlink" Target="tel:%2B1%20301%20683%203912" TargetMode="External"/><Relationship Id="rId20" Type="http://schemas.openxmlformats.org/officeDocument/2006/relationships/hyperlink" Target="Report_IPET-CM-I_Geneva_annex.docx" TargetMode="External"/><Relationship Id="rId41" Type="http://schemas.openxmlformats.org/officeDocument/2006/relationships/hyperlink" Target="Report_IPET-CM-I_Geneva_annex.docx" TargetMode="External"/><Relationship Id="rId54" Type="http://schemas.openxmlformats.org/officeDocument/2006/relationships/hyperlink" Target="file:///C:\Users\Autologon\AppData\Local\Temp\jitsukoh@gmail.com" TargetMode="External"/><Relationship Id="rId62" Type="http://schemas.openxmlformats.org/officeDocument/2006/relationships/hyperlink" Target="mailto:Markus.Heene@dwd.de" TargetMode="External"/><Relationship Id="rId70" Type="http://schemas.openxmlformats.org/officeDocument/2006/relationships/hyperlink" Target="mailto:dyb@noc.ac.uk" TargetMode="External"/><Relationship Id="rId75" Type="http://schemas.openxmlformats.org/officeDocument/2006/relationships/hyperlink" Target="mailto:AShimazaki@wmo.int"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8A6B1-4114-4E26-9A02-56310E4E4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28</Pages>
  <Words>12305</Words>
  <Characters>70139</Characters>
  <Application>Microsoft Office Word</Application>
  <DocSecurity>0</DocSecurity>
  <Lines>584</Lines>
  <Paragraphs>164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2</vt:lpstr>
      <vt:lpstr>Doc 2</vt:lpstr>
    </vt:vector>
  </TitlesOfParts>
  <Company>wmo</Company>
  <LinksUpToDate>false</LinksUpToDate>
  <CharactersWithSpaces>82280</CharactersWithSpaces>
  <SharedDoc>false</SharedDoc>
  <HyperlinkBase/>
  <HLinks>
    <vt:vector size="654" baseType="variant">
      <vt:variant>
        <vt:i4>7995464</vt:i4>
      </vt:variant>
      <vt:variant>
        <vt:i4>324</vt:i4>
      </vt:variant>
      <vt:variant>
        <vt:i4>0</vt:i4>
      </vt:variant>
      <vt:variant>
        <vt:i4>5</vt:i4>
      </vt:variant>
      <vt:variant>
        <vt:lpwstr>mailto:AShimazaki@wmo.int</vt:lpwstr>
      </vt:variant>
      <vt:variant>
        <vt:lpwstr/>
      </vt:variant>
      <vt:variant>
        <vt:i4>1507372</vt:i4>
      </vt:variant>
      <vt:variant>
        <vt:i4>321</vt:i4>
      </vt:variant>
      <vt:variant>
        <vt:i4>0</vt:i4>
      </vt:variant>
      <vt:variant>
        <vt:i4>5</vt:i4>
      </vt:variant>
      <vt:variant>
        <vt:lpwstr>mailto:SForeman@wmo.int</vt:lpwstr>
      </vt:variant>
      <vt:variant>
        <vt:lpwstr/>
      </vt:variant>
      <vt:variant>
        <vt:i4>2687055</vt:i4>
      </vt:variant>
      <vt:variant>
        <vt:i4>318</vt:i4>
      </vt:variant>
      <vt:variant>
        <vt:i4>0</vt:i4>
      </vt:variant>
      <vt:variant>
        <vt:i4>5</vt:i4>
      </vt:variant>
      <vt:variant>
        <vt:lpwstr>mailto:joerg.klausen@meteoswiss.ch</vt:lpwstr>
      </vt:variant>
      <vt:variant>
        <vt:lpwstr/>
      </vt:variant>
      <vt:variant>
        <vt:i4>1966121</vt:i4>
      </vt:variant>
      <vt:variant>
        <vt:i4>315</vt:i4>
      </vt:variant>
      <vt:variant>
        <vt:i4>0</vt:i4>
      </vt:variant>
      <vt:variant>
        <vt:i4>5</vt:i4>
      </vt:variant>
      <vt:variant>
        <vt:lpwstr>../../../../../Users/Autologon/AppData/Local/Temp/derek.arndt@noaa.gov</vt:lpwstr>
      </vt:variant>
      <vt:variant>
        <vt:lpwstr/>
      </vt:variant>
      <vt:variant>
        <vt:i4>5505048</vt:i4>
      </vt:variant>
      <vt:variant>
        <vt:i4>312</vt:i4>
      </vt:variant>
      <vt:variant>
        <vt:i4>0</vt:i4>
      </vt:variant>
      <vt:variant>
        <vt:i4>5</vt:i4>
      </vt:variant>
      <vt:variant>
        <vt:lpwstr>tel:828-271-4876</vt:lpwstr>
      </vt:variant>
      <vt:variant>
        <vt:lpwstr/>
      </vt:variant>
      <vt:variant>
        <vt:i4>5046308</vt:i4>
      </vt:variant>
      <vt:variant>
        <vt:i4>309</vt:i4>
      </vt:variant>
      <vt:variant>
        <vt:i4>0</vt:i4>
      </vt:variant>
      <vt:variant>
        <vt:i4>5</vt:i4>
      </vt:variant>
      <vt:variant>
        <vt:lpwstr>mailto:dyb@noc.ac.uk</vt:lpwstr>
      </vt:variant>
      <vt:variant>
        <vt:lpwstr/>
      </vt:variant>
      <vt:variant>
        <vt:i4>4456504</vt:i4>
      </vt:variant>
      <vt:variant>
        <vt:i4>306</vt:i4>
      </vt:variant>
      <vt:variant>
        <vt:i4>0</vt:i4>
      </vt:variant>
      <vt:variant>
        <vt:i4>5</vt:i4>
      </vt:variant>
      <vt:variant>
        <vt:lpwstr>mailto:Marian.Majan@iblsoft.com</vt:lpwstr>
      </vt:variant>
      <vt:variant>
        <vt:lpwstr/>
      </vt:variant>
      <vt:variant>
        <vt:i4>524398</vt:i4>
      </vt:variant>
      <vt:variant>
        <vt:i4>303</vt:i4>
      </vt:variant>
      <vt:variant>
        <vt:i4>0</vt:i4>
      </vt:variant>
      <vt:variant>
        <vt:i4>5</vt:i4>
      </vt:variant>
      <vt:variant>
        <vt:lpwstr>mailto:jeff.ator@noaa.gov</vt:lpwstr>
      </vt:variant>
      <vt:variant>
        <vt:lpwstr/>
      </vt:variant>
      <vt:variant>
        <vt:i4>5832782</vt:i4>
      </vt:variant>
      <vt:variant>
        <vt:i4>300</vt:i4>
      </vt:variant>
      <vt:variant>
        <vt:i4>0</vt:i4>
      </vt:variant>
      <vt:variant>
        <vt:i4>5</vt:i4>
      </vt:variant>
      <vt:variant>
        <vt:lpwstr>tel:%2B1 301 683 3912</vt:lpwstr>
      </vt:variant>
      <vt:variant>
        <vt:lpwstr/>
      </vt:variant>
      <vt:variant>
        <vt:i4>4194415</vt:i4>
      </vt:variant>
      <vt:variant>
        <vt:i4>297</vt:i4>
      </vt:variant>
      <vt:variant>
        <vt:i4>0</vt:i4>
      </vt:variant>
      <vt:variant>
        <vt:i4>5</vt:i4>
      </vt:variant>
      <vt:variant>
        <vt:lpwstr>mailto:richard.weedon@metoffice.gov.uk</vt:lpwstr>
      </vt:variant>
      <vt:variant>
        <vt:lpwstr/>
      </vt:variant>
      <vt:variant>
        <vt:i4>3080305</vt:i4>
      </vt:variant>
      <vt:variant>
        <vt:i4>294</vt:i4>
      </vt:variant>
      <vt:variant>
        <vt:i4>0</vt:i4>
      </vt:variant>
      <vt:variant>
        <vt:i4>5</vt:i4>
      </vt:variant>
      <vt:variant>
        <vt:lpwstr>mailto:alexander.kats@cao-rhms.ru,%20alkats@thebat.net</vt:lpwstr>
      </vt:variant>
      <vt:variant>
        <vt:lpwstr/>
      </vt:variant>
      <vt:variant>
        <vt:i4>116</vt:i4>
      </vt:variant>
      <vt:variant>
        <vt:i4>291</vt:i4>
      </vt:variant>
      <vt:variant>
        <vt:i4>0</vt:i4>
      </vt:variant>
      <vt:variant>
        <vt:i4>5</vt:i4>
      </vt:variant>
      <vt:variant>
        <vt:lpwstr>mailto:sibylle.krebber@dwd.de</vt:lpwstr>
      </vt:variant>
      <vt:variant>
        <vt:lpwstr/>
      </vt:variant>
      <vt:variant>
        <vt:i4>3276895</vt:i4>
      </vt:variant>
      <vt:variant>
        <vt:i4>288</vt:i4>
      </vt:variant>
      <vt:variant>
        <vt:i4>0</vt:i4>
      </vt:variant>
      <vt:variant>
        <vt:i4>5</vt:i4>
      </vt:variant>
      <vt:variant>
        <vt:lpwstr>mailto:enrico.fucile@ecmwf.int</vt:lpwstr>
      </vt:variant>
      <vt:variant>
        <vt:lpwstr/>
      </vt:variant>
      <vt:variant>
        <vt:i4>7274511</vt:i4>
      </vt:variant>
      <vt:variant>
        <vt:i4>285</vt:i4>
      </vt:variant>
      <vt:variant>
        <vt:i4>0</vt:i4>
      </vt:variant>
      <vt:variant>
        <vt:i4>5</vt:i4>
      </vt:variant>
      <vt:variant>
        <vt:lpwstr>mailto:zhaof@cma.gov.cn</vt:lpwstr>
      </vt:variant>
      <vt:variant>
        <vt:lpwstr/>
      </vt:variant>
      <vt:variant>
        <vt:i4>4391014</vt:i4>
      </vt:variant>
      <vt:variant>
        <vt:i4>282</vt:i4>
      </vt:variant>
      <vt:variant>
        <vt:i4>0</vt:i4>
      </vt:variant>
      <vt:variant>
        <vt:i4>5</vt:i4>
      </vt:variant>
      <vt:variant>
        <vt:lpwstr>mailto:yves.pelletier@ec.gc.ca</vt:lpwstr>
      </vt:variant>
      <vt:variant>
        <vt:lpwstr/>
      </vt:variant>
      <vt:variant>
        <vt:i4>5308526</vt:i4>
      </vt:variant>
      <vt:variant>
        <vt:i4>279</vt:i4>
      </vt:variant>
      <vt:variant>
        <vt:i4>0</vt:i4>
      </vt:variant>
      <vt:variant>
        <vt:i4>5</vt:i4>
      </vt:variant>
      <vt:variant>
        <vt:lpwstr>mailto:w.qu@bom.gov.au</vt:lpwstr>
      </vt:variant>
      <vt:variant>
        <vt:lpwstr/>
      </vt:variant>
      <vt:variant>
        <vt:i4>262240</vt:i4>
      </vt:variant>
      <vt:variant>
        <vt:i4>276</vt:i4>
      </vt:variant>
      <vt:variant>
        <vt:i4>0</vt:i4>
      </vt:variant>
      <vt:variant>
        <vt:i4>5</vt:i4>
      </vt:variant>
      <vt:variant>
        <vt:lpwstr>../../../../../Users/Autologon/AppData/Local/Temp/jitsukoh@gmail.com</vt:lpwstr>
      </vt:variant>
      <vt:variant>
        <vt:lpwstr/>
      </vt:variant>
      <vt:variant>
        <vt:i4>4522022</vt:i4>
      </vt:variant>
      <vt:variant>
        <vt:i4>273</vt:i4>
      </vt:variant>
      <vt:variant>
        <vt:i4>0</vt:i4>
      </vt:variant>
      <vt:variant>
        <vt:i4>5</vt:i4>
      </vt:variant>
      <vt:variant>
        <vt:lpwstr>mailto:j-hasegawa@met.kishou.go.jp</vt:lpwstr>
      </vt:variant>
      <vt:variant>
        <vt:lpwstr/>
      </vt:variant>
      <vt:variant>
        <vt:i4>6094893</vt:i4>
      </vt:variant>
      <vt:variant>
        <vt:i4>270</vt:i4>
      </vt:variant>
      <vt:variant>
        <vt:i4>0</vt:i4>
      </vt:variant>
      <vt:variant>
        <vt:i4>5</vt:i4>
      </vt:variant>
      <vt:variant>
        <vt:lpwstr>mailto:simon.elliott@eumetsat.int</vt:lpwstr>
      </vt:variant>
      <vt:variant>
        <vt:lpwstr/>
      </vt:variant>
      <vt:variant>
        <vt:i4>3211376</vt:i4>
      </vt:variant>
      <vt:variant>
        <vt:i4>267</vt:i4>
      </vt:variant>
      <vt:variant>
        <vt:i4>0</vt:i4>
      </vt:variant>
      <vt:variant>
        <vt:i4>5</vt:i4>
      </vt:variant>
      <vt:variant>
        <vt:lpwstr/>
      </vt:variant>
      <vt:variant>
        <vt:lpwstr>P12</vt:lpwstr>
      </vt:variant>
      <vt:variant>
        <vt:i4>6094912</vt:i4>
      </vt:variant>
      <vt:variant>
        <vt:i4>264</vt:i4>
      </vt:variant>
      <vt:variant>
        <vt:i4>0</vt:i4>
      </vt:variant>
      <vt:variant>
        <vt:i4>5</vt:i4>
      </vt:variant>
      <vt:variant>
        <vt:lpwstr>../../../../../Users/Autologon/AppData/Local/Temp/Report_IPETDRMM-II_CollegePark_annex.doc</vt:lpwstr>
      </vt:variant>
      <vt:variant>
        <vt:lpwstr>A11_1</vt:lpwstr>
      </vt:variant>
      <vt:variant>
        <vt:i4>7209025</vt:i4>
      </vt:variant>
      <vt:variant>
        <vt:i4>261</vt:i4>
      </vt:variant>
      <vt:variant>
        <vt:i4>0</vt:i4>
      </vt:variant>
      <vt:variant>
        <vt:i4>5</vt:i4>
      </vt:variant>
      <vt:variant>
        <vt:lpwstr/>
      </vt:variant>
      <vt:variant>
        <vt:lpwstr>P11_1</vt:lpwstr>
      </vt:variant>
      <vt:variant>
        <vt:i4>6094913</vt:i4>
      </vt:variant>
      <vt:variant>
        <vt:i4>258</vt:i4>
      </vt:variant>
      <vt:variant>
        <vt:i4>0</vt:i4>
      </vt:variant>
      <vt:variant>
        <vt:i4>5</vt:i4>
      </vt:variant>
      <vt:variant>
        <vt:lpwstr>../../../../../Users/Autologon/AppData/Local/Temp/Report_IPETDRMM-II_CollegePark_annex.doc</vt:lpwstr>
      </vt:variant>
      <vt:variant>
        <vt:lpwstr>A10_1</vt:lpwstr>
      </vt:variant>
      <vt:variant>
        <vt:i4>7209024</vt:i4>
      </vt:variant>
      <vt:variant>
        <vt:i4>255</vt:i4>
      </vt:variant>
      <vt:variant>
        <vt:i4>0</vt:i4>
      </vt:variant>
      <vt:variant>
        <vt:i4>5</vt:i4>
      </vt:variant>
      <vt:variant>
        <vt:lpwstr/>
      </vt:variant>
      <vt:variant>
        <vt:lpwstr>P10_1</vt:lpwstr>
      </vt:variant>
      <vt:variant>
        <vt:i4>655473</vt:i4>
      </vt:variant>
      <vt:variant>
        <vt:i4>252</vt:i4>
      </vt:variant>
      <vt:variant>
        <vt:i4>0</vt:i4>
      </vt:variant>
      <vt:variant>
        <vt:i4>5</vt:i4>
      </vt:variant>
      <vt:variant>
        <vt:lpwstr>../../../../../Users/Autologon/AppData/Local/Temp/Report_IPETDRMM-II_CollegePark_annex.doc</vt:lpwstr>
      </vt:variant>
      <vt:variant>
        <vt:lpwstr>A9_1_1</vt:lpwstr>
      </vt:variant>
      <vt:variant>
        <vt:i4>3735664</vt:i4>
      </vt:variant>
      <vt:variant>
        <vt:i4>249</vt:i4>
      </vt:variant>
      <vt:variant>
        <vt:i4>0</vt:i4>
      </vt:variant>
      <vt:variant>
        <vt:i4>5</vt:i4>
      </vt:variant>
      <vt:variant>
        <vt:lpwstr/>
      </vt:variant>
      <vt:variant>
        <vt:lpwstr>P9_1_1</vt:lpwstr>
      </vt:variant>
      <vt:variant>
        <vt:i4>589871</vt:i4>
      </vt:variant>
      <vt:variant>
        <vt:i4>246</vt:i4>
      </vt:variant>
      <vt:variant>
        <vt:i4>0</vt:i4>
      </vt:variant>
      <vt:variant>
        <vt:i4>5</vt:i4>
      </vt:variant>
      <vt:variant>
        <vt:lpwstr/>
      </vt:variant>
      <vt:variant>
        <vt:lpwstr>P8_1</vt:lpwstr>
      </vt:variant>
      <vt:variant>
        <vt:i4>589871</vt:i4>
      </vt:variant>
      <vt:variant>
        <vt:i4>243</vt:i4>
      </vt:variant>
      <vt:variant>
        <vt:i4>0</vt:i4>
      </vt:variant>
      <vt:variant>
        <vt:i4>5</vt:i4>
      </vt:variant>
      <vt:variant>
        <vt:lpwstr/>
      </vt:variant>
      <vt:variant>
        <vt:lpwstr>P8_1</vt:lpwstr>
      </vt:variant>
      <vt:variant>
        <vt:i4>589871</vt:i4>
      </vt:variant>
      <vt:variant>
        <vt:i4>240</vt:i4>
      </vt:variant>
      <vt:variant>
        <vt:i4>0</vt:i4>
      </vt:variant>
      <vt:variant>
        <vt:i4>5</vt:i4>
      </vt:variant>
      <vt:variant>
        <vt:lpwstr/>
      </vt:variant>
      <vt:variant>
        <vt:lpwstr>P8_1</vt:lpwstr>
      </vt:variant>
      <vt:variant>
        <vt:i4>3604526</vt:i4>
      </vt:variant>
      <vt:variant>
        <vt:i4>237</vt:i4>
      </vt:variant>
      <vt:variant>
        <vt:i4>0</vt:i4>
      </vt:variant>
      <vt:variant>
        <vt:i4>5</vt:i4>
      </vt:variant>
      <vt:variant>
        <vt:lpwstr>../../../../../Users/Autologon/AppData/Local/Temp/Report_IPETDRMM-II_CollegePark_annex.doc</vt:lpwstr>
      </vt:variant>
      <vt:variant>
        <vt:lpwstr>A7_3</vt:lpwstr>
      </vt:variant>
      <vt:variant>
        <vt:i4>262191</vt:i4>
      </vt:variant>
      <vt:variant>
        <vt:i4>234</vt:i4>
      </vt:variant>
      <vt:variant>
        <vt:i4>0</vt:i4>
      </vt:variant>
      <vt:variant>
        <vt:i4>5</vt:i4>
      </vt:variant>
      <vt:variant>
        <vt:lpwstr/>
      </vt:variant>
      <vt:variant>
        <vt:lpwstr>P7_3</vt:lpwstr>
      </vt:variant>
      <vt:variant>
        <vt:i4>983153</vt:i4>
      </vt:variant>
      <vt:variant>
        <vt:i4>231</vt:i4>
      </vt:variant>
      <vt:variant>
        <vt:i4>0</vt:i4>
      </vt:variant>
      <vt:variant>
        <vt:i4>5</vt:i4>
      </vt:variant>
      <vt:variant>
        <vt:lpwstr>../../../../../Users/Autologon/AppData/Local/Temp/Report_IPETDRMM-II_CollegePark_annex.doc</vt:lpwstr>
      </vt:variant>
      <vt:variant>
        <vt:lpwstr>A7_2_9</vt:lpwstr>
      </vt:variant>
      <vt:variant>
        <vt:i4>3932272</vt:i4>
      </vt:variant>
      <vt:variant>
        <vt:i4>228</vt:i4>
      </vt:variant>
      <vt:variant>
        <vt:i4>0</vt:i4>
      </vt:variant>
      <vt:variant>
        <vt:i4>5</vt:i4>
      </vt:variant>
      <vt:variant>
        <vt:lpwstr/>
      </vt:variant>
      <vt:variant>
        <vt:lpwstr>P7_2_9</vt:lpwstr>
      </vt:variant>
      <vt:variant>
        <vt:i4>3997808</vt:i4>
      </vt:variant>
      <vt:variant>
        <vt:i4>225</vt:i4>
      </vt:variant>
      <vt:variant>
        <vt:i4>0</vt:i4>
      </vt:variant>
      <vt:variant>
        <vt:i4>5</vt:i4>
      </vt:variant>
      <vt:variant>
        <vt:lpwstr/>
      </vt:variant>
      <vt:variant>
        <vt:lpwstr>P7_2_8</vt:lpwstr>
      </vt:variant>
      <vt:variant>
        <vt:i4>3276912</vt:i4>
      </vt:variant>
      <vt:variant>
        <vt:i4>222</vt:i4>
      </vt:variant>
      <vt:variant>
        <vt:i4>0</vt:i4>
      </vt:variant>
      <vt:variant>
        <vt:i4>5</vt:i4>
      </vt:variant>
      <vt:variant>
        <vt:lpwstr/>
      </vt:variant>
      <vt:variant>
        <vt:lpwstr>P7_2_7</vt:lpwstr>
      </vt:variant>
      <vt:variant>
        <vt:i4>113</vt:i4>
      </vt:variant>
      <vt:variant>
        <vt:i4>219</vt:i4>
      </vt:variant>
      <vt:variant>
        <vt:i4>0</vt:i4>
      </vt:variant>
      <vt:variant>
        <vt:i4>5</vt:i4>
      </vt:variant>
      <vt:variant>
        <vt:lpwstr>../../../../../Users/Autologon/AppData/Local/Temp/Report_IPETDRMM-II_CollegePark_annex.doc</vt:lpwstr>
      </vt:variant>
      <vt:variant>
        <vt:lpwstr>A7_2_6</vt:lpwstr>
      </vt:variant>
      <vt:variant>
        <vt:i4>3342448</vt:i4>
      </vt:variant>
      <vt:variant>
        <vt:i4>216</vt:i4>
      </vt:variant>
      <vt:variant>
        <vt:i4>0</vt:i4>
      </vt:variant>
      <vt:variant>
        <vt:i4>5</vt:i4>
      </vt:variant>
      <vt:variant>
        <vt:lpwstr/>
      </vt:variant>
      <vt:variant>
        <vt:lpwstr>P7_2_6</vt:lpwstr>
      </vt:variant>
      <vt:variant>
        <vt:i4>196721</vt:i4>
      </vt:variant>
      <vt:variant>
        <vt:i4>213</vt:i4>
      </vt:variant>
      <vt:variant>
        <vt:i4>0</vt:i4>
      </vt:variant>
      <vt:variant>
        <vt:i4>5</vt:i4>
      </vt:variant>
      <vt:variant>
        <vt:lpwstr>../../../../../Users/Autologon/AppData/Local/Temp/Report_IPETDRMM-II_CollegePark_annex.doc</vt:lpwstr>
      </vt:variant>
      <vt:variant>
        <vt:lpwstr>A7_2_5</vt:lpwstr>
      </vt:variant>
      <vt:variant>
        <vt:i4>3145840</vt:i4>
      </vt:variant>
      <vt:variant>
        <vt:i4>210</vt:i4>
      </vt:variant>
      <vt:variant>
        <vt:i4>0</vt:i4>
      </vt:variant>
      <vt:variant>
        <vt:i4>5</vt:i4>
      </vt:variant>
      <vt:variant>
        <vt:lpwstr/>
      </vt:variant>
      <vt:variant>
        <vt:lpwstr>P7_2_5</vt:lpwstr>
      </vt:variant>
      <vt:variant>
        <vt:i4>131185</vt:i4>
      </vt:variant>
      <vt:variant>
        <vt:i4>207</vt:i4>
      </vt:variant>
      <vt:variant>
        <vt:i4>0</vt:i4>
      </vt:variant>
      <vt:variant>
        <vt:i4>5</vt:i4>
      </vt:variant>
      <vt:variant>
        <vt:lpwstr>../../../../../Users/Autologon/AppData/Local/Temp/Report_IPETDRMM-II_CollegePark_annex.doc</vt:lpwstr>
      </vt:variant>
      <vt:variant>
        <vt:lpwstr>A7_2_4</vt:lpwstr>
      </vt:variant>
      <vt:variant>
        <vt:i4>3211376</vt:i4>
      </vt:variant>
      <vt:variant>
        <vt:i4>204</vt:i4>
      </vt:variant>
      <vt:variant>
        <vt:i4>0</vt:i4>
      </vt:variant>
      <vt:variant>
        <vt:i4>5</vt:i4>
      </vt:variant>
      <vt:variant>
        <vt:lpwstr/>
      </vt:variant>
      <vt:variant>
        <vt:lpwstr>P7_2_4</vt:lpwstr>
      </vt:variant>
      <vt:variant>
        <vt:i4>327793</vt:i4>
      </vt:variant>
      <vt:variant>
        <vt:i4>201</vt:i4>
      </vt:variant>
      <vt:variant>
        <vt:i4>0</vt:i4>
      </vt:variant>
      <vt:variant>
        <vt:i4>5</vt:i4>
      </vt:variant>
      <vt:variant>
        <vt:lpwstr>../../../../../Users/Autologon/AppData/Local/Temp/Report_IPETDRMM-II_CollegePark_annex.doc</vt:lpwstr>
      </vt:variant>
      <vt:variant>
        <vt:lpwstr>A7_2_3</vt:lpwstr>
      </vt:variant>
      <vt:variant>
        <vt:i4>3539056</vt:i4>
      </vt:variant>
      <vt:variant>
        <vt:i4>198</vt:i4>
      </vt:variant>
      <vt:variant>
        <vt:i4>0</vt:i4>
      </vt:variant>
      <vt:variant>
        <vt:i4>5</vt:i4>
      </vt:variant>
      <vt:variant>
        <vt:lpwstr/>
      </vt:variant>
      <vt:variant>
        <vt:lpwstr>P7_2_3</vt:lpwstr>
      </vt:variant>
      <vt:variant>
        <vt:i4>262257</vt:i4>
      </vt:variant>
      <vt:variant>
        <vt:i4>195</vt:i4>
      </vt:variant>
      <vt:variant>
        <vt:i4>0</vt:i4>
      </vt:variant>
      <vt:variant>
        <vt:i4>5</vt:i4>
      </vt:variant>
      <vt:variant>
        <vt:lpwstr>../../../../../Users/Autologon/AppData/Local/Temp/Report_IPETDRMM-II_CollegePark_annex.doc</vt:lpwstr>
      </vt:variant>
      <vt:variant>
        <vt:lpwstr>A7_2_2</vt:lpwstr>
      </vt:variant>
      <vt:variant>
        <vt:i4>3604592</vt:i4>
      </vt:variant>
      <vt:variant>
        <vt:i4>192</vt:i4>
      </vt:variant>
      <vt:variant>
        <vt:i4>0</vt:i4>
      </vt:variant>
      <vt:variant>
        <vt:i4>5</vt:i4>
      </vt:variant>
      <vt:variant>
        <vt:lpwstr/>
      </vt:variant>
      <vt:variant>
        <vt:lpwstr>P7_2_2</vt:lpwstr>
      </vt:variant>
      <vt:variant>
        <vt:i4>458865</vt:i4>
      </vt:variant>
      <vt:variant>
        <vt:i4>189</vt:i4>
      </vt:variant>
      <vt:variant>
        <vt:i4>0</vt:i4>
      </vt:variant>
      <vt:variant>
        <vt:i4>5</vt:i4>
      </vt:variant>
      <vt:variant>
        <vt:lpwstr>../../../../../Users/Autologon/AppData/Local/Temp/Report_IPETDRMM-II_CollegePark_annex.doc</vt:lpwstr>
      </vt:variant>
      <vt:variant>
        <vt:lpwstr>A7_2_1</vt:lpwstr>
      </vt:variant>
      <vt:variant>
        <vt:i4>3407984</vt:i4>
      </vt:variant>
      <vt:variant>
        <vt:i4>186</vt:i4>
      </vt:variant>
      <vt:variant>
        <vt:i4>0</vt:i4>
      </vt:variant>
      <vt:variant>
        <vt:i4>5</vt:i4>
      </vt:variant>
      <vt:variant>
        <vt:lpwstr/>
      </vt:variant>
      <vt:variant>
        <vt:lpwstr>P7_2_1</vt:lpwstr>
      </vt:variant>
      <vt:variant>
        <vt:i4>3473454</vt:i4>
      </vt:variant>
      <vt:variant>
        <vt:i4>183</vt:i4>
      </vt:variant>
      <vt:variant>
        <vt:i4>0</vt:i4>
      </vt:variant>
      <vt:variant>
        <vt:i4>5</vt:i4>
      </vt:variant>
      <vt:variant>
        <vt:lpwstr>../../../../../Users/Autologon/AppData/Local/Temp/Report_IPETDRMM-II_CollegePark_annex.doc</vt:lpwstr>
      </vt:variant>
      <vt:variant>
        <vt:lpwstr>A7_1</vt:lpwstr>
      </vt:variant>
      <vt:variant>
        <vt:i4>393263</vt:i4>
      </vt:variant>
      <vt:variant>
        <vt:i4>180</vt:i4>
      </vt:variant>
      <vt:variant>
        <vt:i4>0</vt:i4>
      </vt:variant>
      <vt:variant>
        <vt:i4>5</vt:i4>
      </vt:variant>
      <vt:variant>
        <vt:lpwstr/>
      </vt:variant>
      <vt:variant>
        <vt:lpwstr>P7_1</vt:lpwstr>
      </vt:variant>
      <vt:variant>
        <vt:i4>3407918</vt:i4>
      </vt:variant>
      <vt:variant>
        <vt:i4>177</vt:i4>
      </vt:variant>
      <vt:variant>
        <vt:i4>0</vt:i4>
      </vt:variant>
      <vt:variant>
        <vt:i4>5</vt:i4>
      </vt:variant>
      <vt:variant>
        <vt:lpwstr>../../../../../Users/Autologon/AppData/Local/Temp/Report_IPETDRMM-II_CollegePark_annex.doc</vt:lpwstr>
      </vt:variant>
      <vt:variant>
        <vt:lpwstr>A6_1</vt:lpwstr>
      </vt:variant>
      <vt:variant>
        <vt:i4>458799</vt:i4>
      </vt:variant>
      <vt:variant>
        <vt:i4>174</vt:i4>
      </vt:variant>
      <vt:variant>
        <vt:i4>0</vt:i4>
      </vt:variant>
      <vt:variant>
        <vt:i4>5</vt:i4>
      </vt:variant>
      <vt:variant>
        <vt:lpwstr/>
      </vt:variant>
      <vt:variant>
        <vt:lpwstr>P6_1</vt:lpwstr>
      </vt:variant>
      <vt:variant>
        <vt:i4>3604526</vt:i4>
      </vt:variant>
      <vt:variant>
        <vt:i4>171</vt:i4>
      </vt:variant>
      <vt:variant>
        <vt:i4>0</vt:i4>
      </vt:variant>
      <vt:variant>
        <vt:i4>5</vt:i4>
      </vt:variant>
      <vt:variant>
        <vt:lpwstr>../../../../../Users/Autologon/AppData/Local/Temp/Report_IPETDRMM-II_CollegePark_annex.doc</vt:lpwstr>
      </vt:variant>
      <vt:variant>
        <vt:lpwstr>A5_1</vt:lpwstr>
      </vt:variant>
      <vt:variant>
        <vt:i4>262191</vt:i4>
      </vt:variant>
      <vt:variant>
        <vt:i4>168</vt:i4>
      </vt:variant>
      <vt:variant>
        <vt:i4>0</vt:i4>
      </vt:variant>
      <vt:variant>
        <vt:i4>5</vt:i4>
      </vt:variant>
      <vt:variant>
        <vt:lpwstr/>
      </vt:variant>
      <vt:variant>
        <vt:lpwstr>P5_1</vt:lpwstr>
      </vt:variant>
      <vt:variant>
        <vt:i4>262257</vt:i4>
      </vt:variant>
      <vt:variant>
        <vt:i4>165</vt:i4>
      </vt:variant>
      <vt:variant>
        <vt:i4>0</vt:i4>
      </vt:variant>
      <vt:variant>
        <vt:i4>5</vt:i4>
      </vt:variant>
      <vt:variant>
        <vt:lpwstr>../../../../../Users/Autologon/AppData/Local/Temp/Report_IPETDRMM-II_CollegePark_annex.doc</vt:lpwstr>
      </vt:variant>
      <vt:variant>
        <vt:lpwstr>A4_2_1</vt:lpwstr>
      </vt:variant>
      <vt:variant>
        <vt:i4>3604592</vt:i4>
      </vt:variant>
      <vt:variant>
        <vt:i4>162</vt:i4>
      </vt:variant>
      <vt:variant>
        <vt:i4>0</vt:i4>
      </vt:variant>
      <vt:variant>
        <vt:i4>5</vt:i4>
      </vt:variant>
      <vt:variant>
        <vt:lpwstr/>
      </vt:variant>
      <vt:variant>
        <vt:lpwstr>P4_2_1</vt:lpwstr>
      </vt:variant>
      <vt:variant>
        <vt:i4>3538990</vt:i4>
      </vt:variant>
      <vt:variant>
        <vt:i4>159</vt:i4>
      </vt:variant>
      <vt:variant>
        <vt:i4>0</vt:i4>
      </vt:variant>
      <vt:variant>
        <vt:i4>5</vt:i4>
      </vt:variant>
      <vt:variant>
        <vt:lpwstr>../../../../../Users/Autologon/AppData/Local/Temp/Report_IPETDRMM-II_CollegePark_annex.doc</vt:lpwstr>
      </vt:variant>
      <vt:variant>
        <vt:lpwstr>A4_1</vt:lpwstr>
      </vt:variant>
      <vt:variant>
        <vt:i4>327727</vt:i4>
      </vt:variant>
      <vt:variant>
        <vt:i4>156</vt:i4>
      </vt:variant>
      <vt:variant>
        <vt:i4>0</vt:i4>
      </vt:variant>
      <vt:variant>
        <vt:i4>5</vt:i4>
      </vt:variant>
      <vt:variant>
        <vt:lpwstr/>
      </vt:variant>
      <vt:variant>
        <vt:lpwstr>P4_1</vt:lpwstr>
      </vt:variant>
      <vt:variant>
        <vt:i4>3211376</vt:i4>
      </vt:variant>
      <vt:variant>
        <vt:i4>153</vt:i4>
      </vt:variant>
      <vt:variant>
        <vt:i4>0</vt:i4>
      </vt:variant>
      <vt:variant>
        <vt:i4>5</vt:i4>
      </vt:variant>
      <vt:variant>
        <vt:lpwstr/>
      </vt:variant>
      <vt:variant>
        <vt:lpwstr>P3_3_1</vt:lpwstr>
      </vt:variant>
      <vt:variant>
        <vt:i4>196721</vt:i4>
      </vt:variant>
      <vt:variant>
        <vt:i4>150</vt:i4>
      </vt:variant>
      <vt:variant>
        <vt:i4>0</vt:i4>
      </vt:variant>
      <vt:variant>
        <vt:i4>5</vt:i4>
      </vt:variant>
      <vt:variant>
        <vt:lpwstr>../../../../../Users/Autologon/AppData/Local/Temp/Report_IPETDRMM-II_CollegePark_annex.doc</vt:lpwstr>
      </vt:variant>
      <vt:variant>
        <vt:lpwstr>A3_2_10</vt:lpwstr>
      </vt:variant>
      <vt:variant>
        <vt:i4>3145840</vt:i4>
      </vt:variant>
      <vt:variant>
        <vt:i4>147</vt:i4>
      </vt:variant>
      <vt:variant>
        <vt:i4>0</vt:i4>
      </vt:variant>
      <vt:variant>
        <vt:i4>5</vt:i4>
      </vt:variant>
      <vt:variant>
        <vt:lpwstr/>
      </vt:variant>
      <vt:variant>
        <vt:lpwstr>P3_2_10</vt:lpwstr>
      </vt:variant>
      <vt:variant>
        <vt:i4>721009</vt:i4>
      </vt:variant>
      <vt:variant>
        <vt:i4>144</vt:i4>
      </vt:variant>
      <vt:variant>
        <vt:i4>0</vt:i4>
      </vt:variant>
      <vt:variant>
        <vt:i4>5</vt:i4>
      </vt:variant>
      <vt:variant>
        <vt:lpwstr>../../../../../Users/Autologon/AppData/Local/Temp/Report_IPETDRMM-II_CollegePark_annex.doc</vt:lpwstr>
      </vt:variant>
      <vt:variant>
        <vt:lpwstr>A3_2_9</vt:lpwstr>
      </vt:variant>
      <vt:variant>
        <vt:i4>3670128</vt:i4>
      </vt:variant>
      <vt:variant>
        <vt:i4>141</vt:i4>
      </vt:variant>
      <vt:variant>
        <vt:i4>0</vt:i4>
      </vt:variant>
      <vt:variant>
        <vt:i4>5</vt:i4>
      </vt:variant>
      <vt:variant>
        <vt:lpwstr/>
      </vt:variant>
      <vt:variant>
        <vt:lpwstr>P3_2_9</vt:lpwstr>
      </vt:variant>
      <vt:variant>
        <vt:i4>655473</vt:i4>
      </vt:variant>
      <vt:variant>
        <vt:i4>138</vt:i4>
      </vt:variant>
      <vt:variant>
        <vt:i4>0</vt:i4>
      </vt:variant>
      <vt:variant>
        <vt:i4>5</vt:i4>
      </vt:variant>
      <vt:variant>
        <vt:lpwstr>../../../../../Users/Autologon/AppData/Local/Temp/Report_IPETDRMM-II_CollegePark_annex.doc</vt:lpwstr>
      </vt:variant>
      <vt:variant>
        <vt:lpwstr>A3_2_8</vt:lpwstr>
      </vt:variant>
      <vt:variant>
        <vt:i4>3735664</vt:i4>
      </vt:variant>
      <vt:variant>
        <vt:i4>135</vt:i4>
      </vt:variant>
      <vt:variant>
        <vt:i4>0</vt:i4>
      </vt:variant>
      <vt:variant>
        <vt:i4>5</vt:i4>
      </vt:variant>
      <vt:variant>
        <vt:lpwstr/>
      </vt:variant>
      <vt:variant>
        <vt:lpwstr>P3_2_8</vt:lpwstr>
      </vt:variant>
      <vt:variant>
        <vt:i4>327793</vt:i4>
      </vt:variant>
      <vt:variant>
        <vt:i4>132</vt:i4>
      </vt:variant>
      <vt:variant>
        <vt:i4>0</vt:i4>
      </vt:variant>
      <vt:variant>
        <vt:i4>5</vt:i4>
      </vt:variant>
      <vt:variant>
        <vt:lpwstr>../../../../../Users/Autologon/AppData/Local/Temp/Report_IPETDRMM-II_CollegePark_annex.doc</vt:lpwstr>
      </vt:variant>
      <vt:variant>
        <vt:lpwstr>A3_2_7</vt:lpwstr>
      </vt:variant>
      <vt:variant>
        <vt:i4>3539056</vt:i4>
      </vt:variant>
      <vt:variant>
        <vt:i4>129</vt:i4>
      </vt:variant>
      <vt:variant>
        <vt:i4>0</vt:i4>
      </vt:variant>
      <vt:variant>
        <vt:i4>5</vt:i4>
      </vt:variant>
      <vt:variant>
        <vt:lpwstr/>
      </vt:variant>
      <vt:variant>
        <vt:lpwstr>P3_2_7</vt:lpwstr>
      </vt:variant>
      <vt:variant>
        <vt:i4>262257</vt:i4>
      </vt:variant>
      <vt:variant>
        <vt:i4>126</vt:i4>
      </vt:variant>
      <vt:variant>
        <vt:i4>0</vt:i4>
      </vt:variant>
      <vt:variant>
        <vt:i4>5</vt:i4>
      </vt:variant>
      <vt:variant>
        <vt:lpwstr>../../../../../Users/Autologon/AppData/Local/Temp/Report_IPETDRMM-II_CollegePark_annex.doc</vt:lpwstr>
      </vt:variant>
      <vt:variant>
        <vt:lpwstr>A3_2_6</vt:lpwstr>
      </vt:variant>
      <vt:variant>
        <vt:i4>3604592</vt:i4>
      </vt:variant>
      <vt:variant>
        <vt:i4>123</vt:i4>
      </vt:variant>
      <vt:variant>
        <vt:i4>0</vt:i4>
      </vt:variant>
      <vt:variant>
        <vt:i4>5</vt:i4>
      </vt:variant>
      <vt:variant>
        <vt:lpwstr/>
      </vt:variant>
      <vt:variant>
        <vt:lpwstr>P3_2_6</vt:lpwstr>
      </vt:variant>
      <vt:variant>
        <vt:i4>458865</vt:i4>
      </vt:variant>
      <vt:variant>
        <vt:i4>120</vt:i4>
      </vt:variant>
      <vt:variant>
        <vt:i4>0</vt:i4>
      </vt:variant>
      <vt:variant>
        <vt:i4>5</vt:i4>
      </vt:variant>
      <vt:variant>
        <vt:lpwstr>../../../../../Users/Autologon/AppData/Local/Temp/Report_IPETDRMM-II_CollegePark_annex.doc</vt:lpwstr>
      </vt:variant>
      <vt:variant>
        <vt:lpwstr>A3_2_5</vt:lpwstr>
      </vt:variant>
      <vt:variant>
        <vt:i4>3407984</vt:i4>
      </vt:variant>
      <vt:variant>
        <vt:i4>117</vt:i4>
      </vt:variant>
      <vt:variant>
        <vt:i4>0</vt:i4>
      </vt:variant>
      <vt:variant>
        <vt:i4>5</vt:i4>
      </vt:variant>
      <vt:variant>
        <vt:lpwstr/>
      </vt:variant>
      <vt:variant>
        <vt:lpwstr>P3_2_5</vt:lpwstr>
      </vt:variant>
      <vt:variant>
        <vt:i4>393329</vt:i4>
      </vt:variant>
      <vt:variant>
        <vt:i4>114</vt:i4>
      </vt:variant>
      <vt:variant>
        <vt:i4>0</vt:i4>
      </vt:variant>
      <vt:variant>
        <vt:i4>5</vt:i4>
      </vt:variant>
      <vt:variant>
        <vt:lpwstr>../../../../../Users/Autologon/AppData/Local/Temp/Report_IPETDRMM-II_CollegePark_annex.doc</vt:lpwstr>
      </vt:variant>
      <vt:variant>
        <vt:lpwstr>A3_2_4</vt:lpwstr>
      </vt:variant>
      <vt:variant>
        <vt:i4>3473520</vt:i4>
      </vt:variant>
      <vt:variant>
        <vt:i4>111</vt:i4>
      </vt:variant>
      <vt:variant>
        <vt:i4>0</vt:i4>
      </vt:variant>
      <vt:variant>
        <vt:i4>5</vt:i4>
      </vt:variant>
      <vt:variant>
        <vt:lpwstr/>
      </vt:variant>
      <vt:variant>
        <vt:lpwstr>P3_2_4</vt:lpwstr>
      </vt:variant>
      <vt:variant>
        <vt:i4>65649</vt:i4>
      </vt:variant>
      <vt:variant>
        <vt:i4>108</vt:i4>
      </vt:variant>
      <vt:variant>
        <vt:i4>0</vt:i4>
      </vt:variant>
      <vt:variant>
        <vt:i4>5</vt:i4>
      </vt:variant>
      <vt:variant>
        <vt:lpwstr>../../../../../Users/Autologon/AppData/Local/Temp/Report_IPETDRMM-II_CollegePark_annex.doc</vt:lpwstr>
      </vt:variant>
      <vt:variant>
        <vt:lpwstr>A3_2_3</vt:lpwstr>
      </vt:variant>
      <vt:variant>
        <vt:i4>3276912</vt:i4>
      </vt:variant>
      <vt:variant>
        <vt:i4>105</vt:i4>
      </vt:variant>
      <vt:variant>
        <vt:i4>0</vt:i4>
      </vt:variant>
      <vt:variant>
        <vt:i4>5</vt:i4>
      </vt:variant>
      <vt:variant>
        <vt:lpwstr/>
      </vt:variant>
      <vt:variant>
        <vt:lpwstr>P3_2_3</vt:lpwstr>
      </vt:variant>
      <vt:variant>
        <vt:i4>113</vt:i4>
      </vt:variant>
      <vt:variant>
        <vt:i4>102</vt:i4>
      </vt:variant>
      <vt:variant>
        <vt:i4>0</vt:i4>
      </vt:variant>
      <vt:variant>
        <vt:i4>5</vt:i4>
      </vt:variant>
      <vt:variant>
        <vt:lpwstr>../../../../../Users/Autologon/AppData/Local/Temp/Report_IPETDRMM-II_CollegePark_annex.doc</vt:lpwstr>
      </vt:variant>
      <vt:variant>
        <vt:lpwstr>A3_2_2</vt:lpwstr>
      </vt:variant>
      <vt:variant>
        <vt:i4>3342448</vt:i4>
      </vt:variant>
      <vt:variant>
        <vt:i4>99</vt:i4>
      </vt:variant>
      <vt:variant>
        <vt:i4>0</vt:i4>
      </vt:variant>
      <vt:variant>
        <vt:i4>5</vt:i4>
      </vt:variant>
      <vt:variant>
        <vt:lpwstr/>
      </vt:variant>
      <vt:variant>
        <vt:lpwstr>P3_2_2</vt:lpwstr>
      </vt:variant>
      <vt:variant>
        <vt:i4>196721</vt:i4>
      </vt:variant>
      <vt:variant>
        <vt:i4>96</vt:i4>
      </vt:variant>
      <vt:variant>
        <vt:i4>0</vt:i4>
      </vt:variant>
      <vt:variant>
        <vt:i4>5</vt:i4>
      </vt:variant>
      <vt:variant>
        <vt:lpwstr>../../../../../Users/Autologon/AppData/Local/Temp/Report_IPETDRMM-II_CollegePark_annex.doc</vt:lpwstr>
      </vt:variant>
      <vt:variant>
        <vt:lpwstr>A3_2_1</vt:lpwstr>
      </vt:variant>
      <vt:variant>
        <vt:i4>3145840</vt:i4>
      </vt:variant>
      <vt:variant>
        <vt:i4>93</vt:i4>
      </vt:variant>
      <vt:variant>
        <vt:i4>0</vt:i4>
      </vt:variant>
      <vt:variant>
        <vt:i4>5</vt:i4>
      </vt:variant>
      <vt:variant>
        <vt:lpwstr/>
      </vt:variant>
      <vt:variant>
        <vt:lpwstr>P3_2_1</vt:lpwstr>
      </vt:variant>
      <vt:variant>
        <vt:i4>327793</vt:i4>
      </vt:variant>
      <vt:variant>
        <vt:i4>90</vt:i4>
      </vt:variant>
      <vt:variant>
        <vt:i4>0</vt:i4>
      </vt:variant>
      <vt:variant>
        <vt:i4>5</vt:i4>
      </vt:variant>
      <vt:variant>
        <vt:lpwstr>../../../../../Users/Autologon/AppData/Local/Temp/Report_IPETDRMM-II_CollegePark_annex.doc</vt:lpwstr>
      </vt:variant>
      <vt:variant>
        <vt:lpwstr>A3_1_4</vt:lpwstr>
      </vt:variant>
      <vt:variant>
        <vt:i4>3539056</vt:i4>
      </vt:variant>
      <vt:variant>
        <vt:i4>87</vt:i4>
      </vt:variant>
      <vt:variant>
        <vt:i4>0</vt:i4>
      </vt:variant>
      <vt:variant>
        <vt:i4>5</vt:i4>
      </vt:variant>
      <vt:variant>
        <vt:lpwstr/>
      </vt:variant>
      <vt:variant>
        <vt:lpwstr>P3_1_4</vt:lpwstr>
      </vt:variant>
      <vt:variant>
        <vt:i4>3211376</vt:i4>
      </vt:variant>
      <vt:variant>
        <vt:i4>84</vt:i4>
      </vt:variant>
      <vt:variant>
        <vt:i4>0</vt:i4>
      </vt:variant>
      <vt:variant>
        <vt:i4>5</vt:i4>
      </vt:variant>
      <vt:variant>
        <vt:lpwstr/>
      </vt:variant>
      <vt:variant>
        <vt:lpwstr>P3_1_3</vt:lpwstr>
      </vt:variant>
      <vt:variant>
        <vt:i4>196721</vt:i4>
      </vt:variant>
      <vt:variant>
        <vt:i4>81</vt:i4>
      </vt:variant>
      <vt:variant>
        <vt:i4>0</vt:i4>
      </vt:variant>
      <vt:variant>
        <vt:i4>5</vt:i4>
      </vt:variant>
      <vt:variant>
        <vt:lpwstr>../../../../../Users/Autologon/AppData/Local/Temp/Report_IPETDRMM-II_CollegePark_annex.doc</vt:lpwstr>
      </vt:variant>
      <vt:variant>
        <vt:lpwstr>A3_1_2</vt:lpwstr>
      </vt:variant>
      <vt:variant>
        <vt:i4>3145840</vt:i4>
      </vt:variant>
      <vt:variant>
        <vt:i4>78</vt:i4>
      </vt:variant>
      <vt:variant>
        <vt:i4>0</vt:i4>
      </vt:variant>
      <vt:variant>
        <vt:i4>5</vt:i4>
      </vt:variant>
      <vt:variant>
        <vt:lpwstr/>
      </vt:variant>
      <vt:variant>
        <vt:lpwstr>P3_1_2</vt:lpwstr>
      </vt:variant>
      <vt:variant>
        <vt:i4>113</vt:i4>
      </vt:variant>
      <vt:variant>
        <vt:i4>75</vt:i4>
      </vt:variant>
      <vt:variant>
        <vt:i4>0</vt:i4>
      </vt:variant>
      <vt:variant>
        <vt:i4>5</vt:i4>
      </vt:variant>
      <vt:variant>
        <vt:lpwstr>../../../../../Users/Autologon/AppData/Local/Temp/Report_IPETDRMM-II_CollegePark_annex.doc</vt:lpwstr>
      </vt:variant>
      <vt:variant>
        <vt:lpwstr>A3_1_1</vt:lpwstr>
      </vt:variant>
      <vt:variant>
        <vt:i4>3342448</vt:i4>
      </vt:variant>
      <vt:variant>
        <vt:i4>72</vt:i4>
      </vt:variant>
      <vt:variant>
        <vt:i4>0</vt:i4>
      </vt:variant>
      <vt:variant>
        <vt:i4>5</vt:i4>
      </vt:variant>
      <vt:variant>
        <vt:lpwstr/>
      </vt:variant>
      <vt:variant>
        <vt:lpwstr>P3_1_1</vt:lpwstr>
      </vt:variant>
      <vt:variant>
        <vt:i4>721009</vt:i4>
      </vt:variant>
      <vt:variant>
        <vt:i4>69</vt:i4>
      </vt:variant>
      <vt:variant>
        <vt:i4>0</vt:i4>
      </vt:variant>
      <vt:variant>
        <vt:i4>5</vt:i4>
      </vt:variant>
      <vt:variant>
        <vt:lpwstr>../../../../../Users/Autologon/AppData/Local/Temp/Report_IPETDRMM-II_CollegePark_annex.doc</vt:lpwstr>
      </vt:variant>
      <vt:variant>
        <vt:lpwstr>A2_2_8</vt:lpwstr>
      </vt:variant>
      <vt:variant>
        <vt:i4>721009</vt:i4>
      </vt:variant>
      <vt:variant>
        <vt:i4>66</vt:i4>
      </vt:variant>
      <vt:variant>
        <vt:i4>0</vt:i4>
      </vt:variant>
      <vt:variant>
        <vt:i4>5</vt:i4>
      </vt:variant>
      <vt:variant>
        <vt:lpwstr>../../../../../Users/Autologon/AppData/Local/Temp/Report_IPETDRMM-II_CollegePark_annex.doc</vt:lpwstr>
      </vt:variant>
      <vt:variant>
        <vt:lpwstr>A2_2_8</vt:lpwstr>
      </vt:variant>
      <vt:variant>
        <vt:i4>3670128</vt:i4>
      </vt:variant>
      <vt:variant>
        <vt:i4>63</vt:i4>
      </vt:variant>
      <vt:variant>
        <vt:i4>0</vt:i4>
      </vt:variant>
      <vt:variant>
        <vt:i4>5</vt:i4>
      </vt:variant>
      <vt:variant>
        <vt:lpwstr/>
      </vt:variant>
      <vt:variant>
        <vt:lpwstr>P2_2_8</vt:lpwstr>
      </vt:variant>
      <vt:variant>
        <vt:i4>262257</vt:i4>
      </vt:variant>
      <vt:variant>
        <vt:i4>60</vt:i4>
      </vt:variant>
      <vt:variant>
        <vt:i4>0</vt:i4>
      </vt:variant>
      <vt:variant>
        <vt:i4>5</vt:i4>
      </vt:variant>
      <vt:variant>
        <vt:lpwstr>../../../../../Users/Autologon/AppData/Local/Temp/Report_IPETDRMM-II_CollegePark_annex.doc</vt:lpwstr>
      </vt:variant>
      <vt:variant>
        <vt:lpwstr>A2_2_7</vt:lpwstr>
      </vt:variant>
      <vt:variant>
        <vt:i4>3604592</vt:i4>
      </vt:variant>
      <vt:variant>
        <vt:i4>57</vt:i4>
      </vt:variant>
      <vt:variant>
        <vt:i4>0</vt:i4>
      </vt:variant>
      <vt:variant>
        <vt:i4>5</vt:i4>
      </vt:variant>
      <vt:variant>
        <vt:lpwstr/>
      </vt:variant>
      <vt:variant>
        <vt:lpwstr>P2_2_7</vt:lpwstr>
      </vt:variant>
      <vt:variant>
        <vt:i4>327793</vt:i4>
      </vt:variant>
      <vt:variant>
        <vt:i4>54</vt:i4>
      </vt:variant>
      <vt:variant>
        <vt:i4>0</vt:i4>
      </vt:variant>
      <vt:variant>
        <vt:i4>5</vt:i4>
      </vt:variant>
      <vt:variant>
        <vt:lpwstr>../../../../../Users/Autologon/AppData/Local/Temp/Report_IPETDRMM-II_CollegePark_annex.doc</vt:lpwstr>
      </vt:variant>
      <vt:variant>
        <vt:lpwstr>A2_2_6</vt:lpwstr>
      </vt:variant>
      <vt:variant>
        <vt:i4>3539056</vt:i4>
      </vt:variant>
      <vt:variant>
        <vt:i4>51</vt:i4>
      </vt:variant>
      <vt:variant>
        <vt:i4>0</vt:i4>
      </vt:variant>
      <vt:variant>
        <vt:i4>5</vt:i4>
      </vt:variant>
      <vt:variant>
        <vt:lpwstr/>
      </vt:variant>
      <vt:variant>
        <vt:lpwstr>P2_2_6</vt:lpwstr>
      </vt:variant>
      <vt:variant>
        <vt:i4>393329</vt:i4>
      </vt:variant>
      <vt:variant>
        <vt:i4>48</vt:i4>
      </vt:variant>
      <vt:variant>
        <vt:i4>0</vt:i4>
      </vt:variant>
      <vt:variant>
        <vt:i4>5</vt:i4>
      </vt:variant>
      <vt:variant>
        <vt:lpwstr>../../../../../Users/Autologon/AppData/Local/Temp/Report_IPETDRMM-II_CollegePark_annex.doc</vt:lpwstr>
      </vt:variant>
      <vt:variant>
        <vt:lpwstr>A2_2_5</vt:lpwstr>
      </vt:variant>
      <vt:variant>
        <vt:i4>3473520</vt:i4>
      </vt:variant>
      <vt:variant>
        <vt:i4>45</vt:i4>
      </vt:variant>
      <vt:variant>
        <vt:i4>0</vt:i4>
      </vt:variant>
      <vt:variant>
        <vt:i4>5</vt:i4>
      </vt:variant>
      <vt:variant>
        <vt:lpwstr/>
      </vt:variant>
      <vt:variant>
        <vt:lpwstr>P2_2_5</vt:lpwstr>
      </vt:variant>
      <vt:variant>
        <vt:i4>458865</vt:i4>
      </vt:variant>
      <vt:variant>
        <vt:i4>42</vt:i4>
      </vt:variant>
      <vt:variant>
        <vt:i4>0</vt:i4>
      </vt:variant>
      <vt:variant>
        <vt:i4>5</vt:i4>
      </vt:variant>
      <vt:variant>
        <vt:lpwstr>../../../../../Users/Autologon/AppData/Local/Temp/Report_IPETDRMM-II_CollegePark_annex.doc</vt:lpwstr>
      </vt:variant>
      <vt:variant>
        <vt:lpwstr>A2_2_4</vt:lpwstr>
      </vt:variant>
      <vt:variant>
        <vt:i4>3407984</vt:i4>
      </vt:variant>
      <vt:variant>
        <vt:i4>39</vt:i4>
      </vt:variant>
      <vt:variant>
        <vt:i4>0</vt:i4>
      </vt:variant>
      <vt:variant>
        <vt:i4>5</vt:i4>
      </vt:variant>
      <vt:variant>
        <vt:lpwstr/>
      </vt:variant>
      <vt:variant>
        <vt:lpwstr>P2_2_4</vt:lpwstr>
      </vt:variant>
      <vt:variant>
        <vt:i4>113</vt:i4>
      </vt:variant>
      <vt:variant>
        <vt:i4>36</vt:i4>
      </vt:variant>
      <vt:variant>
        <vt:i4>0</vt:i4>
      </vt:variant>
      <vt:variant>
        <vt:i4>5</vt:i4>
      </vt:variant>
      <vt:variant>
        <vt:lpwstr>../../../../../Users/Autologon/AppData/Local/Temp/Report_IPETDRMM-II_CollegePark_annex.doc</vt:lpwstr>
      </vt:variant>
      <vt:variant>
        <vt:lpwstr>A2_2_3</vt:lpwstr>
      </vt:variant>
      <vt:variant>
        <vt:i4>3342448</vt:i4>
      </vt:variant>
      <vt:variant>
        <vt:i4>33</vt:i4>
      </vt:variant>
      <vt:variant>
        <vt:i4>0</vt:i4>
      </vt:variant>
      <vt:variant>
        <vt:i4>5</vt:i4>
      </vt:variant>
      <vt:variant>
        <vt:lpwstr/>
      </vt:variant>
      <vt:variant>
        <vt:lpwstr>P2_2_3</vt:lpwstr>
      </vt:variant>
      <vt:variant>
        <vt:i4>65649</vt:i4>
      </vt:variant>
      <vt:variant>
        <vt:i4>30</vt:i4>
      </vt:variant>
      <vt:variant>
        <vt:i4>0</vt:i4>
      </vt:variant>
      <vt:variant>
        <vt:i4>5</vt:i4>
      </vt:variant>
      <vt:variant>
        <vt:lpwstr>../../../../../Users/Autologon/AppData/Local/Temp/Report_IPETDRMM-II_CollegePark_annex.doc</vt:lpwstr>
      </vt:variant>
      <vt:variant>
        <vt:lpwstr>A2_2_2</vt:lpwstr>
      </vt:variant>
      <vt:variant>
        <vt:i4>3276912</vt:i4>
      </vt:variant>
      <vt:variant>
        <vt:i4>27</vt:i4>
      </vt:variant>
      <vt:variant>
        <vt:i4>0</vt:i4>
      </vt:variant>
      <vt:variant>
        <vt:i4>5</vt:i4>
      </vt:variant>
      <vt:variant>
        <vt:lpwstr/>
      </vt:variant>
      <vt:variant>
        <vt:lpwstr>P2_2_2</vt:lpwstr>
      </vt:variant>
      <vt:variant>
        <vt:i4>131185</vt:i4>
      </vt:variant>
      <vt:variant>
        <vt:i4>24</vt:i4>
      </vt:variant>
      <vt:variant>
        <vt:i4>0</vt:i4>
      </vt:variant>
      <vt:variant>
        <vt:i4>5</vt:i4>
      </vt:variant>
      <vt:variant>
        <vt:lpwstr>../../../../../Users/Autologon/AppData/Local/Temp/Report_IPETDRMM-II_CollegePark_annex.doc</vt:lpwstr>
      </vt:variant>
      <vt:variant>
        <vt:lpwstr>A2_2_1</vt:lpwstr>
      </vt:variant>
      <vt:variant>
        <vt:i4>3211376</vt:i4>
      </vt:variant>
      <vt:variant>
        <vt:i4>21</vt:i4>
      </vt:variant>
      <vt:variant>
        <vt:i4>0</vt:i4>
      </vt:variant>
      <vt:variant>
        <vt:i4>5</vt:i4>
      </vt:variant>
      <vt:variant>
        <vt:lpwstr/>
      </vt:variant>
      <vt:variant>
        <vt:lpwstr>P2_2_1</vt:lpwstr>
      </vt:variant>
      <vt:variant>
        <vt:i4>3211376</vt:i4>
      </vt:variant>
      <vt:variant>
        <vt:i4>18</vt:i4>
      </vt:variant>
      <vt:variant>
        <vt:i4>0</vt:i4>
      </vt:variant>
      <vt:variant>
        <vt:i4>5</vt:i4>
      </vt:variant>
      <vt:variant>
        <vt:lpwstr/>
      </vt:variant>
      <vt:variant>
        <vt:lpwstr>P2_1_2</vt:lpwstr>
      </vt:variant>
      <vt:variant>
        <vt:i4>65649</vt:i4>
      </vt:variant>
      <vt:variant>
        <vt:i4>15</vt:i4>
      </vt:variant>
      <vt:variant>
        <vt:i4>0</vt:i4>
      </vt:variant>
      <vt:variant>
        <vt:i4>5</vt:i4>
      </vt:variant>
      <vt:variant>
        <vt:lpwstr>../../../../../Users/Autologon/AppData/Local/Temp/Report_IPETDRMM-II_CollegePark_annex.doc</vt:lpwstr>
      </vt:variant>
      <vt:variant>
        <vt:lpwstr>A2_1_1</vt:lpwstr>
      </vt:variant>
      <vt:variant>
        <vt:i4>3276912</vt:i4>
      </vt:variant>
      <vt:variant>
        <vt:i4>12</vt:i4>
      </vt:variant>
      <vt:variant>
        <vt:i4>0</vt:i4>
      </vt:variant>
      <vt:variant>
        <vt:i4>5</vt:i4>
      </vt:variant>
      <vt:variant>
        <vt:lpwstr/>
      </vt:variant>
      <vt:variant>
        <vt:lpwstr>P2_1_1</vt:lpwstr>
      </vt:variant>
      <vt:variant>
        <vt:i4>131119</vt:i4>
      </vt:variant>
      <vt:variant>
        <vt:i4>9</vt:i4>
      </vt:variant>
      <vt:variant>
        <vt:i4>0</vt:i4>
      </vt:variant>
      <vt:variant>
        <vt:i4>5</vt:i4>
      </vt:variant>
      <vt:variant>
        <vt:lpwstr/>
      </vt:variant>
      <vt:variant>
        <vt:lpwstr>P1_3</vt:lpwstr>
      </vt:variant>
      <vt:variant>
        <vt:i4>3145774</vt:i4>
      </vt:variant>
      <vt:variant>
        <vt:i4>6</vt:i4>
      </vt:variant>
      <vt:variant>
        <vt:i4>0</vt:i4>
      </vt:variant>
      <vt:variant>
        <vt:i4>5</vt:i4>
      </vt:variant>
      <vt:variant>
        <vt:lpwstr>../../../../../Users/Autologon/AppData/Local/Temp/Report_IPETDRMM-II_CollegePark_annex.doc</vt:lpwstr>
      </vt:variant>
      <vt:variant>
        <vt:lpwstr>A1_2</vt:lpwstr>
      </vt:variant>
      <vt:variant>
        <vt:i4>196655</vt:i4>
      </vt:variant>
      <vt:variant>
        <vt:i4>3</vt:i4>
      </vt:variant>
      <vt:variant>
        <vt:i4>0</vt:i4>
      </vt:variant>
      <vt:variant>
        <vt:i4>5</vt:i4>
      </vt:variant>
      <vt:variant>
        <vt:lpwstr/>
      </vt:variant>
      <vt:variant>
        <vt:lpwstr>P1_2</vt:lpwstr>
      </vt:variant>
      <vt:variant>
        <vt:i4>47</vt:i4>
      </vt:variant>
      <vt:variant>
        <vt:i4>0</vt:i4>
      </vt:variant>
      <vt:variant>
        <vt:i4>0</vt:i4>
      </vt:variant>
      <vt:variant>
        <vt:i4>5</vt:i4>
      </vt:variant>
      <vt:variant>
        <vt:lpwstr/>
      </vt:variant>
      <vt:variant>
        <vt:lpwstr>P1_1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2</dc:title>
  <dc:creator>arep</dc:creator>
  <cp:lastModifiedBy>AS</cp:lastModifiedBy>
  <cp:revision>7</cp:revision>
  <cp:lastPrinted>2013-08-29T02:25:00Z</cp:lastPrinted>
  <dcterms:created xsi:type="dcterms:W3CDTF">2017-09-06T08:41:00Z</dcterms:created>
  <dcterms:modified xsi:type="dcterms:W3CDTF">2017-09-11T13:22:00Z</dcterms:modified>
</cp:coreProperties>
</file>