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bottom w:val="single" w:sz="4" w:space="0" w:color="auto"/>
        </w:tblBorders>
        <w:tblLook w:val="01E0"/>
      </w:tblPr>
      <w:tblGrid>
        <w:gridCol w:w="6487"/>
        <w:gridCol w:w="3402"/>
      </w:tblGrid>
      <w:tr w:rsidR="00FE3151" w:rsidRPr="002F5517" w:rsidTr="00777D58">
        <w:trPr>
          <w:trHeight w:val="282"/>
        </w:trPr>
        <w:tc>
          <w:tcPr>
            <w:tcW w:w="6487" w:type="dxa"/>
            <w:vMerge w:val="restart"/>
          </w:tcPr>
          <w:p w:rsidR="00FE3151" w:rsidRPr="005D666D" w:rsidRDefault="00FE3151" w:rsidP="00993581">
            <w:pPr>
              <w:tabs>
                <w:tab w:val="left" w:pos="6946"/>
              </w:tabs>
              <w:suppressAutoHyphens/>
              <w:spacing w:after="120" w:line="252" w:lineRule="auto"/>
              <w:ind w:left="1134"/>
              <w:jc w:val="left"/>
              <w:rPr>
                <w:rFonts w:cs="Tahoma"/>
                <w:b/>
                <w:bCs/>
                <w:color w:val="365F91"/>
                <w:szCs w:val="22"/>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0;text-align:left;margin-left:.65pt;margin-top:-1.1pt;width:48.3pt;height:53pt;z-index:-251658240;visibility:visible;mso-position-horizontal-relative:page;mso-position-vertical-relative:page">
                  <v:imagedata r:id="rId7" o:title=""/>
                  <w10:wrap anchorx="page" anchory="page"/>
                  <w10:anchorlock/>
                </v:shape>
              </w:pict>
            </w:r>
            <w:r>
              <w:rPr>
                <w:rFonts w:cs="Tahoma"/>
                <w:b/>
                <w:bCs/>
                <w:color w:val="365F91"/>
                <w:szCs w:val="22"/>
              </w:rPr>
              <w:t>World Meteorological Organization</w:t>
            </w:r>
          </w:p>
          <w:p w:rsidR="00FE3151" w:rsidRPr="005D666D" w:rsidRDefault="00FE3151" w:rsidP="00993581">
            <w:pPr>
              <w:tabs>
                <w:tab w:val="left" w:pos="6946"/>
              </w:tabs>
              <w:suppressAutoHyphens/>
              <w:spacing w:after="120" w:line="252" w:lineRule="auto"/>
              <w:ind w:left="1134"/>
              <w:jc w:val="left"/>
              <w:rPr>
                <w:rFonts w:cs="Tahoma"/>
                <w:b/>
                <w:color w:val="365F91"/>
                <w:spacing w:val="-2"/>
                <w:szCs w:val="22"/>
              </w:rPr>
            </w:pPr>
            <w:r>
              <w:rPr>
                <w:rFonts w:cs="Tahoma"/>
                <w:b/>
                <w:color w:val="365F91"/>
                <w:spacing w:val="-2"/>
                <w:szCs w:val="22"/>
              </w:rPr>
              <w:t>EXECUTIVE COUNCIL PANEL OF EXPERTS ON POLAR AND HIGH MOUNTAIN OBSERVATIONS, RESEARCH AND SERVICES</w:t>
            </w:r>
          </w:p>
          <w:p w:rsidR="00FE3151" w:rsidRPr="005D666D" w:rsidRDefault="00FE3151" w:rsidP="00993581">
            <w:pPr>
              <w:tabs>
                <w:tab w:val="left" w:pos="6946"/>
              </w:tabs>
              <w:suppressAutoHyphens/>
              <w:spacing w:after="120" w:line="252" w:lineRule="auto"/>
              <w:ind w:left="1134"/>
              <w:jc w:val="left"/>
              <w:rPr>
                <w:rFonts w:cs="Tahoma"/>
                <w:b/>
                <w:bCs/>
                <w:color w:val="365F91"/>
                <w:szCs w:val="22"/>
              </w:rPr>
            </w:pPr>
            <w:r>
              <w:rPr>
                <w:b/>
                <w:snapToGrid w:val="0"/>
                <w:color w:val="365F91"/>
                <w:szCs w:val="22"/>
              </w:rPr>
              <w:t>Seventh Session</w:t>
            </w:r>
            <w:r w:rsidRPr="005D666D">
              <w:rPr>
                <w:b/>
                <w:snapToGrid w:val="0"/>
                <w:color w:val="365F91"/>
                <w:szCs w:val="22"/>
              </w:rPr>
              <w:br/>
            </w:r>
            <w:smartTag w:uri="urn:schemas-microsoft-com:office:smarttags" w:element="place">
              <w:smartTag w:uri="urn:schemas-microsoft-com:office:smarttags" w:element="City">
                <w:r>
                  <w:rPr>
                    <w:snapToGrid w:val="0"/>
                    <w:color w:val="365F91"/>
                    <w:szCs w:val="22"/>
                  </w:rPr>
                  <w:t>Ushuaia</w:t>
                </w:r>
              </w:smartTag>
              <w:r>
                <w:rPr>
                  <w:snapToGrid w:val="0"/>
                  <w:color w:val="365F91"/>
                  <w:szCs w:val="22"/>
                </w:rPr>
                <w:t xml:space="preserve">, </w:t>
              </w:r>
              <w:smartTag w:uri="urn:schemas-microsoft-com:office:smarttags" w:element="country-region">
                <w:r>
                  <w:rPr>
                    <w:snapToGrid w:val="0"/>
                    <w:color w:val="365F91"/>
                    <w:szCs w:val="22"/>
                  </w:rPr>
                  <w:t>Argentina</w:t>
                </w:r>
              </w:smartTag>
            </w:smartTag>
            <w:r>
              <w:rPr>
                <w:snapToGrid w:val="0"/>
                <w:color w:val="365F91"/>
                <w:szCs w:val="22"/>
              </w:rPr>
              <w:t>, 21 to 24 March 2017</w:t>
            </w:r>
          </w:p>
        </w:tc>
        <w:bookmarkStart w:id="0" w:name="Meeting_Code"/>
        <w:tc>
          <w:tcPr>
            <w:tcW w:w="3402" w:type="dxa"/>
          </w:tcPr>
          <w:p w:rsidR="00FE3151" w:rsidRPr="002F5517" w:rsidRDefault="00FE3151" w:rsidP="00EC44A8">
            <w:pPr>
              <w:tabs>
                <w:tab w:val="clear" w:pos="1134"/>
              </w:tabs>
              <w:spacing w:after="60"/>
              <w:ind w:right="-108"/>
              <w:jc w:val="right"/>
              <w:rPr>
                <w:rFonts w:cs="Tahoma"/>
                <w:b/>
                <w:bCs/>
                <w:color w:val="365F91"/>
                <w:szCs w:val="22"/>
                <w:lang w:val="fr-CH"/>
              </w:rPr>
            </w:pPr>
            <w:r w:rsidRPr="002F5517">
              <w:rPr>
                <w:rFonts w:cs="Tahoma"/>
                <w:b/>
                <w:bCs/>
                <w:color w:val="365F91"/>
                <w:szCs w:val="22"/>
                <w:lang w:val="fr-CH"/>
              </w:rPr>
              <w:fldChar w:fldCharType="begin">
                <w:ffData>
                  <w:name w:val="Meeting_Code"/>
                  <w:enabled/>
                  <w:calcOnExit w:val="0"/>
                  <w:textInput>
                    <w:default w:val="EC-PHORS-7"/>
                  </w:textInput>
                </w:ffData>
              </w:fldChar>
            </w:r>
            <w:r w:rsidRPr="002F5517">
              <w:rPr>
                <w:rFonts w:cs="Tahoma"/>
                <w:b/>
                <w:bCs/>
                <w:color w:val="365F91"/>
                <w:szCs w:val="22"/>
                <w:lang w:val="fr-CH"/>
              </w:rPr>
              <w:instrText xml:space="preserve"> FORMTEXT </w:instrText>
            </w:r>
            <w:r w:rsidRPr="002F5517">
              <w:rPr>
                <w:rFonts w:cs="Tahoma"/>
                <w:b/>
                <w:bCs/>
                <w:color w:val="365F91"/>
                <w:szCs w:val="22"/>
                <w:lang w:val="fr-CH"/>
              </w:rPr>
            </w:r>
            <w:r w:rsidRPr="002F5517">
              <w:rPr>
                <w:rFonts w:cs="Tahoma"/>
                <w:b/>
                <w:bCs/>
                <w:color w:val="365F91"/>
                <w:szCs w:val="22"/>
                <w:lang w:val="fr-CH"/>
              </w:rPr>
              <w:fldChar w:fldCharType="separate"/>
            </w:r>
            <w:r w:rsidRPr="002F5517">
              <w:rPr>
                <w:rFonts w:cs="Tahoma"/>
                <w:b/>
                <w:bCs/>
                <w:color w:val="365F91"/>
                <w:szCs w:val="22"/>
                <w:lang w:val="fr-CH"/>
              </w:rPr>
              <w:t>EC-PHORS-7</w:t>
            </w:r>
            <w:r w:rsidRPr="002F5517">
              <w:rPr>
                <w:rFonts w:cs="Tahoma"/>
                <w:b/>
                <w:bCs/>
                <w:color w:val="365F91"/>
                <w:szCs w:val="22"/>
                <w:lang w:val="fr-CH"/>
              </w:rPr>
              <w:fldChar w:fldCharType="end"/>
            </w:r>
            <w:bookmarkEnd w:id="0"/>
            <w:r w:rsidRPr="002F5517">
              <w:rPr>
                <w:rFonts w:cs="Tahoma"/>
                <w:b/>
                <w:bCs/>
                <w:color w:val="365F91"/>
                <w:szCs w:val="22"/>
                <w:lang w:val="fr-CH"/>
              </w:rPr>
              <w:t>/</w:t>
            </w:r>
            <w:bookmarkStart w:id="1" w:name="DOC_NO"/>
            <w:r>
              <w:rPr>
                <w:rFonts w:cs="Tahoma"/>
                <w:b/>
                <w:bCs/>
                <w:color w:val="365F91"/>
                <w:szCs w:val="22"/>
              </w:rPr>
              <w:fldChar w:fldCharType="begin">
                <w:ffData>
                  <w:name w:val="DOC_NO"/>
                  <w:enabled/>
                  <w:calcOnExit w:val="0"/>
                  <w:textInput>
                    <w:default w:val="Doc. 3.1(2)"/>
                  </w:textInput>
                </w:ffData>
              </w:fldChar>
            </w:r>
            <w:r>
              <w:rPr>
                <w:rFonts w:cs="Tahoma"/>
                <w:b/>
                <w:bCs/>
                <w:color w:val="365F91"/>
                <w:szCs w:val="22"/>
              </w:rPr>
              <w:instrText xml:space="preserve"> FORMTEXT </w:instrText>
            </w:r>
            <w:r>
              <w:rPr>
                <w:rFonts w:cs="Tahoma"/>
                <w:b/>
                <w:bCs/>
                <w:color w:val="365F91"/>
                <w:szCs w:val="22"/>
              </w:rPr>
            </w:r>
            <w:r>
              <w:rPr>
                <w:rFonts w:cs="Tahoma"/>
                <w:b/>
                <w:bCs/>
                <w:color w:val="365F91"/>
                <w:szCs w:val="22"/>
              </w:rPr>
              <w:fldChar w:fldCharType="separate"/>
            </w:r>
            <w:r>
              <w:rPr>
                <w:rFonts w:cs="Tahoma"/>
                <w:b/>
                <w:bCs/>
                <w:noProof/>
                <w:color w:val="365F91"/>
                <w:szCs w:val="22"/>
              </w:rPr>
              <w:t>Doc. 3.1(2)</w:t>
            </w:r>
            <w:r>
              <w:rPr>
                <w:rFonts w:cs="Tahoma"/>
                <w:b/>
                <w:bCs/>
                <w:color w:val="365F91"/>
                <w:szCs w:val="22"/>
              </w:rPr>
              <w:fldChar w:fldCharType="end"/>
            </w:r>
            <w:bookmarkEnd w:id="1"/>
          </w:p>
        </w:tc>
      </w:tr>
      <w:tr w:rsidR="00FE3151" w:rsidRPr="005D666D" w:rsidTr="00777D58">
        <w:trPr>
          <w:trHeight w:val="730"/>
        </w:trPr>
        <w:tc>
          <w:tcPr>
            <w:tcW w:w="6487" w:type="dxa"/>
            <w:vMerge/>
            <w:tcBorders>
              <w:bottom w:val="single" w:sz="4" w:space="0" w:color="auto"/>
            </w:tcBorders>
          </w:tcPr>
          <w:p w:rsidR="00FE3151" w:rsidRPr="00993581" w:rsidRDefault="00FE3151" w:rsidP="00DE0041">
            <w:pPr>
              <w:tabs>
                <w:tab w:val="left" w:pos="6946"/>
              </w:tabs>
              <w:suppressAutoHyphens/>
              <w:spacing w:after="120" w:line="252" w:lineRule="auto"/>
              <w:ind w:left="1134"/>
              <w:jc w:val="left"/>
              <w:rPr>
                <w:noProof/>
                <w:color w:val="365F91"/>
                <w:szCs w:val="22"/>
                <w:lang w:val="fr-CH" w:eastAsia="zh-CN"/>
              </w:rPr>
            </w:pPr>
          </w:p>
        </w:tc>
        <w:tc>
          <w:tcPr>
            <w:tcW w:w="3402" w:type="dxa"/>
            <w:tcBorders>
              <w:bottom w:val="single" w:sz="4" w:space="0" w:color="auto"/>
            </w:tcBorders>
          </w:tcPr>
          <w:p w:rsidR="00FE3151" w:rsidRPr="005D666D" w:rsidRDefault="00FE3151" w:rsidP="007F0A17">
            <w:pPr>
              <w:tabs>
                <w:tab w:val="clear" w:pos="1134"/>
              </w:tabs>
              <w:spacing w:after="60"/>
              <w:ind w:right="-108"/>
              <w:jc w:val="right"/>
              <w:rPr>
                <w:rFonts w:cs="Tahoma"/>
                <w:color w:val="365F91"/>
                <w:szCs w:val="22"/>
              </w:rPr>
            </w:pPr>
            <w:r w:rsidRPr="005D666D">
              <w:rPr>
                <w:rFonts w:cs="Tahoma"/>
                <w:color w:val="365F91"/>
                <w:szCs w:val="22"/>
              </w:rPr>
              <w:t>Submitted by:</w:t>
            </w:r>
            <w:r w:rsidRPr="005D666D">
              <w:rPr>
                <w:rFonts w:cs="Tahoma"/>
                <w:color w:val="365F91"/>
                <w:szCs w:val="22"/>
              </w:rPr>
              <w:br/>
            </w:r>
            <w:r>
              <w:rPr>
                <w:rFonts w:cs="Tahoma"/>
                <w:color w:val="365F91"/>
                <w:szCs w:val="22"/>
              </w:rPr>
              <w:t>Secretariat</w:t>
            </w:r>
          </w:p>
          <w:p w:rsidR="00FE3151" w:rsidRPr="005D666D" w:rsidRDefault="00FE3151" w:rsidP="00EB2704">
            <w:pPr>
              <w:tabs>
                <w:tab w:val="clear" w:pos="1134"/>
              </w:tabs>
              <w:spacing w:after="60"/>
              <w:ind w:right="-108"/>
              <w:jc w:val="right"/>
              <w:rPr>
                <w:rFonts w:cs="Tahoma"/>
                <w:color w:val="365F91"/>
                <w:szCs w:val="22"/>
              </w:rPr>
            </w:pPr>
            <w:r>
              <w:rPr>
                <w:rFonts w:cs="Tahoma"/>
                <w:color w:val="365F91"/>
                <w:szCs w:val="22"/>
              </w:rPr>
              <w:t>17.II.2017</w:t>
            </w:r>
          </w:p>
          <w:bookmarkStart w:id="2" w:name="Draft_No"/>
          <w:p w:rsidR="00FE3151" w:rsidRPr="0075136C" w:rsidRDefault="00FE3151" w:rsidP="0075136C">
            <w:pPr>
              <w:tabs>
                <w:tab w:val="clear" w:pos="1134"/>
              </w:tabs>
              <w:spacing w:after="60"/>
              <w:ind w:right="-108"/>
              <w:jc w:val="right"/>
              <w:rPr>
                <w:rFonts w:cs="Tahoma"/>
                <w:b/>
                <w:bCs/>
                <w:color w:val="365F91"/>
                <w:szCs w:val="22"/>
                <w:lang w:val="en-US"/>
              </w:rPr>
            </w:pPr>
            <w:r>
              <w:rPr>
                <w:rFonts w:cs="Tahoma"/>
                <w:b/>
                <w:bCs/>
                <w:color w:val="365F91"/>
                <w:szCs w:val="22"/>
              </w:rPr>
              <w:fldChar w:fldCharType="begin">
                <w:ffData>
                  <w:name w:val="Draft_No"/>
                  <w:enabled/>
                  <w:calcOnExit w:val="0"/>
                  <w:statusText w:type="text" w:val="Enter agends item here"/>
                  <w:textInput>
                    <w:default w:val="Draft 1"/>
                  </w:textInput>
                </w:ffData>
              </w:fldChar>
            </w:r>
            <w:r>
              <w:rPr>
                <w:rFonts w:cs="Tahoma"/>
                <w:b/>
                <w:bCs/>
                <w:color w:val="365F91"/>
                <w:szCs w:val="22"/>
              </w:rPr>
              <w:instrText xml:space="preserve"> FORMTEXT </w:instrText>
            </w:r>
            <w:r>
              <w:rPr>
                <w:rFonts w:cs="Tahoma"/>
                <w:b/>
                <w:bCs/>
                <w:color w:val="365F91"/>
                <w:szCs w:val="22"/>
              </w:rPr>
            </w:r>
            <w:r>
              <w:rPr>
                <w:rFonts w:cs="Tahoma"/>
                <w:b/>
                <w:bCs/>
                <w:color w:val="365F91"/>
                <w:szCs w:val="22"/>
              </w:rPr>
              <w:fldChar w:fldCharType="separate"/>
            </w:r>
            <w:r>
              <w:rPr>
                <w:rFonts w:cs="Tahoma"/>
                <w:b/>
                <w:bCs/>
                <w:noProof/>
                <w:color w:val="365F91"/>
                <w:szCs w:val="22"/>
              </w:rPr>
              <w:t>DRAFT 1</w:t>
            </w:r>
            <w:r>
              <w:rPr>
                <w:rFonts w:cs="Tahoma"/>
                <w:b/>
                <w:bCs/>
                <w:color w:val="365F91"/>
                <w:szCs w:val="22"/>
              </w:rPr>
              <w:fldChar w:fldCharType="end"/>
            </w:r>
            <w:bookmarkEnd w:id="2"/>
          </w:p>
        </w:tc>
      </w:tr>
    </w:tbl>
    <w:p w:rsidR="00FE3151" w:rsidRDefault="00FE3151" w:rsidP="00B56934">
      <w:pPr>
        <w:pStyle w:val="Heading1"/>
      </w:pPr>
      <w:bookmarkStart w:id="3" w:name="_APPENDIX_A:_"/>
      <w:bookmarkEnd w:id="3"/>
    </w:p>
    <w:p w:rsidR="00FE3151" w:rsidRPr="00583549" w:rsidRDefault="00FE3151" w:rsidP="00EC44A8">
      <w:pPr>
        <w:pStyle w:val="Heading1"/>
      </w:pPr>
      <w:r>
        <w:t>CIMO Con</w:t>
      </w:r>
      <w:bookmarkStart w:id="4" w:name="_GoBack"/>
      <w:bookmarkEnd w:id="4"/>
      <w:r>
        <w:t>tribution to the Observations Framework</w:t>
      </w:r>
    </w:p>
    <w:p w:rsidR="00FE3151" w:rsidRDefault="00FE3151" w:rsidP="00491766">
      <w:pPr>
        <w:rPr>
          <w:lang w:eastAsia="zh-TW"/>
        </w:rPr>
      </w:pPr>
      <w:bookmarkStart w:id="5" w:name="_Draft_Decision_X.X.X(X)/1"/>
      <w:bookmarkStart w:id="6" w:name="_Toc319327009"/>
      <w:bookmarkEnd w:id="5"/>
    </w:p>
    <w:p w:rsidR="00FE3151" w:rsidRPr="00491766" w:rsidRDefault="00FE3151" w:rsidP="00491766">
      <w:pPr>
        <w:pStyle w:val="Heading3"/>
        <w:snapToGrid w:val="0"/>
        <w:spacing w:after="120"/>
      </w:pPr>
      <w:r w:rsidRPr="00491766">
        <w:t>SUMMARY</w:t>
      </w:r>
    </w:p>
    <w:p w:rsidR="00FE3151" w:rsidRDefault="00FE3151" w:rsidP="00856830">
      <w:pPr>
        <w:snapToGrid w:val="0"/>
        <w:spacing w:after="120"/>
        <w:rPr>
          <w:lang w:eastAsia="zh-TW"/>
        </w:rPr>
      </w:pPr>
      <w:r>
        <w:rPr>
          <w:lang w:eastAsia="zh-TW"/>
        </w:rPr>
        <w:t>This document provides information on</w:t>
      </w:r>
      <w:r w:rsidRPr="0013778C">
        <w:t xml:space="preserve"> </w:t>
      </w:r>
      <w:r>
        <w:t xml:space="preserve">contribution of the Commission on Instruments and Methods of Observation (CIMO) to the observational framework in the Polar and </w:t>
      </w:r>
      <w:smartTag w:uri="urn:schemas-microsoft-com:office:smarttags" w:element="place">
        <w:smartTag w:uri="urn:schemas-microsoft-com:office:smarttags" w:element="PlaceName">
          <w:r>
            <w:t>High</w:t>
          </w:r>
        </w:smartTag>
        <w:r>
          <w:t xml:space="preserve"> </w:t>
        </w:r>
        <w:smartTag w:uri="urn:schemas-microsoft-com:office:smarttags" w:element="PlaceType">
          <w:r>
            <w:t>Mountain</w:t>
          </w:r>
        </w:smartTag>
      </w:smartTag>
      <w:r>
        <w:t xml:space="preserve"> regions and proposes potential ways for strengthening the collaboration between CIMO, EC-PHORS and the Global Cryosphere Watch (GCW).</w:t>
      </w:r>
    </w:p>
    <w:p w:rsidR="00FE3151" w:rsidRDefault="00FE3151" w:rsidP="00856830">
      <w:pPr>
        <w:pStyle w:val="Heading3"/>
        <w:snapToGrid w:val="0"/>
        <w:spacing w:after="120"/>
        <w:rPr>
          <w:b w:val="0"/>
          <w:bCs w:val="0"/>
        </w:rPr>
      </w:pPr>
      <w:r>
        <w:t>DECISIONS/ACTIONS REQUIRED</w:t>
      </w:r>
      <w:r>
        <w:rPr>
          <w:b w:val="0"/>
          <w:bCs w:val="0"/>
        </w:rPr>
        <w:t>: Strengthening of collaboration with CIMO.</w:t>
      </w:r>
    </w:p>
    <w:p w:rsidR="00FE3151" w:rsidRPr="00491766" w:rsidRDefault="00FE3151" w:rsidP="00856830">
      <w:pPr>
        <w:pStyle w:val="Heading3"/>
        <w:snapToGrid w:val="0"/>
        <w:spacing w:after="120"/>
      </w:pPr>
      <w:r>
        <w:t>ISSUES TO BE DISCUSSED</w:t>
      </w:r>
      <w:r w:rsidRPr="002F5517">
        <w:rPr>
          <w:b w:val="0"/>
          <w:bCs w:val="0"/>
        </w:rPr>
        <w:t xml:space="preserve">: </w:t>
      </w:r>
      <w:r>
        <w:rPr>
          <w:b w:val="0"/>
          <w:bCs w:val="0"/>
        </w:rPr>
        <w:t>Possible collaboration with CIMO.</w:t>
      </w:r>
    </w:p>
    <w:p w:rsidR="00FE3151" w:rsidRDefault="00FE3151" w:rsidP="00EB2704">
      <w:pPr>
        <w:pStyle w:val="Heading3"/>
        <w:snapToGrid w:val="0"/>
        <w:spacing w:after="120"/>
      </w:pPr>
      <w:r>
        <w:t xml:space="preserve">REFERENCES: </w:t>
      </w:r>
      <w:r w:rsidRPr="0001383D">
        <w:rPr>
          <w:b w:val="0"/>
          <w:bCs w:val="0"/>
        </w:rPr>
        <w:t>None.</w:t>
      </w:r>
    </w:p>
    <w:p w:rsidR="00FE3151" w:rsidRDefault="00FE3151" w:rsidP="00491766">
      <w:pPr>
        <w:pStyle w:val="Heading3"/>
        <w:snapToGrid w:val="0"/>
        <w:spacing w:after="120"/>
      </w:pPr>
      <w:r>
        <w:t xml:space="preserve">ANNEXES: </w:t>
      </w:r>
      <w:r w:rsidRPr="0001383D">
        <w:rPr>
          <w:b w:val="0"/>
          <w:bCs w:val="0"/>
        </w:rPr>
        <w:t>None.</w:t>
      </w:r>
    </w:p>
    <w:p w:rsidR="00FE3151" w:rsidRDefault="00FE3151" w:rsidP="00EB2704">
      <w:pPr>
        <w:pStyle w:val="ListParagraph"/>
        <w:snapToGrid w:val="0"/>
        <w:spacing w:after="120"/>
        <w:ind w:left="714"/>
        <w:contextualSpacing w:val="0"/>
        <w:rPr>
          <w:lang w:eastAsia="zh-TW"/>
        </w:rPr>
      </w:pPr>
    </w:p>
    <w:p w:rsidR="00FE3151" w:rsidRDefault="00FE3151" w:rsidP="00491766">
      <w:pPr>
        <w:pStyle w:val="Heading1"/>
        <w:rPr>
          <w:b w:val="0"/>
          <w:bCs w:val="0"/>
        </w:rPr>
      </w:pPr>
      <w:bookmarkStart w:id="7" w:name="_APPENDIX_B:_"/>
      <w:bookmarkEnd w:id="7"/>
      <w:r>
        <w:rPr>
          <w:b w:val="0"/>
          <w:bCs w:val="0"/>
        </w:rPr>
        <w:t>__________</w:t>
      </w:r>
    </w:p>
    <w:p w:rsidR="00FE3151" w:rsidRDefault="00FE3151" w:rsidP="00491766">
      <w:pPr>
        <w:pStyle w:val="Heading1"/>
      </w:pPr>
      <w:r>
        <w:rPr>
          <w:b w:val="0"/>
          <w:bCs w:val="0"/>
          <w:caps w:val="0"/>
        </w:rPr>
        <w:br w:type="page"/>
      </w:r>
    </w:p>
    <w:p w:rsidR="00FE3151" w:rsidRDefault="00FE3151" w:rsidP="00FC4BCE">
      <w:pPr>
        <w:pStyle w:val="WMOBodyText"/>
        <w:numPr>
          <w:ilvl w:val="0"/>
          <w:numId w:val="4"/>
        </w:numPr>
        <w:spacing w:before="0" w:after="360"/>
        <w:ind w:left="0" w:firstLine="0"/>
        <w:jc w:val="both"/>
        <w:rPr>
          <w:b/>
          <w:bCs/>
        </w:rPr>
      </w:pPr>
      <w:r>
        <w:rPr>
          <w:b/>
          <w:bCs/>
        </w:rPr>
        <w:t>DECISIONS/ACTIONS REQUIRED</w:t>
      </w:r>
    </w:p>
    <w:p w:rsidR="00FE3151" w:rsidRDefault="00FE3151" w:rsidP="00FC4BCE">
      <w:pPr>
        <w:pStyle w:val="Heading3"/>
        <w:tabs>
          <w:tab w:val="clear" w:pos="1134"/>
          <w:tab w:val="left" w:pos="0"/>
        </w:tabs>
        <w:snapToGrid w:val="0"/>
        <w:spacing w:after="120"/>
        <w:ind w:left="0" w:firstLine="0"/>
        <w:jc w:val="both"/>
        <w:rPr>
          <w:b w:val="0"/>
          <w:bCs w:val="0"/>
        </w:rPr>
      </w:pPr>
      <w:r w:rsidRPr="00EB2704">
        <w:rPr>
          <w:b w:val="0"/>
          <w:bCs w:val="0"/>
        </w:rPr>
        <w:t>The Panel is invited</w:t>
      </w:r>
      <w:r>
        <w:t xml:space="preserve"> </w:t>
      </w:r>
      <w:r>
        <w:rPr>
          <w:b w:val="0"/>
          <w:bCs w:val="0"/>
        </w:rPr>
        <w:t>to consider the proposed ways for strengthening the collaboration between CIMO and GCW, through proposed joint workshop, development of guidance material to be published in the CIMO Guide, and updating the CIMO Guide to address the measurement requirements from the severe climate conditions encountered in polar and high mountain regions.</w:t>
      </w:r>
    </w:p>
    <w:p w:rsidR="00FE3151" w:rsidRPr="002709EF" w:rsidRDefault="00FE3151" w:rsidP="00FC4BCE">
      <w:pPr>
        <w:pStyle w:val="BodyTextNumbered"/>
        <w:numPr>
          <w:ilvl w:val="0"/>
          <w:numId w:val="0"/>
        </w:numPr>
        <w:spacing w:line="360" w:lineRule="auto"/>
        <w:jc w:val="both"/>
        <w:rPr>
          <w:rFonts w:cs="Calibri"/>
          <w:b/>
          <w:bCs/>
          <w:color w:val="000000"/>
          <w:szCs w:val="20"/>
        </w:rPr>
      </w:pPr>
      <w:r w:rsidRPr="002709EF">
        <w:rPr>
          <w:rFonts w:cs="Calibri"/>
          <w:b/>
          <w:bCs/>
          <w:color w:val="000000"/>
          <w:szCs w:val="20"/>
        </w:rPr>
        <w:t>2.</w:t>
      </w:r>
      <w:r w:rsidRPr="002709EF">
        <w:rPr>
          <w:rFonts w:cs="Calibri"/>
          <w:b/>
          <w:bCs/>
          <w:color w:val="000000"/>
          <w:szCs w:val="20"/>
        </w:rPr>
        <w:tab/>
        <w:t>ISSUES TO BE DISCUSSED</w:t>
      </w:r>
    </w:p>
    <w:p w:rsidR="00FE3151" w:rsidRDefault="00FE3151" w:rsidP="006453D4">
      <w:pPr>
        <w:shd w:val="clear" w:color="auto" w:fill="FFFFFF"/>
        <w:tabs>
          <w:tab w:val="clear" w:pos="1134"/>
        </w:tabs>
        <w:rPr>
          <w:color w:val="222222"/>
          <w:lang w:val="en-US" w:eastAsia="zh-CN"/>
        </w:rPr>
      </w:pPr>
      <w:r>
        <w:rPr>
          <w:color w:val="222222"/>
          <w:lang w:val="en-US" w:eastAsia="zh-CN"/>
        </w:rPr>
        <w:t xml:space="preserve">CIMO </w:t>
      </w:r>
      <w:r w:rsidRPr="002709EF">
        <w:rPr>
          <w:color w:val="222222"/>
          <w:lang w:val="en-US" w:eastAsia="zh-CN"/>
        </w:rPr>
        <w:t>recognize</w:t>
      </w:r>
      <w:r>
        <w:rPr>
          <w:color w:val="222222"/>
          <w:lang w:val="en-US" w:eastAsia="zh-CN"/>
        </w:rPr>
        <w:t>s</w:t>
      </w:r>
      <w:r w:rsidRPr="002709EF">
        <w:rPr>
          <w:color w:val="222222"/>
          <w:lang w:val="en-US" w:eastAsia="zh-CN"/>
        </w:rPr>
        <w:t xml:space="preserve"> </w:t>
      </w:r>
      <w:r>
        <w:rPr>
          <w:color w:val="222222"/>
          <w:lang w:val="en-US" w:eastAsia="zh-CN"/>
        </w:rPr>
        <w:t>WMO Polar and High Mountain Regions activities (P&amp;HM), and in particular GCW, a</w:t>
      </w:r>
      <w:r w:rsidRPr="002709EF">
        <w:rPr>
          <w:color w:val="222222"/>
          <w:lang w:val="en-US" w:eastAsia="zh-CN"/>
        </w:rPr>
        <w:t>s one of the high priorities of WMO</w:t>
      </w:r>
      <w:r>
        <w:rPr>
          <w:color w:val="222222"/>
          <w:lang w:val="en-US" w:eastAsia="zh-CN"/>
        </w:rPr>
        <w:t xml:space="preserve"> and has been working on enhancement of its contribution to the quality of measurements under observational framework of EC-PHORS and GCW.</w:t>
      </w:r>
    </w:p>
    <w:p w:rsidR="00FE3151" w:rsidRDefault="00FE3151" w:rsidP="00FC4BCE">
      <w:pPr>
        <w:shd w:val="clear" w:color="auto" w:fill="FFFFFF"/>
        <w:tabs>
          <w:tab w:val="clear" w:pos="1134"/>
        </w:tabs>
        <w:rPr>
          <w:color w:val="222222"/>
          <w:lang w:val="en-US" w:eastAsia="zh-CN"/>
        </w:rPr>
      </w:pPr>
    </w:p>
    <w:p w:rsidR="00FE3151" w:rsidRDefault="00FE3151" w:rsidP="00FC4BCE">
      <w:pPr>
        <w:shd w:val="clear" w:color="auto" w:fill="FFFFFF"/>
        <w:tabs>
          <w:tab w:val="clear" w:pos="1134"/>
        </w:tabs>
        <w:rPr>
          <w:color w:val="222222"/>
          <w:lang w:val="en-US" w:eastAsia="zh-CN"/>
        </w:rPr>
      </w:pPr>
      <w:r>
        <w:rPr>
          <w:color w:val="222222"/>
          <w:lang w:val="en-US" w:eastAsia="zh-CN"/>
        </w:rPr>
        <w:t xml:space="preserve">A very efficient collaboration between CIMO and GCW has been taking place </w:t>
      </w:r>
      <w:r w:rsidRPr="00514E23">
        <w:rPr>
          <w:color w:val="222222"/>
          <w:lang w:val="en-US" w:eastAsia="zh-CN"/>
        </w:rPr>
        <w:t xml:space="preserve">within the </w:t>
      </w:r>
      <w:r w:rsidRPr="00C10869">
        <w:rPr>
          <w:color w:val="222222"/>
          <w:lang w:val="en-US" w:eastAsia="zh-CN"/>
        </w:rPr>
        <w:t>WMO Solid Precipitation Int</w:t>
      </w:r>
      <w:r w:rsidRPr="00514E23">
        <w:rPr>
          <w:color w:val="222222"/>
          <w:lang w:val="en-US" w:eastAsia="zh-CN"/>
        </w:rPr>
        <w:t>ercomparison Experiment (SPICE)</w:t>
      </w:r>
      <w:r>
        <w:rPr>
          <w:color w:val="222222"/>
          <w:lang w:val="en-US" w:eastAsia="zh-CN"/>
        </w:rPr>
        <w:t>. The measurement part of SPICE, as well as data analysis</w:t>
      </w:r>
      <w:r w:rsidRPr="00514E23">
        <w:rPr>
          <w:color w:val="222222"/>
          <w:lang w:val="en-US" w:eastAsia="zh-CN"/>
        </w:rPr>
        <w:t xml:space="preserve">, </w:t>
      </w:r>
      <w:r>
        <w:rPr>
          <w:color w:val="222222"/>
          <w:lang w:val="en-US" w:eastAsia="zh-CN"/>
        </w:rPr>
        <w:t>is completed and the final report is expected to be published very soon. Outcomes from the final report, together with other GCW material on best practices and standards related to measurements, could serve as a basis to develop guidance material relevant to the measurement of snow, suitable to be published in the Guide to Meteorological Instruments and methods of Observation, WMO-No. 8 (CIMO Guide) and/or possibly other documents.</w:t>
      </w:r>
    </w:p>
    <w:p w:rsidR="00FE3151" w:rsidRDefault="00FE3151" w:rsidP="00FC4BCE">
      <w:pPr>
        <w:pStyle w:val="WMOBodyText"/>
        <w:jc w:val="both"/>
        <w:rPr>
          <w:lang w:val="en-US" w:eastAsia="zh-CN"/>
        </w:rPr>
      </w:pPr>
      <w:r>
        <w:rPr>
          <w:lang w:val="en-US" w:eastAsia="zh-CN"/>
        </w:rPr>
        <w:t xml:space="preserve">Existing guidance material in the CIMO Guide is mostly related to the regions with moderate climate, but not to </w:t>
      </w:r>
      <w:r w:rsidRPr="00BB17FA">
        <w:rPr>
          <w:lang w:val="en-US" w:eastAsia="zh-CN"/>
        </w:rPr>
        <w:t xml:space="preserve">those with extreme climate conditions. In this regard, CIMO MG at its last session agreed to </w:t>
      </w:r>
      <w:r w:rsidRPr="00BB17FA">
        <w:rPr>
          <w:szCs w:val="20"/>
          <w:lang w:val="en-US" w:eastAsia="zh-CN"/>
        </w:rPr>
        <w:t xml:space="preserve">invite GCW to contribute to the update of the CIMO Guide to address </w:t>
      </w:r>
      <w:r>
        <w:rPr>
          <w:szCs w:val="20"/>
          <w:lang w:val="en-US" w:eastAsia="zh-CN"/>
        </w:rPr>
        <w:t xml:space="preserve">measurements in harsh environments, thus </w:t>
      </w:r>
      <w:r w:rsidRPr="00BB17FA">
        <w:rPr>
          <w:szCs w:val="20"/>
          <w:lang w:val="en-US" w:eastAsia="zh-CN"/>
        </w:rPr>
        <w:t>mak</w:t>
      </w:r>
      <w:r>
        <w:rPr>
          <w:szCs w:val="20"/>
          <w:lang w:val="en-US" w:eastAsia="zh-CN"/>
        </w:rPr>
        <w:t>ing</w:t>
      </w:r>
      <w:r w:rsidRPr="00BB17FA">
        <w:rPr>
          <w:szCs w:val="20"/>
          <w:lang w:val="en-US" w:eastAsia="zh-CN"/>
        </w:rPr>
        <w:t xml:space="preserve"> </w:t>
      </w:r>
      <w:r>
        <w:rPr>
          <w:szCs w:val="20"/>
          <w:lang w:val="en-US" w:eastAsia="zh-CN"/>
        </w:rPr>
        <w:t xml:space="preserve">the CIMO Guide content </w:t>
      </w:r>
      <w:r w:rsidRPr="00BB17FA">
        <w:rPr>
          <w:szCs w:val="20"/>
          <w:lang w:val="en-US" w:eastAsia="zh-CN"/>
        </w:rPr>
        <w:t>relevant also to GCW.</w:t>
      </w:r>
    </w:p>
    <w:p w:rsidR="00FE3151" w:rsidRDefault="00FE3151" w:rsidP="00FC4BCE">
      <w:pPr>
        <w:pStyle w:val="WMOBodyText"/>
        <w:jc w:val="both"/>
        <w:rPr>
          <w:color w:val="222222"/>
          <w:szCs w:val="20"/>
          <w:lang w:val="en-US" w:eastAsia="zh-CN"/>
        </w:rPr>
      </w:pPr>
      <w:r>
        <w:rPr>
          <w:lang w:val="en-US" w:eastAsia="zh-CN"/>
        </w:rPr>
        <w:t xml:space="preserve">CIMO had agreed to organize a joint </w:t>
      </w:r>
      <w:r w:rsidRPr="00514E23">
        <w:rPr>
          <w:color w:val="222222"/>
          <w:szCs w:val="20"/>
          <w:lang w:val="en-US" w:eastAsia="zh-CN"/>
        </w:rPr>
        <w:t>Workshop on Observations at Mountain Stations</w:t>
      </w:r>
      <w:r>
        <w:rPr>
          <w:color w:val="222222"/>
          <w:szCs w:val="20"/>
          <w:lang w:val="en-US" w:eastAsia="zh-CN"/>
        </w:rPr>
        <w:t xml:space="preserve"> in collaboration with, and on request from, Regional Association VI (RA-VI), with the aim to address specific problems encountered at mountain observation stations in the RA-VI. CIMO had approached the GCW office to contribute to this workshop. Due to the lack of clearly specified needs and expected outcomes from RA-VI, CIMO is proposing to modify the concept of this workshop from focusing on Region VI related aspects, to a workshop that should foster collaboration with GCW looking at possible synergies to address aspects of common interest, such as measurements of traditional meteorological variables in mountain and polar regions, building up on the outcomes of SPICE, and other possible areas. It is proposed that the workshop be used to identify possible areas for collaboration, and as a starting point to develop relevant guidance material that could be included in the CIMO Guide, and to enhance its relevance to GCW in general.</w:t>
      </w:r>
    </w:p>
    <w:p w:rsidR="00FE3151" w:rsidRPr="00C10869" w:rsidRDefault="00FE3151" w:rsidP="00FC4BCE">
      <w:pPr>
        <w:shd w:val="clear" w:color="auto" w:fill="FFFFFF"/>
        <w:tabs>
          <w:tab w:val="clear" w:pos="1134"/>
        </w:tabs>
        <w:spacing w:before="120"/>
        <w:rPr>
          <w:rFonts w:ascii="Arial" w:hAnsi="Arial"/>
          <w:color w:val="222222"/>
          <w:sz w:val="19"/>
          <w:szCs w:val="19"/>
          <w:lang w:val="en-US" w:eastAsia="zh-CN"/>
        </w:rPr>
      </w:pPr>
      <w:r>
        <w:rPr>
          <w:color w:val="222222"/>
          <w:lang w:val="en-US" w:eastAsia="zh-CN"/>
        </w:rPr>
        <w:t>As mentioned at the EC-PORS-6, CIMO is ready to support EC-PHORS in conducting a survey of WMO Members on their specifications for instruments and observational practices in polar and high mountain environments, if desired.</w:t>
      </w:r>
    </w:p>
    <w:p w:rsidR="00FE3151" w:rsidRDefault="00FE3151" w:rsidP="00425CE4">
      <w:pPr>
        <w:pStyle w:val="WMOBodyText"/>
        <w:spacing w:before="0" w:after="120"/>
      </w:pPr>
    </w:p>
    <w:p w:rsidR="00FE3151" w:rsidRPr="005D666D" w:rsidRDefault="00FE3151" w:rsidP="00425CE4">
      <w:pPr>
        <w:pStyle w:val="WMOBodyText"/>
        <w:spacing w:before="0" w:after="120"/>
      </w:pPr>
    </w:p>
    <w:p w:rsidR="00FE3151" w:rsidRPr="005D666D" w:rsidRDefault="00FE3151" w:rsidP="000212C2">
      <w:pPr>
        <w:pStyle w:val="WMOBodyText"/>
        <w:jc w:val="center"/>
      </w:pPr>
      <w:r w:rsidRPr="005D666D">
        <w:t>__________</w:t>
      </w:r>
      <w:bookmarkStart w:id="8" w:name="_Annex_to_Draft"/>
      <w:bookmarkEnd w:id="6"/>
      <w:bookmarkEnd w:id="8"/>
    </w:p>
    <w:sectPr w:rsidR="00FE3151" w:rsidRPr="005D666D" w:rsidSect="0020095E">
      <w:headerReference w:type="even" r:id="rId8"/>
      <w:headerReference w:type="default" r:id="rId9"/>
      <w:headerReference w:type="first" r:id="rId10"/>
      <w:pgSz w:w="11907" w:h="16840" w:code="9"/>
      <w:pgMar w:top="1134" w:right="1134" w:bottom="1134" w:left="1134" w:header="1134" w:footer="113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151" w:rsidRDefault="00FE3151">
      <w:r>
        <w:separator/>
      </w:r>
    </w:p>
    <w:p w:rsidR="00FE3151" w:rsidRDefault="00FE3151"/>
    <w:p w:rsidR="00FE3151" w:rsidRDefault="00FE3151"/>
  </w:endnote>
  <w:endnote w:type="continuationSeparator" w:id="0">
    <w:p w:rsidR="00FE3151" w:rsidRDefault="00FE3151">
      <w:r>
        <w:continuationSeparator/>
      </w:r>
    </w:p>
    <w:p w:rsidR="00FE3151" w:rsidRDefault="00FE3151"/>
    <w:p w:rsidR="00FE3151" w:rsidRDefault="00FE315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151" w:rsidRDefault="00FE3151">
      <w:r>
        <w:separator/>
      </w:r>
    </w:p>
  </w:footnote>
  <w:footnote w:type="continuationSeparator" w:id="0">
    <w:p w:rsidR="00FE3151" w:rsidRDefault="00FE3151">
      <w:r>
        <w:continuationSeparator/>
      </w:r>
    </w:p>
    <w:p w:rsidR="00FE3151" w:rsidRDefault="00FE3151"/>
    <w:p w:rsidR="00FE3151" w:rsidRDefault="00FE31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51" w:rsidRDefault="00FE3151">
    <w:pPr>
      <w:pStyle w:val="Head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0pt;height:50pt;z-index:251653120;visibility:hidden">
          <v:path gradientshapeok="f"/>
          <o:lock v:ext="edit" selection="t"/>
        </v:shape>
      </w:pict>
    </w:r>
    <w:r>
      <w:rPr>
        <w:noProof/>
        <w:lang w:val="ru-RU" w:eastAsia="ru-RU"/>
      </w:rPr>
      <w:pict>
        <v:shape id="_x0000_s2050" type="#_x0000_t75" style="position:absolute;left:0;text-align:left;margin-left:0;margin-top:0;width:595.3pt;height:550pt;z-index:-251654144;visibility:visible;mso-position-horizontal:left;mso-position-horizontal-relative:page;mso-position-vertical:top;mso-position-vertical-relative:page" o:allowincell="f">
          <v:imagedata r:id="rId1" o:title=""/>
          <v:path gradientshapeok="f"/>
          <w10:wrap anchorx="page" anchory="page"/>
        </v:shape>
      </w:pict>
    </w:r>
  </w:p>
  <w:p w:rsidR="00FE3151" w:rsidRDefault="00FE3151"/>
  <w:p w:rsidR="00FE3151" w:rsidRDefault="00FE3151">
    <w:pPr>
      <w:pStyle w:val="Header"/>
    </w:pPr>
    <w:r>
      <w:rPr>
        <w:noProof/>
        <w:lang w:val="ru-RU" w:eastAsia="ru-RU"/>
      </w:rPr>
      <w:pict>
        <v:shape id="_x0000_s2051" type="#_x0000_t75" style="position:absolute;left:0;text-align:left;margin-left:0;margin-top:0;width:50pt;height:50pt;z-index:251654144;visibility:hidden">
          <v:path gradientshapeok="f"/>
          <o:lock v:ext="edit" selection="t"/>
        </v:shape>
      </w:pict>
    </w:r>
    <w:r>
      <w:rPr>
        <w:noProof/>
        <w:lang w:val="ru-RU" w:eastAsia="ru-RU"/>
      </w:rPr>
      <w:pict>
        <v:shape id="_x0000_s2052" type="#_x0000_t75" style="position:absolute;left:0;text-align:left;margin-left:0;margin-top:0;width:595.3pt;height:550pt;z-index:-251655168;visibility:visible;mso-position-horizontal:left;mso-position-horizontal-relative:page;mso-position-vertical:top;mso-position-vertical-relative:page" o:allowincell="f">
          <v:imagedata r:id="rId1" o:title=""/>
          <v:path gradientshapeok="f"/>
          <w10:wrap anchorx="page" anchory="page"/>
        </v:shape>
      </w:pict>
    </w:r>
  </w:p>
  <w:p w:rsidR="00FE3151" w:rsidRDefault="00FE3151"/>
  <w:p w:rsidR="00FE3151" w:rsidRDefault="00FE3151">
    <w:pPr>
      <w:pStyle w:val="Header"/>
    </w:pPr>
    <w:r>
      <w:rPr>
        <w:noProof/>
        <w:lang w:val="ru-RU" w:eastAsia="ru-RU"/>
      </w:rPr>
      <w:pict>
        <v:shape id="_x0000_s2053" type="#_x0000_t75" style="position:absolute;left:0;text-align:left;margin-left:0;margin-top:0;width:50pt;height:50pt;z-index:251655168;visibility:hidden">
          <v:path gradientshapeok="f"/>
          <o:lock v:ext="edit" selection="t"/>
        </v:shape>
      </w:pict>
    </w:r>
    <w:r>
      <w:rPr>
        <w:noProof/>
        <w:lang w:val="ru-RU" w:eastAsia="ru-RU"/>
      </w:rPr>
      <w:pict>
        <v:shape id="_x0000_s2054" type="#_x0000_t75" style="position:absolute;left:0;text-align:left;margin-left:0;margin-top:0;width:595.3pt;height:550pt;z-index:-251656192;visibility:visible;mso-position-horizontal:left;mso-position-horizontal-relative:page;mso-position-vertical:top;mso-position-vertical-relative:page" o:allowincell="f">
          <v:imagedata r:id="rId1" o:title=""/>
          <v:path gradientshapeok="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51" w:rsidRDefault="00FE3151" w:rsidP="00FC4BCE">
    <w:pPr>
      <w:pStyle w:val="Header"/>
    </w:pPr>
    <w:fldSimple w:instr=" REF Meeting_Code  \* MERGEFORMAT ">
      <w:r w:rsidRPr="001600E3">
        <w:rPr>
          <w:rFonts w:cs="Tahoma"/>
          <w:sz w:val="18"/>
          <w:szCs w:val="18"/>
        </w:rPr>
        <w:t>EC-PHORS-7</w:t>
      </w:r>
    </w:fldSimple>
    <w:r w:rsidRPr="00425CE4">
      <w:rPr>
        <w:sz w:val="18"/>
        <w:szCs w:val="18"/>
      </w:rPr>
      <w:t>/</w:t>
    </w:r>
    <w:fldSimple w:instr=" REF DOC_NO  \* MERGEFORMAT ">
      <w:r w:rsidRPr="001600E3">
        <w:rPr>
          <w:rFonts w:cs="Tahoma"/>
          <w:sz w:val="18"/>
          <w:szCs w:val="18"/>
        </w:rPr>
        <w:t>Doc. 3.1</w:t>
      </w:r>
      <w:r>
        <w:rPr>
          <w:rFonts w:cs="Tahoma"/>
          <w:b/>
          <w:bCs/>
          <w:noProof/>
          <w:color w:val="365F91"/>
          <w:szCs w:val="22"/>
        </w:rPr>
        <w:t>(2)</w:t>
      </w:r>
    </w:fldSimple>
    <w:r>
      <w:rPr>
        <w:sz w:val="18"/>
        <w:szCs w:val="18"/>
      </w:rPr>
      <w:t>(2)</w:t>
    </w:r>
    <w:r w:rsidRPr="00425CE4">
      <w:rPr>
        <w:sz w:val="18"/>
        <w:szCs w:val="18"/>
      </w:rPr>
      <w:t xml:space="preserve">, </w:t>
    </w:r>
    <w:fldSimple w:instr=" REF Draft_No  \* MERGEFORMAT ">
      <w:r w:rsidRPr="001600E3">
        <w:rPr>
          <w:rFonts w:cs="Tahoma"/>
          <w:sz w:val="18"/>
          <w:szCs w:val="18"/>
        </w:rPr>
        <w:t>DRAFT 1</w:t>
      </w:r>
    </w:fldSimple>
    <w:r w:rsidRPr="00425CE4">
      <w:rPr>
        <w:sz w:val="18"/>
        <w:szCs w:val="18"/>
      </w:rPr>
      <w:t xml:space="preserve">, p. </w:t>
    </w:r>
    <w:r w:rsidRPr="00425CE4">
      <w:rPr>
        <w:rStyle w:val="PageNumber"/>
        <w:rFonts w:cs="Arial"/>
        <w:sz w:val="18"/>
        <w:szCs w:val="18"/>
      </w:rPr>
      <w:fldChar w:fldCharType="begin"/>
    </w:r>
    <w:r w:rsidRPr="00425CE4">
      <w:rPr>
        <w:rStyle w:val="PageNumber"/>
        <w:rFonts w:cs="Arial"/>
        <w:sz w:val="18"/>
        <w:szCs w:val="18"/>
      </w:rPr>
      <w:instrText xml:space="preserve"> PAGE </w:instrText>
    </w:r>
    <w:r w:rsidRPr="00425CE4">
      <w:rPr>
        <w:rStyle w:val="PageNumber"/>
        <w:rFonts w:cs="Arial"/>
        <w:sz w:val="18"/>
        <w:szCs w:val="18"/>
      </w:rPr>
      <w:fldChar w:fldCharType="separate"/>
    </w:r>
    <w:r>
      <w:rPr>
        <w:rStyle w:val="PageNumber"/>
        <w:rFonts w:cs="Arial"/>
        <w:noProof/>
        <w:sz w:val="18"/>
        <w:szCs w:val="18"/>
      </w:rPr>
      <w:t>2</w:t>
    </w:r>
    <w:r w:rsidRPr="00425CE4">
      <w:rPr>
        <w:rStyle w:val="PageNumber"/>
        <w:rFonts w:cs="Arial"/>
        <w:sz w:val="18"/>
        <w:szCs w:val="18"/>
      </w:rPr>
      <w:fldChar w:fldCharType="end"/>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50pt;height:50pt;z-index:251656192;visibility:hidden;mso-position-horizontal-relative:text;mso-position-vertical-relative:text">
          <v:path gradientshapeok="f"/>
          <o:lock v:ext="edit" selection="t"/>
        </v:shape>
      </w:pict>
    </w:r>
    <w:r>
      <w:rPr>
        <w:noProof/>
        <w:lang w:val="ru-RU" w:eastAsia="ru-RU"/>
      </w:rPr>
      <w:pict>
        <v:shape id="WordPictureWatermark835936646" o:spid="_x0000_s2056" type="#_x0000_t75" style="position:absolute;left:0;text-align:left;margin-left:0;margin-top:0;width:595.3pt;height:550pt;z-index:-251658240;visibility:visible;mso-position-horizontal:left;mso-position-horizontal-relative:page;mso-position-vertical:top;mso-position-vertical-relative:page" o:allowincell="f">
          <v:imagedata r:id="rId1" o:title=""/>
          <v:path gradientshapeok="f"/>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51" w:rsidRDefault="00FE3151">
    <w:pPr>
      <w:pStyle w:val="Head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0;width:50pt;height:50pt;z-index:251657216;visibility:hidden">
          <v:path gradientshapeok="f"/>
          <o:lock v:ext="edit" selection="t"/>
        </v:shape>
      </w:pict>
    </w:r>
    <w:r>
      <w:rPr>
        <w:noProof/>
        <w:lang w:val="ru-RU" w:eastAsia="ru-RU"/>
      </w:rPr>
      <w:pict>
        <v:shape id="_x0000_s2058" type="#_x0000_t75" style="position:absolute;left:0;text-align:left;margin-left:0;margin-top:0;width:595.3pt;height:550pt;z-index:-251657216;visibility:visible;mso-position-horizontal:left;mso-position-horizontal-relative:page;mso-position-vertical:top;mso-position-vertical-relative:page" o:allowincell="f">
          <v:imagedata r:id="rId1" o:title=""/>
          <v:path gradientshapeok="f"/>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225"/>
    <w:multiLevelType w:val="hybridMultilevel"/>
    <w:tmpl w:val="827652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6AA35F2"/>
    <w:multiLevelType w:val="hybridMultilevel"/>
    <w:tmpl w:val="46FCB0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BE355A1"/>
    <w:multiLevelType w:val="hybridMultilevel"/>
    <w:tmpl w:val="740E9F0E"/>
    <w:lvl w:ilvl="0" w:tplc="11207E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D4C297B"/>
    <w:multiLevelType w:val="hybridMultilevel"/>
    <w:tmpl w:val="91E0E192"/>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85D5980"/>
    <w:multiLevelType w:val="hybridMultilevel"/>
    <w:tmpl w:val="91E0E192"/>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DB31E2E"/>
    <w:multiLevelType w:val="multilevel"/>
    <w:tmpl w:val="C798BF20"/>
    <w:lvl w:ilvl="0">
      <w:start w:val="1"/>
      <w:numFmt w:val="decimal"/>
      <w:pStyle w:val="BodyTextNumbered"/>
      <w:lvlText w:val="%1."/>
      <w:lvlJc w:val="left"/>
      <w:pPr>
        <w:tabs>
          <w:tab w:val="num" w:pos="2989"/>
        </w:tabs>
        <w:ind w:left="2629"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6">
    <w:nsid w:val="7E1957BC"/>
    <w:multiLevelType w:val="hybridMultilevel"/>
    <w:tmpl w:val="24B0DD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1134"/>
  <w:hyphenationZone w:val="425"/>
  <w:drawingGridHorizontalSpacing w:val="11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8EC"/>
    <w:rsid w:val="0001383D"/>
    <w:rsid w:val="000212C2"/>
    <w:rsid w:val="0003137A"/>
    <w:rsid w:val="00041171"/>
    <w:rsid w:val="0004368C"/>
    <w:rsid w:val="00050F8E"/>
    <w:rsid w:val="000573AD"/>
    <w:rsid w:val="00072F17"/>
    <w:rsid w:val="000806D8"/>
    <w:rsid w:val="00082C80"/>
    <w:rsid w:val="00083847"/>
    <w:rsid w:val="00083C36"/>
    <w:rsid w:val="000A69BF"/>
    <w:rsid w:val="000C225A"/>
    <w:rsid w:val="000C6781"/>
    <w:rsid w:val="000E5A6C"/>
    <w:rsid w:val="000F5E49"/>
    <w:rsid w:val="000F7A87"/>
    <w:rsid w:val="00111BFD"/>
    <w:rsid w:val="0011498B"/>
    <w:rsid w:val="00120147"/>
    <w:rsid w:val="00123140"/>
    <w:rsid w:val="0013778C"/>
    <w:rsid w:val="001523CD"/>
    <w:rsid w:val="001600E3"/>
    <w:rsid w:val="00163BA3"/>
    <w:rsid w:val="00166B31"/>
    <w:rsid w:val="00180771"/>
    <w:rsid w:val="001809DE"/>
    <w:rsid w:val="001930A3"/>
    <w:rsid w:val="001A341E"/>
    <w:rsid w:val="001B0EA6"/>
    <w:rsid w:val="001B1CDF"/>
    <w:rsid w:val="001B56F4"/>
    <w:rsid w:val="001C5462"/>
    <w:rsid w:val="001D6302"/>
    <w:rsid w:val="001E7DD0"/>
    <w:rsid w:val="001F1BDA"/>
    <w:rsid w:val="0020095E"/>
    <w:rsid w:val="00210D30"/>
    <w:rsid w:val="00234A34"/>
    <w:rsid w:val="0025255D"/>
    <w:rsid w:val="002614CE"/>
    <w:rsid w:val="00270480"/>
    <w:rsid w:val="002709EF"/>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301E8C"/>
    <w:rsid w:val="00320009"/>
    <w:rsid w:val="0032424A"/>
    <w:rsid w:val="00380AF7"/>
    <w:rsid w:val="00394A05"/>
    <w:rsid w:val="00397770"/>
    <w:rsid w:val="00397880"/>
    <w:rsid w:val="003A7016"/>
    <w:rsid w:val="003D43C7"/>
    <w:rsid w:val="003E4046"/>
    <w:rsid w:val="003F125B"/>
    <w:rsid w:val="003F7B3F"/>
    <w:rsid w:val="0041078D"/>
    <w:rsid w:val="00416F97"/>
    <w:rsid w:val="00425CE4"/>
    <w:rsid w:val="0043039B"/>
    <w:rsid w:val="004423FE"/>
    <w:rsid w:val="00445C35"/>
    <w:rsid w:val="004667E7"/>
    <w:rsid w:val="00475797"/>
    <w:rsid w:val="004811DD"/>
    <w:rsid w:val="00491766"/>
    <w:rsid w:val="0049253B"/>
    <w:rsid w:val="004A140B"/>
    <w:rsid w:val="004B7BAA"/>
    <w:rsid w:val="004C2DF7"/>
    <w:rsid w:val="004C4E0B"/>
    <w:rsid w:val="004D497E"/>
    <w:rsid w:val="004E4809"/>
    <w:rsid w:val="004E6352"/>
    <w:rsid w:val="004E6460"/>
    <w:rsid w:val="004F6B46"/>
    <w:rsid w:val="00514E23"/>
    <w:rsid w:val="00525B80"/>
    <w:rsid w:val="0053098F"/>
    <w:rsid w:val="00546D8E"/>
    <w:rsid w:val="00571AE1"/>
    <w:rsid w:val="00583549"/>
    <w:rsid w:val="00583BF9"/>
    <w:rsid w:val="00592267"/>
    <w:rsid w:val="005A61DB"/>
    <w:rsid w:val="005B0AE2"/>
    <w:rsid w:val="005B1F2C"/>
    <w:rsid w:val="005D03D9"/>
    <w:rsid w:val="005D666D"/>
    <w:rsid w:val="00615AB0"/>
    <w:rsid w:val="0061778C"/>
    <w:rsid w:val="00636B90"/>
    <w:rsid w:val="006453D4"/>
    <w:rsid w:val="00646990"/>
    <w:rsid w:val="0064738B"/>
    <w:rsid w:val="006508EA"/>
    <w:rsid w:val="00680B0C"/>
    <w:rsid w:val="00697DB5"/>
    <w:rsid w:val="006A492A"/>
    <w:rsid w:val="006A778F"/>
    <w:rsid w:val="006C25F8"/>
    <w:rsid w:val="006D5576"/>
    <w:rsid w:val="006E5FE9"/>
    <w:rsid w:val="006E766D"/>
    <w:rsid w:val="00705C9F"/>
    <w:rsid w:val="00716951"/>
    <w:rsid w:val="00735D9E"/>
    <w:rsid w:val="0075136C"/>
    <w:rsid w:val="00754CF7"/>
    <w:rsid w:val="00771A68"/>
    <w:rsid w:val="00772934"/>
    <w:rsid w:val="00777D58"/>
    <w:rsid w:val="007C212A"/>
    <w:rsid w:val="007E7A7F"/>
    <w:rsid w:val="007E7D21"/>
    <w:rsid w:val="007F0A17"/>
    <w:rsid w:val="007F482F"/>
    <w:rsid w:val="00807CC5"/>
    <w:rsid w:val="00821B1C"/>
    <w:rsid w:val="00831751"/>
    <w:rsid w:val="00835B42"/>
    <w:rsid w:val="00843072"/>
    <w:rsid w:val="00847D99"/>
    <w:rsid w:val="0085038E"/>
    <w:rsid w:val="00856830"/>
    <w:rsid w:val="0086271D"/>
    <w:rsid w:val="0086420B"/>
    <w:rsid w:val="00864DBF"/>
    <w:rsid w:val="00865AE2"/>
    <w:rsid w:val="008719D0"/>
    <w:rsid w:val="008A7313"/>
    <w:rsid w:val="008A7D91"/>
    <w:rsid w:val="008B7FC7"/>
    <w:rsid w:val="008C17A4"/>
    <w:rsid w:val="008C318A"/>
    <w:rsid w:val="008E1E4A"/>
    <w:rsid w:val="008F0615"/>
    <w:rsid w:val="008F0CE8"/>
    <w:rsid w:val="008F1FDB"/>
    <w:rsid w:val="009349C8"/>
    <w:rsid w:val="00935E09"/>
    <w:rsid w:val="00950605"/>
    <w:rsid w:val="00952233"/>
    <w:rsid w:val="00954D66"/>
    <w:rsid w:val="0096121C"/>
    <w:rsid w:val="00975D76"/>
    <w:rsid w:val="00982E51"/>
    <w:rsid w:val="009874B9"/>
    <w:rsid w:val="00993581"/>
    <w:rsid w:val="009A288C"/>
    <w:rsid w:val="009B4563"/>
    <w:rsid w:val="009B6697"/>
    <w:rsid w:val="009C4A87"/>
    <w:rsid w:val="009C4C04"/>
    <w:rsid w:val="009F7566"/>
    <w:rsid w:val="00A06BFE"/>
    <w:rsid w:val="00A10F5D"/>
    <w:rsid w:val="00A14AF1"/>
    <w:rsid w:val="00A16891"/>
    <w:rsid w:val="00A31282"/>
    <w:rsid w:val="00A332E8"/>
    <w:rsid w:val="00A34C4A"/>
    <w:rsid w:val="00A35AF5"/>
    <w:rsid w:val="00A35DDF"/>
    <w:rsid w:val="00A36CBA"/>
    <w:rsid w:val="00A50291"/>
    <w:rsid w:val="00A604CD"/>
    <w:rsid w:val="00A60FE6"/>
    <w:rsid w:val="00A654BE"/>
    <w:rsid w:val="00A874EF"/>
    <w:rsid w:val="00A95415"/>
    <w:rsid w:val="00AA3C89"/>
    <w:rsid w:val="00AB00C0"/>
    <w:rsid w:val="00AC4CDB"/>
    <w:rsid w:val="00AF638A"/>
    <w:rsid w:val="00B00141"/>
    <w:rsid w:val="00B009AA"/>
    <w:rsid w:val="00B030C8"/>
    <w:rsid w:val="00B056E7"/>
    <w:rsid w:val="00B05B71"/>
    <w:rsid w:val="00B10035"/>
    <w:rsid w:val="00B165E6"/>
    <w:rsid w:val="00B17034"/>
    <w:rsid w:val="00B235DB"/>
    <w:rsid w:val="00B45FE4"/>
    <w:rsid w:val="00B548A2"/>
    <w:rsid w:val="00B56934"/>
    <w:rsid w:val="00B72444"/>
    <w:rsid w:val="00B829B6"/>
    <w:rsid w:val="00B93B62"/>
    <w:rsid w:val="00B953D1"/>
    <w:rsid w:val="00BA30D0"/>
    <w:rsid w:val="00BB17FA"/>
    <w:rsid w:val="00BC3BD5"/>
    <w:rsid w:val="00C04BD2"/>
    <w:rsid w:val="00C10869"/>
    <w:rsid w:val="00C13EEC"/>
    <w:rsid w:val="00C156A4"/>
    <w:rsid w:val="00C20FAA"/>
    <w:rsid w:val="00C2459D"/>
    <w:rsid w:val="00C354A2"/>
    <w:rsid w:val="00C42C95"/>
    <w:rsid w:val="00C4447E"/>
    <w:rsid w:val="00C50BEB"/>
    <w:rsid w:val="00C55E5B"/>
    <w:rsid w:val="00C720A4"/>
    <w:rsid w:val="00C7611C"/>
    <w:rsid w:val="00C94097"/>
    <w:rsid w:val="00CA4269"/>
    <w:rsid w:val="00CA7330"/>
    <w:rsid w:val="00CB64F0"/>
    <w:rsid w:val="00CC2909"/>
    <w:rsid w:val="00D05E6F"/>
    <w:rsid w:val="00D33442"/>
    <w:rsid w:val="00D44BAD"/>
    <w:rsid w:val="00D45B55"/>
    <w:rsid w:val="00D7097B"/>
    <w:rsid w:val="00D77105"/>
    <w:rsid w:val="00D91DFA"/>
    <w:rsid w:val="00DB1AB2"/>
    <w:rsid w:val="00DC0DA2"/>
    <w:rsid w:val="00DD3A65"/>
    <w:rsid w:val="00DD62C6"/>
    <w:rsid w:val="00DE0041"/>
    <w:rsid w:val="00DE78EC"/>
    <w:rsid w:val="00E00498"/>
    <w:rsid w:val="00E2617A"/>
    <w:rsid w:val="00E538E6"/>
    <w:rsid w:val="00E802A2"/>
    <w:rsid w:val="00E85C0B"/>
    <w:rsid w:val="00EB2704"/>
    <w:rsid w:val="00EC44A8"/>
    <w:rsid w:val="00ED67AF"/>
    <w:rsid w:val="00EE128C"/>
    <w:rsid w:val="00EF66D9"/>
    <w:rsid w:val="00EF6BA5"/>
    <w:rsid w:val="00EF780D"/>
    <w:rsid w:val="00EF7A98"/>
    <w:rsid w:val="00F0267E"/>
    <w:rsid w:val="00F474C9"/>
    <w:rsid w:val="00F61675"/>
    <w:rsid w:val="00F6686B"/>
    <w:rsid w:val="00F67F74"/>
    <w:rsid w:val="00F73DE3"/>
    <w:rsid w:val="00F84DD2"/>
    <w:rsid w:val="00F8574F"/>
    <w:rsid w:val="00FB0872"/>
    <w:rsid w:val="00FB54CC"/>
    <w:rsid w:val="00FC4BCE"/>
    <w:rsid w:val="00FD1A37"/>
    <w:rsid w:val="00FE31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WMOBodyText"/>
    <w:qFormat/>
    <w:rsid w:val="00B953D1"/>
    <w:pPr>
      <w:tabs>
        <w:tab w:val="left" w:pos="1134"/>
      </w:tabs>
      <w:jc w:val="both"/>
    </w:pPr>
    <w:rPr>
      <w:rFonts w:ascii="Verdana" w:hAnsi="Verdana" w:cs="Arial"/>
      <w:sz w:val="20"/>
      <w:szCs w:val="20"/>
      <w:lang w:val="en-GB" w:eastAsia="en-US"/>
    </w:rPr>
  </w:style>
  <w:style w:type="paragraph" w:styleId="Heading1">
    <w:name w:val="heading 1"/>
    <w:basedOn w:val="Normal"/>
    <w:next w:val="Normal"/>
    <w:link w:val="Heading1Char"/>
    <w:uiPriority w:val="99"/>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uiPriority w:val="99"/>
    <w:qFormat/>
    <w:rsid w:val="00A332E8"/>
    <w:pPr>
      <w:keepNext/>
      <w:keepLines/>
      <w:tabs>
        <w:tab w:val="clear" w:pos="1134"/>
      </w:tabs>
      <w:spacing w:before="360"/>
      <w:jc w:val="center"/>
      <w:outlineLvl w:val="1"/>
    </w:pPr>
    <w:rPr>
      <w:rFonts w:cs="Times New Roman"/>
      <w:b/>
      <w:bCs/>
      <w:iCs/>
      <w:szCs w:val="22"/>
      <w:lang w:eastAsia="ru-RU"/>
    </w:rPr>
  </w:style>
  <w:style w:type="paragraph" w:styleId="Heading3">
    <w:name w:val="heading 3"/>
    <w:basedOn w:val="Normal"/>
    <w:next w:val="Normal"/>
    <w:link w:val="Heading3Char"/>
    <w:uiPriority w:val="99"/>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uiPriority w:val="99"/>
    <w:qFormat/>
    <w:rsid w:val="0086271D"/>
    <w:pPr>
      <w:keepNext/>
      <w:keepLines/>
      <w:spacing w:before="360"/>
      <w:ind w:left="1134" w:hanging="1134"/>
      <w:jc w:val="left"/>
      <w:outlineLvl w:val="3"/>
    </w:pPr>
    <w:rPr>
      <w:b/>
      <w:i/>
      <w:lang w:eastAsia="zh-TW"/>
    </w:rPr>
  </w:style>
  <w:style w:type="paragraph" w:styleId="Heading5">
    <w:name w:val="heading 5"/>
    <w:basedOn w:val="Normal"/>
    <w:next w:val="Normal"/>
    <w:link w:val="Heading5Char"/>
    <w:uiPriority w:val="99"/>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link w:val="Heading6Char"/>
    <w:uiPriority w:val="99"/>
    <w:qFormat/>
    <w:rsid w:val="00C13EEC"/>
    <w:pPr>
      <w:keepNext/>
      <w:widowControl w:val="0"/>
      <w:tabs>
        <w:tab w:val="center" w:pos="4513"/>
      </w:tabs>
      <w:suppressAutoHyphens/>
      <w:jc w:val="center"/>
      <w:outlineLvl w:val="5"/>
    </w:pPr>
    <w:rPr>
      <w:b/>
      <w:spacing w:val="-2"/>
      <w:lang w:eastAsia="zh-TW"/>
    </w:rPr>
  </w:style>
  <w:style w:type="paragraph" w:styleId="Heading7">
    <w:name w:val="heading 7"/>
    <w:basedOn w:val="Normal"/>
    <w:next w:val="Normal"/>
    <w:link w:val="Heading7Char"/>
    <w:uiPriority w:val="99"/>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link w:val="Heading8Char"/>
    <w:uiPriority w:val="99"/>
    <w:qFormat/>
    <w:rsid w:val="00B45FE4"/>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B45FE4"/>
    <w:pPr>
      <w:spacing w:before="240" w:after="60"/>
      <w:outlineLvl w:val="8"/>
    </w:pPr>
    <w:rPr>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666D"/>
    <w:rPr>
      <w:rFonts w:ascii="Verdana" w:hAnsi="Verdana" w:cs="Arial"/>
      <w:b/>
      <w:bCs/>
      <w:caps/>
      <w:kern w:val="32"/>
      <w:sz w:val="32"/>
      <w:szCs w:val="32"/>
      <w:lang w:val="en-GB"/>
    </w:rPr>
  </w:style>
  <w:style w:type="character" w:customStyle="1" w:styleId="Heading2Char">
    <w:name w:val="Heading 2 Char"/>
    <w:basedOn w:val="DefaultParagraphFont"/>
    <w:link w:val="Heading2"/>
    <w:uiPriority w:val="99"/>
    <w:locked/>
    <w:rsid w:val="00A332E8"/>
    <w:rPr>
      <w:rFonts w:ascii="Verdana" w:hAnsi="Verdana" w:cs="Times New Roman"/>
      <w:b/>
      <w:sz w:val="22"/>
      <w:lang w:val="en-GB"/>
    </w:rPr>
  </w:style>
  <w:style w:type="character" w:customStyle="1" w:styleId="Heading3Char">
    <w:name w:val="Heading 3 Char"/>
    <w:basedOn w:val="DefaultParagraphFont"/>
    <w:link w:val="Heading3"/>
    <w:uiPriority w:val="99"/>
    <w:locked/>
    <w:rsid w:val="00491766"/>
    <w:rPr>
      <w:rFonts w:ascii="Verdana" w:hAnsi="Verdana" w:cs="Arial"/>
      <w:b/>
      <w:bCs/>
      <w:sz w:val="22"/>
      <w:szCs w:val="22"/>
      <w:lang w:val="en-GB"/>
    </w:rPr>
  </w:style>
  <w:style w:type="character" w:customStyle="1" w:styleId="Heading4Char">
    <w:name w:val="Heading 4 Char"/>
    <w:basedOn w:val="DefaultParagraphFont"/>
    <w:link w:val="Heading4"/>
    <w:uiPriority w:val="99"/>
    <w:locked/>
    <w:rsid w:val="0086271D"/>
    <w:rPr>
      <w:rFonts w:ascii="Arial" w:hAnsi="Arial" w:cs="Arial"/>
      <w:b/>
      <w:i/>
      <w:sz w:val="22"/>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Pr>
      <w:rFonts w:ascii="Cambria" w:hAnsi="Cambria" w:cs="Times New Roman"/>
      <w:lang w:val="en-GB" w:eastAsia="en-US"/>
    </w:rPr>
  </w:style>
  <w:style w:type="paragraph" w:styleId="Header">
    <w:name w:val="header"/>
    <w:basedOn w:val="Normal"/>
    <w:link w:val="HeaderChar"/>
    <w:uiPriority w:val="99"/>
    <w:rsid w:val="00C2459D"/>
    <w:pPr>
      <w:tabs>
        <w:tab w:val="clear" w:pos="1134"/>
      </w:tabs>
      <w:spacing w:after="360"/>
      <w:jc w:val="center"/>
    </w:pPr>
  </w:style>
  <w:style w:type="character" w:customStyle="1" w:styleId="HeaderChar">
    <w:name w:val="Header Char"/>
    <w:basedOn w:val="DefaultParagraphFont"/>
    <w:link w:val="Header"/>
    <w:uiPriority w:val="99"/>
    <w:semiHidden/>
    <w:locked/>
    <w:rPr>
      <w:rFonts w:ascii="Verdana" w:hAnsi="Verdana" w:cs="Arial"/>
      <w:sz w:val="20"/>
      <w:szCs w:val="20"/>
      <w:lang w:val="en-GB" w:eastAsia="en-US"/>
    </w:rPr>
  </w:style>
  <w:style w:type="paragraph" w:styleId="BlockText">
    <w:name w:val="Block Text"/>
    <w:basedOn w:val="Normal"/>
    <w:uiPriority w:val="99"/>
    <w:rsid w:val="00B45FE4"/>
    <w:pPr>
      <w:ind w:left="567" w:right="566"/>
    </w:pPr>
    <w:rPr>
      <w:rFonts w:ascii="Univers" w:hAnsi="Univers"/>
      <w:sz w:val="21"/>
    </w:rPr>
  </w:style>
  <w:style w:type="paragraph" w:customStyle="1" w:styleId="CrossTitle12">
    <w:name w:val="***Cross_Title_12"/>
    <w:basedOn w:val="Normal"/>
    <w:uiPriority w:val="99"/>
    <w:rsid w:val="00B45FE4"/>
    <w:pPr>
      <w:jc w:val="center"/>
    </w:pPr>
    <w:rPr>
      <w:rFonts w:eastAsia="SimSun"/>
      <w:b/>
      <w:bCs/>
      <w:caps/>
      <w:sz w:val="24"/>
      <w:szCs w:val="24"/>
      <w:lang w:val="fr-CH" w:eastAsia="zh-CN"/>
    </w:rPr>
  </w:style>
  <w:style w:type="paragraph" w:customStyle="1" w:styleId="Service9">
    <w:name w:val="Service 9"/>
    <w:uiPriority w:val="99"/>
    <w:rsid w:val="00B45FE4"/>
    <w:pPr>
      <w:jc w:val="center"/>
    </w:pPr>
    <w:rPr>
      <w:rFonts w:ascii="Arial" w:hAnsi="Arial"/>
      <w:sz w:val="18"/>
      <w:szCs w:val="20"/>
      <w:lang w:val="en-GB" w:eastAsia="en-US"/>
    </w:rPr>
  </w:style>
  <w:style w:type="character" w:styleId="Hyperlink">
    <w:name w:val="Hyperlink"/>
    <w:basedOn w:val="DefaultParagraphFont"/>
    <w:uiPriority w:val="99"/>
    <w:rsid w:val="00B45FE4"/>
    <w:rPr>
      <w:rFonts w:cs="Times New Roman"/>
      <w:color w:val="0000FF"/>
      <w:u w:val="none"/>
    </w:rPr>
  </w:style>
  <w:style w:type="character" w:styleId="PageNumber">
    <w:name w:val="page number"/>
    <w:basedOn w:val="DefaultParagraphFont"/>
    <w:uiPriority w:val="99"/>
    <w:rsid w:val="00B45FE4"/>
    <w:rPr>
      <w:rFonts w:cs="Times New Roman"/>
    </w:rPr>
  </w:style>
  <w:style w:type="paragraph" w:styleId="TOC4">
    <w:name w:val="toc 4"/>
    <w:basedOn w:val="Normal"/>
    <w:next w:val="Normal"/>
    <w:autoRedefine/>
    <w:uiPriority w:val="99"/>
    <w:semiHidden/>
    <w:rsid w:val="00B45FE4"/>
    <w:pPr>
      <w:ind w:left="660"/>
    </w:pPr>
  </w:style>
  <w:style w:type="paragraph" w:customStyle="1" w:styleId="CrossTitle14">
    <w:name w:val="***Cross_Title_14"/>
    <w:basedOn w:val="Normal"/>
    <w:uiPriority w:val="99"/>
    <w:rsid w:val="00B45FE4"/>
    <w:pPr>
      <w:keepNext/>
      <w:tabs>
        <w:tab w:val="clear" w:pos="1134"/>
        <w:tab w:val="left" w:pos="1140"/>
      </w:tabs>
      <w:spacing w:after="100"/>
      <w:jc w:val="center"/>
    </w:pPr>
    <w:rPr>
      <w:rFonts w:eastAsia="SimSun"/>
      <w:b/>
      <w:caps/>
      <w:sz w:val="28"/>
      <w:szCs w:val="28"/>
      <w:lang w:val="fr-CH" w:eastAsia="zh-CN"/>
    </w:rPr>
  </w:style>
  <w:style w:type="paragraph" w:styleId="Footer">
    <w:name w:val="footer"/>
    <w:basedOn w:val="Normal"/>
    <w:link w:val="FooterChar"/>
    <w:uiPriority w:val="99"/>
    <w:rsid w:val="00B45FE4"/>
    <w:pPr>
      <w:tabs>
        <w:tab w:val="center" w:pos="4320"/>
        <w:tab w:val="right" w:pos="8640"/>
      </w:tabs>
    </w:pPr>
  </w:style>
  <w:style w:type="character" w:customStyle="1" w:styleId="FooterChar">
    <w:name w:val="Footer Char"/>
    <w:basedOn w:val="DefaultParagraphFont"/>
    <w:link w:val="Footer"/>
    <w:uiPriority w:val="99"/>
    <w:semiHidden/>
    <w:locked/>
    <w:rPr>
      <w:rFonts w:ascii="Verdana" w:hAnsi="Verdana" w:cs="Arial"/>
      <w:sz w:val="20"/>
      <w:szCs w:val="20"/>
      <w:lang w:val="en-GB" w:eastAsia="en-US"/>
    </w:rPr>
  </w:style>
  <w:style w:type="paragraph" w:styleId="BalloonText">
    <w:name w:val="Balloon Text"/>
    <w:basedOn w:val="Normal"/>
    <w:link w:val="BalloonTextChar"/>
    <w:uiPriority w:val="99"/>
    <w:semiHidden/>
    <w:rsid w:val="00B45F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5E6"/>
    <w:rPr>
      <w:rFonts w:ascii="Tahoma" w:hAnsi="Tahoma" w:cs="Tahoma"/>
      <w:sz w:val="16"/>
      <w:szCs w:val="16"/>
      <w:lang w:val="en-GB" w:eastAsia="en-US"/>
    </w:rPr>
  </w:style>
  <w:style w:type="paragraph" w:styleId="DocumentMap">
    <w:name w:val="Document Map"/>
    <w:basedOn w:val="Normal"/>
    <w:link w:val="DocumentMapChar"/>
    <w:uiPriority w:val="99"/>
    <w:semiHidden/>
    <w:rsid w:val="00B45FE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Arial"/>
      <w:sz w:val="2"/>
      <w:lang w:val="en-GB" w:eastAsia="en-US"/>
    </w:rPr>
  </w:style>
  <w:style w:type="paragraph" w:styleId="TOC3">
    <w:name w:val="toc 3"/>
    <w:basedOn w:val="Normal"/>
    <w:next w:val="Normal"/>
    <w:autoRedefine/>
    <w:uiPriority w:val="99"/>
    <w:semiHidden/>
    <w:rsid w:val="00B45FE4"/>
    <w:pPr>
      <w:ind w:left="400"/>
    </w:pPr>
  </w:style>
  <w:style w:type="paragraph" w:styleId="TOC1">
    <w:name w:val="toc 1"/>
    <w:basedOn w:val="Normal"/>
    <w:next w:val="Normal"/>
    <w:autoRedefine/>
    <w:uiPriority w:val="99"/>
    <w:semiHidden/>
    <w:rsid w:val="00B45FE4"/>
  </w:style>
  <w:style w:type="paragraph" w:styleId="TOC2">
    <w:name w:val="toc 2"/>
    <w:basedOn w:val="Normal"/>
    <w:next w:val="Normal"/>
    <w:autoRedefine/>
    <w:uiPriority w:val="99"/>
    <w:semiHidden/>
    <w:rsid w:val="00B45FE4"/>
    <w:pPr>
      <w:ind w:left="200"/>
    </w:pPr>
  </w:style>
  <w:style w:type="character" w:styleId="FollowedHyperlink">
    <w:name w:val="FollowedHyperlink"/>
    <w:basedOn w:val="DefaultParagraphFont"/>
    <w:uiPriority w:val="99"/>
    <w:rsid w:val="00B45FE4"/>
    <w:rPr>
      <w:rFonts w:cs="Times New Roman"/>
      <w:color w:val="0000FF"/>
      <w:u w:val="none"/>
    </w:rPr>
  </w:style>
  <w:style w:type="paragraph" w:customStyle="1" w:styleId="WMOSubTitle1">
    <w:name w:val="WMO_SubTitle1"/>
    <w:basedOn w:val="Heading4"/>
    <w:next w:val="WMOBodyText"/>
    <w:uiPriority w:val="99"/>
    <w:rsid w:val="004D497E"/>
    <w:pPr>
      <w:spacing w:before="280"/>
      <w:ind w:left="0" w:firstLine="0"/>
    </w:pPr>
  </w:style>
  <w:style w:type="paragraph" w:customStyle="1" w:styleId="Comment">
    <w:name w:val="Comment"/>
    <w:basedOn w:val="Normal"/>
    <w:next w:val="WMOBodyText"/>
    <w:link w:val="CommentChar"/>
    <w:uiPriority w:val="99"/>
    <w:rsid w:val="000C225A"/>
    <w:pPr>
      <w:spacing w:before="240"/>
      <w:jc w:val="left"/>
    </w:pPr>
    <w:rPr>
      <w:i/>
      <w:szCs w:val="22"/>
    </w:rPr>
  </w:style>
  <w:style w:type="paragraph" w:customStyle="1" w:styleId="CharCharCharChar">
    <w:name w:val="Char Char Char Char"/>
    <w:basedOn w:val="Normal"/>
    <w:uiPriority w:val="99"/>
    <w:rsid w:val="00B45FE4"/>
    <w:pPr>
      <w:jc w:val="left"/>
    </w:pPr>
    <w:rPr>
      <w:rFonts w:ascii="Times New Roman" w:hAnsi="Times New Roman"/>
      <w:sz w:val="24"/>
      <w:szCs w:val="24"/>
      <w:lang w:val="pl-PL" w:eastAsia="pl-PL"/>
    </w:rPr>
  </w:style>
  <w:style w:type="paragraph" w:customStyle="1" w:styleId="CharChar">
    <w:name w:val="Знак Знак Char Char"/>
    <w:basedOn w:val="Normal"/>
    <w:uiPriority w:val="99"/>
    <w:rsid w:val="00B45FE4"/>
    <w:pPr>
      <w:jc w:val="left"/>
    </w:pPr>
    <w:rPr>
      <w:rFonts w:ascii="Times New Roman" w:hAnsi="Times New Roman"/>
      <w:sz w:val="24"/>
      <w:szCs w:val="24"/>
      <w:lang w:val="pl-PL" w:eastAsia="pl-PL"/>
    </w:rPr>
  </w:style>
  <w:style w:type="paragraph" w:customStyle="1" w:styleId="BodyText">
    <w:name w:val="BodyText"/>
    <w:basedOn w:val="Normal"/>
    <w:link w:val="BodyTextChar"/>
    <w:uiPriority w:val="99"/>
    <w:rsid w:val="00B45FE4"/>
    <w:pPr>
      <w:tabs>
        <w:tab w:val="left" w:pos="1080"/>
      </w:tabs>
      <w:spacing w:before="240"/>
    </w:pPr>
    <w:rPr>
      <w:szCs w:val="22"/>
    </w:rPr>
  </w:style>
  <w:style w:type="paragraph" w:customStyle="1" w:styleId="WMOBodyText">
    <w:name w:val="WMO_BodyText"/>
    <w:basedOn w:val="Normal"/>
    <w:link w:val="WMOBodyTextCharChar"/>
    <w:uiPriority w:val="99"/>
    <w:rsid w:val="00166B31"/>
    <w:pPr>
      <w:spacing w:before="240"/>
      <w:jc w:val="left"/>
    </w:pPr>
    <w:rPr>
      <w:szCs w:val="22"/>
      <w:lang w:eastAsia="zh-TW"/>
    </w:rPr>
  </w:style>
  <w:style w:type="paragraph" w:customStyle="1" w:styleId="WMOList1">
    <w:name w:val="WMO_List1"/>
    <w:basedOn w:val="Normal"/>
    <w:uiPriority w:val="99"/>
    <w:rsid w:val="004D497E"/>
    <w:pPr>
      <w:spacing w:before="240"/>
      <w:ind w:left="1134" w:hanging="1134"/>
      <w:jc w:val="left"/>
    </w:pPr>
    <w:rPr>
      <w:szCs w:val="22"/>
      <w:lang w:eastAsia="zh-TW"/>
    </w:rPr>
  </w:style>
  <w:style w:type="paragraph" w:customStyle="1" w:styleId="WMOList2">
    <w:name w:val="WMO_List2"/>
    <w:basedOn w:val="Normal"/>
    <w:uiPriority w:val="99"/>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uiPriority w:val="99"/>
    <w:rsid w:val="004D497E"/>
    <w:pPr>
      <w:keepNext/>
      <w:keepLines/>
      <w:tabs>
        <w:tab w:val="clear" w:pos="1080"/>
      </w:tabs>
      <w:spacing w:before="280"/>
      <w:ind w:left="0" w:firstLine="0"/>
      <w:jc w:val="left"/>
    </w:pPr>
  </w:style>
  <w:style w:type="paragraph" w:styleId="BodyText0">
    <w:name w:val="Body Text"/>
    <w:basedOn w:val="Normal"/>
    <w:link w:val="BodyTextChar0"/>
    <w:uiPriority w:val="99"/>
    <w:rsid w:val="00831751"/>
    <w:pPr>
      <w:tabs>
        <w:tab w:val="clear" w:pos="1134"/>
        <w:tab w:val="left" w:pos="1140"/>
      </w:tabs>
      <w:jc w:val="center"/>
    </w:pPr>
    <w:rPr>
      <w:rFonts w:eastAsia="SimSun"/>
      <w:b/>
      <w:bCs/>
      <w:sz w:val="24"/>
      <w:szCs w:val="24"/>
      <w:lang w:eastAsia="zh-CN"/>
    </w:rPr>
  </w:style>
  <w:style w:type="character" w:customStyle="1" w:styleId="BodyTextChar0">
    <w:name w:val="Body Text Char"/>
    <w:basedOn w:val="DefaultParagraphFont"/>
    <w:link w:val="BodyText0"/>
    <w:uiPriority w:val="99"/>
    <w:semiHidden/>
    <w:locked/>
    <w:rPr>
      <w:rFonts w:ascii="Verdana" w:hAnsi="Verdana" w:cs="Arial"/>
      <w:sz w:val="20"/>
      <w:szCs w:val="20"/>
      <w:lang w:val="en-GB" w:eastAsia="en-US"/>
    </w:rPr>
  </w:style>
  <w:style w:type="character" w:styleId="FootnoteReference">
    <w:name w:val="footnote reference"/>
    <w:basedOn w:val="DefaultParagraphFont"/>
    <w:uiPriority w:val="99"/>
    <w:rsid w:val="00B45FE4"/>
    <w:rPr>
      <w:rFonts w:cs="Times New Roman"/>
      <w:vertAlign w:val="superscript"/>
    </w:rPr>
  </w:style>
  <w:style w:type="paragraph" w:customStyle="1" w:styleId="ECBodyText-Centred">
    <w:name w:val="EC_BodyText-Centred"/>
    <w:basedOn w:val="WMOBodyText"/>
    <w:next w:val="WMOBodyText"/>
    <w:uiPriority w:val="99"/>
    <w:rsid w:val="00B45FE4"/>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customStyle="1" w:styleId="FootnoteTextChar">
    <w:name w:val="Footnote Text Char"/>
    <w:basedOn w:val="DefaultParagraphFont"/>
    <w:link w:val="FootnoteText"/>
    <w:uiPriority w:val="99"/>
    <w:locked/>
    <w:rsid w:val="00592267"/>
    <w:rPr>
      <w:rFonts w:ascii="Verdana" w:hAnsi="Verdana" w:cs="Arial"/>
      <w:lang w:val="en-GB" w:eastAsia="en-US"/>
    </w:rPr>
  </w:style>
  <w:style w:type="character" w:styleId="CommentReference">
    <w:name w:val="annotation reference"/>
    <w:basedOn w:val="DefaultParagraphFont"/>
    <w:uiPriority w:val="99"/>
    <w:semiHidden/>
    <w:rsid w:val="00B45FE4"/>
    <w:rPr>
      <w:rFonts w:cs="Times New Roman"/>
      <w:sz w:val="16"/>
      <w:szCs w:val="16"/>
    </w:rPr>
  </w:style>
  <w:style w:type="paragraph" w:styleId="CommentText">
    <w:name w:val="annotation text"/>
    <w:basedOn w:val="Normal"/>
    <w:link w:val="CommentTextChar"/>
    <w:uiPriority w:val="99"/>
    <w:semiHidden/>
    <w:rsid w:val="00B45FE4"/>
  </w:style>
  <w:style w:type="character" w:customStyle="1" w:styleId="CommentTextChar">
    <w:name w:val="Comment Text Char"/>
    <w:basedOn w:val="DefaultParagraphFont"/>
    <w:link w:val="CommentText"/>
    <w:uiPriority w:val="99"/>
    <w:semiHidden/>
    <w:locked/>
    <w:rPr>
      <w:rFonts w:ascii="Verdana" w:hAnsi="Verdana" w:cs="Arial"/>
      <w:sz w:val="20"/>
      <w:szCs w:val="20"/>
      <w:lang w:val="en-GB" w:eastAsia="en-US"/>
    </w:rPr>
  </w:style>
  <w:style w:type="paragraph" w:styleId="CommentSubject">
    <w:name w:val="annotation subject"/>
    <w:basedOn w:val="CommentText"/>
    <w:next w:val="CommentText"/>
    <w:link w:val="CommentSubjectChar"/>
    <w:uiPriority w:val="99"/>
    <w:semiHidden/>
    <w:rsid w:val="00B45FE4"/>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ECBox">
    <w:name w:val="EC_Box"/>
    <w:basedOn w:val="WMOBodyText"/>
    <w:next w:val="WMOBodyText"/>
    <w:uiPriority w:val="99"/>
    <w:rsid w:val="00B45FE4"/>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uiPriority w:val="99"/>
    <w:rsid w:val="00C13EEC"/>
  </w:style>
  <w:style w:type="paragraph" w:styleId="Title">
    <w:name w:val="Title"/>
    <w:basedOn w:val="Normal"/>
    <w:link w:val="TitleChar"/>
    <w:uiPriority w:val="99"/>
    <w:qFormat/>
    <w:rsid w:val="00B45FE4"/>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eastAsia="en-US"/>
    </w:rPr>
  </w:style>
  <w:style w:type="paragraph" w:customStyle="1" w:styleId="ECBodyText">
    <w:name w:val="EC_BodyText"/>
    <w:basedOn w:val="Normal"/>
    <w:link w:val="ECBodyTextChar"/>
    <w:uiPriority w:val="99"/>
    <w:rsid w:val="00B45FE4"/>
    <w:pPr>
      <w:tabs>
        <w:tab w:val="clear" w:pos="1134"/>
        <w:tab w:val="left" w:pos="1080"/>
      </w:tabs>
      <w:spacing w:before="240"/>
      <w:jc w:val="left"/>
    </w:pPr>
    <w:rPr>
      <w:szCs w:val="22"/>
    </w:rPr>
  </w:style>
  <w:style w:type="character" w:customStyle="1" w:styleId="ECBodyTextChar">
    <w:name w:val="EC_BodyText Char"/>
    <w:basedOn w:val="DefaultParagraphFont"/>
    <w:link w:val="ECBodyText"/>
    <w:uiPriority w:val="99"/>
    <w:locked/>
    <w:rsid w:val="00B45FE4"/>
    <w:rPr>
      <w:rFonts w:ascii="Arial" w:hAnsi="Arial" w:cs="Arial"/>
      <w:sz w:val="22"/>
      <w:szCs w:val="22"/>
    </w:rPr>
  </w:style>
  <w:style w:type="paragraph" w:customStyle="1" w:styleId="StyleHeading1LatinTimesNewRoman">
    <w:name w:val="Style Heading 1 + (Latin) Times New Roman"/>
    <w:basedOn w:val="Heading1"/>
    <w:link w:val="StyleHeading1LatinTimesNewRomanChar"/>
    <w:uiPriority w:val="99"/>
    <w:rsid w:val="00B45FE4"/>
  </w:style>
  <w:style w:type="character" w:customStyle="1" w:styleId="StyleHeading1LatinTimesNewRomanChar">
    <w:name w:val="Style Heading 1 + (Latin) Times New Roman Char"/>
    <w:basedOn w:val="Heading1Char"/>
    <w:link w:val="StyleHeading1LatinTimesNewRoman"/>
    <w:uiPriority w:val="99"/>
    <w:locked/>
    <w:rsid w:val="00B45FE4"/>
    <w:rPr>
      <w:rFonts w:ascii="Arial" w:hAnsi="Arial"/>
      <w:lang w:eastAsia="en-US" w:bidi="ar-SA"/>
    </w:rPr>
  </w:style>
  <w:style w:type="paragraph" w:customStyle="1" w:styleId="StyleHeading1LatinTimesNewRoman1">
    <w:name w:val="Style Heading 1 + (Latin) Times New Roman1"/>
    <w:basedOn w:val="Heading1"/>
    <w:link w:val="StyleHeading1LatinTimesNewRoman1Char"/>
    <w:uiPriority w:val="99"/>
    <w:rsid w:val="00B45FE4"/>
    <w:rPr>
      <w:rFonts w:cs="Arial Bold"/>
    </w:rPr>
  </w:style>
  <w:style w:type="character" w:customStyle="1" w:styleId="StyleHeading1LatinTimesNewRoman1Char">
    <w:name w:val="Style Heading 1 + (Latin) Times New Roman1 Char"/>
    <w:basedOn w:val="Heading1Char"/>
    <w:link w:val="StyleHeading1LatinTimesNewRoman1"/>
    <w:uiPriority w:val="99"/>
    <w:locked/>
    <w:rsid w:val="00B45FE4"/>
    <w:rPr>
      <w:rFonts w:ascii="Arial" w:hAnsi="Arial" w:cs="Arial Bold"/>
      <w:lang w:eastAsia="en-US" w:bidi="ar-SA"/>
    </w:rPr>
  </w:style>
  <w:style w:type="character" w:customStyle="1" w:styleId="BodyTextChar">
    <w:name w:val="BodyText Char"/>
    <w:basedOn w:val="DefaultParagraphFont"/>
    <w:link w:val="BodyText"/>
    <w:uiPriority w:val="99"/>
    <w:locked/>
    <w:rsid w:val="00B45FE4"/>
    <w:rPr>
      <w:rFonts w:ascii="Arial" w:hAnsi="Arial" w:cs="Arial"/>
      <w:sz w:val="22"/>
      <w:szCs w:val="22"/>
      <w:lang w:val="en-GB" w:eastAsia="en-US" w:bidi="ar-SA"/>
    </w:rPr>
  </w:style>
  <w:style w:type="character" w:customStyle="1" w:styleId="WMOBodyTextCharChar">
    <w:name w:val="WMO_BodyText Char Char"/>
    <w:basedOn w:val="DefaultParagraphFont"/>
    <w:link w:val="WMOBodyText"/>
    <w:uiPriority w:val="99"/>
    <w:locked/>
    <w:rsid w:val="00166B31"/>
    <w:rPr>
      <w:rFonts w:ascii="Verdana" w:hAnsi="Verdana" w:cs="Arial"/>
      <w:sz w:val="22"/>
      <w:szCs w:val="22"/>
      <w:lang w:val="en-GB"/>
    </w:rPr>
  </w:style>
  <w:style w:type="table" w:styleId="TableGrid">
    <w:name w:val="Table Grid"/>
    <w:basedOn w:val="TableNormal"/>
    <w:uiPriority w:val="99"/>
    <w:rsid w:val="00B45FE4"/>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B45FE4"/>
    <w:rPr>
      <w:rFonts w:cs="Times New Roman"/>
      <w:color w:val="808080"/>
      <w:sz w:val="20"/>
    </w:rPr>
  </w:style>
  <w:style w:type="paragraph" w:customStyle="1" w:styleId="WMOList3">
    <w:name w:val="WMO_List3"/>
    <w:basedOn w:val="WMOList2"/>
    <w:uiPriority w:val="99"/>
    <w:rsid w:val="004D497E"/>
    <w:pPr>
      <w:tabs>
        <w:tab w:val="clear" w:pos="1134"/>
        <w:tab w:val="left" w:pos="2268"/>
        <w:tab w:val="left" w:pos="2310"/>
      </w:tabs>
      <w:ind w:left="2268"/>
    </w:pPr>
  </w:style>
  <w:style w:type="paragraph" w:customStyle="1" w:styleId="WMOResList1">
    <w:name w:val="WMO_ResList1"/>
    <w:basedOn w:val="WMOList1"/>
    <w:uiPriority w:val="99"/>
    <w:rsid w:val="004D497E"/>
    <w:pPr>
      <w:tabs>
        <w:tab w:val="clear" w:pos="1134"/>
        <w:tab w:val="left" w:pos="567"/>
      </w:tabs>
      <w:ind w:left="567" w:hanging="567"/>
    </w:pPr>
  </w:style>
  <w:style w:type="paragraph" w:customStyle="1" w:styleId="WMOResList2">
    <w:name w:val="WMO_ResList2"/>
    <w:basedOn w:val="WMOResList1"/>
    <w:uiPriority w:val="99"/>
    <w:rsid w:val="004D497E"/>
    <w:pPr>
      <w:tabs>
        <w:tab w:val="clear" w:pos="567"/>
        <w:tab w:val="left" w:pos="1134"/>
      </w:tabs>
      <w:ind w:left="1134"/>
    </w:pPr>
  </w:style>
  <w:style w:type="paragraph" w:customStyle="1" w:styleId="WMOResList3">
    <w:name w:val="WMO_ResList3"/>
    <w:basedOn w:val="WMOResList1"/>
    <w:uiPriority w:val="99"/>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uiPriority w:val="99"/>
    <w:rsid w:val="00C13EEC"/>
  </w:style>
  <w:style w:type="character" w:customStyle="1" w:styleId="Heading2CenteredChar">
    <w:name w:val="Heading 2 + Centered Char"/>
    <w:aliases w:val="Before:  0 cm Char,First line:  0 cm + Not All caps Char"/>
    <w:basedOn w:val="Heading2Char"/>
    <w:link w:val="Heading2Centered"/>
    <w:uiPriority w:val="99"/>
    <w:locked/>
    <w:rsid w:val="00C13EEC"/>
    <w:rPr>
      <w:rFonts w:ascii="Arial" w:hAnsi="Arial" w:cs="Arial"/>
      <w:bCs/>
      <w:iCs/>
      <w:szCs w:val="22"/>
    </w:rPr>
  </w:style>
  <w:style w:type="character" w:customStyle="1" w:styleId="WMOAgendaItem">
    <w:name w:val="WMO_AgendaItem"/>
    <w:basedOn w:val="DefaultParagraphFont"/>
    <w:uiPriority w:val="99"/>
    <w:rsid w:val="004B7BAA"/>
    <w:rPr>
      <w:rFonts w:cs="Times New Roman"/>
    </w:rPr>
  </w:style>
  <w:style w:type="paragraph" w:customStyle="1" w:styleId="WMOTOC2">
    <w:name w:val="WMO_TOC2"/>
    <w:basedOn w:val="TOC2"/>
    <w:next w:val="Normal"/>
    <w:uiPriority w:val="99"/>
    <w:rsid w:val="00B165E6"/>
    <w:pPr>
      <w:tabs>
        <w:tab w:val="clear" w:pos="1134"/>
        <w:tab w:val="left" w:pos="851"/>
        <w:tab w:val="right" w:leader="dot" w:pos="9639"/>
      </w:tabs>
      <w:spacing w:before="360" w:after="120"/>
      <w:ind w:left="851" w:right="567" w:hanging="851"/>
      <w:jc w:val="left"/>
    </w:pPr>
    <w:rPr>
      <w:b/>
      <w:smallCaps/>
      <w:noProof/>
      <w:szCs w:val="22"/>
    </w:rPr>
  </w:style>
  <w:style w:type="paragraph" w:customStyle="1" w:styleId="WMOTOC1">
    <w:name w:val="WMO_TOC1"/>
    <w:basedOn w:val="TOC1"/>
    <w:next w:val="WMOTOC2"/>
    <w:uiPriority w:val="99"/>
    <w:rsid w:val="00B165E6"/>
    <w:pPr>
      <w:tabs>
        <w:tab w:val="clear" w:pos="1134"/>
      </w:tabs>
      <w:spacing w:before="120" w:after="120"/>
      <w:jc w:val="left"/>
    </w:pPr>
    <w:rPr>
      <w:b/>
      <w:smallCaps/>
      <w:noProof/>
      <w:szCs w:val="22"/>
    </w:rPr>
  </w:style>
  <w:style w:type="paragraph" w:customStyle="1" w:styleId="WMOTOC3">
    <w:name w:val="WMO_TOC3"/>
    <w:basedOn w:val="TOC3"/>
    <w:uiPriority w:val="99"/>
    <w:rsid w:val="00B165E6"/>
    <w:pPr>
      <w:tabs>
        <w:tab w:val="clear" w:pos="1134"/>
        <w:tab w:val="left" w:pos="851"/>
        <w:tab w:val="left" w:pos="1100"/>
        <w:tab w:val="right" w:leader="dot" w:pos="9639"/>
      </w:tabs>
      <w:spacing w:before="240" w:after="120"/>
      <w:ind w:left="851" w:right="567" w:hanging="851"/>
      <w:jc w:val="left"/>
    </w:pPr>
    <w:rPr>
      <w:iCs/>
      <w:noProof/>
      <w:szCs w:val="22"/>
    </w:rPr>
  </w:style>
  <w:style w:type="character" w:customStyle="1" w:styleId="WMOAddedText">
    <w:name w:val="WMO_AddedText"/>
    <w:uiPriority w:val="99"/>
    <w:rsid w:val="00B165E6"/>
    <w:rPr>
      <w:color w:val="0066FF"/>
      <w:u w:val="dash"/>
    </w:rPr>
  </w:style>
  <w:style w:type="character" w:customStyle="1" w:styleId="WMODeletedText">
    <w:name w:val="WMO_DeletedText"/>
    <w:uiPriority w:val="99"/>
    <w:rsid w:val="00B165E6"/>
    <w:rPr>
      <w:strike/>
      <w:color w:val="C00000"/>
    </w:rPr>
  </w:style>
  <w:style w:type="character" w:customStyle="1" w:styleId="CommentChar">
    <w:name w:val="Comment Char"/>
    <w:basedOn w:val="DefaultParagraphFont"/>
    <w:link w:val="Comment"/>
    <w:uiPriority w:val="99"/>
    <w:locked/>
    <w:rsid w:val="000C225A"/>
    <w:rPr>
      <w:rFonts w:ascii="Verdana" w:hAnsi="Verdana" w:cs="Arial"/>
      <w:i/>
      <w:sz w:val="22"/>
      <w:szCs w:val="22"/>
      <w:lang w:val="en-GB" w:eastAsia="en-US"/>
    </w:rPr>
  </w:style>
  <w:style w:type="paragraph" w:styleId="ListParagraph">
    <w:name w:val="List Paragraph"/>
    <w:basedOn w:val="Normal"/>
    <w:uiPriority w:val="99"/>
    <w:qFormat/>
    <w:rsid w:val="00777D58"/>
    <w:pPr>
      <w:ind w:left="720"/>
      <w:contextualSpacing/>
    </w:pPr>
  </w:style>
  <w:style w:type="paragraph" w:customStyle="1" w:styleId="BodyTextNumbered">
    <w:name w:val="_Body Text Numbered"/>
    <w:basedOn w:val="Normal"/>
    <w:uiPriority w:val="99"/>
    <w:rsid w:val="00491766"/>
    <w:pPr>
      <w:numPr>
        <w:numId w:val="1"/>
      </w:numPr>
      <w:tabs>
        <w:tab w:val="center" w:pos="4513"/>
      </w:tabs>
      <w:suppressAutoHyphens/>
      <w:spacing w:before="240" w:after="120"/>
      <w:jc w:val="left"/>
    </w:pPr>
    <w:rPr>
      <w:szCs w:val="22"/>
      <w:lang w:eastAsia="zh-TW"/>
    </w:rPr>
  </w:style>
  <w:style w:type="character" w:customStyle="1" w:styleId="apple-converted-space">
    <w:name w:val="apple-converted-space"/>
    <w:basedOn w:val="DefaultParagraphFont"/>
    <w:uiPriority w:val="99"/>
    <w:rsid w:val="00DE78EC"/>
    <w:rPr>
      <w:rFonts w:cs="Times New Roman"/>
    </w:rPr>
  </w:style>
</w:styles>
</file>

<file path=word/webSettings.xml><?xml version="1.0" encoding="utf-8"?>
<w:webSettings xmlns:r="http://schemas.openxmlformats.org/officeDocument/2006/relationships" xmlns:w="http://schemas.openxmlformats.org/wordprocessingml/2006/main">
  <w:divs>
    <w:div w:id="1364551521">
      <w:marLeft w:val="0"/>
      <w:marRight w:val="0"/>
      <w:marTop w:val="0"/>
      <w:marBottom w:val="0"/>
      <w:divBdr>
        <w:top w:val="none" w:sz="0" w:space="0" w:color="auto"/>
        <w:left w:val="none" w:sz="0" w:space="0" w:color="auto"/>
        <w:bottom w:val="none" w:sz="0" w:space="0" w:color="auto"/>
        <w:right w:val="none" w:sz="0" w:space="0" w:color="auto"/>
      </w:divBdr>
    </w:div>
    <w:div w:id="1364551522">
      <w:marLeft w:val="0"/>
      <w:marRight w:val="0"/>
      <w:marTop w:val="0"/>
      <w:marBottom w:val="0"/>
      <w:divBdr>
        <w:top w:val="none" w:sz="0" w:space="0" w:color="auto"/>
        <w:left w:val="none" w:sz="0" w:space="0" w:color="auto"/>
        <w:bottom w:val="none" w:sz="0" w:space="0" w:color="auto"/>
        <w:right w:val="none" w:sz="0" w:space="0" w:color="auto"/>
      </w:divBdr>
    </w:div>
    <w:div w:id="1364551523">
      <w:marLeft w:val="0"/>
      <w:marRight w:val="0"/>
      <w:marTop w:val="0"/>
      <w:marBottom w:val="0"/>
      <w:divBdr>
        <w:top w:val="none" w:sz="0" w:space="0" w:color="auto"/>
        <w:left w:val="none" w:sz="0" w:space="0" w:color="auto"/>
        <w:bottom w:val="none" w:sz="0" w:space="0" w:color="auto"/>
        <w:right w:val="none" w:sz="0" w:space="0" w:color="auto"/>
      </w:divBdr>
    </w:div>
    <w:div w:id="1364551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567</Words>
  <Characters>3232</Characters>
  <Application>Microsoft Office Outlook</Application>
  <DocSecurity>0</DocSecurity>
  <Lines>0</Lines>
  <Paragraphs>0</Paragraphs>
  <ScaleCrop>false</ScaleCrop>
  <Company>WMO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subject/>
  <dc:creator>Krunoslav PREMEC</dc:creator>
  <cp:keywords/>
  <dc:description/>
  <cp:lastModifiedBy>GENIUS</cp:lastModifiedBy>
  <cp:revision>2</cp:revision>
  <cp:lastPrinted>2017-03-06T13:36:00Z</cp:lastPrinted>
  <dcterms:created xsi:type="dcterms:W3CDTF">2018-03-19T13:42:00Z</dcterms:created>
  <dcterms:modified xsi:type="dcterms:W3CDTF">2018-03-19T13:42:00Z</dcterms:modified>
</cp:coreProperties>
</file>