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837E38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3E6E5F29" wp14:editId="2B45714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837E38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6E5C30" w:rsidRDefault="000059CA" w:rsidP="009163B2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</w:pP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Joint </w:t>
            </w:r>
            <w:r w:rsidR="005E1F4C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Session 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of the Expert Team on Operational In Situ Technologies (ET-OIST) and the Expert Team on </w:t>
            </w:r>
            <w:r w:rsidR="005E1F4C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Developments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</w:t>
            </w:r>
            <w:r w:rsidR="005E1F4C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in 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In Situ Technologies (ET-</w:t>
            </w:r>
            <w:r w:rsidR="0037623A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D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IST)</w:t>
            </w:r>
          </w:p>
          <w:p w:rsidR="00993581" w:rsidRPr="00837E38" w:rsidRDefault="006E5C30" w:rsidP="009163B2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6E5C30"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Geneva, Switzerland, 21-23 June 2017</w:t>
            </w:r>
          </w:p>
        </w:tc>
        <w:tc>
          <w:tcPr>
            <w:tcW w:w="3402" w:type="dxa"/>
          </w:tcPr>
          <w:p w:rsidR="00993581" w:rsidRPr="00837E38" w:rsidRDefault="005508EC" w:rsidP="00DA1C80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837E38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CIMO/</w:t>
                </w:r>
                <w:r w:rsidR="000059CA" w:rsidRPr="00837E38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ET-A1-A2</w:t>
                </w:r>
              </w:sdtContent>
            </w:sdt>
            <w:r w:rsidR="000D4FA3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highlight w:val="yellow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DA1C8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</w:rPr>
                  <w:t xml:space="preserve">Doc. </w:t>
                </w:r>
                <w:r w:rsidR="00DA1C80" w:rsidRPr="00DA1C8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</w:rPr>
                  <w:t>X</w:t>
                </w:r>
                <w:r w:rsidR="000D4FA3" w:rsidRPr="00DA1C8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</w:rPr>
                  <w:t>.</w:t>
                </w:r>
                <w:r w:rsidR="00DA1C80" w:rsidRPr="00DA1C8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</w:rPr>
                  <w:t>Y</w:t>
                </w:r>
                <w:r w:rsidR="000D4FA3" w:rsidRPr="00DA1C8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</w:rPr>
                  <w:t>(</w:t>
                </w:r>
                <w:r w:rsidR="00DA1C80" w:rsidRPr="00DA1C8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</w:rPr>
                  <w:t>Z</w:t>
                </w:r>
                <w:r w:rsidR="000D4FA3" w:rsidRPr="00DA1C8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</w:rPr>
                  <w:t>)</w:t>
                </w:r>
              </w:sdtContent>
            </w:sdt>
            <w:r w:rsidR="000D4FA3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837E38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3402" w:type="dxa"/>
          </w:tcPr>
          <w:p w:rsidR="00993581" w:rsidRPr="00837E38" w:rsidRDefault="00993581" w:rsidP="004A549F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</w:rPr>
              <w:t>Submitted b</w:t>
            </w:r>
            <w:bookmarkStart w:id="0" w:name="_GoBack"/>
            <w:bookmarkEnd w:id="0"/>
            <w:r w:rsidRPr="00837E38">
              <w:rPr>
                <w:rFonts w:cs="Tahoma"/>
                <w:color w:val="365F91" w:themeColor="accent1" w:themeShade="BF"/>
                <w:szCs w:val="22"/>
              </w:rPr>
              <w:t>y:</w:t>
            </w:r>
            <w:r w:rsidRPr="00837E38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  <w:highlight w:val="yellow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DA1C80" w:rsidRPr="00DA1C80">
                  <w:rPr>
                    <w:rFonts w:cs="Tahoma"/>
                    <w:color w:val="365F91" w:themeColor="accent1" w:themeShade="BF"/>
                    <w:szCs w:val="22"/>
                    <w:highlight w:val="yellow"/>
                  </w:rPr>
                  <w:t>Author’s name</w:t>
                </w:r>
              </w:sdtContent>
            </w:sdt>
          </w:p>
          <w:p w:rsidR="00993581" w:rsidRPr="00837E38" w:rsidRDefault="000059CA" w:rsidP="000059CA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DD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.</w:t>
            </w:r>
            <w:r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MM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837E38">
              <w:rPr>
                <w:rFonts w:cs="Tahoma"/>
                <w:color w:val="365F91" w:themeColor="accent1" w:themeShade="BF"/>
                <w:szCs w:val="22"/>
              </w:rPr>
              <w:t>2017</w:t>
            </w:r>
          </w:p>
          <w:p w:rsidR="00993581" w:rsidRPr="00837E38" w:rsidRDefault="00993581" w:rsidP="0075136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:rsidR="00583549" w:rsidRDefault="00583549" w:rsidP="00B56934">
      <w:pPr>
        <w:pStyle w:val="Heading1"/>
      </w:pPr>
      <w:bookmarkStart w:id="1" w:name="_APPENDIX_A:_"/>
      <w:bookmarkEnd w:id="1"/>
    </w:p>
    <w:p w:rsidR="00DA1C80" w:rsidRDefault="00DA1C80" w:rsidP="00DA1C80">
      <w:pPr>
        <w:rPr>
          <w:lang w:eastAsia="zh-TW"/>
        </w:rPr>
      </w:pPr>
    </w:p>
    <w:p w:rsidR="00DA1C80" w:rsidRDefault="00DA1C80" w:rsidP="00DA1C80">
      <w:pPr>
        <w:pStyle w:val="WMOBodyText"/>
      </w:pPr>
    </w:p>
    <w:p w:rsidR="00DA1C80" w:rsidRDefault="00DA1C80" w:rsidP="00DA1C80">
      <w:pPr>
        <w:pStyle w:val="WMOBodyText"/>
      </w:pPr>
    </w:p>
    <w:p w:rsidR="00583549" w:rsidRDefault="00DA1C80" w:rsidP="00583549">
      <w:pPr>
        <w:pStyle w:val="Heading1"/>
      </w:pPr>
      <w:r w:rsidRPr="009163B2">
        <w:t>TITLE</w:t>
      </w:r>
    </w:p>
    <w:p w:rsidR="00DA1C80" w:rsidRDefault="00DA1C80" w:rsidP="00DA1C80">
      <w:pPr>
        <w:rPr>
          <w:lang w:eastAsia="zh-TW"/>
        </w:rPr>
      </w:pPr>
    </w:p>
    <w:p w:rsidR="00DA1C80" w:rsidRPr="00DA1C80" w:rsidRDefault="00DA1C80" w:rsidP="00DA1C80">
      <w:pPr>
        <w:pStyle w:val="WMOBodyText"/>
      </w:pPr>
    </w:p>
    <w:p w:rsidR="00DA1C80" w:rsidRPr="00B97430" w:rsidRDefault="00DA1C80" w:rsidP="00DA1C80"/>
    <w:p w:rsidR="00DA1C80" w:rsidRDefault="00DA1C80" w:rsidP="00DA1C80"/>
    <w:p w:rsidR="00DA1C80" w:rsidRPr="001140DB" w:rsidRDefault="00DA1C80" w:rsidP="00DA1C80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DA1C80" w:rsidRPr="00596178" w:rsidTr="00917FBC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DA1C80" w:rsidRPr="001140DB" w:rsidRDefault="00DA1C80" w:rsidP="00917FBC"/>
          <w:p w:rsidR="00DA1C80" w:rsidRPr="005E600A" w:rsidRDefault="00DA1C80" w:rsidP="00917FBC">
            <w:pPr>
              <w:jc w:val="center"/>
            </w:pPr>
            <w:r w:rsidRPr="005E600A">
              <w:rPr>
                <w:b/>
              </w:rPr>
              <w:t>Summary and purpose of document</w:t>
            </w:r>
          </w:p>
          <w:p w:rsidR="00DA1C80" w:rsidRPr="005E600A" w:rsidRDefault="00DA1C80" w:rsidP="00917FBC">
            <w:pPr>
              <w:tabs>
                <w:tab w:val="left" w:pos="0"/>
              </w:tabs>
              <w:ind w:right="157"/>
            </w:pPr>
          </w:p>
          <w:p w:rsidR="00DA1C80" w:rsidRPr="00596178" w:rsidRDefault="00DA1C80" w:rsidP="00917FBC">
            <w:pPr>
              <w:tabs>
                <w:tab w:val="left" w:pos="148"/>
              </w:tabs>
              <w:ind w:left="148" w:right="157"/>
              <w:rPr>
                <w:lang w:val="en-US"/>
              </w:rPr>
            </w:pPr>
            <w:r w:rsidRPr="00596178">
              <w:rPr>
                <w:lang w:val="en-US"/>
              </w:rPr>
              <w:t xml:space="preserve">This document provides information on </w:t>
            </w:r>
            <w:r w:rsidRPr="009163B2">
              <w:rPr>
                <w:lang w:val="en-US"/>
              </w:rPr>
              <w:t>...</w:t>
            </w:r>
          </w:p>
        </w:tc>
      </w:tr>
    </w:tbl>
    <w:p w:rsidR="00DA1C80" w:rsidRPr="00596178" w:rsidRDefault="00DA1C80" w:rsidP="00DA1C80">
      <w:pPr>
        <w:tabs>
          <w:tab w:val="left" w:pos="566"/>
          <w:tab w:val="left" w:pos="1700"/>
          <w:tab w:val="left" w:pos="2268"/>
          <w:tab w:val="left" w:pos="3402"/>
          <w:tab w:val="left" w:pos="4534"/>
        </w:tabs>
        <w:rPr>
          <w:lang w:val="en-US"/>
        </w:rPr>
      </w:pPr>
    </w:p>
    <w:p w:rsidR="00DA1C80" w:rsidRPr="00596178" w:rsidRDefault="00DA1C80" w:rsidP="00DA1C80">
      <w:pPr>
        <w:rPr>
          <w:lang w:val="en-US"/>
        </w:rPr>
      </w:pPr>
    </w:p>
    <w:p w:rsidR="00DA1C80" w:rsidRPr="00596178" w:rsidRDefault="00DA1C80" w:rsidP="00DA1C80">
      <w:pPr>
        <w:rPr>
          <w:lang w:val="en-US"/>
        </w:rPr>
      </w:pPr>
    </w:p>
    <w:p w:rsidR="00DA1C80" w:rsidRPr="005E600A" w:rsidRDefault="00DA1C80" w:rsidP="00DA1C80">
      <w:pPr>
        <w:tabs>
          <w:tab w:val="center" w:pos="4680"/>
        </w:tabs>
        <w:jc w:val="center"/>
        <w:rPr>
          <w:b/>
          <w:caps/>
        </w:rPr>
      </w:pPr>
      <w:r w:rsidRPr="005E600A">
        <w:rPr>
          <w:b/>
          <w:caps/>
        </w:rPr>
        <w:t>Action proposed</w:t>
      </w:r>
    </w:p>
    <w:p w:rsidR="00DA1C80" w:rsidRPr="005E600A" w:rsidRDefault="00DA1C80" w:rsidP="00DA1C80">
      <w:pPr>
        <w:tabs>
          <w:tab w:val="center" w:pos="4680"/>
        </w:tabs>
      </w:pPr>
    </w:p>
    <w:p w:rsidR="00DA1C80" w:rsidRDefault="00DA1C80" w:rsidP="00DA1C80">
      <w:pPr>
        <w:tabs>
          <w:tab w:val="left" w:pos="851"/>
        </w:tabs>
        <w:ind w:right="-1"/>
      </w:pPr>
      <w:r w:rsidRPr="005E600A">
        <w:tab/>
        <w:t xml:space="preserve">The Meeting is invited to </w:t>
      </w:r>
      <w:r w:rsidRPr="009163B2">
        <w:t>…</w:t>
      </w:r>
    </w:p>
    <w:p w:rsidR="00DA1C80" w:rsidRPr="00367C72" w:rsidRDefault="00DA1C80" w:rsidP="00DA1C80"/>
    <w:p w:rsidR="00DA1C80" w:rsidRPr="00367C72" w:rsidRDefault="00DA1C80" w:rsidP="00DA1C80">
      <w:pPr>
        <w:jc w:val="center"/>
      </w:pPr>
      <w:r>
        <w:t>________________</w:t>
      </w:r>
    </w:p>
    <w:p w:rsidR="00DA1C80" w:rsidRDefault="00DA1C80" w:rsidP="00DA1C80"/>
    <w:p w:rsidR="00DA1C80" w:rsidRDefault="00DA1C80" w:rsidP="00DA1C80"/>
    <w:p w:rsidR="00DA1C80" w:rsidRDefault="00DA1C80" w:rsidP="00DA1C80">
      <w:pPr>
        <w:pStyle w:val="WMOBodyText"/>
        <w:rPr>
          <w:lang w:eastAsia="en-US"/>
        </w:rPr>
      </w:pPr>
    </w:p>
    <w:p w:rsidR="00DA1C80" w:rsidRPr="00DA1C80" w:rsidRDefault="00DA1C80" w:rsidP="00DA1C80">
      <w:pPr>
        <w:pStyle w:val="WMOBodyText"/>
        <w:rPr>
          <w:lang w:eastAsia="en-US"/>
        </w:rPr>
      </w:pPr>
    </w:p>
    <w:p w:rsidR="00DA1C80" w:rsidRDefault="00DA1C80" w:rsidP="00DA1C80"/>
    <w:p w:rsidR="00DA1C80" w:rsidRPr="00F102F7" w:rsidRDefault="00DA1C80" w:rsidP="00DA1C80">
      <w:pPr>
        <w:rPr>
          <w:lang w:val="en-US"/>
        </w:rPr>
      </w:pPr>
    </w:p>
    <w:p w:rsidR="00DA1C80" w:rsidRDefault="00DA1C80" w:rsidP="00DA1C80"/>
    <w:p w:rsidR="00DA1C80" w:rsidRPr="009163B2" w:rsidRDefault="00DA1C80" w:rsidP="00DA1C80">
      <w:pPr>
        <w:tabs>
          <w:tab w:val="left" w:pos="1560"/>
          <w:tab w:val="left" w:pos="1985"/>
        </w:tabs>
      </w:pPr>
      <w:r w:rsidRPr="006549C9">
        <w:rPr>
          <w:b/>
        </w:rPr>
        <w:t>Appendices:</w:t>
      </w:r>
      <w:r w:rsidRPr="006549C9">
        <w:rPr>
          <w:b/>
        </w:rPr>
        <w:tab/>
      </w:r>
      <w:r w:rsidRPr="006549C9">
        <w:t>I</w:t>
      </w:r>
      <w:r w:rsidRPr="006549C9">
        <w:tab/>
      </w:r>
      <w:r w:rsidRPr="009163B2">
        <w:t>Title of first appendix</w:t>
      </w:r>
    </w:p>
    <w:p w:rsidR="00DA1C80" w:rsidRDefault="00DA1C80" w:rsidP="00DA1C80">
      <w:pPr>
        <w:tabs>
          <w:tab w:val="left" w:pos="1560"/>
          <w:tab w:val="left" w:pos="1985"/>
        </w:tabs>
      </w:pPr>
      <w:r w:rsidRPr="009163B2">
        <w:tab/>
      </w:r>
      <w:r w:rsidRPr="009163B2">
        <w:tab/>
        <w:t>II</w:t>
      </w:r>
      <w:r w:rsidRPr="009163B2">
        <w:tab/>
        <w:t>….</w:t>
      </w:r>
    </w:p>
    <w:p w:rsidR="004A549F" w:rsidRDefault="004A549F" w:rsidP="004A549F">
      <w:pPr>
        <w:pStyle w:val="WMOBodyText"/>
        <w:rPr>
          <w:lang w:eastAsia="en-US"/>
        </w:rPr>
        <w:sectPr w:rsidR="004A549F" w:rsidSect="004A549F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720" w:footer="720" w:gutter="0"/>
          <w:pgNumType w:start="1"/>
          <w:cols w:space="720"/>
          <w:titlePg/>
          <w:docGrid w:linePitch="272"/>
        </w:sectPr>
      </w:pPr>
    </w:p>
    <w:p w:rsidR="00DA1C80" w:rsidRDefault="00DA1C80" w:rsidP="00DA1C80">
      <w:pPr>
        <w:jc w:val="center"/>
        <w:rPr>
          <w:b/>
          <w:bCs/>
          <w:iCs/>
          <w:lang w:val="en-US"/>
        </w:rPr>
      </w:pPr>
      <w:bookmarkStart w:id="2" w:name="_Draft_Decision_X.X.X(X)/1"/>
      <w:bookmarkStart w:id="3" w:name="_Toc319327009"/>
      <w:bookmarkEnd w:id="2"/>
    </w:p>
    <w:p w:rsidR="00DA1C80" w:rsidRDefault="00DA1C80" w:rsidP="00DA1C80">
      <w:pPr>
        <w:jc w:val="center"/>
        <w:rPr>
          <w:b/>
          <w:bCs/>
          <w:iCs/>
          <w:lang w:val="en-US"/>
        </w:rPr>
      </w:pPr>
    </w:p>
    <w:p w:rsidR="00DA1C80" w:rsidRDefault="00DA1C80" w:rsidP="00DA1C80">
      <w:pPr>
        <w:jc w:val="center"/>
        <w:rPr>
          <w:b/>
          <w:bCs/>
          <w:iCs/>
          <w:lang w:val="en-US"/>
        </w:rPr>
      </w:pPr>
    </w:p>
    <w:p w:rsidR="00DA1C80" w:rsidRDefault="00DA1C80" w:rsidP="00DA1C80">
      <w:pPr>
        <w:jc w:val="center"/>
        <w:rPr>
          <w:highlight w:val="yellow"/>
          <w:lang w:val="en-US"/>
        </w:rPr>
      </w:pPr>
      <w:r>
        <w:rPr>
          <w:b/>
          <w:bCs/>
          <w:iCs/>
          <w:lang w:val="en-US"/>
        </w:rPr>
        <w:t>TITLE</w:t>
      </w:r>
    </w:p>
    <w:p w:rsidR="00DA1C80" w:rsidRPr="007A380E" w:rsidRDefault="00DA1C80" w:rsidP="00DA1C80">
      <w:pPr>
        <w:tabs>
          <w:tab w:val="left" w:pos="567"/>
          <w:tab w:val="left" w:pos="4253"/>
        </w:tabs>
        <w:spacing w:before="120" w:after="120"/>
        <w:ind w:right="425"/>
        <w:rPr>
          <w:b/>
          <w:i/>
          <w:lang w:val="en-US"/>
        </w:rPr>
      </w:pPr>
      <w:r>
        <w:rPr>
          <w:b/>
          <w:i/>
          <w:lang w:val="en-US"/>
        </w:rPr>
        <w:t>Heading</w:t>
      </w:r>
    </w:p>
    <w:p w:rsidR="00DA1C80" w:rsidRDefault="00DA1C80" w:rsidP="00DA1C80">
      <w:pPr>
        <w:numPr>
          <w:ilvl w:val="0"/>
          <w:numId w:val="16"/>
        </w:numPr>
        <w:tabs>
          <w:tab w:val="clear" w:pos="360"/>
          <w:tab w:val="clear" w:pos="1134"/>
          <w:tab w:val="left" w:pos="567"/>
          <w:tab w:val="left" w:pos="4253"/>
        </w:tabs>
        <w:spacing w:after="180"/>
        <w:ind w:left="0" w:firstLine="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Text…. </w:t>
      </w:r>
    </w:p>
    <w:p w:rsidR="00DA1C80" w:rsidRPr="004F41BF" w:rsidRDefault="00DA1C80" w:rsidP="00DA1C80">
      <w:pPr>
        <w:tabs>
          <w:tab w:val="left" w:pos="567"/>
          <w:tab w:val="left" w:pos="4253"/>
        </w:tabs>
        <w:spacing w:before="60" w:after="60"/>
        <w:jc w:val="center"/>
        <w:rPr>
          <w:lang w:val="en-US"/>
        </w:rPr>
      </w:pPr>
      <w:r w:rsidRPr="004F41BF">
        <w:rPr>
          <w:lang w:val="en-US"/>
        </w:rPr>
        <w:t>_________________</w:t>
      </w:r>
    </w:p>
    <w:p w:rsidR="00DA1C80" w:rsidRPr="004F41BF" w:rsidRDefault="00DA1C80" w:rsidP="00DA1C80">
      <w:pPr>
        <w:tabs>
          <w:tab w:val="left" w:pos="567"/>
          <w:tab w:val="left" w:pos="4253"/>
        </w:tabs>
        <w:rPr>
          <w:rFonts w:eastAsia="SimSun"/>
          <w:lang w:val="en-US" w:eastAsia="zh-CN"/>
        </w:rPr>
      </w:pPr>
    </w:p>
    <w:p w:rsidR="00DA1C80" w:rsidRPr="004F41BF" w:rsidRDefault="00DA1C80" w:rsidP="00DA1C80">
      <w:pPr>
        <w:tabs>
          <w:tab w:val="left" w:pos="567"/>
          <w:tab w:val="left" w:pos="4253"/>
        </w:tabs>
        <w:rPr>
          <w:rFonts w:eastAsia="SimSun"/>
          <w:lang w:val="en-US" w:eastAsia="zh-CN"/>
        </w:rPr>
        <w:sectPr w:rsidR="00DA1C80" w:rsidRPr="004F41BF" w:rsidSect="00DA1C80">
          <w:headerReference w:type="default" r:id="rId13"/>
          <w:headerReference w:type="first" r:id="rId14"/>
          <w:pgSz w:w="11906" w:h="16838" w:code="9"/>
          <w:pgMar w:top="-1135" w:right="1134" w:bottom="1134" w:left="1134" w:header="1135" w:footer="720" w:gutter="0"/>
          <w:pgNumType w:start="1"/>
          <w:cols w:space="720"/>
          <w:titlePg/>
        </w:sectPr>
      </w:pPr>
    </w:p>
    <w:p w:rsidR="00DA1C80" w:rsidRPr="00DC551A" w:rsidRDefault="00DA1C80" w:rsidP="00DA1C80">
      <w:pPr>
        <w:jc w:val="center"/>
        <w:rPr>
          <w:b/>
          <w:bCs/>
          <w:iCs/>
          <w:lang w:val="en-US"/>
        </w:rPr>
      </w:pPr>
      <w:r w:rsidRPr="00DC551A">
        <w:rPr>
          <w:b/>
          <w:bCs/>
          <w:iCs/>
          <w:lang w:val="en-US"/>
        </w:rPr>
        <w:lastRenderedPageBreak/>
        <w:t>TITLE OF APPENDIX</w:t>
      </w:r>
    </w:p>
    <w:p w:rsidR="00DA1C80" w:rsidRDefault="00DA1C80" w:rsidP="00DA1C80">
      <w:pPr>
        <w:rPr>
          <w:lang w:val="en-US"/>
        </w:rPr>
      </w:pPr>
    </w:p>
    <w:p w:rsidR="006E5C30" w:rsidRDefault="006E5C30" w:rsidP="00DA1C80">
      <w:pPr>
        <w:jc w:val="center"/>
        <w:rPr>
          <w:lang w:val="en-US"/>
        </w:rPr>
      </w:pPr>
    </w:p>
    <w:p w:rsidR="00DA1C80" w:rsidRDefault="00DA1C80" w:rsidP="006E5C30">
      <w:pPr>
        <w:jc w:val="left"/>
        <w:rPr>
          <w:lang w:val="en-US"/>
        </w:rPr>
      </w:pPr>
      <w:r>
        <w:rPr>
          <w:lang w:val="en-US"/>
        </w:rPr>
        <w:t>Text</w:t>
      </w:r>
    </w:p>
    <w:p w:rsidR="006E5C30" w:rsidRPr="006E5C30" w:rsidRDefault="006E5C30" w:rsidP="006E5C30">
      <w:pPr>
        <w:pStyle w:val="WMOBodyText"/>
        <w:rPr>
          <w:lang w:val="en-US" w:eastAsia="en-US"/>
        </w:rPr>
      </w:pPr>
    </w:p>
    <w:p w:rsidR="00DA1C80" w:rsidRDefault="00DA1C80" w:rsidP="00DA1C80">
      <w:pPr>
        <w:tabs>
          <w:tab w:val="clear" w:pos="1134"/>
        </w:tabs>
        <w:spacing w:before="120" w:after="120"/>
        <w:jc w:val="center"/>
      </w:pPr>
      <w:r w:rsidRPr="00842BEE">
        <w:rPr>
          <w:rFonts w:eastAsia="Batang"/>
          <w:lang w:val="en-US" w:eastAsia="ko-KR"/>
        </w:rPr>
        <w:t>________________</w:t>
      </w:r>
    </w:p>
    <w:p w:rsidR="00CA6A8D" w:rsidRDefault="00CA6A8D" w:rsidP="0002669E">
      <w:pPr>
        <w:pStyle w:val="ListParagraph"/>
        <w:tabs>
          <w:tab w:val="clear" w:pos="1134"/>
        </w:tabs>
        <w:spacing w:after="120"/>
        <w:ind w:left="360"/>
        <w:contextualSpacing w:val="0"/>
        <w:jc w:val="left"/>
        <w:rPr>
          <w:b/>
          <w:bCs/>
        </w:rPr>
      </w:pPr>
    </w:p>
    <w:bookmarkEnd w:id="3"/>
    <w:sectPr w:rsidR="00CA6A8D" w:rsidSect="0020095E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Default="00DA1C80" w:rsidP="002F7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C80" w:rsidRDefault="00DA1C80" w:rsidP="002C4B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Default="00DA1C80" w:rsidP="002C4B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Pr="00E3359D" w:rsidRDefault="00DA1C80" w:rsidP="004A20CB">
    <w:pPr>
      <w:pStyle w:val="Header"/>
      <w:rPr>
        <w:rStyle w:val="PageNumber"/>
      </w:rPr>
    </w:pPr>
  </w:p>
  <w:p w:rsidR="00DA1C80" w:rsidRPr="00E3359D" w:rsidRDefault="00DA1C80" w:rsidP="008D3564">
    <w:pPr>
      <w:pStyle w:val="Header"/>
      <w:rPr>
        <w:lang w:val="de-DE"/>
      </w:rPr>
    </w:pPr>
  </w:p>
  <w:p w:rsidR="00DA1C80" w:rsidRDefault="00DA1C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9F" w:rsidRPr="004A549F" w:rsidRDefault="004A549F" w:rsidP="004A549F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30" w:rsidRDefault="006E5C30" w:rsidP="006E5C30">
    <w:pPr>
      <w:pStyle w:val="Header"/>
      <w:rPr>
        <w:rStyle w:val="PageNumber"/>
      </w:rPr>
    </w:pPr>
    <w:r>
      <w:rPr>
        <w:lang w:val="de-DE"/>
      </w:rPr>
      <w:t>CIMO/ET-A1-A2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DA1C80">
      <w:rPr>
        <w:highlight w:val="yellow"/>
        <w:lang w:val="de-DE"/>
      </w:rPr>
      <w:t>XX,</w:t>
    </w:r>
    <w:r w:rsidRPr="001726D2">
      <w:rPr>
        <w:lang w:val="de-DE"/>
      </w:rPr>
      <w:t xml:space="preserve"> </w:t>
    </w:r>
    <w:r w:rsidRPr="00596178">
      <w:rPr>
        <w:rStyle w:val="PageNumber"/>
        <w:lang w:val="fr-CH"/>
      </w:rPr>
      <w:t xml:space="preserve">p. </w:t>
    </w:r>
    <w:r w:rsidRPr="001726D2">
      <w:rPr>
        <w:rStyle w:val="PageNumber"/>
      </w:rPr>
      <w:fldChar w:fldCharType="begin"/>
    </w:r>
    <w:r w:rsidRPr="00596178">
      <w:rPr>
        <w:rStyle w:val="PageNumber"/>
        <w:lang w:val="fr-CH"/>
      </w:rPr>
      <w:instrText xml:space="preserve"> PAGE </w:instrText>
    </w:r>
    <w:r w:rsidRPr="001726D2">
      <w:rPr>
        <w:rStyle w:val="PageNumber"/>
      </w:rPr>
      <w:fldChar w:fldCharType="separate"/>
    </w:r>
    <w:r w:rsidR="005508EC">
      <w:rPr>
        <w:rStyle w:val="PageNumber"/>
        <w:noProof/>
        <w:lang w:val="fr-CH"/>
      </w:rPr>
      <w:t>1</w:t>
    </w:r>
    <w:r w:rsidRPr="001726D2">
      <w:rPr>
        <w:rStyle w:val="PageNumber"/>
      </w:rPr>
      <w:fldChar w:fldCharType="end"/>
    </w:r>
  </w:p>
  <w:p w:rsidR="004A549F" w:rsidRPr="004A549F" w:rsidRDefault="004A549F" w:rsidP="004A549F">
    <w:pPr>
      <w:pStyle w:val="Header"/>
      <w:rPr>
        <w:rStyle w:val="PageNumbe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531477" wp14:editId="5D44D5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AFFEF1" wp14:editId="5ED43BB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04B9D9" wp14:editId="435A7AC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25AA19" wp14:editId="1CFB27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4A549F" w:rsidP="004A549F">
    <w:pPr>
      <w:pStyle w:val="Header"/>
    </w:pPr>
    <w:r>
      <w:rPr>
        <w:lang w:val="de-DE"/>
      </w:rPr>
      <w:t>CIMO/ET-A1-A2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DA1C80">
      <w:rPr>
        <w:highlight w:val="yellow"/>
        <w:lang w:val="de-DE"/>
      </w:rPr>
      <w:t>XX,</w:t>
    </w:r>
    <w:r w:rsidRPr="001726D2">
      <w:rPr>
        <w:lang w:val="de-DE"/>
      </w:rPr>
      <w:t xml:space="preserve"> </w:t>
    </w:r>
    <w:r w:rsidRPr="00596178">
      <w:rPr>
        <w:rStyle w:val="PageNumber"/>
        <w:lang w:val="fr-CH"/>
      </w:rPr>
      <w:t xml:space="preserve">p. </w:t>
    </w:r>
    <w:r w:rsidRPr="001726D2">
      <w:rPr>
        <w:rStyle w:val="PageNumber"/>
      </w:rPr>
      <w:fldChar w:fldCharType="begin"/>
    </w:r>
    <w:r w:rsidRPr="00596178">
      <w:rPr>
        <w:rStyle w:val="PageNumber"/>
        <w:lang w:val="fr-CH"/>
      </w:rPr>
      <w:instrText xml:space="preserve"> PAGE </w:instrText>
    </w:r>
    <w:r w:rsidRPr="001726D2">
      <w:rPr>
        <w:rStyle w:val="PageNumber"/>
      </w:rPr>
      <w:fldChar w:fldCharType="separate"/>
    </w:r>
    <w:r w:rsidR="005508EC">
      <w:rPr>
        <w:rStyle w:val="PageNumber"/>
        <w:noProof/>
        <w:lang w:val="fr-CH"/>
      </w:rPr>
      <w:t>2</w:t>
    </w:r>
    <w:r w:rsidRPr="001726D2">
      <w:rPr>
        <w:rStyle w:val="PageNumber"/>
      </w:rPr>
      <w:fldChar w:fldCharType="end"/>
    </w:r>
    <w:r w:rsidR="00DA1C80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B6158F" wp14:editId="0C65DE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3DA9"/>
    <w:multiLevelType w:val="hybridMultilevel"/>
    <w:tmpl w:val="4B241EC0"/>
    <w:lvl w:ilvl="0" w:tplc="A1B4E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63BA3"/>
    <w:rsid w:val="00166B31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14938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7623A"/>
    <w:rsid w:val="00380AF7"/>
    <w:rsid w:val="00394A05"/>
    <w:rsid w:val="00397770"/>
    <w:rsid w:val="00397880"/>
    <w:rsid w:val="003A7016"/>
    <w:rsid w:val="003E4046"/>
    <w:rsid w:val="003F125B"/>
    <w:rsid w:val="003F7B3F"/>
    <w:rsid w:val="0041078D"/>
    <w:rsid w:val="00416F97"/>
    <w:rsid w:val="00425CE4"/>
    <w:rsid w:val="00427307"/>
    <w:rsid w:val="0043039B"/>
    <w:rsid w:val="004423FE"/>
    <w:rsid w:val="00445C35"/>
    <w:rsid w:val="004667E7"/>
    <w:rsid w:val="00475797"/>
    <w:rsid w:val="004811DD"/>
    <w:rsid w:val="00491766"/>
    <w:rsid w:val="0049242F"/>
    <w:rsid w:val="0049253B"/>
    <w:rsid w:val="004A140B"/>
    <w:rsid w:val="004A549F"/>
    <w:rsid w:val="004B7BAA"/>
    <w:rsid w:val="004C2DF7"/>
    <w:rsid w:val="004C4E0B"/>
    <w:rsid w:val="004D497E"/>
    <w:rsid w:val="004E4809"/>
    <w:rsid w:val="004E6352"/>
    <w:rsid w:val="004E6460"/>
    <w:rsid w:val="004F6B46"/>
    <w:rsid w:val="0050695F"/>
    <w:rsid w:val="00525B80"/>
    <w:rsid w:val="0053098F"/>
    <w:rsid w:val="00546D8E"/>
    <w:rsid w:val="005508EC"/>
    <w:rsid w:val="0055660B"/>
    <w:rsid w:val="00571AE1"/>
    <w:rsid w:val="00581C70"/>
    <w:rsid w:val="00583549"/>
    <w:rsid w:val="00592267"/>
    <w:rsid w:val="005B0AE2"/>
    <w:rsid w:val="005B1F2C"/>
    <w:rsid w:val="005C53A6"/>
    <w:rsid w:val="005D03D9"/>
    <w:rsid w:val="005D666D"/>
    <w:rsid w:val="005E1F4C"/>
    <w:rsid w:val="00615AB0"/>
    <w:rsid w:val="0061778C"/>
    <w:rsid w:val="00636B90"/>
    <w:rsid w:val="0064738B"/>
    <w:rsid w:val="006508EA"/>
    <w:rsid w:val="00654B5F"/>
    <w:rsid w:val="006908AF"/>
    <w:rsid w:val="00697DB5"/>
    <w:rsid w:val="006A492A"/>
    <w:rsid w:val="006C25F8"/>
    <w:rsid w:val="006D5576"/>
    <w:rsid w:val="006E5C30"/>
    <w:rsid w:val="006E5FE9"/>
    <w:rsid w:val="006E766D"/>
    <w:rsid w:val="006F38E1"/>
    <w:rsid w:val="006F501F"/>
    <w:rsid w:val="00705C9F"/>
    <w:rsid w:val="00716951"/>
    <w:rsid w:val="00725988"/>
    <w:rsid w:val="00735D9E"/>
    <w:rsid w:val="0075136C"/>
    <w:rsid w:val="00754CF7"/>
    <w:rsid w:val="00771A68"/>
    <w:rsid w:val="00777D58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F0615"/>
    <w:rsid w:val="008F1FDB"/>
    <w:rsid w:val="009163B2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7566"/>
    <w:rsid w:val="00A04B9D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35DB"/>
    <w:rsid w:val="00B27999"/>
    <w:rsid w:val="00B548A2"/>
    <w:rsid w:val="00B56934"/>
    <w:rsid w:val="00B72444"/>
    <w:rsid w:val="00B7303E"/>
    <w:rsid w:val="00B93B62"/>
    <w:rsid w:val="00B953D1"/>
    <w:rsid w:val="00BA30D0"/>
    <w:rsid w:val="00BB35A9"/>
    <w:rsid w:val="00C03F8F"/>
    <w:rsid w:val="00C04BD2"/>
    <w:rsid w:val="00C13EEC"/>
    <w:rsid w:val="00C156A4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33442"/>
    <w:rsid w:val="00D44BAD"/>
    <w:rsid w:val="00D45B55"/>
    <w:rsid w:val="00D702F3"/>
    <w:rsid w:val="00D7097B"/>
    <w:rsid w:val="00D91DFA"/>
    <w:rsid w:val="00DA1C80"/>
    <w:rsid w:val="00DB1AB2"/>
    <w:rsid w:val="00DC0DA2"/>
    <w:rsid w:val="00DD3A65"/>
    <w:rsid w:val="00DD62C6"/>
    <w:rsid w:val="00E00498"/>
    <w:rsid w:val="00E2617A"/>
    <w:rsid w:val="00E538E6"/>
    <w:rsid w:val="00E802A2"/>
    <w:rsid w:val="00E82E7A"/>
    <w:rsid w:val="00E85C0B"/>
    <w:rsid w:val="00EA5F9B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WMO.INT\UserData\Redirected\kpremec\Downloads\TC_WG_Meeting_Documen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7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5B63B69-5162-44B5-8DA8-D1B9F85DE2E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TC_WG_Meeting_Document_Template</Template>
  <TotalTime>4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683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Author’s name</dc:creator>
  <cp:keywords>CIMO/ET-A1-A2</cp:keywords>
  <dc:description>Commission for Instruments and Methods of Observation OPAG on Remote-Sensing Technologies</dc:description>
  <cp:lastModifiedBy>Krunoslav PREMEC</cp:lastModifiedBy>
  <cp:revision>4</cp:revision>
  <cp:lastPrinted>2017-04-10T12:26:00Z</cp:lastPrinted>
  <dcterms:created xsi:type="dcterms:W3CDTF">2017-05-23T09:54:00Z</dcterms:created>
  <dcterms:modified xsi:type="dcterms:W3CDTF">2017-05-26T06:35:00Z</dcterms:modified>
  <cp:category>Doc. X.Y(Z)</cp:category>
  <cp:contentStatus>DRAFT 1</cp:contentStatus>
</cp:coreProperties>
</file>