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82" w:rsidRDefault="00760382" w:rsidP="00A01012">
      <w:pPr>
        <w:pStyle w:val="1"/>
        <w:rPr>
          <w:rFonts w:hint="eastAsia"/>
        </w:rPr>
      </w:pPr>
      <w:r>
        <w:t>JOINT WMO TECHNICAL PROGRESS REPORT ON THE GLOBAL DATA PROCESSING</w:t>
      </w:r>
      <w:r>
        <w:rPr>
          <w:rFonts w:hint="eastAsia"/>
        </w:rPr>
        <w:t xml:space="preserve"> </w:t>
      </w:r>
      <w:r>
        <w:t>AND FORECASTING SYSTEM</w:t>
      </w:r>
      <w:r>
        <w:rPr>
          <w:rFonts w:hint="eastAsia"/>
        </w:rPr>
        <w:t xml:space="preserve"> </w:t>
      </w:r>
      <w:r>
        <w:t xml:space="preserve">AND NUMERICAL WEATHER PREDICTION RESEARCH ACTIVITIES </w:t>
      </w:r>
      <w:r>
        <w:rPr>
          <w:rFonts w:hint="eastAsia"/>
        </w:rPr>
        <w:t xml:space="preserve">FOR </w:t>
      </w:r>
      <w:r w:rsidR="00A42139">
        <w:t>201</w:t>
      </w:r>
      <w:r w:rsidR="005F4092">
        <w:t>5</w:t>
      </w:r>
    </w:p>
    <w:p w:rsidR="00760382" w:rsidRDefault="00760382">
      <w:pPr>
        <w:pStyle w:val="1"/>
      </w:pPr>
    </w:p>
    <w:p w:rsidR="00760382" w:rsidRDefault="00760382">
      <w:pPr>
        <w:jc w:val="center"/>
        <w:rPr>
          <w:b/>
        </w:rPr>
      </w:pPr>
      <w:r>
        <w:rPr>
          <w:b/>
          <w:sz w:val="28"/>
          <w:szCs w:val="28"/>
        </w:rPr>
        <w:fldChar w:fldCharType="begin"/>
      </w:r>
      <w:r>
        <w:rPr>
          <w:b/>
          <w:sz w:val="28"/>
          <w:szCs w:val="28"/>
        </w:rPr>
        <w:instrText xml:space="preserve"> MACROBUTTON  AcceptAllChangesShown "[Click here and type your country/centre name]" </w:instrText>
      </w:r>
      <w:r>
        <w:rPr>
          <w:b/>
          <w:sz w:val="28"/>
          <w:szCs w:val="28"/>
        </w:rPr>
        <w:fldChar w:fldCharType="end"/>
      </w:r>
    </w:p>
    <w:p w:rsidR="00760382" w:rsidRDefault="00760382">
      <w:pPr>
        <w:jc w:val="center"/>
      </w:pPr>
    </w:p>
    <w:p w:rsidR="00760382" w:rsidRDefault="00760382">
      <w:pPr>
        <w:pStyle w:val="2"/>
        <w:rPr>
          <w:rFonts w:hint="eastAsia"/>
        </w:rPr>
      </w:pPr>
      <w:r>
        <w:t>1.</w:t>
      </w:r>
      <w:r>
        <w:tab/>
        <w:t>Summary of highlights</w:t>
      </w:r>
    </w:p>
    <w:p w:rsidR="00760382" w:rsidRDefault="00760382">
      <w:pPr>
        <w:pStyle w:val="a4"/>
      </w:pPr>
      <w:r>
        <w:fldChar w:fldCharType="begin"/>
      </w:r>
      <w:r>
        <w:instrText xml:space="preserve"> MACROBUTTON  AcceptAllChangesShown "[Major changes in the data processing and forecasting system during the last year]" </w:instrText>
      </w:r>
      <w:r>
        <w:fldChar w:fldCharType="end"/>
      </w:r>
    </w:p>
    <w:p w:rsidR="00B6008B" w:rsidRPr="00F13452" w:rsidRDefault="00B6008B" w:rsidP="00B6008B">
      <w:pPr>
        <w:pStyle w:val="a4"/>
        <w:rPr>
          <w:b/>
          <w:color w:val="0070C0"/>
          <w:sz w:val="22"/>
          <w:szCs w:val="22"/>
          <w:lang w:val="ru-RU"/>
        </w:rPr>
      </w:pPr>
      <w:r w:rsidRPr="00F13452">
        <w:rPr>
          <w:b/>
          <w:color w:val="0070C0"/>
          <w:sz w:val="22"/>
          <w:szCs w:val="22"/>
          <w:lang w:val="ru-RU"/>
        </w:rPr>
        <w:t xml:space="preserve">Прогноз погоды составляется в </w:t>
      </w:r>
      <w:proofErr w:type="spellStart"/>
      <w:r w:rsidRPr="00F13452">
        <w:rPr>
          <w:b/>
          <w:color w:val="0070C0"/>
          <w:sz w:val="22"/>
          <w:szCs w:val="22"/>
          <w:lang w:val="ru-RU"/>
        </w:rPr>
        <w:t>Узгидромете</w:t>
      </w:r>
      <w:proofErr w:type="spellEnd"/>
      <w:r w:rsidRPr="00F13452">
        <w:rPr>
          <w:b/>
          <w:color w:val="0070C0"/>
          <w:sz w:val="22"/>
          <w:szCs w:val="22"/>
          <w:lang w:val="ru-RU"/>
        </w:rPr>
        <w:t xml:space="preserve"> на основе выходной продукции ЧПП, пост</w:t>
      </w:r>
      <w:r w:rsidRPr="00F13452">
        <w:rPr>
          <w:b/>
          <w:color w:val="0070C0"/>
          <w:sz w:val="22"/>
          <w:szCs w:val="22"/>
          <w:lang w:val="ru-RU"/>
        </w:rPr>
        <w:t>у</w:t>
      </w:r>
      <w:r w:rsidRPr="00F13452">
        <w:rPr>
          <w:b/>
          <w:color w:val="0070C0"/>
          <w:sz w:val="22"/>
          <w:szCs w:val="22"/>
          <w:lang w:val="ru-RU"/>
        </w:rPr>
        <w:t>пающей в Узгидромет по линии Г</w:t>
      </w:r>
      <w:r w:rsidR="000039AD">
        <w:rPr>
          <w:b/>
          <w:color w:val="0070C0"/>
          <w:sz w:val="22"/>
          <w:szCs w:val="22"/>
          <w:lang w:val="ru-RU"/>
        </w:rPr>
        <w:t>ТС</w:t>
      </w:r>
      <w:r w:rsidRPr="00F13452">
        <w:rPr>
          <w:b/>
          <w:color w:val="0070C0"/>
          <w:sz w:val="22"/>
          <w:szCs w:val="22"/>
          <w:lang w:val="ru-RU"/>
        </w:rPr>
        <w:t xml:space="preserve">. Используется также продукция ЧПП, размещаемая на сайтах ведущих мировых центров моделирования, в том числе, продукция ансамблевого прогнозирования. Анализ продукции ЧПП </w:t>
      </w:r>
      <w:proofErr w:type="spellStart"/>
      <w:r w:rsidRPr="00F13452">
        <w:rPr>
          <w:b/>
          <w:color w:val="0070C0"/>
          <w:sz w:val="22"/>
          <w:szCs w:val="22"/>
          <w:lang w:val="ru-RU"/>
        </w:rPr>
        <w:t>комплексируется</w:t>
      </w:r>
      <w:proofErr w:type="spellEnd"/>
      <w:r w:rsidRPr="00F13452">
        <w:rPr>
          <w:b/>
          <w:color w:val="0070C0"/>
          <w:sz w:val="22"/>
          <w:szCs w:val="22"/>
          <w:lang w:val="ru-RU"/>
        </w:rPr>
        <w:t xml:space="preserve"> с экспертным анализом других видов доступной информации, включая данные фактической погоды в виде синоптических карт, карт барической топографии, таблиц и графиков, визуализированные данные рада</w:t>
      </w:r>
      <w:r w:rsidRPr="00F13452">
        <w:rPr>
          <w:b/>
          <w:color w:val="0070C0"/>
          <w:sz w:val="22"/>
          <w:szCs w:val="22"/>
          <w:lang w:val="ru-RU"/>
        </w:rPr>
        <w:t>р</w:t>
      </w:r>
      <w:r w:rsidRPr="00F13452">
        <w:rPr>
          <w:b/>
          <w:color w:val="0070C0"/>
          <w:sz w:val="22"/>
          <w:szCs w:val="22"/>
          <w:lang w:val="ru-RU"/>
        </w:rPr>
        <w:t>ных и спутниковых наблюдений, адаптацию результатов модельного прогноза к конкретному процессу, микроклиматические особенности местности.</w:t>
      </w:r>
    </w:p>
    <w:p w:rsidR="00B6008B" w:rsidRPr="00F13452" w:rsidRDefault="00B6008B" w:rsidP="00B6008B">
      <w:pPr>
        <w:pStyle w:val="a4"/>
        <w:rPr>
          <w:b/>
          <w:color w:val="0070C0"/>
          <w:sz w:val="22"/>
          <w:szCs w:val="22"/>
          <w:lang w:val="ru-RU"/>
        </w:rPr>
      </w:pPr>
      <w:r w:rsidRPr="00F13452">
        <w:rPr>
          <w:b/>
          <w:color w:val="0070C0"/>
          <w:sz w:val="22"/>
          <w:szCs w:val="22"/>
          <w:lang w:val="ru-RU"/>
        </w:rPr>
        <w:t>Метеорологические прогнозы с использование продукции ЧПП составляются ежедневно с заблаговременностью 1-6 суток. Прогноз составляется по регионам Узбекистана. В начале декады составляется прогноз на декаду.</w:t>
      </w:r>
    </w:p>
    <w:p w:rsidR="00B6008B" w:rsidRPr="00F13452" w:rsidRDefault="00B6008B" w:rsidP="00CC0638">
      <w:pPr>
        <w:pStyle w:val="a4"/>
        <w:rPr>
          <w:b/>
          <w:color w:val="0070C0"/>
          <w:sz w:val="22"/>
          <w:szCs w:val="22"/>
          <w:lang w:val="ru-RU"/>
        </w:rPr>
      </w:pPr>
    </w:p>
    <w:p w:rsidR="00CC0638" w:rsidRPr="00F13452" w:rsidRDefault="00CC0638" w:rsidP="00CC0638">
      <w:pPr>
        <w:pStyle w:val="a4"/>
        <w:rPr>
          <w:b/>
          <w:color w:val="0070C0"/>
          <w:sz w:val="22"/>
          <w:szCs w:val="22"/>
          <w:lang w:val="ru-RU"/>
        </w:rPr>
      </w:pPr>
      <w:r w:rsidRPr="00F13452">
        <w:rPr>
          <w:b/>
          <w:color w:val="0070C0"/>
          <w:sz w:val="22"/>
          <w:szCs w:val="22"/>
          <w:lang w:val="ru-RU"/>
        </w:rPr>
        <w:t xml:space="preserve">Разработана методика прогноза, месячной суммы осадков используя в качестве предикторов спектральные коэффициенты </w:t>
      </w:r>
      <w:proofErr w:type="spellStart"/>
      <w:r w:rsidRPr="00F13452">
        <w:rPr>
          <w:b/>
          <w:color w:val="0070C0"/>
          <w:sz w:val="22"/>
          <w:szCs w:val="22"/>
          <w:lang w:val="ru-RU"/>
        </w:rPr>
        <w:t>вейвлет-преобразования</w:t>
      </w:r>
      <w:proofErr w:type="spellEnd"/>
      <w:r w:rsidRPr="00F13452">
        <w:rPr>
          <w:b/>
          <w:color w:val="0070C0"/>
          <w:sz w:val="22"/>
          <w:szCs w:val="22"/>
          <w:lang w:val="ru-RU"/>
        </w:rPr>
        <w:t>. Уравнение регрессии здесь л</w:t>
      </w:r>
      <w:r w:rsidRPr="00F13452">
        <w:rPr>
          <w:b/>
          <w:color w:val="0070C0"/>
          <w:sz w:val="22"/>
          <w:szCs w:val="22"/>
          <w:lang w:val="ru-RU"/>
        </w:rPr>
        <w:t>и</w:t>
      </w:r>
      <w:r w:rsidRPr="00F13452">
        <w:rPr>
          <w:b/>
          <w:color w:val="0070C0"/>
          <w:sz w:val="22"/>
          <w:szCs w:val="22"/>
          <w:lang w:val="ru-RU"/>
        </w:rPr>
        <w:t xml:space="preserve">нейная функция двух </w:t>
      </w:r>
      <w:proofErr w:type="gramStart"/>
      <w:r w:rsidRPr="00F13452">
        <w:rPr>
          <w:b/>
          <w:color w:val="0070C0"/>
          <w:sz w:val="22"/>
          <w:szCs w:val="22"/>
          <w:lang w:val="ru-RU"/>
        </w:rPr>
        <w:t>переменных</w:t>
      </w:r>
      <w:proofErr w:type="gramEnd"/>
      <w:r w:rsidRPr="00F13452">
        <w:rPr>
          <w:b/>
          <w:color w:val="0070C0"/>
          <w:sz w:val="22"/>
          <w:szCs w:val="22"/>
          <w:lang w:val="ru-RU"/>
        </w:rPr>
        <w:t xml:space="preserve"> в качестве которых взяты временные годовые ряды.</w:t>
      </w:r>
    </w:p>
    <w:p w:rsidR="00F13452" w:rsidRPr="00F13452" w:rsidRDefault="00F13452" w:rsidP="00F13452">
      <w:pPr>
        <w:pStyle w:val="BodyText"/>
        <w:tabs>
          <w:tab w:val="num" w:pos="0"/>
        </w:tabs>
        <w:spacing w:before="60" w:after="60" w:line="240" w:lineRule="auto"/>
        <w:rPr>
          <w:rFonts w:ascii="Arial" w:hAnsi="Arial" w:cs="Arial"/>
          <w:b/>
          <w:color w:val="0070C0"/>
          <w:szCs w:val="22"/>
          <w:lang w:val="ru-RU"/>
        </w:rPr>
      </w:pPr>
      <w:r w:rsidRPr="00F13452">
        <w:rPr>
          <w:rFonts w:ascii="Arial" w:hAnsi="Arial" w:cs="Arial"/>
          <w:b/>
          <w:color w:val="0070C0"/>
          <w:szCs w:val="22"/>
          <w:lang w:val="ru-RU"/>
        </w:rPr>
        <w:t>Разрабатывается система интерпретации гидродинамических прогнозов в целях локального прогноза ветра, температуры, осадков и облачности по территории Узбекистана сроком 1-5 суток.</w:t>
      </w:r>
    </w:p>
    <w:p w:rsidR="00760382" w:rsidRDefault="00760382">
      <w:pPr>
        <w:pStyle w:val="2"/>
        <w:rPr>
          <w:rFonts w:hint="eastAsia"/>
        </w:rPr>
      </w:pPr>
      <w:r>
        <w:t>2.</w:t>
      </w:r>
      <w:r>
        <w:tab/>
        <w:t>Equipment in use</w:t>
      </w:r>
    </w:p>
    <w:p w:rsidR="00760382" w:rsidRDefault="00760382">
      <w:pPr>
        <w:pStyle w:val="a4"/>
        <w:rPr>
          <w:rFonts w:hint="eastAsia"/>
          <w:b/>
          <w:sz w:val="24"/>
        </w:rPr>
      </w:pPr>
      <w:r>
        <w:fldChar w:fldCharType="begin"/>
      </w:r>
      <w:r>
        <w:instrText xml:space="preserve"> MACROBUTTON  AcceptAllChangesShown "[information on the major data processing units]" </w:instrText>
      </w:r>
      <w:r>
        <w:fldChar w:fldCharType="end"/>
      </w:r>
    </w:p>
    <w:p w:rsidR="00760382" w:rsidRDefault="00760382">
      <w:pPr>
        <w:pStyle w:val="2"/>
        <w:rPr>
          <w:rFonts w:hint="eastAsia"/>
        </w:rPr>
      </w:pPr>
      <w:r>
        <w:t>3.</w:t>
      </w:r>
      <w:r>
        <w:tab/>
        <w:t>Data and Products from GTS in use</w:t>
      </w:r>
    </w:p>
    <w:p w:rsidR="00CC0638" w:rsidRDefault="00CC0638" w:rsidP="00CC0638">
      <w:pPr>
        <w:pStyle w:val="a4"/>
        <w:tabs>
          <w:tab w:val="left" w:pos="4900"/>
        </w:tabs>
        <w:ind w:left="1080"/>
      </w:pPr>
    </w:p>
    <w:p w:rsidR="00CC0638" w:rsidRPr="00F13452" w:rsidRDefault="00CC0638" w:rsidP="00B6008B">
      <w:pPr>
        <w:pStyle w:val="a4"/>
        <w:numPr>
          <w:ilvl w:val="0"/>
          <w:numId w:val="6"/>
        </w:numPr>
        <w:tabs>
          <w:tab w:val="left" w:pos="4900"/>
        </w:tabs>
        <w:rPr>
          <w:color w:val="0070C0"/>
        </w:rPr>
      </w:pPr>
      <w:r w:rsidRPr="00F13452">
        <w:rPr>
          <w:color w:val="0070C0"/>
        </w:rPr>
        <w:t xml:space="preserve">SYNOP </w:t>
      </w:r>
    </w:p>
    <w:p w:rsidR="00CC0638" w:rsidRPr="00F13452" w:rsidRDefault="00CC0638" w:rsidP="00B6008B">
      <w:pPr>
        <w:pStyle w:val="a4"/>
        <w:numPr>
          <w:ilvl w:val="0"/>
          <w:numId w:val="6"/>
        </w:numPr>
        <w:tabs>
          <w:tab w:val="left" w:pos="4900"/>
        </w:tabs>
        <w:rPr>
          <w:color w:val="0070C0"/>
        </w:rPr>
      </w:pPr>
      <w:r w:rsidRPr="00F13452">
        <w:rPr>
          <w:color w:val="0070C0"/>
        </w:rPr>
        <w:t xml:space="preserve">TEMP </w:t>
      </w:r>
    </w:p>
    <w:p w:rsidR="00CC0638" w:rsidRPr="00F13452" w:rsidRDefault="00CC0638" w:rsidP="00B6008B">
      <w:pPr>
        <w:pStyle w:val="a4"/>
        <w:numPr>
          <w:ilvl w:val="0"/>
          <w:numId w:val="6"/>
        </w:numPr>
        <w:tabs>
          <w:tab w:val="left" w:pos="4900"/>
        </w:tabs>
        <w:rPr>
          <w:color w:val="0070C0"/>
        </w:rPr>
      </w:pPr>
      <w:r w:rsidRPr="00F13452">
        <w:rPr>
          <w:color w:val="0070C0"/>
        </w:rPr>
        <w:t>ECMWF Reading</w:t>
      </w:r>
    </w:p>
    <w:p w:rsidR="00CC0638" w:rsidRDefault="00CC0638" w:rsidP="00CC0638">
      <w:pPr>
        <w:pStyle w:val="a4"/>
        <w:tabs>
          <w:tab w:val="left" w:pos="4900"/>
        </w:tabs>
        <w:ind w:left="1080"/>
        <w:rPr>
          <w:rFonts w:hint="eastAsia"/>
          <w:b/>
        </w:rPr>
      </w:pPr>
    </w:p>
    <w:p w:rsidR="00760382" w:rsidRDefault="00760382">
      <w:pPr>
        <w:pStyle w:val="2"/>
        <w:rPr>
          <w:rFonts w:hint="eastAsia"/>
        </w:rPr>
      </w:pPr>
      <w:r>
        <w:t>4.</w:t>
      </w:r>
      <w:r>
        <w:tab/>
        <w:t>Forecasting system</w:t>
      </w:r>
    </w:p>
    <w:p w:rsidR="00760382" w:rsidRDefault="00760382">
      <w:pPr>
        <w:pStyle w:val="3"/>
        <w:rPr>
          <w:rFonts w:hint="eastAsia"/>
        </w:rPr>
      </w:pPr>
      <w:r>
        <w:t>4.1</w:t>
      </w:r>
      <w:r>
        <w:tab/>
        <w:t>System run schedule and forecast ranges</w:t>
      </w:r>
    </w:p>
    <w:p w:rsidR="00760382" w:rsidRDefault="00760382">
      <w:pPr>
        <w:pStyle w:val="a4"/>
      </w:pPr>
      <w:r>
        <w:fldChar w:fldCharType="begin"/>
      </w:r>
      <w:r>
        <w:instrText xml:space="preserve"> MACROBUTTON  AcceptAllChangesShown "[general structure of a prognostic system, models in operational use, run schedule, forecast ranges]" </w:instrText>
      </w:r>
      <w:r>
        <w:fldChar w:fldCharType="end"/>
      </w:r>
    </w:p>
    <w:p w:rsidR="00CC0638" w:rsidRPr="00F13452" w:rsidRDefault="00CC0638" w:rsidP="00B6008B">
      <w:pPr>
        <w:pStyle w:val="a4"/>
        <w:rPr>
          <w:b/>
          <w:color w:val="0070C0"/>
          <w:sz w:val="22"/>
          <w:szCs w:val="22"/>
          <w:lang w:val="ru-RU"/>
        </w:rPr>
      </w:pPr>
      <w:r w:rsidRPr="00F13452">
        <w:rPr>
          <w:b/>
          <w:color w:val="0070C0"/>
          <w:sz w:val="22"/>
          <w:szCs w:val="22"/>
          <w:lang w:val="ru-RU"/>
        </w:rPr>
        <w:t>Узгидромет ежедневно составляет прогнозы погоды на 1-6 суток вперед по регионам республики Узбекистан, а также прогнозы на 10 дней вп</w:t>
      </w:r>
      <w:r w:rsidRPr="00F13452">
        <w:rPr>
          <w:b/>
          <w:color w:val="0070C0"/>
          <w:sz w:val="22"/>
          <w:szCs w:val="22"/>
          <w:lang w:val="ru-RU"/>
        </w:rPr>
        <w:t>е</w:t>
      </w:r>
      <w:r w:rsidRPr="00F13452">
        <w:rPr>
          <w:b/>
          <w:color w:val="0070C0"/>
          <w:sz w:val="22"/>
          <w:szCs w:val="22"/>
          <w:lang w:val="ru-RU"/>
        </w:rPr>
        <w:t>ред в начале каждой декады.</w:t>
      </w:r>
    </w:p>
    <w:p w:rsidR="00CC0638" w:rsidRPr="00F13452" w:rsidRDefault="00CC0638" w:rsidP="00B6008B">
      <w:pPr>
        <w:pStyle w:val="a4"/>
        <w:rPr>
          <w:b/>
          <w:color w:val="0070C0"/>
          <w:sz w:val="22"/>
          <w:szCs w:val="22"/>
          <w:lang w:val="ru-RU"/>
        </w:rPr>
      </w:pPr>
      <w:r w:rsidRPr="00F13452">
        <w:rPr>
          <w:b/>
          <w:color w:val="0070C0"/>
          <w:sz w:val="22"/>
          <w:szCs w:val="22"/>
          <w:lang w:val="ru-RU"/>
        </w:rPr>
        <w:t>Методика прогноза основана на анализе данных о фактической погоде у поверхности Земли и в слоях атмосферы в сочетании с выходной проду</w:t>
      </w:r>
      <w:r w:rsidRPr="00F13452">
        <w:rPr>
          <w:b/>
          <w:color w:val="0070C0"/>
          <w:sz w:val="22"/>
          <w:szCs w:val="22"/>
          <w:lang w:val="ru-RU"/>
        </w:rPr>
        <w:t>к</w:t>
      </w:r>
      <w:r w:rsidRPr="00F13452">
        <w:rPr>
          <w:b/>
          <w:color w:val="0070C0"/>
          <w:sz w:val="22"/>
          <w:szCs w:val="22"/>
          <w:lang w:val="ru-RU"/>
        </w:rPr>
        <w:t xml:space="preserve">цией ЧПП. </w:t>
      </w:r>
      <w:proofErr w:type="gramStart"/>
      <w:r w:rsidRPr="00F13452">
        <w:rPr>
          <w:b/>
          <w:color w:val="0070C0"/>
          <w:sz w:val="22"/>
          <w:szCs w:val="22"/>
          <w:lang w:val="ru-RU"/>
        </w:rPr>
        <w:t xml:space="preserve">Традиционно в </w:t>
      </w:r>
      <w:proofErr w:type="spellStart"/>
      <w:r w:rsidRPr="00F13452">
        <w:rPr>
          <w:b/>
          <w:color w:val="0070C0"/>
          <w:sz w:val="22"/>
          <w:szCs w:val="22"/>
          <w:lang w:val="ru-RU"/>
        </w:rPr>
        <w:t>Узгидромете</w:t>
      </w:r>
      <w:proofErr w:type="spellEnd"/>
      <w:r w:rsidRPr="00F13452">
        <w:rPr>
          <w:b/>
          <w:color w:val="0070C0"/>
          <w:sz w:val="22"/>
          <w:szCs w:val="22"/>
          <w:lang w:val="ru-RU"/>
        </w:rPr>
        <w:t xml:space="preserve"> используется выходная продукция ЧПП глобальной модели Европейского центра среднесрочных прогнозов, которая поступает в Узгидромет дважды в сутки (за 00 и 12 час.</w:t>
      </w:r>
      <w:proofErr w:type="gramEnd"/>
      <w:r w:rsidRPr="00F13452">
        <w:rPr>
          <w:b/>
          <w:color w:val="0070C0"/>
          <w:sz w:val="22"/>
          <w:szCs w:val="22"/>
          <w:lang w:val="ru-RU"/>
        </w:rPr>
        <w:t xml:space="preserve"> </w:t>
      </w:r>
      <w:proofErr w:type="gramStart"/>
      <w:r w:rsidRPr="00F13452">
        <w:rPr>
          <w:b/>
          <w:color w:val="0070C0"/>
          <w:sz w:val="22"/>
          <w:szCs w:val="22"/>
          <w:lang w:val="ru-RU"/>
        </w:rPr>
        <w:t>СГВ) по к</w:t>
      </w:r>
      <w:r w:rsidRPr="00F13452">
        <w:rPr>
          <w:b/>
          <w:color w:val="0070C0"/>
          <w:sz w:val="22"/>
          <w:szCs w:val="22"/>
          <w:lang w:val="ru-RU"/>
        </w:rPr>
        <w:t>а</w:t>
      </w:r>
      <w:r w:rsidRPr="00F13452">
        <w:rPr>
          <w:b/>
          <w:color w:val="0070C0"/>
          <w:sz w:val="22"/>
          <w:szCs w:val="22"/>
          <w:lang w:val="ru-RU"/>
        </w:rPr>
        <w:t>налам ГТС.</w:t>
      </w:r>
      <w:proofErr w:type="gramEnd"/>
    </w:p>
    <w:p w:rsidR="00CC0638" w:rsidRPr="00F13452" w:rsidRDefault="00CC0638" w:rsidP="00B6008B">
      <w:pPr>
        <w:pStyle w:val="a4"/>
        <w:rPr>
          <w:b/>
          <w:color w:val="0070C0"/>
          <w:sz w:val="22"/>
          <w:szCs w:val="22"/>
          <w:lang w:val="ru-RU"/>
        </w:rPr>
      </w:pPr>
      <w:r w:rsidRPr="00F13452">
        <w:rPr>
          <w:b/>
          <w:color w:val="0070C0"/>
          <w:sz w:val="22"/>
          <w:szCs w:val="22"/>
          <w:lang w:val="ru-RU"/>
        </w:rPr>
        <w:t>Кроме этого, при прогнозе используется широкий спектр прогност</w:t>
      </w:r>
      <w:r w:rsidRPr="00F13452">
        <w:rPr>
          <w:b/>
          <w:color w:val="0070C0"/>
          <w:sz w:val="22"/>
          <w:szCs w:val="22"/>
          <w:lang w:val="ru-RU"/>
        </w:rPr>
        <w:t>и</w:t>
      </w:r>
      <w:r w:rsidRPr="00F13452">
        <w:rPr>
          <w:b/>
          <w:color w:val="0070C0"/>
          <w:sz w:val="22"/>
          <w:szCs w:val="22"/>
          <w:lang w:val="ru-RU"/>
        </w:rPr>
        <w:t xml:space="preserve">ческой продукции, представленная на сайте ЕЦСПП, которая доступна </w:t>
      </w:r>
      <w:proofErr w:type="spellStart"/>
      <w:r w:rsidRPr="00F13452">
        <w:rPr>
          <w:b/>
          <w:color w:val="0070C0"/>
          <w:sz w:val="22"/>
          <w:szCs w:val="22"/>
          <w:lang w:val="ru-RU"/>
        </w:rPr>
        <w:t>У</w:t>
      </w:r>
      <w:r w:rsidRPr="00F13452">
        <w:rPr>
          <w:b/>
          <w:color w:val="0070C0"/>
          <w:sz w:val="22"/>
          <w:szCs w:val="22"/>
          <w:lang w:val="ru-RU"/>
        </w:rPr>
        <w:t>з</w:t>
      </w:r>
      <w:r w:rsidRPr="00F13452">
        <w:rPr>
          <w:b/>
          <w:color w:val="0070C0"/>
          <w:sz w:val="22"/>
          <w:szCs w:val="22"/>
          <w:lang w:val="ru-RU"/>
        </w:rPr>
        <w:t>гидромету</w:t>
      </w:r>
      <w:proofErr w:type="spellEnd"/>
      <w:r w:rsidRPr="00F13452">
        <w:rPr>
          <w:b/>
          <w:color w:val="0070C0"/>
          <w:sz w:val="22"/>
          <w:szCs w:val="22"/>
          <w:lang w:val="ru-RU"/>
        </w:rPr>
        <w:t xml:space="preserve"> по паролю. </w:t>
      </w:r>
    </w:p>
    <w:p w:rsidR="00CC0638" w:rsidRPr="00F13452" w:rsidRDefault="00CC0638">
      <w:pPr>
        <w:pStyle w:val="a4"/>
        <w:rPr>
          <w:rFonts w:hint="eastAsia"/>
          <w:color w:val="0070C0"/>
          <w:lang w:val="ru-RU"/>
        </w:rPr>
      </w:pPr>
    </w:p>
    <w:p w:rsidR="00760382" w:rsidRDefault="00760382">
      <w:pPr>
        <w:pStyle w:val="3"/>
        <w:rPr>
          <w:rFonts w:hint="eastAsia"/>
        </w:rPr>
      </w:pPr>
      <w:r>
        <w:lastRenderedPageBreak/>
        <w:t>4.2</w:t>
      </w:r>
      <w:r>
        <w:tab/>
        <w:t>Medium range forecasting system (4-10 days)</w:t>
      </w:r>
    </w:p>
    <w:p w:rsidR="00760382" w:rsidRDefault="00760382">
      <w:pPr>
        <w:pStyle w:val="4"/>
      </w:pPr>
      <w:r>
        <w:t>4.2.1</w:t>
      </w:r>
      <w:r>
        <w:tab/>
        <w:t>Data assimilation, objective analysis and initialization</w:t>
      </w:r>
    </w:p>
    <w:p w:rsidR="00760382" w:rsidRDefault="00760382">
      <w:r>
        <w:t>4.2.1.1</w:t>
      </w:r>
      <w:r>
        <w:tab/>
      </w:r>
      <w:proofErr w:type="gramStart"/>
      <w:r>
        <w:t>In</w:t>
      </w:r>
      <w:proofErr w:type="gramEnd"/>
      <w:r>
        <w:t xml:space="preserve"> operation</w:t>
      </w:r>
    </w:p>
    <w:p w:rsidR="00760382" w:rsidRDefault="00760382">
      <w:pPr>
        <w:pStyle w:val="a4"/>
        <w:rPr>
          <w:rFonts w:hint="eastAsia"/>
        </w:rPr>
      </w:pPr>
      <w:r>
        <w:fldChar w:fldCharType="begin"/>
      </w:r>
      <w:r>
        <w:instrText xml:space="preserve"> MACROBUTTON  AcceptAllChangesShown "[information on Data assimilation, objective analysis and initialization]" </w:instrText>
      </w:r>
      <w:r>
        <w:fldChar w:fldCharType="end"/>
      </w:r>
    </w:p>
    <w:p w:rsidR="005A5C27" w:rsidRPr="00F13452" w:rsidRDefault="005A5C27" w:rsidP="00B6008B">
      <w:pPr>
        <w:pStyle w:val="a4"/>
        <w:rPr>
          <w:b/>
          <w:color w:val="0070C0"/>
          <w:sz w:val="22"/>
          <w:szCs w:val="22"/>
          <w:lang w:val="ru-RU"/>
        </w:rPr>
      </w:pPr>
      <w:r w:rsidRPr="00F13452">
        <w:rPr>
          <w:b/>
          <w:color w:val="0070C0"/>
          <w:sz w:val="22"/>
          <w:szCs w:val="22"/>
          <w:lang w:val="ru-RU"/>
        </w:rPr>
        <w:t>Разработана и сформирована база данных приземных метеорологических наблюдений по территории Узбекистана и данных GRIB европейского центра среднесрочных прогнозов погоды.</w:t>
      </w:r>
    </w:p>
    <w:p w:rsidR="00760382" w:rsidRPr="00F13452" w:rsidRDefault="00760382">
      <w:pPr>
        <w:tabs>
          <w:tab w:val="left" w:pos="1700"/>
        </w:tabs>
        <w:jc w:val="both"/>
        <w:rPr>
          <w:color w:val="0070C0"/>
          <w:lang w:val="ru-RU"/>
        </w:rPr>
      </w:pPr>
    </w:p>
    <w:p w:rsidR="00760382" w:rsidRDefault="00760382">
      <w:pPr>
        <w:tabs>
          <w:tab w:val="left" w:pos="700"/>
        </w:tabs>
        <w:jc w:val="both"/>
      </w:pPr>
      <w:r>
        <w:t>4.2.1.2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t>4.2.2</w:t>
      </w:r>
      <w:r>
        <w:tab/>
        <w:t>Model</w:t>
      </w:r>
    </w:p>
    <w:p w:rsidR="00760382" w:rsidRDefault="00760382">
      <w:r>
        <w:t>4.2.2.1</w:t>
      </w:r>
      <w:r>
        <w:tab/>
      </w:r>
      <w:proofErr w:type="gramStart"/>
      <w:r>
        <w:t>In</w:t>
      </w:r>
      <w:proofErr w:type="gramEnd"/>
      <w:r>
        <w:t xml:space="preserve"> operation</w:t>
      </w:r>
    </w:p>
    <w:p w:rsidR="00760382" w:rsidRDefault="00760382">
      <w:pPr>
        <w:pStyle w:val="a4"/>
        <w:rPr>
          <w:rFonts w:hint="eastAsia"/>
          <w:sz w:val="22"/>
          <w:szCs w:val="22"/>
        </w:rPr>
      </w:pPr>
      <w:r>
        <w:fldChar w:fldCharType="begin"/>
      </w:r>
      <w:r>
        <w:instrText xml:space="preserve"> MACROBUTTON  AcceptAllChangesShown "[Model in operational use, </w:instrText>
      </w:r>
      <w:r>
        <w:rPr>
          <w:i/>
          <w:iCs/>
          <w:sz w:val="22"/>
          <w:szCs w:val="22"/>
        </w:rPr>
        <w:instrText>(resolution, number of levels, time range, hydrostatic?, physics used)</w:instrText>
      </w:r>
      <w:r>
        <w:instrText xml:space="preserve">] " </w:instrText>
      </w:r>
      <w:r>
        <w:fldChar w:fldCharType="end"/>
      </w:r>
      <w:r>
        <w:t xml:space="preserve"> </w:t>
      </w:r>
    </w:p>
    <w:p w:rsidR="00760382" w:rsidRDefault="00760382">
      <w:pPr>
        <w:tabs>
          <w:tab w:val="left" w:pos="700"/>
        </w:tabs>
        <w:jc w:val="both"/>
      </w:pPr>
    </w:p>
    <w:p w:rsidR="00760382" w:rsidRDefault="00760382">
      <w:pPr>
        <w:tabs>
          <w:tab w:val="left" w:pos="700"/>
        </w:tabs>
        <w:jc w:val="both"/>
      </w:pPr>
      <w:r>
        <w:t>4.2.2.2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t>4.2.3</w:t>
      </w:r>
      <w:r>
        <w:tab/>
        <w:t>Operationally available Numerical Weather Prediction Products</w:t>
      </w:r>
    </w:p>
    <w:p w:rsidR="00760382" w:rsidRDefault="00760382">
      <w:pPr>
        <w:pStyle w:val="a4"/>
      </w:pPr>
      <w:r>
        <w:fldChar w:fldCharType="begin"/>
      </w:r>
      <w:r>
        <w:instrText xml:space="preserve"> MACROBUTTON  AcceptAllChangesShown "[brief description of variables which are outputs from the model integration]" </w:instrText>
      </w:r>
      <w:r>
        <w:fldChar w:fldCharType="end"/>
      </w:r>
    </w:p>
    <w:p w:rsidR="00CC0638" w:rsidRDefault="00CC0638">
      <w:pPr>
        <w:pStyle w:val="a4"/>
        <w:rPr>
          <w:rFonts w:hint="eastAsia"/>
        </w:rPr>
      </w:pPr>
    </w:p>
    <w:p w:rsidR="00760382" w:rsidRDefault="00760382">
      <w:pPr>
        <w:pStyle w:val="4"/>
        <w:rPr>
          <w:rFonts w:hint="eastAsia"/>
        </w:rPr>
      </w:pPr>
      <w:r>
        <w:t>4.2.4</w:t>
      </w:r>
      <w:r>
        <w:tab/>
        <w:t xml:space="preserve">Operational techniques for application of NWP products </w:t>
      </w:r>
      <w:r>
        <w:rPr>
          <w:i/>
          <w:iCs/>
          <w:sz w:val="22"/>
          <w:szCs w:val="22"/>
        </w:rPr>
        <w:t>(MOS, PPM, KF, Expert Systems, etc</w:t>
      </w:r>
      <w:proofErr w:type="gramStart"/>
      <w:r>
        <w:rPr>
          <w:i/>
          <w:iCs/>
          <w:sz w:val="22"/>
          <w:szCs w:val="22"/>
        </w:rPr>
        <w:t>..)</w:t>
      </w:r>
      <w:proofErr w:type="gramEnd"/>
    </w:p>
    <w:p w:rsidR="00760382" w:rsidRPr="009E02B9" w:rsidRDefault="00760382">
      <w:pPr>
        <w:rPr>
          <w:lang w:val="ru-RU"/>
        </w:rPr>
      </w:pPr>
      <w:r>
        <w:t>4.2.4.1</w:t>
      </w:r>
      <w:r>
        <w:tab/>
      </w:r>
      <w:proofErr w:type="gramStart"/>
      <w:r>
        <w:t>In</w:t>
      </w:r>
      <w:proofErr w:type="gramEnd"/>
      <w:r>
        <w:t xml:space="preserve"> operation</w:t>
      </w:r>
      <w:r w:rsidR="00CC0638">
        <w:t xml:space="preserve"> </w:t>
      </w:r>
    </w:p>
    <w:p w:rsidR="00760382" w:rsidRDefault="00760382">
      <w:pPr>
        <w:pStyle w:val="a4"/>
      </w:pPr>
      <w:r>
        <w:fldChar w:fldCharType="begin"/>
      </w:r>
      <w:r>
        <w:instrText xml:space="preserve"> MACROBUTTON  AcceptAllChangesShown "[brief description of automated (formalized) procedures in use for interpretation of NWP ouput]" </w:instrText>
      </w:r>
      <w:r>
        <w:fldChar w:fldCharType="end"/>
      </w:r>
      <w:r>
        <w:t xml:space="preserve"> </w:t>
      </w:r>
    </w:p>
    <w:p w:rsidR="00760382" w:rsidRPr="009E02B9" w:rsidRDefault="009E02B9" w:rsidP="009E02B9">
      <w:pPr>
        <w:pStyle w:val="a4"/>
        <w:rPr>
          <w:b/>
          <w:sz w:val="22"/>
          <w:szCs w:val="22"/>
          <w:lang w:val="ru-RU"/>
        </w:rPr>
      </w:pPr>
      <w:r w:rsidRPr="009E02B9">
        <w:rPr>
          <w:b/>
          <w:sz w:val="22"/>
          <w:szCs w:val="22"/>
          <w:lang w:val="ru-RU"/>
        </w:rPr>
        <w:t>Система экспертных оценок</w:t>
      </w:r>
    </w:p>
    <w:p w:rsidR="009E02B9" w:rsidRPr="009E02B9" w:rsidRDefault="009E02B9" w:rsidP="009E02B9">
      <w:pPr>
        <w:pStyle w:val="a4"/>
        <w:rPr>
          <w:sz w:val="22"/>
          <w:szCs w:val="22"/>
          <w:lang w:val="ru-RU"/>
        </w:rPr>
      </w:pPr>
    </w:p>
    <w:p w:rsidR="00760382" w:rsidRDefault="00760382">
      <w:pPr>
        <w:tabs>
          <w:tab w:val="left" w:pos="700"/>
        </w:tabs>
        <w:jc w:val="both"/>
      </w:pPr>
      <w:r>
        <w:t>4.2.4.2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t>4.2.5</w:t>
      </w:r>
      <w:r>
        <w:tab/>
        <w:t>Ensemble Prediction System (EPS)</w:t>
      </w:r>
    </w:p>
    <w:p w:rsidR="00760382" w:rsidRDefault="00760382">
      <w:r>
        <w:t>4.2.5.1</w:t>
      </w:r>
      <w:r>
        <w:tab/>
      </w:r>
      <w:proofErr w:type="gramStart"/>
      <w:r>
        <w:t>In</w:t>
      </w:r>
      <w:proofErr w:type="gramEnd"/>
      <w:r>
        <w:t xml:space="preserve"> operation</w:t>
      </w:r>
    </w:p>
    <w:p w:rsidR="00760382" w:rsidRDefault="00760382">
      <w:pPr>
        <w:pStyle w:val="a4"/>
        <w:rPr>
          <w:rFonts w:hint="eastAsia"/>
        </w:rPr>
      </w:pPr>
      <w:r>
        <w:fldChar w:fldCharType="begin"/>
      </w:r>
      <w:r>
        <w:instrText xml:space="preserve"> MACROBUTTON  AcceptAllChangesShown "[Number of runs, initial state perturbation method, perturbation of physics?]" </w:instrText>
      </w:r>
      <w:r>
        <w:fldChar w:fldCharType="end"/>
      </w:r>
      <w:r>
        <w:t xml:space="preserve"> </w:t>
      </w:r>
      <w:r>
        <w:rPr>
          <w:i/>
          <w:iCs/>
          <w:sz w:val="22"/>
          <w:szCs w:val="22"/>
        </w:rPr>
        <w:t>(Describe also: time range, number of members and number of models used: their resolution, number of levels, main physics used</w:t>
      </w:r>
      <w:r w:rsidR="00536372">
        <w:rPr>
          <w:i/>
          <w:iCs/>
          <w:sz w:val="22"/>
          <w:szCs w:val="22"/>
        </w:rPr>
        <w:t>,</w:t>
      </w:r>
      <w:r w:rsidR="00536372" w:rsidRPr="00536372">
        <w:t xml:space="preserve"> </w:t>
      </w:r>
      <w:r w:rsidR="00536372" w:rsidRPr="00536372">
        <w:rPr>
          <w:i/>
          <w:iCs/>
          <w:sz w:val="22"/>
          <w:szCs w:val="22"/>
        </w:rPr>
        <w:t>perturbation of physics, post-processing: calculation of indices, clustering</w:t>
      </w:r>
      <w:r>
        <w:rPr>
          <w:i/>
          <w:iCs/>
          <w:sz w:val="22"/>
          <w:szCs w:val="22"/>
        </w:rPr>
        <w:t>)</w:t>
      </w:r>
    </w:p>
    <w:p w:rsidR="00760382" w:rsidRDefault="00760382">
      <w:pPr>
        <w:pStyle w:val="20"/>
        <w:tabs>
          <w:tab w:val="clear" w:pos="1700"/>
          <w:tab w:val="left" w:pos="700"/>
        </w:tabs>
        <w:ind w:hanging="1700"/>
        <w:jc w:val="both"/>
      </w:pPr>
      <w:r>
        <w:t>4.2.5.2</w:t>
      </w:r>
      <w:r>
        <w:tab/>
        <w:t>Research performed in this field</w:t>
      </w:r>
    </w:p>
    <w:p w:rsidR="00760382" w:rsidRDefault="00760382">
      <w:pPr>
        <w:pStyle w:val="20"/>
        <w:tabs>
          <w:tab w:val="clear" w:pos="1700"/>
          <w:tab w:val="left" w:pos="700"/>
        </w:tabs>
        <w:ind w:hanging="1700"/>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b w:val="0"/>
          <w:bCs w:val="0"/>
          <w:sz w:val="22"/>
          <w:szCs w:val="22"/>
        </w:rPr>
      </w:pPr>
      <w:r>
        <w:rPr>
          <w:b w:val="0"/>
          <w:bCs w:val="0"/>
          <w:sz w:val="22"/>
          <w:szCs w:val="22"/>
        </w:rPr>
        <w:t>4.2.5.3</w:t>
      </w:r>
      <w:r>
        <w:rPr>
          <w:b w:val="0"/>
          <w:bCs w:val="0"/>
          <w:sz w:val="22"/>
          <w:szCs w:val="22"/>
        </w:rPr>
        <w:tab/>
        <w:t>Operationally available EPS Products</w:t>
      </w:r>
    </w:p>
    <w:p w:rsidR="00760382" w:rsidRDefault="00760382">
      <w:pPr>
        <w:pStyle w:val="20"/>
        <w:tabs>
          <w:tab w:val="clear" w:pos="1700"/>
          <w:tab w:val="left" w:pos="700"/>
        </w:tabs>
        <w:ind w:hanging="1700"/>
        <w:jc w:val="both"/>
        <w:rPr>
          <w:szCs w:val="22"/>
        </w:rPr>
      </w:pPr>
      <w:r>
        <w:rPr>
          <w:szCs w:val="22"/>
        </w:rPr>
        <w:fldChar w:fldCharType="begin"/>
      </w:r>
      <w:r>
        <w:rPr>
          <w:szCs w:val="22"/>
        </w:rPr>
        <w:instrText xml:space="preserve"> MACROBUTTON  AcceptAllChangesShown "[brief description of variables which are outputs from the EPS" </w:instrText>
      </w:r>
      <w:r>
        <w:rPr>
          <w:szCs w:val="22"/>
        </w:rPr>
        <w:fldChar w:fldCharType="end"/>
      </w:r>
    </w:p>
    <w:p w:rsidR="00CC0638" w:rsidRPr="009E02B9" w:rsidRDefault="009E02B9" w:rsidP="009E02B9">
      <w:pPr>
        <w:pStyle w:val="a4"/>
        <w:rPr>
          <w:b/>
          <w:sz w:val="22"/>
          <w:szCs w:val="22"/>
          <w:lang w:val="ru-RU"/>
        </w:rPr>
      </w:pPr>
      <w:r>
        <w:rPr>
          <w:b/>
          <w:sz w:val="22"/>
          <w:szCs w:val="22"/>
          <w:lang w:val="ru-RU"/>
        </w:rPr>
        <w:t xml:space="preserve">Продукты </w:t>
      </w:r>
      <w:r w:rsidR="00CC0638" w:rsidRPr="009E02B9">
        <w:rPr>
          <w:b/>
          <w:sz w:val="22"/>
          <w:szCs w:val="22"/>
          <w:lang w:val="ru-RU"/>
        </w:rPr>
        <w:t>EPS доступные на сайтах мировых прогностических центров (ЕЦСПП, КМА и др.)</w:t>
      </w:r>
    </w:p>
    <w:p w:rsidR="00CC0638" w:rsidRPr="00CC0638" w:rsidRDefault="00CC0638">
      <w:pPr>
        <w:pStyle w:val="20"/>
        <w:tabs>
          <w:tab w:val="clear" w:pos="1700"/>
          <w:tab w:val="left" w:pos="700"/>
        </w:tabs>
        <w:ind w:hanging="1700"/>
        <w:jc w:val="both"/>
        <w:rPr>
          <w:rFonts w:hint="eastAsia"/>
          <w:szCs w:val="22"/>
          <w:lang w:val="ru-RU"/>
        </w:rPr>
      </w:pPr>
    </w:p>
    <w:p w:rsidR="00760382" w:rsidRDefault="00760382">
      <w:pPr>
        <w:pStyle w:val="4"/>
        <w:rPr>
          <w:rFonts w:hint="eastAsia"/>
        </w:rPr>
      </w:pPr>
      <w:r>
        <w:t>4.3</w:t>
      </w:r>
      <w:r>
        <w:tab/>
        <w:t>Short-range forecasting system (0-72 hrs)</w:t>
      </w:r>
    </w:p>
    <w:p w:rsidR="00760382" w:rsidRDefault="00760382">
      <w:pPr>
        <w:pStyle w:val="4"/>
        <w:rPr>
          <w:rFonts w:hint="eastAsia"/>
        </w:rPr>
      </w:pPr>
      <w:r>
        <w:t>4.3.1</w:t>
      </w:r>
      <w:r>
        <w:tab/>
        <w:t>Data assimilation, objective analysis and initialization</w:t>
      </w:r>
    </w:p>
    <w:p w:rsidR="00760382" w:rsidRDefault="00760382">
      <w:pPr>
        <w:tabs>
          <w:tab w:val="left" w:pos="700"/>
        </w:tabs>
        <w:ind w:left="1100" w:hanging="1100"/>
        <w:jc w:val="both"/>
        <w:rPr>
          <w:rFonts w:hint="eastAsia"/>
        </w:rPr>
      </w:pPr>
      <w:r>
        <w:t>4.3.1.1</w:t>
      </w:r>
      <w:r>
        <w:tab/>
      </w:r>
      <w:proofErr w:type="gramStart"/>
      <w:r>
        <w:t>In</w:t>
      </w:r>
      <w:proofErr w:type="gramEnd"/>
      <w:r>
        <w:t xml:space="preserve"> operation</w:t>
      </w:r>
    </w:p>
    <w:p w:rsidR="00760382" w:rsidRDefault="00760382">
      <w:pPr>
        <w:pStyle w:val="a4"/>
        <w:rPr>
          <w:rFonts w:hint="eastAsia"/>
          <w:sz w:val="22"/>
          <w:szCs w:val="22"/>
        </w:rPr>
      </w:pPr>
      <w:r>
        <w:fldChar w:fldCharType="begin"/>
      </w:r>
      <w:r>
        <w:instrText xml:space="preserve"> MACROBUTTON  AcceptAllChangesShown "[information on Data assimilation (</w:instrText>
      </w:r>
      <w:r>
        <w:rPr>
          <w:i/>
          <w:iCs/>
        </w:rPr>
        <w:instrText>if any)</w:instrText>
      </w:r>
      <w:r>
        <w:instrText xml:space="preserve">, objective analysis and initialization,]" </w:instrText>
      </w:r>
      <w:r>
        <w:fldChar w:fldCharType="end"/>
      </w:r>
      <w:r>
        <w:t xml:space="preserve"> </w:t>
      </w:r>
      <w:r>
        <w:rPr>
          <w:i/>
          <w:iCs/>
          <w:sz w:val="22"/>
          <w:szCs w:val="22"/>
        </w:rPr>
        <w:t>(Indicate boundary conditions used)</w:t>
      </w:r>
    </w:p>
    <w:p w:rsidR="00760382" w:rsidRDefault="00760382">
      <w:pPr>
        <w:pStyle w:val="a4"/>
      </w:pPr>
    </w:p>
    <w:p w:rsidR="00760382" w:rsidRDefault="00760382">
      <w:pPr>
        <w:pStyle w:val="a4"/>
      </w:pPr>
      <w:r>
        <w:t>4.3.1.2</w:t>
      </w:r>
      <w:r>
        <w:tab/>
        <w:t>Research performed in this field</w:t>
      </w:r>
    </w:p>
    <w:p w:rsidR="00760382" w:rsidRDefault="00760382">
      <w:pPr>
        <w:pStyle w:val="a4"/>
        <w:rPr>
          <w:rFonts w:hint="eastAsia"/>
        </w:rPr>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lastRenderedPageBreak/>
        <w:t>4.3.2</w:t>
      </w:r>
      <w:r>
        <w:tab/>
        <w:t>Model</w:t>
      </w:r>
    </w:p>
    <w:p w:rsidR="00760382" w:rsidRDefault="00760382">
      <w:pPr>
        <w:tabs>
          <w:tab w:val="left" w:pos="700"/>
        </w:tabs>
        <w:ind w:left="1100" w:hanging="1100"/>
        <w:jc w:val="both"/>
        <w:rPr>
          <w:rFonts w:hint="eastAsia"/>
        </w:rPr>
      </w:pPr>
      <w:r>
        <w:t>4.3.2.1</w:t>
      </w:r>
      <w:r>
        <w:tab/>
      </w:r>
      <w:proofErr w:type="gramStart"/>
      <w:r>
        <w:t>In</w:t>
      </w:r>
      <w:proofErr w:type="gramEnd"/>
      <w:r>
        <w:t xml:space="preserve"> operation</w:t>
      </w:r>
    </w:p>
    <w:p w:rsidR="00760382" w:rsidRDefault="00760382">
      <w:pPr>
        <w:pStyle w:val="a4"/>
        <w:rPr>
          <w:rFonts w:hint="eastAsia"/>
          <w:sz w:val="22"/>
          <w:szCs w:val="22"/>
        </w:rPr>
      </w:pPr>
      <w:r>
        <w:fldChar w:fldCharType="begin"/>
      </w:r>
      <w:r>
        <w:instrText xml:space="preserve"> MACROBUTTON  AcceptAllChangesShown "[Model in operational use, </w:instrText>
      </w:r>
      <w:r>
        <w:rPr>
          <w:i/>
          <w:iCs/>
          <w:sz w:val="22"/>
          <w:szCs w:val="22"/>
        </w:rPr>
        <w:instrText>(domain, resolution, number levels, range, hydrostatic?, physics used)</w:instrText>
      </w:r>
      <w:r>
        <w:instrText xml:space="preserve">] " </w:instrText>
      </w:r>
      <w:r>
        <w:fldChar w:fldCharType="end"/>
      </w:r>
      <w:r>
        <w:t xml:space="preserve"> </w:t>
      </w:r>
    </w:p>
    <w:p w:rsidR="00760382" w:rsidRDefault="00760382">
      <w:pPr>
        <w:tabs>
          <w:tab w:val="left" w:pos="700"/>
        </w:tabs>
        <w:ind w:left="1100" w:hanging="1100"/>
        <w:jc w:val="both"/>
      </w:pPr>
    </w:p>
    <w:p w:rsidR="00760382" w:rsidRDefault="00760382">
      <w:pPr>
        <w:tabs>
          <w:tab w:val="left" w:pos="700"/>
        </w:tabs>
        <w:ind w:left="1100" w:hanging="1100"/>
        <w:jc w:val="both"/>
      </w:pPr>
      <w:r>
        <w:t>4.3.2.2</w:t>
      </w:r>
      <w:r>
        <w:tab/>
        <w:t>Research performed in this field</w:t>
      </w:r>
    </w:p>
    <w:p w:rsidR="00760382" w:rsidRDefault="00760382">
      <w:pPr>
        <w:tabs>
          <w:tab w:val="left" w:pos="700"/>
        </w:tabs>
        <w:ind w:left="1100" w:hanging="1100"/>
        <w:jc w:val="both"/>
        <w:rPr>
          <w:rFonts w:hint="eastAsia"/>
        </w:rPr>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t>4.3.3</w:t>
      </w:r>
      <w:r>
        <w:tab/>
        <w:t>Operationally available NWP products</w:t>
      </w:r>
    </w:p>
    <w:p w:rsidR="00760382" w:rsidRDefault="00760382">
      <w:pPr>
        <w:pStyle w:val="a4"/>
      </w:pPr>
      <w:r>
        <w:fldChar w:fldCharType="begin"/>
      </w:r>
      <w:r>
        <w:instrText xml:space="preserve"> MACROBUTTON  AcceptAllChangesShown "[brief description of variables which are outputs from the model integration]" </w:instrText>
      </w:r>
      <w:r>
        <w:fldChar w:fldCharType="end"/>
      </w:r>
      <w:r>
        <w:t xml:space="preserve"> </w:t>
      </w:r>
    </w:p>
    <w:p w:rsidR="00CC0638" w:rsidRPr="00F13452" w:rsidRDefault="00CC0638" w:rsidP="009E02B9">
      <w:pPr>
        <w:pStyle w:val="a4"/>
        <w:rPr>
          <w:b/>
          <w:color w:val="0070C0"/>
          <w:sz w:val="22"/>
          <w:szCs w:val="22"/>
          <w:lang w:val="ru-RU"/>
        </w:rPr>
      </w:pPr>
      <w:r w:rsidRPr="00F13452">
        <w:rPr>
          <w:b/>
          <w:color w:val="0070C0"/>
          <w:sz w:val="22"/>
          <w:szCs w:val="22"/>
          <w:lang w:val="ru-RU"/>
        </w:rPr>
        <w:t>Продукция ЧПП Европейского центра среднесрочных прогнозов погоды заблаговременностью от 0 до 72 часов:</w:t>
      </w:r>
    </w:p>
    <w:p w:rsidR="00CC0638" w:rsidRPr="00F13452" w:rsidRDefault="009E02B9" w:rsidP="009E02B9">
      <w:pPr>
        <w:pStyle w:val="a4"/>
        <w:rPr>
          <w:b/>
          <w:color w:val="0070C0"/>
          <w:sz w:val="22"/>
          <w:szCs w:val="22"/>
          <w:lang w:val="ru-RU"/>
        </w:rPr>
      </w:pPr>
      <w:r w:rsidRPr="00F13452">
        <w:rPr>
          <w:b/>
          <w:color w:val="0070C0"/>
          <w:sz w:val="22"/>
          <w:szCs w:val="22"/>
          <w:lang w:val="ru-RU"/>
        </w:rPr>
        <w:t>Анализ и прогноз давления на среднем уровне моря (</w:t>
      </w:r>
      <w:proofErr w:type="spellStart"/>
      <w:r w:rsidRPr="00F13452">
        <w:rPr>
          <w:b/>
          <w:color w:val="0070C0"/>
          <w:sz w:val="22"/>
          <w:szCs w:val="22"/>
          <w:lang w:val="ru-RU"/>
        </w:rPr>
        <w:t>mean</w:t>
      </w:r>
      <w:proofErr w:type="spellEnd"/>
      <w:r w:rsidRPr="00F13452">
        <w:rPr>
          <w:b/>
          <w:color w:val="0070C0"/>
          <w:sz w:val="22"/>
          <w:szCs w:val="22"/>
          <w:lang w:val="ru-RU"/>
        </w:rPr>
        <w:t xml:space="preserve"> sea level </w:t>
      </w:r>
      <w:proofErr w:type="spellStart"/>
      <w:r w:rsidRPr="00F13452">
        <w:rPr>
          <w:b/>
          <w:color w:val="0070C0"/>
          <w:sz w:val="22"/>
          <w:szCs w:val="22"/>
          <w:lang w:val="ru-RU"/>
        </w:rPr>
        <w:t>pressure</w:t>
      </w:r>
      <w:proofErr w:type="spellEnd"/>
      <w:r w:rsidRPr="00F13452">
        <w:rPr>
          <w:b/>
          <w:color w:val="0070C0"/>
          <w:sz w:val="22"/>
          <w:szCs w:val="22"/>
          <w:lang w:val="ru-RU"/>
        </w:rPr>
        <w:t xml:space="preserve"> </w:t>
      </w:r>
      <w:proofErr w:type="spellStart"/>
      <w:r w:rsidRPr="00F13452">
        <w:rPr>
          <w:b/>
          <w:color w:val="0070C0"/>
          <w:sz w:val="22"/>
          <w:szCs w:val="22"/>
          <w:lang w:val="ru-RU"/>
        </w:rPr>
        <w:t>analysis</w:t>
      </w:r>
      <w:proofErr w:type="spellEnd"/>
      <w:r w:rsidRPr="00F13452">
        <w:rPr>
          <w:b/>
          <w:color w:val="0070C0"/>
          <w:sz w:val="22"/>
          <w:szCs w:val="22"/>
          <w:lang w:val="ru-RU"/>
        </w:rPr>
        <w:t xml:space="preserve"> </w:t>
      </w:r>
      <w:proofErr w:type="spellStart"/>
      <w:r w:rsidRPr="00F13452">
        <w:rPr>
          <w:b/>
          <w:color w:val="0070C0"/>
          <w:sz w:val="22"/>
          <w:szCs w:val="22"/>
          <w:lang w:val="ru-RU"/>
        </w:rPr>
        <w:t>and</w:t>
      </w:r>
      <w:proofErr w:type="spellEnd"/>
      <w:r w:rsidRPr="00F13452">
        <w:rPr>
          <w:b/>
          <w:color w:val="0070C0"/>
          <w:sz w:val="22"/>
          <w:szCs w:val="22"/>
          <w:lang w:val="ru-RU"/>
        </w:rPr>
        <w:t xml:space="preserve"> </w:t>
      </w:r>
      <w:proofErr w:type="spellStart"/>
      <w:r w:rsidRPr="00F13452">
        <w:rPr>
          <w:b/>
          <w:color w:val="0070C0"/>
          <w:sz w:val="22"/>
          <w:szCs w:val="22"/>
          <w:lang w:val="ru-RU"/>
        </w:rPr>
        <w:t>forecast</w:t>
      </w:r>
      <w:proofErr w:type="spellEnd"/>
      <w:r w:rsidRPr="00F13452">
        <w:rPr>
          <w:b/>
          <w:color w:val="0070C0"/>
          <w:sz w:val="22"/>
          <w:szCs w:val="22"/>
          <w:lang w:val="ru-RU"/>
        </w:rPr>
        <w:t>);</w:t>
      </w:r>
    </w:p>
    <w:p w:rsidR="00CC0638" w:rsidRPr="00F13452" w:rsidRDefault="009E02B9" w:rsidP="009E02B9">
      <w:pPr>
        <w:pStyle w:val="a4"/>
        <w:rPr>
          <w:b/>
          <w:color w:val="0070C0"/>
          <w:sz w:val="22"/>
          <w:szCs w:val="22"/>
          <w:lang w:val="en-US"/>
        </w:rPr>
      </w:pPr>
      <w:r w:rsidRPr="00F13452">
        <w:rPr>
          <w:b/>
          <w:color w:val="0070C0"/>
          <w:sz w:val="22"/>
          <w:szCs w:val="22"/>
          <w:lang w:val="ru-RU"/>
        </w:rPr>
        <w:t>Анализ</w:t>
      </w:r>
      <w:r w:rsidRPr="00F13452">
        <w:rPr>
          <w:b/>
          <w:color w:val="0070C0"/>
          <w:sz w:val="22"/>
          <w:szCs w:val="22"/>
          <w:lang w:val="en-US"/>
        </w:rPr>
        <w:t xml:space="preserve"> </w:t>
      </w:r>
      <w:r w:rsidRPr="00F13452">
        <w:rPr>
          <w:b/>
          <w:color w:val="0070C0"/>
          <w:sz w:val="22"/>
          <w:szCs w:val="22"/>
          <w:lang w:val="ru-RU"/>
        </w:rPr>
        <w:t>и</w:t>
      </w:r>
      <w:r w:rsidRPr="00F13452">
        <w:rPr>
          <w:b/>
          <w:color w:val="0070C0"/>
          <w:sz w:val="22"/>
          <w:szCs w:val="22"/>
          <w:lang w:val="en-US"/>
        </w:rPr>
        <w:t xml:space="preserve"> </w:t>
      </w:r>
      <w:r w:rsidRPr="00F13452">
        <w:rPr>
          <w:b/>
          <w:color w:val="0070C0"/>
          <w:sz w:val="22"/>
          <w:szCs w:val="22"/>
          <w:lang w:val="ru-RU"/>
        </w:rPr>
        <w:t>прогноз</w:t>
      </w:r>
      <w:r w:rsidRPr="00F13452">
        <w:rPr>
          <w:b/>
          <w:color w:val="0070C0"/>
          <w:sz w:val="22"/>
          <w:szCs w:val="22"/>
          <w:lang w:val="en-US"/>
        </w:rPr>
        <w:t xml:space="preserve"> </w:t>
      </w:r>
      <w:r w:rsidRPr="00F13452">
        <w:rPr>
          <w:b/>
          <w:color w:val="0070C0"/>
          <w:sz w:val="22"/>
          <w:szCs w:val="22"/>
          <w:lang w:val="ru-RU"/>
        </w:rPr>
        <w:t>температуры</w:t>
      </w:r>
      <w:r w:rsidRPr="00F13452">
        <w:rPr>
          <w:b/>
          <w:color w:val="0070C0"/>
          <w:sz w:val="22"/>
          <w:szCs w:val="22"/>
          <w:lang w:val="en-US"/>
        </w:rPr>
        <w:t xml:space="preserve"> </w:t>
      </w:r>
      <w:r w:rsidRPr="00F13452">
        <w:rPr>
          <w:b/>
          <w:color w:val="0070C0"/>
          <w:sz w:val="22"/>
          <w:szCs w:val="22"/>
          <w:lang w:val="ru-RU"/>
        </w:rPr>
        <w:t>на</w:t>
      </w:r>
      <w:r w:rsidRPr="00F13452">
        <w:rPr>
          <w:b/>
          <w:color w:val="0070C0"/>
          <w:sz w:val="22"/>
          <w:szCs w:val="22"/>
          <w:lang w:val="en-US"/>
        </w:rPr>
        <w:t xml:space="preserve"> </w:t>
      </w:r>
      <w:r w:rsidRPr="00F13452">
        <w:rPr>
          <w:b/>
          <w:color w:val="0070C0"/>
          <w:sz w:val="22"/>
          <w:szCs w:val="22"/>
          <w:lang w:val="ru-RU"/>
        </w:rPr>
        <w:t>разных</w:t>
      </w:r>
      <w:r w:rsidRPr="00F13452">
        <w:rPr>
          <w:b/>
          <w:color w:val="0070C0"/>
          <w:sz w:val="22"/>
          <w:szCs w:val="22"/>
          <w:lang w:val="en-US"/>
        </w:rPr>
        <w:t xml:space="preserve"> </w:t>
      </w:r>
      <w:r w:rsidRPr="00F13452">
        <w:rPr>
          <w:b/>
          <w:color w:val="0070C0"/>
          <w:sz w:val="22"/>
          <w:szCs w:val="22"/>
          <w:lang w:val="ru-RU"/>
        </w:rPr>
        <w:t>уровнях</w:t>
      </w:r>
      <w:r w:rsidRPr="00F13452">
        <w:rPr>
          <w:b/>
          <w:color w:val="0070C0"/>
          <w:sz w:val="22"/>
          <w:szCs w:val="22"/>
          <w:lang w:val="en-US"/>
        </w:rPr>
        <w:t xml:space="preserve"> (</w:t>
      </w:r>
      <w:r w:rsidR="00CC0638" w:rsidRPr="00F13452">
        <w:rPr>
          <w:b/>
          <w:color w:val="0070C0"/>
          <w:sz w:val="22"/>
          <w:szCs w:val="22"/>
          <w:lang w:val="en-US"/>
        </w:rPr>
        <w:t>temperature analysis and forecast at different levels</w:t>
      </w:r>
      <w:r w:rsidRPr="00F13452">
        <w:rPr>
          <w:b/>
          <w:color w:val="0070C0"/>
          <w:sz w:val="22"/>
          <w:szCs w:val="22"/>
          <w:lang w:val="en-US"/>
        </w:rPr>
        <w:t>);</w:t>
      </w:r>
    </w:p>
    <w:p w:rsidR="00CC0638" w:rsidRPr="00F13452" w:rsidRDefault="00C15502" w:rsidP="009E02B9">
      <w:pPr>
        <w:pStyle w:val="a4"/>
        <w:rPr>
          <w:b/>
          <w:color w:val="0070C0"/>
          <w:sz w:val="22"/>
          <w:szCs w:val="22"/>
          <w:lang w:val="en-US"/>
        </w:rPr>
      </w:pPr>
      <w:r w:rsidRPr="00F13452">
        <w:rPr>
          <w:b/>
          <w:color w:val="0070C0"/>
          <w:sz w:val="22"/>
          <w:szCs w:val="22"/>
          <w:lang w:val="ru-RU"/>
        </w:rPr>
        <w:t>Анализ</w:t>
      </w:r>
      <w:r w:rsidRPr="00F13452">
        <w:rPr>
          <w:b/>
          <w:color w:val="0070C0"/>
          <w:sz w:val="22"/>
          <w:szCs w:val="22"/>
          <w:lang w:val="en-US"/>
        </w:rPr>
        <w:t xml:space="preserve"> </w:t>
      </w:r>
      <w:r w:rsidRPr="00F13452">
        <w:rPr>
          <w:b/>
          <w:color w:val="0070C0"/>
          <w:sz w:val="22"/>
          <w:szCs w:val="22"/>
          <w:lang w:val="ru-RU"/>
        </w:rPr>
        <w:t>и</w:t>
      </w:r>
      <w:r w:rsidRPr="00F13452">
        <w:rPr>
          <w:b/>
          <w:color w:val="0070C0"/>
          <w:sz w:val="22"/>
          <w:szCs w:val="22"/>
          <w:lang w:val="en-US"/>
        </w:rPr>
        <w:t xml:space="preserve"> </w:t>
      </w:r>
      <w:r w:rsidRPr="00F13452">
        <w:rPr>
          <w:b/>
          <w:color w:val="0070C0"/>
          <w:sz w:val="22"/>
          <w:szCs w:val="22"/>
          <w:lang w:val="ru-RU"/>
        </w:rPr>
        <w:t>прогноз</w:t>
      </w:r>
      <w:r w:rsidRPr="00F13452">
        <w:rPr>
          <w:b/>
          <w:color w:val="0070C0"/>
          <w:sz w:val="22"/>
          <w:szCs w:val="22"/>
          <w:lang w:val="en-US"/>
        </w:rPr>
        <w:t xml:space="preserve"> </w:t>
      </w:r>
      <w:r w:rsidRPr="00F13452">
        <w:rPr>
          <w:b/>
          <w:color w:val="0070C0"/>
          <w:sz w:val="22"/>
          <w:szCs w:val="22"/>
          <w:lang w:val="ru-RU"/>
        </w:rPr>
        <w:t>высоты</w:t>
      </w:r>
      <w:r w:rsidRPr="00F13452">
        <w:rPr>
          <w:b/>
          <w:color w:val="0070C0"/>
          <w:sz w:val="22"/>
          <w:szCs w:val="22"/>
          <w:lang w:val="en-US"/>
        </w:rPr>
        <w:t xml:space="preserve"> </w:t>
      </w:r>
      <w:r w:rsidRPr="00F13452">
        <w:rPr>
          <w:b/>
          <w:color w:val="0070C0"/>
          <w:sz w:val="22"/>
          <w:szCs w:val="22"/>
          <w:lang w:val="ru-RU"/>
        </w:rPr>
        <w:t>потенциала</w:t>
      </w:r>
      <w:r w:rsidRPr="00F13452">
        <w:rPr>
          <w:b/>
          <w:color w:val="0070C0"/>
          <w:sz w:val="22"/>
          <w:szCs w:val="22"/>
          <w:lang w:val="en-US"/>
        </w:rPr>
        <w:t xml:space="preserve"> </w:t>
      </w:r>
      <w:r w:rsidRPr="00F13452">
        <w:rPr>
          <w:b/>
          <w:color w:val="0070C0"/>
          <w:sz w:val="22"/>
          <w:szCs w:val="22"/>
          <w:lang w:val="ru-RU"/>
        </w:rPr>
        <w:t>на</w:t>
      </w:r>
      <w:r w:rsidRPr="00F13452">
        <w:rPr>
          <w:b/>
          <w:color w:val="0070C0"/>
          <w:sz w:val="22"/>
          <w:szCs w:val="22"/>
          <w:lang w:val="en-US"/>
        </w:rPr>
        <w:t xml:space="preserve"> </w:t>
      </w:r>
      <w:r w:rsidRPr="00F13452">
        <w:rPr>
          <w:b/>
          <w:color w:val="0070C0"/>
          <w:sz w:val="22"/>
          <w:szCs w:val="22"/>
          <w:lang w:val="ru-RU"/>
        </w:rPr>
        <w:t>разных</w:t>
      </w:r>
      <w:r w:rsidRPr="00F13452">
        <w:rPr>
          <w:b/>
          <w:color w:val="0070C0"/>
          <w:sz w:val="22"/>
          <w:szCs w:val="22"/>
          <w:lang w:val="en-US"/>
        </w:rPr>
        <w:t xml:space="preserve"> </w:t>
      </w:r>
      <w:r w:rsidRPr="00F13452">
        <w:rPr>
          <w:b/>
          <w:color w:val="0070C0"/>
          <w:sz w:val="22"/>
          <w:szCs w:val="22"/>
          <w:lang w:val="ru-RU"/>
        </w:rPr>
        <w:t>уровнях</w:t>
      </w:r>
      <w:r w:rsidRPr="00F13452">
        <w:rPr>
          <w:b/>
          <w:color w:val="0070C0"/>
          <w:sz w:val="22"/>
          <w:szCs w:val="22"/>
          <w:lang w:val="en-US"/>
        </w:rPr>
        <w:t xml:space="preserve"> (</w:t>
      </w:r>
      <w:proofErr w:type="spellStart"/>
      <w:r w:rsidR="00CC0638" w:rsidRPr="00F13452">
        <w:rPr>
          <w:b/>
          <w:color w:val="0070C0"/>
          <w:sz w:val="22"/>
          <w:szCs w:val="22"/>
          <w:lang w:val="en-US"/>
        </w:rPr>
        <w:t>geopotential</w:t>
      </w:r>
      <w:proofErr w:type="spellEnd"/>
      <w:r w:rsidR="00CC0638" w:rsidRPr="00F13452">
        <w:rPr>
          <w:b/>
          <w:color w:val="0070C0"/>
          <w:sz w:val="22"/>
          <w:szCs w:val="22"/>
          <w:lang w:val="en-US"/>
        </w:rPr>
        <w:t xml:space="preserve"> height analysis and forecast at different levels</w:t>
      </w:r>
      <w:r w:rsidRPr="00F13452">
        <w:rPr>
          <w:b/>
          <w:color w:val="0070C0"/>
          <w:sz w:val="22"/>
          <w:szCs w:val="22"/>
          <w:lang w:val="en-US"/>
        </w:rPr>
        <w:t>)</w:t>
      </w:r>
    </w:p>
    <w:p w:rsidR="00CC0638" w:rsidRPr="00F13452" w:rsidRDefault="00C15502" w:rsidP="009E02B9">
      <w:pPr>
        <w:pStyle w:val="a4"/>
        <w:rPr>
          <w:b/>
          <w:color w:val="0070C0"/>
          <w:sz w:val="22"/>
          <w:szCs w:val="22"/>
          <w:lang w:val="en-US"/>
        </w:rPr>
      </w:pPr>
      <w:r w:rsidRPr="00F13452">
        <w:rPr>
          <w:b/>
          <w:color w:val="0070C0"/>
          <w:sz w:val="22"/>
          <w:szCs w:val="22"/>
          <w:lang w:val="ru-RU"/>
        </w:rPr>
        <w:t>Анализ</w:t>
      </w:r>
      <w:r w:rsidRPr="00F13452">
        <w:rPr>
          <w:b/>
          <w:color w:val="0070C0"/>
          <w:sz w:val="22"/>
          <w:szCs w:val="22"/>
          <w:lang w:val="en-US"/>
        </w:rPr>
        <w:t xml:space="preserve"> </w:t>
      </w:r>
      <w:r w:rsidRPr="00F13452">
        <w:rPr>
          <w:b/>
          <w:color w:val="0070C0"/>
          <w:sz w:val="22"/>
          <w:szCs w:val="22"/>
          <w:lang w:val="ru-RU"/>
        </w:rPr>
        <w:t>и</w:t>
      </w:r>
      <w:r w:rsidRPr="00F13452">
        <w:rPr>
          <w:b/>
          <w:color w:val="0070C0"/>
          <w:sz w:val="22"/>
          <w:szCs w:val="22"/>
          <w:lang w:val="en-US"/>
        </w:rPr>
        <w:t xml:space="preserve"> </w:t>
      </w:r>
      <w:r w:rsidRPr="00F13452">
        <w:rPr>
          <w:b/>
          <w:color w:val="0070C0"/>
          <w:sz w:val="22"/>
          <w:szCs w:val="22"/>
          <w:lang w:val="ru-RU"/>
        </w:rPr>
        <w:t>прогноз</w:t>
      </w:r>
      <w:r w:rsidRPr="00F13452">
        <w:rPr>
          <w:b/>
          <w:color w:val="0070C0"/>
          <w:sz w:val="22"/>
          <w:szCs w:val="22"/>
          <w:lang w:val="en-US"/>
        </w:rPr>
        <w:t xml:space="preserve"> </w:t>
      </w:r>
      <w:r w:rsidRPr="00F13452">
        <w:rPr>
          <w:b/>
          <w:color w:val="0070C0"/>
          <w:sz w:val="22"/>
          <w:szCs w:val="22"/>
          <w:lang w:val="ru-RU"/>
        </w:rPr>
        <w:t>влажности</w:t>
      </w:r>
      <w:r w:rsidRPr="00F13452">
        <w:rPr>
          <w:b/>
          <w:color w:val="0070C0"/>
          <w:sz w:val="22"/>
          <w:szCs w:val="22"/>
          <w:lang w:val="en-US"/>
        </w:rPr>
        <w:t xml:space="preserve"> </w:t>
      </w:r>
      <w:r w:rsidRPr="00F13452">
        <w:rPr>
          <w:b/>
          <w:color w:val="0070C0"/>
          <w:sz w:val="22"/>
          <w:szCs w:val="22"/>
          <w:lang w:val="ru-RU"/>
        </w:rPr>
        <w:t>на</w:t>
      </w:r>
      <w:r w:rsidRPr="00F13452">
        <w:rPr>
          <w:b/>
          <w:color w:val="0070C0"/>
          <w:sz w:val="22"/>
          <w:szCs w:val="22"/>
          <w:lang w:val="en-US"/>
        </w:rPr>
        <w:t xml:space="preserve"> </w:t>
      </w:r>
      <w:r w:rsidRPr="00F13452">
        <w:rPr>
          <w:b/>
          <w:color w:val="0070C0"/>
          <w:sz w:val="22"/>
          <w:szCs w:val="22"/>
          <w:lang w:val="ru-RU"/>
        </w:rPr>
        <w:t>разных</w:t>
      </w:r>
      <w:r w:rsidRPr="00F13452">
        <w:rPr>
          <w:b/>
          <w:color w:val="0070C0"/>
          <w:sz w:val="22"/>
          <w:szCs w:val="22"/>
          <w:lang w:val="en-US"/>
        </w:rPr>
        <w:t xml:space="preserve"> </w:t>
      </w:r>
      <w:r w:rsidRPr="00F13452">
        <w:rPr>
          <w:b/>
          <w:color w:val="0070C0"/>
          <w:sz w:val="22"/>
          <w:szCs w:val="22"/>
          <w:lang w:val="ru-RU"/>
        </w:rPr>
        <w:t>уровнях</w:t>
      </w:r>
      <w:r w:rsidRPr="00F13452">
        <w:rPr>
          <w:b/>
          <w:color w:val="0070C0"/>
          <w:sz w:val="22"/>
          <w:szCs w:val="22"/>
          <w:lang w:val="en-US"/>
        </w:rPr>
        <w:t xml:space="preserve"> (</w:t>
      </w:r>
      <w:r w:rsidR="00CC0638" w:rsidRPr="00F13452">
        <w:rPr>
          <w:b/>
          <w:color w:val="0070C0"/>
          <w:sz w:val="22"/>
          <w:szCs w:val="22"/>
          <w:lang w:val="en-US"/>
        </w:rPr>
        <w:t>humidity analysis and forecast at different levels</w:t>
      </w:r>
      <w:r w:rsidRPr="00F13452">
        <w:rPr>
          <w:b/>
          <w:color w:val="0070C0"/>
          <w:sz w:val="22"/>
          <w:szCs w:val="22"/>
          <w:lang w:val="en-US"/>
        </w:rPr>
        <w:t>)</w:t>
      </w:r>
    </w:p>
    <w:p w:rsidR="00CC0638" w:rsidRPr="00F13452" w:rsidRDefault="00C15502" w:rsidP="009E02B9">
      <w:pPr>
        <w:pStyle w:val="a4"/>
        <w:rPr>
          <w:b/>
          <w:color w:val="0070C0"/>
          <w:sz w:val="22"/>
          <w:szCs w:val="22"/>
          <w:lang w:val="en-US"/>
        </w:rPr>
      </w:pPr>
      <w:r w:rsidRPr="00F13452">
        <w:rPr>
          <w:b/>
          <w:color w:val="0070C0"/>
          <w:sz w:val="22"/>
          <w:szCs w:val="22"/>
          <w:lang w:val="ru-RU"/>
        </w:rPr>
        <w:t>Компонентный</w:t>
      </w:r>
      <w:r w:rsidRPr="00F13452">
        <w:rPr>
          <w:b/>
          <w:color w:val="0070C0"/>
          <w:sz w:val="22"/>
          <w:szCs w:val="22"/>
          <w:lang w:val="en-US"/>
        </w:rPr>
        <w:t xml:space="preserve"> </w:t>
      </w:r>
      <w:r w:rsidRPr="00F13452">
        <w:rPr>
          <w:b/>
          <w:color w:val="0070C0"/>
          <w:sz w:val="22"/>
          <w:szCs w:val="22"/>
          <w:lang w:val="ru-RU"/>
        </w:rPr>
        <w:t>анализ</w:t>
      </w:r>
      <w:r w:rsidRPr="00F13452">
        <w:rPr>
          <w:b/>
          <w:color w:val="0070C0"/>
          <w:sz w:val="22"/>
          <w:szCs w:val="22"/>
          <w:lang w:val="en-US"/>
        </w:rPr>
        <w:t xml:space="preserve"> </w:t>
      </w:r>
      <w:r w:rsidRPr="00F13452">
        <w:rPr>
          <w:b/>
          <w:color w:val="0070C0"/>
          <w:sz w:val="22"/>
          <w:szCs w:val="22"/>
          <w:lang w:val="ru-RU"/>
        </w:rPr>
        <w:t>и</w:t>
      </w:r>
      <w:r w:rsidRPr="00F13452">
        <w:rPr>
          <w:b/>
          <w:color w:val="0070C0"/>
          <w:sz w:val="22"/>
          <w:szCs w:val="22"/>
          <w:lang w:val="en-US"/>
        </w:rPr>
        <w:t xml:space="preserve"> </w:t>
      </w:r>
      <w:r w:rsidRPr="00F13452">
        <w:rPr>
          <w:b/>
          <w:color w:val="0070C0"/>
          <w:sz w:val="22"/>
          <w:szCs w:val="22"/>
          <w:lang w:val="ru-RU"/>
        </w:rPr>
        <w:t>прогноз</w:t>
      </w:r>
      <w:r w:rsidRPr="00F13452">
        <w:rPr>
          <w:b/>
          <w:color w:val="0070C0"/>
          <w:sz w:val="22"/>
          <w:szCs w:val="22"/>
          <w:lang w:val="en-US"/>
        </w:rPr>
        <w:t xml:space="preserve"> </w:t>
      </w:r>
      <w:r w:rsidRPr="00F13452">
        <w:rPr>
          <w:b/>
          <w:color w:val="0070C0"/>
          <w:sz w:val="22"/>
          <w:szCs w:val="22"/>
          <w:lang w:val="ru-RU"/>
        </w:rPr>
        <w:t>ветра</w:t>
      </w:r>
      <w:r w:rsidRPr="00F13452">
        <w:rPr>
          <w:b/>
          <w:color w:val="0070C0"/>
          <w:sz w:val="22"/>
          <w:szCs w:val="22"/>
          <w:lang w:val="en-US"/>
        </w:rPr>
        <w:t xml:space="preserve"> </w:t>
      </w:r>
      <w:r w:rsidRPr="00F13452">
        <w:rPr>
          <w:b/>
          <w:color w:val="0070C0"/>
          <w:sz w:val="22"/>
          <w:szCs w:val="22"/>
          <w:lang w:val="ru-RU"/>
        </w:rPr>
        <w:t>на</w:t>
      </w:r>
      <w:r w:rsidRPr="00F13452">
        <w:rPr>
          <w:b/>
          <w:color w:val="0070C0"/>
          <w:sz w:val="22"/>
          <w:szCs w:val="22"/>
          <w:lang w:val="en-US"/>
        </w:rPr>
        <w:t xml:space="preserve"> </w:t>
      </w:r>
      <w:r w:rsidRPr="00F13452">
        <w:rPr>
          <w:b/>
          <w:color w:val="0070C0"/>
          <w:sz w:val="22"/>
          <w:szCs w:val="22"/>
          <w:lang w:val="ru-RU"/>
        </w:rPr>
        <w:t>разных</w:t>
      </w:r>
      <w:r w:rsidRPr="00F13452">
        <w:rPr>
          <w:b/>
          <w:color w:val="0070C0"/>
          <w:sz w:val="22"/>
          <w:szCs w:val="22"/>
          <w:lang w:val="en-US"/>
        </w:rPr>
        <w:t xml:space="preserve"> </w:t>
      </w:r>
      <w:r w:rsidRPr="00F13452">
        <w:rPr>
          <w:b/>
          <w:color w:val="0070C0"/>
          <w:sz w:val="22"/>
          <w:szCs w:val="22"/>
          <w:lang w:val="ru-RU"/>
        </w:rPr>
        <w:t>уровнях</w:t>
      </w:r>
      <w:r w:rsidRPr="00F13452">
        <w:rPr>
          <w:b/>
          <w:color w:val="0070C0"/>
          <w:sz w:val="22"/>
          <w:szCs w:val="22"/>
          <w:lang w:val="en-US"/>
        </w:rPr>
        <w:t xml:space="preserve"> (</w:t>
      </w:r>
      <w:r w:rsidR="00CC0638" w:rsidRPr="00F13452">
        <w:rPr>
          <w:b/>
          <w:color w:val="0070C0"/>
          <w:sz w:val="22"/>
          <w:szCs w:val="22"/>
          <w:lang w:val="en-US"/>
        </w:rPr>
        <w:t>wind components analysis and forecast at different levels</w:t>
      </w:r>
      <w:r w:rsidRPr="00F13452">
        <w:rPr>
          <w:b/>
          <w:color w:val="0070C0"/>
          <w:sz w:val="22"/>
          <w:szCs w:val="22"/>
          <w:lang w:val="en-US"/>
        </w:rPr>
        <w:t>);</w:t>
      </w:r>
    </w:p>
    <w:p w:rsidR="00CC0638" w:rsidRPr="00F13452" w:rsidRDefault="00CC0638" w:rsidP="009E02B9">
      <w:pPr>
        <w:pStyle w:val="a4"/>
        <w:rPr>
          <w:b/>
          <w:color w:val="0070C0"/>
          <w:sz w:val="22"/>
          <w:szCs w:val="22"/>
          <w:lang w:val="ru-RU"/>
        </w:rPr>
      </w:pPr>
      <w:r w:rsidRPr="00F13452">
        <w:rPr>
          <w:b/>
          <w:color w:val="0070C0"/>
          <w:sz w:val="22"/>
          <w:szCs w:val="22"/>
          <w:lang w:val="ru-RU"/>
        </w:rPr>
        <w:t>Продукция доступна через ГТС 2 раза в сутки (00 и 12 час СГВ)</w:t>
      </w:r>
    </w:p>
    <w:p w:rsidR="00CC0638" w:rsidRPr="00F13452" w:rsidRDefault="00CC0638" w:rsidP="009E02B9">
      <w:pPr>
        <w:pStyle w:val="a4"/>
        <w:rPr>
          <w:b/>
          <w:color w:val="0070C0"/>
          <w:sz w:val="22"/>
          <w:szCs w:val="22"/>
          <w:lang w:val="ru-RU"/>
        </w:rPr>
      </w:pPr>
    </w:p>
    <w:p w:rsidR="00CC0638" w:rsidRPr="00F13452" w:rsidRDefault="00CC0638" w:rsidP="009E02B9">
      <w:pPr>
        <w:pStyle w:val="a4"/>
        <w:rPr>
          <w:rFonts w:ascii="Times New Roman" w:hAnsi="Times New Roman" w:cs="Times New Roman"/>
          <w:color w:val="0070C0"/>
          <w:sz w:val="28"/>
          <w:szCs w:val="28"/>
        </w:rPr>
      </w:pPr>
      <w:r w:rsidRPr="00F13452">
        <w:rPr>
          <w:b/>
          <w:color w:val="0070C0"/>
          <w:sz w:val="22"/>
          <w:szCs w:val="22"/>
          <w:lang w:val="ru-RU"/>
        </w:rPr>
        <w:t>Продукция ЧПП по модели COSMO-</w:t>
      </w:r>
      <w:proofErr w:type="spellStart"/>
      <w:r w:rsidRPr="00F13452">
        <w:rPr>
          <w:b/>
          <w:color w:val="0070C0"/>
          <w:sz w:val="22"/>
          <w:szCs w:val="22"/>
          <w:lang w:val="ru-RU"/>
        </w:rPr>
        <w:t>Ru</w:t>
      </w:r>
      <w:proofErr w:type="spellEnd"/>
      <w:r w:rsidRPr="00F13452">
        <w:rPr>
          <w:b/>
          <w:color w:val="0070C0"/>
          <w:sz w:val="22"/>
          <w:szCs w:val="22"/>
          <w:lang w:val="ru-RU"/>
        </w:rPr>
        <w:t xml:space="preserve"> </w:t>
      </w:r>
      <w:smartTag w:uri="urn:schemas-microsoft-com:office:smarttags" w:element="metricconverter">
        <w:smartTagPr>
          <w:attr w:name="ProductID" w:val="13.2 км"/>
        </w:smartTagPr>
        <w:r w:rsidRPr="00F13452">
          <w:rPr>
            <w:b/>
            <w:color w:val="0070C0"/>
            <w:sz w:val="22"/>
            <w:szCs w:val="22"/>
            <w:lang w:val="ru-RU"/>
          </w:rPr>
          <w:t>13.2 км</w:t>
        </w:r>
      </w:smartTag>
      <w:proofErr w:type="gramStart"/>
      <w:r w:rsidRPr="00F13452">
        <w:rPr>
          <w:b/>
          <w:color w:val="0070C0"/>
          <w:sz w:val="22"/>
          <w:szCs w:val="22"/>
          <w:lang w:val="ru-RU"/>
        </w:rPr>
        <w:t>.</w:t>
      </w:r>
      <w:proofErr w:type="gramEnd"/>
      <w:r w:rsidRPr="00F13452">
        <w:rPr>
          <w:b/>
          <w:color w:val="0070C0"/>
          <w:sz w:val="22"/>
          <w:szCs w:val="22"/>
          <w:lang w:val="ru-RU"/>
        </w:rPr>
        <w:t xml:space="preserve"> </w:t>
      </w:r>
      <w:proofErr w:type="gramStart"/>
      <w:r w:rsidRPr="00F13452">
        <w:rPr>
          <w:b/>
          <w:color w:val="0070C0"/>
          <w:sz w:val="22"/>
          <w:szCs w:val="22"/>
          <w:lang w:val="ru-RU"/>
        </w:rPr>
        <w:t>з</w:t>
      </w:r>
      <w:proofErr w:type="gramEnd"/>
      <w:r w:rsidRPr="00F13452">
        <w:rPr>
          <w:b/>
          <w:color w:val="0070C0"/>
          <w:sz w:val="22"/>
          <w:szCs w:val="22"/>
          <w:lang w:val="ru-RU"/>
        </w:rPr>
        <w:t>аблаговременн</w:t>
      </w:r>
      <w:r w:rsidRPr="00F13452">
        <w:rPr>
          <w:b/>
          <w:color w:val="0070C0"/>
          <w:sz w:val="22"/>
          <w:szCs w:val="22"/>
          <w:lang w:val="ru-RU"/>
        </w:rPr>
        <w:t>о</w:t>
      </w:r>
      <w:r w:rsidRPr="00F13452">
        <w:rPr>
          <w:b/>
          <w:color w:val="0070C0"/>
          <w:sz w:val="22"/>
          <w:szCs w:val="22"/>
          <w:lang w:val="ru-RU"/>
        </w:rPr>
        <w:t xml:space="preserve">стью до 99 часов для территории Центральной Азии: анализы и прогнозы полей различных </w:t>
      </w:r>
      <w:proofErr w:type="spellStart"/>
      <w:r w:rsidRPr="00F13452">
        <w:rPr>
          <w:b/>
          <w:color w:val="0070C0"/>
          <w:sz w:val="22"/>
          <w:szCs w:val="22"/>
          <w:lang w:val="ru-RU"/>
        </w:rPr>
        <w:t>метеопараметров</w:t>
      </w:r>
      <w:proofErr w:type="spellEnd"/>
      <w:r w:rsidRPr="00F13452">
        <w:rPr>
          <w:b/>
          <w:color w:val="0070C0"/>
          <w:sz w:val="22"/>
          <w:szCs w:val="22"/>
          <w:lang w:val="ru-RU"/>
        </w:rPr>
        <w:t xml:space="preserve"> (осадки, температура, облачность, компоненты ветра и др. </w:t>
      </w:r>
      <w:proofErr w:type="spellStart"/>
      <w:r w:rsidRPr="00F13452">
        <w:rPr>
          <w:b/>
          <w:color w:val="0070C0"/>
          <w:sz w:val="22"/>
          <w:szCs w:val="22"/>
          <w:lang w:val="ru-RU"/>
        </w:rPr>
        <w:t>Временной</w:t>
      </w:r>
      <w:proofErr w:type="spellEnd"/>
      <w:r w:rsidRPr="00F13452">
        <w:rPr>
          <w:b/>
          <w:color w:val="0070C0"/>
          <w:sz w:val="22"/>
          <w:szCs w:val="22"/>
          <w:lang w:val="ru-RU"/>
        </w:rPr>
        <w:t xml:space="preserve"> </w:t>
      </w:r>
      <w:proofErr w:type="spellStart"/>
      <w:r w:rsidRPr="00F13452">
        <w:rPr>
          <w:b/>
          <w:color w:val="0070C0"/>
          <w:sz w:val="22"/>
          <w:szCs w:val="22"/>
          <w:lang w:val="ru-RU"/>
        </w:rPr>
        <w:t>шаг</w:t>
      </w:r>
      <w:proofErr w:type="spellEnd"/>
      <w:r w:rsidRPr="00F13452">
        <w:rPr>
          <w:b/>
          <w:color w:val="0070C0"/>
          <w:sz w:val="22"/>
          <w:szCs w:val="22"/>
          <w:lang w:val="ru-RU"/>
        </w:rPr>
        <w:t xml:space="preserve"> 3 </w:t>
      </w:r>
      <w:proofErr w:type="spellStart"/>
      <w:r w:rsidRPr="00F13452">
        <w:rPr>
          <w:b/>
          <w:color w:val="0070C0"/>
          <w:sz w:val="22"/>
          <w:szCs w:val="22"/>
          <w:lang w:val="ru-RU"/>
        </w:rPr>
        <w:t>час</w:t>
      </w:r>
      <w:proofErr w:type="spellEnd"/>
      <w:r w:rsidRPr="00F13452">
        <w:rPr>
          <w:b/>
          <w:color w:val="0070C0"/>
          <w:sz w:val="22"/>
          <w:szCs w:val="22"/>
          <w:lang w:val="ru-RU"/>
        </w:rPr>
        <w:t xml:space="preserve">. </w:t>
      </w:r>
      <w:proofErr w:type="spellStart"/>
      <w:r w:rsidRPr="00F13452">
        <w:rPr>
          <w:b/>
          <w:color w:val="0070C0"/>
          <w:sz w:val="22"/>
          <w:szCs w:val="22"/>
          <w:lang w:val="ru-RU"/>
        </w:rPr>
        <w:t>Расчеты</w:t>
      </w:r>
      <w:proofErr w:type="spellEnd"/>
      <w:r w:rsidRPr="00F13452">
        <w:rPr>
          <w:b/>
          <w:color w:val="0070C0"/>
          <w:sz w:val="22"/>
          <w:szCs w:val="22"/>
          <w:lang w:val="ru-RU"/>
        </w:rPr>
        <w:t xml:space="preserve"> </w:t>
      </w:r>
      <w:proofErr w:type="spellStart"/>
      <w:r w:rsidRPr="00F13452">
        <w:rPr>
          <w:b/>
          <w:color w:val="0070C0"/>
          <w:sz w:val="22"/>
          <w:szCs w:val="22"/>
          <w:lang w:val="ru-RU"/>
        </w:rPr>
        <w:t>производятся</w:t>
      </w:r>
      <w:proofErr w:type="spellEnd"/>
      <w:r w:rsidRPr="00F13452">
        <w:rPr>
          <w:b/>
          <w:color w:val="0070C0"/>
          <w:sz w:val="22"/>
          <w:szCs w:val="22"/>
          <w:lang w:val="ru-RU"/>
        </w:rPr>
        <w:t xml:space="preserve"> в </w:t>
      </w:r>
      <w:proofErr w:type="spellStart"/>
      <w:r w:rsidRPr="00F13452">
        <w:rPr>
          <w:b/>
          <w:color w:val="0070C0"/>
          <w:sz w:val="22"/>
          <w:szCs w:val="22"/>
          <w:lang w:val="ru-RU"/>
        </w:rPr>
        <w:t>Росгидромете</w:t>
      </w:r>
      <w:proofErr w:type="spellEnd"/>
      <w:r w:rsidRPr="00F13452">
        <w:rPr>
          <w:b/>
          <w:color w:val="0070C0"/>
          <w:sz w:val="22"/>
          <w:szCs w:val="22"/>
          <w:lang w:val="ru-RU"/>
        </w:rPr>
        <w:t>.</w:t>
      </w:r>
      <w:r w:rsidRPr="00F13452">
        <w:rPr>
          <w:rFonts w:ascii="Times New Roman" w:hAnsi="Times New Roman" w:cs="Times New Roman"/>
          <w:color w:val="0070C0"/>
          <w:sz w:val="28"/>
          <w:szCs w:val="28"/>
        </w:rPr>
        <w:t xml:space="preserve">  </w:t>
      </w:r>
    </w:p>
    <w:p w:rsidR="00CC0638" w:rsidRDefault="00CC0638">
      <w:pPr>
        <w:pStyle w:val="a4"/>
        <w:rPr>
          <w:rFonts w:hint="eastAsia"/>
        </w:rPr>
      </w:pPr>
    </w:p>
    <w:p w:rsidR="00760382" w:rsidRDefault="00760382">
      <w:pPr>
        <w:pStyle w:val="4"/>
        <w:rPr>
          <w:rFonts w:hint="eastAsia"/>
        </w:rPr>
      </w:pPr>
      <w:r>
        <w:t>4.3.4    Operational techniques for application of NWP products</w:t>
      </w:r>
    </w:p>
    <w:p w:rsidR="00760382" w:rsidRDefault="00760382">
      <w:pPr>
        <w:tabs>
          <w:tab w:val="left" w:pos="700"/>
        </w:tabs>
        <w:ind w:left="1100" w:hanging="1100"/>
        <w:jc w:val="both"/>
        <w:rPr>
          <w:rFonts w:hint="eastAsia"/>
        </w:rPr>
      </w:pPr>
      <w:r>
        <w:t>4.3.4.1</w:t>
      </w:r>
      <w:r>
        <w:tab/>
      </w:r>
      <w:proofErr w:type="gramStart"/>
      <w:r>
        <w:t>In</w:t>
      </w:r>
      <w:proofErr w:type="gramEnd"/>
      <w:r>
        <w:t xml:space="preserve"> operation</w:t>
      </w:r>
    </w:p>
    <w:p w:rsidR="00760382" w:rsidRDefault="00760382">
      <w:pPr>
        <w:pStyle w:val="a4"/>
      </w:pPr>
      <w:r>
        <w:fldChar w:fldCharType="begin"/>
      </w:r>
      <w:r>
        <w:instrText xml:space="preserve"> MACROBUTTON  AcceptAllChangesShown "[brief description of automated (formalized) procedures in use for interpretation of NWP ouput]" </w:instrText>
      </w:r>
      <w:r>
        <w:fldChar w:fldCharType="end"/>
      </w:r>
    </w:p>
    <w:p w:rsidR="00760382" w:rsidRDefault="00760382">
      <w:pPr>
        <w:pStyle w:val="a4"/>
        <w:rPr>
          <w:i/>
          <w:iCs/>
          <w:sz w:val="22"/>
          <w:szCs w:val="22"/>
        </w:rPr>
      </w:pPr>
      <w:r>
        <w:rPr>
          <w:i/>
          <w:iCs/>
          <w:sz w:val="22"/>
          <w:szCs w:val="22"/>
        </w:rPr>
        <w:t>(MOS, PPM, KF, Expert Systems, etc</w:t>
      </w:r>
      <w:proofErr w:type="gramStart"/>
      <w:r>
        <w:rPr>
          <w:i/>
          <w:iCs/>
          <w:sz w:val="22"/>
          <w:szCs w:val="22"/>
        </w:rPr>
        <w:t>..)</w:t>
      </w:r>
      <w:proofErr w:type="gramEnd"/>
    </w:p>
    <w:p w:rsidR="00760382" w:rsidRDefault="00760382">
      <w:pPr>
        <w:pStyle w:val="a4"/>
      </w:pPr>
    </w:p>
    <w:p w:rsidR="00760382" w:rsidRDefault="00760382">
      <w:pPr>
        <w:pStyle w:val="a4"/>
      </w:pPr>
      <w:r>
        <w:t>4.3.4.2</w:t>
      </w:r>
      <w:r>
        <w:tab/>
        <w:t>Research performed in this field</w:t>
      </w:r>
    </w:p>
    <w:p w:rsidR="00760382" w:rsidRDefault="00760382">
      <w:pPr>
        <w:pStyle w:val="a4"/>
        <w:rPr>
          <w:i/>
          <w:iCs/>
          <w:sz w:val="22"/>
          <w:szCs w:val="22"/>
        </w:rPr>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rPr>
      </w:pPr>
      <w:r>
        <w:t>4.3.5</w:t>
      </w:r>
      <w:r>
        <w:tab/>
        <w:t xml:space="preserve">Ensemble Prediction System </w:t>
      </w:r>
    </w:p>
    <w:p w:rsidR="00760382" w:rsidRDefault="00760382">
      <w:pPr>
        <w:pStyle w:val="20"/>
        <w:tabs>
          <w:tab w:val="clear" w:pos="1700"/>
          <w:tab w:val="left" w:pos="700"/>
        </w:tabs>
        <w:ind w:hanging="1700"/>
        <w:jc w:val="both"/>
        <w:rPr>
          <w:rFonts w:hint="eastAsia"/>
        </w:rPr>
      </w:pPr>
      <w:r>
        <w:t>4.3.5.1</w:t>
      </w:r>
      <w:r>
        <w:tab/>
      </w:r>
      <w:proofErr w:type="gramStart"/>
      <w:r>
        <w:t>In</w:t>
      </w:r>
      <w:proofErr w:type="gramEnd"/>
      <w:r>
        <w:t xml:space="preserve"> operation</w:t>
      </w:r>
    </w:p>
    <w:p w:rsidR="00760382" w:rsidRDefault="00760382">
      <w:pPr>
        <w:pStyle w:val="a4"/>
        <w:rPr>
          <w:rFonts w:hint="eastAsia"/>
        </w:rPr>
      </w:pPr>
      <w:r>
        <w:fldChar w:fldCharType="begin"/>
      </w:r>
      <w:r>
        <w:instrText xml:space="preserve"> MACROBUTTON  AcceptAllChangesShown "[Number of runs, initial state perturbation method, perturbation of physics?]" </w:instrText>
      </w:r>
      <w:r>
        <w:fldChar w:fldCharType="end"/>
      </w:r>
      <w:r>
        <w:t xml:space="preserve"> </w:t>
      </w:r>
      <w:r>
        <w:rPr>
          <w:i/>
          <w:iCs/>
          <w:sz w:val="22"/>
          <w:szCs w:val="22"/>
        </w:rPr>
        <w:t>(Describe also: time range, number of members and number of models used: their domain, resolution, number of levels, main physics used</w:t>
      </w:r>
      <w:r w:rsidR="00536372">
        <w:rPr>
          <w:i/>
          <w:iCs/>
          <w:sz w:val="22"/>
          <w:szCs w:val="22"/>
        </w:rPr>
        <w:t xml:space="preserve">, for </w:t>
      </w:r>
      <w:r w:rsidR="00536372" w:rsidRPr="00536372">
        <w:rPr>
          <w:i/>
          <w:iCs/>
          <w:sz w:val="22"/>
          <w:szCs w:val="22"/>
        </w:rPr>
        <w:t>post-processing: calculation of indices, clustering</w:t>
      </w:r>
      <w:r>
        <w:rPr>
          <w:i/>
          <w:iCs/>
          <w:sz w:val="22"/>
          <w:szCs w:val="22"/>
        </w:rPr>
        <w:t>)</w:t>
      </w:r>
    </w:p>
    <w:p w:rsidR="00760382" w:rsidRDefault="00760382">
      <w:pPr>
        <w:pStyle w:val="a4"/>
      </w:pPr>
    </w:p>
    <w:p w:rsidR="00760382" w:rsidRDefault="00760382">
      <w:pPr>
        <w:tabs>
          <w:tab w:val="left" w:pos="700"/>
        </w:tabs>
        <w:ind w:left="380" w:hanging="380"/>
        <w:jc w:val="both"/>
      </w:pPr>
      <w:r>
        <w:t>4.3.5.2</w:t>
      </w:r>
      <w:r>
        <w:tab/>
        <w:t>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b w:val="0"/>
          <w:bCs w:val="0"/>
          <w:sz w:val="22"/>
          <w:szCs w:val="22"/>
        </w:rPr>
      </w:pPr>
      <w:r>
        <w:rPr>
          <w:b w:val="0"/>
          <w:bCs w:val="0"/>
          <w:sz w:val="22"/>
          <w:szCs w:val="22"/>
        </w:rPr>
        <w:t>4.3.5.3</w:t>
      </w:r>
      <w:r>
        <w:rPr>
          <w:b w:val="0"/>
          <w:bCs w:val="0"/>
          <w:sz w:val="22"/>
          <w:szCs w:val="22"/>
        </w:rPr>
        <w:tab/>
        <w:t>Operationally available EPS Products</w:t>
      </w:r>
    </w:p>
    <w:p w:rsidR="00760382" w:rsidRDefault="00760382">
      <w:pPr>
        <w:pStyle w:val="20"/>
        <w:tabs>
          <w:tab w:val="clear" w:pos="1700"/>
          <w:tab w:val="left" w:pos="700"/>
        </w:tabs>
        <w:ind w:hanging="1700"/>
        <w:jc w:val="both"/>
        <w:rPr>
          <w:rFonts w:hint="eastAsia"/>
          <w:szCs w:val="22"/>
        </w:rPr>
      </w:pPr>
      <w:r>
        <w:rPr>
          <w:szCs w:val="22"/>
        </w:rPr>
        <w:fldChar w:fldCharType="begin"/>
      </w:r>
      <w:r>
        <w:rPr>
          <w:szCs w:val="22"/>
        </w:rPr>
        <w:instrText xml:space="preserve"> MACROBUTTON  AcceptAllChangesShown "[brief description of variables which are outputs from the EPS" </w:instrText>
      </w:r>
      <w:r>
        <w:rPr>
          <w:szCs w:val="22"/>
        </w:rPr>
        <w:fldChar w:fldCharType="end"/>
      </w:r>
    </w:p>
    <w:p w:rsidR="005A5C27" w:rsidRPr="00F13452" w:rsidRDefault="005A5C27" w:rsidP="00F13452">
      <w:pPr>
        <w:pStyle w:val="a4"/>
        <w:rPr>
          <w:b/>
          <w:color w:val="0070C0"/>
          <w:sz w:val="22"/>
          <w:szCs w:val="22"/>
          <w:lang w:val="ru-RU"/>
        </w:rPr>
      </w:pPr>
      <w:r w:rsidRPr="00F13452">
        <w:rPr>
          <w:b/>
          <w:color w:val="0070C0"/>
          <w:sz w:val="22"/>
          <w:szCs w:val="22"/>
          <w:lang w:val="ru-RU"/>
        </w:rPr>
        <w:t xml:space="preserve">Доступна продукция ансамблевого прогнозирования, размещённая  на сайте ЕЦСПП  </w:t>
      </w:r>
      <w:hyperlink r:id="rId5" w:history="1">
        <w:r w:rsidRPr="00F13452">
          <w:rPr>
            <w:b/>
            <w:color w:val="0070C0"/>
            <w:sz w:val="22"/>
            <w:szCs w:val="22"/>
            <w:lang w:val="ru-RU"/>
          </w:rPr>
          <w:t>http://www.ecmwf.int/en/forecasts/</w:t>
        </w:r>
      </w:hyperlink>
      <w:r w:rsidR="00F13452" w:rsidRPr="00F13452">
        <w:rPr>
          <w:b/>
          <w:color w:val="0070C0"/>
          <w:sz w:val="22"/>
          <w:szCs w:val="22"/>
          <w:lang w:val="ru-RU"/>
        </w:rPr>
        <w:t xml:space="preserve"> </w:t>
      </w:r>
      <w:r w:rsidRPr="00F13452">
        <w:rPr>
          <w:b/>
          <w:color w:val="0070C0"/>
          <w:sz w:val="22"/>
          <w:szCs w:val="22"/>
          <w:lang w:val="ru-RU"/>
        </w:rPr>
        <w:t>и SWFDP CA  http://swfdp-ca.meteoinfo.ru/</w:t>
      </w:r>
    </w:p>
    <w:p w:rsidR="00760382" w:rsidRPr="005A5C27" w:rsidRDefault="00760382">
      <w:pPr>
        <w:tabs>
          <w:tab w:val="left" w:pos="700"/>
        </w:tabs>
        <w:ind w:left="380" w:hanging="380"/>
        <w:jc w:val="both"/>
        <w:rPr>
          <w:lang w:val="uz-Cyrl-UZ"/>
        </w:rPr>
      </w:pPr>
    </w:p>
    <w:p w:rsidR="00760382" w:rsidRPr="002A06C8" w:rsidRDefault="00760382">
      <w:pPr>
        <w:tabs>
          <w:tab w:val="left" w:pos="700"/>
        </w:tabs>
        <w:ind w:left="380" w:hanging="380"/>
        <w:jc w:val="both"/>
        <w:rPr>
          <w:b/>
        </w:rPr>
      </w:pPr>
      <w:r w:rsidRPr="002A06C8">
        <w:rPr>
          <w:b/>
        </w:rPr>
        <w:t xml:space="preserve">4.4    </w:t>
      </w:r>
      <w:proofErr w:type="spellStart"/>
      <w:r w:rsidRPr="002A06C8">
        <w:rPr>
          <w:b/>
        </w:rPr>
        <w:t>Nowcasting</w:t>
      </w:r>
      <w:proofErr w:type="spellEnd"/>
      <w:r w:rsidRPr="002A06C8">
        <w:rPr>
          <w:b/>
        </w:rPr>
        <w:t xml:space="preserve"> and Very Short-range Forecasting Systems (0-</w:t>
      </w:r>
      <w:r w:rsidR="004F1895">
        <w:rPr>
          <w:b/>
        </w:rPr>
        <w:t>12</w:t>
      </w:r>
      <w:r w:rsidRPr="002A06C8">
        <w:rPr>
          <w:b/>
        </w:rPr>
        <w:t xml:space="preserve"> hrs)</w:t>
      </w:r>
    </w:p>
    <w:p w:rsidR="00760382" w:rsidRPr="002A06C8" w:rsidRDefault="00760382">
      <w:pPr>
        <w:tabs>
          <w:tab w:val="left" w:pos="700"/>
        </w:tabs>
        <w:ind w:left="380" w:hanging="380"/>
        <w:jc w:val="both"/>
        <w:rPr>
          <w:b/>
        </w:rPr>
      </w:pPr>
    </w:p>
    <w:p w:rsidR="00760382" w:rsidRPr="002A06C8" w:rsidRDefault="00760382">
      <w:pPr>
        <w:tabs>
          <w:tab w:val="left" w:pos="700"/>
        </w:tabs>
        <w:ind w:left="380" w:hanging="380"/>
        <w:jc w:val="both"/>
        <w:rPr>
          <w:b/>
        </w:rPr>
      </w:pPr>
      <w:r w:rsidRPr="002A06C8">
        <w:rPr>
          <w:b/>
        </w:rPr>
        <w:t>4.4.1</w:t>
      </w:r>
      <w:r w:rsidRPr="002A06C8">
        <w:rPr>
          <w:b/>
        </w:rPr>
        <w:tab/>
      </w:r>
      <w:r w:rsidRPr="002A06C8">
        <w:rPr>
          <w:b/>
        </w:rPr>
        <w:tab/>
        <w:t xml:space="preserve">   </w:t>
      </w:r>
      <w:proofErr w:type="spellStart"/>
      <w:r w:rsidRPr="002A06C8">
        <w:rPr>
          <w:b/>
        </w:rPr>
        <w:t>Nowcasting</w:t>
      </w:r>
      <w:proofErr w:type="spellEnd"/>
      <w:r w:rsidRPr="002A06C8">
        <w:rPr>
          <w:b/>
        </w:rPr>
        <w:t xml:space="preserve"> system</w:t>
      </w:r>
    </w:p>
    <w:p w:rsidR="00760382" w:rsidRDefault="00760382">
      <w:pPr>
        <w:tabs>
          <w:tab w:val="left" w:pos="700"/>
        </w:tabs>
        <w:ind w:left="380" w:hanging="380"/>
        <w:jc w:val="both"/>
      </w:pPr>
      <w:r>
        <w:t>4.4.1.1</w:t>
      </w:r>
      <w:r>
        <w:tab/>
      </w:r>
      <w:r>
        <w:tab/>
        <w:t xml:space="preserve">   </w:t>
      </w:r>
      <w:proofErr w:type="gramStart"/>
      <w:r>
        <w:t>In</w:t>
      </w:r>
      <w:proofErr w:type="gramEnd"/>
      <w:r>
        <w:t xml:space="preserve"> operation</w:t>
      </w:r>
      <w:r w:rsidR="004F1895">
        <w:t xml:space="preserve"> </w:t>
      </w:r>
    </w:p>
    <w:p w:rsidR="00760382" w:rsidRDefault="00760382">
      <w:pPr>
        <w:pStyle w:val="a4"/>
        <w:rPr>
          <w:rFonts w:hint="eastAsia"/>
        </w:rPr>
      </w:pPr>
      <w:r>
        <w:fldChar w:fldCharType="begin"/>
      </w:r>
      <w:r>
        <w:instrText xml:space="preserve"> MACROBUTTON  AcceptAllChangesShown "[information on processes in operational use, as appropriate related to 4.4]" </w:instrText>
      </w:r>
      <w:r>
        <w:fldChar w:fldCharType="end"/>
      </w:r>
    </w:p>
    <w:p w:rsidR="004F1895" w:rsidRPr="00174400" w:rsidRDefault="004F1895" w:rsidP="004F1895">
      <w:pPr>
        <w:tabs>
          <w:tab w:val="left" w:pos="1100"/>
          <w:tab w:val="left" w:pos="2552"/>
        </w:tabs>
        <w:spacing w:after="120"/>
        <w:jc w:val="both"/>
        <w:rPr>
          <w:i/>
        </w:rPr>
      </w:pPr>
      <w:r>
        <w:rPr>
          <w:i/>
        </w:rPr>
        <w:lastRenderedPageBreak/>
        <w:t>(</w:t>
      </w:r>
      <w:r w:rsidRPr="00174400">
        <w:rPr>
          <w:i/>
        </w:rPr>
        <w:t xml:space="preserve">Note: please also complete the CBS/PWS questionnaire on </w:t>
      </w:r>
      <w:proofErr w:type="spellStart"/>
      <w:r w:rsidRPr="00174400">
        <w:rPr>
          <w:i/>
        </w:rPr>
        <w:t>Nowcasting</w:t>
      </w:r>
      <w:proofErr w:type="spellEnd"/>
      <w:r w:rsidRPr="00174400">
        <w:rPr>
          <w:i/>
        </w:rPr>
        <w:t xml:space="preserve"> Systems and Services</w:t>
      </w:r>
      <w:r>
        <w:rPr>
          <w:i/>
        </w:rPr>
        <w:t>, 201</w:t>
      </w:r>
      <w:r w:rsidR="000E5047">
        <w:rPr>
          <w:i/>
        </w:rPr>
        <w:t>4</w:t>
      </w:r>
      <w:r w:rsidRPr="00174400">
        <w:rPr>
          <w:i/>
        </w:rPr>
        <w:t xml:space="preserve">) </w:t>
      </w:r>
    </w:p>
    <w:p w:rsidR="00760382" w:rsidRDefault="00760382">
      <w:pPr>
        <w:tabs>
          <w:tab w:val="left" w:pos="700"/>
        </w:tabs>
        <w:ind w:left="380" w:hanging="380"/>
        <w:jc w:val="both"/>
      </w:pPr>
      <w:r>
        <w:t>4.4.1.2   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760382" w:rsidRDefault="00760382">
      <w:pPr>
        <w:tabs>
          <w:tab w:val="left" w:pos="700"/>
        </w:tabs>
        <w:ind w:left="380" w:hanging="380"/>
        <w:jc w:val="both"/>
      </w:pPr>
    </w:p>
    <w:p w:rsidR="00760382" w:rsidRPr="002A06C8" w:rsidRDefault="00760382">
      <w:pPr>
        <w:tabs>
          <w:tab w:val="left" w:pos="700"/>
        </w:tabs>
        <w:ind w:left="380" w:hanging="380"/>
        <w:jc w:val="both"/>
        <w:rPr>
          <w:b/>
        </w:rPr>
      </w:pPr>
      <w:r w:rsidRPr="002A06C8">
        <w:rPr>
          <w:b/>
        </w:rPr>
        <w:t>4.4.2</w:t>
      </w:r>
      <w:r w:rsidRPr="002A06C8">
        <w:rPr>
          <w:b/>
        </w:rPr>
        <w:tab/>
        <w:t xml:space="preserve">   Models for Very Short-range Forecasting Systems</w:t>
      </w:r>
    </w:p>
    <w:p w:rsidR="00760382" w:rsidRDefault="00760382">
      <w:pPr>
        <w:tabs>
          <w:tab w:val="left" w:pos="700"/>
        </w:tabs>
        <w:ind w:left="380" w:hanging="380"/>
        <w:jc w:val="both"/>
      </w:pPr>
      <w:r>
        <w:t>4.4.2.1</w:t>
      </w:r>
      <w:r>
        <w:tab/>
      </w:r>
      <w:r>
        <w:tab/>
        <w:t xml:space="preserve">   </w:t>
      </w:r>
      <w:proofErr w:type="gramStart"/>
      <w:r>
        <w:t>In</w:t>
      </w:r>
      <w:proofErr w:type="gramEnd"/>
      <w:r>
        <w:t xml:space="preserve"> operation</w:t>
      </w:r>
    </w:p>
    <w:p w:rsidR="00760382" w:rsidRDefault="00760382">
      <w:pPr>
        <w:pStyle w:val="a4"/>
        <w:rPr>
          <w:rFonts w:hint="eastAsia"/>
        </w:rPr>
      </w:pPr>
      <w:r>
        <w:fldChar w:fldCharType="begin"/>
      </w:r>
      <w:r>
        <w:instrText xml:space="preserve"> MACROBUTTON  AcceptAllChangesShown "[information on models in operational use, as appropriate related to 4.4]" </w:instrText>
      </w:r>
      <w:r>
        <w:fldChar w:fldCharType="end"/>
      </w:r>
    </w:p>
    <w:p w:rsidR="00760382" w:rsidRDefault="00760382">
      <w:pPr>
        <w:tabs>
          <w:tab w:val="left" w:pos="700"/>
        </w:tabs>
        <w:ind w:left="380" w:hanging="380"/>
        <w:jc w:val="both"/>
      </w:pPr>
    </w:p>
    <w:p w:rsidR="00760382" w:rsidRDefault="00760382">
      <w:pPr>
        <w:tabs>
          <w:tab w:val="left" w:pos="700"/>
        </w:tabs>
        <w:ind w:left="380" w:hanging="380"/>
        <w:jc w:val="both"/>
      </w:pPr>
      <w:r>
        <w:t>4.4.2.2    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760382" w:rsidRDefault="00760382">
      <w:pPr>
        <w:pStyle w:val="3"/>
      </w:pPr>
      <w:r>
        <w:t>4.5</w:t>
      </w:r>
      <w:r>
        <w:tab/>
        <w:t xml:space="preserve">Specialized numerical predictions </w:t>
      </w:r>
    </w:p>
    <w:bookmarkStart w:id="0" w:name="Text8"/>
    <w:p w:rsidR="00760382" w:rsidRDefault="003852AF">
      <w:pPr>
        <w:pStyle w:val="a4"/>
      </w:pPr>
      <w:r w:rsidRPr="004A0E16">
        <w:rPr>
          <w:sz w:val="22"/>
        </w:rPr>
        <w:fldChar w:fldCharType="begin">
          <w:ffData>
            <w:name w:val="Text8"/>
            <w:enabled/>
            <w:calcOnExit w:val="0"/>
            <w:textInput>
              <w:default w:val="[Specialized NP on sea waves, storm surge, sea ice, marine pollution transport and weathering, tropical cyclones, air pollution transport and dispersion, solar ultraviolet (UV) radiation, air quality forecasting, smoke, sand and dust, etc.]"/>
            </w:textInput>
          </w:ffData>
        </w:fldChar>
      </w:r>
      <w:r w:rsidRPr="004A0E16">
        <w:rPr>
          <w:sz w:val="22"/>
        </w:rPr>
        <w:instrText xml:space="preserve"> FORMTEXT </w:instrText>
      </w:r>
      <w:r w:rsidR="00A47B2E" w:rsidRPr="004A0E16">
        <w:rPr>
          <w:sz w:val="22"/>
        </w:rPr>
      </w:r>
      <w:r w:rsidRPr="004A0E16">
        <w:rPr>
          <w:sz w:val="22"/>
        </w:rPr>
        <w:fldChar w:fldCharType="separate"/>
      </w:r>
      <w:r w:rsidRPr="004A0E16">
        <w:rPr>
          <w:noProof/>
          <w:sz w:val="22"/>
        </w:rPr>
        <w:t>[Specialized NP on sea waves, storm surge, sea ice, marine pollution transport and weathering, tropical cyclones, air pollution transport and dispersion, solar ultraviolet (UV) radiation, air quality forecasting, smoke, sand and dust, etc.]</w:t>
      </w:r>
      <w:r w:rsidRPr="004A0E16">
        <w:rPr>
          <w:sz w:val="22"/>
        </w:rPr>
        <w:fldChar w:fldCharType="end"/>
      </w:r>
      <w:bookmarkEnd w:id="0"/>
    </w:p>
    <w:p w:rsidR="00760382" w:rsidRDefault="00760382">
      <w:pPr>
        <w:pStyle w:val="a4"/>
      </w:pPr>
    </w:p>
    <w:p w:rsidR="00760382" w:rsidRDefault="00760382">
      <w:pPr>
        <w:pStyle w:val="4"/>
      </w:pPr>
      <w:r>
        <w:t>4.5.1</w:t>
      </w:r>
      <w:r>
        <w:tab/>
        <w:t>Assimilation of specific data, analysis and initialization (where applicable)</w:t>
      </w:r>
    </w:p>
    <w:p w:rsidR="00760382" w:rsidRPr="003852AF" w:rsidRDefault="00760382">
      <w:pPr>
        <w:rPr>
          <w:szCs w:val="22"/>
        </w:rPr>
      </w:pPr>
      <w:r w:rsidRPr="003852AF">
        <w:rPr>
          <w:szCs w:val="22"/>
        </w:rPr>
        <w:t>4.5.1.1</w:t>
      </w:r>
      <w:r w:rsidRPr="003852AF">
        <w:rPr>
          <w:szCs w:val="22"/>
        </w:rPr>
        <w:tab/>
      </w:r>
      <w:proofErr w:type="gramStart"/>
      <w:r w:rsidRPr="003852AF">
        <w:rPr>
          <w:szCs w:val="22"/>
        </w:rPr>
        <w:t>In</w:t>
      </w:r>
      <w:proofErr w:type="gramEnd"/>
      <w:r w:rsidRPr="003852AF">
        <w:rPr>
          <w:szCs w:val="22"/>
        </w:rPr>
        <w:t xml:space="preserve"> operation</w:t>
      </w:r>
    </w:p>
    <w:p w:rsidR="00760382" w:rsidRPr="003852AF" w:rsidRDefault="00760382">
      <w:pPr>
        <w:pStyle w:val="a4"/>
        <w:rPr>
          <w:rFonts w:hint="eastAsia"/>
          <w:sz w:val="22"/>
          <w:szCs w:val="22"/>
        </w:rPr>
      </w:pPr>
      <w:r w:rsidRPr="003852AF">
        <w:rPr>
          <w:sz w:val="22"/>
          <w:szCs w:val="22"/>
        </w:rPr>
        <w:fldChar w:fldCharType="begin"/>
      </w:r>
      <w:r w:rsidRPr="003852AF">
        <w:rPr>
          <w:sz w:val="22"/>
          <w:szCs w:val="22"/>
        </w:rPr>
        <w:instrText xml:space="preserve"> MACROBUTTON  AcceptAllChangesShown "[information on the major data processing steps, where applicable]" </w:instrText>
      </w:r>
      <w:r w:rsidRPr="003852AF">
        <w:rPr>
          <w:sz w:val="22"/>
          <w:szCs w:val="22"/>
        </w:rPr>
        <w:fldChar w:fldCharType="end"/>
      </w:r>
    </w:p>
    <w:p w:rsidR="00760382" w:rsidRPr="003852AF" w:rsidRDefault="00760382">
      <w:pPr>
        <w:tabs>
          <w:tab w:val="left" w:pos="700"/>
        </w:tabs>
        <w:jc w:val="both"/>
        <w:rPr>
          <w:szCs w:val="22"/>
        </w:rPr>
      </w:pPr>
    </w:p>
    <w:p w:rsidR="00760382" w:rsidRPr="003852AF" w:rsidRDefault="00760382">
      <w:pPr>
        <w:tabs>
          <w:tab w:val="left" w:pos="700"/>
        </w:tabs>
        <w:jc w:val="both"/>
        <w:rPr>
          <w:szCs w:val="22"/>
        </w:rPr>
      </w:pPr>
      <w:r w:rsidRPr="003852AF">
        <w:rPr>
          <w:szCs w:val="22"/>
        </w:rPr>
        <w:t>4.5.1.2</w:t>
      </w:r>
      <w:r w:rsidRPr="003852AF">
        <w:rPr>
          <w:szCs w:val="22"/>
        </w:rPr>
        <w:tab/>
        <w:t>Research performed in this field</w:t>
      </w:r>
    </w:p>
    <w:p w:rsidR="00760382" w:rsidRPr="003852AF" w:rsidRDefault="00760382">
      <w:pPr>
        <w:tabs>
          <w:tab w:val="left" w:pos="700"/>
        </w:tabs>
        <w:jc w:val="both"/>
        <w:rPr>
          <w:szCs w:val="22"/>
        </w:rPr>
      </w:pPr>
      <w:r w:rsidRPr="003852AF">
        <w:rPr>
          <w:szCs w:val="22"/>
        </w:rPr>
        <w:fldChar w:fldCharType="begin"/>
      </w:r>
      <w:r w:rsidRPr="003852AF">
        <w:rPr>
          <w:szCs w:val="22"/>
        </w:rPr>
        <w:instrText xml:space="preserve"> MACROBUTTON  AcceptAllChangesShown "[Summary of research and development efforts in the area]" </w:instrText>
      </w:r>
      <w:r w:rsidRPr="003852AF">
        <w:rPr>
          <w:szCs w:val="22"/>
        </w:rPr>
        <w:fldChar w:fldCharType="end"/>
      </w:r>
    </w:p>
    <w:p w:rsidR="00760382" w:rsidRDefault="00760382">
      <w:pPr>
        <w:pStyle w:val="4"/>
      </w:pPr>
      <w:r>
        <w:t>4.5.2</w:t>
      </w:r>
      <w:r>
        <w:tab/>
        <w:t xml:space="preserve">Specific Models </w:t>
      </w:r>
      <w:r w:rsidR="003852AF">
        <w:t>(as appropriate related to 4.5)</w:t>
      </w:r>
    </w:p>
    <w:p w:rsidR="00760382" w:rsidRPr="003852AF" w:rsidRDefault="00760382">
      <w:pPr>
        <w:pStyle w:val="a4"/>
        <w:rPr>
          <w:sz w:val="22"/>
          <w:szCs w:val="22"/>
        </w:rPr>
      </w:pPr>
      <w:r w:rsidRPr="003852AF">
        <w:rPr>
          <w:sz w:val="22"/>
          <w:szCs w:val="22"/>
        </w:rPr>
        <w:t>4.5.2.1</w:t>
      </w:r>
      <w:r w:rsidRPr="003852AF">
        <w:rPr>
          <w:sz w:val="22"/>
          <w:szCs w:val="22"/>
        </w:rPr>
        <w:tab/>
      </w:r>
      <w:proofErr w:type="gramStart"/>
      <w:r w:rsidRPr="003852AF">
        <w:rPr>
          <w:sz w:val="22"/>
          <w:szCs w:val="22"/>
        </w:rPr>
        <w:t>In</w:t>
      </w:r>
      <w:proofErr w:type="gramEnd"/>
      <w:r w:rsidRPr="003852AF">
        <w:rPr>
          <w:sz w:val="22"/>
          <w:szCs w:val="22"/>
        </w:rPr>
        <w:t xml:space="preserve"> operation </w:t>
      </w:r>
    </w:p>
    <w:p w:rsidR="00760382" w:rsidRPr="003852AF" w:rsidRDefault="00760382">
      <w:pPr>
        <w:pStyle w:val="a4"/>
        <w:rPr>
          <w:rFonts w:hint="eastAsia"/>
          <w:sz w:val="22"/>
          <w:szCs w:val="22"/>
        </w:rPr>
      </w:pPr>
      <w:r w:rsidRPr="003852AF">
        <w:rPr>
          <w:sz w:val="22"/>
          <w:szCs w:val="22"/>
        </w:rPr>
        <w:fldChar w:fldCharType="begin"/>
      </w:r>
      <w:r w:rsidRPr="003852AF">
        <w:rPr>
          <w:sz w:val="22"/>
          <w:szCs w:val="22"/>
        </w:rPr>
        <w:instrText xml:space="preserve"> MACROBUTTON  AcceptAllChangesShown "[information on models in operational use, as appropriate related to 4.5]" </w:instrText>
      </w:r>
      <w:r w:rsidRPr="003852AF">
        <w:rPr>
          <w:sz w:val="22"/>
          <w:szCs w:val="22"/>
        </w:rPr>
        <w:fldChar w:fldCharType="end"/>
      </w:r>
    </w:p>
    <w:p w:rsidR="00303ADE" w:rsidRPr="00303ADE" w:rsidRDefault="00303ADE" w:rsidP="00303ADE">
      <w:pPr>
        <w:pStyle w:val="a4"/>
        <w:rPr>
          <w:b/>
          <w:color w:val="0070C0"/>
          <w:sz w:val="22"/>
          <w:szCs w:val="22"/>
          <w:lang w:val="ru-RU"/>
        </w:rPr>
      </w:pPr>
      <w:r w:rsidRPr="00303ADE">
        <w:rPr>
          <w:b/>
          <w:color w:val="0070C0"/>
          <w:sz w:val="22"/>
          <w:szCs w:val="22"/>
          <w:lang w:val="ru-RU"/>
        </w:rPr>
        <w:t>Преобразование системы гидродинамических уравнений, описывающих динамику погоды и климата, в виде, включающем члены ответственные за не инвариантность системы относительно обращения времени.</w:t>
      </w:r>
    </w:p>
    <w:p w:rsidR="00303ADE" w:rsidRPr="00303ADE" w:rsidRDefault="00303ADE" w:rsidP="00303ADE">
      <w:pPr>
        <w:pStyle w:val="a4"/>
        <w:rPr>
          <w:b/>
          <w:color w:val="0070C0"/>
          <w:sz w:val="22"/>
          <w:szCs w:val="22"/>
          <w:lang w:val="ru-RU"/>
        </w:rPr>
      </w:pPr>
    </w:p>
    <w:p w:rsidR="00303ADE" w:rsidRPr="00303ADE" w:rsidRDefault="00303ADE" w:rsidP="00303ADE">
      <w:pPr>
        <w:pStyle w:val="a4"/>
        <w:rPr>
          <w:b/>
          <w:color w:val="0070C0"/>
          <w:sz w:val="22"/>
          <w:szCs w:val="22"/>
          <w:lang w:val="ru-RU"/>
        </w:rPr>
      </w:pPr>
      <w:r w:rsidRPr="00303ADE">
        <w:rPr>
          <w:b/>
          <w:color w:val="0070C0"/>
          <w:sz w:val="22"/>
          <w:szCs w:val="22"/>
          <w:lang w:val="ru-RU"/>
        </w:rPr>
        <w:t xml:space="preserve">Разработан алгоритм модели гидродинамического прогноза погоды на основе введенных в классическую модель добавочных сил, определяющих статику и динамику атмосферных процессов. </w:t>
      </w:r>
      <w:proofErr w:type="gramStart"/>
      <w:r w:rsidRPr="00303ADE">
        <w:rPr>
          <w:b/>
          <w:color w:val="0070C0"/>
          <w:sz w:val="22"/>
          <w:szCs w:val="22"/>
          <w:lang w:val="ru-RU"/>
        </w:rPr>
        <w:t xml:space="preserve">Программный комплекс разработанной гидродинамической </w:t>
      </w:r>
      <w:proofErr w:type="spellStart"/>
      <w:r w:rsidRPr="00303ADE">
        <w:rPr>
          <w:b/>
          <w:color w:val="0070C0"/>
          <w:sz w:val="22"/>
          <w:szCs w:val="22"/>
          <w:lang w:val="ru-RU"/>
        </w:rPr>
        <w:t>модели</w:t>
      </w:r>
      <w:proofErr w:type="spellEnd"/>
      <w:r w:rsidRPr="00303ADE">
        <w:rPr>
          <w:b/>
          <w:color w:val="0070C0"/>
          <w:sz w:val="22"/>
          <w:szCs w:val="22"/>
          <w:lang w:val="ru-RU"/>
        </w:rPr>
        <w:t xml:space="preserve"> </w:t>
      </w:r>
      <w:proofErr w:type="spellStart"/>
      <w:r w:rsidRPr="00303ADE">
        <w:rPr>
          <w:b/>
          <w:color w:val="0070C0"/>
          <w:sz w:val="22"/>
          <w:szCs w:val="22"/>
          <w:lang w:val="ru-RU"/>
        </w:rPr>
        <w:t>прогнозов</w:t>
      </w:r>
      <w:proofErr w:type="spellEnd"/>
      <w:r w:rsidRPr="00303ADE">
        <w:rPr>
          <w:b/>
          <w:color w:val="0070C0"/>
          <w:sz w:val="22"/>
          <w:szCs w:val="22"/>
          <w:lang w:val="ru-RU"/>
        </w:rPr>
        <w:t xml:space="preserve"> </w:t>
      </w:r>
      <w:proofErr w:type="spellStart"/>
      <w:r w:rsidRPr="00303ADE">
        <w:rPr>
          <w:b/>
          <w:color w:val="0070C0"/>
          <w:sz w:val="22"/>
          <w:szCs w:val="22"/>
          <w:lang w:val="ru-RU"/>
        </w:rPr>
        <w:t>погоды</w:t>
      </w:r>
      <w:proofErr w:type="spellEnd"/>
      <w:r w:rsidRPr="00303ADE">
        <w:rPr>
          <w:b/>
          <w:color w:val="0070C0"/>
          <w:sz w:val="22"/>
          <w:szCs w:val="22"/>
          <w:lang w:val="ru-RU"/>
        </w:rPr>
        <w:t>.</w:t>
      </w:r>
      <w:proofErr w:type="gramEnd"/>
      <w:r w:rsidRPr="00303ADE">
        <w:rPr>
          <w:b/>
          <w:color w:val="0070C0"/>
          <w:sz w:val="22"/>
          <w:szCs w:val="22"/>
          <w:lang w:val="ru-RU"/>
        </w:rPr>
        <w:t xml:space="preserve"> </w:t>
      </w:r>
    </w:p>
    <w:p w:rsidR="00760382" w:rsidRPr="00303ADE" w:rsidRDefault="00760382" w:rsidP="00303ADE">
      <w:pPr>
        <w:pStyle w:val="a4"/>
        <w:rPr>
          <w:b/>
          <w:color w:val="0070C0"/>
          <w:sz w:val="22"/>
          <w:szCs w:val="22"/>
          <w:lang w:val="ru-RU"/>
        </w:rPr>
      </w:pPr>
    </w:p>
    <w:p w:rsidR="00760382" w:rsidRPr="003852AF" w:rsidRDefault="00760382">
      <w:pPr>
        <w:tabs>
          <w:tab w:val="left" w:pos="700"/>
        </w:tabs>
        <w:jc w:val="both"/>
        <w:rPr>
          <w:szCs w:val="22"/>
        </w:rPr>
      </w:pPr>
      <w:r w:rsidRPr="003852AF">
        <w:rPr>
          <w:szCs w:val="22"/>
        </w:rPr>
        <w:t>4.5.2.2</w:t>
      </w:r>
      <w:r w:rsidRPr="003852AF">
        <w:rPr>
          <w:szCs w:val="22"/>
        </w:rPr>
        <w:tab/>
        <w:t>Research performed in this field</w:t>
      </w:r>
    </w:p>
    <w:p w:rsidR="00760382" w:rsidRPr="003852AF" w:rsidRDefault="00760382">
      <w:pPr>
        <w:tabs>
          <w:tab w:val="left" w:pos="700"/>
        </w:tabs>
        <w:jc w:val="both"/>
        <w:rPr>
          <w:rFonts w:hint="eastAsia"/>
          <w:szCs w:val="22"/>
        </w:rPr>
      </w:pPr>
      <w:r w:rsidRPr="003852AF">
        <w:rPr>
          <w:szCs w:val="22"/>
        </w:rPr>
        <w:fldChar w:fldCharType="begin"/>
      </w:r>
      <w:r w:rsidRPr="003852AF">
        <w:rPr>
          <w:szCs w:val="22"/>
        </w:rPr>
        <w:instrText xml:space="preserve"> MACROBUTTON  AcceptAllChangesShown "[Summary of research and development efforts in the area]" </w:instrText>
      </w:r>
      <w:r w:rsidRPr="003852AF">
        <w:rPr>
          <w:szCs w:val="22"/>
        </w:rPr>
        <w:fldChar w:fldCharType="end"/>
      </w:r>
    </w:p>
    <w:p w:rsidR="00760382" w:rsidRPr="003852AF" w:rsidRDefault="00760382">
      <w:pPr>
        <w:pStyle w:val="4"/>
        <w:rPr>
          <w:rFonts w:hint="eastAsia"/>
          <w:sz w:val="22"/>
          <w:szCs w:val="22"/>
        </w:rPr>
      </w:pPr>
      <w:r w:rsidRPr="003852AF">
        <w:rPr>
          <w:sz w:val="22"/>
          <w:szCs w:val="22"/>
        </w:rPr>
        <w:t>4.5.3</w:t>
      </w:r>
      <w:r w:rsidRPr="003852AF">
        <w:rPr>
          <w:sz w:val="22"/>
          <w:szCs w:val="22"/>
        </w:rPr>
        <w:tab/>
        <w:t>Specific products operationally available</w:t>
      </w:r>
    </w:p>
    <w:p w:rsidR="00760382" w:rsidRPr="003852AF" w:rsidRDefault="00760382">
      <w:pPr>
        <w:pStyle w:val="a4"/>
        <w:rPr>
          <w:rFonts w:hint="eastAsia"/>
          <w:sz w:val="22"/>
          <w:szCs w:val="22"/>
        </w:rPr>
      </w:pPr>
      <w:r w:rsidRPr="003852AF">
        <w:rPr>
          <w:sz w:val="22"/>
          <w:szCs w:val="22"/>
        </w:rPr>
        <w:fldChar w:fldCharType="begin"/>
      </w:r>
      <w:r w:rsidRPr="003852AF">
        <w:rPr>
          <w:sz w:val="22"/>
          <w:szCs w:val="22"/>
        </w:rPr>
        <w:instrText xml:space="preserve"> MACROBUTTON  AcceptAllChangesShown "[brief description of variables which are outputs from the model integration]" </w:instrText>
      </w:r>
      <w:r w:rsidRPr="003852AF">
        <w:rPr>
          <w:sz w:val="22"/>
          <w:szCs w:val="22"/>
        </w:rPr>
        <w:fldChar w:fldCharType="end"/>
      </w:r>
    </w:p>
    <w:p w:rsidR="003852AF" w:rsidRDefault="003852AF" w:rsidP="003852AF">
      <w:pPr>
        <w:pStyle w:val="4"/>
        <w:rPr>
          <w:rFonts w:hint="eastAsia"/>
        </w:rPr>
      </w:pPr>
      <w:r>
        <w:t>4.5.4</w:t>
      </w:r>
      <w:r>
        <w:tab/>
        <w:t xml:space="preserve">Operational techniques for application of specialized numerical prediction products </w:t>
      </w:r>
      <w:r>
        <w:rPr>
          <w:i/>
          <w:iCs/>
          <w:sz w:val="22"/>
          <w:szCs w:val="22"/>
        </w:rPr>
        <w:t>(MOS, PPM, KF, Expert Systems, etc</w:t>
      </w:r>
      <w:proofErr w:type="gramStart"/>
      <w:r>
        <w:rPr>
          <w:i/>
          <w:iCs/>
          <w:sz w:val="22"/>
          <w:szCs w:val="22"/>
        </w:rPr>
        <w:t>..)</w:t>
      </w:r>
      <w:proofErr w:type="gramEnd"/>
      <w:r>
        <w:rPr>
          <w:i/>
          <w:iCs/>
          <w:sz w:val="22"/>
          <w:szCs w:val="22"/>
        </w:rPr>
        <w:t xml:space="preserve"> </w:t>
      </w:r>
      <w:r>
        <w:t>(</w:t>
      </w:r>
      <w:proofErr w:type="gramStart"/>
      <w:r>
        <w:t>as</w:t>
      </w:r>
      <w:proofErr w:type="gramEnd"/>
      <w:r>
        <w:t xml:space="preserve"> appropriate related to 4.5)</w:t>
      </w:r>
    </w:p>
    <w:p w:rsidR="003852AF" w:rsidRDefault="003852AF" w:rsidP="003852AF">
      <w:r>
        <w:t>4.5.4.1</w:t>
      </w:r>
      <w:r>
        <w:tab/>
      </w:r>
      <w:proofErr w:type="gramStart"/>
      <w:r>
        <w:t>In</w:t>
      </w:r>
      <w:proofErr w:type="gramEnd"/>
      <w:r>
        <w:t xml:space="preserve"> operation</w:t>
      </w:r>
    </w:p>
    <w:p w:rsidR="003852AF" w:rsidRDefault="003852AF" w:rsidP="003852AF">
      <w:pPr>
        <w:pStyle w:val="a4"/>
      </w:pPr>
      <w:r>
        <w:t>“[</w:t>
      </w:r>
      <w:proofErr w:type="gramStart"/>
      <w:r>
        <w:t>brief</w:t>
      </w:r>
      <w:proofErr w:type="gramEnd"/>
      <w:r>
        <w:t xml:space="preserve"> description of automated (formalized) procedures in use for interpretation of specialized NP output]” </w:t>
      </w:r>
    </w:p>
    <w:p w:rsidR="003852AF" w:rsidRDefault="003852AF" w:rsidP="003852AF">
      <w:pPr>
        <w:tabs>
          <w:tab w:val="left" w:pos="700"/>
        </w:tabs>
        <w:jc w:val="both"/>
      </w:pPr>
    </w:p>
    <w:p w:rsidR="003852AF" w:rsidRDefault="003852AF" w:rsidP="003852AF">
      <w:pPr>
        <w:tabs>
          <w:tab w:val="left" w:pos="700"/>
        </w:tabs>
        <w:jc w:val="both"/>
      </w:pPr>
      <w:r>
        <w:t>4.5.4.2</w:t>
      </w:r>
      <w:r>
        <w:tab/>
        <w:t>Research performed in this field</w:t>
      </w:r>
    </w:p>
    <w:p w:rsidR="003852AF" w:rsidRPr="003852AF" w:rsidRDefault="003852AF" w:rsidP="003852AF">
      <w:pPr>
        <w:tabs>
          <w:tab w:val="left" w:pos="700"/>
        </w:tabs>
        <w:jc w:val="both"/>
        <w:rPr>
          <w:sz w:val="20"/>
          <w:szCs w:val="20"/>
        </w:rPr>
      </w:pPr>
      <w:r w:rsidRPr="003852AF">
        <w:rPr>
          <w:sz w:val="20"/>
          <w:szCs w:val="20"/>
        </w:rPr>
        <w:fldChar w:fldCharType="begin"/>
      </w:r>
      <w:r w:rsidRPr="003852AF">
        <w:rPr>
          <w:sz w:val="20"/>
          <w:szCs w:val="20"/>
        </w:rPr>
        <w:instrText xml:space="preserve"> MACROBUTTON  AcceptAllChangesShown "[Summary of research and development efforts in the area]" </w:instrText>
      </w:r>
      <w:r w:rsidRPr="003852AF">
        <w:rPr>
          <w:sz w:val="20"/>
          <w:szCs w:val="20"/>
        </w:rPr>
        <w:fldChar w:fldCharType="end"/>
      </w:r>
    </w:p>
    <w:p w:rsidR="003852AF" w:rsidRDefault="003852AF" w:rsidP="003852AF">
      <w:pPr>
        <w:pStyle w:val="4"/>
        <w:rPr>
          <w:rFonts w:hint="eastAsia"/>
        </w:rPr>
      </w:pPr>
      <w:r>
        <w:t>4.5.5</w:t>
      </w:r>
      <w:r>
        <w:tab/>
        <w:t>Probabilistic predictions (where applicable)</w:t>
      </w:r>
    </w:p>
    <w:p w:rsidR="003852AF" w:rsidRDefault="003852AF" w:rsidP="003852AF">
      <w:r>
        <w:t>4.5.5.1</w:t>
      </w:r>
      <w:r>
        <w:tab/>
      </w:r>
      <w:proofErr w:type="gramStart"/>
      <w:r>
        <w:t>In</w:t>
      </w:r>
      <w:proofErr w:type="gramEnd"/>
      <w:r>
        <w:t xml:space="preserve"> operation</w:t>
      </w:r>
    </w:p>
    <w:p w:rsidR="003852AF" w:rsidRDefault="00380238" w:rsidP="00380238">
      <w:pPr>
        <w:pStyle w:val="a4"/>
        <w:rPr>
          <w:rFonts w:hint="eastAsia"/>
        </w:rPr>
      </w:pPr>
      <w:proofErr w:type="gramStart"/>
      <w:r>
        <w:t>“[Number of runs, initial state perturbation method etc.]”</w:t>
      </w:r>
      <w:proofErr w:type="gramEnd"/>
      <w:r>
        <w:t xml:space="preserve"> </w:t>
      </w:r>
      <w:r w:rsidR="003852AF">
        <w:rPr>
          <w:i/>
          <w:iCs/>
          <w:sz w:val="22"/>
          <w:szCs w:val="22"/>
        </w:rPr>
        <w:t xml:space="preserve">(Describe also: time range, number of members and number of models used: their resolution, main physics used </w:t>
      </w:r>
      <w:r>
        <w:rPr>
          <w:i/>
          <w:iCs/>
          <w:sz w:val="22"/>
          <w:szCs w:val="22"/>
        </w:rPr>
        <w:t>etc.</w:t>
      </w:r>
      <w:r w:rsidR="003852AF">
        <w:rPr>
          <w:i/>
          <w:iCs/>
          <w:sz w:val="22"/>
          <w:szCs w:val="22"/>
        </w:rPr>
        <w:t>)</w:t>
      </w:r>
    </w:p>
    <w:p w:rsidR="00370AF1" w:rsidRDefault="00370AF1" w:rsidP="003852AF">
      <w:pPr>
        <w:pStyle w:val="20"/>
        <w:tabs>
          <w:tab w:val="clear" w:pos="1700"/>
          <w:tab w:val="left" w:pos="700"/>
        </w:tabs>
        <w:ind w:hanging="1700"/>
        <w:jc w:val="both"/>
        <w:rPr>
          <w:lang w:val="ru-RU"/>
        </w:rPr>
      </w:pPr>
    </w:p>
    <w:p w:rsidR="003852AF" w:rsidRDefault="003852AF" w:rsidP="003852AF">
      <w:pPr>
        <w:pStyle w:val="20"/>
        <w:tabs>
          <w:tab w:val="clear" w:pos="1700"/>
          <w:tab w:val="left" w:pos="700"/>
        </w:tabs>
        <w:ind w:hanging="1700"/>
        <w:jc w:val="both"/>
      </w:pPr>
      <w:r>
        <w:lastRenderedPageBreak/>
        <w:t>4.5.5.2</w:t>
      </w:r>
      <w:r>
        <w:tab/>
        <w:t>Research performed in this field</w:t>
      </w:r>
    </w:p>
    <w:p w:rsidR="003852AF" w:rsidRDefault="003852AF" w:rsidP="003852AF">
      <w:pPr>
        <w:pStyle w:val="20"/>
        <w:tabs>
          <w:tab w:val="clear" w:pos="1700"/>
          <w:tab w:val="left" w:pos="700"/>
        </w:tabs>
        <w:ind w:hanging="1700"/>
        <w:jc w:val="both"/>
      </w:pPr>
      <w:r>
        <w:fldChar w:fldCharType="begin"/>
      </w:r>
      <w:r>
        <w:instrText xml:space="preserve"> MACROBUTTON  AcceptAllChangesShown "[Summary of research and development efforts in the area]" </w:instrText>
      </w:r>
      <w:r>
        <w:fldChar w:fldCharType="end"/>
      </w:r>
    </w:p>
    <w:p w:rsidR="003852AF" w:rsidRDefault="003852AF" w:rsidP="003852AF">
      <w:pPr>
        <w:pStyle w:val="4"/>
        <w:rPr>
          <w:rFonts w:hint="eastAsia"/>
          <w:b w:val="0"/>
          <w:bCs w:val="0"/>
          <w:sz w:val="22"/>
          <w:szCs w:val="22"/>
        </w:rPr>
      </w:pPr>
      <w:r>
        <w:rPr>
          <w:b w:val="0"/>
          <w:bCs w:val="0"/>
          <w:sz w:val="22"/>
          <w:szCs w:val="22"/>
        </w:rPr>
        <w:t>4.5.5.3</w:t>
      </w:r>
      <w:r>
        <w:rPr>
          <w:b w:val="0"/>
          <w:bCs w:val="0"/>
          <w:sz w:val="22"/>
          <w:szCs w:val="22"/>
        </w:rPr>
        <w:tab/>
        <w:t>Operationally available probabilistic prediction products</w:t>
      </w:r>
    </w:p>
    <w:p w:rsidR="003852AF" w:rsidRDefault="00380238" w:rsidP="00380238">
      <w:pPr>
        <w:pStyle w:val="20"/>
        <w:tabs>
          <w:tab w:val="clear" w:pos="1700"/>
          <w:tab w:val="left" w:pos="700"/>
        </w:tabs>
        <w:ind w:hanging="1700"/>
        <w:jc w:val="both"/>
      </w:pPr>
      <w:r>
        <w:t>“[</w:t>
      </w:r>
      <w:proofErr w:type="gramStart"/>
      <w:r>
        <w:t>brief</w:t>
      </w:r>
      <w:proofErr w:type="gramEnd"/>
      <w:r>
        <w:t xml:space="preserve"> description of variables which are outputs from probabilistic prediction techniques]” </w:t>
      </w:r>
    </w:p>
    <w:p w:rsidR="005A5C27" w:rsidRPr="00F13452" w:rsidRDefault="005A5C27" w:rsidP="005A5C27">
      <w:pPr>
        <w:pStyle w:val="BodyText"/>
        <w:tabs>
          <w:tab w:val="num" w:pos="0"/>
        </w:tabs>
        <w:spacing w:before="60" w:after="60" w:line="240" w:lineRule="auto"/>
        <w:rPr>
          <w:rFonts w:ascii="Arial" w:hAnsi="Arial" w:cs="Arial"/>
          <w:b/>
          <w:color w:val="0070C0"/>
          <w:szCs w:val="22"/>
          <w:lang w:val="ru-RU"/>
        </w:rPr>
      </w:pPr>
      <w:r w:rsidRPr="00F13452">
        <w:rPr>
          <w:rFonts w:ascii="Arial" w:hAnsi="Arial" w:cs="Arial"/>
          <w:b/>
          <w:color w:val="0070C0"/>
          <w:szCs w:val="22"/>
          <w:lang w:val="ru-RU"/>
        </w:rPr>
        <w:t xml:space="preserve">Доступны </w:t>
      </w:r>
      <w:r w:rsidR="00F13452">
        <w:rPr>
          <w:rFonts w:ascii="Arial" w:hAnsi="Arial" w:cs="Arial"/>
          <w:b/>
          <w:color w:val="0070C0"/>
          <w:szCs w:val="22"/>
          <w:lang w:val="ru-RU"/>
        </w:rPr>
        <w:t>продукты вероятностного прогноза (</w:t>
      </w:r>
      <w:proofErr w:type="spellStart"/>
      <w:r w:rsidRPr="00F13452">
        <w:rPr>
          <w:rFonts w:ascii="Arial" w:hAnsi="Arial" w:cs="Arial"/>
          <w:b/>
          <w:color w:val="0070C0"/>
          <w:szCs w:val="22"/>
          <w:lang w:val="ru-RU"/>
        </w:rPr>
        <w:t>probabilistic</w:t>
      </w:r>
      <w:proofErr w:type="spellEnd"/>
      <w:r w:rsidRPr="00F13452">
        <w:rPr>
          <w:rFonts w:ascii="Arial" w:hAnsi="Arial" w:cs="Arial"/>
          <w:b/>
          <w:color w:val="0070C0"/>
          <w:szCs w:val="22"/>
          <w:lang w:val="ru-RU"/>
        </w:rPr>
        <w:t xml:space="preserve"> </w:t>
      </w:r>
      <w:proofErr w:type="spellStart"/>
      <w:r w:rsidRPr="00F13452">
        <w:rPr>
          <w:rFonts w:ascii="Arial" w:hAnsi="Arial" w:cs="Arial"/>
          <w:b/>
          <w:color w:val="0070C0"/>
          <w:szCs w:val="22"/>
          <w:lang w:val="ru-RU"/>
        </w:rPr>
        <w:t>prediction</w:t>
      </w:r>
      <w:proofErr w:type="spellEnd"/>
      <w:r w:rsidRPr="00F13452">
        <w:rPr>
          <w:rFonts w:ascii="Arial" w:hAnsi="Arial" w:cs="Arial"/>
          <w:b/>
          <w:color w:val="0070C0"/>
          <w:szCs w:val="22"/>
          <w:lang w:val="ru-RU"/>
        </w:rPr>
        <w:t xml:space="preserve"> </w:t>
      </w:r>
      <w:proofErr w:type="spellStart"/>
      <w:r w:rsidRPr="00F13452">
        <w:rPr>
          <w:rFonts w:ascii="Arial" w:hAnsi="Arial" w:cs="Arial"/>
          <w:b/>
          <w:color w:val="0070C0"/>
          <w:szCs w:val="22"/>
          <w:lang w:val="ru-RU"/>
        </w:rPr>
        <w:t>products</w:t>
      </w:r>
      <w:proofErr w:type="spellEnd"/>
      <w:r w:rsidR="00F13452">
        <w:rPr>
          <w:rFonts w:ascii="Arial" w:hAnsi="Arial" w:cs="Arial"/>
          <w:b/>
          <w:color w:val="0070C0"/>
          <w:szCs w:val="22"/>
          <w:lang w:val="ru-RU"/>
        </w:rPr>
        <w:t>)</w:t>
      </w:r>
      <w:r w:rsidRPr="00F13452">
        <w:rPr>
          <w:rFonts w:ascii="Arial" w:hAnsi="Arial" w:cs="Arial"/>
          <w:b/>
          <w:color w:val="0070C0"/>
          <w:szCs w:val="22"/>
          <w:lang w:val="ru-RU"/>
        </w:rPr>
        <w:t xml:space="preserve"> </w:t>
      </w:r>
      <w:proofErr w:type="gramStart"/>
      <w:r w:rsidRPr="00F13452">
        <w:rPr>
          <w:rFonts w:ascii="Arial" w:hAnsi="Arial" w:cs="Arial"/>
          <w:b/>
          <w:color w:val="0070C0"/>
          <w:szCs w:val="22"/>
          <w:lang w:val="ru-RU"/>
        </w:rPr>
        <w:t>размещённая</w:t>
      </w:r>
      <w:proofErr w:type="gramEnd"/>
      <w:r w:rsidRPr="00F13452">
        <w:rPr>
          <w:rFonts w:ascii="Arial" w:hAnsi="Arial" w:cs="Arial"/>
          <w:b/>
          <w:color w:val="0070C0"/>
          <w:szCs w:val="22"/>
          <w:lang w:val="ru-RU"/>
        </w:rPr>
        <w:t xml:space="preserve">  на сайте ЕЦСПП</w:t>
      </w:r>
      <w:r w:rsidRPr="00F13452">
        <w:rPr>
          <w:rFonts w:ascii="Times New Roman" w:hAnsi="Times New Roman" w:cs="Times New Roman"/>
          <w:color w:val="FF0000"/>
          <w:spacing w:val="-2"/>
          <w:sz w:val="28"/>
          <w:szCs w:val="28"/>
          <w:lang w:val="ru-RU"/>
        </w:rPr>
        <w:t xml:space="preserve">  </w:t>
      </w:r>
      <w:hyperlink r:id="rId6" w:history="1">
        <w:r w:rsidRPr="00F13452">
          <w:rPr>
            <w:rFonts w:ascii="Arial" w:hAnsi="Arial" w:cs="Arial"/>
            <w:b/>
            <w:color w:val="0070C0"/>
            <w:szCs w:val="22"/>
            <w:lang w:val="ru-RU"/>
          </w:rPr>
          <w:t>http://www.</w:t>
        </w:r>
        <w:proofErr w:type="spellStart"/>
        <w:r w:rsidRPr="00F13452">
          <w:rPr>
            <w:rFonts w:ascii="Arial" w:hAnsi="Arial" w:cs="Arial"/>
            <w:b/>
            <w:color w:val="0070C0"/>
            <w:szCs w:val="22"/>
            <w:lang w:val="ru-RU"/>
          </w:rPr>
          <w:t>ecmwf</w:t>
        </w:r>
        <w:proofErr w:type="spellEnd"/>
        <w:r w:rsidRPr="00F13452">
          <w:rPr>
            <w:rFonts w:ascii="Arial" w:hAnsi="Arial" w:cs="Arial"/>
            <w:b/>
            <w:color w:val="0070C0"/>
            <w:szCs w:val="22"/>
            <w:lang w:val="ru-RU"/>
          </w:rPr>
          <w:t>.</w:t>
        </w:r>
        <w:proofErr w:type="spellStart"/>
        <w:r w:rsidRPr="00F13452">
          <w:rPr>
            <w:rFonts w:ascii="Arial" w:hAnsi="Arial" w:cs="Arial"/>
            <w:b/>
            <w:color w:val="0070C0"/>
            <w:szCs w:val="22"/>
            <w:lang w:val="ru-RU"/>
          </w:rPr>
          <w:t>int</w:t>
        </w:r>
        <w:proofErr w:type="spellEnd"/>
        <w:r w:rsidRPr="00F13452">
          <w:rPr>
            <w:rFonts w:ascii="Arial" w:hAnsi="Arial" w:cs="Arial"/>
            <w:b/>
            <w:color w:val="0070C0"/>
            <w:szCs w:val="22"/>
            <w:lang w:val="ru-RU"/>
          </w:rPr>
          <w:t>/en/forecasts/</w:t>
        </w:r>
      </w:hyperlink>
    </w:p>
    <w:p w:rsidR="00760382" w:rsidRDefault="00760382">
      <w:pPr>
        <w:pStyle w:val="3"/>
        <w:rPr>
          <w:rFonts w:hint="eastAsia"/>
        </w:rPr>
      </w:pPr>
      <w:r>
        <w:t>4.6</w:t>
      </w:r>
      <w:r>
        <w:tab/>
        <w:t xml:space="preserve">Extended range forecasts (ERF) </w:t>
      </w:r>
      <w:r>
        <w:rPr>
          <w:i/>
          <w:iCs/>
        </w:rPr>
        <w:t>(10 days to 30 days)</w:t>
      </w:r>
      <w:r>
        <w:t xml:space="preserve"> </w:t>
      </w:r>
    </w:p>
    <w:p w:rsidR="00760382" w:rsidRDefault="00760382">
      <w:pPr>
        <w:pStyle w:val="4"/>
      </w:pPr>
      <w:r>
        <w:t>4.6</w:t>
      </w:r>
      <w:r>
        <w:rPr>
          <w:rFonts w:hint="eastAsia"/>
        </w:rPr>
        <w:t>.1</w:t>
      </w:r>
      <w:r>
        <w:tab/>
        <w:t xml:space="preserve">Models </w:t>
      </w:r>
    </w:p>
    <w:p w:rsidR="00760382" w:rsidRDefault="00760382">
      <w:r>
        <w:t>4.6.1.1</w:t>
      </w:r>
      <w:r>
        <w:tab/>
      </w:r>
      <w:proofErr w:type="gramStart"/>
      <w:r>
        <w:t>In</w:t>
      </w:r>
      <w:proofErr w:type="gramEnd"/>
      <w:r>
        <w:t xml:space="preserve"> operation</w:t>
      </w:r>
    </w:p>
    <w:p w:rsidR="00760382" w:rsidRDefault="00760382">
      <w:pPr>
        <w:pStyle w:val="a4"/>
        <w:rPr>
          <w:rFonts w:hint="eastAsia"/>
        </w:rPr>
      </w:pPr>
      <w:r>
        <w:fldChar w:fldCharType="begin"/>
      </w:r>
      <w:r>
        <w:instrText xml:space="preserve"> MACROBUTTON  AcceptAllChangesShown "[information on Models and Ensemble System in operational use, as appropriate related to 4.6]" </w:instrText>
      </w:r>
      <w:r>
        <w:fldChar w:fldCharType="end"/>
      </w:r>
    </w:p>
    <w:p w:rsidR="00760382" w:rsidRDefault="00760382">
      <w:pPr>
        <w:tabs>
          <w:tab w:val="left" w:pos="700"/>
        </w:tabs>
        <w:jc w:val="both"/>
      </w:pPr>
    </w:p>
    <w:p w:rsidR="00760382" w:rsidRDefault="00760382">
      <w:pPr>
        <w:tabs>
          <w:tab w:val="left" w:pos="700"/>
        </w:tabs>
        <w:jc w:val="both"/>
      </w:pPr>
      <w:r>
        <w:t>4.6.1.2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sz w:val="22"/>
          <w:szCs w:val="22"/>
        </w:rPr>
      </w:pPr>
      <w:r>
        <w:rPr>
          <w:sz w:val="22"/>
          <w:szCs w:val="22"/>
        </w:rPr>
        <w:t>4.6.</w:t>
      </w:r>
      <w:r>
        <w:rPr>
          <w:rFonts w:hint="eastAsia"/>
          <w:sz w:val="22"/>
          <w:szCs w:val="22"/>
        </w:rPr>
        <w:t>2</w:t>
      </w:r>
      <w:r>
        <w:rPr>
          <w:sz w:val="22"/>
          <w:szCs w:val="22"/>
        </w:rPr>
        <w:tab/>
      </w:r>
      <w:r>
        <w:rPr>
          <w:b w:val="0"/>
          <w:bCs w:val="0"/>
          <w:sz w:val="22"/>
          <w:szCs w:val="22"/>
        </w:rPr>
        <w:t xml:space="preserve">Operationally available NWP model and EPS ERF </w:t>
      </w:r>
      <w:r>
        <w:rPr>
          <w:sz w:val="22"/>
          <w:szCs w:val="22"/>
        </w:rPr>
        <w:t>products</w:t>
      </w:r>
    </w:p>
    <w:p w:rsidR="00760382" w:rsidRDefault="00760382">
      <w:pPr>
        <w:pStyle w:val="a4"/>
        <w:rPr>
          <w:rFonts w:hint="eastAsia"/>
          <w:sz w:val="22"/>
          <w:szCs w:val="22"/>
        </w:rPr>
      </w:pPr>
      <w:r>
        <w:rPr>
          <w:sz w:val="22"/>
          <w:szCs w:val="22"/>
        </w:rPr>
        <w:fldChar w:fldCharType="begin"/>
      </w:r>
      <w:r>
        <w:rPr>
          <w:sz w:val="22"/>
          <w:szCs w:val="22"/>
        </w:rPr>
        <w:instrText xml:space="preserve"> MACROBUTTON  AcceptAllChangesShown "[brief description of variables which are outputs from the model integration]" </w:instrText>
      </w:r>
      <w:r>
        <w:rPr>
          <w:sz w:val="22"/>
          <w:szCs w:val="22"/>
        </w:rPr>
        <w:fldChar w:fldCharType="end"/>
      </w:r>
    </w:p>
    <w:p w:rsidR="00760382" w:rsidRDefault="00760382">
      <w:pPr>
        <w:pStyle w:val="3"/>
        <w:rPr>
          <w:rFonts w:hint="eastAsia"/>
        </w:rPr>
      </w:pPr>
      <w:r>
        <w:t xml:space="preserve">4.7 </w:t>
      </w:r>
      <w:r>
        <w:tab/>
        <w:t xml:space="preserve">Long range forecasts (LRF) </w:t>
      </w:r>
      <w:r>
        <w:rPr>
          <w:i/>
          <w:iCs/>
        </w:rPr>
        <w:t>(30 days up to two years)</w:t>
      </w:r>
      <w:r>
        <w:t xml:space="preserve"> </w:t>
      </w:r>
    </w:p>
    <w:p w:rsidR="00760382" w:rsidRDefault="00760382">
      <w:r>
        <w:t>4.7.1</w:t>
      </w:r>
      <w:r>
        <w:tab/>
      </w:r>
      <w:proofErr w:type="gramStart"/>
      <w:r>
        <w:t>In</w:t>
      </w:r>
      <w:proofErr w:type="gramEnd"/>
      <w:r>
        <w:t xml:space="preserve"> operation</w:t>
      </w:r>
    </w:p>
    <w:p w:rsidR="00760382" w:rsidRDefault="00760382">
      <w:pPr>
        <w:pStyle w:val="a4"/>
        <w:tabs>
          <w:tab w:val="left" w:pos="4700"/>
        </w:tabs>
        <w:rPr>
          <w:rFonts w:hint="eastAsia"/>
        </w:rPr>
      </w:pPr>
      <w:r>
        <w:fldChar w:fldCharType="begin"/>
      </w:r>
      <w:r>
        <w:instrText xml:space="preserve"> MACROBUTTON  AcceptAllChangesShown "[Describe: Models, Coupled? (1 tier, 2 tiers), Ensemble Systems, Methodology and Products]" </w:instrText>
      </w:r>
      <w:r>
        <w:fldChar w:fldCharType="end"/>
      </w:r>
    </w:p>
    <w:p w:rsidR="00F13452" w:rsidRPr="00F13452" w:rsidRDefault="00F13452" w:rsidP="00F13452">
      <w:pPr>
        <w:pStyle w:val="BodyText"/>
        <w:tabs>
          <w:tab w:val="num" w:pos="0"/>
        </w:tabs>
        <w:spacing w:before="60" w:after="60" w:line="240" w:lineRule="auto"/>
        <w:rPr>
          <w:rFonts w:ascii="Arial" w:hAnsi="Arial" w:cs="Arial"/>
          <w:b/>
          <w:color w:val="0070C0"/>
          <w:szCs w:val="22"/>
          <w:lang w:val="ru-RU"/>
        </w:rPr>
      </w:pPr>
      <w:r w:rsidRPr="00F13452">
        <w:rPr>
          <w:rFonts w:ascii="Arial" w:hAnsi="Arial" w:cs="Arial"/>
          <w:b/>
          <w:color w:val="0070C0"/>
          <w:szCs w:val="22"/>
          <w:lang w:val="ru-RU"/>
        </w:rPr>
        <w:t xml:space="preserve">Производится оценка прогнозов месячной температуры и сумм осадков, используя в качестве предикторов спектральные коэффициенты </w:t>
      </w:r>
      <w:proofErr w:type="spellStart"/>
      <w:r w:rsidRPr="00F13452">
        <w:rPr>
          <w:rFonts w:ascii="Arial" w:hAnsi="Arial" w:cs="Arial"/>
          <w:b/>
          <w:color w:val="0070C0"/>
          <w:szCs w:val="22"/>
          <w:lang w:val="ru-RU"/>
        </w:rPr>
        <w:t>вейвлет-преобразования</w:t>
      </w:r>
      <w:proofErr w:type="spellEnd"/>
      <w:r w:rsidRPr="00F13452">
        <w:rPr>
          <w:rFonts w:ascii="Arial" w:hAnsi="Arial" w:cs="Arial"/>
          <w:b/>
          <w:color w:val="0070C0"/>
          <w:szCs w:val="22"/>
          <w:lang w:val="ru-RU"/>
        </w:rPr>
        <w:t xml:space="preserve"> по данным 13 административных центров Узбекистана с различной заблаговременностью от одного м</w:t>
      </w:r>
      <w:r w:rsidRPr="00F13452">
        <w:rPr>
          <w:rFonts w:ascii="Arial" w:hAnsi="Arial" w:cs="Arial"/>
          <w:b/>
          <w:color w:val="0070C0"/>
          <w:szCs w:val="22"/>
          <w:lang w:val="ru-RU"/>
        </w:rPr>
        <w:t>е</w:t>
      </w:r>
      <w:r w:rsidRPr="00F13452">
        <w:rPr>
          <w:rFonts w:ascii="Arial" w:hAnsi="Arial" w:cs="Arial"/>
          <w:b/>
          <w:color w:val="0070C0"/>
          <w:szCs w:val="22"/>
          <w:lang w:val="ru-RU"/>
        </w:rPr>
        <w:t>сяца до года.</w:t>
      </w:r>
    </w:p>
    <w:p w:rsidR="00760382" w:rsidRPr="00F13452" w:rsidRDefault="00760382">
      <w:pPr>
        <w:tabs>
          <w:tab w:val="left" w:pos="700"/>
        </w:tabs>
        <w:jc w:val="both"/>
        <w:rPr>
          <w:lang w:val="ru-RU"/>
        </w:rPr>
      </w:pPr>
    </w:p>
    <w:p w:rsidR="00760382" w:rsidRDefault="00760382">
      <w:pPr>
        <w:tabs>
          <w:tab w:val="left" w:pos="700"/>
        </w:tabs>
        <w:jc w:val="both"/>
      </w:pPr>
      <w:r>
        <w:t>4.7.2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4"/>
        <w:rPr>
          <w:rFonts w:hint="eastAsia"/>
          <w:sz w:val="22"/>
          <w:szCs w:val="22"/>
        </w:rPr>
      </w:pPr>
      <w:r>
        <w:t>4</w:t>
      </w:r>
      <w:r>
        <w:rPr>
          <w:sz w:val="22"/>
          <w:szCs w:val="22"/>
        </w:rPr>
        <w:t>.7.</w:t>
      </w:r>
      <w:r w:rsidR="005A5C27">
        <w:rPr>
          <w:sz w:val="22"/>
          <w:szCs w:val="22"/>
        </w:rPr>
        <w:t>3</w:t>
      </w:r>
      <w:r>
        <w:rPr>
          <w:sz w:val="22"/>
          <w:szCs w:val="22"/>
        </w:rPr>
        <w:tab/>
      </w:r>
      <w:r>
        <w:rPr>
          <w:b w:val="0"/>
          <w:bCs w:val="0"/>
          <w:sz w:val="22"/>
          <w:szCs w:val="22"/>
        </w:rPr>
        <w:t>Operationally available EPS LRF products</w:t>
      </w:r>
    </w:p>
    <w:p w:rsidR="00760382" w:rsidRDefault="00760382">
      <w:pPr>
        <w:pStyle w:val="a4"/>
        <w:rPr>
          <w:sz w:val="22"/>
          <w:szCs w:val="22"/>
        </w:rPr>
      </w:pPr>
      <w:r>
        <w:rPr>
          <w:sz w:val="22"/>
          <w:szCs w:val="22"/>
        </w:rPr>
        <w:fldChar w:fldCharType="begin"/>
      </w:r>
      <w:r>
        <w:rPr>
          <w:sz w:val="22"/>
          <w:szCs w:val="22"/>
        </w:rPr>
        <w:instrText xml:space="preserve"> MACROBUTTON  AcceptAllChangesShown "[brief description of variables which are outputs from the model integration]" </w:instrText>
      </w:r>
      <w:r>
        <w:rPr>
          <w:sz w:val="22"/>
          <w:szCs w:val="22"/>
        </w:rPr>
        <w:fldChar w:fldCharType="end"/>
      </w:r>
    </w:p>
    <w:p w:rsidR="005A5C27" w:rsidRPr="00F13452" w:rsidRDefault="005A5C27" w:rsidP="00F13452">
      <w:pPr>
        <w:pStyle w:val="BodyText"/>
        <w:tabs>
          <w:tab w:val="num" w:pos="0"/>
        </w:tabs>
        <w:spacing w:before="60" w:after="60" w:line="240" w:lineRule="auto"/>
        <w:rPr>
          <w:rFonts w:ascii="Arial" w:hAnsi="Arial" w:cs="Arial"/>
          <w:b/>
          <w:color w:val="0070C0"/>
          <w:szCs w:val="22"/>
          <w:lang w:val="ru-RU"/>
        </w:rPr>
      </w:pPr>
      <w:r w:rsidRPr="00F13452">
        <w:rPr>
          <w:rFonts w:ascii="Arial" w:hAnsi="Arial" w:cs="Arial"/>
          <w:b/>
          <w:color w:val="0070C0"/>
          <w:szCs w:val="22"/>
          <w:lang w:val="ru-RU"/>
        </w:rPr>
        <w:t>Продукция ЧПП, размещенная на сайте ВМО, организованном в по</w:t>
      </w:r>
      <w:r w:rsidRPr="00F13452">
        <w:rPr>
          <w:rFonts w:ascii="Arial" w:hAnsi="Arial" w:cs="Arial"/>
          <w:b/>
          <w:color w:val="0070C0"/>
          <w:szCs w:val="22"/>
          <w:lang w:val="ru-RU"/>
        </w:rPr>
        <w:t>д</w:t>
      </w:r>
      <w:r w:rsidRPr="00F13452">
        <w:rPr>
          <w:rFonts w:ascii="Arial" w:hAnsi="Arial" w:cs="Arial"/>
          <w:b/>
          <w:color w:val="0070C0"/>
          <w:szCs w:val="22"/>
          <w:lang w:val="ru-RU"/>
        </w:rPr>
        <w:t>держку  НГМС в области долгосрочного прогнозирования  www.wmolk.org</w:t>
      </w:r>
      <w:r w:rsidR="00F13452">
        <w:rPr>
          <w:rFonts w:ascii="Arial" w:hAnsi="Arial" w:cs="Arial"/>
          <w:b/>
          <w:color w:val="0070C0"/>
          <w:szCs w:val="22"/>
          <w:lang w:val="ru-RU"/>
        </w:rPr>
        <w:t>.</w:t>
      </w:r>
    </w:p>
    <w:p w:rsidR="00760382" w:rsidRDefault="00760382">
      <w:pPr>
        <w:pStyle w:val="2"/>
        <w:rPr>
          <w:rFonts w:hint="eastAsia"/>
        </w:rPr>
      </w:pPr>
      <w:r>
        <w:t>5.</w:t>
      </w:r>
      <w:r>
        <w:tab/>
        <w:t>Verification of prognostic products</w:t>
      </w:r>
    </w:p>
    <w:p w:rsidR="00760382" w:rsidRDefault="00760382">
      <w:pPr>
        <w:pStyle w:val="a4"/>
      </w:pPr>
      <w:r>
        <w:t>5.1</w:t>
      </w:r>
      <w:r>
        <w:tab/>
      </w:r>
      <w:r>
        <w:fldChar w:fldCharType="begin"/>
      </w:r>
      <w:r>
        <w:instrText xml:space="preserve"> MACROBUTTON  AcceptAllChangesShown "[annual verification summary to be inserted here]" </w:instrText>
      </w:r>
      <w:r>
        <w:fldChar w:fldCharType="end"/>
      </w:r>
    </w:p>
    <w:p w:rsidR="00760382" w:rsidRDefault="00760382">
      <w:pPr>
        <w:tabs>
          <w:tab w:val="left" w:pos="700"/>
        </w:tabs>
        <w:jc w:val="both"/>
      </w:pPr>
    </w:p>
    <w:p w:rsidR="00760382" w:rsidRDefault="00760382">
      <w:pPr>
        <w:tabs>
          <w:tab w:val="left" w:pos="700"/>
        </w:tabs>
        <w:jc w:val="both"/>
      </w:pPr>
      <w:r>
        <w:t>5.2</w:t>
      </w:r>
      <w:r>
        <w:tab/>
        <w:t>Research performed in this field</w:t>
      </w:r>
    </w:p>
    <w:p w:rsidR="00760382" w:rsidRDefault="00760382">
      <w:pPr>
        <w:pStyle w:val="a4"/>
        <w:rPr>
          <w:rFonts w:hint="eastAsia"/>
          <w:b/>
          <w:sz w:val="24"/>
        </w:rPr>
      </w:pPr>
      <w:r>
        <w:fldChar w:fldCharType="begin"/>
      </w:r>
      <w:r>
        <w:instrText xml:space="preserve"> MACROBUTTON  AcceptAllChangesShown "[Summary of research and development efforts in the area]" </w:instrText>
      </w:r>
      <w:r>
        <w:fldChar w:fldCharType="end"/>
      </w:r>
    </w:p>
    <w:p w:rsidR="00760382" w:rsidRDefault="00760382">
      <w:pPr>
        <w:pStyle w:val="2"/>
        <w:rPr>
          <w:rFonts w:hint="eastAsia"/>
        </w:rPr>
      </w:pPr>
      <w:r>
        <w:t>6.</w:t>
      </w:r>
      <w:r>
        <w:tab/>
        <w:t xml:space="preserve">Plans for the future </w:t>
      </w:r>
      <w:r>
        <w:rPr>
          <w:i/>
          <w:iCs w:val="0"/>
        </w:rPr>
        <w:t>(next 4 years)</w:t>
      </w:r>
    </w:p>
    <w:p w:rsidR="00760382" w:rsidRDefault="00760382">
      <w:pPr>
        <w:pStyle w:val="3"/>
        <w:rPr>
          <w:rFonts w:hint="eastAsia"/>
        </w:rPr>
      </w:pPr>
      <w:r>
        <w:t>6.1</w:t>
      </w:r>
      <w:r>
        <w:tab/>
        <w:t>Development of the GDPFS</w:t>
      </w:r>
    </w:p>
    <w:p w:rsidR="00760382" w:rsidRDefault="00760382">
      <w:pPr>
        <w:tabs>
          <w:tab w:val="left" w:pos="600"/>
          <w:tab w:val="left" w:pos="1100"/>
        </w:tabs>
        <w:jc w:val="both"/>
        <w:rPr>
          <w:rFonts w:hint="eastAsia"/>
        </w:rPr>
      </w:pPr>
    </w:p>
    <w:p w:rsidR="00760382" w:rsidRDefault="00760382">
      <w:pPr>
        <w:pStyle w:val="a4"/>
      </w:pPr>
      <w:r>
        <w:rPr>
          <w:b/>
          <w:bCs/>
        </w:rPr>
        <w:t>6.1.1</w:t>
      </w:r>
      <w:r>
        <w:t xml:space="preserve">  </w:t>
      </w:r>
      <w:r>
        <w:fldChar w:fldCharType="begin"/>
      </w:r>
      <w:r>
        <w:instrText xml:space="preserve"> MACROBUTTON  AcceptAllChangesShown "[major changes in the Operational DPFS which are expected in the next  year]" </w:instrText>
      </w:r>
      <w:r>
        <w:fldChar w:fldCharType="end"/>
      </w:r>
    </w:p>
    <w:p w:rsidR="00760382" w:rsidRDefault="00760382">
      <w:pPr>
        <w:pStyle w:val="a4"/>
      </w:pPr>
    </w:p>
    <w:p w:rsidR="00760382" w:rsidRDefault="00760382">
      <w:pPr>
        <w:pStyle w:val="a4"/>
        <w:rPr>
          <w:rFonts w:hint="eastAsia"/>
        </w:rPr>
      </w:pPr>
      <w:r>
        <w:rPr>
          <w:b/>
          <w:bCs/>
        </w:rPr>
        <w:t>6.1.2</w:t>
      </w:r>
      <w:r>
        <w:t xml:space="preserve">  </w:t>
      </w:r>
      <w:r>
        <w:fldChar w:fldCharType="begin"/>
      </w:r>
      <w:r>
        <w:instrText xml:space="preserve"> MACROBUTTON  AcceptAllChangesShown "[major changes in the Operational DPFS which are envisaged within the next 4 years]" </w:instrText>
      </w:r>
      <w:r>
        <w:fldChar w:fldCharType="end"/>
      </w:r>
    </w:p>
    <w:p w:rsidR="00760382" w:rsidRDefault="00760382" w:rsidP="00380238">
      <w:pPr>
        <w:pStyle w:val="3"/>
        <w:rPr>
          <w:rFonts w:hint="eastAsia"/>
        </w:rPr>
      </w:pPr>
      <w:r>
        <w:t>6.2</w:t>
      </w:r>
      <w:r>
        <w:tab/>
        <w:t xml:space="preserve">Planned research Activities in NWP, </w:t>
      </w:r>
      <w:proofErr w:type="spellStart"/>
      <w:r>
        <w:t>Nowcasting</w:t>
      </w:r>
      <w:proofErr w:type="spellEnd"/>
      <w:r w:rsidR="00380238">
        <w:t>,</w:t>
      </w:r>
      <w:r>
        <w:t xml:space="preserve"> Long-range Forecasting</w:t>
      </w:r>
      <w:r w:rsidR="00380238">
        <w:t xml:space="preserve"> and Specialized Numerical Predictions</w:t>
      </w:r>
    </w:p>
    <w:p w:rsidR="00380238" w:rsidRDefault="00380238">
      <w:pPr>
        <w:pStyle w:val="a4"/>
      </w:pPr>
      <w:r>
        <w:t xml:space="preserve">“[Summary of planned research and development efforts in NWP, </w:t>
      </w:r>
      <w:proofErr w:type="spellStart"/>
      <w:r>
        <w:t>Nowcasting</w:t>
      </w:r>
      <w:proofErr w:type="spellEnd"/>
      <w:r>
        <w:t>, LRF and Specialized Numerical Predictions for the next 4 years]”</w:t>
      </w:r>
    </w:p>
    <w:p w:rsidR="00760382" w:rsidRDefault="00760382">
      <w:pPr>
        <w:tabs>
          <w:tab w:val="left" w:pos="1100"/>
        </w:tabs>
        <w:jc w:val="both"/>
      </w:pPr>
    </w:p>
    <w:p w:rsidR="00760382" w:rsidRDefault="00760382">
      <w:pPr>
        <w:tabs>
          <w:tab w:val="left" w:pos="1100"/>
        </w:tabs>
        <w:jc w:val="both"/>
      </w:pPr>
      <w:r>
        <w:rPr>
          <w:b/>
          <w:bCs/>
        </w:rPr>
        <w:lastRenderedPageBreak/>
        <w:t>6.2.1</w:t>
      </w:r>
      <w:r>
        <w:t xml:space="preserve"> Planned Research Activities in NWP</w:t>
      </w:r>
    </w:p>
    <w:p w:rsidR="00F13452" w:rsidRDefault="00F13452" w:rsidP="00F13452">
      <w:pPr>
        <w:pStyle w:val="BodyText"/>
        <w:tabs>
          <w:tab w:val="num" w:pos="0"/>
        </w:tabs>
        <w:spacing w:before="60" w:after="60" w:line="240" w:lineRule="auto"/>
        <w:rPr>
          <w:rFonts w:ascii="Arial" w:hAnsi="Arial" w:cs="Arial"/>
          <w:b/>
          <w:color w:val="0070C0"/>
          <w:szCs w:val="22"/>
          <w:lang w:val="ru-RU"/>
        </w:rPr>
      </w:pPr>
      <w:r w:rsidRPr="00F13452">
        <w:rPr>
          <w:rFonts w:ascii="Arial" w:hAnsi="Arial" w:cs="Arial"/>
          <w:b/>
          <w:color w:val="0070C0"/>
          <w:szCs w:val="22"/>
          <w:lang w:val="ru-RU"/>
        </w:rPr>
        <w:t>Разрабатывается система интерпретации гидродинамических прогнозов в целях локального прогноза ветра, температуры, осадков и облачности по территории Узбекистана сроком 1-5 суток.</w:t>
      </w:r>
    </w:p>
    <w:p w:rsidR="00303ADE" w:rsidRDefault="00303ADE" w:rsidP="00F13452">
      <w:pPr>
        <w:pStyle w:val="BodyText"/>
        <w:tabs>
          <w:tab w:val="num" w:pos="0"/>
        </w:tabs>
        <w:spacing w:before="60" w:after="60" w:line="240" w:lineRule="auto"/>
        <w:rPr>
          <w:rFonts w:ascii="Arial" w:hAnsi="Arial" w:cs="Arial"/>
          <w:b/>
          <w:color w:val="0070C0"/>
          <w:szCs w:val="22"/>
          <w:lang w:val="ru-RU"/>
        </w:rPr>
      </w:pPr>
    </w:p>
    <w:p w:rsidR="00303ADE" w:rsidRPr="00303ADE" w:rsidRDefault="00303ADE" w:rsidP="00303ADE">
      <w:pPr>
        <w:pStyle w:val="BodyText"/>
        <w:tabs>
          <w:tab w:val="num" w:pos="0"/>
        </w:tabs>
        <w:spacing w:before="60" w:after="60" w:line="240" w:lineRule="auto"/>
        <w:rPr>
          <w:rFonts w:ascii="Arial" w:hAnsi="Arial" w:cs="Arial"/>
          <w:b/>
          <w:color w:val="0070C0"/>
          <w:szCs w:val="22"/>
          <w:lang w:val="ru-RU"/>
        </w:rPr>
      </w:pPr>
      <w:r>
        <w:rPr>
          <w:rFonts w:ascii="Arial" w:hAnsi="Arial" w:cs="Arial"/>
          <w:b/>
          <w:color w:val="0070C0"/>
          <w:szCs w:val="22"/>
          <w:lang w:val="ru-RU"/>
        </w:rPr>
        <w:t>Планируется провести</w:t>
      </w:r>
      <w:r w:rsidRPr="00303ADE">
        <w:rPr>
          <w:rFonts w:ascii="Arial" w:hAnsi="Arial" w:cs="Arial"/>
          <w:b/>
          <w:color w:val="0070C0"/>
          <w:szCs w:val="22"/>
          <w:lang w:val="ru-RU"/>
        </w:rPr>
        <w:t xml:space="preserve"> оценки успешности численного прогноза погоды по гидродинамической модели, косвенно </w:t>
      </w:r>
      <w:proofErr w:type="gramStart"/>
      <w:r w:rsidRPr="00303ADE">
        <w:rPr>
          <w:rFonts w:ascii="Arial" w:hAnsi="Arial" w:cs="Arial"/>
          <w:b/>
          <w:color w:val="0070C0"/>
          <w:szCs w:val="22"/>
          <w:lang w:val="ru-RU"/>
        </w:rPr>
        <w:t>учитывающий</w:t>
      </w:r>
      <w:proofErr w:type="gramEnd"/>
      <w:r w:rsidRPr="00303ADE">
        <w:rPr>
          <w:rFonts w:ascii="Arial" w:hAnsi="Arial" w:cs="Arial"/>
          <w:b/>
          <w:color w:val="0070C0"/>
          <w:szCs w:val="22"/>
          <w:lang w:val="ru-RU"/>
        </w:rPr>
        <w:t xml:space="preserve"> не инвариантность уравнений относительно обращения времени.</w:t>
      </w:r>
    </w:p>
    <w:p w:rsidR="00303ADE" w:rsidRPr="00F13452" w:rsidRDefault="00303ADE" w:rsidP="00F13452">
      <w:pPr>
        <w:pStyle w:val="BodyText"/>
        <w:tabs>
          <w:tab w:val="num" w:pos="0"/>
        </w:tabs>
        <w:spacing w:before="60" w:after="60" w:line="240" w:lineRule="auto"/>
        <w:rPr>
          <w:rFonts w:ascii="Arial" w:hAnsi="Arial" w:cs="Arial"/>
          <w:b/>
          <w:color w:val="0070C0"/>
          <w:szCs w:val="22"/>
          <w:lang w:val="ru-RU"/>
        </w:rPr>
      </w:pPr>
    </w:p>
    <w:p w:rsidR="00760382" w:rsidRDefault="00760382">
      <w:pPr>
        <w:tabs>
          <w:tab w:val="left" w:pos="1100"/>
        </w:tabs>
        <w:jc w:val="both"/>
      </w:pPr>
      <w:r>
        <w:rPr>
          <w:b/>
          <w:bCs/>
        </w:rPr>
        <w:t>6.2.2</w:t>
      </w:r>
      <w:r>
        <w:t xml:space="preserve"> Planned Research Activities in </w:t>
      </w:r>
      <w:proofErr w:type="spellStart"/>
      <w:r>
        <w:t>Nowcasting</w:t>
      </w:r>
      <w:proofErr w:type="spellEnd"/>
    </w:p>
    <w:p w:rsidR="00760382" w:rsidRDefault="00760382">
      <w:pPr>
        <w:tabs>
          <w:tab w:val="left" w:pos="1100"/>
        </w:tabs>
        <w:jc w:val="both"/>
      </w:pPr>
    </w:p>
    <w:p w:rsidR="00760382" w:rsidRDefault="00760382">
      <w:pPr>
        <w:tabs>
          <w:tab w:val="left" w:pos="1100"/>
        </w:tabs>
        <w:jc w:val="both"/>
      </w:pPr>
      <w:r>
        <w:rPr>
          <w:b/>
          <w:bCs/>
        </w:rPr>
        <w:t>6.2.3</w:t>
      </w:r>
      <w:r>
        <w:t xml:space="preserve"> Planned Research Activities in Long-range Forecasting</w:t>
      </w:r>
    </w:p>
    <w:p w:rsidR="00380238" w:rsidRDefault="00380238">
      <w:pPr>
        <w:tabs>
          <w:tab w:val="left" w:pos="1100"/>
        </w:tabs>
        <w:jc w:val="both"/>
      </w:pPr>
    </w:p>
    <w:p w:rsidR="00380238" w:rsidRDefault="00380238" w:rsidP="00380238">
      <w:pPr>
        <w:tabs>
          <w:tab w:val="left" w:pos="1100"/>
        </w:tabs>
        <w:jc w:val="both"/>
      </w:pPr>
      <w:r w:rsidRPr="00380238">
        <w:rPr>
          <w:b/>
          <w:bCs/>
        </w:rPr>
        <w:t>6.2.4</w:t>
      </w:r>
      <w:r>
        <w:t xml:space="preserve"> Planned Research Activities in Specialized Numerical Predictions</w:t>
      </w:r>
    </w:p>
    <w:p w:rsidR="00380238" w:rsidRDefault="00380238">
      <w:pPr>
        <w:tabs>
          <w:tab w:val="left" w:pos="1100"/>
        </w:tabs>
        <w:jc w:val="both"/>
      </w:pPr>
    </w:p>
    <w:p w:rsidR="00760382" w:rsidRDefault="00760382">
      <w:pPr>
        <w:pStyle w:val="a4"/>
        <w:rPr>
          <w:rFonts w:hint="eastAsia"/>
        </w:rPr>
      </w:pPr>
    </w:p>
    <w:p w:rsidR="00760382" w:rsidRDefault="00760382">
      <w:pPr>
        <w:pStyle w:val="2"/>
        <w:rPr>
          <w:rFonts w:hint="eastAsia"/>
        </w:rPr>
      </w:pPr>
      <w:r>
        <w:t xml:space="preserve">7. </w:t>
      </w:r>
      <w:r>
        <w:tab/>
        <w:t>References</w:t>
      </w:r>
    </w:p>
    <w:p w:rsidR="00760382" w:rsidRDefault="00760382">
      <w:pPr>
        <w:pStyle w:val="a4"/>
      </w:pPr>
      <w:r>
        <w:fldChar w:fldCharType="begin"/>
      </w:r>
      <w:r>
        <w:instrText xml:space="preserve"> MACROBUTTON  AcceptAllChangesShown "[information on where more detailed descriptions of different components of the DPFS can be found]" </w:instrText>
      </w:r>
      <w:r>
        <w:fldChar w:fldCharType="end"/>
      </w:r>
    </w:p>
    <w:p w:rsidR="00760382" w:rsidRDefault="00760382">
      <w:pPr>
        <w:pStyle w:val="a4"/>
        <w:rPr>
          <w:i/>
          <w:iCs/>
        </w:rPr>
      </w:pPr>
      <w:r>
        <w:rPr>
          <w:i/>
          <w:iCs/>
        </w:rPr>
        <w:t xml:space="preserve"> (Indicate related Internet Web sites also)</w:t>
      </w:r>
    </w:p>
    <w:sectPr w:rsidR="00760382">
      <w:type w:val="continuous"/>
      <w:pgSz w:w="11907" w:h="16840" w:code="9"/>
      <w:pgMar w:top="1134" w:right="1134"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90E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3307"/>
    <w:multiLevelType w:val="hybridMultilevel"/>
    <w:tmpl w:val="B93014D6"/>
    <w:lvl w:ilvl="0" w:tplc="04090001">
      <w:start w:val="1"/>
      <w:numFmt w:val="bullet"/>
      <w:lvlText w:val=""/>
      <w:lvlJc w:val="left"/>
      <w:pPr>
        <w:tabs>
          <w:tab w:val="num" w:pos="720"/>
        </w:tabs>
        <w:ind w:left="720" w:hanging="420"/>
      </w:pPr>
      <w:rPr>
        <w:rFonts w:ascii="Wingdings" w:hAnsi="Wingdings" w:hint="default"/>
      </w:rPr>
    </w:lvl>
    <w:lvl w:ilvl="1" w:tplc="04090003" w:tentative="1">
      <w:start w:val="1"/>
      <w:numFmt w:val="bullet"/>
      <w:lvlText w:val=""/>
      <w:lvlJc w:val="left"/>
      <w:pPr>
        <w:tabs>
          <w:tab w:val="num" w:pos="1140"/>
        </w:tabs>
        <w:ind w:left="1140" w:hanging="420"/>
      </w:pPr>
      <w:rPr>
        <w:rFonts w:ascii="Wingdings" w:hAnsi="Wingdings" w:hint="default"/>
      </w:rPr>
    </w:lvl>
    <w:lvl w:ilvl="2" w:tplc="04090005"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3" w:tentative="1">
      <w:start w:val="1"/>
      <w:numFmt w:val="bullet"/>
      <w:lvlText w:val=""/>
      <w:lvlJc w:val="left"/>
      <w:pPr>
        <w:tabs>
          <w:tab w:val="num" w:pos="2400"/>
        </w:tabs>
        <w:ind w:left="2400" w:hanging="420"/>
      </w:pPr>
      <w:rPr>
        <w:rFonts w:ascii="Wingdings" w:hAnsi="Wingdings" w:hint="default"/>
      </w:rPr>
    </w:lvl>
    <w:lvl w:ilvl="5" w:tplc="04090005"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3" w:tentative="1">
      <w:start w:val="1"/>
      <w:numFmt w:val="bullet"/>
      <w:lvlText w:val=""/>
      <w:lvlJc w:val="left"/>
      <w:pPr>
        <w:tabs>
          <w:tab w:val="num" w:pos="3660"/>
        </w:tabs>
        <w:ind w:left="3660" w:hanging="420"/>
      </w:pPr>
      <w:rPr>
        <w:rFonts w:ascii="Wingdings" w:hAnsi="Wingdings" w:hint="default"/>
      </w:rPr>
    </w:lvl>
    <w:lvl w:ilvl="8" w:tplc="04090005" w:tentative="1">
      <w:start w:val="1"/>
      <w:numFmt w:val="bullet"/>
      <w:lvlText w:val=""/>
      <w:lvlJc w:val="left"/>
      <w:pPr>
        <w:tabs>
          <w:tab w:val="num" w:pos="4080"/>
        </w:tabs>
        <w:ind w:left="4080" w:hanging="420"/>
      </w:pPr>
      <w:rPr>
        <w:rFonts w:ascii="Wingdings" w:hAnsi="Wingdings" w:hint="default"/>
      </w:rPr>
    </w:lvl>
  </w:abstractNum>
  <w:abstractNum w:abstractNumId="2">
    <w:nsid w:val="28062732"/>
    <w:multiLevelType w:val="hybridMultilevel"/>
    <w:tmpl w:val="C5F603DE"/>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05466"/>
    <w:multiLevelType w:val="hybridMultilevel"/>
    <w:tmpl w:val="4134C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7143AE"/>
    <w:multiLevelType w:val="hybridMultilevel"/>
    <w:tmpl w:val="550AFCC2"/>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83E14"/>
    <w:multiLevelType w:val="hybridMultilevel"/>
    <w:tmpl w:val="87925620"/>
    <w:lvl w:ilvl="0" w:tplc="C9FA198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5524772"/>
    <w:multiLevelType w:val="hybridMultilevel"/>
    <w:tmpl w:val="EF6A4850"/>
    <w:lvl w:ilvl="0" w:tplc="B632214C">
      <w:start w:val="1"/>
      <w:numFmt w:val="decimal"/>
      <w:lvlText w:val="%1."/>
      <w:lvlJc w:val="left"/>
      <w:pPr>
        <w:tabs>
          <w:tab w:val="num" w:pos="1080"/>
        </w:tabs>
        <w:ind w:left="1080" w:hanging="720"/>
      </w:pPr>
      <w:rPr>
        <w:rFonts w:hint="default"/>
      </w:rPr>
    </w:lvl>
    <w:lvl w:ilvl="1" w:tplc="BFF23498">
      <w:numFmt w:val="none"/>
      <w:lvlText w:val=""/>
      <w:lvlJc w:val="left"/>
      <w:pPr>
        <w:tabs>
          <w:tab w:val="num" w:pos="360"/>
        </w:tabs>
      </w:pPr>
    </w:lvl>
    <w:lvl w:ilvl="2" w:tplc="0E8A256E">
      <w:numFmt w:val="none"/>
      <w:lvlText w:val=""/>
      <w:lvlJc w:val="left"/>
      <w:pPr>
        <w:tabs>
          <w:tab w:val="num" w:pos="360"/>
        </w:tabs>
      </w:pPr>
    </w:lvl>
    <w:lvl w:ilvl="3" w:tplc="75EEA26E">
      <w:numFmt w:val="none"/>
      <w:lvlText w:val=""/>
      <w:lvlJc w:val="left"/>
      <w:pPr>
        <w:tabs>
          <w:tab w:val="num" w:pos="360"/>
        </w:tabs>
      </w:pPr>
    </w:lvl>
    <w:lvl w:ilvl="4" w:tplc="C73A8F96">
      <w:numFmt w:val="none"/>
      <w:lvlText w:val=""/>
      <w:lvlJc w:val="left"/>
      <w:pPr>
        <w:tabs>
          <w:tab w:val="num" w:pos="360"/>
        </w:tabs>
      </w:pPr>
    </w:lvl>
    <w:lvl w:ilvl="5" w:tplc="1A6ACAF6">
      <w:numFmt w:val="none"/>
      <w:lvlText w:val=""/>
      <w:lvlJc w:val="left"/>
      <w:pPr>
        <w:tabs>
          <w:tab w:val="num" w:pos="360"/>
        </w:tabs>
      </w:pPr>
    </w:lvl>
    <w:lvl w:ilvl="6" w:tplc="D58ACF90">
      <w:numFmt w:val="none"/>
      <w:lvlText w:val=""/>
      <w:lvlJc w:val="left"/>
      <w:pPr>
        <w:tabs>
          <w:tab w:val="num" w:pos="360"/>
        </w:tabs>
      </w:pPr>
    </w:lvl>
    <w:lvl w:ilvl="7" w:tplc="6BA04B88">
      <w:numFmt w:val="none"/>
      <w:lvlText w:val=""/>
      <w:lvlJc w:val="left"/>
      <w:pPr>
        <w:tabs>
          <w:tab w:val="num" w:pos="360"/>
        </w:tabs>
      </w:pPr>
    </w:lvl>
    <w:lvl w:ilvl="8" w:tplc="07A2155E">
      <w:numFmt w:val="none"/>
      <w:lvlText w:val=""/>
      <w:lvlJc w:val="left"/>
      <w:pPr>
        <w:tabs>
          <w:tab w:val="num" w:pos="360"/>
        </w:tabs>
      </w:pPr>
    </w:lvl>
  </w:abstractNum>
  <w:abstractNum w:abstractNumId="7">
    <w:nsid w:val="6AEF1AC6"/>
    <w:multiLevelType w:val="hybridMultilevel"/>
    <w:tmpl w:val="B430355E"/>
    <w:lvl w:ilvl="0" w:tplc="9BB4E2A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linkStyles/>
  <w:stylePaneFormatFilter w:val="3F01"/>
  <w:defaultTabStop w:val="720"/>
  <w:drawingGridHorizontalSpacing w:val="100"/>
  <w:displayHorizontalDrawingGridEvery w:val="0"/>
  <w:displayVerticalDrawingGridEvery w:val="2"/>
  <w:noPunctuationKerning/>
  <w:characterSpacingControl w:val="doNotCompress"/>
  <w:compat>
    <w:useFELayout/>
  </w:compat>
  <w:rsids>
    <w:rsidRoot w:val="00F11791"/>
    <w:rsid w:val="000039AD"/>
    <w:rsid w:val="000E5047"/>
    <w:rsid w:val="00143F14"/>
    <w:rsid w:val="00183576"/>
    <w:rsid w:val="002A06C8"/>
    <w:rsid w:val="00303ADE"/>
    <w:rsid w:val="00370AF1"/>
    <w:rsid w:val="00380238"/>
    <w:rsid w:val="003852AF"/>
    <w:rsid w:val="003E6FA0"/>
    <w:rsid w:val="004A0E16"/>
    <w:rsid w:val="004F1895"/>
    <w:rsid w:val="00536372"/>
    <w:rsid w:val="005A5C27"/>
    <w:rsid w:val="005C619B"/>
    <w:rsid w:val="005F4092"/>
    <w:rsid w:val="00760382"/>
    <w:rsid w:val="008608F6"/>
    <w:rsid w:val="008D60BD"/>
    <w:rsid w:val="009C7B3D"/>
    <w:rsid w:val="009E02B9"/>
    <w:rsid w:val="00A01012"/>
    <w:rsid w:val="00A16E53"/>
    <w:rsid w:val="00A42139"/>
    <w:rsid w:val="00A47B2E"/>
    <w:rsid w:val="00AC4480"/>
    <w:rsid w:val="00AF1BC1"/>
    <w:rsid w:val="00B6008B"/>
    <w:rsid w:val="00B835F4"/>
    <w:rsid w:val="00C15502"/>
    <w:rsid w:val="00CC0638"/>
    <w:rsid w:val="00D42A27"/>
    <w:rsid w:val="00F11791"/>
    <w:rsid w:val="00F13452"/>
    <w:rsid w:val="00F8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szCs w:val="24"/>
      <w:lang w:val="en-GB" w:eastAsia="zh-CN"/>
    </w:rPr>
  </w:style>
  <w:style w:type="paragraph" w:styleId="1">
    <w:name w:val="heading 1"/>
    <w:basedOn w:val="a"/>
    <w:next w:val="a"/>
    <w:qFormat/>
    <w:pPr>
      <w:keepNext/>
      <w:jc w:val="center"/>
      <w:outlineLvl w:val="0"/>
    </w:pPr>
    <w:rPr>
      <w:rFonts w:cs="Arial"/>
      <w:b/>
      <w:bCs/>
      <w:sz w:val="28"/>
    </w:rPr>
  </w:style>
  <w:style w:type="paragraph" w:styleId="2">
    <w:name w:val="heading 2"/>
    <w:basedOn w:val="a"/>
    <w:next w:val="a"/>
    <w:qFormat/>
    <w:pPr>
      <w:keepNext/>
      <w:spacing w:before="240" w:after="60"/>
      <w:outlineLvl w:val="1"/>
    </w:pPr>
    <w:rPr>
      <w:rFonts w:cs="Arial"/>
      <w:b/>
      <w:bCs/>
      <w:iCs/>
      <w:sz w:val="24"/>
    </w:rPr>
  </w:style>
  <w:style w:type="paragraph" w:styleId="3">
    <w:name w:val="heading 3"/>
    <w:basedOn w:val="a"/>
    <w:next w:val="a"/>
    <w:qFormat/>
    <w:pPr>
      <w:keepNext/>
      <w:spacing w:before="240" w:after="60"/>
      <w:outlineLvl w:val="2"/>
    </w:pPr>
    <w:rPr>
      <w:rFonts w:cs="Arial"/>
      <w:b/>
      <w:bCs/>
      <w:szCs w:val="22"/>
    </w:rPr>
  </w:style>
  <w:style w:type="paragraph" w:styleId="4">
    <w:name w:val="heading 4"/>
    <w:basedOn w:val="a"/>
    <w:next w:val="a"/>
    <w:qFormat/>
    <w:pPr>
      <w:keepNext/>
      <w:spacing w:before="240" w:after="60"/>
      <w:outlineLvl w:val="3"/>
    </w:pPr>
    <w:rPr>
      <w:rFonts w:cs="Arial"/>
      <w:b/>
      <w:bCs/>
      <w:sz w:val="20"/>
      <w:szCs w:val="20"/>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style>
  <w:style w:type="paragraph" w:styleId="20">
    <w:name w:val="Body Text Indent 2"/>
    <w:basedOn w:val="a"/>
    <w:pPr>
      <w:tabs>
        <w:tab w:val="left" w:pos="1700"/>
      </w:tabs>
      <w:ind w:left="1700" w:hanging="600"/>
    </w:pPr>
  </w:style>
  <w:style w:type="paragraph" w:styleId="30">
    <w:name w:val="Body Text Indent 3"/>
    <w:basedOn w:val="a"/>
    <w:pPr>
      <w:tabs>
        <w:tab w:val="left" w:pos="1100"/>
      </w:tabs>
      <w:ind w:firstLine="600"/>
    </w:pPr>
  </w:style>
  <w:style w:type="paragraph" w:styleId="a4">
    <w:name w:val="Body Text"/>
    <w:basedOn w:val="a"/>
    <w:link w:val="a5"/>
    <w:uiPriority w:val="99"/>
    <w:pPr>
      <w:tabs>
        <w:tab w:val="left" w:pos="0"/>
        <w:tab w:val="left" w:pos="600"/>
      </w:tabs>
      <w:jc w:val="both"/>
    </w:pPr>
    <w:rPr>
      <w:rFonts w:cs="Arial"/>
      <w:sz w:val="20"/>
      <w:szCs w:val="20"/>
    </w:rPr>
  </w:style>
  <w:style w:type="paragraph" w:styleId="a6">
    <w:name w:val="Balloon Text"/>
    <w:basedOn w:val="a"/>
    <w:semiHidden/>
    <w:rsid w:val="003852AF"/>
    <w:rPr>
      <w:rFonts w:ascii="Tahoma" w:hAnsi="Tahoma" w:cs="Tahoma"/>
      <w:sz w:val="16"/>
      <w:szCs w:val="16"/>
    </w:rPr>
  </w:style>
  <w:style w:type="paragraph" w:customStyle="1" w:styleId="CharCharCharChar">
    <w:name w:val="Char Char Char Char"/>
    <w:basedOn w:val="a"/>
    <w:link w:val="a0"/>
    <w:rsid w:val="00536372"/>
    <w:rPr>
      <w:rFonts w:ascii="Times New Roman" w:eastAsia="Times New Roman" w:hAnsi="Times New Roman"/>
      <w:sz w:val="24"/>
      <w:lang w:val="pl-PL" w:eastAsia="pl-PL"/>
    </w:rPr>
  </w:style>
  <w:style w:type="character" w:customStyle="1" w:styleId="a5">
    <w:name w:val="Основной текст Знак"/>
    <w:basedOn w:val="a0"/>
    <w:link w:val="a4"/>
    <w:uiPriority w:val="99"/>
    <w:rsid w:val="00CC0638"/>
    <w:rPr>
      <w:rFonts w:ascii="Arial" w:hAnsi="Arial" w:cs="Arial"/>
      <w:lang w:val="en-GB" w:eastAsia="zh-CN"/>
    </w:rPr>
  </w:style>
  <w:style w:type="paragraph" w:customStyle="1" w:styleId="BodyText">
    <w:name w:val="BodyText"/>
    <w:basedOn w:val="a"/>
    <w:rsid w:val="005A5C27"/>
    <w:pPr>
      <w:suppressAutoHyphens/>
      <w:spacing w:before="120" w:line="288" w:lineRule="auto"/>
      <w:jc w:val="both"/>
    </w:pPr>
    <w:rPr>
      <w:rFonts w:ascii="Times" w:hAnsi="Times" w:cs="Times"/>
      <w:szCs w:val="20"/>
    </w:rPr>
  </w:style>
  <w:style w:type="character" w:styleId="a7">
    <w:name w:val="Hyperlink"/>
    <w:basedOn w:val="a0"/>
    <w:rsid w:val="005A5C27"/>
    <w:rPr>
      <w:color w:val="0000FF"/>
      <w:u w:val="single"/>
    </w:rPr>
  </w:style>
  <w:style w:type="paragraph" w:styleId="a8">
    <w:name w:val="List Paragraph"/>
    <w:basedOn w:val="a"/>
    <w:uiPriority w:val="99"/>
    <w:qFormat/>
    <w:rsid w:val="005A5C27"/>
    <w:pPr>
      <w:ind w:left="720"/>
    </w:pPr>
    <w:rPr>
      <w:rFonts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mwf.int/en/forecasts/" TargetMode="External"/><Relationship Id="rId5" Type="http://schemas.openxmlformats.org/officeDocument/2006/relationships/hyperlink" Target="http://www.ecmwf.int/en/forecast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20DPFS%20Report%20v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DPFS Report v1.0.dot</Template>
  <TotalTime>22</TotalTime>
  <Pages>6</Pages>
  <Words>2206</Words>
  <Characters>12575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
  <dc:creator>Gomez P</dc:creator>
  <cp:keywords/>
  <cp:lastModifiedBy>Admin</cp:lastModifiedBy>
  <cp:revision>7</cp:revision>
  <cp:lastPrinted>2009-03-02T06:20:00Z</cp:lastPrinted>
  <dcterms:created xsi:type="dcterms:W3CDTF">2016-07-04T09:06:00Z</dcterms:created>
  <dcterms:modified xsi:type="dcterms:W3CDTF">2016-07-04T09:28:00Z</dcterms:modified>
</cp:coreProperties>
</file>