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7B" w:rsidRDefault="00B83704" w:rsidP="0029367B">
      <w:pPr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DA1FB2">
        <w:rPr>
          <w:sz w:val="28"/>
          <w:szCs w:val="28"/>
        </w:rPr>
        <w:t xml:space="preserve"> </w:t>
      </w:r>
    </w:p>
    <w:p w:rsidR="0029367B" w:rsidRPr="0029367B" w:rsidRDefault="0029367B" w:rsidP="0029367B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spacing w:line="240" w:lineRule="auto"/>
        <w:jc w:val="center"/>
        <w:outlineLvl w:val="1"/>
        <w:rPr>
          <w:rFonts w:ascii="Verdana" w:eastAsia="Times New Roman" w:hAnsi="Verdana" w:cs="Arial"/>
          <w:b/>
          <w:bCs/>
          <w:sz w:val="20"/>
          <w:szCs w:val="20"/>
          <w:lang w:val="en-GB"/>
        </w:rPr>
      </w:pPr>
      <w:r w:rsidRPr="0029367B">
        <w:rPr>
          <w:rFonts w:ascii="Verdana" w:eastAsia="Times New Roman" w:hAnsi="Verdana" w:cs="Arial"/>
          <w:b/>
          <w:bCs/>
          <w:sz w:val="20"/>
          <w:szCs w:val="20"/>
        </w:rPr>
        <w:t xml:space="preserve">Third Meeting of the RSMT of SWFDP-Southeast Asia </w:t>
      </w:r>
      <w:r w:rsidR="00153A9A">
        <w:rPr>
          <w:rFonts w:ascii="Verdana" w:eastAsia="Times New Roman" w:hAnsi="Verdana" w:cs="Arial"/>
          <w:b/>
          <w:bCs/>
          <w:sz w:val="20"/>
          <w:szCs w:val="20"/>
          <w:lang w:val="en-GB"/>
        </w:rPr>
        <w:t>(20-23</w:t>
      </w:r>
      <w:r w:rsidRPr="0029367B">
        <w:rPr>
          <w:rFonts w:ascii="Verdana" w:eastAsia="Times New Roman" w:hAnsi="Verdana" w:cs="Arial"/>
          <w:b/>
          <w:bCs/>
          <w:sz w:val="20"/>
          <w:szCs w:val="20"/>
          <w:lang w:val="en-GB"/>
        </w:rPr>
        <w:t xml:space="preserve"> November 2017)</w:t>
      </w:r>
    </w:p>
    <w:p w:rsidR="0029367B" w:rsidRPr="0029367B" w:rsidRDefault="0029367B" w:rsidP="0029367B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spacing w:line="240" w:lineRule="auto"/>
        <w:jc w:val="center"/>
        <w:outlineLvl w:val="1"/>
        <w:rPr>
          <w:rFonts w:ascii="Verdana" w:eastAsia="Times New Roman" w:hAnsi="Verdana" w:cs="Arial"/>
          <w:b/>
          <w:bCs/>
          <w:sz w:val="20"/>
          <w:szCs w:val="20"/>
          <w:lang w:val="en-GB"/>
        </w:rPr>
      </w:pPr>
      <w:r w:rsidRPr="0029367B">
        <w:rPr>
          <w:rFonts w:ascii="Verdana" w:eastAsia="Times New Roman" w:hAnsi="Verdana" w:cs="Arial"/>
          <w:b/>
          <w:bCs/>
          <w:sz w:val="20"/>
          <w:szCs w:val="20"/>
          <w:lang w:val="en-GB"/>
        </w:rPr>
        <w:t>Joint Meeting of RSMT and SEEFFGS (23 November 2017, A.M.)</w:t>
      </w:r>
    </w:p>
    <w:p w:rsidR="0029367B" w:rsidRDefault="0029367B" w:rsidP="0029367B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spacing w:line="240" w:lineRule="auto"/>
        <w:jc w:val="center"/>
        <w:outlineLvl w:val="1"/>
        <w:rPr>
          <w:rFonts w:ascii="Verdana" w:eastAsia="Times New Roman" w:hAnsi="Verdana" w:cs="Arial"/>
          <w:b/>
          <w:bCs/>
          <w:sz w:val="20"/>
          <w:szCs w:val="20"/>
          <w:lang w:val="en-GB"/>
        </w:rPr>
      </w:pPr>
      <w:r w:rsidRPr="0029367B">
        <w:rPr>
          <w:rFonts w:ascii="Verdana" w:eastAsia="Times New Roman" w:hAnsi="Verdana" w:cs="Arial"/>
          <w:b/>
          <w:bCs/>
          <w:sz w:val="20"/>
          <w:szCs w:val="20"/>
          <w:lang w:val="en-GB"/>
        </w:rPr>
        <w:t>First SEA Steering Committee (SEA-SC) Meeting of the ECCC funded project (23 November 2017, P.M.)</w:t>
      </w:r>
    </w:p>
    <w:p w:rsidR="0029367B" w:rsidRPr="0029367B" w:rsidRDefault="0029367B" w:rsidP="0029367B">
      <w:pPr>
        <w:pBdr>
          <w:top w:val="single" w:sz="6" w:space="0" w:color="FFFFFF"/>
          <w:left w:val="single" w:sz="6" w:space="3" w:color="FFFFFF"/>
          <w:bottom w:val="single" w:sz="6" w:space="0" w:color="FFFFFF"/>
          <w:right w:val="single" w:sz="6" w:space="0" w:color="FFFFFF"/>
        </w:pBdr>
        <w:spacing w:line="240" w:lineRule="auto"/>
        <w:jc w:val="center"/>
        <w:outlineLvl w:val="1"/>
        <w:rPr>
          <w:rFonts w:ascii="Verdana" w:eastAsia="Times New Roman" w:hAnsi="Verdana" w:cs="Arial"/>
          <w:b/>
          <w:bCs/>
          <w:sz w:val="20"/>
          <w:szCs w:val="20"/>
          <w:lang w:val="en-GB"/>
        </w:rPr>
      </w:pPr>
    </w:p>
    <w:p w:rsidR="0029367B" w:rsidRPr="0029367B" w:rsidRDefault="0029367B" w:rsidP="0029367B">
      <w:pPr>
        <w:jc w:val="center"/>
        <w:rPr>
          <w:rFonts w:ascii="Verdana" w:hAnsi="Verdana"/>
          <w:b/>
          <w:sz w:val="32"/>
          <w:szCs w:val="32"/>
        </w:rPr>
      </w:pPr>
      <w:r w:rsidRPr="0029367B">
        <w:rPr>
          <w:rFonts w:ascii="Verdana" w:hAnsi="Verdana"/>
          <w:b/>
          <w:sz w:val="32"/>
          <w:szCs w:val="32"/>
        </w:rPr>
        <w:t>OPENING CEREMONY PROGRAM</w:t>
      </w:r>
    </w:p>
    <w:p w:rsidR="00942237" w:rsidRPr="0029367B" w:rsidRDefault="001E2D0A" w:rsidP="0029367B">
      <w:pPr>
        <w:jc w:val="center"/>
        <w:rPr>
          <w:rFonts w:ascii="Verdana" w:hAnsi="Verdana"/>
          <w:i/>
          <w:sz w:val="28"/>
          <w:szCs w:val="28"/>
        </w:rPr>
      </w:pPr>
      <w:r w:rsidRPr="0029367B">
        <w:rPr>
          <w:rFonts w:ascii="Verdana" w:hAnsi="Verdana"/>
          <w:i/>
          <w:sz w:val="28"/>
          <w:szCs w:val="28"/>
        </w:rPr>
        <w:t>H</w:t>
      </w:r>
      <w:r w:rsidR="001372C7" w:rsidRPr="0029367B">
        <w:rPr>
          <w:rFonts w:ascii="Verdana" w:hAnsi="Verdana"/>
          <w:i/>
          <w:sz w:val="28"/>
          <w:szCs w:val="28"/>
        </w:rPr>
        <w:t>a</w:t>
      </w:r>
      <w:r w:rsidR="00B500CB" w:rsidRPr="0029367B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B500CB" w:rsidRPr="0029367B">
        <w:rPr>
          <w:rFonts w:ascii="Verdana" w:hAnsi="Verdana"/>
          <w:i/>
          <w:sz w:val="28"/>
          <w:szCs w:val="28"/>
        </w:rPr>
        <w:t>N</w:t>
      </w:r>
      <w:r w:rsidR="001372C7" w:rsidRPr="0029367B">
        <w:rPr>
          <w:rFonts w:ascii="Verdana" w:hAnsi="Verdana"/>
          <w:i/>
          <w:sz w:val="28"/>
          <w:szCs w:val="28"/>
        </w:rPr>
        <w:t>oi</w:t>
      </w:r>
      <w:proofErr w:type="spellEnd"/>
      <w:r w:rsidRPr="0029367B">
        <w:rPr>
          <w:rFonts w:ascii="Verdana" w:hAnsi="Verdana"/>
          <w:i/>
          <w:sz w:val="28"/>
          <w:szCs w:val="28"/>
        </w:rPr>
        <w:t xml:space="preserve">, </w:t>
      </w:r>
      <w:r w:rsidR="0029367B" w:rsidRPr="0029367B">
        <w:rPr>
          <w:rFonts w:ascii="Verdana" w:hAnsi="Verdana"/>
          <w:i/>
          <w:sz w:val="28"/>
          <w:szCs w:val="28"/>
        </w:rPr>
        <w:t>20 November 2017</w:t>
      </w:r>
    </w:p>
    <w:p w:rsidR="00FB4D12" w:rsidRPr="0029367B" w:rsidRDefault="00896397" w:rsidP="00E855C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line id="_x0000_s1040" style="position:absolute;left:0;text-align:left;z-index:251657728" from="192pt,6.95pt" to="271.85pt,6.95pt"/>
        </w:pict>
      </w:r>
    </w:p>
    <w:p w:rsidR="00746CE8" w:rsidRPr="0029367B" w:rsidRDefault="00746CE8" w:rsidP="00E855CC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6923"/>
      </w:tblGrid>
      <w:tr w:rsidR="00CC11E6" w:rsidRPr="0029367B" w:rsidTr="00CC11E6">
        <w:tc>
          <w:tcPr>
            <w:tcW w:w="2291" w:type="dxa"/>
            <w:shd w:val="clear" w:color="auto" w:fill="D9D9D9"/>
          </w:tcPr>
          <w:p w:rsidR="00CC11E6" w:rsidRPr="0029367B" w:rsidRDefault="00CC11E6" w:rsidP="001372C7">
            <w:pPr>
              <w:spacing w:after="120" w:line="500" w:lineRule="atLeast"/>
              <w:jc w:val="center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29367B">
              <w:rPr>
                <w:rFonts w:ascii="Verdana" w:eastAsia="Times New Roman" w:hAnsi="Verdana"/>
                <w:b/>
                <w:sz w:val="22"/>
                <w:szCs w:val="22"/>
              </w:rPr>
              <w:t>T</w:t>
            </w:r>
            <w:r w:rsidR="001372C7" w:rsidRPr="0029367B">
              <w:rPr>
                <w:rFonts w:ascii="Verdana" w:eastAsia="Times New Roman" w:hAnsi="Verdana"/>
                <w:b/>
                <w:sz w:val="22"/>
                <w:szCs w:val="22"/>
              </w:rPr>
              <w:t>ime</w:t>
            </w:r>
          </w:p>
        </w:tc>
        <w:tc>
          <w:tcPr>
            <w:tcW w:w="6923" w:type="dxa"/>
            <w:shd w:val="clear" w:color="auto" w:fill="D9D9D9"/>
          </w:tcPr>
          <w:p w:rsidR="00CC11E6" w:rsidRPr="0029367B" w:rsidRDefault="001372C7" w:rsidP="001B4F2B">
            <w:pPr>
              <w:spacing w:after="120" w:line="500" w:lineRule="atLeast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29367B">
              <w:rPr>
                <w:rFonts w:ascii="Verdana" w:eastAsia="Times New Roman" w:hAnsi="Verdana"/>
                <w:b/>
                <w:sz w:val="22"/>
                <w:szCs w:val="22"/>
              </w:rPr>
              <w:t>Content</w:t>
            </w:r>
            <w:r w:rsidR="001B4F2B">
              <w:rPr>
                <w:rFonts w:ascii="Verdana" w:eastAsia="Times New Roman" w:hAnsi="Verdana"/>
                <w:b/>
                <w:sz w:val="22"/>
                <w:szCs w:val="22"/>
              </w:rPr>
              <w:t>s</w:t>
            </w:r>
          </w:p>
        </w:tc>
      </w:tr>
      <w:tr w:rsidR="00CC11E6" w:rsidRPr="0029367B" w:rsidTr="00CC11E6">
        <w:tc>
          <w:tcPr>
            <w:tcW w:w="2291" w:type="dxa"/>
            <w:shd w:val="clear" w:color="auto" w:fill="FFFFFF"/>
            <w:vAlign w:val="center"/>
          </w:tcPr>
          <w:p w:rsidR="00CC11E6" w:rsidRPr="0029367B" w:rsidRDefault="0029367B" w:rsidP="0029367B">
            <w:pPr>
              <w:spacing w:before="120" w:after="120" w:line="360" w:lineRule="exact"/>
              <w:jc w:val="center"/>
              <w:rPr>
                <w:rFonts w:ascii="Verdana" w:hAnsi="Verdana"/>
                <w:spacing w:val="-4"/>
                <w:sz w:val="22"/>
                <w:szCs w:val="22"/>
              </w:rPr>
            </w:pPr>
            <w:r w:rsidRPr="0029367B">
              <w:rPr>
                <w:rFonts w:ascii="Verdana" w:hAnsi="Verdana"/>
                <w:spacing w:val="-4"/>
                <w:sz w:val="22"/>
                <w:szCs w:val="22"/>
              </w:rPr>
              <w:t>09:0</w:t>
            </w:r>
            <w:r w:rsidR="00CC11E6" w:rsidRPr="0029367B">
              <w:rPr>
                <w:rFonts w:ascii="Verdana" w:hAnsi="Verdana"/>
                <w:spacing w:val="-4"/>
                <w:sz w:val="22"/>
                <w:szCs w:val="22"/>
              </w:rPr>
              <w:t xml:space="preserve">0 </w:t>
            </w:r>
            <w:r w:rsidRPr="0029367B">
              <w:rPr>
                <w:rFonts w:ascii="Verdana" w:hAnsi="Verdana"/>
                <w:spacing w:val="-4"/>
                <w:sz w:val="22"/>
                <w:szCs w:val="22"/>
              </w:rPr>
              <w:t>–</w:t>
            </w:r>
            <w:r w:rsidR="00CC11E6" w:rsidRPr="0029367B">
              <w:rPr>
                <w:rFonts w:ascii="Verdana" w:hAnsi="Verdana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pacing w:val="-4"/>
                <w:sz w:val="22"/>
                <w:szCs w:val="22"/>
              </w:rPr>
              <w:t>0</w:t>
            </w:r>
            <w:r w:rsidR="00F14538" w:rsidRPr="0029367B">
              <w:rPr>
                <w:rFonts w:ascii="Verdana" w:hAnsi="Verdana"/>
                <w:spacing w:val="-4"/>
                <w:sz w:val="22"/>
                <w:szCs w:val="22"/>
              </w:rPr>
              <w:t>9</w:t>
            </w:r>
            <w:r w:rsidRPr="0029367B">
              <w:rPr>
                <w:rFonts w:ascii="Verdana" w:hAnsi="Verdana"/>
                <w:spacing w:val="-4"/>
                <w:sz w:val="22"/>
                <w:szCs w:val="22"/>
              </w:rPr>
              <w:t>:3</w:t>
            </w:r>
            <w:r w:rsidR="00F14538" w:rsidRPr="0029367B">
              <w:rPr>
                <w:rFonts w:ascii="Verdana" w:hAnsi="Verdana"/>
                <w:spacing w:val="-4"/>
                <w:sz w:val="22"/>
                <w:szCs w:val="22"/>
              </w:rPr>
              <w:t>0</w:t>
            </w:r>
          </w:p>
        </w:tc>
        <w:tc>
          <w:tcPr>
            <w:tcW w:w="6923" w:type="dxa"/>
            <w:shd w:val="clear" w:color="auto" w:fill="FFFFFF"/>
            <w:vAlign w:val="center"/>
          </w:tcPr>
          <w:p w:rsidR="00CC11E6" w:rsidRPr="0029367B" w:rsidRDefault="00C47CA0" w:rsidP="00CC11E6">
            <w:pPr>
              <w:spacing w:before="120" w:after="120" w:line="360" w:lineRule="exact"/>
              <w:jc w:val="both"/>
              <w:rPr>
                <w:rFonts w:ascii="Verdana" w:hAnsi="Verdana"/>
                <w:sz w:val="22"/>
                <w:szCs w:val="22"/>
                <w:lang w:val="nl-NL"/>
              </w:rPr>
            </w:pPr>
            <w:r w:rsidRPr="0029367B">
              <w:rPr>
                <w:rFonts w:ascii="Verdana" w:hAnsi="Verdana"/>
                <w:sz w:val="22"/>
                <w:szCs w:val="22"/>
                <w:lang w:val="nl-NL"/>
              </w:rPr>
              <w:t>Registration</w:t>
            </w:r>
          </w:p>
        </w:tc>
      </w:tr>
      <w:tr w:rsidR="00CC11E6" w:rsidRPr="0029367B" w:rsidTr="00CC11E6">
        <w:tc>
          <w:tcPr>
            <w:tcW w:w="2291" w:type="dxa"/>
            <w:shd w:val="clear" w:color="auto" w:fill="FFFFFF"/>
            <w:vAlign w:val="center"/>
          </w:tcPr>
          <w:p w:rsidR="00CC11E6" w:rsidRPr="0029367B" w:rsidRDefault="0029367B" w:rsidP="00D26AB1">
            <w:pPr>
              <w:spacing w:before="120" w:after="120" w:line="360" w:lineRule="exact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pacing w:val="-4"/>
                <w:sz w:val="22"/>
                <w:szCs w:val="22"/>
              </w:rPr>
              <w:t>0</w:t>
            </w:r>
            <w:r w:rsidRPr="0029367B">
              <w:rPr>
                <w:rFonts w:ascii="Verdana" w:hAnsi="Verdana"/>
                <w:spacing w:val="-4"/>
                <w:sz w:val="22"/>
                <w:szCs w:val="22"/>
              </w:rPr>
              <w:t>9</w:t>
            </w:r>
            <w:r w:rsidR="00D26AB1">
              <w:rPr>
                <w:rFonts w:ascii="Verdana" w:hAnsi="Verdana"/>
                <w:spacing w:val="-4"/>
                <w:sz w:val="22"/>
                <w:szCs w:val="22"/>
              </w:rPr>
              <w:t>:30</w:t>
            </w:r>
            <w:r w:rsidRPr="0029367B">
              <w:rPr>
                <w:rFonts w:ascii="Verdana" w:hAnsi="Verdana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pacing w:val="-4"/>
                <w:sz w:val="22"/>
                <w:szCs w:val="22"/>
              </w:rPr>
              <w:t>–</w:t>
            </w:r>
            <w:r w:rsidRPr="0029367B">
              <w:rPr>
                <w:rFonts w:ascii="Verdana" w:hAnsi="Verdana"/>
                <w:spacing w:val="-4"/>
                <w:sz w:val="22"/>
                <w:szCs w:val="22"/>
              </w:rPr>
              <w:t xml:space="preserve"> </w:t>
            </w:r>
            <w:r w:rsidR="00D26AB1">
              <w:rPr>
                <w:rFonts w:ascii="Verdana" w:hAnsi="Verdana"/>
                <w:spacing w:val="-4"/>
                <w:sz w:val="22"/>
                <w:szCs w:val="22"/>
              </w:rPr>
              <w:t>09:45</w:t>
            </w:r>
          </w:p>
        </w:tc>
        <w:tc>
          <w:tcPr>
            <w:tcW w:w="6923" w:type="dxa"/>
            <w:shd w:val="clear" w:color="auto" w:fill="FFFFFF"/>
            <w:vAlign w:val="center"/>
          </w:tcPr>
          <w:p w:rsidR="00CC11E6" w:rsidRPr="0029367B" w:rsidRDefault="00F6684B" w:rsidP="00D54C44">
            <w:pPr>
              <w:spacing w:before="120" w:after="120" w:line="360" w:lineRule="exact"/>
              <w:jc w:val="both"/>
              <w:rPr>
                <w:rFonts w:ascii="Verdana" w:hAnsi="Verdana"/>
                <w:sz w:val="22"/>
                <w:szCs w:val="22"/>
                <w:lang w:val="nl-NL"/>
              </w:rPr>
            </w:pPr>
            <w:r w:rsidRPr="0029367B">
              <w:rPr>
                <w:rFonts w:ascii="Verdana" w:hAnsi="Verdana"/>
                <w:sz w:val="22"/>
                <w:szCs w:val="22"/>
              </w:rPr>
              <w:t>Opening and Welcome Remarks by the</w:t>
            </w:r>
            <w:r w:rsidR="00C47CA0" w:rsidRPr="0029367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54C44">
              <w:rPr>
                <w:rFonts w:ascii="Verdana" w:hAnsi="Verdana"/>
                <w:sz w:val="22"/>
                <w:szCs w:val="22"/>
              </w:rPr>
              <w:t>representative of Ministry of Natural Resources and Environment / Viet Nam NHMS</w:t>
            </w:r>
          </w:p>
        </w:tc>
      </w:tr>
      <w:tr w:rsidR="00CC11E6" w:rsidRPr="0029367B" w:rsidTr="00CC11E6">
        <w:tc>
          <w:tcPr>
            <w:tcW w:w="2291" w:type="dxa"/>
            <w:shd w:val="clear" w:color="auto" w:fill="FFFFFF"/>
            <w:vAlign w:val="center"/>
          </w:tcPr>
          <w:p w:rsidR="00CC11E6" w:rsidRPr="001B4F2B" w:rsidRDefault="0029367B" w:rsidP="00D26AB1">
            <w:pPr>
              <w:spacing w:before="120" w:after="120" w:line="360" w:lineRule="exact"/>
              <w:ind w:hanging="11"/>
              <w:jc w:val="center"/>
              <w:rPr>
                <w:rFonts w:ascii="Verdana" w:hAnsi="Verdana"/>
                <w:spacing w:val="-4"/>
                <w:sz w:val="22"/>
                <w:szCs w:val="22"/>
              </w:rPr>
            </w:pPr>
            <w:r>
              <w:rPr>
                <w:rFonts w:ascii="Verdana" w:hAnsi="Verdana"/>
                <w:spacing w:val="-4"/>
                <w:sz w:val="22"/>
                <w:szCs w:val="22"/>
              </w:rPr>
              <w:t>0</w:t>
            </w:r>
            <w:r w:rsidRPr="0029367B">
              <w:rPr>
                <w:rFonts w:ascii="Verdana" w:hAnsi="Verdana"/>
                <w:spacing w:val="-4"/>
                <w:sz w:val="22"/>
                <w:szCs w:val="22"/>
              </w:rPr>
              <w:t>9</w:t>
            </w:r>
            <w:r>
              <w:rPr>
                <w:rFonts w:ascii="Verdana" w:hAnsi="Verdana"/>
                <w:spacing w:val="-4"/>
                <w:sz w:val="22"/>
                <w:szCs w:val="22"/>
              </w:rPr>
              <w:t>:</w:t>
            </w:r>
            <w:r w:rsidR="00D26AB1">
              <w:rPr>
                <w:rFonts w:ascii="Verdana" w:hAnsi="Verdana"/>
                <w:spacing w:val="-4"/>
                <w:sz w:val="22"/>
                <w:szCs w:val="22"/>
              </w:rPr>
              <w:t>4</w:t>
            </w:r>
            <w:r w:rsidR="001B4F2B">
              <w:rPr>
                <w:rFonts w:ascii="Verdana" w:hAnsi="Verdana"/>
                <w:spacing w:val="-4"/>
                <w:sz w:val="22"/>
                <w:szCs w:val="22"/>
              </w:rPr>
              <w:t>5</w:t>
            </w:r>
            <w:r w:rsidRPr="0029367B">
              <w:rPr>
                <w:rFonts w:ascii="Verdana" w:hAnsi="Verdana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pacing w:val="-4"/>
                <w:sz w:val="22"/>
                <w:szCs w:val="22"/>
              </w:rPr>
              <w:t>–</w:t>
            </w:r>
            <w:r w:rsidRPr="0029367B">
              <w:rPr>
                <w:rFonts w:ascii="Verdana" w:hAnsi="Verdana"/>
                <w:spacing w:val="-4"/>
                <w:sz w:val="22"/>
                <w:szCs w:val="22"/>
              </w:rPr>
              <w:t xml:space="preserve"> </w:t>
            </w:r>
            <w:r w:rsidR="001B4F2B">
              <w:rPr>
                <w:rFonts w:ascii="Verdana" w:hAnsi="Verdana"/>
                <w:spacing w:val="-4"/>
                <w:sz w:val="22"/>
                <w:szCs w:val="22"/>
              </w:rPr>
              <w:t>10:</w:t>
            </w:r>
            <w:r w:rsidR="00D26AB1">
              <w:rPr>
                <w:rFonts w:ascii="Verdana" w:hAnsi="Verdana"/>
                <w:spacing w:val="-4"/>
                <w:sz w:val="22"/>
                <w:szCs w:val="22"/>
              </w:rPr>
              <w:t>00</w:t>
            </w:r>
          </w:p>
        </w:tc>
        <w:tc>
          <w:tcPr>
            <w:tcW w:w="6923" w:type="dxa"/>
            <w:shd w:val="clear" w:color="auto" w:fill="FFFFFF"/>
            <w:vAlign w:val="center"/>
          </w:tcPr>
          <w:p w:rsidR="00CC11E6" w:rsidRPr="0029367B" w:rsidRDefault="00F6684B" w:rsidP="00F6684B">
            <w:pPr>
              <w:spacing w:before="120" w:after="120" w:line="360" w:lineRule="exact"/>
              <w:ind w:hanging="11"/>
              <w:jc w:val="both"/>
              <w:rPr>
                <w:rFonts w:ascii="Verdana" w:hAnsi="Verdana"/>
                <w:sz w:val="22"/>
                <w:szCs w:val="22"/>
                <w:lang w:val="nl-NL"/>
              </w:rPr>
            </w:pPr>
            <w:r w:rsidRPr="0029367B">
              <w:rPr>
                <w:rFonts w:ascii="Verdana" w:hAnsi="Verdana"/>
                <w:sz w:val="22"/>
                <w:szCs w:val="22"/>
                <w:lang w:val="nl-NL"/>
              </w:rPr>
              <w:t>Welcome Remark by the World Meteorological Organization</w:t>
            </w:r>
            <w:r w:rsidR="00607267">
              <w:rPr>
                <w:rFonts w:ascii="Verdana" w:hAnsi="Verdana"/>
                <w:sz w:val="22"/>
                <w:szCs w:val="22"/>
                <w:lang w:val="nl-NL"/>
              </w:rPr>
              <w:t xml:space="preserve"> (WMO)</w:t>
            </w:r>
          </w:p>
        </w:tc>
      </w:tr>
      <w:tr w:rsidR="0029367B" w:rsidRPr="0029367B" w:rsidTr="00CC11E6">
        <w:tc>
          <w:tcPr>
            <w:tcW w:w="2291" w:type="dxa"/>
            <w:shd w:val="clear" w:color="auto" w:fill="FFFFFF"/>
            <w:vAlign w:val="center"/>
          </w:tcPr>
          <w:p w:rsidR="0029367B" w:rsidRPr="001B4F2B" w:rsidRDefault="0029367B" w:rsidP="00896397">
            <w:pPr>
              <w:spacing w:before="120" w:after="120" w:line="360" w:lineRule="exact"/>
              <w:ind w:hanging="11"/>
              <w:jc w:val="center"/>
              <w:rPr>
                <w:rFonts w:ascii="Verdana" w:hAnsi="Verdana"/>
                <w:spacing w:val="-4"/>
                <w:sz w:val="22"/>
                <w:szCs w:val="22"/>
              </w:rPr>
            </w:pPr>
            <w:r w:rsidRPr="001B4F2B">
              <w:rPr>
                <w:rFonts w:ascii="Verdana" w:hAnsi="Verdana"/>
                <w:spacing w:val="-4"/>
                <w:sz w:val="22"/>
                <w:szCs w:val="22"/>
              </w:rPr>
              <w:t>10:</w:t>
            </w:r>
            <w:r w:rsidR="00D26AB1">
              <w:rPr>
                <w:rFonts w:ascii="Verdana" w:hAnsi="Verdana"/>
                <w:spacing w:val="-4"/>
                <w:sz w:val="22"/>
                <w:szCs w:val="22"/>
              </w:rPr>
              <w:t>00</w:t>
            </w:r>
            <w:r w:rsidRPr="001B4F2B">
              <w:rPr>
                <w:rFonts w:ascii="Verdana" w:hAnsi="Verdana"/>
                <w:spacing w:val="-4"/>
                <w:sz w:val="22"/>
                <w:szCs w:val="22"/>
              </w:rPr>
              <w:t xml:space="preserve"> – 10:</w:t>
            </w:r>
            <w:r w:rsidR="00896397">
              <w:rPr>
                <w:rFonts w:ascii="Verdana" w:hAnsi="Verdana"/>
                <w:spacing w:val="-4"/>
                <w:sz w:val="22"/>
                <w:szCs w:val="22"/>
              </w:rPr>
              <w:t>20</w:t>
            </w:r>
          </w:p>
        </w:tc>
        <w:tc>
          <w:tcPr>
            <w:tcW w:w="6923" w:type="dxa"/>
            <w:shd w:val="clear" w:color="auto" w:fill="FFFFFF"/>
            <w:vAlign w:val="center"/>
          </w:tcPr>
          <w:p w:rsidR="0029367B" w:rsidRPr="0029367B" w:rsidRDefault="001B4F2B" w:rsidP="00607267">
            <w:pPr>
              <w:spacing w:before="120" w:after="120" w:line="360" w:lineRule="exact"/>
              <w:ind w:hanging="11"/>
              <w:jc w:val="both"/>
              <w:rPr>
                <w:rFonts w:ascii="Verdana" w:hAnsi="Verdana"/>
                <w:sz w:val="22"/>
                <w:szCs w:val="22"/>
                <w:lang w:val="nl-NL"/>
              </w:rPr>
            </w:pPr>
            <w:r w:rsidRPr="001B4F2B">
              <w:rPr>
                <w:rFonts w:ascii="Verdana" w:hAnsi="Verdana"/>
                <w:sz w:val="22"/>
                <w:szCs w:val="22"/>
                <w:lang w:val="nl-NL"/>
              </w:rPr>
              <w:t xml:space="preserve">A short presentation </w:t>
            </w:r>
            <w:r w:rsidR="00607267">
              <w:rPr>
                <w:rFonts w:ascii="Verdana" w:hAnsi="Verdana"/>
                <w:sz w:val="22"/>
                <w:szCs w:val="22"/>
                <w:lang w:val="nl-NL"/>
              </w:rPr>
              <w:t>by WMO</w:t>
            </w:r>
            <w:r w:rsidR="00607267" w:rsidRPr="001B4F2B">
              <w:rPr>
                <w:rFonts w:ascii="Verdana" w:hAnsi="Verdana"/>
                <w:sz w:val="22"/>
                <w:szCs w:val="22"/>
                <w:lang w:val="nl-NL"/>
              </w:rPr>
              <w:t xml:space="preserve"> </w:t>
            </w:r>
            <w:r w:rsidRPr="001B4F2B">
              <w:rPr>
                <w:rFonts w:ascii="Verdana" w:hAnsi="Verdana"/>
                <w:sz w:val="22"/>
                <w:szCs w:val="22"/>
                <w:lang w:val="nl-NL"/>
              </w:rPr>
              <w:t xml:space="preserve">on the objectives and importance of </w:t>
            </w:r>
            <w:r>
              <w:rPr>
                <w:rFonts w:ascii="Verdana" w:hAnsi="Verdana"/>
                <w:sz w:val="22"/>
                <w:szCs w:val="22"/>
                <w:lang w:val="nl-NL"/>
              </w:rPr>
              <w:t>RSMT, SEAFFGS, and SEA-SC</w:t>
            </w:r>
            <w:r w:rsidRPr="001B4F2B">
              <w:rPr>
                <w:rFonts w:ascii="Verdana" w:hAnsi="Verdana"/>
                <w:sz w:val="22"/>
                <w:szCs w:val="22"/>
                <w:lang w:val="nl-NL"/>
              </w:rPr>
              <w:t xml:space="preserve"> meetings</w:t>
            </w:r>
            <w:r w:rsidR="00607267">
              <w:rPr>
                <w:rFonts w:ascii="Verdana" w:hAnsi="Verdana"/>
                <w:sz w:val="22"/>
                <w:szCs w:val="22"/>
                <w:lang w:val="nl-NL"/>
              </w:rPr>
              <w:t xml:space="preserve"> </w:t>
            </w:r>
          </w:p>
        </w:tc>
      </w:tr>
      <w:tr w:rsidR="00CC11E6" w:rsidRPr="0029367B" w:rsidTr="00CC11E6">
        <w:tc>
          <w:tcPr>
            <w:tcW w:w="2291" w:type="dxa"/>
            <w:shd w:val="clear" w:color="auto" w:fill="FFFFFF"/>
            <w:vAlign w:val="center"/>
          </w:tcPr>
          <w:p w:rsidR="00CC11E6" w:rsidRPr="001B4F2B" w:rsidRDefault="00D26AB1" w:rsidP="00896397">
            <w:pPr>
              <w:spacing w:before="120" w:after="120" w:line="360" w:lineRule="exact"/>
              <w:ind w:hanging="11"/>
              <w:jc w:val="center"/>
              <w:rPr>
                <w:rFonts w:ascii="Verdana" w:hAnsi="Verdana"/>
                <w:spacing w:val="-4"/>
                <w:sz w:val="22"/>
                <w:szCs w:val="22"/>
              </w:rPr>
            </w:pPr>
            <w:r>
              <w:rPr>
                <w:rFonts w:ascii="Verdana" w:hAnsi="Verdana"/>
                <w:spacing w:val="-4"/>
                <w:sz w:val="22"/>
                <w:szCs w:val="22"/>
              </w:rPr>
              <w:t>10:</w:t>
            </w:r>
            <w:r w:rsidR="00896397">
              <w:rPr>
                <w:rFonts w:ascii="Verdana" w:hAnsi="Verdana"/>
                <w:spacing w:val="-4"/>
                <w:sz w:val="22"/>
                <w:szCs w:val="22"/>
              </w:rPr>
              <w:t>20</w:t>
            </w:r>
            <w:r w:rsidR="0029367B" w:rsidRPr="001B4F2B">
              <w:rPr>
                <w:rFonts w:ascii="Verdana" w:hAnsi="Verdana"/>
                <w:spacing w:val="-4"/>
                <w:sz w:val="22"/>
                <w:szCs w:val="22"/>
              </w:rPr>
              <w:t xml:space="preserve"> – 10:</w:t>
            </w:r>
            <w:r w:rsidR="001B4F2B">
              <w:rPr>
                <w:rFonts w:ascii="Verdana" w:hAnsi="Verdana"/>
                <w:spacing w:val="-4"/>
                <w:sz w:val="22"/>
                <w:szCs w:val="22"/>
              </w:rPr>
              <w:t>30</w:t>
            </w:r>
          </w:p>
        </w:tc>
        <w:tc>
          <w:tcPr>
            <w:tcW w:w="6923" w:type="dxa"/>
            <w:shd w:val="clear" w:color="auto" w:fill="FFFFFF"/>
            <w:vAlign w:val="center"/>
          </w:tcPr>
          <w:p w:rsidR="00CC11E6" w:rsidRPr="0029367B" w:rsidRDefault="00C47CA0" w:rsidP="001B4F2B">
            <w:pPr>
              <w:spacing w:before="120" w:after="120" w:line="360" w:lineRule="exact"/>
              <w:ind w:hanging="11"/>
              <w:jc w:val="both"/>
              <w:rPr>
                <w:rFonts w:ascii="Verdana" w:hAnsi="Verdana"/>
                <w:sz w:val="22"/>
                <w:szCs w:val="22"/>
                <w:lang w:val="nl-NL"/>
              </w:rPr>
            </w:pPr>
            <w:r w:rsidRPr="0029367B">
              <w:rPr>
                <w:rFonts w:ascii="Verdana" w:hAnsi="Verdana"/>
                <w:sz w:val="22"/>
                <w:szCs w:val="22"/>
                <w:lang w:val="nl-NL"/>
              </w:rPr>
              <w:t xml:space="preserve">Group </w:t>
            </w:r>
            <w:r w:rsidR="00F6684B" w:rsidRPr="0029367B">
              <w:rPr>
                <w:rFonts w:ascii="Verdana" w:hAnsi="Verdana"/>
                <w:sz w:val="22"/>
                <w:szCs w:val="22"/>
                <w:lang w:val="nl-NL"/>
              </w:rPr>
              <w:t>P</w:t>
            </w:r>
            <w:r w:rsidRPr="0029367B">
              <w:rPr>
                <w:rFonts w:ascii="Verdana" w:hAnsi="Verdana"/>
                <w:sz w:val="22"/>
                <w:szCs w:val="22"/>
                <w:lang w:val="nl-NL"/>
              </w:rPr>
              <w:t>hoto</w:t>
            </w:r>
          </w:p>
        </w:tc>
      </w:tr>
      <w:tr w:rsidR="00CC11E6" w:rsidRPr="0029367B" w:rsidTr="00CC11E6">
        <w:tc>
          <w:tcPr>
            <w:tcW w:w="2291" w:type="dxa"/>
            <w:shd w:val="clear" w:color="auto" w:fill="FFFFFF"/>
            <w:vAlign w:val="center"/>
          </w:tcPr>
          <w:p w:rsidR="00CC11E6" w:rsidRPr="001B4F2B" w:rsidRDefault="001B4F2B" w:rsidP="001B4F2B">
            <w:pPr>
              <w:spacing w:before="120" w:after="120" w:line="360" w:lineRule="exact"/>
              <w:ind w:hanging="11"/>
              <w:jc w:val="center"/>
              <w:rPr>
                <w:rFonts w:ascii="Verdana" w:hAnsi="Verdana"/>
                <w:spacing w:val="-4"/>
                <w:sz w:val="22"/>
                <w:szCs w:val="22"/>
              </w:rPr>
            </w:pPr>
            <w:r w:rsidRPr="001B4F2B">
              <w:rPr>
                <w:rFonts w:ascii="Verdana" w:hAnsi="Verdana"/>
                <w:spacing w:val="-4"/>
                <w:sz w:val="22"/>
                <w:szCs w:val="22"/>
              </w:rPr>
              <w:t>10:</w:t>
            </w:r>
            <w:r>
              <w:rPr>
                <w:rFonts w:ascii="Verdana" w:hAnsi="Verdana"/>
                <w:spacing w:val="-4"/>
                <w:sz w:val="22"/>
                <w:szCs w:val="22"/>
              </w:rPr>
              <w:t>30</w:t>
            </w:r>
            <w:r w:rsidRPr="001B4F2B">
              <w:rPr>
                <w:rFonts w:ascii="Verdana" w:hAnsi="Verdana"/>
                <w:spacing w:val="-4"/>
                <w:sz w:val="22"/>
                <w:szCs w:val="22"/>
              </w:rPr>
              <w:t xml:space="preserve"> – </w:t>
            </w:r>
            <w:r>
              <w:rPr>
                <w:rFonts w:ascii="Verdana" w:hAnsi="Verdana"/>
                <w:spacing w:val="-4"/>
                <w:sz w:val="22"/>
                <w:szCs w:val="22"/>
              </w:rPr>
              <w:t>11</w:t>
            </w:r>
            <w:r w:rsidRPr="001B4F2B">
              <w:rPr>
                <w:rFonts w:ascii="Verdana" w:hAnsi="Verdana"/>
                <w:spacing w:val="-4"/>
                <w:sz w:val="22"/>
                <w:szCs w:val="22"/>
              </w:rPr>
              <w:t>:</w:t>
            </w:r>
            <w:r>
              <w:rPr>
                <w:rFonts w:ascii="Verdana" w:hAnsi="Verdana"/>
                <w:spacing w:val="-4"/>
                <w:sz w:val="22"/>
                <w:szCs w:val="22"/>
              </w:rPr>
              <w:t>00</w:t>
            </w:r>
          </w:p>
        </w:tc>
        <w:tc>
          <w:tcPr>
            <w:tcW w:w="6923" w:type="dxa"/>
            <w:shd w:val="clear" w:color="auto" w:fill="FFFFFF"/>
            <w:vAlign w:val="center"/>
          </w:tcPr>
          <w:p w:rsidR="00CC11E6" w:rsidRPr="0029367B" w:rsidRDefault="001B4F2B" w:rsidP="001B4F2B">
            <w:pPr>
              <w:spacing w:before="120" w:after="120" w:line="360" w:lineRule="exact"/>
              <w:ind w:hanging="11"/>
              <w:jc w:val="both"/>
              <w:rPr>
                <w:rFonts w:ascii="Verdana" w:hAnsi="Verdana"/>
                <w:sz w:val="22"/>
                <w:szCs w:val="22"/>
                <w:lang w:val="nl-NL"/>
              </w:rPr>
            </w:pPr>
            <w:r>
              <w:rPr>
                <w:rFonts w:ascii="Verdana" w:hAnsi="Verdana"/>
                <w:sz w:val="22"/>
                <w:szCs w:val="22"/>
                <w:lang w:val="nl-NL"/>
              </w:rPr>
              <w:t>Tea/</w:t>
            </w:r>
            <w:r w:rsidR="00C47CA0" w:rsidRPr="0029367B">
              <w:rPr>
                <w:rFonts w:ascii="Verdana" w:hAnsi="Verdana"/>
                <w:sz w:val="22"/>
                <w:szCs w:val="22"/>
                <w:lang w:val="nl-NL"/>
              </w:rPr>
              <w:t xml:space="preserve">Coffee </w:t>
            </w:r>
            <w:r w:rsidR="00F6684B" w:rsidRPr="0029367B">
              <w:rPr>
                <w:rFonts w:ascii="Verdana" w:hAnsi="Verdana"/>
                <w:sz w:val="22"/>
                <w:szCs w:val="22"/>
                <w:lang w:val="nl-NL"/>
              </w:rPr>
              <w:t>B</w:t>
            </w:r>
            <w:r w:rsidR="00C47CA0" w:rsidRPr="0029367B">
              <w:rPr>
                <w:rFonts w:ascii="Verdana" w:hAnsi="Verdana"/>
                <w:sz w:val="22"/>
                <w:szCs w:val="22"/>
                <w:lang w:val="nl-NL"/>
              </w:rPr>
              <w:t>reak</w:t>
            </w:r>
          </w:p>
        </w:tc>
      </w:tr>
    </w:tbl>
    <w:p w:rsidR="006A0E62" w:rsidRPr="0029367B" w:rsidRDefault="00F858E5" w:rsidP="007F4551">
      <w:pPr>
        <w:pStyle w:val="ListParagraph"/>
        <w:ind w:left="0"/>
        <w:jc w:val="both"/>
        <w:rPr>
          <w:rFonts w:ascii="Verdana" w:hAnsi="Verdana"/>
          <w:b/>
          <w:sz w:val="20"/>
          <w:szCs w:val="20"/>
          <w:lang w:val="nl-NL"/>
        </w:rPr>
      </w:pPr>
      <w:r w:rsidRPr="0029367B">
        <w:rPr>
          <w:rFonts w:ascii="Verdana" w:hAnsi="Verdana"/>
          <w:b/>
          <w:sz w:val="20"/>
          <w:szCs w:val="20"/>
          <w:lang w:val="nl-NL"/>
        </w:rPr>
        <w:t xml:space="preserve">                                </w:t>
      </w:r>
    </w:p>
    <w:p w:rsidR="00FB4D12" w:rsidRPr="0029367B" w:rsidRDefault="00F858E5" w:rsidP="007F4551">
      <w:pPr>
        <w:pStyle w:val="ListParagraph"/>
        <w:ind w:left="0"/>
        <w:jc w:val="both"/>
        <w:rPr>
          <w:rFonts w:ascii="Verdana" w:hAnsi="Verdana"/>
          <w:b/>
          <w:sz w:val="20"/>
          <w:szCs w:val="20"/>
          <w:lang w:val="nl-NL"/>
        </w:rPr>
      </w:pPr>
      <w:r w:rsidRPr="0029367B">
        <w:rPr>
          <w:rFonts w:ascii="Verdana" w:hAnsi="Verdana"/>
          <w:b/>
          <w:sz w:val="20"/>
          <w:szCs w:val="20"/>
          <w:lang w:val="nl-NL"/>
        </w:rPr>
        <w:t xml:space="preserve">                            </w:t>
      </w:r>
      <w:r w:rsidR="0050588C" w:rsidRPr="0029367B">
        <w:rPr>
          <w:rFonts w:ascii="Verdana" w:hAnsi="Verdana"/>
          <w:b/>
          <w:sz w:val="20"/>
          <w:szCs w:val="20"/>
          <w:lang w:val="nl-NL"/>
        </w:rPr>
        <w:t xml:space="preserve">                     </w:t>
      </w:r>
      <w:r w:rsidR="006A0E62" w:rsidRPr="0029367B">
        <w:rPr>
          <w:rFonts w:ascii="Verdana" w:hAnsi="Verdana"/>
          <w:b/>
          <w:sz w:val="20"/>
          <w:szCs w:val="20"/>
          <w:lang w:val="nl-NL"/>
        </w:rPr>
        <w:t xml:space="preserve">                            </w:t>
      </w:r>
    </w:p>
    <w:p w:rsidR="00F858E5" w:rsidRPr="00F858E5" w:rsidRDefault="006A0E62" w:rsidP="00942237">
      <w:pPr>
        <w:pStyle w:val="ListParagraph"/>
        <w:ind w:left="4320" w:firstLine="720"/>
        <w:jc w:val="both"/>
        <w:rPr>
          <w:b/>
          <w:sz w:val="28"/>
          <w:szCs w:val="28"/>
          <w:lang w:val="nl-NL"/>
        </w:rPr>
      </w:pPr>
      <w:bookmarkStart w:id="0" w:name="_GoBack"/>
      <w:bookmarkEnd w:id="0"/>
      <w:r>
        <w:rPr>
          <w:b/>
          <w:sz w:val="28"/>
          <w:szCs w:val="28"/>
          <w:lang w:val="nl-NL"/>
        </w:rPr>
        <w:t xml:space="preserve">  </w:t>
      </w:r>
      <w:r w:rsidR="005B65F9">
        <w:rPr>
          <w:b/>
          <w:sz w:val="28"/>
          <w:szCs w:val="28"/>
          <w:lang w:val="nl-NL"/>
        </w:rPr>
        <w:t xml:space="preserve"> </w:t>
      </w:r>
    </w:p>
    <w:sectPr w:rsidR="00F858E5" w:rsidRPr="00F858E5" w:rsidSect="005B65F9">
      <w:headerReference w:type="default" r:id="rId8"/>
      <w:pgSz w:w="11909" w:h="16834" w:code="9"/>
      <w:pgMar w:top="1134" w:right="1418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DC" w:rsidRDefault="00A22EDC" w:rsidP="00C118F2">
      <w:pPr>
        <w:spacing w:line="240" w:lineRule="auto"/>
      </w:pPr>
      <w:r>
        <w:separator/>
      </w:r>
    </w:p>
  </w:endnote>
  <w:endnote w:type="continuationSeparator" w:id="0">
    <w:p w:rsidR="00A22EDC" w:rsidRDefault="00A22EDC" w:rsidP="00C11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DC" w:rsidRDefault="00A22EDC" w:rsidP="00C118F2">
      <w:pPr>
        <w:spacing w:line="240" w:lineRule="auto"/>
      </w:pPr>
      <w:r>
        <w:separator/>
      </w:r>
    </w:p>
  </w:footnote>
  <w:footnote w:type="continuationSeparator" w:id="0">
    <w:p w:rsidR="00A22EDC" w:rsidRDefault="00A22EDC" w:rsidP="00C118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F2" w:rsidRDefault="00C118F2" w:rsidP="005B3A01">
    <w:pPr>
      <w:pStyle w:val="Header"/>
      <w:jc w:val="both"/>
    </w:pPr>
    <w:r>
      <w:rPr>
        <w:noProof/>
      </w:rPr>
      <w:t xml:space="preserve">                                         </w:t>
    </w:r>
    <w:r w:rsidR="005B3A01">
      <w:br/>
    </w:r>
    <w:r>
      <w:rPr>
        <w:noProof/>
      </w:rPr>
      <w:t xml:space="preserve"> </w:t>
    </w:r>
    <w:r w:rsidR="005B3A01">
      <w:rPr>
        <w:noProof/>
        <w:lang w:eastAsia="zh-CN"/>
      </w:rPr>
      <w:t xml:space="preserve">        </w:t>
    </w:r>
    <w:r w:rsidR="005B3A01">
      <w:rPr>
        <w:noProof/>
        <w:lang w:eastAsia="zh-CN"/>
      </w:rPr>
      <w:drawing>
        <wp:inline distT="0" distB="0" distL="0" distR="0" wp14:anchorId="5AE901AC" wp14:editId="37F1FEAC">
          <wp:extent cx="2087177" cy="704850"/>
          <wp:effectExtent l="0" t="0" r="0" b="0"/>
          <wp:docPr id="3" name="Picture 3" descr="\\INTERNAL.WMO.INT\UserData\Redirected\AHussain\Desktop\WMO-logos-gif\2016-logos\wmologo2016_fulltext_horizontal_rgb_en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NTERNAL.WMO.INT\UserData\Redirected\AHussain\Desktop\WMO-logos-gif\2016-logos\wmologo2016_fulltext_horizontal_rgb_en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24" cy="70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3A01">
      <w:rPr>
        <w:noProof/>
        <w:lang w:eastAsia="zh-CN"/>
      </w:rPr>
      <w:t xml:space="preserve">                                                            </w:t>
    </w:r>
    <w:r w:rsidR="005B3A01">
      <w:rPr>
        <w:noProof/>
        <w:lang w:eastAsia="zh-CN"/>
      </w:rPr>
      <w:drawing>
        <wp:inline distT="0" distB="0" distL="0" distR="0" wp14:anchorId="0A2A843B" wp14:editId="1C1F89B4">
          <wp:extent cx="742950" cy="704850"/>
          <wp:effectExtent l="19050" t="0" r="0" b="0"/>
          <wp:docPr id="1" name="Picture 7" descr="Logo Cuc goc ph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uc goc pha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3A01">
      <w:rPr>
        <w:noProof/>
        <w:lang w:eastAsia="zh-CN"/>
      </w:rPr>
      <w:t xml:space="preserve">                                                </w:t>
    </w:r>
  </w:p>
  <w:p w:rsidR="00C118F2" w:rsidRDefault="00C118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768"/>
      </v:shape>
    </w:pict>
  </w:numPicBullet>
  <w:abstractNum w:abstractNumId="0">
    <w:nsid w:val="13A845C4"/>
    <w:multiLevelType w:val="hybridMultilevel"/>
    <w:tmpl w:val="E7009E4E"/>
    <w:lvl w:ilvl="0" w:tplc="0409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E360AC"/>
    <w:multiLevelType w:val="hybridMultilevel"/>
    <w:tmpl w:val="67B04F94"/>
    <w:lvl w:ilvl="0" w:tplc="CA5CA0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16997"/>
    <w:multiLevelType w:val="multilevel"/>
    <w:tmpl w:val="BC5CB9B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EF5025D"/>
    <w:multiLevelType w:val="hybridMultilevel"/>
    <w:tmpl w:val="C77451F2"/>
    <w:lvl w:ilvl="0" w:tplc="C046C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552D7A"/>
    <w:multiLevelType w:val="hybridMultilevel"/>
    <w:tmpl w:val="422CF3BE"/>
    <w:lvl w:ilvl="0" w:tplc="8D00E09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81E"/>
    <w:rsid w:val="00002E43"/>
    <w:rsid w:val="0001355E"/>
    <w:rsid w:val="00021681"/>
    <w:rsid w:val="000323E2"/>
    <w:rsid w:val="00032707"/>
    <w:rsid w:val="00032FD8"/>
    <w:rsid w:val="00043ED3"/>
    <w:rsid w:val="00047727"/>
    <w:rsid w:val="000558D5"/>
    <w:rsid w:val="000A4805"/>
    <w:rsid w:val="000B3E53"/>
    <w:rsid w:val="000C6FFF"/>
    <w:rsid w:val="000D298B"/>
    <w:rsid w:val="000D39B3"/>
    <w:rsid w:val="000E500F"/>
    <w:rsid w:val="000F1747"/>
    <w:rsid w:val="00117AE9"/>
    <w:rsid w:val="001214FB"/>
    <w:rsid w:val="001372C7"/>
    <w:rsid w:val="001507B7"/>
    <w:rsid w:val="00153A9A"/>
    <w:rsid w:val="001568B5"/>
    <w:rsid w:val="00165ADA"/>
    <w:rsid w:val="00181529"/>
    <w:rsid w:val="00181D63"/>
    <w:rsid w:val="001A090A"/>
    <w:rsid w:val="001B385B"/>
    <w:rsid w:val="001B409A"/>
    <w:rsid w:val="001B4F2B"/>
    <w:rsid w:val="001B4F80"/>
    <w:rsid w:val="001E2D0A"/>
    <w:rsid w:val="002134E7"/>
    <w:rsid w:val="002135F2"/>
    <w:rsid w:val="0023199E"/>
    <w:rsid w:val="002729D8"/>
    <w:rsid w:val="00273ECA"/>
    <w:rsid w:val="00286CB3"/>
    <w:rsid w:val="0029367B"/>
    <w:rsid w:val="002C5C97"/>
    <w:rsid w:val="00326027"/>
    <w:rsid w:val="003363C5"/>
    <w:rsid w:val="00393604"/>
    <w:rsid w:val="0039501A"/>
    <w:rsid w:val="003A1F64"/>
    <w:rsid w:val="003A2540"/>
    <w:rsid w:val="003B428D"/>
    <w:rsid w:val="003B5CF5"/>
    <w:rsid w:val="003D21EB"/>
    <w:rsid w:val="003F0EE1"/>
    <w:rsid w:val="00430170"/>
    <w:rsid w:val="00430D0E"/>
    <w:rsid w:val="00436695"/>
    <w:rsid w:val="004412B9"/>
    <w:rsid w:val="004519D0"/>
    <w:rsid w:val="00454696"/>
    <w:rsid w:val="0048179A"/>
    <w:rsid w:val="0050588C"/>
    <w:rsid w:val="00521856"/>
    <w:rsid w:val="00531FC3"/>
    <w:rsid w:val="005325DA"/>
    <w:rsid w:val="0053600C"/>
    <w:rsid w:val="00550DFD"/>
    <w:rsid w:val="00586CF9"/>
    <w:rsid w:val="00591C5D"/>
    <w:rsid w:val="0059529F"/>
    <w:rsid w:val="005961CA"/>
    <w:rsid w:val="005A118C"/>
    <w:rsid w:val="005B3A01"/>
    <w:rsid w:val="005B65F9"/>
    <w:rsid w:val="005C2BE3"/>
    <w:rsid w:val="005E698E"/>
    <w:rsid w:val="005F0606"/>
    <w:rsid w:val="005F0F74"/>
    <w:rsid w:val="005F465F"/>
    <w:rsid w:val="005F7404"/>
    <w:rsid w:val="00607267"/>
    <w:rsid w:val="00607DD6"/>
    <w:rsid w:val="00612495"/>
    <w:rsid w:val="006A0E61"/>
    <w:rsid w:val="006A0E62"/>
    <w:rsid w:val="006A5C01"/>
    <w:rsid w:val="006C48B7"/>
    <w:rsid w:val="006F0D38"/>
    <w:rsid w:val="0070277C"/>
    <w:rsid w:val="00746CE8"/>
    <w:rsid w:val="00753B4A"/>
    <w:rsid w:val="00775AF0"/>
    <w:rsid w:val="007A6BD4"/>
    <w:rsid w:val="007E090D"/>
    <w:rsid w:val="007E3E2A"/>
    <w:rsid w:val="007F4551"/>
    <w:rsid w:val="0081180E"/>
    <w:rsid w:val="0082782E"/>
    <w:rsid w:val="00830EEB"/>
    <w:rsid w:val="00866ABA"/>
    <w:rsid w:val="00896397"/>
    <w:rsid w:val="009252D2"/>
    <w:rsid w:val="00927622"/>
    <w:rsid w:val="00933281"/>
    <w:rsid w:val="00937A69"/>
    <w:rsid w:val="00942237"/>
    <w:rsid w:val="009627CE"/>
    <w:rsid w:val="00974D2D"/>
    <w:rsid w:val="00982210"/>
    <w:rsid w:val="00990CFB"/>
    <w:rsid w:val="009937E3"/>
    <w:rsid w:val="00995C3D"/>
    <w:rsid w:val="009C127D"/>
    <w:rsid w:val="00A03766"/>
    <w:rsid w:val="00A22EDC"/>
    <w:rsid w:val="00A265F0"/>
    <w:rsid w:val="00A40E91"/>
    <w:rsid w:val="00A87AAC"/>
    <w:rsid w:val="00AA3C6C"/>
    <w:rsid w:val="00AA7205"/>
    <w:rsid w:val="00AC6E38"/>
    <w:rsid w:val="00AE04B0"/>
    <w:rsid w:val="00B01C7D"/>
    <w:rsid w:val="00B071D8"/>
    <w:rsid w:val="00B10F4E"/>
    <w:rsid w:val="00B45F17"/>
    <w:rsid w:val="00B500CB"/>
    <w:rsid w:val="00B6242A"/>
    <w:rsid w:val="00B83704"/>
    <w:rsid w:val="00B95A28"/>
    <w:rsid w:val="00BA10A1"/>
    <w:rsid w:val="00BC6E18"/>
    <w:rsid w:val="00BD791C"/>
    <w:rsid w:val="00C118F2"/>
    <w:rsid w:val="00C36B1E"/>
    <w:rsid w:val="00C459A7"/>
    <w:rsid w:val="00C47CA0"/>
    <w:rsid w:val="00C5781E"/>
    <w:rsid w:val="00CB1534"/>
    <w:rsid w:val="00CC11E6"/>
    <w:rsid w:val="00CE14AB"/>
    <w:rsid w:val="00CF541F"/>
    <w:rsid w:val="00D00E5C"/>
    <w:rsid w:val="00D1379C"/>
    <w:rsid w:val="00D26AB1"/>
    <w:rsid w:val="00D54C44"/>
    <w:rsid w:val="00D65C4F"/>
    <w:rsid w:val="00DA1FB2"/>
    <w:rsid w:val="00DA6D46"/>
    <w:rsid w:val="00DC3285"/>
    <w:rsid w:val="00DD5BA7"/>
    <w:rsid w:val="00E203D7"/>
    <w:rsid w:val="00E241CC"/>
    <w:rsid w:val="00E3417B"/>
    <w:rsid w:val="00E46FED"/>
    <w:rsid w:val="00E74BEE"/>
    <w:rsid w:val="00E855CC"/>
    <w:rsid w:val="00E85EE1"/>
    <w:rsid w:val="00EB4353"/>
    <w:rsid w:val="00EC3315"/>
    <w:rsid w:val="00ED12A6"/>
    <w:rsid w:val="00EE0BB1"/>
    <w:rsid w:val="00EE23E3"/>
    <w:rsid w:val="00F14538"/>
    <w:rsid w:val="00F4762C"/>
    <w:rsid w:val="00F6684B"/>
    <w:rsid w:val="00F829DD"/>
    <w:rsid w:val="00F858E5"/>
    <w:rsid w:val="00FA17D4"/>
    <w:rsid w:val="00FB4D12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1E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C3D"/>
    <w:pPr>
      <w:ind w:left="720"/>
      <w:contextualSpacing/>
    </w:pPr>
  </w:style>
  <w:style w:type="table" w:styleId="TableGrid">
    <w:name w:val="Table Grid"/>
    <w:basedOn w:val="TableNormal"/>
    <w:rsid w:val="00E855C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C459A7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BalloonText">
    <w:name w:val="Balloon Text"/>
    <w:basedOn w:val="Normal"/>
    <w:semiHidden/>
    <w:rsid w:val="003260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F1747"/>
    <w:pPr>
      <w:keepNext/>
      <w:spacing w:before="120" w:line="360" w:lineRule="auto"/>
      <w:ind w:hanging="56"/>
      <w:jc w:val="both"/>
    </w:pPr>
    <w:rPr>
      <w:rFonts w:eastAsia="Times New Roman"/>
      <w:spacing w:val="-4"/>
      <w:sz w:val="28"/>
      <w:szCs w:val="20"/>
    </w:rPr>
  </w:style>
  <w:style w:type="paragraph" w:customStyle="1" w:styleId="Char3">
    <w:name w:val="Char3"/>
    <w:basedOn w:val="Normal"/>
    <w:semiHidden/>
    <w:rsid w:val="000F1747"/>
    <w:pPr>
      <w:spacing w:after="160" w:line="240" w:lineRule="exact"/>
    </w:pPr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1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8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8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THANH TRA CHÍNH PHỦ</vt:lpstr>
    </vt:vector>
  </TitlesOfParts>
  <Company>Sky123.Org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THANH TRA CHÍNH PHỦ</dc:title>
  <dc:subject/>
  <dc:creator>ADMIN</dc:creator>
  <cp:keywords/>
  <dc:description/>
  <cp:lastModifiedBy>Ata Hussain</cp:lastModifiedBy>
  <cp:revision>9</cp:revision>
  <cp:lastPrinted>2015-08-04T02:17:00Z</cp:lastPrinted>
  <dcterms:created xsi:type="dcterms:W3CDTF">2015-08-06T04:27:00Z</dcterms:created>
  <dcterms:modified xsi:type="dcterms:W3CDTF">2017-11-10T15:46:00Z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