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637"/>
        <w:gridCol w:w="591"/>
        <w:gridCol w:w="3960"/>
      </w:tblGrid>
      <w:tr w:rsidR="00932BBE" w:rsidRPr="00873FD5" w:rsidTr="00A34A82">
        <w:tc>
          <w:tcPr>
            <w:tcW w:w="5637" w:type="dxa"/>
          </w:tcPr>
          <w:p w:rsidR="00932BBE" w:rsidRPr="00AD3B05" w:rsidRDefault="00932BBE" w:rsidP="00DD417C">
            <w:pPr>
              <w:pStyle w:val="Heading1"/>
              <w:ind w:right="-108"/>
              <w:rPr>
                <w:rFonts w:ascii="Arial" w:eastAsia="SimSun" w:hAnsi="Arial" w:cs="Arial"/>
                <w:kern w:val="0"/>
                <w:sz w:val="22"/>
                <w:szCs w:val="22"/>
                <w:lang w:val="en-GB" w:eastAsia="zh-CN"/>
              </w:rPr>
            </w:pPr>
            <w:r w:rsidRPr="00AD3B05">
              <w:rPr>
                <w:rFonts w:ascii="Arial" w:eastAsia="SimSun" w:hAnsi="Arial" w:cs="Arial"/>
                <w:kern w:val="0"/>
                <w:sz w:val="22"/>
                <w:szCs w:val="22"/>
                <w:lang w:val="en-GB" w:eastAsia="zh-CN"/>
              </w:rPr>
              <w:t>WORLD METEOROLOGICAL ORGANIZATION</w:t>
            </w:r>
          </w:p>
          <w:p w:rsidR="00932BBE" w:rsidRPr="00D01C9A" w:rsidRDefault="00932BBE" w:rsidP="00DD41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  <w:p w:rsidR="00932BBE" w:rsidRPr="007343E7" w:rsidRDefault="00A34A82" w:rsidP="00897C4F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“</w:t>
            </w:r>
            <w:r w:rsidR="00897C4F">
              <w:rPr>
                <w:rFonts w:ascii="Arial" w:hAnsi="Arial" w:cs="Arial"/>
                <w:b/>
                <w:bCs/>
              </w:rPr>
              <w:t xml:space="preserve">STAKEHOLDERS WORKSHOP TO IMPLEMENT </w:t>
            </w:r>
            <w:r w:rsidR="00897C4F">
              <w:rPr>
                <w:rFonts w:ascii="Arial" w:hAnsi="Arial" w:cs="Arial"/>
                <w:b/>
                <w:bCs/>
              </w:rPr>
              <w:br/>
              <w:t>A PILOT PROJECT ON IMPACT-BASED FORECASTING AND RISK-BASED WARNINGS</w:t>
            </w:r>
            <w:r w:rsidR="00CC0210" w:rsidRPr="007343E7">
              <w:rPr>
                <w:rFonts w:ascii="Arial" w:hAnsi="Arial" w:cs="Arial"/>
                <w:b/>
                <w:bCs/>
              </w:rPr>
              <w:t>”</w:t>
            </w:r>
          </w:p>
          <w:p w:rsidR="00932BBE" w:rsidRPr="00FF59D1" w:rsidRDefault="00932BBE" w:rsidP="00DD417C">
            <w:pPr>
              <w:tabs>
                <w:tab w:val="left" w:pos="1572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32BBE" w:rsidRPr="00586C70" w:rsidRDefault="000D0536" w:rsidP="00DD417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Q. Bornes, </w:t>
            </w:r>
            <w:r w:rsidR="00897C4F">
              <w:rPr>
                <w:rFonts w:ascii="Arial" w:hAnsi="Arial" w:cs="Arial"/>
                <w:caps/>
              </w:rPr>
              <w:t>mauritius</w:t>
            </w:r>
            <w:r w:rsidR="00FF59D1">
              <w:rPr>
                <w:rFonts w:ascii="Arial" w:hAnsi="Arial" w:cs="Arial"/>
                <w:caps/>
              </w:rPr>
              <w:t xml:space="preserve">, </w:t>
            </w:r>
            <w:r w:rsidR="00897C4F">
              <w:rPr>
                <w:rFonts w:ascii="Arial" w:hAnsi="Arial" w:cs="Arial"/>
                <w:caps/>
              </w:rPr>
              <w:t>26</w:t>
            </w:r>
            <w:r w:rsidR="00A34A82">
              <w:rPr>
                <w:rFonts w:ascii="Arial" w:hAnsi="Arial" w:cs="Arial"/>
                <w:caps/>
              </w:rPr>
              <w:t xml:space="preserve">-30 </w:t>
            </w:r>
            <w:r w:rsidR="00897C4F">
              <w:rPr>
                <w:rFonts w:ascii="Arial" w:hAnsi="Arial" w:cs="Arial"/>
                <w:caps/>
              </w:rPr>
              <w:t>october</w:t>
            </w:r>
            <w:r w:rsidR="00FF59D1">
              <w:rPr>
                <w:rFonts w:ascii="Arial" w:hAnsi="Arial" w:cs="Arial"/>
                <w:caps/>
              </w:rPr>
              <w:t xml:space="preserve"> 2015</w:t>
            </w:r>
          </w:p>
          <w:p w:rsidR="00932BBE" w:rsidRDefault="00932BBE" w:rsidP="00D01C9A">
            <w:pPr>
              <w:spacing w:after="0" w:line="240" w:lineRule="auto"/>
              <w:ind w:left="130"/>
              <w:jc w:val="center"/>
              <w:rPr>
                <w:rFonts w:ascii="Arial" w:hAnsi="Arial" w:cs="Arial"/>
              </w:rPr>
            </w:pPr>
          </w:p>
          <w:p w:rsidR="00DC5E2D" w:rsidRDefault="00DC5E2D" w:rsidP="00D01C9A">
            <w:pPr>
              <w:spacing w:after="0" w:line="240" w:lineRule="auto"/>
              <w:ind w:left="130"/>
              <w:jc w:val="center"/>
              <w:rPr>
                <w:rFonts w:ascii="Arial" w:hAnsi="Arial" w:cs="Arial"/>
              </w:rPr>
            </w:pPr>
          </w:p>
          <w:p w:rsidR="00CC0210" w:rsidRPr="00586C70" w:rsidRDefault="00CC0210" w:rsidP="00D01C9A">
            <w:pPr>
              <w:spacing w:after="0" w:line="240" w:lineRule="auto"/>
              <w:ind w:left="130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932BBE" w:rsidRPr="00586C70" w:rsidRDefault="00932BBE" w:rsidP="00D01C9A">
            <w:pPr>
              <w:spacing w:after="0" w:line="240" w:lineRule="auto"/>
              <w:ind w:left="130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932BBE" w:rsidRPr="00586C70" w:rsidRDefault="00A34A82" w:rsidP="00D01C9A">
            <w:pPr>
              <w:spacing w:after="0" w:line="240" w:lineRule="auto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WDS/PWS/SHW-IBFRBW-PP</w:t>
            </w:r>
            <w:r w:rsidR="00586C70" w:rsidRPr="00586C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INF. 1</w:t>
            </w:r>
          </w:p>
          <w:p w:rsidR="00897C4F" w:rsidRDefault="00897C4F" w:rsidP="00D01C9A">
            <w:pPr>
              <w:spacing w:after="0" w:line="240" w:lineRule="auto"/>
              <w:ind w:left="130"/>
              <w:rPr>
                <w:rFonts w:ascii="Arial" w:hAnsi="Arial" w:cs="Arial"/>
                <w:lang w:val="en-CA"/>
              </w:rPr>
            </w:pPr>
          </w:p>
          <w:p w:rsidR="00932BBE" w:rsidRPr="00D01C9A" w:rsidRDefault="00932BBE" w:rsidP="00D01C9A">
            <w:pPr>
              <w:spacing w:after="0" w:line="240" w:lineRule="auto"/>
              <w:ind w:left="130"/>
              <w:rPr>
                <w:rFonts w:ascii="Arial" w:hAnsi="Arial" w:cs="Arial"/>
                <w:lang w:val="en-CA"/>
              </w:rPr>
            </w:pPr>
            <w:r w:rsidRPr="00D01C9A">
              <w:rPr>
                <w:rFonts w:ascii="Arial" w:hAnsi="Arial" w:cs="Arial"/>
                <w:lang w:val="en-CA"/>
              </w:rPr>
              <w:t>_______</w:t>
            </w:r>
          </w:p>
          <w:p w:rsidR="00932BBE" w:rsidRDefault="00932BBE" w:rsidP="00D01C9A">
            <w:pPr>
              <w:spacing w:after="0" w:line="240" w:lineRule="auto"/>
              <w:ind w:left="130"/>
              <w:rPr>
                <w:rFonts w:ascii="Arial" w:hAnsi="Arial" w:cs="Arial"/>
                <w:lang w:val="en-CA"/>
              </w:rPr>
            </w:pPr>
          </w:p>
          <w:p w:rsidR="00897C4F" w:rsidRDefault="00897C4F" w:rsidP="00D01C9A">
            <w:pPr>
              <w:spacing w:after="0" w:line="240" w:lineRule="auto"/>
              <w:ind w:left="130"/>
              <w:rPr>
                <w:rFonts w:ascii="Arial" w:hAnsi="Arial" w:cs="Arial"/>
                <w:lang w:val="en-CA"/>
              </w:rPr>
            </w:pPr>
          </w:p>
          <w:p w:rsidR="00897C4F" w:rsidRDefault="00897C4F" w:rsidP="00D01C9A">
            <w:pPr>
              <w:spacing w:after="0" w:line="240" w:lineRule="auto"/>
              <w:ind w:left="130"/>
              <w:rPr>
                <w:rFonts w:ascii="Arial" w:hAnsi="Arial" w:cs="Arial"/>
                <w:lang w:val="en-CA"/>
              </w:rPr>
            </w:pPr>
          </w:p>
          <w:p w:rsidR="00897C4F" w:rsidRPr="00D01C9A" w:rsidRDefault="00897C4F" w:rsidP="00897C4F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  <w:p w:rsidR="00932BBE" w:rsidRPr="00D01C9A" w:rsidRDefault="00932BBE" w:rsidP="00D01C9A">
            <w:pPr>
              <w:spacing w:after="0" w:line="240" w:lineRule="auto"/>
              <w:ind w:left="130"/>
              <w:rPr>
                <w:rFonts w:ascii="Arial" w:hAnsi="Arial" w:cs="Arial"/>
                <w:lang w:val="en-CA"/>
              </w:rPr>
            </w:pPr>
            <w:r w:rsidRPr="00D01C9A">
              <w:rPr>
                <w:rFonts w:ascii="Arial" w:hAnsi="Arial" w:cs="Arial"/>
                <w:lang w:val="en-CA"/>
              </w:rPr>
              <w:t>ENGLISH ONLY</w:t>
            </w:r>
          </w:p>
        </w:tc>
      </w:tr>
    </w:tbl>
    <w:p w:rsidR="00932BBE" w:rsidRPr="004556B6" w:rsidRDefault="00932BBE" w:rsidP="00D01C9A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4556B6">
        <w:rPr>
          <w:rFonts w:ascii="Arial" w:hAnsi="Arial" w:cs="Arial"/>
          <w:b/>
          <w:bCs/>
          <w:lang w:val="en-GB"/>
        </w:rPr>
        <w:t>INFORMATION</w:t>
      </w:r>
      <w:r w:rsidR="00A34A82">
        <w:rPr>
          <w:rFonts w:ascii="Arial" w:hAnsi="Arial" w:cs="Arial"/>
          <w:b/>
          <w:bCs/>
          <w:lang w:val="en-GB"/>
        </w:rPr>
        <w:t xml:space="preserve"> NOTE</w:t>
      </w:r>
      <w:r w:rsidRPr="004556B6">
        <w:rPr>
          <w:rFonts w:ascii="Arial" w:hAnsi="Arial" w:cs="Arial"/>
          <w:b/>
          <w:bCs/>
          <w:lang w:val="en-GB"/>
        </w:rPr>
        <w:t xml:space="preserve"> FOR PARTICIPANTS</w:t>
      </w:r>
    </w:p>
    <w:p w:rsidR="00932BBE" w:rsidRDefault="00932BBE" w:rsidP="00D01C9A">
      <w:pPr>
        <w:spacing w:after="0" w:line="240" w:lineRule="auto"/>
        <w:jc w:val="center"/>
        <w:rPr>
          <w:b/>
          <w:bCs/>
          <w:i/>
          <w:iCs/>
        </w:rPr>
      </w:pPr>
      <w:r w:rsidRPr="004556B6">
        <w:rPr>
          <w:rFonts w:ascii="Arial" w:hAnsi="Arial" w:cs="Arial"/>
          <w:i/>
          <w:iCs/>
          <w:lang w:val="en-GB"/>
        </w:rPr>
        <w:t>(</w:t>
      </w:r>
      <w:r w:rsidR="002B635A">
        <w:rPr>
          <w:rFonts w:ascii="Arial" w:hAnsi="Arial" w:cs="Arial"/>
          <w:i/>
          <w:iCs/>
          <w:lang w:val="en-GB"/>
        </w:rPr>
        <w:t>Prepared by</w:t>
      </w:r>
      <w:r w:rsidR="00A21AA8">
        <w:rPr>
          <w:rFonts w:ascii="Arial" w:hAnsi="Arial" w:cs="Arial"/>
          <w:i/>
          <w:iCs/>
          <w:lang w:val="en-GB"/>
        </w:rPr>
        <w:t>:</w:t>
      </w:r>
      <w:r w:rsidR="00897C4F">
        <w:rPr>
          <w:rFonts w:ascii="Arial" w:hAnsi="Arial" w:cs="Arial"/>
          <w:i/>
          <w:iCs/>
          <w:lang w:val="en-GB"/>
        </w:rPr>
        <w:t xml:space="preserve"> Meteorological Services of Mauritius</w:t>
      </w:r>
      <w:r>
        <w:rPr>
          <w:rFonts w:ascii="Arial" w:hAnsi="Arial" w:cs="Arial"/>
          <w:i/>
          <w:iCs/>
          <w:lang w:val="en-GB"/>
        </w:rPr>
        <w:t>)</w:t>
      </w:r>
    </w:p>
    <w:p w:rsidR="00932BBE" w:rsidRDefault="00932BBE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0210" w:rsidRDefault="00CC0210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3962" w:rsidRDefault="00463962" w:rsidP="0003241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</w:p>
    <w:p w:rsidR="00932BBE" w:rsidRPr="00463962" w:rsidRDefault="00932BBE" w:rsidP="0003241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  <w:r w:rsidRPr="00463962">
        <w:rPr>
          <w:rFonts w:ascii="Arial Bold" w:hAnsi="Arial Bold" w:cs="Arial Bold"/>
          <w:b/>
          <w:bCs/>
          <w:caps/>
        </w:rPr>
        <w:t>1.</w:t>
      </w:r>
      <w:r w:rsidR="00854489" w:rsidRPr="00463962">
        <w:rPr>
          <w:rFonts w:ascii="Arial Bold" w:hAnsi="Arial Bold" w:cs="Arial Bold"/>
          <w:b/>
          <w:bCs/>
          <w:caps/>
        </w:rPr>
        <w:tab/>
      </w:r>
      <w:r w:rsidR="00B43052" w:rsidRPr="00463962">
        <w:rPr>
          <w:rFonts w:ascii="Arial Bold" w:hAnsi="Arial Bold" w:cs="Arial Bold"/>
          <w:b/>
          <w:bCs/>
          <w:caps/>
        </w:rPr>
        <w:t xml:space="preserve">WORKSHOP </w:t>
      </w:r>
      <w:r w:rsidRPr="00463962">
        <w:rPr>
          <w:rFonts w:ascii="Arial Bold" w:hAnsi="Arial Bold" w:cs="Arial Bold"/>
          <w:b/>
          <w:bCs/>
          <w:caps/>
        </w:rPr>
        <w:t>Venue:</w:t>
      </w:r>
    </w:p>
    <w:p w:rsidR="00932BBE" w:rsidRPr="00463962" w:rsidRDefault="00932BBE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2BBE" w:rsidRPr="00463962" w:rsidRDefault="00932BBE" w:rsidP="00107A34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hAnsi="Arial" w:cs="Arial"/>
        </w:rPr>
      </w:pPr>
      <w:r w:rsidRPr="00463962">
        <w:rPr>
          <w:rFonts w:ascii="Arial" w:hAnsi="Arial" w:cs="Arial"/>
        </w:rPr>
        <w:t xml:space="preserve">The </w:t>
      </w:r>
      <w:r w:rsidR="00CC0210" w:rsidRPr="00463962">
        <w:rPr>
          <w:rFonts w:ascii="Arial" w:hAnsi="Arial" w:cs="Arial"/>
        </w:rPr>
        <w:t>“</w:t>
      </w:r>
      <w:r w:rsidR="00A34A82">
        <w:rPr>
          <w:rFonts w:ascii="Arial" w:hAnsi="Arial" w:cs="Arial"/>
        </w:rPr>
        <w:t>Stakeholders Workshop to implement a Pilot on Impact-based Forecasting and Risk-based Warnings</w:t>
      </w:r>
      <w:r w:rsidR="00CC0210" w:rsidRPr="00463962">
        <w:rPr>
          <w:rFonts w:ascii="Arial" w:hAnsi="Arial" w:cs="Arial"/>
        </w:rPr>
        <w:t>”</w:t>
      </w:r>
      <w:r w:rsidR="00586C70" w:rsidRPr="00463962">
        <w:rPr>
          <w:rFonts w:ascii="Arial" w:hAnsi="Arial" w:cs="Arial"/>
        </w:rPr>
        <w:t xml:space="preserve"> </w:t>
      </w:r>
      <w:r w:rsidRPr="00463962">
        <w:rPr>
          <w:rFonts w:ascii="Arial" w:hAnsi="Arial" w:cs="Arial"/>
        </w:rPr>
        <w:t xml:space="preserve">will be held at the </w:t>
      </w:r>
      <w:r w:rsidR="000D0536">
        <w:rPr>
          <w:rFonts w:ascii="Arial" w:hAnsi="Arial" w:cs="Arial"/>
        </w:rPr>
        <w:t xml:space="preserve">Conference Hall of Gold Crest Hotel, St Jean Road, </w:t>
      </w:r>
      <w:proofErr w:type="spellStart"/>
      <w:proofErr w:type="gramStart"/>
      <w:r w:rsidR="000D0536">
        <w:rPr>
          <w:rFonts w:ascii="Arial" w:hAnsi="Arial" w:cs="Arial"/>
        </w:rPr>
        <w:t>Quatre</w:t>
      </w:r>
      <w:proofErr w:type="spellEnd"/>
      <w:proofErr w:type="gramEnd"/>
      <w:r w:rsidR="000D0536">
        <w:rPr>
          <w:rFonts w:ascii="Arial" w:hAnsi="Arial" w:cs="Arial"/>
        </w:rPr>
        <w:t xml:space="preserve"> </w:t>
      </w:r>
      <w:proofErr w:type="spellStart"/>
      <w:r w:rsidR="000D0536">
        <w:rPr>
          <w:rFonts w:ascii="Arial" w:hAnsi="Arial" w:cs="Arial"/>
        </w:rPr>
        <w:t>Bornes</w:t>
      </w:r>
      <w:proofErr w:type="spellEnd"/>
      <w:r w:rsidR="00FF59D1" w:rsidRPr="00463962">
        <w:rPr>
          <w:rFonts w:ascii="Arial" w:hAnsi="Arial" w:cs="Arial"/>
        </w:rPr>
        <w:t xml:space="preserve"> from </w:t>
      </w:r>
      <w:r w:rsidR="00A34A82">
        <w:rPr>
          <w:rFonts w:ascii="Arial" w:hAnsi="Arial" w:cs="Arial"/>
        </w:rPr>
        <w:t>2</w:t>
      </w:r>
      <w:r w:rsidR="000D0536">
        <w:rPr>
          <w:rFonts w:ascii="Arial" w:hAnsi="Arial" w:cs="Arial"/>
        </w:rPr>
        <w:t xml:space="preserve">6 – 30 October </w:t>
      </w:r>
      <w:r w:rsidR="00FF59D1" w:rsidRPr="00463962">
        <w:rPr>
          <w:rFonts w:ascii="Arial" w:hAnsi="Arial" w:cs="Arial"/>
        </w:rPr>
        <w:t>2015</w:t>
      </w:r>
      <w:r w:rsidRPr="00463962">
        <w:rPr>
          <w:rFonts w:ascii="Arial" w:hAnsi="Arial" w:cs="Arial"/>
        </w:rPr>
        <w:t>.</w:t>
      </w:r>
    </w:p>
    <w:p w:rsidR="00932BBE" w:rsidRPr="00463962" w:rsidRDefault="00932BBE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5E2D" w:rsidRPr="00463962" w:rsidRDefault="00DC5E2D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2BBE" w:rsidRPr="00463962" w:rsidRDefault="00932BBE" w:rsidP="00D01C9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  <w:r w:rsidRPr="00463962">
        <w:rPr>
          <w:rFonts w:ascii="Arial Bold" w:hAnsi="Arial Bold" w:cs="Arial Bold"/>
          <w:b/>
          <w:bCs/>
          <w:caps/>
        </w:rPr>
        <w:t>2.</w:t>
      </w:r>
      <w:r w:rsidRPr="00463962">
        <w:rPr>
          <w:rFonts w:ascii="Arial Bold" w:hAnsi="Arial Bold" w:cs="Arial Bold"/>
          <w:b/>
          <w:bCs/>
          <w:caps/>
        </w:rPr>
        <w:tab/>
        <w:t>Registration of Participants:</w:t>
      </w:r>
    </w:p>
    <w:p w:rsidR="00932BBE" w:rsidRPr="00463962" w:rsidRDefault="00932BBE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2BBE" w:rsidRPr="00463962" w:rsidRDefault="00932BBE" w:rsidP="00C325F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hAnsi="Arial" w:cs="Arial"/>
        </w:rPr>
      </w:pPr>
      <w:r w:rsidRPr="00463962">
        <w:rPr>
          <w:rFonts w:ascii="Arial" w:hAnsi="Arial" w:cs="Arial"/>
        </w:rPr>
        <w:t>Registration of participant</w:t>
      </w:r>
      <w:r w:rsidR="00854489" w:rsidRPr="00463962">
        <w:rPr>
          <w:rFonts w:ascii="Arial" w:hAnsi="Arial" w:cs="Arial"/>
        </w:rPr>
        <w:t xml:space="preserve">s will take place at the </w:t>
      </w:r>
      <w:r w:rsidR="00C1215E">
        <w:rPr>
          <w:rFonts w:ascii="Arial" w:hAnsi="Arial" w:cs="Arial"/>
        </w:rPr>
        <w:t>meeting venue</w:t>
      </w:r>
      <w:r w:rsidR="000D0536">
        <w:rPr>
          <w:rFonts w:ascii="Arial" w:hAnsi="Arial" w:cs="Arial"/>
        </w:rPr>
        <w:t xml:space="preserve"> as from 8.45 </w:t>
      </w:r>
      <w:r w:rsidR="00FF59D1" w:rsidRPr="00463962">
        <w:rPr>
          <w:rFonts w:ascii="Arial" w:hAnsi="Arial" w:cs="Arial"/>
        </w:rPr>
        <w:t xml:space="preserve">hours </w:t>
      </w:r>
      <w:r w:rsidR="00A63BEE" w:rsidRPr="00463962">
        <w:rPr>
          <w:rFonts w:ascii="Arial" w:hAnsi="Arial" w:cs="Arial"/>
        </w:rPr>
        <w:t xml:space="preserve">on the morning </w:t>
      </w:r>
      <w:r w:rsidRPr="00463962">
        <w:rPr>
          <w:rFonts w:ascii="Arial" w:hAnsi="Arial" w:cs="Arial"/>
        </w:rPr>
        <w:t xml:space="preserve">of </w:t>
      </w:r>
      <w:r w:rsidR="000D0536">
        <w:rPr>
          <w:rFonts w:ascii="Arial" w:hAnsi="Arial" w:cs="Arial"/>
        </w:rPr>
        <w:t>26 October 2015</w:t>
      </w:r>
      <w:r w:rsidRPr="00463962">
        <w:rPr>
          <w:rFonts w:ascii="Arial" w:hAnsi="Arial" w:cs="Arial"/>
        </w:rPr>
        <w:t xml:space="preserve">. </w:t>
      </w:r>
      <w:r w:rsidRPr="000D0536">
        <w:rPr>
          <w:rFonts w:ascii="Arial" w:hAnsi="Arial" w:cs="Arial"/>
        </w:rPr>
        <w:t>Participants are kindly requested to collect their identification badges from the Local Secretariat at the time of registration.</w:t>
      </w:r>
    </w:p>
    <w:p w:rsidR="00932BBE" w:rsidRPr="00463962" w:rsidRDefault="00932BBE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5E2D" w:rsidRPr="00463962" w:rsidRDefault="00DC5E2D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2BBE" w:rsidRPr="00463962" w:rsidRDefault="00932BBE" w:rsidP="00D01C9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  <w:r w:rsidRPr="00463962">
        <w:rPr>
          <w:rFonts w:ascii="Arial Bold" w:hAnsi="Arial Bold" w:cs="Arial Bold"/>
          <w:b/>
          <w:bCs/>
          <w:caps/>
        </w:rPr>
        <w:t>3.</w:t>
      </w:r>
      <w:r w:rsidRPr="00463962">
        <w:rPr>
          <w:rFonts w:ascii="Arial Bold" w:hAnsi="Arial Bold" w:cs="Arial Bold"/>
          <w:b/>
          <w:bCs/>
          <w:caps/>
        </w:rPr>
        <w:tab/>
        <w:t>Working Language:</w:t>
      </w:r>
    </w:p>
    <w:p w:rsidR="00932BBE" w:rsidRPr="00463962" w:rsidRDefault="00932BBE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2BBE" w:rsidRPr="00463962" w:rsidRDefault="00932BBE" w:rsidP="00142C37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hAnsi="Arial" w:cs="Arial"/>
        </w:rPr>
      </w:pPr>
      <w:r w:rsidRPr="00463962">
        <w:rPr>
          <w:rFonts w:ascii="Arial" w:hAnsi="Arial" w:cs="Arial"/>
        </w:rPr>
        <w:t>The</w:t>
      </w:r>
      <w:r w:rsidR="00854489" w:rsidRPr="00463962">
        <w:rPr>
          <w:rFonts w:ascii="Arial" w:hAnsi="Arial" w:cs="Arial"/>
        </w:rPr>
        <w:t xml:space="preserve"> working language of the </w:t>
      </w:r>
      <w:r w:rsidR="00A21AA8" w:rsidRPr="00463962">
        <w:rPr>
          <w:rFonts w:ascii="Arial" w:hAnsi="Arial" w:cs="Arial"/>
        </w:rPr>
        <w:t>training workshop</w:t>
      </w:r>
      <w:r w:rsidRPr="00463962">
        <w:rPr>
          <w:rFonts w:ascii="Arial" w:hAnsi="Arial" w:cs="Arial"/>
        </w:rPr>
        <w:t xml:space="preserve"> will be English.</w:t>
      </w:r>
      <w:r w:rsidR="00A63BEE" w:rsidRPr="00463962">
        <w:rPr>
          <w:rFonts w:ascii="Arial" w:hAnsi="Arial" w:cs="Arial"/>
        </w:rPr>
        <w:t xml:space="preserve"> </w:t>
      </w:r>
    </w:p>
    <w:p w:rsidR="00854489" w:rsidRPr="00463962" w:rsidRDefault="00854489" w:rsidP="00165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5E2D" w:rsidRPr="00463962" w:rsidRDefault="00DC5E2D" w:rsidP="00165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2BBE" w:rsidRPr="00463962" w:rsidRDefault="00932BBE" w:rsidP="00D01C9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  <w:r w:rsidRPr="00463962">
        <w:rPr>
          <w:rFonts w:ascii="Arial Bold" w:hAnsi="Arial Bold" w:cs="Arial Bold"/>
          <w:b/>
          <w:bCs/>
          <w:caps/>
        </w:rPr>
        <w:t>4.</w:t>
      </w:r>
      <w:r w:rsidRPr="00463962">
        <w:rPr>
          <w:rFonts w:ascii="Arial Bold" w:hAnsi="Arial Bold" w:cs="Arial Bold"/>
          <w:b/>
          <w:bCs/>
          <w:caps/>
        </w:rPr>
        <w:tab/>
        <w:t>Hotel Information:</w:t>
      </w:r>
    </w:p>
    <w:p w:rsidR="00932BBE" w:rsidRPr="00463962" w:rsidRDefault="00932BBE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1990" w:rsidRDefault="00C51990" w:rsidP="008030A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Overseas participants/resource persons </w:t>
      </w:r>
      <w:r w:rsidR="00A86F02">
        <w:rPr>
          <w:rFonts w:cs="Arial"/>
          <w:sz w:val="24"/>
          <w:szCs w:val="24"/>
        </w:rPr>
        <w:t xml:space="preserve">may book their room directly or may do so through the workshop organizers. </w:t>
      </w:r>
      <w:r>
        <w:rPr>
          <w:rFonts w:cs="Arial"/>
          <w:sz w:val="24"/>
          <w:szCs w:val="24"/>
        </w:rPr>
        <w:t xml:space="preserve">Suggested hotels in the Flic en </w:t>
      </w:r>
      <w:proofErr w:type="spellStart"/>
      <w:r>
        <w:rPr>
          <w:rFonts w:cs="Arial"/>
          <w:sz w:val="24"/>
          <w:szCs w:val="24"/>
        </w:rPr>
        <w:t>Flac</w:t>
      </w:r>
      <w:proofErr w:type="spellEnd"/>
      <w:r>
        <w:rPr>
          <w:rFonts w:cs="Arial"/>
          <w:sz w:val="24"/>
          <w:szCs w:val="24"/>
        </w:rPr>
        <w:t xml:space="preserve"> area are as follows: </w:t>
      </w:r>
    </w:p>
    <w:p w:rsidR="00C51990" w:rsidRDefault="00C51990" w:rsidP="008030A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hAnsi="Arial" w:cs="Arial"/>
        </w:rPr>
      </w:pPr>
    </w:p>
    <w:p w:rsidR="00C51990" w:rsidRPr="00C51990" w:rsidRDefault="005D238F" w:rsidP="00CA5A38">
      <w:pPr>
        <w:numPr>
          <w:ilvl w:val="0"/>
          <w:numId w:val="12"/>
        </w:numPr>
        <w:spacing w:after="0" w:line="240" w:lineRule="auto"/>
        <w:ind w:left="0" w:firstLine="142"/>
        <w:rPr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</w:rPr>
        <w:t>Klondite</w:t>
      </w:r>
      <w:proofErr w:type="spellEnd"/>
      <w:r>
        <w:rPr>
          <w:rFonts w:cs="Arial"/>
          <w:bCs/>
          <w:sz w:val="24"/>
          <w:szCs w:val="24"/>
        </w:rPr>
        <w:t xml:space="preserve"> Hotel</w:t>
      </w:r>
      <w:r w:rsidR="00C51990" w:rsidRPr="00C51990">
        <w:rPr>
          <w:rFonts w:cs="Arial"/>
          <w:bCs/>
          <w:sz w:val="24"/>
          <w:szCs w:val="24"/>
        </w:rPr>
        <w:t xml:space="preserve"> </w:t>
      </w:r>
    </w:p>
    <w:p w:rsidR="00C51990" w:rsidRPr="00C51990" w:rsidRDefault="00C51990" w:rsidP="005D238F">
      <w:pPr>
        <w:spacing w:after="0" w:line="240" w:lineRule="auto"/>
        <w:ind w:firstLine="710"/>
        <w:rPr>
          <w:sz w:val="24"/>
          <w:szCs w:val="24"/>
        </w:rPr>
      </w:pPr>
      <w:r w:rsidRPr="00C51990">
        <w:rPr>
          <w:rFonts w:cs="Arial"/>
          <w:sz w:val="24"/>
          <w:szCs w:val="24"/>
        </w:rPr>
        <w:t xml:space="preserve">Flic en </w:t>
      </w:r>
      <w:proofErr w:type="spellStart"/>
      <w:r w:rsidRPr="00C51990">
        <w:rPr>
          <w:rFonts w:cs="Arial"/>
          <w:sz w:val="24"/>
          <w:szCs w:val="24"/>
        </w:rPr>
        <w:t>Flac</w:t>
      </w:r>
      <w:proofErr w:type="spellEnd"/>
      <w:r w:rsidRPr="00C51990">
        <w:rPr>
          <w:rFonts w:cs="Arial"/>
          <w:sz w:val="24"/>
          <w:szCs w:val="24"/>
        </w:rPr>
        <w:t xml:space="preserve"> </w:t>
      </w:r>
    </w:p>
    <w:p w:rsidR="00C51990" w:rsidRPr="00C51990" w:rsidRDefault="00C51990" w:rsidP="005D238F">
      <w:pPr>
        <w:spacing w:after="0" w:line="240" w:lineRule="auto"/>
        <w:ind w:firstLine="710"/>
        <w:rPr>
          <w:sz w:val="24"/>
          <w:szCs w:val="24"/>
          <w:lang w:val="fr-FR"/>
        </w:rPr>
      </w:pPr>
      <w:proofErr w:type="spellStart"/>
      <w:r w:rsidRPr="00C51990">
        <w:rPr>
          <w:rFonts w:cs="Arial"/>
          <w:sz w:val="24"/>
          <w:szCs w:val="24"/>
          <w:lang w:val="fr-FR"/>
        </w:rPr>
        <w:t>Mauritius</w:t>
      </w:r>
      <w:proofErr w:type="spellEnd"/>
    </w:p>
    <w:p w:rsidR="005D238F" w:rsidRPr="00151DB7" w:rsidRDefault="005D238F" w:rsidP="005D238F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151DB7">
        <w:rPr>
          <w:rFonts w:eastAsia="Times New Roman" w:cs="Times New Roman"/>
          <w:sz w:val="24"/>
          <w:szCs w:val="24"/>
        </w:rPr>
        <w:t>Tel: (230) 4538 333</w:t>
      </w:r>
    </w:p>
    <w:p w:rsidR="005D238F" w:rsidRPr="00151DB7" w:rsidRDefault="005D238F" w:rsidP="005D238F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151DB7">
        <w:rPr>
          <w:rFonts w:eastAsia="Times New Roman" w:cs="Times New Roman"/>
          <w:sz w:val="24"/>
          <w:szCs w:val="24"/>
        </w:rPr>
        <w:t>Fax: (230) 4538 337</w:t>
      </w:r>
    </w:p>
    <w:p w:rsidR="005D238F" w:rsidRPr="00A86F02" w:rsidRDefault="005D238F" w:rsidP="005D238F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A86F02">
        <w:rPr>
          <w:rFonts w:eastAsia="Times New Roman" w:cs="Times New Roman"/>
          <w:sz w:val="24"/>
          <w:szCs w:val="24"/>
        </w:rPr>
        <w:t xml:space="preserve">Email: </w:t>
      </w:r>
      <w:hyperlink r:id="rId9" w:tgtFrame="_blank" w:history="1">
        <w:r w:rsidRPr="00A86F02">
          <w:rPr>
            <w:rFonts w:eastAsia="Times New Roman" w:cs="Times New Roman"/>
            <w:sz w:val="24"/>
            <w:szCs w:val="24"/>
          </w:rPr>
          <w:t>resa@klondikehotel.com</w:t>
        </w:r>
      </w:hyperlink>
    </w:p>
    <w:p w:rsidR="00C51990" w:rsidRPr="00A86F02" w:rsidRDefault="005D238F" w:rsidP="005D238F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A86F02">
        <w:rPr>
          <w:rFonts w:eastAsia="Times New Roman" w:cs="Times New Roman"/>
          <w:sz w:val="24"/>
          <w:szCs w:val="24"/>
          <w:lang w:val="en-GB"/>
        </w:rPr>
        <w:t xml:space="preserve">Website: </w:t>
      </w:r>
      <w:hyperlink r:id="rId10" w:tgtFrame="_blank" w:history="1">
        <w:r w:rsidRPr="00A86F02">
          <w:rPr>
            <w:rFonts w:eastAsia="Times New Roman" w:cs="Times New Roman"/>
            <w:sz w:val="24"/>
            <w:szCs w:val="24"/>
            <w:lang w:val="en-GB"/>
          </w:rPr>
          <w:t>www.klondikehotel.com</w:t>
        </w:r>
      </w:hyperlink>
    </w:p>
    <w:p w:rsidR="00C51990" w:rsidRPr="00C51990" w:rsidRDefault="00C51990" w:rsidP="00CA5A38">
      <w:pPr>
        <w:shd w:val="clear" w:color="auto" w:fill="FFFFFF"/>
        <w:spacing w:after="0" w:line="240" w:lineRule="auto"/>
        <w:ind w:firstLine="142"/>
        <w:rPr>
          <w:sz w:val="24"/>
          <w:szCs w:val="24"/>
        </w:rPr>
      </w:pPr>
    </w:p>
    <w:p w:rsidR="00C51990" w:rsidRPr="00C51990" w:rsidRDefault="00C51990" w:rsidP="00CA5A38">
      <w:pPr>
        <w:shd w:val="clear" w:color="auto" w:fill="FFFFFF"/>
        <w:spacing w:after="0" w:line="240" w:lineRule="auto"/>
        <w:ind w:firstLine="142"/>
        <w:rPr>
          <w:sz w:val="24"/>
          <w:szCs w:val="24"/>
        </w:rPr>
      </w:pPr>
      <w:r w:rsidRPr="00C51990">
        <w:rPr>
          <w:sz w:val="24"/>
          <w:szCs w:val="24"/>
        </w:rPr>
        <w:t xml:space="preserve">One Single room: </w:t>
      </w:r>
      <w:r w:rsidR="00A86F02">
        <w:rPr>
          <w:sz w:val="24"/>
          <w:szCs w:val="24"/>
        </w:rPr>
        <w:t>MUR</w:t>
      </w:r>
      <w:r w:rsidR="005D238F">
        <w:rPr>
          <w:sz w:val="24"/>
          <w:szCs w:val="24"/>
        </w:rPr>
        <w:t xml:space="preserve"> 3</w:t>
      </w:r>
      <w:r w:rsidR="00DB7A7F">
        <w:rPr>
          <w:sz w:val="24"/>
          <w:szCs w:val="24"/>
        </w:rPr>
        <w:t>,</w:t>
      </w:r>
      <w:r w:rsidR="005D238F">
        <w:rPr>
          <w:sz w:val="24"/>
          <w:szCs w:val="24"/>
        </w:rPr>
        <w:t>800/-</w:t>
      </w:r>
      <w:r w:rsidRPr="00C51990">
        <w:rPr>
          <w:sz w:val="24"/>
          <w:szCs w:val="24"/>
        </w:rPr>
        <w:t xml:space="preserve"> per night per person on BB. (VAT Inclusive)</w:t>
      </w:r>
    </w:p>
    <w:p w:rsidR="00C51990" w:rsidRDefault="00C51990" w:rsidP="00CA5A38">
      <w:pPr>
        <w:tabs>
          <w:tab w:val="left" w:pos="0"/>
        </w:tabs>
        <w:spacing w:after="0" w:line="240" w:lineRule="auto"/>
        <w:ind w:firstLine="142"/>
        <w:rPr>
          <w:sz w:val="24"/>
          <w:szCs w:val="24"/>
        </w:rPr>
      </w:pPr>
      <w:r w:rsidRPr="00C51990">
        <w:rPr>
          <w:sz w:val="24"/>
          <w:szCs w:val="24"/>
        </w:rPr>
        <w:t xml:space="preserve">One Single room: </w:t>
      </w:r>
      <w:r w:rsidR="00A86F02">
        <w:rPr>
          <w:sz w:val="24"/>
          <w:szCs w:val="24"/>
        </w:rPr>
        <w:t>MUR</w:t>
      </w:r>
      <w:r w:rsidR="005D238F">
        <w:rPr>
          <w:sz w:val="24"/>
          <w:szCs w:val="24"/>
        </w:rPr>
        <w:t xml:space="preserve"> 4</w:t>
      </w:r>
      <w:r w:rsidR="00DB7A7F">
        <w:rPr>
          <w:sz w:val="24"/>
          <w:szCs w:val="24"/>
        </w:rPr>
        <w:t>,</w:t>
      </w:r>
      <w:r w:rsidR="005D238F">
        <w:rPr>
          <w:sz w:val="24"/>
          <w:szCs w:val="24"/>
        </w:rPr>
        <w:t xml:space="preserve">200/- </w:t>
      </w:r>
      <w:r w:rsidRPr="00C51990">
        <w:rPr>
          <w:sz w:val="24"/>
          <w:szCs w:val="24"/>
        </w:rPr>
        <w:t>per night per person on HB. (VAT Inclusive)</w:t>
      </w:r>
    </w:p>
    <w:p w:rsidR="00C51990" w:rsidRPr="00C51990" w:rsidRDefault="00C51990" w:rsidP="00CA5A38">
      <w:pPr>
        <w:shd w:val="clear" w:color="auto" w:fill="FFFFFF"/>
        <w:spacing w:after="0" w:line="240" w:lineRule="auto"/>
        <w:ind w:firstLine="142"/>
        <w:rPr>
          <w:sz w:val="24"/>
          <w:szCs w:val="24"/>
        </w:rPr>
      </w:pPr>
    </w:p>
    <w:p w:rsidR="00C51990" w:rsidRPr="00713483" w:rsidRDefault="005C5386" w:rsidP="00A86F0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Villa Caroline  </w:t>
      </w:r>
      <w:r w:rsidR="00713483">
        <w:rPr>
          <w:rFonts w:cs="Arial"/>
          <w:sz w:val="24"/>
          <w:szCs w:val="24"/>
        </w:rPr>
        <w:t xml:space="preserve"> </w:t>
      </w:r>
    </w:p>
    <w:p w:rsidR="00713483" w:rsidRPr="00C51990" w:rsidRDefault="005C5386" w:rsidP="00A86F02">
      <w:pPr>
        <w:spacing w:after="0" w:line="240" w:lineRule="auto"/>
        <w:ind w:left="862" w:hanging="142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Flic en </w:t>
      </w:r>
      <w:proofErr w:type="spellStart"/>
      <w:r>
        <w:rPr>
          <w:rFonts w:cs="Arial"/>
          <w:sz w:val="24"/>
          <w:szCs w:val="24"/>
        </w:rPr>
        <w:t>Flac</w:t>
      </w:r>
      <w:proofErr w:type="spellEnd"/>
    </w:p>
    <w:p w:rsidR="00C51990" w:rsidRPr="00C51990" w:rsidRDefault="00C51990" w:rsidP="00A86F02">
      <w:pPr>
        <w:spacing w:after="0" w:line="240" w:lineRule="auto"/>
        <w:ind w:left="862" w:hanging="142"/>
        <w:rPr>
          <w:sz w:val="24"/>
          <w:szCs w:val="24"/>
          <w:lang w:val="fr-FR"/>
        </w:rPr>
      </w:pPr>
      <w:proofErr w:type="spellStart"/>
      <w:r w:rsidRPr="00C51990">
        <w:rPr>
          <w:rFonts w:cs="Arial"/>
          <w:sz w:val="24"/>
          <w:szCs w:val="24"/>
          <w:lang w:val="fr-FR"/>
        </w:rPr>
        <w:t>Mauritius</w:t>
      </w:r>
      <w:proofErr w:type="spellEnd"/>
    </w:p>
    <w:p w:rsidR="00C51990" w:rsidRPr="00C51990" w:rsidRDefault="00A86F02" w:rsidP="00A86F02">
      <w:pPr>
        <w:spacing w:after="0" w:line="240" w:lineRule="auto"/>
        <w:ind w:left="862" w:hanging="14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Email : </w:t>
      </w:r>
      <w:r w:rsidR="00D30E1B">
        <w:rPr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>aroline</w:t>
      </w:r>
      <w:r w:rsidR="00D30E1B">
        <w:rPr>
          <w:sz w:val="24"/>
          <w:szCs w:val="24"/>
          <w:lang w:val="fr-FR"/>
        </w:rPr>
        <w:t>@intnet.mu</w:t>
      </w:r>
    </w:p>
    <w:p w:rsidR="00C51990" w:rsidRPr="00F85BF0" w:rsidRDefault="00E67E51" w:rsidP="00A86F02">
      <w:pPr>
        <w:spacing w:after="0" w:line="240" w:lineRule="auto"/>
        <w:ind w:left="862" w:hanging="14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11" w:history="1">
        <w:r w:rsidR="005C5386" w:rsidRPr="00F85BF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fr-FR"/>
          </w:rPr>
          <w:t>http://www.villa-caroline-hotel-mauritius.mu/</w:t>
        </w:r>
      </w:hyperlink>
    </w:p>
    <w:p w:rsidR="005C5386" w:rsidRPr="00F85BF0" w:rsidRDefault="005C5386" w:rsidP="007E1CC0">
      <w:pPr>
        <w:spacing w:after="0" w:line="240" w:lineRule="auto"/>
        <w:ind w:left="142" w:hanging="142"/>
        <w:rPr>
          <w:rFonts w:cs="Arial"/>
          <w:sz w:val="24"/>
          <w:szCs w:val="24"/>
          <w:lang w:val="fr-FR"/>
        </w:rPr>
      </w:pPr>
    </w:p>
    <w:p w:rsidR="00C51990" w:rsidRPr="00C51990" w:rsidRDefault="00C51990" w:rsidP="007E1CC0">
      <w:pPr>
        <w:shd w:val="clear" w:color="auto" w:fill="FFFFFF"/>
        <w:spacing w:after="0" w:line="240" w:lineRule="auto"/>
        <w:ind w:left="142" w:hanging="142"/>
        <w:rPr>
          <w:sz w:val="24"/>
          <w:szCs w:val="24"/>
        </w:rPr>
      </w:pPr>
      <w:r w:rsidRPr="00C51990">
        <w:rPr>
          <w:sz w:val="24"/>
          <w:szCs w:val="24"/>
        </w:rPr>
        <w:t xml:space="preserve">One Single room: MUR </w:t>
      </w:r>
      <w:r w:rsidR="005C5386">
        <w:rPr>
          <w:sz w:val="24"/>
          <w:szCs w:val="24"/>
        </w:rPr>
        <w:t>3,800</w:t>
      </w:r>
      <w:r w:rsidR="00A86F02">
        <w:rPr>
          <w:sz w:val="24"/>
          <w:szCs w:val="24"/>
        </w:rPr>
        <w:t xml:space="preserve"> per night per person on</w:t>
      </w:r>
      <w:r w:rsidR="00713483">
        <w:rPr>
          <w:sz w:val="24"/>
          <w:szCs w:val="24"/>
        </w:rPr>
        <w:t xml:space="preserve"> BB </w:t>
      </w:r>
      <w:r w:rsidRPr="00C51990">
        <w:rPr>
          <w:sz w:val="24"/>
          <w:szCs w:val="24"/>
        </w:rPr>
        <w:t>(VAT Inclusive)</w:t>
      </w:r>
    </w:p>
    <w:p w:rsidR="00A86F02" w:rsidRDefault="00C51990" w:rsidP="00A86F02">
      <w:pPr>
        <w:shd w:val="clear" w:color="auto" w:fill="FFFFFF"/>
        <w:spacing w:after="0" w:line="240" w:lineRule="auto"/>
        <w:ind w:left="142" w:hanging="142"/>
        <w:rPr>
          <w:sz w:val="24"/>
          <w:szCs w:val="24"/>
        </w:rPr>
      </w:pPr>
      <w:r w:rsidRPr="00C51990">
        <w:rPr>
          <w:sz w:val="24"/>
          <w:szCs w:val="24"/>
        </w:rPr>
        <w:t xml:space="preserve">One </w:t>
      </w:r>
      <w:r w:rsidR="00A86F02">
        <w:rPr>
          <w:sz w:val="24"/>
          <w:szCs w:val="24"/>
        </w:rPr>
        <w:t>Single</w:t>
      </w:r>
      <w:r w:rsidRPr="00C51990">
        <w:rPr>
          <w:sz w:val="24"/>
          <w:szCs w:val="24"/>
        </w:rPr>
        <w:t xml:space="preserve"> room: MUR </w:t>
      </w:r>
      <w:r w:rsidR="00A86F02">
        <w:rPr>
          <w:sz w:val="24"/>
          <w:szCs w:val="24"/>
        </w:rPr>
        <w:t xml:space="preserve">4,500 per night per person on HB </w:t>
      </w:r>
      <w:r w:rsidR="00A86F02" w:rsidRPr="00C51990">
        <w:rPr>
          <w:sz w:val="24"/>
          <w:szCs w:val="24"/>
        </w:rPr>
        <w:t>(VAT Inclusive)</w:t>
      </w:r>
    </w:p>
    <w:p w:rsidR="00A86F02" w:rsidRDefault="00A86F02" w:rsidP="00A86F02">
      <w:pPr>
        <w:shd w:val="clear" w:color="auto" w:fill="FFFFFF"/>
        <w:spacing w:after="0" w:line="240" w:lineRule="auto"/>
        <w:ind w:left="142" w:hanging="142"/>
        <w:rPr>
          <w:sz w:val="24"/>
          <w:szCs w:val="24"/>
        </w:rPr>
      </w:pPr>
    </w:p>
    <w:p w:rsidR="00A86F02" w:rsidRPr="00A86F02" w:rsidRDefault="00A86F02" w:rsidP="00A86F0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Gold Beach</w:t>
      </w:r>
      <w:r w:rsidRPr="00A86F02">
        <w:rPr>
          <w:rFonts w:cs="Arial"/>
          <w:bCs/>
          <w:sz w:val="24"/>
          <w:szCs w:val="24"/>
        </w:rPr>
        <w:t xml:space="preserve"> Hotel </w:t>
      </w:r>
    </w:p>
    <w:p w:rsidR="00A86F02" w:rsidRPr="00C51990" w:rsidRDefault="00A86F02" w:rsidP="00A86F02">
      <w:pPr>
        <w:spacing w:after="0" w:line="240" w:lineRule="auto"/>
        <w:ind w:firstLine="710"/>
        <w:rPr>
          <w:sz w:val="24"/>
          <w:szCs w:val="24"/>
        </w:rPr>
      </w:pPr>
      <w:r w:rsidRPr="00C51990">
        <w:rPr>
          <w:rFonts w:cs="Arial"/>
          <w:sz w:val="24"/>
          <w:szCs w:val="24"/>
        </w:rPr>
        <w:t xml:space="preserve">Flic en </w:t>
      </w:r>
      <w:proofErr w:type="spellStart"/>
      <w:r w:rsidRPr="00C51990">
        <w:rPr>
          <w:rFonts w:cs="Arial"/>
          <w:sz w:val="24"/>
          <w:szCs w:val="24"/>
        </w:rPr>
        <w:t>Flac</w:t>
      </w:r>
      <w:proofErr w:type="spellEnd"/>
      <w:r w:rsidRPr="00C51990">
        <w:rPr>
          <w:rFonts w:cs="Arial"/>
          <w:sz w:val="24"/>
          <w:szCs w:val="24"/>
        </w:rPr>
        <w:t xml:space="preserve"> </w:t>
      </w:r>
    </w:p>
    <w:p w:rsidR="00A86F02" w:rsidRPr="00C51990" w:rsidRDefault="00A86F02" w:rsidP="00A86F02">
      <w:pPr>
        <w:spacing w:after="0" w:line="240" w:lineRule="auto"/>
        <w:ind w:firstLine="710"/>
        <w:rPr>
          <w:sz w:val="24"/>
          <w:szCs w:val="24"/>
          <w:lang w:val="fr-FR"/>
        </w:rPr>
      </w:pPr>
      <w:proofErr w:type="spellStart"/>
      <w:r w:rsidRPr="00C51990">
        <w:rPr>
          <w:rFonts w:cs="Arial"/>
          <w:sz w:val="24"/>
          <w:szCs w:val="24"/>
          <w:lang w:val="fr-FR"/>
        </w:rPr>
        <w:t>Mauritius</w:t>
      </w:r>
      <w:proofErr w:type="spellEnd"/>
    </w:p>
    <w:p w:rsidR="00A86F02" w:rsidRPr="00A86F02" w:rsidRDefault="00A86F02" w:rsidP="00A86F02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A86F02">
        <w:rPr>
          <w:rFonts w:ascii="Times New Roman" w:eastAsia="Times New Roman" w:hAnsi="Times New Roman" w:cs="Times New Roman"/>
          <w:lang w:val="fr-FR"/>
        </w:rPr>
        <w:t>T: (230) 454 5945</w:t>
      </w:r>
    </w:p>
    <w:p w:rsidR="00A86F02" w:rsidRPr="00A86F02" w:rsidRDefault="00A86F02" w:rsidP="00A86F02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A86F02">
        <w:rPr>
          <w:rFonts w:ascii="Times New Roman" w:eastAsia="Times New Roman" w:hAnsi="Times New Roman" w:cs="Times New Roman"/>
          <w:lang w:val="en-GB"/>
        </w:rPr>
        <w:t>M: (230) 5499 8335</w:t>
      </w:r>
    </w:p>
    <w:p w:rsidR="00A86F02" w:rsidRPr="00A86F02" w:rsidRDefault="00A86F02" w:rsidP="00A86F02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A86F02">
        <w:rPr>
          <w:rFonts w:ascii="Times New Roman" w:eastAsia="Times New Roman" w:hAnsi="Times New Roman" w:cs="Times New Roman"/>
          <w:lang w:val="en-GB"/>
        </w:rPr>
        <w:t>F: (230) 454 9599</w:t>
      </w:r>
    </w:p>
    <w:p w:rsidR="00A86F02" w:rsidRPr="00A86F02" w:rsidRDefault="00A86F02" w:rsidP="00A86F02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A86F02">
        <w:rPr>
          <w:rFonts w:ascii="Times New Roman" w:eastAsia="Times New Roman" w:hAnsi="Times New Roman" w:cs="Times New Roman"/>
          <w:lang w:val="en-GB"/>
        </w:rPr>
        <w:t xml:space="preserve">E: </w:t>
      </w:r>
      <w:hyperlink r:id="rId12" w:tgtFrame="_blank" w:history="1">
        <w:r w:rsidRPr="00A86F02">
          <w:rPr>
            <w:rFonts w:ascii="Times New Roman" w:eastAsia="Times New Roman" w:hAnsi="Times New Roman" w:cs="Times New Roman"/>
            <w:u w:val="single"/>
            <w:lang w:val="en-GB"/>
          </w:rPr>
          <w:t>reservations@goldgroupofhotels.com</w:t>
        </w:r>
      </w:hyperlink>
    </w:p>
    <w:p w:rsidR="00A86F02" w:rsidRPr="003B4259" w:rsidRDefault="00E67E51" w:rsidP="00A86F02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A86F02" w:rsidRPr="00A86F02">
          <w:rPr>
            <w:rFonts w:ascii="Times New Roman" w:eastAsia="Times New Roman" w:hAnsi="Times New Roman" w:cs="Times New Roman"/>
            <w:u w:val="single"/>
            <w:lang w:val="en-GB"/>
          </w:rPr>
          <w:t>www.goldgroupofhotels.com</w:t>
        </w:r>
      </w:hyperlink>
    </w:p>
    <w:p w:rsidR="00A86F02" w:rsidRPr="00C51990" w:rsidRDefault="00A86F02" w:rsidP="00A86F02">
      <w:pPr>
        <w:shd w:val="clear" w:color="auto" w:fill="FFFFFF"/>
        <w:spacing w:after="0" w:line="240" w:lineRule="auto"/>
        <w:ind w:firstLine="142"/>
        <w:rPr>
          <w:sz w:val="24"/>
          <w:szCs w:val="24"/>
        </w:rPr>
      </w:pPr>
    </w:p>
    <w:p w:rsidR="00A86F02" w:rsidRPr="00C51990" w:rsidRDefault="00A86F02" w:rsidP="00A86F02">
      <w:pPr>
        <w:shd w:val="clear" w:color="auto" w:fill="FFFFFF"/>
        <w:spacing w:after="0" w:line="240" w:lineRule="auto"/>
        <w:ind w:firstLine="142"/>
        <w:rPr>
          <w:sz w:val="24"/>
          <w:szCs w:val="24"/>
        </w:rPr>
      </w:pPr>
      <w:r w:rsidRPr="00C51990">
        <w:rPr>
          <w:sz w:val="24"/>
          <w:szCs w:val="24"/>
        </w:rPr>
        <w:t xml:space="preserve">One Single room: </w:t>
      </w:r>
      <w:r>
        <w:rPr>
          <w:sz w:val="24"/>
          <w:szCs w:val="24"/>
        </w:rPr>
        <w:t>MUR 3,370/-</w:t>
      </w:r>
      <w:r w:rsidRPr="00C51990">
        <w:rPr>
          <w:sz w:val="24"/>
          <w:szCs w:val="24"/>
        </w:rPr>
        <w:t xml:space="preserve"> per night per person on BB. (VAT Inclusive)</w:t>
      </w:r>
    </w:p>
    <w:p w:rsidR="00A86F02" w:rsidRDefault="00A86F02" w:rsidP="00A86F02">
      <w:pPr>
        <w:tabs>
          <w:tab w:val="left" w:pos="0"/>
        </w:tabs>
        <w:spacing w:after="0" w:line="240" w:lineRule="auto"/>
        <w:ind w:firstLine="142"/>
        <w:rPr>
          <w:sz w:val="24"/>
          <w:szCs w:val="24"/>
        </w:rPr>
      </w:pPr>
      <w:r w:rsidRPr="00C51990">
        <w:rPr>
          <w:sz w:val="24"/>
          <w:szCs w:val="24"/>
        </w:rPr>
        <w:t xml:space="preserve">One Single room: </w:t>
      </w:r>
      <w:r>
        <w:rPr>
          <w:sz w:val="24"/>
          <w:szCs w:val="24"/>
        </w:rPr>
        <w:t xml:space="preserve">MUR 3,925/- </w:t>
      </w:r>
      <w:r w:rsidRPr="00C51990">
        <w:rPr>
          <w:sz w:val="24"/>
          <w:szCs w:val="24"/>
        </w:rPr>
        <w:t>per night per person on HB. (VAT Inclusive)</w:t>
      </w:r>
    </w:p>
    <w:p w:rsidR="00A21AA8" w:rsidRDefault="00A21AA8" w:rsidP="00A86F02">
      <w:pPr>
        <w:shd w:val="clear" w:color="auto" w:fill="FFFFFF"/>
        <w:spacing w:after="0" w:line="240" w:lineRule="auto"/>
        <w:ind w:left="142" w:hanging="142"/>
        <w:rPr>
          <w:rFonts w:ascii="Arial Bold" w:hAnsi="Arial Bold" w:cs="Arial Bold"/>
          <w:b/>
          <w:bCs/>
          <w:caps/>
        </w:rPr>
      </w:pPr>
      <w:bookmarkStart w:id="0" w:name="_GoBack"/>
      <w:bookmarkEnd w:id="0"/>
    </w:p>
    <w:p w:rsidR="00713483" w:rsidRDefault="00713483" w:rsidP="007E1CC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Style w:val="HTMLCite"/>
          <w:rFonts w:cs="Arial"/>
          <w:b/>
          <w:bCs/>
          <w:sz w:val="24"/>
          <w:szCs w:val="24"/>
        </w:rPr>
      </w:pPr>
      <w:r w:rsidRPr="009A2533">
        <w:rPr>
          <w:rStyle w:val="HTMLCite"/>
          <w:rFonts w:cs="Arial"/>
          <w:b/>
          <w:bCs/>
          <w:sz w:val="24"/>
          <w:szCs w:val="24"/>
        </w:rPr>
        <w:t>** Important Notice:</w:t>
      </w:r>
      <w:r w:rsidRPr="009A2533">
        <w:rPr>
          <w:rStyle w:val="HTMLCite"/>
          <w:rFonts w:cs="Arial"/>
          <w:sz w:val="24"/>
          <w:szCs w:val="24"/>
        </w:rPr>
        <w:t xml:space="preserve"> Participants will be responsible for settling their own hotel bills with the hotel upon departure, and may be asked to provide a credit card imprint, or cash deposit, on arrival. </w:t>
      </w:r>
      <w:r w:rsidRPr="009A2533">
        <w:rPr>
          <w:rStyle w:val="HTMLCite"/>
          <w:rFonts w:cs="Arial"/>
          <w:b/>
          <w:bCs/>
          <w:sz w:val="24"/>
          <w:szCs w:val="24"/>
        </w:rPr>
        <w:t>**</w:t>
      </w:r>
    </w:p>
    <w:p w:rsidR="00A86F02" w:rsidRPr="00A86F02" w:rsidRDefault="00A86F02" w:rsidP="007E1CC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Bold" w:hAnsi="Arial Bold" w:cs="Arial Bold"/>
          <w:b/>
          <w:bCs/>
          <w:caps/>
        </w:rPr>
      </w:pPr>
    </w:p>
    <w:p w:rsidR="00A21AA8" w:rsidRDefault="00A21AA8" w:rsidP="00452C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</w:p>
    <w:p w:rsidR="00932BBE" w:rsidRPr="00D01C9A" w:rsidRDefault="00932BBE" w:rsidP="00452C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  <w:r>
        <w:rPr>
          <w:rFonts w:ascii="Arial Bold" w:hAnsi="Arial Bold" w:cs="Arial Bold"/>
          <w:b/>
          <w:bCs/>
          <w:caps/>
        </w:rPr>
        <w:t>5.</w:t>
      </w:r>
      <w:r>
        <w:rPr>
          <w:rFonts w:ascii="Arial Bold" w:hAnsi="Arial Bold" w:cs="Arial Bold"/>
          <w:b/>
          <w:bCs/>
          <w:caps/>
        </w:rPr>
        <w:tab/>
        <w:t>visa</w:t>
      </w:r>
      <w:r w:rsidRPr="00D01C9A">
        <w:rPr>
          <w:rFonts w:ascii="Arial Bold" w:hAnsi="Arial Bold" w:cs="Arial Bold"/>
          <w:b/>
          <w:bCs/>
          <w:caps/>
        </w:rPr>
        <w:t xml:space="preserve"> </w:t>
      </w:r>
      <w:r>
        <w:rPr>
          <w:rFonts w:ascii="Arial Bold" w:hAnsi="Arial Bold" w:cs="Arial Bold"/>
          <w:b/>
          <w:bCs/>
          <w:caps/>
        </w:rPr>
        <w:t>and passport Requirements:</w:t>
      </w:r>
    </w:p>
    <w:p w:rsidR="00932BBE" w:rsidRDefault="00932BBE" w:rsidP="002575E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21D4" w:rsidRPr="009A2533" w:rsidRDefault="000321D4" w:rsidP="000321D4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A2533">
        <w:rPr>
          <w:sz w:val="24"/>
          <w:szCs w:val="24"/>
        </w:rPr>
        <w:t>Holders of Laissez-passer issued by the United Nations, SADC or from other internationally recognized organizations are exempted from visa. Otherwise, e</w:t>
      </w:r>
      <w:r w:rsidRPr="009A2533">
        <w:rPr>
          <w:rFonts w:cs="Arial"/>
          <w:sz w:val="24"/>
          <w:szCs w:val="24"/>
        </w:rPr>
        <w:t xml:space="preserve">ntry visa can be obtained from the Mauritius Embassy or Consulates in the participants' countries. </w:t>
      </w:r>
    </w:p>
    <w:p w:rsidR="000321D4" w:rsidRPr="009A2533" w:rsidRDefault="000321D4" w:rsidP="000321D4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0321D4" w:rsidRPr="009A2533" w:rsidRDefault="000321D4" w:rsidP="000321D4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 xml:space="preserve">More information is available on the website below for those countries </w:t>
      </w:r>
      <w:r>
        <w:rPr>
          <w:rFonts w:cs="Arial"/>
          <w:sz w:val="24"/>
          <w:szCs w:val="24"/>
        </w:rPr>
        <w:t>that</w:t>
      </w:r>
      <w:r w:rsidRPr="009A2533">
        <w:rPr>
          <w:rFonts w:cs="Arial"/>
          <w:sz w:val="24"/>
          <w:szCs w:val="24"/>
        </w:rPr>
        <w:t xml:space="preserve"> need a visa to enter Mauritius:</w:t>
      </w:r>
    </w:p>
    <w:p w:rsidR="000321D4" w:rsidRPr="000321D4" w:rsidRDefault="00E67E51" w:rsidP="000321D4">
      <w:pPr>
        <w:tabs>
          <w:tab w:val="left" w:pos="1080"/>
        </w:tabs>
        <w:spacing w:after="0" w:line="240" w:lineRule="auto"/>
        <w:jc w:val="both"/>
        <w:rPr>
          <w:rFonts w:cs="Arial"/>
          <w:sz w:val="24"/>
          <w:szCs w:val="24"/>
        </w:rPr>
      </w:pPr>
      <w:hyperlink r:id="rId14" w:history="1">
        <w:r w:rsidR="000321D4" w:rsidRPr="000321D4">
          <w:rPr>
            <w:rStyle w:val="Hyperlink"/>
            <w:rFonts w:cs="Arial"/>
            <w:color w:val="auto"/>
            <w:sz w:val="24"/>
            <w:szCs w:val="24"/>
            <w:u w:val="none"/>
          </w:rPr>
          <w:t>http://passport.govmu.org/English/Passport%20and%20Visa%20Requirement%20in%20Mauritius/Pages/Visa-Requirements-in-Mauritius.aspx</w:t>
        </w:r>
      </w:hyperlink>
    </w:p>
    <w:p w:rsidR="000321D4" w:rsidRPr="009A2533" w:rsidRDefault="000321D4" w:rsidP="000321D4">
      <w:pPr>
        <w:tabs>
          <w:tab w:val="left" w:pos="108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DC5E2D" w:rsidRDefault="000321D4" w:rsidP="00032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2533">
        <w:rPr>
          <w:rFonts w:cs="Arial"/>
          <w:sz w:val="24"/>
          <w:szCs w:val="24"/>
        </w:rPr>
        <w:t>All persons coming to Mauritius need a valid passport for at least six months</w:t>
      </w:r>
    </w:p>
    <w:p w:rsidR="000D1140" w:rsidRDefault="000D1140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21D4" w:rsidRDefault="000321D4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2BBE" w:rsidRPr="00D01C9A" w:rsidRDefault="00932BBE" w:rsidP="00D01C9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  <w:r>
        <w:rPr>
          <w:rFonts w:ascii="Arial Bold" w:hAnsi="Arial Bold" w:cs="Arial Bold"/>
          <w:b/>
          <w:bCs/>
          <w:caps/>
        </w:rPr>
        <w:t>6.</w:t>
      </w:r>
      <w:r>
        <w:rPr>
          <w:rFonts w:ascii="Arial Bold" w:hAnsi="Arial Bold" w:cs="Arial Bold"/>
          <w:b/>
          <w:bCs/>
          <w:caps/>
        </w:rPr>
        <w:tab/>
      </w:r>
      <w:r w:rsidRPr="00D01C9A">
        <w:rPr>
          <w:rFonts w:ascii="Arial Bold" w:hAnsi="Arial Bold" w:cs="Arial Bold"/>
          <w:b/>
          <w:bCs/>
          <w:caps/>
        </w:rPr>
        <w:t>Transportation</w:t>
      </w:r>
      <w:r>
        <w:rPr>
          <w:rFonts w:ascii="Arial Bold" w:hAnsi="Arial Bold" w:cs="Arial Bold"/>
          <w:b/>
          <w:bCs/>
          <w:caps/>
        </w:rPr>
        <w:t>:</w:t>
      </w:r>
    </w:p>
    <w:p w:rsidR="00932BBE" w:rsidRPr="00D01C9A" w:rsidRDefault="00932BBE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2BBE" w:rsidRPr="002950FA" w:rsidRDefault="00FF59D1" w:rsidP="00452CF9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hAnsi="Arial" w:cs="Arial"/>
        </w:rPr>
      </w:pPr>
      <w:r w:rsidRPr="000321D4">
        <w:rPr>
          <w:rFonts w:ascii="Arial" w:hAnsi="Arial" w:cs="Arial"/>
        </w:rPr>
        <w:t xml:space="preserve">The </w:t>
      </w:r>
      <w:r w:rsidR="000321D4" w:rsidRPr="000321D4">
        <w:rPr>
          <w:rFonts w:ascii="Arial" w:hAnsi="Arial" w:cs="Arial"/>
        </w:rPr>
        <w:t>Mauritius M</w:t>
      </w:r>
      <w:r w:rsidRPr="000321D4">
        <w:rPr>
          <w:rFonts w:ascii="Arial" w:hAnsi="Arial" w:cs="Arial"/>
        </w:rPr>
        <w:t>eteorological Service</w:t>
      </w:r>
      <w:r w:rsidR="000321D4" w:rsidRPr="000321D4">
        <w:rPr>
          <w:rFonts w:ascii="Arial" w:hAnsi="Arial" w:cs="Arial"/>
        </w:rPr>
        <w:t xml:space="preserve">s </w:t>
      </w:r>
      <w:r w:rsidR="00935E7C" w:rsidRPr="000321D4">
        <w:rPr>
          <w:rFonts w:ascii="Arial" w:hAnsi="Arial" w:cs="Arial"/>
        </w:rPr>
        <w:t xml:space="preserve">has made arrangements for </w:t>
      </w:r>
      <w:r w:rsidR="00C458D5" w:rsidRPr="000321D4">
        <w:rPr>
          <w:rFonts w:ascii="Arial" w:hAnsi="Arial" w:cs="Arial"/>
        </w:rPr>
        <w:t>airport transfers</w:t>
      </w:r>
      <w:r w:rsidR="000321D4" w:rsidRPr="000321D4">
        <w:rPr>
          <w:rFonts w:ascii="Arial" w:hAnsi="Arial" w:cs="Arial"/>
        </w:rPr>
        <w:t xml:space="preserve"> of overseas </w:t>
      </w:r>
      <w:proofErr w:type="spellStart"/>
      <w:r w:rsidR="000321D4" w:rsidRPr="000321D4">
        <w:rPr>
          <w:rFonts w:ascii="Arial" w:hAnsi="Arial" w:cs="Arial"/>
        </w:rPr>
        <w:t>participarts</w:t>
      </w:r>
      <w:proofErr w:type="spellEnd"/>
      <w:r w:rsidR="000321D4" w:rsidRPr="000321D4">
        <w:rPr>
          <w:rFonts w:ascii="Arial" w:hAnsi="Arial" w:cs="Arial"/>
        </w:rPr>
        <w:t xml:space="preserve">/resources persons. Transport will also be provided for these same persons daily from Flic en </w:t>
      </w:r>
      <w:proofErr w:type="spellStart"/>
      <w:r w:rsidR="000321D4" w:rsidRPr="000321D4">
        <w:rPr>
          <w:rFonts w:ascii="Arial" w:hAnsi="Arial" w:cs="Arial"/>
        </w:rPr>
        <w:t>Flac</w:t>
      </w:r>
      <w:proofErr w:type="spellEnd"/>
      <w:r w:rsidR="000321D4" w:rsidRPr="000321D4">
        <w:rPr>
          <w:rFonts w:ascii="Arial" w:hAnsi="Arial" w:cs="Arial"/>
        </w:rPr>
        <w:t xml:space="preserve"> to </w:t>
      </w:r>
      <w:proofErr w:type="spellStart"/>
      <w:r w:rsidR="000321D4" w:rsidRPr="000321D4">
        <w:rPr>
          <w:rFonts w:ascii="Arial" w:hAnsi="Arial" w:cs="Arial"/>
        </w:rPr>
        <w:t>Quatre</w:t>
      </w:r>
      <w:proofErr w:type="spellEnd"/>
      <w:r w:rsidR="000321D4" w:rsidRPr="000321D4">
        <w:rPr>
          <w:rFonts w:ascii="Arial" w:hAnsi="Arial" w:cs="Arial"/>
        </w:rPr>
        <w:t xml:space="preserve"> </w:t>
      </w:r>
      <w:proofErr w:type="spellStart"/>
      <w:r w:rsidR="000321D4" w:rsidRPr="000321D4">
        <w:rPr>
          <w:rFonts w:ascii="Arial" w:hAnsi="Arial" w:cs="Arial"/>
        </w:rPr>
        <w:t>Bornes</w:t>
      </w:r>
      <w:proofErr w:type="spellEnd"/>
      <w:r w:rsidR="000321D4" w:rsidRPr="000321D4">
        <w:rPr>
          <w:rFonts w:ascii="Arial" w:hAnsi="Arial" w:cs="Arial"/>
        </w:rPr>
        <w:t>, where the workshop will be held.</w:t>
      </w:r>
      <w:r w:rsidR="000321D4">
        <w:rPr>
          <w:rFonts w:ascii="Arial" w:hAnsi="Arial" w:cs="Arial"/>
        </w:rPr>
        <w:t xml:space="preserve"> </w:t>
      </w:r>
    </w:p>
    <w:p w:rsidR="00854489" w:rsidRDefault="00854489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21D4" w:rsidRDefault="000321D4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5BF0" w:rsidRDefault="00F85B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5BF0" w:rsidRPr="00165814" w:rsidRDefault="00F85BF0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2BBE" w:rsidRPr="002950FA" w:rsidRDefault="00932BBE" w:rsidP="00D01C9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  <w:r>
        <w:rPr>
          <w:rFonts w:ascii="Arial Bold" w:hAnsi="Arial Bold" w:cs="Arial Bold"/>
          <w:b/>
          <w:bCs/>
          <w:caps/>
        </w:rPr>
        <w:t>7.</w:t>
      </w:r>
      <w:r>
        <w:rPr>
          <w:rFonts w:ascii="Arial Bold" w:hAnsi="Arial Bold" w:cs="Arial Bold"/>
          <w:b/>
          <w:bCs/>
          <w:caps/>
        </w:rPr>
        <w:tab/>
      </w:r>
      <w:r w:rsidRPr="002950FA">
        <w:rPr>
          <w:rFonts w:ascii="Arial Bold" w:hAnsi="Arial Bold" w:cs="Arial Bold"/>
          <w:b/>
          <w:bCs/>
          <w:caps/>
        </w:rPr>
        <w:t>Currency Exchange</w:t>
      </w:r>
      <w:r w:rsidR="00C60DD6">
        <w:rPr>
          <w:rFonts w:ascii="Arial Bold" w:hAnsi="Arial Bold" w:cs="Arial Bold"/>
          <w:b/>
          <w:bCs/>
          <w:caps/>
        </w:rPr>
        <w:t>, CREDIT CARDS</w:t>
      </w:r>
      <w:r w:rsidRPr="002950FA">
        <w:rPr>
          <w:rFonts w:ascii="Arial Bold" w:hAnsi="Arial Bold" w:cs="Arial Bold"/>
          <w:b/>
          <w:bCs/>
          <w:caps/>
        </w:rPr>
        <w:t xml:space="preserve"> and Rate Information:</w:t>
      </w:r>
    </w:p>
    <w:p w:rsidR="00932BBE" w:rsidRPr="00C000E7" w:rsidRDefault="00932BBE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21D4" w:rsidRPr="009A2533" w:rsidRDefault="000321D4" w:rsidP="000321D4">
      <w:pPr>
        <w:pStyle w:val="BodyTextIndent2"/>
        <w:numPr>
          <w:ilvl w:val="12"/>
          <w:numId w:val="0"/>
        </w:numPr>
        <w:spacing w:after="0" w:line="240" w:lineRule="auto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 xml:space="preserve">The currency used in Mauritius is the Mauritius Rupee (Rs). The current approximate conversion rates with some of the main currencies as at 31 May, are as follows </w:t>
      </w:r>
    </w:p>
    <w:p w:rsidR="000321D4" w:rsidRPr="009A2533" w:rsidRDefault="000321D4" w:rsidP="000321D4">
      <w:pPr>
        <w:pStyle w:val="BodyTextIndent2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284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>1 USD</w:t>
      </w:r>
      <w:r w:rsidRPr="009A2533">
        <w:rPr>
          <w:rFonts w:cs="Arial"/>
          <w:sz w:val="24"/>
          <w:szCs w:val="24"/>
        </w:rPr>
        <w:tab/>
      </w:r>
      <w:r w:rsidRPr="009A2533">
        <w:rPr>
          <w:rFonts w:cs="Arial"/>
          <w:sz w:val="24"/>
          <w:szCs w:val="24"/>
        </w:rPr>
        <w:tab/>
      </w:r>
      <w:r w:rsidRPr="009A2533">
        <w:rPr>
          <w:rFonts w:cs="Arial"/>
          <w:sz w:val="24"/>
          <w:szCs w:val="24"/>
        </w:rPr>
        <w:tab/>
        <w:t>- Rs 3</w:t>
      </w:r>
      <w:r w:rsidR="007E1CC0">
        <w:rPr>
          <w:rFonts w:cs="Arial"/>
          <w:sz w:val="24"/>
          <w:szCs w:val="24"/>
        </w:rPr>
        <w:t>5.0</w:t>
      </w:r>
      <w:r>
        <w:rPr>
          <w:rFonts w:cs="Arial"/>
          <w:sz w:val="24"/>
          <w:szCs w:val="24"/>
        </w:rPr>
        <w:t>0</w:t>
      </w:r>
      <w:r w:rsidRPr="009A2533">
        <w:rPr>
          <w:rFonts w:cs="Arial"/>
          <w:sz w:val="24"/>
          <w:szCs w:val="24"/>
        </w:rPr>
        <w:t xml:space="preserve"> </w:t>
      </w:r>
    </w:p>
    <w:p w:rsidR="000321D4" w:rsidRPr="009A2533" w:rsidRDefault="000321D4" w:rsidP="000321D4">
      <w:pPr>
        <w:pStyle w:val="BodyTextIndent2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284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>1 Euro</w:t>
      </w:r>
      <w:r w:rsidRPr="009A2533">
        <w:rPr>
          <w:rFonts w:cs="Arial"/>
          <w:sz w:val="24"/>
          <w:szCs w:val="24"/>
        </w:rPr>
        <w:tab/>
        <w:t>€</w:t>
      </w:r>
      <w:r w:rsidRPr="009A2533">
        <w:rPr>
          <w:rFonts w:cs="Arial"/>
          <w:sz w:val="24"/>
          <w:szCs w:val="24"/>
        </w:rPr>
        <w:tab/>
      </w:r>
      <w:r w:rsidRPr="009A2533">
        <w:rPr>
          <w:rFonts w:cs="Arial"/>
          <w:sz w:val="24"/>
          <w:szCs w:val="24"/>
        </w:rPr>
        <w:tab/>
        <w:t>- Rs 39.</w:t>
      </w:r>
      <w:r w:rsidR="007E1CC0">
        <w:rPr>
          <w:rFonts w:cs="Arial"/>
          <w:sz w:val="24"/>
          <w:szCs w:val="24"/>
        </w:rPr>
        <w:t>50</w:t>
      </w:r>
    </w:p>
    <w:p w:rsidR="000321D4" w:rsidRDefault="000321D4" w:rsidP="000321D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321D4" w:rsidRPr="009A2533" w:rsidRDefault="000321D4" w:rsidP="000321D4">
      <w:pPr>
        <w:spacing w:after="0" w:line="240" w:lineRule="auto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 xml:space="preserve">There is no restriction on the amount of foreign currency that may be imported into Mauritius. Bureau de </w:t>
      </w:r>
      <w:proofErr w:type="gramStart"/>
      <w:r w:rsidRPr="009A2533">
        <w:rPr>
          <w:rFonts w:cs="Arial"/>
          <w:sz w:val="24"/>
          <w:szCs w:val="24"/>
        </w:rPr>
        <w:t>change are</w:t>
      </w:r>
      <w:proofErr w:type="gramEnd"/>
      <w:r w:rsidRPr="009A2533">
        <w:rPr>
          <w:rFonts w:cs="Arial"/>
          <w:sz w:val="24"/>
          <w:szCs w:val="24"/>
        </w:rPr>
        <w:t xml:space="preserve"> open till 7.00 pm. All major credit cards are accepted everywhere and some ATMs can be used to obtain local currency with overseas banking cards.</w:t>
      </w:r>
    </w:p>
    <w:p w:rsidR="00DC5E2D" w:rsidRDefault="00DC5E2D" w:rsidP="00452C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</w:p>
    <w:p w:rsidR="00932BBE" w:rsidRDefault="00932BBE" w:rsidP="00452C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  <w:r>
        <w:rPr>
          <w:rFonts w:ascii="Arial Bold" w:hAnsi="Arial Bold" w:cs="Arial Bold"/>
          <w:b/>
          <w:bCs/>
          <w:caps/>
        </w:rPr>
        <w:t>8.</w:t>
      </w:r>
      <w:r>
        <w:rPr>
          <w:rFonts w:ascii="Arial Bold" w:hAnsi="Arial Bold" w:cs="Arial Bold"/>
          <w:b/>
          <w:bCs/>
          <w:caps/>
        </w:rPr>
        <w:tab/>
      </w:r>
      <w:r w:rsidRPr="00452CF9">
        <w:rPr>
          <w:rFonts w:ascii="Arial Bold" w:hAnsi="Arial Bold" w:cs="Arial Bold"/>
          <w:b/>
          <w:bCs/>
          <w:caps/>
        </w:rPr>
        <w:t xml:space="preserve">Climate </w:t>
      </w:r>
      <w:r>
        <w:rPr>
          <w:rFonts w:ascii="Arial Bold" w:hAnsi="Arial Bold" w:cs="Arial Bold"/>
          <w:b/>
          <w:bCs/>
          <w:caps/>
        </w:rPr>
        <w:t>INFORMATION:</w:t>
      </w:r>
    </w:p>
    <w:p w:rsidR="00742AB9" w:rsidRPr="00452CF9" w:rsidRDefault="00742AB9" w:rsidP="00452C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</w:p>
    <w:p w:rsidR="00742AB9" w:rsidRDefault="00742AB9" w:rsidP="00742AB9">
      <w:pPr>
        <w:pStyle w:val="p0"/>
        <w:snapToGrid w:val="0"/>
        <w:spacing w:after="0"/>
        <w:jc w:val="both"/>
        <w:rPr>
          <w:rFonts w:ascii="Arial" w:hAnsi="Arial" w:cs="Arial"/>
        </w:rPr>
      </w:pPr>
      <w:r w:rsidRPr="00742AB9">
        <w:rPr>
          <w:rFonts w:ascii="Arial" w:hAnsi="Arial" w:cs="Arial"/>
        </w:rPr>
        <w:t xml:space="preserve">Mauritius has a mild tropical maritime climate throughout the year. </w:t>
      </w:r>
      <w:r>
        <w:rPr>
          <w:rFonts w:ascii="Arial" w:hAnsi="Arial" w:cs="Arial"/>
        </w:rPr>
        <w:t xml:space="preserve">October is the transition month from winter to summer </w:t>
      </w:r>
      <w:r w:rsidRPr="00742AB9">
        <w:rPr>
          <w:rFonts w:ascii="Arial" w:hAnsi="Arial" w:cs="Arial"/>
        </w:rPr>
        <w:t>and is mostly dry. Day maximum temperature is around 27 °C and night minimum is around 1</w:t>
      </w:r>
      <w:r>
        <w:rPr>
          <w:rFonts w:ascii="Arial" w:hAnsi="Arial" w:cs="Arial"/>
        </w:rPr>
        <w:t>8</w:t>
      </w:r>
      <w:r w:rsidRPr="00742AB9">
        <w:rPr>
          <w:rFonts w:ascii="Arial" w:hAnsi="Arial" w:cs="Arial"/>
        </w:rPr>
        <w:t xml:space="preserve"> °C.</w:t>
      </w:r>
      <w:r>
        <w:rPr>
          <w:rFonts w:ascii="Arial" w:hAnsi="Arial" w:cs="Arial"/>
        </w:rPr>
        <w:t xml:space="preserve">  </w:t>
      </w:r>
    </w:p>
    <w:p w:rsidR="00A34A82" w:rsidRDefault="00A34A82" w:rsidP="0046396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hAnsi="Arial" w:cs="Arial"/>
        </w:rPr>
      </w:pPr>
    </w:p>
    <w:p w:rsidR="00932BBE" w:rsidRPr="002950FA" w:rsidRDefault="00932BBE" w:rsidP="005E2C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  <w:r w:rsidRPr="002950FA">
        <w:rPr>
          <w:rFonts w:ascii="Arial Bold" w:hAnsi="Arial Bold" w:cs="Arial Bold"/>
          <w:b/>
          <w:bCs/>
          <w:caps/>
        </w:rPr>
        <w:t>9.</w:t>
      </w:r>
      <w:r w:rsidRPr="002950FA">
        <w:rPr>
          <w:rFonts w:ascii="Arial Bold" w:hAnsi="Arial Bold" w:cs="Arial Bold"/>
          <w:b/>
          <w:bCs/>
          <w:caps/>
        </w:rPr>
        <w:tab/>
        <w:t>Electricity:</w:t>
      </w:r>
    </w:p>
    <w:p w:rsidR="00932BBE" w:rsidRPr="002950FA" w:rsidRDefault="00932BBE" w:rsidP="005E2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24E3" w:rsidRPr="009A2533" w:rsidRDefault="003524E3" w:rsidP="003524E3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 Bold"/>
          <w:b/>
          <w:bCs/>
          <w:caps/>
          <w:sz w:val="24"/>
          <w:szCs w:val="24"/>
        </w:rPr>
      </w:pPr>
      <w:r w:rsidRPr="009A2533">
        <w:rPr>
          <w:sz w:val="24"/>
          <w:szCs w:val="24"/>
        </w:rPr>
        <w:t xml:space="preserve">In Mauritius the standard voltage is 230 V. The standard frequency is 50 Hz. The power sockets that are used are of type </w:t>
      </w:r>
      <w:proofErr w:type="gramStart"/>
      <w:r w:rsidRPr="009A2533">
        <w:rPr>
          <w:sz w:val="24"/>
          <w:szCs w:val="24"/>
        </w:rPr>
        <w:t>C  or</w:t>
      </w:r>
      <w:proofErr w:type="gramEnd"/>
      <w:r w:rsidRPr="009A2533">
        <w:rPr>
          <w:sz w:val="24"/>
          <w:szCs w:val="24"/>
        </w:rPr>
        <w:t xml:space="preserve"> type G. Below you find pictures of these power sockets and corresponding plugs.</w:t>
      </w:r>
    </w:p>
    <w:p w:rsidR="000F0D5D" w:rsidRDefault="000F0D5D" w:rsidP="00A21AA8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hAnsi="Arial" w:cs="Arial"/>
          <w:highlight w:val="yellow"/>
        </w:rPr>
      </w:pPr>
    </w:p>
    <w:p w:rsidR="00C60DD6" w:rsidRDefault="003524E3" w:rsidP="003524E3">
      <w:pPr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r w:rsidRPr="003524E3">
        <w:rPr>
          <w:rFonts w:ascii="Arial" w:hAnsi="Arial" w:cs="Arial"/>
          <w:noProof/>
          <w:lang w:eastAsia="zh-TW"/>
        </w:rPr>
        <w:drawing>
          <wp:inline distT="0" distB="0" distL="0" distR="0">
            <wp:extent cx="4638040" cy="17075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2D" w:rsidRDefault="00DC5E2D" w:rsidP="005E2C96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932BBE" w:rsidRPr="002950FA" w:rsidRDefault="00932BBE" w:rsidP="005E2C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  <w:r w:rsidRPr="002950FA">
        <w:rPr>
          <w:rFonts w:ascii="Arial Bold" w:hAnsi="Arial Bold" w:cs="Arial Bold"/>
          <w:b/>
          <w:bCs/>
          <w:caps/>
        </w:rPr>
        <w:t>10.</w:t>
      </w:r>
      <w:r w:rsidRPr="002950FA">
        <w:rPr>
          <w:rFonts w:ascii="Arial Bold" w:hAnsi="Arial Bold" w:cs="Arial Bold"/>
          <w:b/>
          <w:bCs/>
          <w:caps/>
        </w:rPr>
        <w:tab/>
        <w:t>Time:</w:t>
      </w:r>
    </w:p>
    <w:p w:rsidR="00854489" w:rsidRPr="002950FA" w:rsidRDefault="00854489" w:rsidP="005E2C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rPr>
          <w:rFonts w:ascii="Arial" w:hAnsi="Arial" w:cs="Arial"/>
          <w:caps/>
          <w:u w:val="single"/>
          <w:lang w:eastAsia="zh-CN"/>
        </w:rPr>
      </w:pPr>
    </w:p>
    <w:p w:rsidR="00854489" w:rsidRDefault="003524E3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2533">
        <w:rPr>
          <w:rFonts w:cs="Arial"/>
          <w:sz w:val="24"/>
          <w:szCs w:val="24"/>
        </w:rPr>
        <w:t>The</w:t>
      </w:r>
      <w:r w:rsidRPr="009A2533">
        <w:rPr>
          <w:rFonts w:cs="Arial"/>
          <w:sz w:val="24"/>
          <w:szCs w:val="24"/>
          <w:lang w:eastAsia="zh-CN"/>
        </w:rPr>
        <w:t xml:space="preserve"> Stan</w:t>
      </w:r>
      <w:r w:rsidRPr="009A2533">
        <w:rPr>
          <w:rFonts w:cs="Arial"/>
          <w:sz w:val="24"/>
          <w:szCs w:val="24"/>
        </w:rPr>
        <w:t>dard time</w:t>
      </w:r>
      <w:r>
        <w:rPr>
          <w:rFonts w:cs="Arial"/>
          <w:sz w:val="24"/>
          <w:szCs w:val="24"/>
          <w:lang w:eastAsia="zh-CN"/>
        </w:rPr>
        <w:t xml:space="preserve"> zone in Mauritius is</w:t>
      </w:r>
      <w:r w:rsidRPr="009A2533">
        <w:rPr>
          <w:rFonts w:cs="Arial"/>
          <w:sz w:val="24"/>
          <w:szCs w:val="24"/>
          <w:lang w:eastAsia="zh-CN"/>
        </w:rPr>
        <w:t xml:space="preserve"> GMT + 4 hours</w:t>
      </w:r>
    </w:p>
    <w:p w:rsidR="00DC5E2D" w:rsidRPr="00D01C9A" w:rsidRDefault="00DC5E2D" w:rsidP="00D0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2BBE" w:rsidRPr="00D01C9A" w:rsidRDefault="00932BBE" w:rsidP="00D01C9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aps/>
        </w:rPr>
      </w:pPr>
      <w:r>
        <w:rPr>
          <w:rFonts w:ascii="Arial Bold" w:hAnsi="Arial Bold" w:cs="Arial Bold"/>
          <w:b/>
          <w:bCs/>
          <w:caps/>
        </w:rPr>
        <w:t>11.</w:t>
      </w:r>
      <w:r>
        <w:rPr>
          <w:rFonts w:ascii="Arial Bold" w:hAnsi="Arial Bold" w:cs="Arial Bold"/>
          <w:b/>
          <w:bCs/>
          <w:caps/>
        </w:rPr>
        <w:tab/>
      </w:r>
      <w:r w:rsidRPr="00D01C9A">
        <w:rPr>
          <w:rFonts w:ascii="Arial Bold" w:hAnsi="Arial Bold" w:cs="Arial Bold"/>
          <w:b/>
          <w:bCs/>
          <w:caps/>
        </w:rPr>
        <w:t>Additional Information</w:t>
      </w:r>
      <w:r>
        <w:rPr>
          <w:rFonts w:ascii="Arial Bold" w:hAnsi="Arial Bold" w:cs="Arial Bold"/>
          <w:b/>
          <w:bCs/>
          <w:caps/>
        </w:rPr>
        <w:t>:</w:t>
      </w:r>
    </w:p>
    <w:p w:rsidR="00932BBE" w:rsidRPr="00D01C9A" w:rsidRDefault="00932BBE" w:rsidP="00352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24E3" w:rsidRPr="009A2533" w:rsidRDefault="003524E3" w:rsidP="003524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 xml:space="preserve">The Mauritius Meteorological Services will assist with any special requirements related to your attendance at the meeting. Should you require further information regarding this event, </w:t>
      </w:r>
      <w:r w:rsidRPr="009A2533">
        <w:rPr>
          <w:rFonts w:cs="Arial"/>
          <w:sz w:val="24"/>
          <w:szCs w:val="24"/>
        </w:rPr>
        <w:br/>
        <w:t>please contact the Local Organizing Committee at:</w:t>
      </w:r>
    </w:p>
    <w:p w:rsidR="00F85BF0" w:rsidRDefault="00F85BF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3524E3" w:rsidRPr="009A2533" w:rsidRDefault="003524E3" w:rsidP="003524E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24E3" w:rsidRPr="009A2533" w:rsidRDefault="003524E3" w:rsidP="003524E3">
      <w:pPr>
        <w:spacing w:after="0" w:line="240" w:lineRule="auto"/>
        <w:ind w:firstLine="1134"/>
        <w:jc w:val="both"/>
        <w:rPr>
          <w:rFonts w:cs="Arial"/>
          <w:b/>
          <w:bCs/>
          <w:sz w:val="24"/>
          <w:szCs w:val="24"/>
        </w:rPr>
      </w:pPr>
      <w:proofErr w:type="spellStart"/>
      <w:r w:rsidRPr="009A2533">
        <w:rPr>
          <w:rFonts w:cs="Arial"/>
          <w:b/>
          <w:bCs/>
          <w:sz w:val="24"/>
          <w:szCs w:val="24"/>
        </w:rPr>
        <w:t>Mr</w:t>
      </w:r>
      <w:proofErr w:type="spellEnd"/>
      <w:r w:rsidRPr="009A2533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9A2533">
        <w:rPr>
          <w:rFonts w:cs="Arial"/>
          <w:b/>
          <w:bCs/>
          <w:sz w:val="24"/>
          <w:szCs w:val="24"/>
        </w:rPr>
        <w:t>Prem</w:t>
      </w:r>
      <w:proofErr w:type="spellEnd"/>
      <w:r w:rsidRPr="009A2533">
        <w:rPr>
          <w:rFonts w:cs="Arial"/>
          <w:b/>
          <w:bCs/>
          <w:sz w:val="24"/>
          <w:szCs w:val="24"/>
        </w:rPr>
        <w:t xml:space="preserve"> GOOLAUP</w:t>
      </w:r>
    </w:p>
    <w:p w:rsidR="003524E3" w:rsidRPr="009A2533" w:rsidRDefault="003524E3" w:rsidP="003524E3">
      <w:pPr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>Mauritius Meteorological Services</w:t>
      </w:r>
    </w:p>
    <w:p w:rsidR="003524E3" w:rsidRPr="009A2533" w:rsidRDefault="003524E3" w:rsidP="003524E3">
      <w:pPr>
        <w:tabs>
          <w:tab w:val="left" w:pos="709"/>
          <w:tab w:val="left" w:pos="1560"/>
        </w:tabs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>St. Paul Road</w:t>
      </w:r>
    </w:p>
    <w:p w:rsidR="003524E3" w:rsidRPr="009A2533" w:rsidRDefault="003524E3" w:rsidP="003524E3">
      <w:pPr>
        <w:tabs>
          <w:tab w:val="left" w:pos="709"/>
          <w:tab w:val="left" w:pos="1560"/>
        </w:tabs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>VACOAS, Mauritius</w:t>
      </w:r>
    </w:p>
    <w:p w:rsidR="003524E3" w:rsidRPr="009A2533" w:rsidRDefault="003524E3" w:rsidP="003524E3">
      <w:pPr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 xml:space="preserve">Tel.:       +230 686 1031 (Office); Mobile: +230 5786 0838 </w:t>
      </w:r>
    </w:p>
    <w:p w:rsidR="003524E3" w:rsidRPr="009A2533" w:rsidRDefault="003524E3" w:rsidP="003524E3">
      <w:pPr>
        <w:spacing w:after="0" w:line="240" w:lineRule="auto"/>
        <w:ind w:firstLine="1134"/>
        <w:jc w:val="both"/>
        <w:rPr>
          <w:rFonts w:cs="Arial"/>
          <w:sz w:val="24"/>
          <w:szCs w:val="24"/>
          <w:lang w:val="fr-FR"/>
        </w:rPr>
      </w:pPr>
      <w:r w:rsidRPr="009A2533">
        <w:rPr>
          <w:rFonts w:cs="Arial"/>
          <w:sz w:val="24"/>
          <w:szCs w:val="24"/>
          <w:lang w:val="fr-FR"/>
        </w:rPr>
        <w:t>Fax:       +230 686 1033</w:t>
      </w:r>
    </w:p>
    <w:p w:rsidR="003524E3" w:rsidRPr="009A2533" w:rsidRDefault="003524E3" w:rsidP="003524E3">
      <w:pPr>
        <w:spacing w:after="0" w:line="240" w:lineRule="auto"/>
        <w:ind w:firstLine="1134"/>
        <w:jc w:val="both"/>
        <w:rPr>
          <w:rFonts w:cs="Arial"/>
          <w:sz w:val="24"/>
          <w:szCs w:val="24"/>
          <w:lang w:val="fr-FR"/>
        </w:rPr>
      </w:pPr>
      <w:r w:rsidRPr="009A2533">
        <w:rPr>
          <w:rFonts w:cs="Arial"/>
          <w:sz w:val="24"/>
          <w:szCs w:val="24"/>
          <w:lang w:val="fr-FR"/>
        </w:rPr>
        <w:t>E-mail:   prem.goolaup@gmail.com</w:t>
      </w:r>
    </w:p>
    <w:p w:rsidR="003524E3" w:rsidRPr="009A2533" w:rsidRDefault="003524E3" w:rsidP="003524E3">
      <w:pPr>
        <w:spacing w:after="0" w:line="240" w:lineRule="auto"/>
        <w:ind w:firstLine="1134"/>
        <w:jc w:val="both"/>
        <w:rPr>
          <w:rFonts w:cs="Arial"/>
          <w:sz w:val="24"/>
          <w:szCs w:val="24"/>
          <w:lang w:val="fr-FR"/>
        </w:rPr>
      </w:pPr>
    </w:p>
    <w:p w:rsidR="003524E3" w:rsidRPr="009A2533" w:rsidRDefault="003524E3" w:rsidP="003524E3">
      <w:pPr>
        <w:tabs>
          <w:tab w:val="left" w:pos="1080"/>
        </w:tabs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  <w:lang w:val="fr-FR"/>
        </w:rPr>
        <w:tab/>
      </w:r>
      <w:proofErr w:type="gramStart"/>
      <w:r w:rsidRPr="009A2533">
        <w:rPr>
          <w:rFonts w:cs="Arial"/>
          <w:sz w:val="24"/>
          <w:szCs w:val="24"/>
        </w:rPr>
        <w:t>with</w:t>
      </w:r>
      <w:proofErr w:type="gramEnd"/>
      <w:r w:rsidRPr="009A2533">
        <w:rPr>
          <w:rFonts w:cs="Arial"/>
          <w:sz w:val="24"/>
          <w:szCs w:val="24"/>
        </w:rPr>
        <w:t xml:space="preserve"> a copy for information to:</w:t>
      </w:r>
    </w:p>
    <w:p w:rsidR="003524E3" w:rsidRPr="009A2533" w:rsidRDefault="003524E3" w:rsidP="003524E3">
      <w:pPr>
        <w:spacing w:after="0" w:line="240" w:lineRule="auto"/>
        <w:ind w:firstLine="1134"/>
        <w:jc w:val="both"/>
        <w:rPr>
          <w:rFonts w:cs="Arial"/>
          <w:sz w:val="24"/>
          <w:szCs w:val="24"/>
        </w:rPr>
      </w:pPr>
    </w:p>
    <w:p w:rsidR="003524E3" w:rsidRPr="009A2533" w:rsidRDefault="003524E3" w:rsidP="003524E3">
      <w:pPr>
        <w:tabs>
          <w:tab w:val="left" w:pos="709"/>
          <w:tab w:val="left" w:pos="1560"/>
        </w:tabs>
        <w:spacing w:after="0" w:line="240" w:lineRule="auto"/>
        <w:ind w:firstLine="1134"/>
        <w:jc w:val="both"/>
        <w:rPr>
          <w:rFonts w:cs="Arial"/>
          <w:b/>
          <w:bCs/>
          <w:sz w:val="24"/>
          <w:szCs w:val="24"/>
        </w:rPr>
      </w:pPr>
      <w:r w:rsidRPr="009A2533">
        <w:rPr>
          <w:rFonts w:cs="Arial"/>
          <w:b/>
          <w:bCs/>
          <w:sz w:val="24"/>
          <w:szCs w:val="24"/>
        </w:rPr>
        <w:t>The Director</w:t>
      </w:r>
    </w:p>
    <w:p w:rsidR="003524E3" w:rsidRPr="009A2533" w:rsidRDefault="003524E3" w:rsidP="003524E3">
      <w:pPr>
        <w:tabs>
          <w:tab w:val="left" w:pos="709"/>
          <w:tab w:val="left" w:pos="1560"/>
        </w:tabs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>Mauritius Meteorological Services</w:t>
      </w:r>
    </w:p>
    <w:p w:rsidR="003524E3" w:rsidRPr="009A2533" w:rsidRDefault="003524E3" w:rsidP="003524E3">
      <w:pPr>
        <w:tabs>
          <w:tab w:val="left" w:pos="709"/>
          <w:tab w:val="left" w:pos="1560"/>
        </w:tabs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 w:rsidRPr="009A2533">
        <w:rPr>
          <w:rFonts w:cs="Arial"/>
          <w:sz w:val="24"/>
          <w:szCs w:val="24"/>
        </w:rPr>
        <w:t>St. Paul Road</w:t>
      </w:r>
    </w:p>
    <w:p w:rsidR="003524E3" w:rsidRPr="00DB7A7F" w:rsidRDefault="003524E3" w:rsidP="003524E3">
      <w:pPr>
        <w:tabs>
          <w:tab w:val="left" w:pos="709"/>
          <w:tab w:val="left" w:pos="1560"/>
        </w:tabs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 w:rsidRPr="00DB7A7F">
        <w:rPr>
          <w:rFonts w:cs="Arial"/>
          <w:sz w:val="24"/>
          <w:szCs w:val="24"/>
        </w:rPr>
        <w:t>VACOAS, Mauritius</w:t>
      </w:r>
    </w:p>
    <w:p w:rsidR="003524E3" w:rsidRPr="00DB7A7F" w:rsidRDefault="003524E3" w:rsidP="003524E3">
      <w:pPr>
        <w:tabs>
          <w:tab w:val="left" w:pos="709"/>
          <w:tab w:val="left" w:pos="851"/>
          <w:tab w:val="left" w:pos="1560"/>
        </w:tabs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 w:rsidRPr="00DB7A7F">
        <w:rPr>
          <w:rFonts w:cs="Arial"/>
          <w:sz w:val="24"/>
          <w:szCs w:val="24"/>
        </w:rPr>
        <w:t>Tel.:      +230 686 1031</w:t>
      </w:r>
    </w:p>
    <w:p w:rsidR="003524E3" w:rsidRPr="00DB7A7F" w:rsidRDefault="003524E3" w:rsidP="003524E3">
      <w:pPr>
        <w:tabs>
          <w:tab w:val="left" w:pos="709"/>
          <w:tab w:val="left" w:pos="851"/>
          <w:tab w:val="left" w:pos="1560"/>
        </w:tabs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 w:rsidRPr="00DB7A7F">
        <w:rPr>
          <w:rFonts w:cs="Arial"/>
          <w:sz w:val="24"/>
          <w:szCs w:val="24"/>
        </w:rPr>
        <w:t xml:space="preserve">Fax:      +230 686 1033 </w:t>
      </w:r>
    </w:p>
    <w:p w:rsidR="002028A4" w:rsidRPr="00DB7A7F" w:rsidRDefault="003524E3" w:rsidP="003524E3">
      <w:pPr>
        <w:shd w:val="clear" w:color="auto" w:fill="FFFFFF"/>
        <w:spacing w:after="0" w:line="240" w:lineRule="auto"/>
        <w:ind w:firstLine="1134"/>
        <w:rPr>
          <w:rFonts w:ascii="Arial" w:hAnsi="Arial" w:cs="Arial"/>
          <w:bCs/>
        </w:rPr>
      </w:pPr>
      <w:r w:rsidRPr="00DB7A7F">
        <w:rPr>
          <w:rFonts w:cs="Arial"/>
          <w:sz w:val="24"/>
          <w:szCs w:val="24"/>
        </w:rPr>
        <w:t xml:space="preserve">E-mail:  </w:t>
      </w:r>
      <w:hyperlink r:id="rId16" w:history="1">
        <w:r w:rsidRPr="00DB7A7F">
          <w:rPr>
            <w:rStyle w:val="Hyperlink"/>
            <w:rFonts w:cs="Arial"/>
            <w:sz w:val="24"/>
            <w:szCs w:val="24"/>
          </w:rPr>
          <w:t>meteo@intnet.mu</w:t>
        </w:r>
      </w:hyperlink>
      <w:r w:rsidR="00FF59D1" w:rsidRPr="00DB7A7F">
        <w:rPr>
          <w:rFonts w:cs="Arial"/>
          <w:color w:val="1F497D"/>
        </w:rPr>
        <w:t> </w:t>
      </w:r>
    </w:p>
    <w:p w:rsidR="003524E3" w:rsidRPr="00DB7A7F" w:rsidRDefault="003524E3" w:rsidP="003524E3">
      <w:pPr>
        <w:spacing w:after="0" w:line="240" w:lineRule="auto"/>
        <w:ind w:left="1080" w:firstLine="1134"/>
        <w:jc w:val="both"/>
        <w:rPr>
          <w:rFonts w:ascii="Arial" w:hAnsi="Arial" w:cs="Arial"/>
          <w:bCs/>
        </w:rPr>
      </w:pPr>
    </w:p>
    <w:p w:rsidR="00FF59D1" w:rsidRPr="00DB7A7F" w:rsidRDefault="00FF59D1" w:rsidP="00562202">
      <w:pPr>
        <w:spacing w:after="0" w:line="240" w:lineRule="auto"/>
        <w:ind w:left="1080"/>
        <w:jc w:val="both"/>
        <w:rPr>
          <w:rFonts w:ascii="Arial" w:hAnsi="Arial" w:cs="Arial"/>
          <w:bCs/>
        </w:rPr>
      </w:pPr>
      <w:proofErr w:type="gramStart"/>
      <w:r w:rsidRPr="00DB7A7F">
        <w:rPr>
          <w:rFonts w:ascii="Arial" w:hAnsi="Arial" w:cs="Arial"/>
          <w:bCs/>
        </w:rPr>
        <w:t>and</w:t>
      </w:r>
      <w:proofErr w:type="gramEnd"/>
    </w:p>
    <w:p w:rsidR="00FF59D1" w:rsidRPr="00DB7A7F" w:rsidRDefault="00FF59D1" w:rsidP="00562202">
      <w:pPr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:rsidR="00463962" w:rsidRPr="00DB7A7F" w:rsidRDefault="00463962" w:rsidP="00562202">
      <w:pPr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:rsidR="00562202" w:rsidRPr="00F85BF0" w:rsidRDefault="00562202" w:rsidP="00562202">
      <w:pPr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  <w:proofErr w:type="spellStart"/>
      <w:r w:rsidRPr="00F85BF0">
        <w:rPr>
          <w:rFonts w:ascii="Arial" w:hAnsi="Arial" w:cs="Arial"/>
          <w:b/>
          <w:bCs/>
        </w:rPr>
        <w:t>Ms</w:t>
      </w:r>
      <w:proofErr w:type="spellEnd"/>
      <w:r w:rsidRPr="00F85BF0">
        <w:rPr>
          <w:rFonts w:ascii="Arial" w:hAnsi="Arial" w:cs="Arial"/>
          <w:b/>
          <w:bCs/>
        </w:rPr>
        <w:t xml:space="preserve"> </w:t>
      </w:r>
      <w:r w:rsidR="00A34A82" w:rsidRPr="00F85BF0">
        <w:rPr>
          <w:rFonts w:ascii="Arial" w:hAnsi="Arial" w:cs="Arial"/>
          <w:b/>
          <w:bCs/>
        </w:rPr>
        <w:t xml:space="preserve">Catherine </w:t>
      </w:r>
      <w:proofErr w:type="spellStart"/>
      <w:r w:rsidR="00A34A82" w:rsidRPr="00F85BF0">
        <w:rPr>
          <w:rFonts w:ascii="Arial" w:hAnsi="Arial" w:cs="Arial"/>
          <w:b/>
          <w:bCs/>
        </w:rPr>
        <w:t>Bezzola</w:t>
      </w:r>
      <w:proofErr w:type="spellEnd"/>
    </w:p>
    <w:p w:rsidR="00562202" w:rsidRPr="00DC5E2D" w:rsidRDefault="00562202" w:rsidP="00562202">
      <w:pPr>
        <w:spacing w:after="0" w:line="240" w:lineRule="auto"/>
        <w:ind w:left="1080"/>
        <w:jc w:val="both"/>
        <w:rPr>
          <w:rFonts w:ascii="Arial" w:hAnsi="Arial" w:cs="Arial"/>
          <w:bCs/>
        </w:rPr>
      </w:pPr>
      <w:r w:rsidRPr="00DC5E2D">
        <w:rPr>
          <w:rFonts w:ascii="Arial" w:hAnsi="Arial" w:cs="Arial"/>
          <w:bCs/>
        </w:rPr>
        <w:t>Senior Secretary, Public Weather Services Division</w:t>
      </w:r>
    </w:p>
    <w:p w:rsidR="00562202" w:rsidRPr="00DC5E2D" w:rsidRDefault="00562202" w:rsidP="00562202">
      <w:pPr>
        <w:spacing w:after="0" w:line="240" w:lineRule="auto"/>
        <w:ind w:left="1080"/>
        <w:jc w:val="both"/>
        <w:rPr>
          <w:rFonts w:ascii="Arial" w:hAnsi="Arial" w:cs="Arial"/>
          <w:bCs/>
        </w:rPr>
      </w:pPr>
      <w:r w:rsidRPr="00DC5E2D">
        <w:rPr>
          <w:rFonts w:ascii="Arial" w:hAnsi="Arial" w:cs="Arial"/>
          <w:bCs/>
        </w:rPr>
        <w:t>Weather and Disaster Risk Reduction Services Department</w:t>
      </w:r>
    </w:p>
    <w:p w:rsidR="00854489" w:rsidRPr="00DC5E2D" w:rsidRDefault="00854489" w:rsidP="00562202">
      <w:pPr>
        <w:spacing w:after="0" w:line="240" w:lineRule="auto"/>
        <w:ind w:left="1080"/>
        <w:jc w:val="both"/>
        <w:rPr>
          <w:rFonts w:ascii="Arial" w:hAnsi="Arial" w:cs="Arial"/>
          <w:bCs/>
        </w:rPr>
      </w:pPr>
      <w:r w:rsidRPr="00DC5E2D">
        <w:rPr>
          <w:rFonts w:ascii="Arial" w:hAnsi="Arial" w:cs="Arial"/>
          <w:bCs/>
        </w:rPr>
        <w:t>World Meteorological Organization</w:t>
      </w:r>
    </w:p>
    <w:p w:rsidR="00562202" w:rsidRPr="00DC5E2D" w:rsidRDefault="00562202" w:rsidP="00562202">
      <w:pPr>
        <w:spacing w:after="0" w:line="240" w:lineRule="auto"/>
        <w:ind w:left="1080"/>
        <w:jc w:val="both"/>
        <w:rPr>
          <w:rFonts w:ascii="Arial" w:hAnsi="Arial" w:cs="Arial"/>
          <w:bCs/>
        </w:rPr>
      </w:pPr>
      <w:r w:rsidRPr="00DC5E2D">
        <w:rPr>
          <w:rFonts w:ascii="Arial" w:hAnsi="Arial" w:cs="Arial"/>
          <w:bCs/>
        </w:rPr>
        <w:t>Tel.:      +41 22 730 8</w:t>
      </w:r>
      <w:r w:rsidR="00A34A82">
        <w:rPr>
          <w:rFonts w:ascii="Arial" w:hAnsi="Arial" w:cs="Arial"/>
          <w:bCs/>
        </w:rPr>
        <w:t>8587</w:t>
      </w:r>
    </w:p>
    <w:p w:rsidR="00562202" w:rsidRPr="00DC5E2D" w:rsidRDefault="00562202" w:rsidP="00562202">
      <w:pPr>
        <w:spacing w:after="0" w:line="240" w:lineRule="auto"/>
        <w:ind w:left="1080"/>
        <w:jc w:val="both"/>
        <w:rPr>
          <w:rFonts w:ascii="Arial" w:hAnsi="Arial" w:cs="Arial"/>
          <w:bCs/>
        </w:rPr>
      </w:pPr>
      <w:r w:rsidRPr="00DC5E2D">
        <w:rPr>
          <w:rFonts w:ascii="Arial" w:hAnsi="Arial" w:cs="Arial"/>
          <w:bCs/>
        </w:rPr>
        <w:t>Fax:      +41 22 730 8128</w:t>
      </w:r>
    </w:p>
    <w:p w:rsidR="00A63BEE" w:rsidRPr="00DC5E2D" w:rsidRDefault="00562202" w:rsidP="00A63BEE">
      <w:pPr>
        <w:spacing w:after="0" w:line="240" w:lineRule="auto"/>
        <w:ind w:left="1080"/>
        <w:jc w:val="both"/>
        <w:rPr>
          <w:rFonts w:ascii="Arial" w:hAnsi="Arial" w:cs="Arial"/>
          <w:bCs/>
        </w:rPr>
      </w:pPr>
      <w:r w:rsidRPr="00DC5E2D">
        <w:rPr>
          <w:rFonts w:ascii="Arial" w:hAnsi="Arial" w:cs="Arial"/>
          <w:bCs/>
        </w:rPr>
        <w:t xml:space="preserve">E-mail:  </w:t>
      </w:r>
      <w:hyperlink r:id="rId17" w:history="1">
        <w:r w:rsidR="00A34A82" w:rsidRPr="00567969">
          <w:rPr>
            <w:rStyle w:val="Hyperlink"/>
            <w:rFonts w:ascii="Arial" w:hAnsi="Arial" w:cs="Arial"/>
            <w:bCs/>
          </w:rPr>
          <w:t>cbezzola@wmo.int</w:t>
        </w:r>
      </w:hyperlink>
      <w:r w:rsidR="00A63BEE" w:rsidRPr="00DC5E2D">
        <w:rPr>
          <w:rFonts w:ascii="Arial" w:hAnsi="Arial" w:cs="Arial"/>
          <w:bCs/>
        </w:rPr>
        <w:t xml:space="preserve"> </w:t>
      </w:r>
    </w:p>
    <w:p w:rsidR="00DC5E2D" w:rsidRDefault="00DC5E2D" w:rsidP="00A63BEE">
      <w:pPr>
        <w:spacing w:after="0" w:line="240" w:lineRule="auto"/>
        <w:ind w:left="1080"/>
        <w:jc w:val="both"/>
        <w:rPr>
          <w:rFonts w:ascii="Arial" w:hAnsi="Arial" w:cs="Arial"/>
          <w:bCs/>
        </w:rPr>
      </w:pPr>
    </w:p>
    <w:p w:rsidR="00DC5E2D" w:rsidRDefault="00DC5E2D" w:rsidP="00A63BEE">
      <w:pPr>
        <w:spacing w:after="0" w:line="240" w:lineRule="auto"/>
        <w:ind w:left="1080"/>
        <w:jc w:val="both"/>
        <w:rPr>
          <w:rFonts w:ascii="Arial" w:hAnsi="Arial" w:cs="Arial"/>
          <w:bCs/>
        </w:rPr>
      </w:pPr>
    </w:p>
    <w:p w:rsidR="00A21AA8" w:rsidRDefault="00A21AA8" w:rsidP="00562202">
      <w:pPr>
        <w:spacing w:after="0" w:line="240" w:lineRule="auto"/>
        <w:ind w:left="1080"/>
        <w:jc w:val="both"/>
        <w:rPr>
          <w:rFonts w:ascii="Arial" w:hAnsi="Arial" w:cs="Arial"/>
          <w:bCs/>
        </w:rPr>
      </w:pPr>
    </w:p>
    <w:p w:rsidR="00A21AA8" w:rsidRPr="00562202" w:rsidRDefault="00A21AA8" w:rsidP="00562202">
      <w:pPr>
        <w:spacing w:after="0" w:line="240" w:lineRule="auto"/>
        <w:ind w:left="1080"/>
        <w:jc w:val="both"/>
        <w:rPr>
          <w:rFonts w:ascii="Arial" w:hAnsi="Arial" w:cs="Arial"/>
          <w:bCs/>
        </w:rPr>
      </w:pPr>
    </w:p>
    <w:p w:rsidR="00562202" w:rsidRDefault="00562202" w:rsidP="00562202">
      <w:pPr>
        <w:tabs>
          <w:tab w:val="left" w:pos="709"/>
          <w:tab w:val="left" w:pos="1560"/>
        </w:tabs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</w:t>
      </w:r>
    </w:p>
    <w:sectPr w:rsidR="00562202" w:rsidSect="002E6DC7">
      <w:headerReference w:type="default" r:id="rId18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6" w:rsidRDefault="00522346" w:rsidP="000E4A29">
      <w:pPr>
        <w:spacing w:after="0" w:line="240" w:lineRule="auto"/>
      </w:pPr>
      <w:r>
        <w:separator/>
      </w:r>
    </w:p>
  </w:endnote>
  <w:endnote w:type="continuationSeparator" w:id="0">
    <w:p w:rsidR="00522346" w:rsidRDefault="00522346" w:rsidP="000E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6" w:rsidRDefault="00522346" w:rsidP="000E4A29">
      <w:pPr>
        <w:spacing w:after="0" w:line="240" w:lineRule="auto"/>
      </w:pPr>
      <w:r>
        <w:separator/>
      </w:r>
    </w:p>
  </w:footnote>
  <w:footnote w:type="continuationSeparator" w:id="0">
    <w:p w:rsidR="00522346" w:rsidRDefault="00522346" w:rsidP="000E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BE" w:rsidRPr="000D1140" w:rsidRDefault="00F45721" w:rsidP="00A21AA8">
    <w:pPr>
      <w:spacing w:after="0" w:line="240" w:lineRule="auto"/>
      <w:ind w:left="130"/>
      <w:jc w:val="center"/>
      <w:rPr>
        <w:rStyle w:val="PageNumber"/>
        <w:rFonts w:ascii="Arial" w:hAnsi="Arial" w:cs="Arial"/>
        <w:sz w:val="20"/>
        <w:szCs w:val="20"/>
        <w:lang w:val="fr-FR"/>
      </w:rPr>
    </w:pPr>
    <w:r>
      <w:rPr>
        <w:rFonts w:ascii="Arial" w:hAnsi="Arial" w:cs="Arial"/>
      </w:rPr>
      <w:t>WDS/PWS/SHW-IBFRBW-PP</w:t>
    </w:r>
    <w:r w:rsidRPr="00586C70">
      <w:rPr>
        <w:rFonts w:ascii="Arial" w:hAnsi="Arial" w:cs="Arial"/>
      </w:rPr>
      <w:t>/</w:t>
    </w:r>
    <w:r>
      <w:rPr>
        <w:rFonts w:ascii="Arial" w:hAnsi="Arial" w:cs="Arial"/>
      </w:rPr>
      <w:t>INF.1</w:t>
    </w:r>
    <w:r w:rsidR="00932BBE" w:rsidRPr="000D1140">
      <w:rPr>
        <w:rFonts w:ascii="Arial" w:hAnsi="Arial" w:cs="Arial"/>
        <w:sz w:val="20"/>
        <w:szCs w:val="20"/>
      </w:rPr>
      <w:t xml:space="preserve">, p. </w:t>
    </w:r>
    <w:r w:rsidR="001709BF" w:rsidRPr="000D1140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="00932BBE" w:rsidRPr="000D114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709BF" w:rsidRPr="000D1140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E67E51">
      <w:rPr>
        <w:rStyle w:val="PageNumber"/>
        <w:rFonts w:ascii="Arial" w:hAnsi="Arial" w:cs="Arial"/>
        <w:noProof/>
        <w:sz w:val="20"/>
        <w:szCs w:val="20"/>
      </w:rPr>
      <w:t>2</w:t>
    </w:r>
    <w:r w:rsidR="001709BF" w:rsidRPr="000D1140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  <w:p w:rsidR="00562202" w:rsidRPr="00562202" w:rsidRDefault="00562202" w:rsidP="00562202">
    <w:pPr>
      <w:spacing w:after="0" w:line="240" w:lineRule="auto"/>
      <w:ind w:left="13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>
    <w:nsid w:val="075E5B3A"/>
    <w:multiLevelType w:val="hybridMultilevel"/>
    <w:tmpl w:val="649A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4520"/>
    <w:multiLevelType w:val="hybridMultilevel"/>
    <w:tmpl w:val="04E0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39D3"/>
    <w:multiLevelType w:val="hybridMultilevel"/>
    <w:tmpl w:val="4BF4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18B2"/>
    <w:multiLevelType w:val="multilevel"/>
    <w:tmpl w:val="5D22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D3E8F"/>
    <w:multiLevelType w:val="multilevel"/>
    <w:tmpl w:val="5D22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64A3B"/>
    <w:multiLevelType w:val="multilevel"/>
    <w:tmpl w:val="F20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32D4F"/>
    <w:multiLevelType w:val="hybridMultilevel"/>
    <w:tmpl w:val="29169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7237"/>
    <w:multiLevelType w:val="hybridMultilevel"/>
    <w:tmpl w:val="0856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F3378"/>
    <w:multiLevelType w:val="hybridMultilevel"/>
    <w:tmpl w:val="68ECBA88"/>
    <w:lvl w:ilvl="0" w:tplc="666A4A3E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A62529"/>
    <w:multiLevelType w:val="hybridMultilevel"/>
    <w:tmpl w:val="7F289C6E"/>
    <w:lvl w:ilvl="0" w:tplc="81260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EB05555"/>
    <w:multiLevelType w:val="hybridMultilevel"/>
    <w:tmpl w:val="52D670B6"/>
    <w:lvl w:ilvl="0" w:tplc="40DEFE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17594A"/>
    <w:multiLevelType w:val="hybridMultilevel"/>
    <w:tmpl w:val="7B502CF6"/>
    <w:lvl w:ilvl="0" w:tplc="1DA0C7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B0B93"/>
    <w:multiLevelType w:val="hybridMultilevel"/>
    <w:tmpl w:val="7B502CF6"/>
    <w:lvl w:ilvl="0" w:tplc="1DA0C7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83006"/>
    <w:multiLevelType w:val="multilevel"/>
    <w:tmpl w:val="4282C7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E08004D"/>
    <w:multiLevelType w:val="hybridMultilevel"/>
    <w:tmpl w:val="C67656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92"/>
    <w:rsid w:val="00017552"/>
    <w:rsid w:val="000220CE"/>
    <w:rsid w:val="000257BB"/>
    <w:rsid w:val="00032014"/>
    <w:rsid w:val="000321D4"/>
    <w:rsid w:val="00032410"/>
    <w:rsid w:val="000350CC"/>
    <w:rsid w:val="0003637A"/>
    <w:rsid w:val="00036EA5"/>
    <w:rsid w:val="00041A9E"/>
    <w:rsid w:val="00043928"/>
    <w:rsid w:val="0004620E"/>
    <w:rsid w:val="00066999"/>
    <w:rsid w:val="00066D9F"/>
    <w:rsid w:val="00071B39"/>
    <w:rsid w:val="000736F0"/>
    <w:rsid w:val="000925D9"/>
    <w:rsid w:val="000A003D"/>
    <w:rsid w:val="000A3601"/>
    <w:rsid w:val="000A3F8D"/>
    <w:rsid w:val="000B050A"/>
    <w:rsid w:val="000B5006"/>
    <w:rsid w:val="000C32B8"/>
    <w:rsid w:val="000D0536"/>
    <w:rsid w:val="000D1028"/>
    <w:rsid w:val="000D1140"/>
    <w:rsid w:val="000D1953"/>
    <w:rsid w:val="000E170F"/>
    <w:rsid w:val="000E4A29"/>
    <w:rsid w:val="000E5353"/>
    <w:rsid w:val="000F0A56"/>
    <w:rsid w:val="000F0D5D"/>
    <w:rsid w:val="000F3F7D"/>
    <w:rsid w:val="00100A9A"/>
    <w:rsid w:val="00104ED2"/>
    <w:rsid w:val="00107A34"/>
    <w:rsid w:val="001302A8"/>
    <w:rsid w:val="001332AB"/>
    <w:rsid w:val="00137363"/>
    <w:rsid w:val="00140AE7"/>
    <w:rsid w:val="00142C37"/>
    <w:rsid w:val="00143B2B"/>
    <w:rsid w:val="00161749"/>
    <w:rsid w:val="001646FB"/>
    <w:rsid w:val="00165814"/>
    <w:rsid w:val="001709BF"/>
    <w:rsid w:val="0017426D"/>
    <w:rsid w:val="0018328E"/>
    <w:rsid w:val="00183E2E"/>
    <w:rsid w:val="001A3CD1"/>
    <w:rsid w:val="001A7925"/>
    <w:rsid w:val="001B00D2"/>
    <w:rsid w:val="001C4B53"/>
    <w:rsid w:val="001E0180"/>
    <w:rsid w:val="001E2B4D"/>
    <w:rsid w:val="001E579B"/>
    <w:rsid w:val="001F362A"/>
    <w:rsid w:val="002028A4"/>
    <w:rsid w:val="00214CF9"/>
    <w:rsid w:val="00216980"/>
    <w:rsid w:val="0023520C"/>
    <w:rsid w:val="00236611"/>
    <w:rsid w:val="00240E06"/>
    <w:rsid w:val="00253D97"/>
    <w:rsid w:val="002575E6"/>
    <w:rsid w:val="00270336"/>
    <w:rsid w:val="00281E5F"/>
    <w:rsid w:val="002950FA"/>
    <w:rsid w:val="002B2F00"/>
    <w:rsid w:val="002B635A"/>
    <w:rsid w:val="002C6393"/>
    <w:rsid w:val="002D0D24"/>
    <w:rsid w:val="002D2032"/>
    <w:rsid w:val="002D2C7B"/>
    <w:rsid w:val="002D3FD7"/>
    <w:rsid w:val="002E6DC7"/>
    <w:rsid w:val="002E7AAC"/>
    <w:rsid w:val="00303CDE"/>
    <w:rsid w:val="00317CC5"/>
    <w:rsid w:val="00337699"/>
    <w:rsid w:val="00337C6F"/>
    <w:rsid w:val="00340FF4"/>
    <w:rsid w:val="00342C01"/>
    <w:rsid w:val="00346F1A"/>
    <w:rsid w:val="00347617"/>
    <w:rsid w:val="00351C4E"/>
    <w:rsid w:val="003524E3"/>
    <w:rsid w:val="00352A6F"/>
    <w:rsid w:val="00352DE1"/>
    <w:rsid w:val="003534B8"/>
    <w:rsid w:val="0036035F"/>
    <w:rsid w:val="00366253"/>
    <w:rsid w:val="00372A32"/>
    <w:rsid w:val="003A16B0"/>
    <w:rsid w:val="003A6AB3"/>
    <w:rsid w:val="003C31CF"/>
    <w:rsid w:val="003D27BD"/>
    <w:rsid w:val="003D3112"/>
    <w:rsid w:val="003E119E"/>
    <w:rsid w:val="003E6FCB"/>
    <w:rsid w:val="0041200B"/>
    <w:rsid w:val="004154F9"/>
    <w:rsid w:val="00431B18"/>
    <w:rsid w:val="00435523"/>
    <w:rsid w:val="004430EF"/>
    <w:rsid w:val="00452CF9"/>
    <w:rsid w:val="0045346B"/>
    <w:rsid w:val="004556B6"/>
    <w:rsid w:val="00463962"/>
    <w:rsid w:val="00466BE0"/>
    <w:rsid w:val="00467277"/>
    <w:rsid w:val="00467670"/>
    <w:rsid w:val="00475DF7"/>
    <w:rsid w:val="00484DFD"/>
    <w:rsid w:val="004863FC"/>
    <w:rsid w:val="00486FBD"/>
    <w:rsid w:val="004A12CF"/>
    <w:rsid w:val="004B5B39"/>
    <w:rsid w:val="004C7500"/>
    <w:rsid w:val="004D3687"/>
    <w:rsid w:val="004E2039"/>
    <w:rsid w:val="004E2058"/>
    <w:rsid w:val="0050416F"/>
    <w:rsid w:val="00515775"/>
    <w:rsid w:val="00522346"/>
    <w:rsid w:val="0052237A"/>
    <w:rsid w:val="00550791"/>
    <w:rsid w:val="005555BF"/>
    <w:rsid w:val="00562202"/>
    <w:rsid w:val="005754D4"/>
    <w:rsid w:val="00586C70"/>
    <w:rsid w:val="00595413"/>
    <w:rsid w:val="005B4F0A"/>
    <w:rsid w:val="005B611E"/>
    <w:rsid w:val="005C3214"/>
    <w:rsid w:val="005C3CFD"/>
    <w:rsid w:val="005C5386"/>
    <w:rsid w:val="005D238F"/>
    <w:rsid w:val="005D5E19"/>
    <w:rsid w:val="005E2C96"/>
    <w:rsid w:val="005F5E58"/>
    <w:rsid w:val="0060138E"/>
    <w:rsid w:val="006013A8"/>
    <w:rsid w:val="00612649"/>
    <w:rsid w:val="00613E80"/>
    <w:rsid w:val="00614BD6"/>
    <w:rsid w:val="00624EB6"/>
    <w:rsid w:val="0063721D"/>
    <w:rsid w:val="00645A7D"/>
    <w:rsid w:val="0065003B"/>
    <w:rsid w:val="00660120"/>
    <w:rsid w:val="006676D7"/>
    <w:rsid w:val="00667819"/>
    <w:rsid w:val="00675142"/>
    <w:rsid w:val="00676F60"/>
    <w:rsid w:val="00690CAD"/>
    <w:rsid w:val="006941CD"/>
    <w:rsid w:val="006A4B73"/>
    <w:rsid w:val="006A668E"/>
    <w:rsid w:val="006B6B76"/>
    <w:rsid w:val="006C3AAF"/>
    <w:rsid w:val="006E42A7"/>
    <w:rsid w:val="006F28A6"/>
    <w:rsid w:val="006F6F72"/>
    <w:rsid w:val="0071286A"/>
    <w:rsid w:val="00713483"/>
    <w:rsid w:val="00732E30"/>
    <w:rsid w:val="007343E7"/>
    <w:rsid w:val="007362AB"/>
    <w:rsid w:val="00742AB9"/>
    <w:rsid w:val="00752803"/>
    <w:rsid w:val="00755353"/>
    <w:rsid w:val="007626B4"/>
    <w:rsid w:val="00767B78"/>
    <w:rsid w:val="0078100F"/>
    <w:rsid w:val="007818A5"/>
    <w:rsid w:val="00784FD6"/>
    <w:rsid w:val="00794607"/>
    <w:rsid w:val="007A11C8"/>
    <w:rsid w:val="007D4A05"/>
    <w:rsid w:val="007E1CC0"/>
    <w:rsid w:val="007E7FF1"/>
    <w:rsid w:val="008030A0"/>
    <w:rsid w:val="0080637D"/>
    <w:rsid w:val="008130B8"/>
    <w:rsid w:val="00813309"/>
    <w:rsid w:val="00813CF2"/>
    <w:rsid w:val="00813E63"/>
    <w:rsid w:val="00837D02"/>
    <w:rsid w:val="008479E9"/>
    <w:rsid w:val="00854489"/>
    <w:rsid w:val="008672BC"/>
    <w:rsid w:val="0087186F"/>
    <w:rsid w:val="00873FD5"/>
    <w:rsid w:val="00877F22"/>
    <w:rsid w:val="00882F0F"/>
    <w:rsid w:val="008878FA"/>
    <w:rsid w:val="00897000"/>
    <w:rsid w:val="00897C4F"/>
    <w:rsid w:val="008A1EC7"/>
    <w:rsid w:val="008C2392"/>
    <w:rsid w:val="008C41A1"/>
    <w:rsid w:val="008D52D3"/>
    <w:rsid w:val="008F027A"/>
    <w:rsid w:val="00900DA1"/>
    <w:rsid w:val="00932960"/>
    <w:rsid w:val="00932BBE"/>
    <w:rsid w:val="00935E7C"/>
    <w:rsid w:val="009428C3"/>
    <w:rsid w:val="00956EF3"/>
    <w:rsid w:val="00981B60"/>
    <w:rsid w:val="009A3322"/>
    <w:rsid w:val="009C6F64"/>
    <w:rsid w:val="009C7CD8"/>
    <w:rsid w:val="009D2F4C"/>
    <w:rsid w:val="009E2E4D"/>
    <w:rsid w:val="009E3C44"/>
    <w:rsid w:val="009F6E19"/>
    <w:rsid w:val="00A04C6F"/>
    <w:rsid w:val="00A0643F"/>
    <w:rsid w:val="00A115CB"/>
    <w:rsid w:val="00A12CCD"/>
    <w:rsid w:val="00A138AE"/>
    <w:rsid w:val="00A21AA8"/>
    <w:rsid w:val="00A3109D"/>
    <w:rsid w:val="00A316AA"/>
    <w:rsid w:val="00A34A82"/>
    <w:rsid w:val="00A3724E"/>
    <w:rsid w:val="00A4732B"/>
    <w:rsid w:val="00A6019E"/>
    <w:rsid w:val="00A63BEE"/>
    <w:rsid w:val="00A86F02"/>
    <w:rsid w:val="00AA249D"/>
    <w:rsid w:val="00AB1EDD"/>
    <w:rsid w:val="00AD3B05"/>
    <w:rsid w:val="00AF18B6"/>
    <w:rsid w:val="00AF3D0E"/>
    <w:rsid w:val="00B20193"/>
    <w:rsid w:val="00B22E25"/>
    <w:rsid w:val="00B26F87"/>
    <w:rsid w:val="00B35868"/>
    <w:rsid w:val="00B41B27"/>
    <w:rsid w:val="00B43052"/>
    <w:rsid w:val="00B6707D"/>
    <w:rsid w:val="00B9594C"/>
    <w:rsid w:val="00BA59C3"/>
    <w:rsid w:val="00BA6DFD"/>
    <w:rsid w:val="00BB23AE"/>
    <w:rsid w:val="00BB6603"/>
    <w:rsid w:val="00BB6955"/>
    <w:rsid w:val="00BC1E75"/>
    <w:rsid w:val="00BC7945"/>
    <w:rsid w:val="00BF0449"/>
    <w:rsid w:val="00BF5A1E"/>
    <w:rsid w:val="00BF62D9"/>
    <w:rsid w:val="00C000E7"/>
    <w:rsid w:val="00C03F19"/>
    <w:rsid w:val="00C07EE2"/>
    <w:rsid w:val="00C11DD2"/>
    <w:rsid w:val="00C1215E"/>
    <w:rsid w:val="00C256E1"/>
    <w:rsid w:val="00C325FA"/>
    <w:rsid w:val="00C40573"/>
    <w:rsid w:val="00C458D5"/>
    <w:rsid w:val="00C51990"/>
    <w:rsid w:val="00C550F3"/>
    <w:rsid w:val="00C60DD6"/>
    <w:rsid w:val="00C802E8"/>
    <w:rsid w:val="00CA4BB5"/>
    <w:rsid w:val="00CA5574"/>
    <w:rsid w:val="00CA5A38"/>
    <w:rsid w:val="00CB51DB"/>
    <w:rsid w:val="00CC0210"/>
    <w:rsid w:val="00CE6B64"/>
    <w:rsid w:val="00CE7A87"/>
    <w:rsid w:val="00D01C9A"/>
    <w:rsid w:val="00D30E1B"/>
    <w:rsid w:val="00D422CB"/>
    <w:rsid w:val="00D55962"/>
    <w:rsid w:val="00D6020D"/>
    <w:rsid w:val="00D703BF"/>
    <w:rsid w:val="00DA5902"/>
    <w:rsid w:val="00DB6A5E"/>
    <w:rsid w:val="00DB7A7F"/>
    <w:rsid w:val="00DC0FF8"/>
    <w:rsid w:val="00DC5E2D"/>
    <w:rsid w:val="00DD417C"/>
    <w:rsid w:val="00DD42B5"/>
    <w:rsid w:val="00DE32A4"/>
    <w:rsid w:val="00E019BD"/>
    <w:rsid w:val="00E07220"/>
    <w:rsid w:val="00E163CB"/>
    <w:rsid w:val="00E379B2"/>
    <w:rsid w:val="00E4239F"/>
    <w:rsid w:val="00E51114"/>
    <w:rsid w:val="00E61499"/>
    <w:rsid w:val="00E668ED"/>
    <w:rsid w:val="00E67E51"/>
    <w:rsid w:val="00E73732"/>
    <w:rsid w:val="00E86367"/>
    <w:rsid w:val="00E917A8"/>
    <w:rsid w:val="00EA7650"/>
    <w:rsid w:val="00EB59B8"/>
    <w:rsid w:val="00ED188E"/>
    <w:rsid w:val="00ED3C4A"/>
    <w:rsid w:val="00ED6165"/>
    <w:rsid w:val="00EE4C0A"/>
    <w:rsid w:val="00EF2FFC"/>
    <w:rsid w:val="00EF4C7F"/>
    <w:rsid w:val="00EF57AC"/>
    <w:rsid w:val="00F16C93"/>
    <w:rsid w:val="00F3133D"/>
    <w:rsid w:val="00F31AC4"/>
    <w:rsid w:val="00F34D93"/>
    <w:rsid w:val="00F41874"/>
    <w:rsid w:val="00F436B6"/>
    <w:rsid w:val="00F45721"/>
    <w:rsid w:val="00F66FDC"/>
    <w:rsid w:val="00F74AF2"/>
    <w:rsid w:val="00F85BF0"/>
    <w:rsid w:val="00F928E1"/>
    <w:rsid w:val="00F93ECD"/>
    <w:rsid w:val="00FA161A"/>
    <w:rsid w:val="00FA359F"/>
    <w:rsid w:val="00FB0D63"/>
    <w:rsid w:val="00FB7629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B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1C9A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021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FD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877F22"/>
    <w:rPr>
      <w:color w:val="0000FF"/>
      <w:u w:val="single"/>
    </w:rPr>
  </w:style>
  <w:style w:type="table" w:styleId="TableGrid">
    <w:name w:val="Table Grid"/>
    <w:basedOn w:val="TableNormal"/>
    <w:uiPriority w:val="99"/>
    <w:rsid w:val="007128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5902"/>
    <w:pPr>
      <w:ind w:left="720"/>
    </w:pPr>
  </w:style>
  <w:style w:type="paragraph" w:styleId="Header">
    <w:name w:val="header"/>
    <w:basedOn w:val="Normal"/>
    <w:link w:val="HeaderChar"/>
    <w:uiPriority w:val="99"/>
    <w:rsid w:val="000E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A29"/>
  </w:style>
  <w:style w:type="paragraph" w:styleId="Footer">
    <w:name w:val="footer"/>
    <w:basedOn w:val="Normal"/>
    <w:link w:val="FooterChar"/>
    <w:uiPriority w:val="99"/>
    <w:rsid w:val="000E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A29"/>
  </w:style>
  <w:style w:type="paragraph" w:styleId="BalloonText">
    <w:name w:val="Balloon Text"/>
    <w:basedOn w:val="Normal"/>
    <w:link w:val="BalloonTextChar"/>
    <w:uiPriority w:val="99"/>
    <w:semiHidden/>
    <w:rsid w:val="006676D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76D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01C9A"/>
    <w:pPr>
      <w:keepNext/>
      <w:keepLines/>
      <w:spacing w:after="0" w:line="240" w:lineRule="auto"/>
      <w:jc w:val="both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66FDC"/>
    <w:rPr>
      <w:sz w:val="16"/>
      <w:szCs w:val="16"/>
      <w:lang w:eastAsia="en-US"/>
    </w:rPr>
  </w:style>
  <w:style w:type="paragraph" w:customStyle="1" w:styleId="CarCar">
    <w:name w:val="Car Car"/>
    <w:basedOn w:val="Normal"/>
    <w:uiPriority w:val="99"/>
    <w:rsid w:val="00D01C9A"/>
    <w:pPr>
      <w:spacing w:after="0" w:line="240" w:lineRule="auto"/>
    </w:pPr>
    <w:rPr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337699"/>
  </w:style>
  <w:style w:type="table" w:customStyle="1" w:styleId="TableGrid1">
    <w:name w:val="Table Grid1"/>
    <w:uiPriority w:val="99"/>
    <w:rsid w:val="00467277"/>
    <w:rPr>
      <w:rFonts w:cs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07A34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0A44D0"/>
    <w:rPr>
      <w:rFonts w:cs="Calibri"/>
      <w:lang w:eastAsia="en-US"/>
    </w:rPr>
  </w:style>
  <w:style w:type="character" w:styleId="FollowedHyperlink">
    <w:name w:val="FollowedHyperlink"/>
    <w:uiPriority w:val="99"/>
    <w:rsid w:val="00452CF9"/>
    <w:rPr>
      <w:color w:val="auto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52CF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0A44D0"/>
    <w:rPr>
      <w:rFonts w:cs="Calibri"/>
      <w:lang w:eastAsia="en-US"/>
    </w:rPr>
  </w:style>
  <w:style w:type="character" w:styleId="HTMLCite">
    <w:name w:val="HTML Cite"/>
    <w:uiPriority w:val="99"/>
    <w:rsid w:val="005E2C96"/>
    <w:rPr>
      <w:i/>
      <w:iCs/>
    </w:rPr>
  </w:style>
  <w:style w:type="paragraph" w:customStyle="1" w:styleId="Char">
    <w:name w:val="Char"/>
    <w:basedOn w:val="Normal"/>
    <w:uiPriority w:val="99"/>
    <w:rsid w:val="00E73732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51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23520C"/>
  </w:style>
  <w:style w:type="character" w:customStyle="1" w:styleId="Heading2Char">
    <w:name w:val="Heading 2 Char"/>
    <w:link w:val="Heading2"/>
    <w:semiHidden/>
    <w:rsid w:val="00CC02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l">
    <w:name w:val="il"/>
    <w:rsid w:val="00FF59D1"/>
  </w:style>
  <w:style w:type="character" w:customStyle="1" w:styleId="im">
    <w:name w:val="im"/>
    <w:basedOn w:val="DefaultParagraphFont"/>
    <w:rsid w:val="00C51990"/>
  </w:style>
  <w:style w:type="paragraph" w:customStyle="1" w:styleId="p0">
    <w:name w:val="p0"/>
    <w:basedOn w:val="Normal"/>
    <w:rsid w:val="00742AB9"/>
    <w:pPr>
      <w:spacing w:line="273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B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1C9A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021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FD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877F22"/>
    <w:rPr>
      <w:color w:val="0000FF"/>
      <w:u w:val="single"/>
    </w:rPr>
  </w:style>
  <w:style w:type="table" w:styleId="TableGrid">
    <w:name w:val="Table Grid"/>
    <w:basedOn w:val="TableNormal"/>
    <w:uiPriority w:val="99"/>
    <w:rsid w:val="007128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5902"/>
    <w:pPr>
      <w:ind w:left="720"/>
    </w:pPr>
  </w:style>
  <w:style w:type="paragraph" w:styleId="Header">
    <w:name w:val="header"/>
    <w:basedOn w:val="Normal"/>
    <w:link w:val="HeaderChar"/>
    <w:uiPriority w:val="99"/>
    <w:rsid w:val="000E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A29"/>
  </w:style>
  <w:style w:type="paragraph" w:styleId="Footer">
    <w:name w:val="footer"/>
    <w:basedOn w:val="Normal"/>
    <w:link w:val="FooterChar"/>
    <w:uiPriority w:val="99"/>
    <w:rsid w:val="000E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A29"/>
  </w:style>
  <w:style w:type="paragraph" w:styleId="BalloonText">
    <w:name w:val="Balloon Text"/>
    <w:basedOn w:val="Normal"/>
    <w:link w:val="BalloonTextChar"/>
    <w:uiPriority w:val="99"/>
    <w:semiHidden/>
    <w:rsid w:val="006676D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76D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01C9A"/>
    <w:pPr>
      <w:keepNext/>
      <w:keepLines/>
      <w:spacing w:after="0" w:line="240" w:lineRule="auto"/>
      <w:jc w:val="both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66FDC"/>
    <w:rPr>
      <w:sz w:val="16"/>
      <w:szCs w:val="16"/>
      <w:lang w:eastAsia="en-US"/>
    </w:rPr>
  </w:style>
  <w:style w:type="paragraph" w:customStyle="1" w:styleId="CarCar">
    <w:name w:val="Car Car"/>
    <w:basedOn w:val="Normal"/>
    <w:uiPriority w:val="99"/>
    <w:rsid w:val="00D01C9A"/>
    <w:pPr>
      <w:spacing w:after="0" w:line="240" w:lineRule="auto"/>
    </w:pPr>
    <w:rPr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337699"/>
  </w:style>
  <w:style w:type="table" w:customStyle="1" w:styleId="TableGrid1">
    <w:name w:val="Table Grid1"/>
    <w:uiPriority w:val="99"/>
    <w:rsid w:val="00467277"/>
    <w:rPr>
      <w:rFonts w:cs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07A34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0A44D0"/>
    <w:rPr>
      <w:rFonts w:cs="Calibri"/>
      <w:lang w:eastAsia="en-US"/>
    </w:rPr>
  </w:style>
  <w:style w:type="character" w:styleId="FollowedHyperlink">
    <w:name w:val="FollowedHyperlink"/>
    <w:uiPriority w:val="99"/>
    <w:rsid w:val="00452CF9"/>
    <w:rPr>
      <w:color w:val="auto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52CF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0A44D0"/>
    <w:rPr>
      <w:rFonts w:cs="Calibri"/>
      <w:lang w:eastAsia="en-US"/>
    </w:rPr>
  </w:style>
  <w:style w:type="character" w:styleId="HTMLCite">
    <w:name w:val="HTML Cite"/>
    <w:uiPriority w:val="99"/>
    <w:rsid w:val="005E2C96"/>
    <w:rPr>
      <w:i/>
      <w:iCs/>
    </w:rPr>
  </w:style>
  <w:style w:type="paragraph" w:customStyle="1" w:styleId="Char">
    <w:name w:val="Char"/>
    <w:basedOn w:val="Normal"/>
    <w:uiPriority w:val="99"/>
    <w:rsid w:val="00E73732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51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23520C"/>
  </w:style>
  <w:style w:type="character" w:customStyle="1" w:styleId="Heading2Char">
    <w:name w:val="Heading 2 Char"/>
    <w:link w:val="Heading2"/>
    <w:semiHidden/>
    <w:rsid w:val="00CC02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l">
    <w:name w:val="il"/>
    <w:rsid w:val="00FF59D1"/>
  </w:style>
  <w:style w:type="character" w:customStyle="1" w:styleId="im">
    <w:name w:val="im"/>
    <w:basedOn w:val="DefaultParagraphFont"/>
    <w:rsid w:val="00C51990"/>
  </w:style>
  <w:style w:type="paragraph" w:customStyle="1" w:styleId="p0">
    <w:name w:val="p0"/>
    <w:basedOn w:val="Normal"/>
    <w:rsid w:val="00742AB9"/>
    <w:pPr>
      <w:spacing w:line="273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745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366">
              <w:marLeft w:val="18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9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4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0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4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1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27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0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82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47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528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598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46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84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167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917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719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088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20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0875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672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6493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1571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868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5657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3653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7247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5137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52">
      <w:bodyDiv w:val="1"/>
      <w:marLeft w:val="0"/>
      <w:marRight w:val="0"/>
      <w:marTop w:val="2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956">
              <w:marLeft w:val="123"/>
              <w:marRight w:val="247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9712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345">
              <w:marLeft w:val="18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4368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28">
              <w:marLeft w:val="18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ldgroupofhotels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ervations@goldgroupofhotels.com" TargetMode="External"/><Relationship Id="rId17" Type="http://schemas.openxmlformats.org/officeDocument/2006/relationships/hyperlink" Target="mailto:cbezzola@wmo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teo@intnet.m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lla-caroline-hotel-mauritius.m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klondikehote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sa@klondikehotel.com" TargetMode="External"/><Relationship Id="rId14" Type="http://schemas.openxmlformats.org/officeDocument/2006/relationships/hyperlink" Target="http://passport.govmu.org/English/Passport%20and%20Visa%20Requirement%20in%20Mauritius/Pages/Visa-Requirements-in-Mauritius.asp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E0EF-A6FC-4B31-A7C4-F8470750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742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5594</CharactersWithSpaces>
  <SharedDoc>false</SharedDoc>
  <HLinks>
    <vt:vector size="24" baseType="variant">
      <vt:variant>
        <vt:i4>2031661</vt:i4>
      </vt:variant>
      <vt:variant>
        <vt:i4>9</vt:i4>
      </vt:variant>
      <vt:variant>
        <vt:i4>0</vt:i4>
      </vt:variant>
      <vt:variant>
        <vt:i4>5</vt:i4>
      </vt:variant>
      <vt:variant>
        <vt:lpwstr>mailto:cbezzola@wmo.int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http://parkroyalhotels.com/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tel:%2B95 67 810 6068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tel:%2B95 67 810 6088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EMWIN_Mobile</dc:creator>
  <cp:lastModifiedBy>Catherine Bezzola</cp:lastModifiedBy>
  <cp:revision>6</cp:revision>
  <cp:lastPrinted>2015-10-06T12:33:00Z</cp:lastPrinted>
  <dcterms:created xsi:type="dcterms:W3CDTF">2015-09-25T07:35:00Z</dcterms:created>
  <dcterms:modified xsi:type="dcterms:W3CDTF">2015-10-06T12:47:00Z</dcterms:modified>
</cp:coreProperties>
</file>