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347"/>
        <w:gridCol w:w="699"/>
        <w:gridCol w:w="531"/>
        <w:gridCol w:w="1261"/>
        <w:gridCol w:w="1277"/>
        <w:gridCol w:w="789"/>
        <w:gridCol w:w="700"/>
        <w:gridCol w:w="106"/>
        <w:gridCol w:w="1454"/>
        <w:gridCol w:w="1980"/>
        <w:gridCol w:w="1045"/>
        <w:gridCol w:w="950"/>
        <w:gridCol w:w="990"/>
        <w:gridCol w:w="2436"/>
      </w:tblGrid>
      <w:tr w:rsidR="00D77A1A" w14:paraId="5936927B" w14:textId="77777777" w:rsidTr="009B7BA3">
        <w:trPr>
          <w:trHeight w:val="418"/>
        </w:trPr>
        <w:tc>
          <w:tcPr>
            <w:tcW w:w="356" w:type="dxa"/>
            <w:vAlign w:val="center"/>
          </w:tcPr>
          <w:p w14:paraId="35322244" w14:textId="77777777" w:rsidR="00D77A1A" w:rsidRDefault="00D77A1A">
            <w:pPr>
              <w:pStyle w:val="FootnoteText"/>
              <w:rPr>
                <w:b/>
                <w:bCs/>
              </w:rPr>
            </w:pPr>
            <w:bookmarkStart w:id="0" w:name="_GoBack"/>
            <w:bookmarkEnd w:id="0"/>
          </w:p>
        </w:tc>
        <w:tc>
          <w:tcPr>
            <w:tcW w:w="3379" w:type="dxa"/>
            <w:gridSpan w:val="4"/>
            <w:vAlign w:val="center"/>
          </w:tcPr>
          <w:p w14:paraId="5F5949F1" w14:textId="7D39A26F" w:rsidR="00D77A1A" w:rsidRDefault="00D77A1A" w:rsidP="009B7BA3">
            <w:pPr>
              <w:pStyle w:val="FootnoteText"/>
              <w:rPr>
                <w:b/>
                <w:bCs/>
              </w:rPr>
            </w:pPr>
            <w:r>
              <w:rPr>
                <w:b/>
                <w:bCs/>
              </w:rPr>
              <w:t>SOOP Report for 201</w:t>
            </w:r>
            <w:r w:rsidR="009B7BA3">
              <w:rPr>
                <w:b/>
                <w:bCs/>
              </w:rPr>
              <w:t>8</w:t>
            </w:r>
          </w:p>
        </w:tc>
        <w:tc>
          <w:tcPr>
            <w:tcW w:w="3135" w:type="dxa"/>
            <w:gridSpan w:val="4"/>
            <w:tcBorders>
              <w:right w:val="single" w:sz="4" w:space="0" w:color="auto"/>
            </w:tcBorders>
            <w:vAlign w:val="center"/>
          </w:tcPr>
          <w:p w14:paraId="7F768813" w14:textId="77777777" w:rsidR="00D77A1A" w:rsidRDefault="00D77A1A" w:rsidP="002D17B5">
            <w:pPr>
              <w:pStyle w:val="FootnoteText"/>
              <w:jc w:val="right"/>
              <w:rPr>
                <w:b/>
                <w:bCs/>
              </w:rPr>
            </w:pPr>
            <w:r>
              <w:rPr>
                <w:b/>
                <w:bCs/>
              </w:rPr>
              <w:t>Country =</w:t>
            </w:r>
          </w:p>
        </w:tc>
        <w:tc>
          <w:tcPr>
            <w:tcW w:w="2051" w:type="dxa"/>
            <w:tcBorders>
              <w:right w:val="single" w:sz="4" w:space="0" w:color="auto"/>
            </w:tcBorders>
          </w:tcPr>
          <w:p w14:paraId="3D37879B" w14:textId="3C187569" w:rsidR="00D77A1A" w:rsidRDefault="00D53B3C" w:rsidP="002D17B5">
            <w:pPr>
              <w:pStyle w:val="FootnoteText"/>
              <w:rPr>
                <w:b/>
                <w:bCs/>
              </w:rPr>
            </w:pPr>
            <w:r>
              <w:rPr>
                <w:b/>
                <w:bCs/>
              </w:rPr>
              <w:t>Canada</w:t>
            </w:r>
          </w:p>
        </w:tc>
        <w:tc>
          <w:tcPr>
            <w:tcW w:w="2088" w:type="dxa"/>
            <w:gridSpan w:val="2"/>
            <w:tcBorders>
              <w:right w:val="single" w:sz="4" w:space="0" w:color="auto"/>
            </w:tcBorders>
          </w:tcPr>
          <w:p w14:paraId="16F727B4" w14:textId="77777777" w:rsidR="00D77A1A" w:rsidRDefault="00D77A1A" w:rsidP="002D17B5">
            <w:pPr>
              <w:pStyle w:val="FootnoteText"/>
              <w:rPr>
                <w:b/>
                <w:bCs/>
              </w:rPr>
            </w:pPr>
          </w:p>
        </w:tc>
        <w:tc>
          <w:tcPr>
            <w:tcW w:w="3556" w:type="dxa"/>
            <w:gridSpan w:val="2"/>
            <w:tcBorders>
              <w:top w:val="single" w:sz="4" w:space="0" w:color="auto"/>
              <w:left w:val="single" w:sz="4" w:space="0" w:color="auto"/>
              <w:bottom w:val="single" w:sz="4" w:space="0" w:color="auto"/>
              <w:right w:val="single" w:sz="4" w:space="0" w:color="auto"/>
            </w:tcBorders>
            <w:vAlign w:val="center"/>
          </w:tcPr>
          <w:p w14:paraId="014F45D4" w14:textId="37E05607" w:rsidR="00D77A1A" w:rsidRDefault="00D53B3C" w:rsidP="002D17B5">
            <w:pPr>
              <w:pStyle w:val="FootnoteText"/>
              <w:rPr>
                <w:b/>
                <w:bCs/>
              </w:rPr>
            </w:pPr>
            <w:r>
              <w:rPr>
                <w:b/>
                <w:bCs/>
              </w:rPr>
              <w:t>2018</w:t>
            </w:r>
          </w:p>
        </w:tc>
      </w:tr>
      <w:tr w:rsidR="00D77A1A" w14:paraId="612C3525" w14:textId="77777777" w:rsidTr="009B7BA3">
        <w:tblPrEx>
          <w:tblBorders>
            <w:top w:val="single" w:sz="4" w:space="0" w:color="auto"/>
            <w:bottom w:val="single" w:sz="4" w:space="0" w:color="auto"/>
          </w:tblBorders>
          <w:tblLook w:val="01E0" w:firstRow="1" w:lastRow="1" w:firstColumn="1" w:lastColumn="1" w:noHBand="0" w:noVBand="0"/>
        </w:tblPrEx>
        <w:trPr>
          <w:trHeight w:val="284"/>
        </w:trPr>
        <w:tc>
          <w:tcPr>
            <w:tcW w:w="2425" w:type="dxa"/>
            <w:gridSpan w:val="4"/>
            <w:tcBorders>
              <w:top w:val="nil"/>
              <w:bottom w:val="nil"/>
            </w:tcBorders>
          </w:tcPr>
          <w:p w14:paraId="1C32D1EB" w14:textId="77777777" w:rsidR="00D77A1A" w:rsidRDefault="00D77A1A">
            <w:pPr>
              <w:tabs>
                <w:tab w:val="num" w:pos="900"/>
              </w:tabs>
              <w:rPr>
                <w:b/>
                <w:bCs/>
              </w:rPr>
            </w:pPr>
          </w:p>
        </w:tc>
        <w:tc>
          <w:tcPr>
            <w:tcW w:w="2101" w:type="dxa"/>
            <w:gridSpan w:val="2"/>
            <w:tcBorders>
              <w:top w:val="nil"/>
              <w:bottom w:val="nil"/>
            </w:tcBorders>
          </w:tcPr>
          <w:p w14:paraId="77651562" w14:textId="77777777" w:rsidR="00D77A1A" w:rsidRDefault="00D77A1A">
            <w:pPr>
              <w:tabs>
                <w:tab w:val="num" w:pos="900"/>
              </w:tabs>
              <w:rPr>
                <w:b/>
                <w:bCs/>
              </w:rPr>
            </w:pPr>
          </w:p>
        </w:tc>
        <w:tc>
          <w:tcPr>
            <w:tcW w:w="10039" w:type="dxa"/>
            <w:gridSpan w:val="8"/>
            <w:tcBorders>
              <w:top w:val="nil"/>
              <w:bottom w:val="nil"/>
            </w:tcBorders>
            <w:vAlign w:val="center"/>
          </w:tcPr>
          <w:p w14:paraId="1D9E68EE" w14:textId="22BAE80E" w:rsidR="00D77A1A" w:rsidRDefault="00D77A1A">
            <w:pPr>
              <w:tabs>
                <w:tab w:val="num" w:pos="900"/>
              </w:tabs>
              <w:rPr>
                <w:b/>
                <w:bCs/>
              </w:rPr>
            </w:pPr>
          </w:p>
        </w:tc>
      </w:tr>
      <w:tr w:rsidR="002A682A" w14:paraId="302D9F8B" w14:textId="77777777" w:rsidTr="009B7BA3">
        <w:tblPrEx>
          <w:tblBorders>
            <w:top w:val="single" w:sz="4" w:space="0" w:color="auto"/>
            <w:bottom w:val="single" w:sz="4" w:space="0" w:color="auto"/>
          </w:tblBorders>
          <w:tblLook w:val="01E0" w:firstRow="1" w:lastRow="1" w:firstColumn="1" w:lastColumn="1" w:noHBand="0" w:noVBand="0"/>
        </w:tblPrEx>
        <w:trPr>
          <w:cantSplit/>
          <w:trHeight w:val="430"/>
        </w:trPr>
        <w:tc>
          <w:tcPr>
            <w:tcW w:w="356" w:type="dxa"/>
            <w:vMerge w:val="restart"/>
            <w:tcBorders>
              <w:top w:val="nil"/>
              <w:bottom w:val="nil"/>
              <w:right w:val="single" w:sz="12" w:space="0" w:color="auto"/>
            </w:tcBorders>
            <w:vAlign w:val="center"/>
          </w:tcPr>
          <w:p w14:paraId="77FFBF9A" w14:textId="78E66DA5" w:rsidR="00D77A1A" w:rsidRDefault="00D77A1A">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14:paraId="29667E1E" w14:textId="77777777" w:rsidR="00D77A1A" w:rsidRDefault="00D77A1A">
            <w:pPr>
              <w:tabs>
                <w:tab w:val="num" w:pos="900"/>
              </w:tabs>
              <w:jc w:val="center"/>
              <w:rPr>
                <w:b/>
              </w:rPr>
            </w:pPr>
            <w:r>
              <w:rPr>
                <w:b/>
              </w:rPr>
              <w:t>a.</w:t>
            </w:r>
          </w:p>
        </w:tc>
        <w:tc>
          <w:tcPr>
            <w:tcW w:w="1530" w:type="dxa"/>
            <w:gridSpan w:val="2"/>
            <w:tcBorders>
              <w:top w:val="single" w:sz="12" w:space="0" w:color="auto"/>
              <w:bottom w:val="single" w:sz="6" w:space="0" w:color="auto"/>
            </w:tcBorders>
            <w:shd w:val="clear" w:color="auto" w:fill="E6E6E6"/>
          </w:tcPr>
          <w:p w14:paraId="2EFD5795" w14:textId="77777777" w:rsidR="00D77A1A" w:rsidRDefault="00D77A1A">
            <w:pPr>
              <w:tabs>
                <w:tab w:val="num" w:pos="900"/>
              </w:tabs>
              <w:rPr>
                <w:b/>
                <w:bCs/>
              </w:rPr>
            </w:pPr>
          </w:p>
        </w:tc>
        <w:tc>
          <w:tcPr>
            <w:tcW w:w="2809" w:type="dxa"/>
            <w:gridSpan w:val="3"/>
            <w:tcBorders>
              <w:top w:val="single" w:sz="12" w:space="0" w:color="auto"/>
              <w:bottom w:val="single" w:sz="6" w:space="0" w:color="auto"/>
            </w:tcBorders>
            <w:shd w:val="clear" w:color="auto" w:fill="E6E6E6"/>
          </w:tcPr>
          <w:p w14:paraId="18D68ED0" w14:textId="77777777" w:rsidR="00D77A1A" w:rsidRDefault="00D77A1A">
            <w:pPr>
              <w:tabs>
                <w:tab w:val="num" w:pos="900"/>
              </w:tabs>
              <w:rPr>
                <w:b/>
                <w:bCs/>
              </w:rPr>
            </w:pPr>
          </w:p>
        </w:tc>
        <w:tc>
          <w:tcPr>
            <w:tcW w:w="9331" w:type="dxa"/>
            <w:gridSpan w:val="7"/>
            <w:tcBorders>
              <w:top w:val="single" w:sz="12" w:space="0" w:color="auto"/>
              <w:bottom w:val="single" w:sz="6" w:space="0" w:color="auto"/>
              <w:right w:val="single" w:sz="12" w:space="0" w:color="auto"/>
            </w:tcBorders>
            <w:shd w:val="clear" w:color="auto" w:fill="E6E6E6"/>
            <w:vAlign w:val="center"/>
          </w:tcPr>
          <w:p w14:paraId="5C011273" w14:textId="7BF2488F" w:rsidR="00D77A1A" w:rsidRDefault="00D77A1A">
            <w:pPr>
              <w:tabs>
                <w:tab w:val="num" w:pos="900"/>
              </w:tabs>
            </w:pPr>
            <w:r>
              <w:rPr>
                <w:b/>
                <w:bCs/>
              </w:rPr>
              <w:t>Programme description:</w:t>
            </w:r>
          </w:p>
        </w:tc>
      </w:tr>
      <w:tr w:rsidR="002A682A" w14:paraId="4BF93E85" w14:textId="77777777" w:rsidTr="009B7BA3">
        <w:tblPrEx>
          <w:tblBorders>
            <w:top w:val="single" w:sz="4" w:space="0" w:color="auto"/>
            <w:bottom w:val="single" w:sz="4" w:space="0" w:color="auto"/>
          </w:tblBorders>
          <w:tblLook w:val="01E0" w:firstRow="1" w:lastRow="1" w:firstColumn="1" w:lastColumn="1" w:noHBand="0" w:noVBand="0"/>
        </w:tblPrEx>
        <w:trPr>
          <w:cantSplit/>
          <w:trHeight w:val="567"/>
        </w:trPr>
        <w:tc>
          <w:tcPr>
            <w:tcW w:w="356" w:type="dxa"/>
            <w:vMerge/>
            <w:tcBorders>
              <w:top w:val="nil"/>
              <w:bottom w:val="nil"/>
              <w:right w:val="single" w:sz="12" w:space="0" w:color="auto"/>
            </w:tcBorders>
            <w:vAlign w:val="center"/>
          </w:tcPr>
          <w:p w14:paraId="614E6233" w14:textId="77777777" w:rsidR="00D77A1A" w:rsidRDefault="00D77A1A">
            <w:pPr>
              <w:tabs>
                <w:tab w:val="num" w:pos="900"/>
              </w:tabs>
            </w:pPr>
          </w:p>
        </w:tc>
        <w:tc>
          <w:tcPr>
            <w:tcW w:w="1072"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171A1C0A" w14:textId="77777777" w:rsidR="00D77A1A" w:rsidRDefault="00D77A1A">
            <w:pPr>
              <w:tabs>
                <w:tab w:val="num" w:pos="900"/>
              </w:tabs>
              <w:jc w:val="center"/>
              <w:rPr>
                <w:b/>
                <w:bCs/>
              </w:rPr>
            </w:pPr>
            <w:r>
              <w:rPr>
                <w:b/>
                <w:bCs/>
              </w:rPr>
              <w:t>Line</w:t>
            </w:r>
          </w:p>
        </w:tc>
        <w:tc>
          <w:tcPr>
            <w:tcW w:w="997" w:type="dxa"/>
            <w:tcBorders>
              <w:top w:val="single" w:sz="6" w:space="0" w:color="auto"/>
              <w:left w:val="single" w:sz="6" w:space="0" w:color="auto"/>
              <w:bottom w:val="single" w:sz="12" w:space="0" w:color="auto"/>
              <w:right w:val="single" w:sz="6" w:space="0" w:color="auto"/>
            </w:tcBorders>
            <w:shd w:val="clear" w:color="auto" w:fill="E6E6E6"/>
            <w:vAlign w:val="center"/>
          </w:tcPr>
          <w:p w14:paraId="5FB2797B" w14:textId="77777777" w:rsidR="00D77A1A" w:rsidRDefault="00D77A1A">
            <w:pPr>
              <w:tabs>
                <w:tab w:val="num" w:pos="900"/>
              </w:tabs>
              <w:jc w:val="center"/>
              <w:rPr>
                <w:b/>
                <w:bCs/>
              </w:rPr>
            </w:pPr>
            <w:r>
              <w:rPr>
                <w:b/>
                <w:bCs/>
              </w:rPr>
              <w:t>Agency</w:t>
            </w:r>
          </w:p>
        </w:tc>
        <w:tc>
          <w:tcPr>
            <w:tcW w:w="2915" w:type="dxa"/>
            <w:gridSpan w:val="4"/>
            <w:tcBorders>
              <w:top w:val="single" w:sz="6" w:space="0" w:color="auto"/>
              <w:left w:val="single" w:sz="6" w:space="0" w:color="auto"/>
              <w:bottom w:val="single" w:sz="12" w:space="0" w:color="auto"/>
              <w:right w:val="single" w:sz="4" w:space="0" w:color="auto"/>
            </w:tcBorders>
            <w:shd w:val="clear" w:color="auto" w:fill="E6E6E6"/>
            <w:vAlign w:val="center"/>
          </w:tcPr>
          <w:p w14:paraId="75F164F5" w14:textId="77777777" w:rsidR="002A682A" w:rsidRDefault="002A682A">
            <w:pPr>
              <w:tabs>
                <w:tab w:val="num" w:pos="900"/>
              </w:tabs>
              <w:jc w:val="center"/>
              <w:rPr>
                <w:b/>
                <w:bCs/>
                <w:vertAlign w:val="subscript"/>
              </w:rPr>
            </w:pPr>
            <w:r>
              <w:rPr>
                <w:b/>
                <w:bCs/>
              </w:rPr>
              <w:t>XBT/XCTD/CTD/pCO</w:t>
            </w:r>
            <w:r w:rsidRPr="005505EF">
              <w:rPr>
                <w:b/>
                <w:bCs/>
                <w:vertAlign w:val="subscript"/>
              </w:rPr>
              <w:t>2</w:t>
            </w:r>
          </w:p>
          <w:p w14:paraId="5CEB5952" w14:textId="4B647084" w:rsidR="00D77A1A" w:rsidRDefault="00D77A1A">
            <w:pPr>
              <w:tabs>
                <w:tab w:val="num" w:pos="900"/>
              </w:tabs>
              <w:jc w:val="center"/>
              <w:rPr>
                <w:b/>
                <w:bCs/>
              </w:rPr>
            </w:pPr>
          </w:p>
        </w:tc>
        <w:tc>
          <w:tcPr>
            <w:tcW w:w="4688" w:type="dxa"/>
            <w:gridSpan w:val="3"/>
            <w:tcBorders>
              <w:top w:val="single" w:sz="6" w:space="0" w:color="auto"/>
              <w:left w:val="single" w:sz="4" w:space="0" w:color="auto"/>
              <w:bottom w:val="single" w:sz="12" w:space="0" w:color="auto"/>
              <w:right w:val="single" w:sz="4" w:space="0" w:color="auto"/>
            </w:tcBorders>
            <w:shd w:val="clear" w:color="auto" w:fill="E6E6E6"/>
          </w:tcPr>
          <w:p w14:paraId="7B3939F5" w14:textId="77777777" w:rsidR="00D77A1A" w:rsidRDefault="00D77A1A">
            <w:pPr>
              <w:tabs>
                <w:tab w:val="num" w:pos="900"/>
              </w:tabs>
              <w:jc w:val="center"/>
              <w:rPr>
                <w:b/>
                <w:bCs/>
              </w:rPr>
            </w:pPr>
          </w:p>
          <w:p w14:paraId="07024150" w14:textId="390A1879" w:rsidR="00D77A1A" w:rsidRDefault="002A682A" w:rsidP="002A682A">
            <w:pPr>
              <w:tabs>
                <w:tab w:val="num" w:pos="900"/>
              </w:tabs>
              <w:jc w:val="center"/>
              <w:rPr>
                <w:b/>
                <w:bCs/>
              </w:rPr>
            </w:pPr>
            <w:r>
              <w:rPr>
                <w:b/>
                <w:bCs/>
              </w:rPr>
              <w:t xml:space="preserve">Sampling mode (if applicable), </w:t>
            </w:r>
            <w:proofErr w:type="spellStart"/>
            <w:r>
              <w:rPr>
                <w:b/>
                <w:bCs/>
              </w:rPr>
              <w:t>eg</w:t>
            </w:r>
            <w:proofErr w:type="spellEnd"/>
            <w:r>
              <w:rPr>
                <w:b/>
                <w:bCs/>
              </w:rPr>
              <w:t xml:space="preserve"> High Density, Frequently repeated, ad hoc </w:t>
            </w:r>
            <w:proofErr w:type="spellStart"/>
            <w:r>
              <w:rPr>
                <w:b/>
                <w:bCs/>
              </w:rPr>
              <w:t>etc</w:t>
            </w:r>
            <w:proofErr w:type="spellEnd"/>
          </w:p>
        </w:tc>
        <w:tc>
          <w:tcPr>
            <w:tcW w:w="2021" w:type="dxa"/>
            <w:gridSpan w:val="2"/>
            <w:tcBorders>
              <w:top w:val="single" w:sz="6" w:space="0" w:color="auto"/>
              <w:left w:val="single" w:sz="4" w:space="0" w:color="auto"/>
              <w:bottom w:val="single" w:sz="12" w:space="0" w:color="auto"/>
              <w:right w:val="single" w:sz="4" w:space="0" w:color="auto"/>
            </w:tcBorders>
            <w:shd w:val="clear" w:color="auto" w:fill="E6E6E6"/>
          </w:tcPr>
          <w:p w14:paraId="2D740B34" w14:textId="77777777" w:rsidR="009C7A8E" w:rsidRDefault="009C7A8E">
            <w:pPr>
              <w:tabs>
                <w:tab w:val="num" w:pos="900"/>
              </w:tabs>
              <w:jc w:val="center"/>
              <w:rPr>
                <w:b/>
                <w:bCs/>
              </w:rPr>
            </w:pPr>
          </w:p>
          <w:p w14:paraId="56529314" w14:textId="679DC02C" w:rsidR="00D77A1A" w:rsidRDefault="00D77A1A">
            <w:pPr>
              <w:tabs>
                <w:tab w:val="num" w:pos="900"/>
              </w:tabs>
              <w:jc w:val="center"/>
              <w:rPr>
                <w:b/>
                <w:bCs/>
              </w:rPr>
            </w:pPr>
            <w:r>
              <w:rPr>
                <w:b/>
                <w:bCs/>
              </w:rPr>
              <w:t>No. of Ships</w:t>
            </w:r>
          </w:p>
        </w:tc>
        <w:tc>
          <w:tcPr>
            <w:tcW w:w="2516" w:type="dxa"/>
            <w:tcBorders>
              <w:top w:val="single" w:sz="6" w:space="0" w:color="auto"/>
              <w:left w:val="single" w:sz="4" w:space="0" w:color="auto"/>
              <w:bottom w:val="single" w:sz="12" w:space="0" w:color="auto"/>
              <w:right w:val="single" w:sz="12" w:space="0" w:color="auto"/>
            </w:tcBorders>
            <w:shd w:val="clear" w:color="auto" w:fill="E6E6E6"/>
            <w:vAlign w:val="center"/>
          </w:tcPr>
          <w:p w14:paraId="254F7411" w14:textId="77777777" w:rsidR="009B7BA3" w:rsidRDefault="00D77A1A">
            <w:pPr>
              <w:tabs>
                <w:tab w:val="num" w:pos="900"/>
              </w:tabs>
              <w:jc w:val="center"/>
              <w:rPr>
                <w:b/>
                <w:bCs/>
              </w:rPr>
            </w:pPr>
            <w:r>
              <w:rPr>
                <w:b/>
                <w:bCs/>
              </w:rPr>
              <w:t>No. of Ship Riders</w:t>
            </w:r>
            <w:r w:rsidR="002A682A">
              <w:rPr>
                <w:b/>
                <w:bCs/>
              </w:rPr>
              <w:t xml:space="preserve"> </w:t>
            </w:r>
          </w:p>
          <w:p w14:paraId="4BCE7F5F" w14:textId="27E207BC" w:rsidR="00D77A1A" w:rsidRDefault="002A682A">
            <w:pPr>
              <w:tabs>
                <w:tab w:val="num" w:pos="900"/>
              </w:tabs>
              <w:jc w:val="center"/>
              <w:rPr>
                <w:b/>
                <w:bCs/>
              </w:rPr>
            </w:pPr>
            <w:r>
              <w:rPr>
                <w:b/>
                <w:bCs/>
              </w:rPr>
              <w:t>(if applicable)</w:t>
            </w:r>
          </w:p>
        </w:tc>
      </w:tr>
      <w:tr w:rsidR="002A682A" w14:paraId="461C8CC4"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tcBorders>
              <w:top w:val="nil"/>
              <w:bottom w:val="nil"/>
              <w:right w:val="single" w:sz="12" w:space="0" w:color="auto"/>
            </w:tcBorders>
            <w:vAlign w:val="center"/>
          </w:tcPr>
          <w:p w14:paraId="33E05A72" w14:textId="77777777" w:rsidR="00D77A1A" w:rsidRDefault="00D77A1A" w:rsidP="000C5B73">
            <w:pPr>
              <w:tabs>
                <w:tab w:val="num" w:pos="900"/>
              </w:tabs>
            </w:pPr>
          </w:p>
        </w:tc>
        <w:tc>
          <w:tcPr>
            <w:tcW w:w="1072" w:type="dxa"/>
            <w:gridSpan w:val="2"/>
            <w:tcBorders>
              <w:top w:val="single" w:sz="12" w:space="0" w:color="auto"/>
              <w:left w:val="single" w:sz="12" w:space="0" w:color="auto"/>
              <w:bottom w:val="single" w:sz="6" w:space="0" w:color="auto"/>
              <w:right w:val="single" w:sz="6" w:space="0" w:color="auto"/>
            </w:tcBorders>
            <w:vAlign w:val="center"/>
          </w:tcPr>
          <w:p w14:paraId="40FA90FE" w14:textId="516B4CEE" w:rsidR="00D77A1A" w:rsidRDefault="00D53B3C" w:rsidP="000C5B73">
            <w:pPr>
              <w:jc w:val="center"/>
            </w:pPr>
            <w:r>
              <w:t>PX09</w:t>
            </w:r>
          </w:p>
        </w:tc>
        <w:tc>
          <w:tcPr>
            <w:tcW w:w="997" w:type="dxa"/>
            <w:tcBorders>
              <w:top w:val="single" w:sz="12" w:space="0" w:color="auto"/>
              <w:left w:val="single" w:sz="6" w:space="0" w:color="auto"/>
              <w:bottom w:val="single" w:sz="6" w:space="0" w:color="auto"/>
              <w:right w:val="single" w:sz="6" w:space="0" w:color="auto"/>
            </w:tcBorders>
            <w:vAlign w:val="center"/>
          </w:tcPr>
          <w:p w14:paraId="2B1D1758" w14:textId="45CC603A" w:rsidR="00D53B3C" w:rsidRDefault="00D53B3C" w:rsidP="00D53B3C">
            <w:pPr>
              <w:jc w:val="center"/>
            </w:pPr>
            <w:r>
              <w:t>Department of National Defence</w:t>
            </w:r>
            <w:r>
              <w:t>, Canada</w:t>
            </w:r>
          </w:p>
          <w:p w14:paraId="67994859" w14:textId="77777777" w:rsidR="00D77A1A" w:rsidRDefault="00D77A1A" w:rsidP="000C5B73">
            <w:pPr>
              <w:jc w:val="center"/>
            </w:pPr>
          </w:p>
        </w:tc>
        <w:tc>
          <w:tcPr>
            <w:tcW w:w="2915" w:type="dxa"/>
            <w:gridSpan w:val="4"/>
            <w:tcBorders>
              <w:top w:val="single" w:sz="12" w:space="0" w:color="auto"/>
              <w:left w:val="single" w:sz="6" w:space="0" w:color="auto"/>
              <w:bottom w:val="single" w:sz="6" w:space="0" w:color="auto"/>
              <w:right w:val="single" w:sz="4" w:space="0" w:color="auto"/>
            </w:tcBorders>
            <w:vAlign w:val="center"/>
          </w:tcPr>
          <w:p w14:paraId="7E7963A2" w14:textId="3F923F50" w:rsidR="00D77A1A" w:rsidRDefault="00D53B3C" w:rsidP="000C5B73">
            <w:pPr>
              <w:jc w:val="center"/>
            </w:pPr>
            <w:r>
              <w:t>XBT</w:t>
            </w:r>
          </w:p>
        </w:tc>
        <w:tc>
          <w:tcPr>
            <w:tcW w:w="4688" w:type="dxa"/>
            <w:gridSpan w:val="3"/>
            <w:tcBorders>
              <w:top w:val="single" w:sz="12" w:space="0" w:color="auto"/>
              <w:left w:val="single" w:sz="4" w:space="0" w:color="auto"/>
              <w:bottom w:val="single" w:sz="6" w:space="0" w:color="auto"/>
              <w:right w:val="single" w:sz="4" w:space="0" w:color="auto"/>
            </w:tcBorders>
          </w:tcPr>
          <w:p w14:paraId="46ADDC4C" w14:textId="13C939F3" w:rsidR="00D77A1A" w:rsidRDefault="00D53B3C" w:rsidP="000C5B73">
            <w:pPr>
              <w:jc w:val="center"/>
            </w:pPr>
            <w:r>
              <w:t>Ongoing XBT activities (no target)</w:t>
            </w:r>
          </w:p>
        </w:tc>
        <w:tc>
          <w:tcPr>
            <w:tcW w:w="2021" w:type="dxa"/>
            <w:gridSpan w:val="2"/>
            <w:tcBorders>
              <w:top w:val="single" w:sz="12" w:space="0" w:color="auto"/>
              <w:left w:val="single" w:sz="4" w:space="0" w:color="auto"/>
              <w:bottom w:val="single" w:sz="6" w:space="0" w:color="auto"/>
              <w:right w:val="single" w:sz="4" w:space="0" w:color="auto"/>
            </w:tcBorders>
          </w:tcPr>
          <w:p w14:paraId="38087394" w14:textId="313CF88F" w:rsidR="00D77A1A" w:rsidRDefault="00D53B3C" w:rsidP="000C5B73">
            <w:pPr>
              <w:jc w:val="center"/>
            </w:pPr>
            <w:r>
              <w:t>1</w:t>
            </w:r>
          </w:p>
        </w:tc>
        <w:tc>
          <w:tcPr>
            <w:tcW w:w="2516" w:type="dxa"/>
            <w:tcBorders>
              <w:top w:val="single" w:sz="12" w:space="0" w:color="auto"/>
              <w:left w:val="single" w:sz="4" w:space="0" w:color="auto"/>
              <w:bottom w:val="single" w:sz="6" w:space="0" w:color="auto"/>
              <w:right w:val="single" w:sz="12" w:space="0" w:color="auto"/>
            </w:tcBorders>
            <w:vAlign w:val="center"/>
          </w:tcPr>
          <w:p w14:paraId="11F02DDF" w14:textId="38E15862" w:rsidR="00D77A1A" w:rsidRDefault="00D77A1A" w:rsidP="000C5B73">
            <w:pPr>
              <w:jc w:val="center"/>
            </w:pPr>
          </w:p>
        </w:tc>
      </w:tr>
      <w:tr w:rsidR="002A682A" w14:paraId="60A94F30"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top w:val="nil"/>
              <w:right w:val="single" w:sz="12" w:space="0" w:color="auto"/>
            </w:tcBorders>
            <w:vAlign w:val="center"/>
          </w:tcPr>
          <w:p w14:paraId="5051235A" w14:textId="77777777" w:rsidR="00D77A1A" w:rsidRDefault="00D77A1A" w:rsidP="000C5B73">
            <w:pPr>
              <w:tabs>
                <w:tab w:val="num" w:pos="900"/>
              </w:tabs>
            </w:pPr>
          </w:p>
        </w:tc>
        <w:tc>
          <w:tcPr>
            <w:tcW w:w="1072" w:type="dxa"/>
            <w:gridSpan w:val="2"/>
            <w:tcBorders>
              <w:top w:val="single" w:sz="4" w:space="0" w:color="auto"/>
              <w:left w:val="single" w:sz="12" w:space="0" w:color="auto"/>
              <w:bottom w:val="single" w:sz="6" w:space="0" w:color="auto"/>
              <w:right w:val="single" w:sz="6" w:space="0" w:color="auto"/>
            </w:tcBorders>
            <w:vAlign w:val="center"/>
          </w:tcPr>
          <w:p w14:paraId="53C61FF7" w14:textId="50440F1B" w:rsidR="00D77A1A" w:rsidRDefault="00D53B3C" w:rsidP="000C5B73">
            <w:pPr>
              <w:jc w:val="center"/>
            </w:pPr>
            <w:r>
              <w:t>Bonavista</w:t>
            </w:r>
          </w:p>
        </w:tc>
        <w:tc>
          <w:tcPr>
            <w:tcW w:w="997" w:type="dxa"/>
            <w:tcBorders>
              <w:top w:val="single" w:sz="4" w:space="0" w:color="auto"/>
              <w:left w:val="single" w:sz="6" w:space="0" w:color="auto"/>
              <w:bottom w:val="single" w:sz="6" w:space="0" w:color="auto"/>
              <w:right w:val="single" w:sz="6" w:space="0" w:color="auto"/>
            </w:tcBorders>
            <w:vAlign w:val="center"/>
          </w:tcPr>
          <w:p w14:paraId="72C532A0" w14:textId="1E7D04B3" w:rsidR="00D77A1A" w:rsidRDefault="00D53B3C" w:rsidP="000C5B73">
            <w:pPr>
              <w:jc w:val="center"/>
            </w:pPr>
            <w:r>
              <w:rPr>
                <w:iCs/>
              </w:rPr>
              <w:t>Fisheries and Oceans Canada</w:t>
            </w:r>
          </w:p>
        </w:tc>
        <w:tc>
          <w:tcPr>
            <w:tcW w:w="2915" w:type="dxa"/>
            <w:gridSpan w:val="4"/>
            <w:tcBorders>
              <w:top w:val="single" w:sz="4" w:space="0" w:color="auto"/>
              <w:left w:val="single" w:sz="6" w:space="0" w:color="auto"/>
              <w:bottom w:val="single" w:sz="6" w:space="0" w:color="auto"/>
              <w:right w:val="single" w:sz="4" w:space="0" w:color="auto"/>
            </w:tcBorders>
            <w:vAlign w:val="center"/>
          </w:tcPr>
          <w:p w14:paraId="1234138C" w14:textId="6FE2C746" w:rsidR="00D77A1A" w:rsidRDefault="00D53B3C" w:rsidP="000C5B73">
            <w:pPr>
              <w:jc w:val="center"/>
            </w:pPr>
            <w:r>
              <w:t>CTD</w:t>
            </w:r>
            <w:r w:rsidR="002D5036">
              <w:t>, pCO2</w:t>
            </w:r>
          </w:p>
        </w:tc>
        <w:tc>
          <w:tcPr>
            <w:tcW w:w="4688" w:type="dxa"/>
            <w:gridSpan w:val="3"/>
            <w:tcBorders>
              <w:top w:val="single" w:sz="4" w:space="0" w:color="auto"/>
              <w:left w:val="single" w:sz="4" w:space="0" w:color="auto"/>
              <w:bottom w:val="single" w:sz="6" w:space="0" w:color="auto"/>
              <w:right w:val="single" w:sz="4" w:space="0" w:color="auto"/>
            </w:tcBorders>
          </w:tcPr>
          <w:p w14:paraId="0946F9B2" w14:textId="419E0948" w:rsidR="00D77A1A" w:rsidRDefault="00E90B32" w:rsidP="000C5B73">
            <w:pPr>
              <w:jc w:val="center"/>
            </w:pPr>
            <w:r>
              <w:t>Seasonal</w:t>
            </w:r>
          </w:p>
        </w:tc>
        <w:tc>
          <w:tcPr>
            <w:tcW w:w="2021" w:type="dxa"/>
            <w:gridSpan w:val="2"/>
            <w:tcBorders>
              <w:top w:val="single" w:sz="4" w:space="0" w:color="auto"/>
              <w:left w:val="single" w:sz="4" w:space="0" w:color="auto"/>
              <w:bottom w:val="single" w:sz="6" w:space="0" w:color="auto"/>
              <w:right w:val="single" w:sz="4" w:space="0" w:color="auto"/>
            </w:tcBorders>
          </w:tcPr>
          <w:p w14:paraId="337F15D3" w14:textId="732DC096" w:rsidR="00D77A1A" w:rsidRDefault="002D5036" w:rsidP="000C5B73">
            <w:pPr>
              <w:jc w:val="center"/>
            </w:pPr>
            <w:r>
              <w:t>2</w:t>
            </w:r>
          </w:p>
        </w:tc>
        <w:tc>
          <w:tcPr>
            <w:tcW w:w="2516" w:type="dxa"/>
            <w:tcBorders>
              <w:top w:val="single" w:sz="4" w:space="0" w:color="auto"/>
              <w:left w:val="single" w:sz="4" w:space="0" w:color="auto"/>
              <w:bottom w:val="single" w:sz="6" w:space="0" w:color="auto"/>
              <w:right w:val="single" w:sz="12" w:space="0" w:color="auto"/>
            </w:tcBorders>
            <w:vAlign w:val="center"/>
          </w:tcPr>
          <w:p w14:paraId="72DE993B" w14:textId="3746D5A6" w:rsidR="00D77A1A" w:rsidRDefault="00D77A1A" w:rsidP="000C5B73">
            <w:pPr>
              <w:jc w:val="center"/>
            </w:pPr>
          </w:p>
        </w:tc>
      </w:tr>
      <w:tr w:rsidR="002A682A" w14:paraId="37439D47"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top w:val="nil"/>
              <w:right w:val="single" w:sz="12" w:space="0" w:color="auto"/>
            </w:tcBorders>
            <w:vAlign w:val="center"/>
          </w:tcPr>
          <w:p w14:paraId="5A4FCDDC" w14:textId="77777777" w:rsidR="00D77A1A" w:rsidRDefault="00D77A1A" w:rsidP="000C5B73">
            <w:pPr>
              <w:tabs>
                <w:tab w:val="num" w:pos="900"/>
              </w:tabs>
            </w:pPr>
          </w:p>
        </w:tc>
        <w:tc>
          <w:tcPr>
            <w:tcW w:w="1072" w:type="dxa"/>
            <w:gridSpan w:val="2"/>
            <w:tcBorders>
              <w:top w:val="single" w:sz="4" w:space="0" w:color="auto"/>
              <w:left w:val="single" w:sz="12" w:space="0" w:color="auto"/>
              <w:bottom w:val="single" w:sz="6" w:space="0" w:color="auto"/>
              <w:right w:val="single" w:sz="6" w:space="0" w:color="auto"/>
            </w:tcBorders>
            <w:vAlign w:val="center"/>
          </w:tcPr>
          <w:p w14:paraId="42996091" w14:textId="5992A42D" w:rsidR="00D77A1A" w:rsidRDefault="00D53B3C" w:rsidP="000C5B73">
            <w:pPr>
              <w:jc w:val="center"/>
            </w:pPr>
            <w:r>
              <w:t>Flemish Cap</w:t>
            </w:r>
          </w:p>
        </w:tc>
        <w:tc>
          <w:tcPr>
            <w:tcW w:w="997" w:type="dxa"/>
            <w:tcBorders>
              <w:top w:val="single" w:sz="4" w:space="0" w:color="auto"/>
              <w:left w:val="single" w:sz="6" w:space="0" w:color="auto"/>
              <w:bottom w:val="single" w:sz="6" w:space="0" w:color="auto"/>
              <w:right w:val="single" w:sz="6" w:space="0" w:color="auto"/>
            </w:tcBorders>
            <w:vAlign w:val="center"/>
          </w:tcPr>
          <w:p w14:paraId="111A66E2" w14:textId="47F72DC2" w:rsidR="00D77A1A" w:rsidRDefault="00D53B3C" w:rsidP="000C5B73">
            <w:pPr>
              <w:jc w:val="center"/>
            </w:pPr>
            <w:r>
              <w:rPr>
                <w:iCs/>
              </w:rPr>
              <w:t>Fisheries and Oceans Canada</w:t>
            </w:r>
          </w:p>
        </w:tc>
        <w:tc>
          <w:tcPr>
            <w:tcW w:w="2915" w:type="dxa"/>
            <w:gridSpan w:val="4"/>
            <w:tcBorders>
              <w:top w:val="single" w:sz="4" w:space="0" w:color="auto"/>
              <w:left w:val="single" w:sz="6" w:space="0" w:color="auto"/>
              <w:bottom w:val="single" w:sz="6" w:space="0" w:color="auto"/>
              <w:right w:val="single" w:sz="4" w:space="0" w:color="auto"/>
            </w:tcBorders>
            <w:vAlign w:val="center"/>
          </w:tcPr>
          <w:p w14:paraId="3CE9952A" w14:textId="39B181BF" w:rsidR="00D77A1A" w:rsidRDefault="00D53B3C" w:rsidP="000C5B73">
            <w:pPr>
              <w:jc w:val="center"/>
            </w:pPr>
            <w:r>
              <w:t>CTD</w:t>
            </w:r>
            <w:r w:rsidR="002D5036">
              <w:t>, pCO2</w:t>
            </w:r>
          </w:p>
        </w:tc>
        <w:tc>
          <w:tcPr>
            <w:tcW w:w="4688" w:type="dxa"/>
            <w:gridSpan w:val="3"/>
            <w:tcBorders>
              <w:top w:val="single" w:sz="4" w:space="0" w:color="auto"/>
              <w:left w:val="single" w:sz="4" w:space="0" w:color="auto"/>
              <w:bottom w:val="single" w:sz="6" w:space="0" w:color="auto"/>
              <w:right w:val="single" w:sz="4" w:space="0" w:color="auto"/>
            </w:tcBorders>
          </w:tcPr>
          <w:p w14:paraId="4634577E" w14:textId="4A9F65A2" w:rsidR="00D77A1A" w:rsidRDefault="00E90B32" w:rsidP="000C5B73">
            <w:pPr>
              <w:jc w:val="center"/>
            </w:pPr>
            <w:r>
              <w:t>Seasonal</w:t>
            </w:r>
          </w:p>
        </w:tc>
        <w:tc>
          <w:tcPr>
            <w:tcW w:w="2021" w:type="dxa"/>
            <w:gridSpan w:val="2"/>
            <w:tcBorders>
              <w:top w:val="single" w:sz="4" w:space="0" w:color="auto"/>
              <w:left w:val="single" w:sz="4" w:space="0" w:color="auto"/>
              <w:bottom w:val="single" w:sz="6" w:space="0" w:color="auto"/>
              <w:right w:val="single" w:sz="4" w:space="0" w:color="auto"/>
            </w:tcBorders>
          </w:tcPr>
          <w:p w14:paraId="7FBECFAF" w14:textId="79CDB339" w:rsidR="00D77A1A" w:rsidRDefault="002D5036" w:rsidP="000C5B73">
            <w:pPr>
              <w:jc w:val="center"/>
            </w:pPr>
            <w:r>
              <w:t>3</w:t>
            </w:r>
          </w:p>
        </w:tc>
        <w:tc>
          <w:tcPr>
            <w:tcW w:w="2516" w:type="dxa"/>
            <w:tcBorders>
              <w:top w:val="single" w:sz="4" w:space="0" w:color="auto"/>
              <w:left w:val="single" w:sz="4" w:space="0" w:color="auto"/>
              <w:bottom w:val="single" w:sz="6" w:space="0" w:color="auto"/>
              <w:right w:val="single" w:sz="12" w:space="0" w:color="auto"/>
            </w:tcBorders>
            <w:vAlign w:val="center"/>
          </w:tcPr>
          <w:p w14:paraId="680C3469" w14:textId="2D75154C" w:rsidR="00D77A1A" w:rsidRDefault="00D77A1A" w:rsidP="000C5B73">
            <w:pPr>
              <w:jc w:val="center"/>
            </w:pPr>
          </w:p>
        </w:tc>
      </w:tr>
      <w:tr w:rsidR="002A682A" w14:paraId="07A03AAF"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top w:val="nil"/>
              <w:right w:val="single" w:sz="12" w:space="0" w:color="auto"/>
            </w:tcBorders>
            <w:vAlign w:val="center"/>
          </w:tcPr>
          <w:p w14:paraId="37F56D4F" w14:textId="77777777" w:rsidR="00D77A1A" w:rsidRDefault="00D77A1A" w:rsidP="000C5B73">
            <w:pPr>
              <w:tabs>
                <w:tab w:val="num" w:pos="900"/>
              </w:tabs>
            </w:pPr>
          </w:p>
        </w:tc>
        <w:tc>
          <w:tcPr>
            <w:tcW w:w="1072" w:type="dxa"/>
            <w:gridSpan w:val="2"/>
            <w:tcBorders>
              <w:top w:val="single" w:sz="4" w:space="0" w:color="auto"/>
              <w:left w:val="single" w:sz="12" w:space="0" w:color="auto"/>
              <w:bottom w:val="single" w:sz="6" w:space="0" w:color="auto"/>
              <w:right w:val="single" w:sz="6" w:space="0" w:color="auto"/>
            </w:tcBorders>
            <w:vAlign w:val="center"/>
          </w:tcPr>
          <w:p w14:paraId="5D6F323C" w14:textId="071315A6" w:rsidR="00D77A1A" w:rsidRDefault="00D53B3C" w:rsidP="00D53B3C">
            <w:pPr>
              <w:jc w:val="center"/>
            </w:pPr>
            <w:r>
              <w:t>Seal Island</w:t>
            </w:r>
          </w:p>
        </w:tc>
        <w:tc>
          <w:tcPr>
            <w:tcW w:w="997" w:type="dxa"/>
            <w:tcBorders>
              <w:top w:val="single" w:sz="4" w:space="0" w:color="auto"/>
              <w:left w:val="single" w:sz="6" w:space="0" w:color="auto"/>
              <w:bottom w:val="single" w:sz="6" w:space="0" w:color="auto"/>
              <w:right w:val="single" w:sz="6" w:space="0" w:color="auto"/>
            </w:tcBorders>
            <w:vAlign w:val="center"/>
          </w:tcPr>
          <w:p w14:paraId="0DE70D07" w14:textId="07DA52AE" w:rsidR="00D77A1A" w:rsidRDefault="00D53B3C" w:rsidP="000C5B73">
            <w:pPr>
              <w:jc w:val="center"/>
            </w:pPr>
            <w:r>
              <w:rPr>
                <w:iCs/>
              </w:rPr>
              <w:t>Fisheries and Oceans Canada</w:t>
            </w:r>
          </w:p>
        </w:tc>
        <w:tc>
          <w:tcPr>
            <w:tcW w:w="2915" w:type="dxa"/>
            <w:gridSpan w:val="4"/>
            <w:tcBorders>
              <w:top w:val="single" w:sz="4" w:space="0" w:color="auto"/>
              <w:left w:val="single" w:sz="6" w:space="0" w:color="auto"/>
              <w:bottom w:val="single" w:sz="6" w:space="0" w:color="auto"/>
              <w:right w:val="single" w:sz="4" w:space="0" w:color="auto"/>
            </w:tcBorders>
            <w:vAlign w:val="center"/>
          </w:tcPr>
          <w:p w14:paraId="73EB883A" w14:textId="2163BD07" w:rsidR="00D77A1A" w:rsidRDefault="00D53B3C" w:rsidP="000C5B73">
            <w:pPr>
              <w:jc w:val="center"/>
            </w:pPr>
            <w:r>
              <w:t>CTD</w:t>
            </w:r>
          </w:p>
        </w:tc>
        <w:tc>
          <w:tcPr>
            <w:tcW w:w="4688" w:type="dxa"/>
            <w:gridSpan w:val="3"/>
            <w:tcBorders>
              <w:top w:val="single" w:sz="4" w:space="0" w:color="auto"/>
              <w:left w:val="single" w:sz="4" w:space="0" w:color="auto"/>
              <w:bottom w:val="single" w:sz="6" w:space="0" w:color="auto"/>
              <w:right w:val="single" w:sz="4" w:space="0" w:color="auto"/>
            </w:tcBorders>
          </w:tcPr>
          <w:p w14:paraId="32AC9953" w14:textId="5A96F25A" w:rsidR="00D77A1A" w:rsidRDefault="00E90B32" w:rsidP="000C5B73">
            <w:pPr>
              <w:jc w:val="center"/>
            </w:pPr>
            <w:r>
              <w:t>Seasonal</w:t>
            </w:r>
          </w:p>
          <w:p w14:paraId="56733CB6" w14:textId="1C4F8BA2" w:rsidR="00E90B32" w:rsidRDefault="00E90B32" w:rsidP="000C5B73">
            <w:pPr>
              <w:jc w:val="center"/>
            </w:pPr>
          </w:p>
        </w:tc>
        <w:tc>
          <w:tcPr>
            <w:tcW w:w="2021" w:type="dxa"/>
            <w:gridSpan w:val="2"/>
            <w:tcBorders>
              <w:top w:val="single" w:sz="4" w:space="0" w:color="auto"/>
              <w:left w:val="single" w:sz="4" w:space="0" w:color="auto"/>
              <w:bottom w:val="single" w:sz="6" w:space="0" w:color="auto"/>
              <w:right w:val="single" w:sz="4" w:space="0" w:color="auto"/>
            </w:tcBorders>
          </w:tcPr>
          <w:p w14:paraId="67899FC7" w14:textId="0CBFF97E" w:rsidR="00D77A1A" w:rsidRDefault="00FE0500" w:rsidP="000C5B73">
            <w:pPr>
              <w:jc w:val="center"/>
            </w:pPr>
            <w:r>
              <w:t>1</w:t>
            </w:r>
          </w:p>
        </w:tc>
        <w:tc>
          <w:tcPr>
            <w:tcW w:w="2516" w:type="dxa"/>
            <w:tcBorders>
              <w:top w:val="single" w:sz="4" w:space="0" w:color="auto"/>
              <w:left w:val="single" w:sz="4" w:space="0" w:color="auto"/>
              <w:bottom w:val="single" w:sz="6" w:space="0" w:color="auto"/>
              <w:right w:val="single" w:sz="12" w:space="0" w:color="auto"/>
            </w:tcBorders>
            <w:vAlign w:val="center"/>
          </w:tcPr>
          <w:p w14:paraId="2DD60C3D" w14:textId="56326CED" w:rsidR="00D77A1A" w:rsidRDefault="00D77A1A" w:rsidP="000C5B73">
            <w:pPr>
              <w:jc w:val="center"/>
            </w:pPr>
          </w:p>
        </w:tc>
      </w:tr>
      <w:tr w:rsidR="002A682A" w14:paraId="7DBA11AE"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top w:val="nil"/>
              <w:right w:val="single" w:sz="12" w:space="0" w:color="auto"/>
            </w:tcBorders>
            <w:vAlign w:val="center"/>
          </w:tcPr>
          <w:p w14:paraId="28F7F9BB" w14:textId="77777777" w:rsidR="00D77A1A" w:rsidRDefault="00D77A1A" w:rsidP="000C5B73">
            <w:pPr>
              <w:tabs>
                <w:tab w:val="num" w:pos="900"/>
              </w:tabs>
            </w:pPr>
          </w:p>
        </w:tc>
        <w:tc>
          <w:tcPr>
            <w:tcW w:w="1072" w:type="dxa"/>
            <w:gridSpan w:val="2"/>
            <w:tcBorders>
              <w:top w:val="single" w:sz="4" w:space="0" w:color="auto"/>
              <w:left w:val="single" w:sz="12" w:space="0" w:color="auto"/>
              <w:bottom w:val="single" w:sz="6" w:space="0" w:color="auto"/>
              <w:right w:val="single" w:sz="6" w:space="0" w:color="auto"/>
            </w:tcBorders>
            <w:vAlign w:val="center"/>
          </w:tcPr>
          <w:p w14:paraId="4C345094" w14:textId="56C1296B" w:rsidR="00D77A1A" w:rsidRPr="00222891" w:rsidRDefault="00D53B3C" w:rsidP="000C5B73">
            <w:pPr>
              <w:jc w:val="center"/>
            </w:pPr>
            <w:r>
              <w:t>South East Grand Bank</w:t>
            </w:r>
          </w:p>
        </w:tc>
        <w:tc>
          <w:tcPr>
            <w:tcW w:w="997" w:type="dxa"/>
            <w:tcBorders>
              <w:top w:val="single" w:sz="4" w:space="0" w:color="auto"/>
              <w:left w:val="single" w:sz="6" w:space="0" w:color="auto"/>
              <w:bottom w:val="single" w:sz="6" w:space="0" w:color="auto"/>
              <w:right w:val="single" w:sz="6" w:space="0" w:color="auto"/>
            </w:tcBorders>
            <w:vAlign w:val="center"/>
          </w:tcPr>
          <w:p w14:paraId="0E0408D9" w14:textId="7332F3E0" w:rsidR="00D77A1A" w:rsidRPr="00222891" w:rsidRDefault="00D53B3C" w:rsidP="000C5B73">
            <w:pPr>
              <w:jc w:val="center"/>
            </w:pPr>
            <w:r>
              <w:rPr>
                <w:iCs/>
              </w:rPr>
              <w:t>Fisheries and Oceans Canada</w:t>
            </w:r>
          </w:p>
        </w:tc>
        <w:tc>
          <w:tcPr>
            <w:tcW w:w="2915" w:type="dxa"/>
            <w:gridSpan w:val="4"/>
            <w:tcBorders>
              <w:top w:val="single" w:sz="4" w:space="0" w:color="auto"/>
              <w:left w:val="single" w:sz="6" w:space="0" w:color="auto"/>
              <w:bottom w:val="single" w:sz="6" w:space="0" w:color="auto"/>
              <w:right w:val="single" w:sz="4" w:space="0" w:color="auto"/>
            </w:tcBorders>
            <w:vAlign w:val="center"/>
          </w:tcPr>
          <w:p w14:paraId="4BD42075" w14:textId="5B6489F9" w:rsidR="00D77A1A" w:rsidRPr="00222891" w:rsidRDefault="00D53B3C" w:rsidP="000C5B73">
            <w:pPr>
              <w:jc w:val="center"/>
            </w:pPr>
            <w:r>
              <w:t>CTD</w:t>
            </w:r>
            <w:r w:rsidR="002D5036">
              <w:t>, pCO2</w:t>
            </w:r>
          </w:p>
        </w:tc>
        <w:tc>
          <w:tcPr>
            <w:tcW w:w="4688" w:type="dxa"/>
            <w:gridSpan w:val="3"/>
            <w:tcBorders>
              <w:top w:val="single" w:sz="4" w:space="0" w:color="auto"/>
              <w:left w:val="single" w:sz="4" w:space="0" w:color="auto"/>
              <w:bottom w:val="single" w:sz="6" w:space="0" w:color="auto"/>
              <w:right w:val="single" w:sz="4" w:space="0" w:color="auto"/>
            </w:tcBorders>
          </w:tcPr>
          <w:p w14:paraId="265E3995" w14:textId="45DD96B4" w:rsidR="00D77A1A" w:rsidRPr="00222891" w:rsidRDefault="00E90B32" w:rsidP="000C5B73">
            <w:pPr>
              <w:jc w:val="center"/>
            </w:pPr>
            <w:r>
              <w:t>Seasonal</w:t>
            </w:r>
          </w:p>
        </w:tc>
        <w:tc>
          <w:tcPr>
            <w:tcW w:w="2021" w:type="dxa"/>
            <w:gridSpan w:val="2"/>
            <w:tcBorders>
              <w:top w:val="single" w:sz="4" w:space="0" w:color="auto"/>
              <w:left w:val="single" w:sz="4" w:space="0" w:color="auto"/>
              <w:bottom w:val="single" w:sz="6" w:space="0" w:color="auto"/>
              <w:right w:val="single" w:sz="4" w:space="0" w:color="auto"/>
            </w:tcBorders>
          </w:tcPr>
          <w:p w14:paraId="5B08DDC8" w14:textId="7D41D1A0" w:rsidR="00D77A1A" w:rsidRPr="00222891" w:rsidRDefault="002D5036" w:rsidP="000C5B73">
            <w:pPr>
              <w:jc w:val="center"/>
            </w:pPr>
            <w:r>
              <w:t>2</w:t>
            </w:r>
          </w:p>
        </w:tc>
        <w:tc>
          <w:tcPr>
            <w:tcW w:w="2516" w:type="dxa"/>
            <w:tcBorders>
              <w:top w:val="single" w:sz="4" w:space="0" w:color="auto"/>
              <w:left w:val="single" w:sz="4" w:space="0" w:color="auto"/>
              <w:bottom w:val="single" w:sz="6" w:space="0" w:color="auto"/>
              <w:right w:val="single" w:sz="12" w:space="0" w:color="auto"/>
            </w:tcBorders>
            <w:vAlign w:val="center"/>
          </w:tcPr>
          <w:p w14:paraId="23EE081D" w14:textId="25C393C6" w:rsidR="00D77A1A" w:rsidRPr="00222891" w:rsidRDefault="00D77A1A" w:rsidP="000C5B73">
            <w:pPr>
              <w:jc w:val="center"/>
            </w:pPr>
          </w:p>
        </w:tc>
      </w:tr>
      <w:tr w:rsidR="002A682A" w14:paraId="242B1864"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val="restart"/>
            <w:tcBorders>
              <w:top w:val="nil"/>
              <w:right w:val="single" w:sz="12" w:space="0" w:color="auto"/>
            </w:tcBorders>
            <w:vAlign w:val="center"/>
          </w:tcPr>
          <w:p w14:paraId="6645358C" w14:textId="77777777" w:rsidR="00D77A1A" w:rsidRDefault="00D77A1A" w:rsidP="000C5B73">
            <w:pPr>
              <w:tabs>
                <w:tab w:val="num" w:pos="900"/>
              </w:tabs>
            </w:pPr>
          </w:p>
        </w:tc>
        <w:tc>
          <w:tcPr>
            <w:tcW w:w="1072" w:type="dxa"/>
            <w:gridSpan w:val="2"/>
            <w:tcBorders>
              <w:top w:val="single" w:sz="4" w:space="0" w:color="auto"/>
              <w:left w:val="single" w:sz="12" w:space="0" w:color="auto"/>
              <w:bottom w:val="single" w:sz="6" w:space="0" w:color="auto"/>
              <w:right w:val="single" w:sz="6" w:space="0" w:color="auto"/>
            </w:tcBorders>
            <w:vAlign w:val="center"/>
          </w:tcPr>
          <w:p w14:paraId="08242716" w14:textId="7A235D8D" w:rsidR="00D77A1A" w:rsidRPr="00222891" w:rsidRDefault="00D53B3C" w:rsidP="000C5B73">
            <w:pPr>
              <w:jc w:val="center"/>
            </w:pPr>
            <w:r>
              <w:t>Halifax</w:t>
            </w:r>
          </w:p>
        </w:tc>
        <w:tc>
          <w:tcPr>
            <w:tcW w:w="997" w:type="dxa"/>
            <w:tcBorders>
              <w:top w:val="single" w:sz="4" w:space="0" w:color="auto"/>
              <w:left w:val="single" w:sz="6" w:space="0" w:color="auto"/>
              <w:bottom w:val="single" w:sz="6" w:space="0" w:color="auto"/>
              <w:right w:val="single" w:sz="6" w:space="0" w:color="auto"/>
            </w:tcBorders>
            <w:vAlign w:val="center"/>
          </w:tcPr>
          <w:p w14:paraId="6DFC27B1" w14:textId="5EC48D40" w:rsidR="00D77A1A" w:rsidRPr="00222891" w:rsidRDefault="00D53B3C" w:rsidP="000C5B73">
            <w:pPr>
              <w:jc w:val="center"/>
            </w:pPr>
            <w:r>
              <w:rPr>
                <w:iCs/>
              </w:rPr>
              <w:t>Fisheries and Oceans Canada</w:t>
            </w:r>
          </w:p>
        </w:tc>
        <w:tc>
          <w:tcPr>
            <w:tcW w:w="2915" w:type="dxa"/>
            <w:gridSpan w:val="4"/>
            <w:tcBorders>
              <w:top w:val="single" w:sz="4" w:space="0" w:color="auto"/>
              <w:left w:val="single" w:sz="6" w:space="0" w:color="auto"/>
              <w:bottom w:val="single" w:sz="6" w:space="0" w:color="auto"/>
              <w:right w:val="single" w:sz="4" w:space="0" w:color="auto"/>
            </w:tcBorders>
            <w:vAlign w:val="center"/>
          </w:tcPr>
          <w:p w14:paraId="7D8BB40C" w14:textId="1EC3B15C" w:rsidR="00D77A1A" w:rsidRPr="00222891" w:rsidRDefault="00D53B3C" w:rsidP="000C5B73">
            <w:pPr>
              <w:jc w:val="center"/>
            </w:pPr>
            <w:r>
              <w:t>CTD</w:t>
            </w:r>
            <w:r w:rsidR="002D5036">
              <w:t>, pCO2</w:t>
            </w:r>
          </w:p>
        </w:tc>
        <w:tc>
          <w:tcPr>
            <w:tcW w:w="4688" w:type="dxa"/>
            <w:gridSpan w:val="3"/>
            <w:tcBorders>
              <w:top w:val="single" w:sz="4" w:space="0" w:color="auto"/>
              <w:left w:val="single" w:sz="4" w:space="0" w:color="auto"/>
              <w:bottom w:val="single" w:sz="6" w:space="0" w:color="auto"/>
              <w:right w:val="single" w:sz="4" w:space="0" w:color="auto"/>
            </w:tcBorders>
          </w:tcPr>
          <w:p w14:paraId="6292657C" w14:textId="2FE2A057" w:rsidR="00D77A1A" w:rsidRPr="00222891" w:rsidRDefault="00E90B32" w:rsidP="000C5B73">
            <w:pPr>
              <w:jc w:val="center"/>
            </w:pPr>
            <w:r>
              <w:t>Seasonal</w:t>
            </w:r>
          </w:p>
        </w:tc>
        <w:tc>
          <w:tcPr>
            <w:tcW w:w="2021" w:type="dxa"/>
            <w:gridSpan w:val="2"/>
            <w:tcBorders>
              <w:top w:val="single" w:sz="4" w:space="0" w:color="auto"/>
              <w:left w:val="single" w:sz="4" w:space="0" w:color="auto"/>
              <w:bottom w:val="single" w:sz="6" w:space="0" w:color="auto"/>
              <w:right w:val="single" w:sz="4" w:space="0" w:color="auto"/>
            </w:tcBorders>
          </w:tcPr>
          <w:p w14:paraId="3F9C2A6B" w14:textId="4B15376A" w:rsidR="00D77A1A" w:rsidRPr="00222891" w:rsidRDefault="00FE0500" w:rsidP="000C5B73">
            <w:pPr>
              <w:jc w:val="center"/>
            </w:pPr>
            <w:r>
              <w:t>1</w:t>
            </w:r>
          </w:p>
        </w:tc>
        <w:tc>
          <w:tcPr>
            <w:tcW w:w="2516" w:type="dxa"/>
            <w:tcBorders>
              <w:top w:val="single" w:sz="4" w:space="0" w:color="auto"/>
              <w:left w:val="single" w:sz="4" w:space="0" w:color="auto"/>
              <w:bottom w:val="single" w:sz="6" w:space="0" w:color="auto"/>
              <w:right w:val="single" w:sz="12" w:space="0" w:color="auto"/>
            </w:tcBorders>
            <w:vAlign w:val="center"/>
          </w:tcPr>
          <w:p w14:paraId="73872F36" w14:textId="7E312D1A" w:rsidR="00D77A1A" w:rsidRPr="00222891" w:rsidRDefault="00D77A1A" w:rsidP="000C5B73">
            <w:pPr>
              <w:jc w:val="center"/>
            </w:pPr>
          </w:p>
        </w:tc>
      </w:tr>
      <w:tr w:rsidR="002A682A" w14:paraId="606473A9"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tcBorders>
              <w:right w:val="single" w:sz="12" w:space="0" w:color="auto"/>
            </w:tcBorders>
            <w:vAlign w:val="center"/>
          </w:tcPr>
          <w:p w14:paraId="24536BDA" w14:textId="77777777" w:rsidR="00D77A1A" w:rsidRDefault="00D77A1A" w:rsidP="000C5B73">
            <w:pPr>
              <w:tabs>
                <w:tab w:val="num" w:pos="900"/>
              </w:tabs>
            </w:pPr>
          </w:p>
        </w:tc>
        <w:tc>
          <w:tcPr>
            <w:tcW w:w="1072" w:type="dxa"/>
            <w:gridSpan w:val="2"/>
            <w:tcBorders>
              <w:top w:val="single" w:sz="6" w:space="0" w:color="auto"/>
              <w:left w:val="single" w:sz="12" w:space="0" w:color="auto"/>
              <w:bottom w:val="single" w:sz="6" w:space="0" w:color="auto"/>
              <w:right w:val="single" w:sz="6" w:space="0" w:color="auto"/>
            </w:tcBorders>
            <w:vAlign w:val="center"/>
          </w:tcPr>
          <w:p w14:paraId="2F5D5487" w14:textId="67F7CCE2" w:rsidR="00D77A1A" w:rsidRPr="00222891" w:rsidRDefault="00D53B3C" w:rsidP="000C5B73">
            <w:pPr>
              <w:jc w:val="center"/>
            </w:pPr>
            <w:r>
              <w:t>St. Pierre East</w:t>
            </w:r>
          </w:p>
        </w:tc>
        <w:tc>
          <w:tcPr>
            <w:tcW w:w="997" w:type="dxa"/>
            <w:tcBorders>
              <w:top w:val="single" w:sz="6" w:space="0" w:color="auto"/>
              <w:left w:val="single" w:sz="6" w:space="0" w:color="auto"/>
              <w:bottom w:val="single" w:sz="6" w:space="0" w:color="auto"/>
              <w:right w:val="single" w:sz="6" w:space="0" w:color="auto"/>
            </w:tcBorders>
            <w:vAlign w:val="center"/>
          </w:tcPr>
          <w:p w14:paraId="2A8079B7" w14:textId="1E4339EC" w:rsidR="00D77A1A" w:rsidRPr="00222891" w:rsidRDefault="00D53B3C" w:rsidP="000C5B73">
            <w:pPr>
              <w:jc w:val="center"/>
            </w:pPr>
            <w:r>
              <w:rPr>
                <w:iCs/>
              </w:rPr>
              <w:t>Fisheries and Oceans Canada</w:t>
            </w:r>
          </w:p>
        </w:tc>
        <w:tc>
          <w:tcPr>
            <w:tcW w:w="2915" w:type="dxa"/>
            <w:gridSpan w:val="4"/>
            <w:tcBorders>
              <w:top w:val="single" w:sz="6" w:space="0" w:color="auto"/>
              <w:left w:val="single" w:sz="6" w:space="0" w:color="auto"/>
              <w:bottom w:val="single" w:sz="6" w:space="0" w:color="auto"/>
              <w:right w:val="single" w:sz="4" w:space="0" w:color="auto"/>
            </w:tcBorders>
            <w:vAlign w:val="center"/>
          </w:tcPr>
          <w:p w14:paraId="1DCA1D93" w14:textId="55DBE14A" w:rsidR="00D77A1A" w:rsidRPr="00222891" w:rsidRDefault="00D53B3C" w:rsidP="000C5B73">
            <w:pPr>
              <w:jc w:val="center"/>
            </w:pPr>
            <w:r>
              <w:t>CTD</w:t>
            </w:r>
            <w:r w:rsidR="002D5036">
              <w:t>, pCO2</w:t>
            </w:r>
          </w:p>
        </w:tc>
        <w:tc>
          <w:tcPr>
            <w:tcW w:w="4688" w:type="dxa"/>
            <w:gridSpan w:val="3"/>
            <w:tcBorders>
              <w:top w:val="single" w:sz="6" w:space="0" w:color="auto"/>
              <w:left w:val="single" w:sz="4" w:space="0" w:color="auto"/>
              <w:bottom w:val="single" w:sz="6" w:space="0" w:color="auto"/>
              <w:right w:val="single" w:sz="4" w:space="0" w:color="auto"/>
            </w:tcBorders>
          </w:tcPr>
          <w:p w14:paraId="780ACF9F" w14:textId="70C3F1F4" w:rsidR="00D77A1A" w:rsidRPr="00222891" w:rsidRDefault="00E90B32" w:rsidP="000C5B73">
            <w:pPr>
              <w:jc w:val="center"/>
            </w:pPr>
            <w:r>
              <w:t>Seasonal</w:t>
            </w:r>
          </w:p>
        </w:tc>
        <w:tc>
          <w:tcPr>
            <w:tcW w:w="2021" w:type="dxa"/>
            <w:gridSpan w:val="2"/>
            <w:tcBorders>
              <w:top w:val="single" w:sz="6" w:space="0" w:color="auto"/>
              <w:left w:val="single" w:sz="4" w:space="0" w:color="auto"/>
              <w:bottom w:val="single" w:sz="6" w:space="0" w:color="auto"/>
              <w:right w:val="single" w:sz="4" w:space="0" w:color="auto"/>
            </w:tcBorders>
          </w:tcPr>
          <w:p w14:paraId="4F5B7C9A" w14:textId="4EA2D322" w:rsidR="00D77A1A" w:rsidRPr="00222891" w:rsidRDefault="00FE0500" w:rsidP="000C5B73">
            <w:pPr>
              <w:jc w:val="center"/>
            </w:pPr>
            <w:r>
              <w:t>1</w:t>
            </w:r>
          </w:p>
        </w:tc>
        <w:tc>
          <w:tcPr>
            <w:tcW w:w="2516" w:type="dxa"/>
            <w:tcBorders>
              <w:top w:val="single" w:sz="6" w:space="0" w:color="auto"/>
              <w:left w:val="single" w:sz="4" w:space="0" w:color="auto"/>
              <w:bottom w:val="single" w:sz="6" w:space="0" w:color="auto"/>
              <w:right w:val="single" w:sz="12" w:space="0" w:color="auto"/>
            </w:tcBorders>
            <w:vAlign w:val="center"/>
          </w:tcPr>
          <w:p w14:paraId="6DDD5DCD" w14:textId="65141AF8" w:rsidR="00D77A1A" w:rsidRPr="00222891" w:rsidRDefault="00D77A1A" w:rsidP="000C5B73">
            <w:pPr>
              <w:jc w:val="center"/>
            </w:pPr>
          </w:p>
        </w:tc>
      </w:tr>
      <w:tr w:rsidR="002A682A" w14:paraId="11B8E543"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tcBorders>
              <w:right w:val="single" w:sz="12" w:space="0" w:color="auto"/>
            </w:tcBorders>
            <w:vAlign w:val="center"/>
          </w:tcPr>
          <w:p w14:paraId="08B613B5" w14:textId="77777777" w:rsidR="00D77A1A" w:rsidRDefault="00D77A1A" w:rsidP="000C5B73">
            <w:pPr>
              <w:tabs>
                <w:tab w:val="num" w:pos="900"/>
              </w:tabs>
            </w:pPr>
          </w:p>
        </w:tc>
        <w:tc>
          <w:tcPr>
            <w:tcW w:w="1072" w:type="dxa"/>
            <w:gridSpan w:val="2"/>
            <w:tcBorders>
              <w:top w:val="single" w:sz="6" w:space="0" w:color="auto"/>
              <w:left w:val="single" w:sz="12" w:space="0" w:color="auto"/>
              <w:bottom w:val="single" w:sz="6" w:space="0" w:color="auto"/>
              <w:right w:val="single" w:sz="6" w:space="0" w:color="auto"/>
            </w:tcBorders>
            <w:vAlign w:val="center"/>
          </w:tcPr>
          <w:p w14:paraId="4C1EBD27" w14:textId="1AD28DED" w:rsidR="00D77A1A" w:rsidRPr="00131736" w:rsidRDefault="00D53B3C" w:rsidP="000C5B73">
            <w:pPr>
              <w:jc w:val="center"/>
              <w:rPr>
                <w:highlight w:val="yellow"/>
              </w:rPr>
            </w:pPr>
            <w:proofErr w:type="spellStart"/>
            <w:r>
              <w:rPr>
                <w:highlight w:val="yellow"/>
              </w:rPr>
              <w:t>Louisbourg</w:t>
            </w:r>
            <w:proofErr w:type="spellEnd"/>
          </w:p>
        </w:tc>
        <w:tc>
          <w:tcPr>
            <w:tcW w:w="997" w:type="dxa"/>
            <w:tcBorders>
              <w:top w:val="single" w:sz="6" w:space="0" w:color="auto"/>
              <w:left w:val="single" w:sz="6" w:space="0" w:color="auto"/>
              <w:bottom w:val="single" w:sz="6" w:space="0" w:color="auto"/>
              <w:right w:val="single" w:sz="6" w:space="0" w:color="auto"/>
            </w:tcBorders>
            <w:vAlign w:val="center"/>
          </w:tcPr>
          <w:p w14:paraId="524B5610" w14:textId="450EA8C2" w:rsidR="00D77A1A" w:rsidRPr="00222891" w:rsidRDefault="00D53B3C" w:rsidP="000C5B73">
            <w:pPr>
              <w:jc w:val="center"/>
            </w:pPr>
            <w:r>
              <w:rPr>
                <w:iCs/>
              </w:rPr>
              <w:t>Fisheries and Oceans Canada</w:t>
            </w:r>
          </w:p>
        </w:tc>
        <w:tc>
          <w:tcPr>
            <w:tcW w:w="2915" w:type="dxa"/>
            <w:gridSpan w:val="4"/>
            <w:tcBorders>
              <w:top w:val="single" w:sz="6" w:space="0" w:color="auto"/>
              <w:left w:val="single" w:sz="6" w:space="0" w:color="auto"/>
              <w:bottom w:val="single" w:sz="6" w:space="0" w:color="auto"/>
              <w:right w:val="single" w:sz="4" w:space="0" w:color="auto"/>
            </w:tcBorders>
            <w:vAlign w:val="center"/>
          </w:tcPr>
          <w:p w14:paraId="2F3175EF" w14:textId="473DD529" w:rsidR="00D77A1A" w:rsidRPr="00222891" w:rsidRDefault="00D53B3C" w:rsidP="002D5036">
            <w:pPr>
              <w:jc w:val="center"/>
              <w:rPr>
                <w:rFonts w:cs="Arial"/>
              </w:rPr>
            </w:pPr>
            <w:r>
              <w:rPr>
                <w:rFonts w:cs="Arial"/>
              </w:rPr>
              <w:t>CTD</w:t>
            </w:r>
            <w:r w:rsidR="002D5036">
              <w:rPr>
                <w:rFonts w:cs="Arial"/>
              </w:rPr>
              <w:t>, pCO2</w:t>
            </w:r>
          </w:p>
        </w:tc>
        <w:tc>
          <w:tcPr>
            <w:tcW w:w="4688" w:type="dxa"/>
            <w:gridSpan w:val="3"/>
            <w:tcBorders>
              <w:top w:val="single" w:sz="6" w:space="0" w:color="auto"/>
              <w:left w:val="single" w:sz="4" w:space="0" w:color="auto"/>
              <w:bottom w:val="single" w:sz="6" w:space="0" w:color="auto"/>
              <w:right w:val="single" w:sz="4" w:space="0" w:color="auto"/>
            </w:tcBorders>
          </w:tcPr>
          <w:p w14:paraId="185CC446" w14:textId="3BC61323" w:rsidR="00D77A1A" w:rsidRPr="00222891" w:rsidRDefault="00E90B32" w:rsidP="000C5B73">
            <w:pPr>
              <w:jc w:val="center"/>
            </w:pPr>
            <w:r>
              <w:t>Seasonal</w:t>
            </w:r>
          </w:p>
        </w:tc>
        <w:tc>
          <w:tcPr>
            <w:tcW w:w="2021" w:type="dxa"/>
            <w:gridSpan w:val="2"/>
            <w:tcBorders>
              <w:top w:val="single" w:sz="6" w:space="0" w:color="auto"/>
              <w:left w:val="single" w:sz="4" w:space="0" w:color="auto"/>
              <w:bottom w:val="single" w:sz="6" w:space="0" w:color="auto"/>
              <w:right w:val="single" w:sz="4" w:space="0" w:color="auto"/>
            </w:tcBorders>
          </w:tcPr>
          <w:p w14:paraId="298168CC" w14:textId="763E71C5" w:rsidR="00D77A1A" w:rsidRPr="00222891" w:rsidRDefault="00FE0500" w:rsidP="000C5B73">
            <w:pPr>
              <w:jc w:val="center"/>
            </w:pPr>
            <w:r>
              <w:t>1</w:t>
            </w:r>
          </w:p>
        </w:tc>
        <w:tc>
          <w:tcPr>
            <w:tcW w:w="2516" w:type="dxa"/>
            <w:tcBorders>
              <w:top w:val="single" w:sz="6" w:space="0" w:color="auto"/>
              <w:left w:val="single" w:sz="4" w:space="0" w:color="auto"/>
              <w:bottom w:val="single" w:sz="6" w:space="0" w:color="auto"/>
              <w:right w:val="single" w:sz="12" w:space="0" w:color="auto"/>
            </w:tcBorders>
            <w:vAlign w:val="center"/>
          </w:tcPr>
          <w:p w14:paraId="17862EAA" w14:textId="03C7F7FD" w:rsidR="00D77A1A" w:rsidRPr="00222891" w:rsidRDefault="00D77A1A" w:rsidP="000C5B73">
            <w:pPr>
              <w:jc w:val="center"/>
            </w:pPr>
          </w:p>
        </w:tc>
      </w:tr>
      <w:tr w:rsidR="002A682A" w14:paraId="78DE3D46" w14:textId="77777777" w:rsidTr="00D53B3C">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tcBorders>
              <w:right w:val="single" w:sz="12" w:space="0" w:color="auto"/>
            </w:tcBorders>
            <w:vAlign w:val="center"/>
          </w:tcPr>
          <w:p w14:paraId="7D3FE2F9" w14:textId="77777777" w:rsidR="00D77A1A" w:rsidRDefault="00D77A1A">
            <w:pPr>
              <w:tabs>
                <w:tab w:val="num" w:pos="900"/>
              </w:tabs>
            </w:pPr>
          </w:p>
        </w:tc>
        <w:tc>
          <w:tcPr>
            <w:tcW w:w="1072" w:type="dxa"/>
            <w:gridSpan w:val="2"/>
            <w:tcBorders>
              <w:top w:val="single" w:sz="6" w:space="0" w:color="auto"/>
              <w:left w:val="single" w:sz="12" w:space="0" w:color="auto"/>
              <w:bottom w:val="single" w:sz="6" w:space="0" w:color="auto"/>
              <w:right w:val="single" w:sz="6" w:space="0" w:color="auto"/>
            </w:tcBorders>
            <w:vAlign w:val="center"/>
          </w:tcPr>
          <w:p w14:paraId="16F36E09" w14:textId="08DD6DED" w:rsidR="00D77A1A" w:rsidRDefault="00D53B3C">
            <w:pPr>
              <w:tabs>
                <w:tab w:val="num" w:pos="900"/>
              </w:tabs>
              <w:jc w:val="center"/>
              <w:rPr>
                <w:bCs/>
                <w:iCs/>
              </w:rPr>
            </w:pPr>
            <w:proofErr w:type="spellStart"/>
            <w:r>
              <w:rPr>
                <w:bCs/>
                <w:iCs/>
              </w:rPr>
              <w:t>Makkovik</w:t>
            </w:r>
            <w:proofErr w:type="spellEnd"/>
            <w:r>
              <w:rPr>
                <w:bCs/>
                <w:iCs/>
              </w:rPr>
              <w:t xml:space="preserve"> Bank</w:t>
            </w:r>
          </w:p>
        </w:tc>
        <w:tc>
          <w:tcPr>
            <w:tcW w:w="997" w:type="dxa"/>
            <w:tcBorders>
              <w:top w:val="single" w:sz="6" w:space="0" w:color="auto"/>
              <w:left w:val="single" w:sz="6" w:space="0" w:color="auto"/>
              <w:bottom w:val="single" w:sz="6" w:space="0" w:color="auto"/>
              <w:right w:val="single" w:sz="6" w:space="0" w:color="auto"/>
            </w:tcBorders>
            <w:vAlign w:val="center"/>
          </w:tcPr>
          <w:p w14:paraId="13D10140" w14:textId="58BD497F" w:rsidR="00D77A1A" w:rsidRDefault="00D53B3C">
            <w:pPr>
              <w:jc w:val="center"/>
              <w:rPr>
                <w:iCs/>
              </w:rPr>
            </w:pPr>
            <w:r>
              <w:rPr>
                <w:iCs/>
              </w:rPr>
              <w:t>Fisheries and Oceans Canada</w:t>
            </w:r>
          </w:p>
        </w:tc>
        <w:tc>
          <w:tcPr>
            <w:tcW w:w="2915" w:type="dxa"/>
            <w:gridSpan w:val="4"/>
            <w:tcBorders>
              <w:top w:val="single" w:sz="6" w:space="0" w:color="auto"/>
              <w:left w:val="single" w:sz="6" w:space="0" w:color="auto"/>
              <w:bottom w:val="single" w:sz="6" w:space="0" w:color="auto"/>
              <w:right w:val="single" w:sz="4" w:space="0" w:color="auto"/>
            </w:tcBorders>
            <w:vAlign w:val="center"/>
          </w:tcPr>
          <w:p w14:paraId="5429ADA5" w14:textId="5D35CCE8" w:rsidR="00D77A1A" w:rsidRDefault="00D53B3C">
            <w:pPr>
              <w:jc w:val="center"/>
              <w:rPr>
                <w:iCs/>
              </w:rPr>
            </w:pPr>
            <w:r>
              <w:rPr>
                <w:iCs/>
              </w:rPr>
              <w:t>CTD</w:t>
            </w:r>
          </w:p>
        </w:tc>
        <w:tc>
          <w:tcPr>
            <w:tcW w:w="4688" w:type="dxa"/>
            <w:gridSpan w:val="3"/>
            <w:tcBorders>
              <w:top w:val="single" w:sz="6" w:space="0" w:color="auto"/>
              <w:left w:val="single" w:sz="4" w:space="0" w:color="auto"/>
              <w:bottom w:val="single" w:sz="6" w:space="0" w:color="auto"/>
              <w:right w:val="single" w:sz="4" w:space="0" w:color="auto"/>
            </w:tcBorders>
          </w:tcPr>
          <w:p w14:paraId="4050E6E8" w14:textId="595F59CD" w:rsidR="00D77A1A" w:rsidRDefault="00E90B32">
            <w:pPr>
              <w:jc w:val="center"/>
              <w:rPr>
                <w:iCs/>
              </w:rPr>
            </w:pPr>
            <w:r>
              <w:rPr>
                <w:iCs/>
              </w:rPr>
              <w:t>Seasonal</w:t>
            </w:r>
          </w:p>
        </w:tc>
        <w:tc>
          <w:tcPr>
            <w:tcW w:w="2021" w:type="dxa"/>
            <w:gridSpan w:val="2"/>
            <w:tcBorders>
              <w:top w:val="single" w:sz="6" w:space="0" w:color="auto"/>
              <w:left w:val="single" w:sz="4" w:space="0" w:color="auto"/>
              <w:bottom w:val="single" w:sz="6" w:space="0" w:color="auto"/>
              <w:right w:val="single" w:sz="4" w:space="0" w:color="auto"/>
            </w:tcBorders>
          </w:tcPr>
          <w:p w14:paraId="21BD9FA9" w14:textId="1EF00574" w:rsidR="00D77A1A" w:rsidRDefault="00FE0500">
            <w:pPr>
              <w:jc w:val="center"/>
              <w:rPr>
                <w:iCs/>
              </w:rPr>
            </w:pPr>
            <w:r>
              <w:rPr>
                <w:iCs/>
              </w:rPr>
              <w:t>1</w:t>
            </w:r>
          </w:p>
        </w:tc>
        <w:tc>
          <w:tcPr>
            <w:tcW w:w="2516" w:type="dxa"/>
            <w:tcBorders>
              <w:top w:val="single" w:sz="6" w:space="0" w:color="auto"/>
              <w:left w:val="single" w:sz="4" w:space="0" w:color="auto"/>
              <w:bottom w:val="single" w:sz="6" w:space="0" w:color="auto"/>
              <w:right w:val="single" w:sz="12" w:space="0" w:color="auto"/>
            </w:tcBorders>
            <w:vAlign w:val="center"/>
          </w:tcPr>
          <w:p w14:paraId="5DF77206" w14:textId="649E2350" w:rsidR="00D77A1A" w:rsidRDefault="00D77A1A">
            <w:pPr>
              <w:jc w:val="center"/>
              <w:rPr>
                <w:iCs/>
              </w:rPr>
            </w:pPr>
          </w:p>
        </w:tc>
      </w:tr>
      <w:tr w:rsidR="00D53B3C" w14:paraId="4EF0EDF2" w14:textId="77777777" w:rsidTr="00D53B3C">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right w:val="single" w:sz="12" w:space="0" w:color="auto"/>
            </w:tcBorders>
            <w:vAlign w:val="center"/>
          </w:tcPr>
          <w:p w14:paraId="75A22000" w14:textId="77777777" w:rsidR="00D53B3C" w:rsidRDefault="00D53B3C">
            <w:pPr>
              <w:tabs>
                <w:tab w:val="num" w:pos="900"/>
              </w:tabs>
            </w:pPr>
          </w:p>
        </w:tc>
        <w:tc>
          <w:tcPr>
            <w:tcW w:w="1072" w:type="dxa"/>
            <w:gridSpan w:val="2"/>
            <w:tcBorders>
              <w:top w:val="single" w:sz="6" w:space="0" w:color="auto"/>
              <w:left w:val="single" w:sz="12" w:space="0" w:color="auto"/>
              <w:bottom w:val="single" w:sz="6" w:space="0" w:color="auto"/>
              <w:right w:val="single" w:sz="6" w:space="0" w:color="auto"/>
            </w:tcBorders>
            <w:vAlign w:val="center"/>
          </w:tcPr>
          <w:p w14:paraId="67B28AC5" w14:textId="54A0256E" w:rsidR="00D53B3C" w:rsidRDefault="00D53B3C">
            <w:pPr>
              <w:tabs>
                <w:tab w:val="num" w:pos="900"/>
              </w:tabs>
              <w:jc w:val="center"/>
              <w:rPr>
                <w:bCs/>
                <w:iCs/>
              </w:rPr>
            </w:pPr>
            <w:r>
              <w:rPr>
                <w:bCs/>
                <w:iCs/>
              </w:rPr>
              <w:t>White Bay</w:t>
            </w:r>
          </w:p>
        </w:tc>
        <w:tc>
          <w:tcPr>
            <w:tcW w:w="997" w:type="dxa"/>
            <w:tcBorders>
              <w:top w:val="single" w:sz="6" w:space="0" w:color="auto"/>
              <w:left w:val="single" w:sz="6" w:space="0" w:color="auto"/>
              <w:bottom w:val="single" w:sz="6" w:space="0" w:color="auto"/>
              <w:right w:val="single" w:sz="6" w:space="0" w:color="auto"/>
            </w:tcBorders>
            <w:vAlign w:val="center"/>
          </w:tcPr>
          <w:p w14:paraId="4782A1A0" w14:textId="33E3B52E" w:rsidR="00D53B3C" w:rsidRDefault="00D53B3C">
            <w:pPr>
              <w:jc w:val="center"/>
              <w:rPr>
                <w:iCs/>
              </w:rPr>
            </w:pPr>
            <w:r>
              <w:rPr>
                <w:iCs/>
              </w:rPr>
              <w:t>Fisheries and Oceans Canada</w:t>
            </w:r>
          </w:p>
        </w:tc>
        <w:tc>
          <w:tcPr>
            <w:tcW w:w="2915" w:type="dxa"/>
            <w:gridSpan w:val="4"/>
            <w:tcBorders>
              <w:top w:val="single" w:sz="6" w:space="0" w:color="auto"/>
              <w:left w:val="single" w:sz="6" w:space="0" w:color="auto"/>
              <w:bottom w:val="single" w:sz="6" w:space="0" w:color="auto"/>
              <w:right w:val="single" w:sz="4" w:space="0" w:color="auto"/>
            </w:tcBorders>
            <w:vAlign w:val="center"/>
          </w:tcPr>
          <w:p w14:paraId="797F4CD7" w14:textId="308C593B" w:rsidR="00D53B3C" w:rsidRDefault="00D53B3C">
            <w:pPr>
              <w:jc w:val="center"/>
              <w:rPr>
                <w:iCs/>
              </w:rPr>
            </w:pPr>
            <w:r>
              <w:rPr>
                <w:iCs/>
              </w:rPr>
              <w:t>CTD</w:t>
            </w:r>
          </w:p>
        </w:tc>
        <w:tc>
          <w:tcPr>
            <w:tcW w:w="4688" w:type="dxa"/>
            <w:gridSpan w:val="3"/>
            <w:tcBorders>
              <w:top w:val="single" w:sz="6" w:space="0" w:color="auto"/>
              <w:left w:val="single" w:sz="4" w:space="0" w:color="auto"/>
              <w:bottom w:val="single" w:sz="6" w:space="0" w:color="auto"/>
              <w:right w:val="single" w:sz="4" w:space="0" w:color="auto"/>
            </w:tcBorders>
          </w:tcPr>
          <w:p w14:paraId="23B3CC84" w14:textId="42B49FF9" w:rsidR="00D53B3C" w:rsidRDefault="00E90B32" w:rsidP="00E90B32">
            <w:pPr>
              <w:jc w:val="center"/>
              <w:rPr>
                <w:iCs/>
              </w:rPr>
            </w:pPr>
            <w:r>
              <w:rPr>
                <w:iCs/>
              </w:rPr>
              <w:t>Seasonal</w:t>
            </w:r>
          </w:p>
        </w:tc>
        <w:tc>
          <w:tcPr>
            <w:tcW w:w="2021" w:type="dxa"/>
            <w:gridSpan w:val="2"/>
            <w:tcBorders>
              <w:top w:val="single" w:sz="6" w:space="0" w:color="auto"/>
              <w:left w:val="single" w:sz="4" w:space="0" w:color="auto"/>
              <w:bottom w:val="single" w:sz="6" w:space="0" w:color="auto"/>
              <w:right w:val="single" w:sz="4" w:space="0" w:color="auto"/>
            </w:tcBorders>
          </w:tcPr>
          <w:p w14:paraId="43B9B9E5" w14:textId="5247CC06" w:rsidR="00D53B3C" w:rsidRDefault="00FE0500">
            <w:pPr>
              <w:jc w:val="center"/>
              <w:rPr>
                <w:iCs/>
              </w:rPr>
            </w:pPr>
            <w:r>
              <w:rPr>
                <w:iCs/>
              </w:rPr>
              <w:t>1</w:t>
            </w:r>
          </w:p>
        </w:tc>
        <w:tc>
          <w:tcPr>
            <w:tcW w:w="2516" w:type="dxa"/>
            <w:tcBorders>
              <w:top w:val="single" w:sz="6" w:space="0" w:color="auto"/>
              <w:left w:val="single" w:sz="4" w:space="0" w:color="auto"/>
              <w:bottom w:val="single" w:sz="6" w:space="0" w:color="auto"/>
              <w:right w:val="single" w:sz="12" w:space="0" w:color="auto"/>
            </w:tcBorders>
            <w:vAlign w:val="center"/>
          </w:tcPr>
          <w:p w14:paraId="471D6D25" w14:textId="77777777" w:rsidR="00D53B3C" w:rsidRDefault="00D53B3C">
            <w:pPr>
              <w:jc w:val="center"/>
              <w:rPr>
                <w:iCs/>
              </w:rPr>
            </w:pPr>
          </w:p>
        </w:tc>
      </w:tr>
      <w:tr w:rsidR="00D53B3C" w14:paraId="6BA6D2E7" w14:textId="77777777" w:rsidTr="00D53B3C">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right w:val="single" w:sz="12" w:space="0" w:color="auto"/>
            </w:tcBorders>
            <w:vAlign w:val="center"/>
          </w:tcPr>
          <w:p w14:paraId="78FE50A9" w14:textId="77777777" w:rsidR="00D53B3C" w:rsidRDefault="00D53B3C">
            <w:pPr>
              <w:tabs>
                <w:tab w:val="num" w:pos="900"/>
              </w:tabs>
            </w:pPr>
          </w:p>
        </w:tc>
        <w:tc>
          <w:tcPr>
            <w:tcW w:w="1072" w:type="dxa"/>
            <w:gridSpan w:val="2"/>
            <w:tcBorders>
              <w:top w:val="single" w:sz="6" w:space="0" w:color="auto"/>
              <w:left w:val="single" w:sz="12" w:space="0" w:color="auto"/>
              <w:bottom w:val="single" w:sz="6" w:space="0" w:color="auto"/>
              <w:right w:val="single" w:sz="6" w:space="0" w:color="auto"/>
            </w:tcBorders>
            <w:vAlign w:val="center"/>
          </w:tcPr>
          <w:p w14:paraId="4F696120" w14:textId="7647BFF7" w:rsidR="00D53B3C" w:rsidRDefault="00D53B3C">
            <w:pPr>
              <w:tabs>
                <w:tab w:val="num" w:pos="900"/>
              </w:tabs>
              <w:jc w:val="center"/>
              <w:rPr>
                <w:bCs/>
                <w:iCs/>
              </w:rPr>
            </w:pPr>
            <w:r>
              <w:rPr>
                <w:bCs/>
                <w:iCs/>
              </w:rPr>
              <w:t>AR7W</w:t>
            </w:r>
          </w:p>
        </w:tc>
        <w:tc>
          <w:tcPr>
            <w:tcW w:w="997" w:type="dxa"/>
            <w:tcBorders>
              <w:top w:val="single" w:sz="6" w:space="0" w:color="auto"/>
              <w:left w:val="single" w:sz="6" w:space="0" w:color="auto"/>
              <w:bottom w:val="single" w:sz="6" w:space="0" w:color="auto"/>
              <w:right w:val="single" w:sz="6" w:space="0" w:color="auto"/>
            </w:tcBorders>
            <w:vAlign w:val="center"/>
          </w:tcPr>
          <w:p w14:paraId="18BFDAAD" w14:textId="743D08FA" w:rsidR="00D53B3C" w:rsidRDefault="00D53B3C">
            <w:pPr>
              <w:jc w:val="center"/>
              <w:rPr>
                <w:iCs/>
              </w:rPr>
            </w:pPr>
            <w:r>
              <w:rPr>
                <w:iCs/>
              </w:rPr>
              <w:t>Fisheries and Oceans Canada</w:t>
            </w:r>
          </w:p>
        </w:tc>
        <w:tc>
          <w:tcPr>
            <w:tcW w:w="2915" w:type="dxa"/>
            <w:gridSpan w:val="4"/>
            <w:tcBorders>
              <w:top w:val="single" w:sz="6" w:space="0" w:color="auto"/>
              <w:left w:val="single" w:sz="6" w:space="0" w:color="auto"/>
              <w:bottom w:val="single" w:sz="6" w:space="0" w:color="auto"/>
              <w:right w:val="single" w:sz="4" w:space="0" w:color="auto"/>
            </w:tcBorders>
            <w:vAlign w:val="center"/>
          </w:tcPr>
          <w:p w14:paraId="1334CE5B" w14:textId="62483B38" w:rsidR="00D53B3C" w:rsidRDefault="00D53B3C">
            <w:pPr>
              <w:jc w:val="center"/>
              <w:rPr>
                <w:iCs/>
              </w:rPr>
            </w:pPr>
            <w:r>
              <w:rPr>
                <w:iCs/>
              </w:rPr>
              <w:t>CTD</w:t>
            </w:r>
            <w:r w:rsidR="002D5036">
              <w:rPr>
                <w:iCs/>
              </w:rPr>
              <w:t>, pCO2</w:t>
            </w:r>
          </w:p>
        </w:tc>
        <w:tc>
          <w:tcPr>
            <w:tcW w:w="4688" w:type="dxa"/>
            <w:gridSpan w:val="3"/>
            <w:tcBorders>
              <w:top w:val="single" w:sz="6" w:space="0" w:color="auto"/>
              <w:left w:val="single" w:sz="4" w:space="0" w:color="auto"/>
              <w:bottom w:val="single" w:sz="6" w:space="0" w:color="auto"/>
              <w:right w:val="single" w:sz="4" w:space="0" w:color="auto"/>
            </w:tcBorders>
          </w:tcPr>
          <w:p w14:paraId="6BDD32AD" w14:textId="39934CB7" w:rsidR="00D53B3C" w:rsidRDefault="00E90B32">
            <w:pPr>
              <w:jc w:val="center"/>
              <w:rPr>
                <w:iCs/>
              </w:rPr>
            </w:pPr>
            <w:r>
              <w:rPr>
                <w:iCs/>
              </w:rPr>
              <w:t>Seasonal</w:t>
            </w:r>
          </w:p>
        </w:tc>
        <w:tc>
          <w:tcPr>
            <w:tcW w:w="2021" w:type="dxa"/>
            <w:gridSpan w:val="2"/>
            <w:tcBorders>
              <w:top w:val="single" w:sz="6" w:space="0" w:color="auto"/>
              <w:left w:val="single" w:sz="4" w:space="0" w:color="auto"/>
              <w:bottom w:val="single" w:sz="6" w:space="0" w:color="auto"/>
              <w:right w:val="single" w:sz="4" w:space="0" w:color="auto"/>
            </w:tcBorders>
          </w:tcPr>
          <w:p w14:paraId="1FEE0AD7" w14:textId="76C5DF37" w:rsidR="00D53B3C" w:rsidRDefault="00FE0500">
            <w:pPr>
              <w:jc w:val="center"/>
              <w:rPr>
                <w:iCs/>
              </w:rPr>
            </w:pPr>
            <w:r>
              <w:rPr>
                <w:iCs/>
              </w:rPr>
              <w:t>1</w:t>
            </w:r>
          </w:p>
        </w:tc>
        <w:tc>
          <w:tcPr>
            <w:tcW w:w="2516" w:type="dxa"/>
            <w:tcBorders>
              <w:top w:val="single" w:sz="6" w:space="0" w:color="auto"/>
              <w:left w:val="single" w:sz="4" w:space="0" w:color="auto"/>
              <w:bottom w:val="single" w:sz="6" w:space="0" w:color="auto"/>
              <w:right w:val="single" w:sz="12" w:space="0" w:color="auto"/>
            </w:tcBorders>
            <w:vAlign w:val="center"/>
          </w:tcPr>
          <w:p w14:paraId="0A22947A" w14:textId="77777777" w:rsidR="00D53B3C" w:rsidRDefault="00D53B3C">
            <w:pPr>
              <w:jc w:val="center"/>
              <w:rPr>
                <w:iCs/>
              </w:rPr>
            </w:pPr>
          </w:p>
        </w:tc>
      </w:tr>
      <w:tr w:rsidR="00D53B3C" w14:paraId="4B3DE140" w14:textId="77777777" w:rsidTr="002D5036">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right w:val="single" w:sz="12" w:space="0" w:color="auto"/>
            </w:tcBorders>
            <w:vAlign w:val="center"/>
          </w:tcPr>
          <w:p w14:paraId="23259EBA" w14:textId="77777777" w:rsidR="00D53B3C" w:rsidRDefault="00D53B3C">
            <w:pPr>
              <w:tabs>
                <w:tab w:val="num" w:pos="900"/>
              </w:tabs>
            </w:pPr>
          </w:p>
        </w:tc>
        <w:tc>
          <w:tcPr>
            <w:tcW w:w="1072" w:type="dxa"/>
            <w:gridSpan w:val="2"/>
            <w:tcBorders>
              <w:top w:val="single" w:sz="6" w:space="0" w:color="auto"/>
              <w:left w:val="single" w:sz="12" w:space="0" w:color="auto"/>
              <w:bottom w:val="single" w:sz="6" w:space="0" w:color="auto"/>
              <w:right w:val="single" w:sz="6" w:space="0" w:color="auto"/>
            </w:tcBorders>
            <w:vAlign w:val="center"/>
          </w:tcPr>
          <w:p w14:paraId="754704BB" w14:textId="416E9030" w:rsidR="00D53B3C" w:rsidRDefault="00D53B3C">
            <w:pPr>
              <w:tabs>
                <w:tab w:val="num" w:pos="900"/>
              </w:tabs>
              <w:jc w:val="center"/>
              <w:rPr>
                <w:bCs/>
                <w:iCs/>
              </w:rPr>
            </w:pPr>
            <w:r>
              <w:rPr>
                <w:bCs/>
                <w:iCs/>
              </w:rPr>
              <w:t>Line P</w:t>
            </w:r>
          </w:p>
        </w:tc>
        <w:tc>
          <w:tcPr>
            <w:tcW w:w="997" w:type="dxa"/>
            <w:tcBorders>
              <w:top w:val="single" w:sz="6" w:space="0" w:color="auto"/>
              <w:left w:val="single" w:sz="6" w:space="0" w:color="auto"/>
              <w:bottom w:val="single" w:sz="6" w:space="0" w:color="auto"/>
              <w:right w:val="single" w:sz="6" w:space="0" w:color="auto"/>
            </w:tcBorders>
            <w:vAlign w:val="center"/>
          </w:tcPr>
          <w:p w14:paraId="408D7EDB" w14:textId="1463C03F" w:rsidR="00D53B3C" w:rsidRDefault="00D53B3C">
            <w:pPr>
              <w:jc w:val="center"/>
              <w:rPr>
                <w:iCs/>
              </w:rPr>
            </w:pPr>
            <w:r>
              <w:rPr>
                <w:iCs/>
              </w:rPr>
              <w:t>Fisheries and Oceans Canada</w:t>
            </w:r>
          </w:p>
        </w:tc>
        <w:tc>
          <w:tcPr>
            <w:tcW w:w="2915" w:type="dxa"/>
            <w:gridSpan w:val="4"/>
            <w:tcBorders>
              <w:top w:val="single" w:sz="6" w:space="0" w:color="auto"/>
              <w:left w:val="single" w:sz="6" w:space="0" w:color="auto"/>
              <w:bottom w:val="single" w:sz="6" w:space="0" w:color="auto"/>
              <w:right w:val="single" w:sz="4" w:space="0" w:color="auto"/>
            </w:tcBorders>
            <w:vAlign w:val="center"/>
          </w:tcPr>
          <w:p w14:paraId="0F487A64" w14:textId="3B24E967" w:rsidR="00D53B3C" w:rsidRDefault="00D53B3C">
            <w:pPr>
              <w:jc w:val="center"/>
              <w:rPr>
                <w:iCs/>
              </w:rPr>
            </w:pPr>
            <w:r>
              <w:rPr>
                <w:iCs/>
              </w:rPr>
              <w:t>CTD, pCO2</w:t>
            </w:r>
          </w:p>
        </w:tc>
        <w:tc>
          <w:tcPr>
            <w:tcW w:w="4688" w:type="dxa"/>
            <w:gridSpan w:val="3"/>
            <w:tcBorders>
              <w:top w:val="single" w:sz="6" w:space="0" w:color="auto"/>
              <w:left w:val="single" w:sz="4" w:space="0" w:color="auto"/>
              <w:bottom w:val="single" w:sz="6" w:space="0" w:color="auto"/>
              <w:right w:val="single" w:sz="4" w:space="0" w:color="auto"/>
            </w:tcBorders>
          </w:tcPr>
          <w:p w14:paraId="6A8C1835" w14:textId="6ECCE239" w:rsidR="00D53B3C" w:rsidRDefault="00E90B32">
            <w:pPr>
              <w:jc w:val="center"/>
              <w:rPr>
                <w:iCs/>
              </w:rPr>
            </w:pPr>
            <w:r>
              <w:rPr>
                <w:iCs/>
              </w:rPr>
              <w:t>Seasonal</w:t>
            </w:r>
          </w:p>
        </w:tc>
        <w:tc>
          <w:tcPr>
            <w:tcW w:w="2021" w:type="dxa"/>
            <w:gridSpan w:val="2"/>
            <w:tcBorders>
              <w:top w:val="single" w:sz="6" w:space="0" w:color="auto"/>
              <w:left w:val="single" w:sz="4" w:space="0" w:color="auto"/>
              <w:bottom w:val="single" w:sz="6" w:space="0" w:color="auto"/>
              <w:right w:val="single" w:sz="4" w:space="0" w:color="auto"/>
            </w:tcBorders>
          </w:tcPr>
          <w:p w14:paraId="1B8986D8" w14:textId="26EE7A09" w:rsidR="00D53B3C" w:rsidRDefault="00FE0500">
            <w:pPr>
              <w:jc w:val="center"/>
              <w:rPr>
                <w:iCs/>
              </w:rPr>
            </w:pPr>
            <w:r>
              <w:rPr>
                <w:iCs/>
              </w:rPr>
              <w:t>1</w:t>
            </w:r>
          </w:p>
        </w:tc>
        <w:tc>
          <w:tcPr>
            <w:tcW w:w="2516" w:type="dxa"/>
            <w:tcBorders>
              <w:top w:val="single" w:sz="6" w:space="0" w:color="auto"/>
              <w:left w:val="single" w:sz="4" w:space="0" w:color="auto"/>
              <w:bottom w:val="single" w:sz="6" w:space="0" w:color="auto"/>
              <w:right w:val="single" w:sz="12" w:space="0" w:color="auto"/>
            </w:tcBorders>
            <w:vAlign w:val="center"/>
          </w:tcPr>
          <w:p w14:paraId="0606BAEE" w14:textId="77777777" w:rsidR="00D53B3C" w:rsidRDefault="00D53B3C">
            <w:pPr>
              <w:jc w:val="center"/>
              <w:rPr>
                <w:iCs/>
              </w:rPr>
            </w:pPr>
          </w:p>
        </w:tc>
      </w:tr>
      <w:tr w:rsidR="002D5036" w14:paraId="51CF9E01" w14:textId="77777777" w:rsidTr="009B7BA3">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right w:val="single" w:sz="12" w:space="0" w:color="auto"/>
            </w:tcBorders>
            <w:vAlign w:val="center"/>
          </w:tcPr>
          <w:p w14:paraId="1D8901D8" w14:textId="4752BB1D" w:rsidR="002D5036" w:rsidRDefault="002D5036">
            <w:pPr>
              <w:tabs>
                <w:tab w:val="num" w:pos="900"/>
              </w:tabs>
            </w:pPr>
          </w:p>
        </w:tc>
        <w:tc>
          <w:tcPr>
            <w:tcW w:w="1072" w:type="dxa"/>
            <w:gridSpan w:val="2"/>
            <w:tcBorders>
              <w:top w:val="single" w:sz="6" w:space="0" w:color="auto"/>
              <w:left w:val="single" w:sz="12" w:space="0" w:color="auto"/>
              <w:bottom w:val="single" w:sz="12" w:space="0" w:color="auto"/>
              <w:right w:val="single" w:sz="6" w:space="0" w:color="auto"/>
            </w:tcBorders>
            <w:vAlign w:val="center"/>
          </w:tcPr>
          <w:p w14:paraId="2C188E1E" w14:textId="3FE0E583" w:rsidR="002D5036" w:rsidRDefault="002D5036">
            <w:pPr>
              <w:tabs>
                <w:tab w:val="num" w:pos="900"/>
              </w:tabs>
              <w:jc w:val="center"/>
              <w:rPr>
                <w:bCs/>
                <w:iCs/>
              </w:rPr>
            </w:pPr>
            <w:r>
              <w:rPr>
                <w:bCs/>
                <w:iCs/>
              </w:rPr>
              <w:t>Browns Bank</w:t>
            </w:r>
          </w:p>
        </w:tc>
        <w:tc>
          <w:tcPr>
            <w:tcW w:w="997" w:type="dxa"/>
            <w:tcBorders>
              <w:top w:val="single" w:sz="6" w:space="0" w:color="auto"/>
              <w:left w:val="single" w:sz="6" w:space="0" w:color="auto"/>
              <w:bottom w:val="single" w:sz="12" w:space="0" w:color="auto"/>
              <w:right w:val="single" w:sz="6" w:space="0" w:color="auto"/>
            </w:tcBorders>
            <w:vAlign w:val="center"/>
          </w:tcPr>
          <w:p w14:paraId="4510D5C9" w14:textId="262129D4" w:rsidR="002D5036" w:rsidRDefault="002D5036">
            <w:pPr>
              <w:jc w:val="center"/>
              <w:rPr>
                <w:iCs/>
              </w:rPr>
            </w:pPr>
            <w:r>
              <w:rPr>
                <w:iCs/>
              </w:rPr>
              <w:t>Fisheries and Oceans Canada</w:t>
            </w:r>
          </w:p>
        </w:tc>
        <w:tc>
          <w:tcPr>
            <w:tcW w:w="2915" w:type="dxa"/>
            <w:gridSpan w:val="4"/>
            <w:tcBorders>
              <w:top w:val="single" w:sz="6" w:space="0" w:color="auto"/>
              <w:left w:val="single" w:sz="6" w:space="0" w:color="auto"/>
              <w:bottom w:val="single" w:sz="12" w:space="0" w:color="auto"/>
              <w:right w:val="single" w:sz="4" w:space="0" w:color="auto"/>
            </w:tcBorders>
            <w:vAlign w:val="center"/>
          </w:tcPr>
          <w:p w14:paraId="31E66566" w14:textId="36E2B7EC" w:rsidR="002D5036" w:rsidRDefault="002D5036" w:rsidP="002D5036">
            <w:pPr>
              <w:jc w:val="center"/>
              <w:rPr>
                <w:iCs/>
              </w:rPr>
            </w:pPr>
            <w:r>
              <w:rPr>
                <w:iCs/>
              </w:rPr>
              <w:t>CTD, pCO2</w:t>
            </w:r>
          </w:p>
        </w:tc>
        <w:tc>
          <w:tcPr>
            <w:tcW w:w="4688" w:type="dxa"/>
            <w:gridSpan w:val="3"/>
            <w:tcBorders>
              <w:top w:val="single" w:sz="6" w:space="0" w:color="auto"/>
              <w:left w:val="single" w:sz="4" w:space="0" w:color="auto"/>
              <w:bottom w:val="single" w:sz="12" w:space="0" w:color="auto"/>
              <w:right w:val="single" w:sz="4" w:space="0" w:color="auto"/>
            </w:tcBorders>
          </w:tcPr>
          <w:p w14:paraId="6ECCCAAD" w14:textId="6D976EB1" w:rsidR="002D5036" w:rsidRDefault="002D5036">
            <w:pPr>
              <w:jc w:val="center"/>
              <w:rPr>
                <w:iCs/>
              </w:rPr>
            </w:pPr>
            <w:r>
              <w:rPr>
                <w:iCs/>
              </w:rPr>
              <w:t>Seasonal</w:t>
            </w:r>
          </w:p>
        </w:tc>
        <w:tc>
          <w:tcPr>
            <w:tcW w:w="2021" w:type="dxa"/>
            <w:gridSpan w:val="2"/>
            <w:tcBorders>
              <w:top w:val="single" w:sz="6" w:space="0" w:color="auto"/>
              <w:left w:val="single" w:sz="4" w:space="0" w:color="auto"/>
              <w:bottom w:val="single" w:sz="12" w:space="0" w:color="auto"/>
              <w:right w:val="single" w:sz="4" w:space="0" w:color="auto"/>
            </w:tcBorders>
          </w:tcPr>
          <w:p w14:paraId="418839C5" w14:textId="6738E21C" w:rsidR="002D5036" w:rsidRDefault="002D5036">
            <w:pPr>
              <w:jc w:val="center"/>
              <w:rPr>
                <w:iCs/>
              </w:rPr>
            </w:pPr>
            <w:r>
              <w:rPr>
                <w:iCs/>
              </w:rPr>
              <w:t>1</w:t>
            </w:r>
          </w:p>
        </w:tc>
        <w:tc>
          <w:tcPr>
            <w:tcW w:w="2516" w:type="dxa"/>
            <w:tcBorders>
              <w:top w:val="single" w:sz="6" w:space="0" w:color="auto"/>
              <w:left w:val="single" w:sz="4" w:space="0" w:color="auto"/>
              <w:bottom w:val="single" w:sz="12" w:space="0" w:color="auto"/>
              <w:right w:val="single" w:sz="12" w:space="0" w:color="auto"/>
            </w:tcBorders>
            <w:vAlign w:val="center"/>
          </w:tcPr>
          <w:p w14:paraId="221D1C33" w14:textId="77777777" w:rsidR="002D5036" w:rsidRDefault="002D5036">
            <w:pPr>
              <w:jc w:val="center"/>
              <w:rPr>
                <w:iCs/>
              </w:rPr>
            </w:pPr>
          </w:p>
        </w:tc>
      </w:tr>
    </w:tbl>
    <w:p w14:paraId="15770BEE" w14:textId="77777777" w:rsidR="009C7A8E" w:rsidRDefault="009C7A8E"/>
    <w:tbl>
      <w:tblPr>
        <w:tblW w:w="0" w:type="auto"/>
        <w:tblBorders>
          <w:top w:val="single" w:sz="4" w:space="0" w:color="auto"/>
          <w:bottom w:val="single" w:sz="4" w:space="0" w:color="auto"/>
        </w:tblBorders>
        <w:tblLook w:val="01E0" w:firstRow="1" w:lastRow="1" w:firstColumn="1" w:lastColumn="1" w:noHBand="0" w:noVBand="0"/>
      </w:tblPr>
      <w:tblGrid>
        <w:gridCol w:w="304"/>
        <w:gridCol w:w="539"/>
        <w:gridCol w:w="1278"/>
        <w:gridCol w:w="1420"/>
        <w:gridCol w:w="3257"/>
        <w:gridCol w:w="947"/>
        <w:gridCol w:w="3589"/>
        <w:gridCol w:w="3236"/>
      </w:tblGrid>
      <w:tr w:rsidR="009C7A8E" w14:paraId="68B489C6" w14:textId="77777777" w:rsidTr="009C7A8E">
        <w:trPr>
          <w:trHeight w:val="397"/>
        </w:trPr>
        <w:tc>
          <w:tcPr>
            <w:tcW w:w="2121" w:type="dxa"/>
            <w:gridSpan w:val="3"/>
            <w:tcBorders>
              <w:top w:val="nil"/>
              <w:bottom w:val="nil"/>
            </w:tcBorders>
          </w:tcPr>
          <w:p w14:paraId="5F6F5B14" w14:textId="77777777" w:rsidR="009C7A8E" w:rsidRDefault="009C7A8E">
            <w:pPr>
              <w:tabs>
                <w:tab w:val="num" w:pos="900"/>
              </w:tabs>
              <w:jc w:val="center"/>
              <w:rPr>
                <w:bCs/>
              </w:rPr>
            </w:pPr>
          </w:p>
        </w:tc>
        <w:tc>
          <w:tcPr>
            <w:tcW w:w="1420" w:type="dxa"/>
            <w:tcBorders>
              <w:top w:val="nil"/>
              <w:bottom w:val="nil"/>
            </w:tcBorders>
          </w:tcPr>
          <w:p w14:paraId="3EF58A55" w14:textId="77777777" w:rsidR="009C7A8E" w:rsidRDefault="009C7A8E">
            <w:pPr>
              <w:tabs>
                <w:tab w:val="num" w:pos="900"/>
              </w:tabs>
              <w:jc w:val="center"/>
              <w:rPr>
                <w:bCs/>
              </w:rPr>
            </w:pPr>
          </w:p>
        </w:tc>
        <w:tc>
          <w:tcPr>
            <w:tcW w:w="4204" w:type="dxa"/>
            <w:gridSpan w:val="2"/>
            <w:tcBorders>
              <w:top w:val="nil"/>
              <w:bottom w:val="nil"/>
            </w:tcBorders>
          </w:tcPr>
          <w:p w14:paraId="06714515" w14:textId="77777777" w:rsidR="009C7A8E" w:rsidRDefault="009C7A8E" w:rsidP="009C7A8E">
            <w:pPr>
              <w:tabs>
                <w:tab w:val="num" w:pos="900"/>
              </w:tabs>
              <w:rPr>
                <w:bCs/>
              </w:rPr>
            </w:pPr>
          </w:p>
        </w:tc>
        <w:tc>
          <w:tcPr>
            <w:tcW w:w="6825" w:type="dxa"/>
            <w:gridSpan w:val="2"/>
            <w:tcBorders>
              <w:top w:val="nil"/>
              <w:bottom w:val="nil"/>
            </w:tcBorders>
            <w:vAlign w:val="center"/>
          </w:tcPr>
          <w:p w14:paraId="7BD49AAF" w14:textId="2ADD4A1F" w:rsidR="009C7A8E" w:rsidRDefault="009C7A8E" w:rsidP="009C7A8E">
            <w:pPr>
              <w:tabs>
                <w:tab w:val="num" w:pos="900"/>
              </w:tabs>
              <w:rPr>
                <w:bCs/>
              </w:rPr>
            </w:pPr>
          </w:p>
          <w:p w14:paraId="40D826E5" w14:textId="77777777" w:rsidR="009C7A8E" w:rsidRDefault="009C7A8E">
            <w:pPr>
              <w:tabs>
                <w:tab w:val="num" w:pos="900"/>
              </w:tabs>
              <w:jc w:val="center"/>
              <w:rPr>
                <w:bCs/>
              </w:rPr>
            </w:pPr>
          </w:p>
          <w:p w14:paraId="00E19241" w14:textId="02A2E9F2" w:rsidR="009C7A8E" w:rsidRDefault="009C7A8E">
            <w:pPr>
              <w:tabs>
                <w:tab w:val="num" w:pos="900"/>
              </w:tabs>
              <w:jc w:val="center"/>
              <w:rPr>
                <w:bCs/>
              </w:rPr>
            </w:pPr>
          </w:p>
        </w:tc>
      </w:tr>
      <w:tr w:rsidR="00067A4F" w14:paraId="4AD2FAD0" w14:textId="77777777" w:rsidTr="00CB2E11">
        <w:trPr>
          <w:cantSplit/>
          <w:trHeight w:val="567"/>
        </w:trPr>
        <w:tc>
          <w:tcPr>
            <w:tcW w:w="304" w:type="dxa"/>
            <w:tcBorders>
              <w:top w:val="nil"/>
              <w:bottom w:val="nil"/>
              <w:right w:val="single" w:sz="12" w:space="0" w:color="auto"/>
            </w:tcBorders>
            <w:vAlign w:val="center"/>
          </w:tcPr>
          <w:p w14:paraId="711659AE" w14:textId="77777777" w:rsidR="00067A4F" w:rsidRDefault="00067A4F">
            <w:pPr>
              <w:tabs>
                <w:tab w:val="num" w:pos="900"/>
              </w:tabs>
              <w:jc w:val="center"/>
              <w:rPr>
                <w:b/>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14:paraId="017B4AF8" w14:textId="77777777" w:rsidR="00067A4F" w:rsidRDefault="00067A4F" w:rsidP="00067A4F">
            <w:pPr>
              <w:tabs>
                <w:tab w:val="num" w:pos="900"/>
              </w:tabs>
              <w:rPr>
                <w:b/>
                <w:bCs/>
              </w:rPr>
            </w:pPr>
            <w:r>
              <w:rPr>
                <w:b/>
                <w:bCs/>
              </w:rPr>
              <w:t>b.</w:t>
            </w:r>
          </w:p>
        </w:tc>
        <w:tc>
          <w:tcPr>
            <w:tcW w:w="13727" w:type="dxa"/>
            <w:gridSpan w:val="6"/>
            <w:tcBorders>
              <w:top w:val="single" w:sz="12" w:space="0" w:color="auto"/>
              <w:left w:val="nil"/>
              <w:bottom w:val="single" w:sz="12" w:space="0" w:color="auto"/>
              <w:right w:val="single" w:sz="12" w:space="0" w:color="auto"/>
            </w:tcBorders>
            <w:shd w:val="clear" w:color="auto" w:fill="E6E6E6"/>
          </w:tcPr>
          <w:p w14:paraId="71F7CF27" w14:textId="4273E47C" w:rsidR="00067A4F" w:rsidRDefault="00067A4F" w:rsidP="00067A4F">
            <w:pPr>
              <w:tabs>
                <w:tab w:val="num" w:pos="900"/>
              </w:tabs>
              <w:jc w:val="center"/>
              <w:rPr>
                <w:b/>
                <w:bCs/>
              </w:rPr>
            </w:pPr>
            <w:r>
              <w:rPr>
                <w:b/>
                <w:bCs/>
              </w:rPr>
              <w:t>Data management</w:t>
            </w:r>
          </w:p>
        </w:tc>
      </w:tr>
      <w:tr w:rsidR="009C7A8E" w14:paraId="75230C74" w14:textId="79314545" w:rsidTr="009C7A8E">
        <w:trPr>
          <w:cantSplit/>
          <w:trHeight w:val="567"/>
        </w:trPr>
        <w:tc>
          <w:tcPr>
            <w:tcW w:w="304" w:type="dxa"/>
            <w:tcBorders>
              <w:top w:val="nil"/>
              <w:right w:val="single" w:sz="12" w:space="0" w:color="auto"/>
            </w:tcBorders>
            <w:vAlign w:val="center"/>
          </w:tcPr>
          <w:p w14:paraId="1AECD54E" w14:textId="77777777" w:rsidR="009C7A8E" w:rsidRDefault="009C7A8E">
            <w:pPr>
              <w:tabs>
                <w:tab w:val="num" w:pos="900"/>
              </w:tabs>
              <w:jc w:val="center"/>
              <w:rPr>
                <w:b/>
                <w:bCs/>
              </w:rPr>
            </w:pPr>
          </w:p>
        </w:tc>
        <w:tc>
          <w:tcPr>
            <w:tcW w:w="1817" w:type="dxa"/>
            <w:gridSpan w:val="2"/>
            <w:tcBorders>
              <w:top w:val="single" w:sz="4" w:space="0" w:color="auto"/>
              <w:left w:val="single" w:sz="12" w:space="0" w:color="auto"/>
              <w:bottom w:val="single" w:sz="12" w:space="0" w:color="auto"/>
              <w:right w:val="single" w:sz="4" w:space="0" w:color="auto"/>
            </w:tcBorders>
            <w:shd w:val="clear" w:color="auto" w:fill="E6E6E6"/>
            <w:vAlign w:val="center"/>
          </w:tcPr>
          <w:p w14:paraId="0ABFDFB7" w14:textId="77777777" w:rsidR="009C7A8E" w:rsidRDefault="009C7A8E">
            <w:pPr>
              <w:tabs>
                <w:tab w:val="num" w:pos="900"/>
              </w:tabs>
              <w:jc w:val="center"/>
              <w:rPr>
                <w:b/>
                <w:bCs/>
              </w:rPr>
            </w:pPr>
            <w:r>
              <w:rPr>
                <w:b/>
                <w:bCs/>
              </w:rPr>
              <w:t>Agency</w:t>
            </w:r>
          </w:p>
        </w:tc>
        <w:tc>
          <w:tcPr>
            <w:tcW w:w="4677" w:type="dxa"/>
            <w:gridSpan w:val="2"/>
            <w:tcBorders>
              <w:top w:val="single" w:sz="4" w:space="0" w:color="auto"/>
              <w:left w:val="single" w:sz="4" w:space="0" w:color="auto"/>
              <w:bottom w:val="single" w:sz="12" w:space="0" w:color="auto"/>
              <w:right w:val="single" w:sz="4" w:space="0" w:color="auto"/>
            </w:tcBorders>
            <w:shd w:val="clear" w:color="auto" w:fill="E6E6E6"/>
            <w:vAlign w:val="center"/>
          </w:tcPr>
          <w:p w14:paraId="7DF622CE" w14:textId="354855C0" w:rsidR="009C7A8E" w:rsidRDefault="009C7A8E" w:rsidP="009C7A8E">
            <w:pPr>
              <w:tabs>
                <w:tab w:val="num" w:pos="900"/>
              </w:tabs>
              <w:jc w:val="center"/>
              <w:rPr>
                <w:b/>
                <w:bCs/>
              </w:rPr>
            </w:pPr>
            <w:r>
              <w:rPr>
                <w:b/>
                <w:bCs/>
              </w:rPr>
              <w:t>No. of BUFR messages sent to the GTS in 2018</w:t>
            </w:r>
          </w:p>
        </w:tc>
        <w:tc>
          <w:tcPr>
            <w:tcW w:w="4536" w:type="dxa"/>
            <w:gridSpan w:val="2"/>
            <w:tcBorders>
              <w:top w:val="single" w:sz="4" w:space="0" w:color="auto"/>
              <w:left w:val="single" w:sz="4" w:space="0" w:color="auto"/>
              <w:bottom w:val="single" w:sz="12" w:space="0" w:color="auto"/>
              <w:right w:val="single" w:sz="12" w:space="0" w:color="auto"/>
            </w:tcBorders>
            <w:shd w:val="clear" w:color="auto" w:fill="E6E6E6"/>
            <w:vAlign w:val="center"/>
          </w:tcPr>
          <w:p w14:paraId="66A222EF" w14:textId="11E586E0" w:rsidR="009C7A8E" w:rsidRDefault="009C7A8E">
            <w:pPr>
              <w:tabs>
                <w:tab w:val="num" w:pos="900"/>
              </w:tabs>
              <w:jc w:val="center"/>
              <w:rPr>
                <w:b/>
                <w:bCs/>
              </w:rPr>
            </w:pPr>
            <w:r>
              <w:rPr>
                <w:b/>
                <w:bCs/>
              </w:rPr>
              <w:t>Delayed-mode data archive location (external)</w:t>
            </w:r>
          </w:p>
        </w:tc>
        <w:tc>
          <w:tcPr>
            <w:tcW w:w="3236" w:type="dxa"/>
            <w:tcBorders>
              <w:top w:val="single" w:sz="4" w:space="0" w:color="auto"/>
              <w:left w:val="single" w:sz="4" w:space="0" w:color="auto"/>
              <w:bottom w:val="single" w:sz="12" w:space="0" w:color="auto"/>
              <w:right w:val="single" w:sz="12" w:space="0" w:color="auto"/>
            </w:tcBorders>
            <w:shd w:val="clear" w:color="auto" w:fill="E6E6E6"/>
          </w:tcPr>
          <w:p w14:paraId="723B6711" w14:textId="6AD111D6" w:rsidR="009C7A8E" w:rsidRDefault="009C7A8E">
            <w:pPr>
              <w:tabs>
                <w:tab w:val="num" w:pos="900"/>
              </w:tabs>
              <w:jc w:val="center"/>
              <w:rPr>
                <w:b/>
                <w:bCs/>
              </w:rPr>
            </w:pPr>
            <w:r>
              <w:rPr>
                <w:b/>
                <w:bCs/>
              </w:rPr>
              <w:t>Originating bulletin header</w:t>
            </w:r>
          </w:p>
        </w:tc>
      </w:tr>
      <w:tr w:rsidR="009C7A8E" w14:paraId="4BE3ED10" w14:textId="6BEDF2E1" w:rsidTr="009C7A8E">
        <w:trPr>
          <w:cantSplit/>
          <w:trHeight w:val="420"/>
        </w:trPr>
        <w:tc>
          <w:tcPr>
            <w:tcW w:w="304" w:type="dxa"/>
            <w:tcBorders>
              <w:right w:val="single" w:sz="12" w:space="0" w:color="auto"/>
            </w:tcBorders>
            <w:vAlign w:val="center"/>
          </w:tcPr>
          <w:p w14:paraId="5CA1B1FA" w14:textId="77777777" w:rsidR="009C7A8E" w:rsidRDefault="009C7A8E" w:rsidP="000C5B73">
            <w:pPr>
              <w:tabs>
                <w:tab w:val="num" w:pos="900"/>
              </w:tabs>
              <w:jc w:val="center"/>
              <w:rPr>
                <w:bCs/>
              </w:rPr>
            </w:pPr>
          </w:p>
        </w:tc>
        <w:tc>
          <w:tcPr>
            <w:tcW w:w="1817" w:type="dxa"/>
            <w:gridSpan w:val="2"/>
            <w:tcBorders>
              <w:top w:val="single" w:sz="12" w:space="0" w:color="auto"/>
              <w:left w:val="single" w:sz="12" w:space="0" w:color="auto"/>
              <w:bottom w:val="single" w:sz="6" w:space="0" w:color="auto"/>
              <w:right w:val="single" w:sz="4" w:space="0" w:color="auto"/>
            </w:tcBorders>
            <w:vAlign w:val="center"/>
          </w:tcPr>
          <w:p w14:paraId="4235BD21" w14:textId="77777777" w:rsidR="009C7A8E" w:rsidRDefault="009C7A8E" w:rsidP="000C5B73">
            <w:pPr>
              <w:jc w:val="center"/>
            </w:pPr>
          </w:p>
        </w:tc>
        <w:tc>
          <w:tcPr>
            <w:tcW w:w="4677" w:type="dxa"/>
            <w:gridSpan w:val="2"/>
            <w:tcBorders>
              <w:top w:val="single" w:sz="12" w:space="0" w:color="auto"/>
              <w:left w:val="single" w:sz="4" w:space="0" w:color="auto"/>
              <w:bottom w:val="single" w:sz="6" w:space="0" w:color="auto"/>
              <w:right w:val="single" w:sz="4" w:space="0" w:color="auto"/>
            </w:tcBorders>
            <w:vAlign w:val="center"/>
          </w:tcPr>
          <w:p w14:paraId="22A577C0" w14:textId="77777777" w:rsidR="009C7A8E" w:rsidRPr="002A6737" w:rsidRDefault="009C7A8E" w:rsidP="000C5B73">
            <w:pPr>
              <w:jc w:val="center"/>
            </w:pPr>
          </w:p>
        </w:tc>
        <w:tc>
          <w:tcPr>
            <w:tcW w:w="4536" w:type="dxa"/>
            <w:gridSpan w:val="2"/>
            <w:tcBorders>
              <w:top w:val="single" w:sz="12" w:space="0" w:color="auto"/>
              <w:left w:val="single" w:sz="4" w:space="0" w:color="auto"/>
              <w:bottom w:val="single" w:sz="6" w:space="0" w:color="auto"/>
              <w:right w:val="single" w:sz="12" w:space="0" w:color="auto"/>
            </w:tcBorders>
            <w:vAlign w:val="center"/>
          </w:tcPr>
          <w:p w14:paraId="40EFD5A5" w14:textId="7017A937" w:rsidR="009C7A8E" w:rsidRPr="002A6737" w:rsidRDefault="009C7A8E" w:rsidP="000C5B73">
            <w:pPr>
              <w:jc w:val="center"/>
            </w:pPr>
          </w:p>
        </w:tc>
        <w:tc>
          <w:tcPr>
            <w:tcW w:w="3236" w:type="dxa"/>
            <w:tcBorders>
              <w:top w:val="single" w:sz="12" w:space="0" w:color="auto"/>
              <w:left w:val="single" w:sz="4" w:space="0" w:color="auto"/>
              <w:bottom w:val="single" w:sz="6" w:space="0" w:color="auto"/>
              <w:right w:val="single" w:sz="12" w:space="0" w:color="auto"/>
            </w:tcBorders>
          </w:tcPr>
          <w:p w14:paraId="228B9DBF" w14:textId="77777777" w:rsidR="009C7A8E" w:rsidRPr="002A6737" w:rsidRDefault="009C7A8E" w:rsidP="000C5B73">
            <w:pPr>
              <w:jc w:val="center"/>
            </w:pPr>
          </w:p>
        </w:tc>
      </w:tr>
      <w:tr w:rsidR="009C7A8E" w14:paraId="1165FF19" w14:textId="612F738A" w:rsidTr="009C7A8E">
        <w:trPr>
          <w:cantSplit/>
          <w:trHeight w:val="420"/>
        </w:trPr>
        <w:tc>
          <w:tcPr>
            <w:tcW w:w="304" w:type="dxa"/>
            <w:tcBorders>
              <w:right w:val="single" w:sz="12" w:space="0" w:color="auto"/>
            </w:tcBorders>
            <w:vAlign w:val="center"/>
          </w:tcPr>
          <w:p w14:paraId="020A5BA7" w14:textId="77777777" w:rsidR="009C7A8E" w:rsidRDefault="009C7A8E" w:rsidP="000C5B73">
            <w:pPr>
              <w:tabs>
                <w:tab w:val="num" w:pos="900"/>
              </w:tabs>
              <w:jc w:val="center"/>
              <w:rPr>
                <w:bCs/>
              </w:rPr>
            </w:pPr>
          </w:p>
        </w:tc>
        <w:tc>
          <w:tcPr>
            <w:tcW w:w="1817" w:type="dxa"/>
            <w:gridSpan w:val="2"/>
            <w:tcBorders>
              <w:top w:val="single" w:sz="6" w:space="0" w:color="auto"/>
              <w:left w:val="single" w:sz="12" w:space="0" w:color="auto"/>
              <w:bottom w:val="single" w:sz="6" w:space="0" w:color="auto"/>
              <w:right w:val="single" w:sz="4" w:space="0" w:color="auto"/>
            </w:tcBorders>
            <w:vAlign w:val="center"/>
          </w:tcPr>
          <w:p w14:paraId="626ACB2A" w14:textId="77777777" w:rsidR="009C7A8E" w:rsidRDefault="009C7A8E" w:rsidP="000C5B73">
            <w:pPr>
              <w:jc w:val="center"/>
            </w:pPr>
          </w:p>
        </w:tc>
        <w:tc>
          <w:tcPr>
            <w:tcW w:w="4677" w:type="dxa"/>
            <w:gridSpan w:val="2"/>
            <w:tcBorders>
              <w:top w:val="single" w:sz="6" w:space="0" w:color="auto"/>
              <w:left w:val="single" w:sz="4" w:space="0" w:color="auto"/>
              <w:bottom w:val="single" w:sz="6" w:space="0" w:color="auto"/>
              <w:right w:val="single" w:sz="4" w:space="0" w:color="auto"/>
            </w:tcBorders>
            <w:vAlign w:val="center"/>
          </w:tcPr>
          <w:p w14:paraId="3600FEA0" w14:textId="77777777" w:rsidR="009C7A8E" w:rsidRPr="00222891" w:rsidRDefault="009C7A8E" w:rsidP="000C5B73">
            <w:pPr>
              <w:jc w:val="center"/>
            </w:pPr>
          </w:p>
        </w:tc>
        <w:tc>
          <w:tcPr>
            <w:tcW w:w="4536" w:type="dxa"/>
            <w:gridSpan w:val="2"/>
            <w:tcBorders>
              <w:top w:val="single" w:sz="6" w:space="0" w:color="auto"/>
              <w:left w:val="single" w:sz="4" w:space="0" w:color="auto"/>
              <w:bottom w:val="single" w:sz="6" w:space="0" w:color="auto"/>
              <w:right w:val="single" w:sz="12" w:space="0" w:color="auto"/>
            </w:tcBorders>
            <w:vAlign w:val="center"/>
          </w:tcPr>
          <w:p w14:paraId="5F350DF9" w14:textId="266FC0D4" w:rsidR="009C7A8E" w:rsidRPr="00222891" w:rsidRDefault="009C7A8E" w:rsidP="000C5B73">
            <w:pPr>
              <w:jc w:val="center"/>
            </w:pPr>
          </w:p>
        </w:tc>
        <w:tc>
          <w:tcPr>
            <w:tcW w:w="3236" w:type="dxa"/>
            <w:tcBorders>
              <w:top w:val="single" w:sz="6" w:space="0" w:color="auto"/>
              <w:left w:val="single" w:sz="4" w:space="0" w:color="auto"/>
              <w:bottom w:val="single" w:sz="6" w:space="0" w:color="auto"/>
              <w:right w:val="single" w:sz="12" w:space="0" w:color="auto"/>
            </w:tcBorders>
          </w:tcPr>
          <w:p w14:paraId="74705616" w14:textId="77777777" w:rsidR="009C7A8E" w:rsidRPr="00222891" w:rsidRDefault="009C7A8E" w:rsidP="000C5B73">
            <w:pPr>
              <w:jc w:val="center"/>
            </w:pPr>
          </w:p>
        </w:tc>
      </w:tr>
      <w:tr w:rsidR="009C7A8E" w14:paraId="017628CF" w14:textId="14A38BD9" w:rsidTr="009C7A8E">
        <w:trPr>
          <w:cantSplit/>
          <w:trHeight w:val="420"/>
        </w:trPr>
        <w:tc>
          <w:tcPr>
            <w:tcW w:w="304" w:type="dxa"/>
            <w:tcBorders>
              <w:bottom w:val="nil"/>
              <w:right w:val="single" w:sz="12" w:space="0" w:color="auto"/>
            </w:tcBorders>
            <w:vAlign w:val="center"/>
          </w:tcPr>
          <w:p w14:paraId="10F81C4E" w14:textId="77777777" w:rsidR="009C7A8E" w:rsidRDefault="009C7A8E" w:rsidP="000C5B73">
            <w:pPr>
              <w:tabs>
                <w:tab w:val="num" w:pos="900"/>
              </w:tabs>
              <w:jc w:val="center"/>
              <w:rPr>
                <w:bCs/>
              </w:rPr>
            </w:pPr>
          </w:p>
        </w:tc>
        <w:tc>
          <w:tcPr>
            <w:tcW w:w="1817" w:type="dxa"/>
            <w:gridSpan w:val="2"/>
            <w:tcBorders>
              <w:top w:val="single" w:sz="6" w:space="0" w:color="auto"/>
              <w:left w:val="single" w:sz="12" w:space="0" w:color="auto"/>
              <w:bottom w:val="single" w:sz="6" w:space="0" w:color="auto"/>
              <w:right w:val="single" w:sz="4" w:space="0" w:color="auto"/>
            </w:tcBorders>
            <w:vAlign w:val="center"/>
          </w:tcPr>
          <w:p w14:paraId="196294FC" w14:textId="77777777" w:rsidR="009C7A8E" w:rsidRDefault="009C7A8E" w:rsidP="000C5B73">
            <w:pPr>
              <w:jc w:val="center"/>
            </w:pPr>
          </w:p>
        </w:tc>
        <w:tc>
          <w:tcPr>
            <w:tcW w:w="4677" w:type="dxa"/>
            <w:gridSpan w:val="2"/>
            <w:tcBorders>
              <w:top w:val="single" w:sz="6" w:space="0" w:color="auto"/>
              <w:left w:val="single" w:sz="4" w:space="0" w:color="auto"/>
              <w:bottom w:val="single" w:sz="6" w:space="0" w:color="auto"/>
              <w:right w:val="single" w:sz="6" w:space="0" w:color="auto"/>
            </w:tcBorders>
            <w:vAlign w:val="center"/>
          </w:tcPr>
          <w:p w14:paraId="75FA474F" w14:textId="77777777" w:rsidR="009C7A8E" w:rsidRPr="00222891" w:rsidRDefault="009C7A8E" w:rsidP="000C5B73">
            <w:pPr>
              <w:jc w:val="center"/>
            </w:pPr>
          </w:p>
        </w:tc>
        <w:tc>
          <w:tcPr>
            <w:tcW w:w="4536" w:type="dxa"/>
            <w:gridSpan w:val="2"/>
            <w:tcBorders>
              <w:top w:val="single" w:sz="6" w:space="0" w:color="auto"/>
              <w:left w:val="single" w:sz="6" w:space="0" w:color="auto"/>
              <w:bottom w:val="single" w:sz="6" w:space="0" w:color="auto"/>
              <w:right w:val="single" w:sz="12" w:space="0" w:color="auto"/>
            </w:tcBorders>
            <w:vAlign w:val="center"/>
          </w:tcPr>
          <w:p w14:paraId="1D8E91A5" w14:textId="05C286DA" w:rsidR="009C7A8E" w:rsidRPr="00222891" w:rsidRDefault="009C7A8E" w:rsidP="000C5B73">
            <w:pPr>
              <w:jc w:val="center"/>
            </w:pPr>
          </w:p>
        </w:tc>
        <w:tc>
          <w:tcPr>
            <w:tcW w:w="3236" w:type="dxa"/>
            <w:tcBorders>
              <w:top w:val="single" w:sz="6" w:space="0" w:color="auto"/>
              <w:left w:val="single" w:sz="6" w:space="0" w:color="auto"/>
              <w:bottom w:val="single" w:sz="6" w:space="0" w:color="auto"/>
              <w:right w:val="single" w:sz="12" w:space="0" w:color="auto"/>
            </w:tcBorders>
          </w:tcPr>
          <w:p w14:paraId="6138AF10" w14:textId="77777777" w:rsidR="009C7A8E" w:rsidRPr="00222891" w:rsidRDefault="009C7A8E" w:rsidP="000C5B73">
            <w:pPr>
              <w:jc w:val="center"/>
            </w:pPr>
          </w:p>
        </w:tc>
      </w:tr>
      <w:tr w:rsidR="009C7A8E" w14:paraId="7EBDAA5A" w14:textId="56A0F199" w:rsidTr="009C7A8E">
        <w:trPr>
          <w:cantSplit/>
          <w:trHeight w:val="420"/>
        </w:trPr>
        <w:tc>
          <w:tcPr>
            <w:tcW w:w="304" w:type="dxa"/>
            <w:tcBorders>
              <w:top w:val="nil"/>
              <w:bottom w:val="nil"/>
              <w:right w:val="single" w:sz="12" w:space="0" w:color="auto"/>
            </w:tcBorders>
            <w:vAlign w:val="center"/>
          </w:tcPr>
          <w:p w14:paraId="2D0833B7" w14:textId="77777777" w:rsidR="009C7A8E" w:rsidRDefault="009C7A8E">
            <w:pPr>
              <w:tabs>
                <w:tab w:val="num" w:pos="900"/>
              </w:tabs>
              <w:jc w:val="center"/>
              <w:rPr>
                <w:bCs/>
              </w:rPr>
            </w:pPr>
          </w:p>
        </w:tc>
        <w:tc>
          <w:tcPr>
            <w:tcW w:w="1817" w:type="dxa"/>
            <w:gridSpan w:val="2"/>
            <w:tcBorders>
              <w:top w:val="single" w:sz="6" w:space="0" w:color="auto"/>
              <w:left w:val="single" w:sz="12" w:space="0" w:color="auto"/>
              <w:bottom w:val="single" w:sz="12" w:space="0" w:color="auto"/>
              <w:right w:val="single" w:sz="4" w:space="0" w:color="auto"/>
            </w:tcBorders>
            <w:vAlign w:val="center"/>
          </w:tcPr>
          <w:p w14:paraId="2EB4B4E5" w14:textId="77777777" w:rsidR="009C7A8E" w:rsidRDefault="009C7A8E">
            <w:pPr>
              <w:pStyle w:val="Heading8"/>
              <w:jc w:val="center"/>
              <w:rPr>
                <w:b w:val="0"/>
                <w:bCs w:val="0"/>
                <w:i w:val="0"/>
                <w:iCs w:val="0"/>
              </w:rPr>
            </w:pPr>
          </w:p>
        </w:tc>
        <w:tc>
          <w:tcPr>
            <w:tcW w:w="4677" w:type="dxa"/>
            <w:gridSpan w:val="2"/>
            <w:tcBorders>
              <w:top w:val="single" w:sz="6" w:space="0" w:color="auto"/>
              <w:left w:val="single" w:sz="4" w:space="0" w:color="auto"/>
              <w:bottom w:val="single" w:sz="12" w:space="0" w:color="auto"/>
              <w:right w:val="single" w:sz="6" w:space="0" w:color="auto"/>
            </w:tcBorders>
            <w:vAlign w:val="center"/>
          </w:tcPr>
          <w:p w14:paraId="658C8A1F" w14:textId="77777777" w:rsidR="009C7A8E" w:rsidRDefault="009C7A8E">
            <w:pPr>
              <w:pStyle w:val="Heading8"/>
              <w:jc w:val="center"/>
              <w:rPr>
                <w:b w:val="0"/>
                <w:bCs w:val="0"/>
                <w:i w:val="0"/>
                <w:iCs w:val="0"/>
              </w:rPr>
            </w:pPr>
          </w:p>
        </w:tc>
        <w:tc>
          <w:tcPr>
            <w:tcW w:w="4536" w:type="dxa"/>
            <w:gridSpan w:val="2"/>
            <w:tcBorders>
              <w:top w:val="single" w:sz="6" w:space="0" w:color="auto"/>
              <w:left w:val="single" w:sz="6" w:space="0" w:color="auto"/>
              <w:bottom w:val="single" w:sz="12" w:space="0" w:color="auto"/>
              <w:right w:val="single" w:sz="12" w:space="0" w:color="auto"/>
            </w:tcBorders>
            <w:vAlign w:val="center"/>
          </w:tcPr>
          <w:p w14:paraId="5B9BB00C" w14:textId="50E06F71" w:rsidR="009C7A8E" w:rsidRDefault="009C7A8E">
            <w:pPr>
              <w:pStyle w:val="Heading8"/>
              <w:jc w:val="center"/>
            </w:pPr>
          </w:p>
        </w:tc>
        <w:tc>
          <w:tcPr>
            <w:tcW w:w="3236" w:type="dxa"/>
            <w:tcBorders>
              <w:top w:val="single" w:sz="6" w:space="0" w:color="auto"/>
              <w:left w:val="single" w:sz="6" w:space="0" w:color="auto"/>
              <w:bottom w:val="single" w:sz="12" w:space="0" w:color="auto"/>
              <w:right w:val="single" w:sz="12" w:space="0" w:color="auto"/>
            </w:tcBorders>
          </w:tcPr>
          <w:p w14:paraId="77614CED" w14:textId="77777777" w:rsidR="009C7A8E" w:rsidRDefault="009C7A8E">
            <w:pPr>
              <w:pStyle w:val="Heading8"/>
              <w:jc w:val="center"/>
            </w:pPr>
          </w:p>
        </w:tc>
      </w:tr>
    </w:tbl>
    <w:p w14:paraId="36F35A1B" w14:textId="77777777" w:rsidR="00067A4F" w:rsidRDefault="00067A4F"/>
    <w:p w14:paraId="30D493FA" w14:textId="77777777" w:rsidR="00067A4F" w:rsidRDefault="00067A4F"/>
    <w:p w14:paraId="663DB350" w14:textId="77777777" w:rsidR="00067A4F" w:rsidRDefault="00067A4F"/>
    <w:p w14:paraId="6814E791" w14:textId="77777777" w:rsidR="00067A4F" w:rsidRDefault="00067A4F"/>
    <w:tbl>
      <w:tblPr>
        <w:tblW w:w="0" w:type="auto"/>
        <w:tblBorders>
          <w:top w:val="single" w:sz="4" w:space="0" w:color="auto"/>
          <w:bottom w:val="single" w:sz="4" w:space="0" w:color="auto"/>
        </w:tblBorders>
        <w:tblLook w:val="01E0" w:firstRow="1" w:lastRow="1" w:firstColumn="1" w:lastColumn="1" w:noHBand="0" w:noVBand="0"/>
      </w:tblPr>
      <w:tblGrid>
        <w:gridCol w:w="468"/>
        <w:gridCol w:w="545"/>
        <w:gridCol w:w="13315"/>
      </w:tblGrid>
      <w:tr w:rsidR="00673B85" w14:paraId="0D981442" w14:textId="77777777">
        <w:trPr>
          <w:cantSplit/>
          <w:trHeight w:val="397"/>
        </w:trPr>
        <w:tc>
          <w:tcPr>
            <w:tcW w:w="468" w:type="dxa"/>
            <w:tcBorders>
              <w:top w:val="nil"/>
              <w:bottom w:val="nil"/>
              <w:right w:val="single" w:sz="12" w:space="0" w:color="auto"/>
            </w:tcBorders>
            <w:vAlign w:val="center"/>
          </w:tcPr>
          <w:p w14:paraId="3F9D6695" w14:textId="08E1B283" w:rsidR="00673B85" w:rsidRDefault="000C5B73">
            <w:pPr>
              <w:tabs>
                <w:tab w:val="num" w:pos="900"/>
              </w:tabs>
              <w:jc w:val="center"/>
              <w:rPr>
                <w:bCs/>
              </w:rPr>
            </w:pPr>
            <w:r>
              <w:br w:type="page"/>
            </w:r>
          </w:p>
        </w:tc>
        <w:tc>
          <w:tcPr>
            <w:tcW w:w="545" w:type="dxa"/>
            <w:tcBorders>
              <w:top w:val="single" w:sz="12" w:space="0" w:color="auto"/>
              <w:left w:val="single" w:sz="12" w:space="0" w:color="auto"/>
              <w:bottom w:val="nil"/>
              <w:right w:val="nil"/>
            </w:tcBorders>
            <w:shd w:val="clear" w:color="auto" w:fill="E6E6E6"/>
            <w:vAlign w:val="center"/>
          </w:tcPr>
          <w:p w14:paraId="14752904" w14:textId="77777777" w:rsidR="00673B85" w:rsidRDefault="00673B85">
            <w:pPr>
              <w:jc w:val="center"/>
              <w:rPr>
                <w:b/>
                <w:bCs/>
              </w:rPr>
            </w:pPr>
            <w:r>
              <w:rPr>
                <w:b/>
                <w:bCs/>
              </w:rPr>
              <w:t>c.</w:t>
            </w:r>
          </w:p>
        </w:tc>
        <w:tc>
          <w:tcPr>
            <w:tcW w:w="13315" w:type="dxa"/>
            <w:tcBorders>
              <w:top w:val="single" w:sz="12" w:space="0" w:color="auto"/>
              <w:left w:val="nil"/>
              <w:bottom w:val="single" w:sz="12" w:space="0" w:color="auto"/>
              <w:right w:val="single" w:sz="12" w:space="0" w:color="auto"/>
            </w:tcBorders>
            <w:shd w:val="clear" w:color="auto" w:fill="E6E6E6"/>
            <w:vAlign w:val="center"/>
          </w:tcPr>
          <w:p w14:paraId="6DB32B7C" w14:textId="77777777" w:rsidR="00673B85" w:rsidRDefault="00673B85">
            <w:pPr>
              <w:rPr>
                <w:b/>
                <w:bCs/>
              </w:rPr>
            </w:pPr>
            <w:r>
              <w:rPr>
                <w:b/>
                <w:bCs/>
              </w:rPr>
              <w:t>Major challenges and difficulties:</w:t>
            </w:r>
          </w:p>
        </w:tc>
      </w:tr>
      <w:tr w:rsidR="00673B85" w14:paraId="2E05BE21" w14:textId="77777777">
        <w:trPr>
          <w:cantSplit/>
          <w:trHeight w:val="397"/>
        </w:trPr>
        <w:tc>
          <w:tcPr>
            <w:tcW w:w="468" w:type="dxa"/>
            <w:tcBorders>
              <w:top w:val="nil"/>
              <w:bottom w:val="nil"/>
              <w:right w:val="single" w:sz="12" w:space="0" w:color="auto"/>
            </w:tcBorders>
            <w:vAlign w:val="center"/>
          </w:tcPr>
          <w:p w14:paraId="1E4DE425"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14:paraId="2D3633D0" w14:textId="77777777" w:rsidR="00673B85" w:rsidRDefault="00673B85"/>
          <w:p w14:paraId="136E7A46" w14:textId="77777777" w:rsidR="00CC5D17" w:rsidRDefault="00CC5D17"/>
          <w:p w14:paraId="10557C64" w14:textId="77777777" w:rsidR="00CC5D17" w:rsidRDefault="00CC5D17"/>
          <w:p w14:paraId="3A91BB35" w14:textId="77777777" w:rsidR="00CC5D17" w:rsidRDefault="00CC5D17"/>
          <w:p w14:paraId="03C7A08C" w14:textId="77777777" w:rsidR="00CC5D17" w:rsidRDefault="00CC5D17"/>
          <w:p w14:paraId="1C66C87E" w14:textId="77777777" w:rsidR="00CC5D17" w:rsidRDefault="00CC5D17"/>
          <w:p w14:paraId="2E265501" w14:textId="77777777" w:rsidR="00CC5D17" w:rsidRDefault="00CC5D17"/>
          <w:p w14:paraId="0F97C8EE" w14:textId="77777777" w:rsidR="00CC5D17" w:rsidRDefault="00CC5D17"/>
          <w:p w14:paraId="4D040377" w14:textId="77777777" w:rsidR="00CC5D17" w:rsidRDefault="00CC5D17"/>
        </w:tc>
      </w:tr>
      <w:tr w:rsidR="00673B85" w14:paraId="33DE8299" w14:textId="77777777">
        <w:trPr>
          <w:trHeight w:val="397"/>
        </w:trPr>
        <w:tc>
          <w:tcPr>
            <w:tcW w:w="14328" w:type="dxa"/>
            <w:gridSpan w:val="3"/>
            <w:tcBorders>
              <w:top w:val="nil"/>
              <w:bottom w:val="nil"/>
              <w:right w:val="nil"/>
            </w:tcBorders>
            <w:vAlign w:val="center"/>
          </w:tcPr>
          <w:p w14:paraId="2D5BBFEC" w14:textId="77777777" w:rsidR="00673B85" w:rsidRDefault="00673B85">
            <w:pPr>
              <w:tabs>
                <w:tab w:val="num" w:pos="900"/>
              </w:tabs>
              <w:jc w:val="center"/>
              <w:rPr>
                <w:bCs/>
              </w:rPr>
            </w:pPr>
          </w:p>
        </w:tc>
      </w:tr>
      <w:tr w:rsidR="00673B85" w14:paraId="24174F81" w14:textId="77777777">
        <w:trPr>
          <w:cantSplit/>
          <w:trHeight w:val="420"/>
        </w:trPr>
        <w:tc>
          <w:tcPr>
            <w:tcW w:w="468" w:type="dxa"/>
            <w:vMerge w:val="restart"/>
            <w:tcBorders>
              <w:top w:val="nil"/>
              <w:right w:val="single" w:sz="12" w:space="0" w:color="auto"/>
            </w:tcBorders>
            <w:vAlign w:val="center"/>
          </w:tcPr>
          <w:p w14:paraId="7A44F475" w14:textId="77777777"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14:paraId="42631448" w14:textId="77777777" w:rsidR="00673B85" w:rsidRDefault="00673B85">
            <w:pPr>
              <w:jc w:val="center"/>
              <w:rPr>
                <w:b/>
                <w:bCs/>
              </w:rPr>
            </w:pPr>
            <w:r>
              <w:rPr>
                <w:b/>
                <w:bCs/>
              </w:rPr>
              <w:t>d.</w:t>
            </w:r>
          </w:p>
        </w:tc>
        <w:tc>
          <w:tcPr>
            <w:tcW w:w="13315" w:type="dxa"/>
            <w:tcBorders>
              <w:top w:val="single" w:sz="12" w:space="0" w:color="auto"/>
              <w:left w:val="nil"/>
              <w:bottom w:val="nil"/>
              <w:right w:val="single" w:sz="12" w:space="0" w:color="auto"/>
            </w:tcBorders>
            <w:shd w:val="clear" w:color="auto" w:fill="E6E6E6"/>
            <w:vAlign w:val="center"/>
          </w:tcPr>
          <w:p w14:paraId="6E0DD7A9" w14:textId="77777777" w:rsidR="00673B85" w:rsidRDefault="00673B85">
            <w:pPr>
              <w:rPr>
                <w:b/>
                <w:bCs/>
              </w:rPr>
            </w:pPr>
            <w:r>
              <w:rPr>
                <w:b/>
                <w:bCs/>
              </w:rPr>
              <w:t>Research / development / testing:</w:t>
            </w:r>
          </w:p>
        </w:tc>
      </w:tr>
      <w:tr w:rsidR="00673B85" w14:paraId="61B0E48C" w14:textId="77777777">
        <w:trPr>
          <w:cantSplit/>
          <w:trHeight w:val="420"/>
        </w:trPr>
        <w:tc>
          <w:tcPr>
            <w:tcW w:w="468" w:type="dxa"/>
            <w:vMerge/>
            <w:tcBorders>
              <w:bottom w:val="nil"/>
              <w:right w:val="single" w:sz="12" w:space="0" w:color="auto"/>
            </w:tcBorders>
            <w:vAlign w:val="center"/>
          </w:tcPr>
          <w:p w14:paraId="2D51CAED"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14:paraId="35E2AF61" w14:textId="0EF13394" w:rsidR="008F4663" w:rsidRDefault="002D5036" w:rsidP="000C5B73">
            <w:pPr>
              <w:rPr>
                <w:bCs/>
              </w:rPr>
            </w:pPr>
            <w:r>
              <w:rPr>
                <w:bCs/>
              </w:rPr>
              <w:t>BUFR transmission should start in 2019</w:t>
            </w:r>
          </w:p>
          <w:p w14:paraId="546EE870" w14:textId="77777777" w:rsidR="00673B85" w:rsidRDefault="00673B85">
            <w:pPr>
              <w:rPr>
                <w:b/>
                <w:bCs/>
              </w:rPr>
            </w:pPr>
          </w:p>
          <w:p w14:paraId="3DD8067A" w14:textId="77777777" w:rsidR="00CC5D17" w:rsidRDefault="00CC5D17">
            <w:pPr>
              <w:rPr>
                <w:b/>
                <w:bCs/>
              </w:rPr>
            </w:pPr>
          </w:p>
          <w:p w14:paraId="237D3E7A" w14:textId="77777777" w:rsidR="00CC5D17" w:rsidRDefault="00CC5D17">
            <w:pPr>
              <w:rPr>
                <w:b/>
                <w:bCs/>
              </w:rPr>
            </w:pPr>
          </w:p>
          <w:p w14:paraId="16D2A517" w14:textId="77777777" w:rsidR="00CC5D17" w:rsidRDefault="00CC5D17">
            <w:pPr>
              <w:rPr>
                <w:b/>
                <w:bCs/>
              </w:rPr>
            </w:pPr>
          </w:p>
          <w:p w14:paraId="2A1423DF" w14:textId="77777777" w:rsidR="00673B85" w:rsidRDefault="00673B85">
            <w:pPr>
              <w:rPr>
                <w:b/>
                <w:bCs/>
              </w:rPr>
            </w:pPr>
          </w:p>
        </w:tc>
      </w:tr>
      <w:tr w:rsidR="00673B85" w14:paraId="65D5990A" w14:textId="77777777">
        <w:trPr>
          <w:trHeight w:val="397"/>
        </w:trPr>
        <w:tc>
          <w:tcPr>
            <w:tcW w:w="14328" w:type="dxa"/>
            <w:gridSpan w:val="3"/>
            <w:tcBorders>
              <w:top w:val="nil"/>
              <w:bottom w:val="nil"/>
              <w:right w:val="nil"/>
            </w:tcBorders>
            <w:vAlign w:val="center"/>
          </w:tcPr>
          <w:p w14:paraId="5A3CB416" w14:textId="77777777" w:rsidR="00673B85" w:rsidRDefault="00673B85">
            <w:pPr>
              <w:rPr>
                <w:b/>
                <w:bCs/>
              </w:rPr>
            </w:pPr>
          </w:p>
        </w:tc>
      </w:tr>
      <w:tr w:rsidR="00673B85" w14:paraId="0CC95080" w14:textId="77777777">
        <w:trPr>
          <w:cantSplit/>
          <w:trHeight w:val="420"/>
        </w:trPr>
        <w:tc>
          <w:tcPr>
            <w:tcW w:w="468" w:type="dxa"/>
            <w:vMerge w:val="restart"/>
            <w:tcBorders>
              <w:top w:val="nil"/>
              <w:right w:val="single" w:sz="12" w:space="0" w:color="auto"/>
            </w:tcBorders>
            <w:vAlign w:val="center"/>
          </w:tcPr>
          <w:p w14:paraId="4E5D07CC" w14:textId="77777777"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14:paraId="6200FDEA" w14:textId="77777777" w:rsidR="00673B85" w:rsidRDefault="00673B85">
            <w:pPr>
              <w:jc w:val="center"/>
              <w:rPr>
                <w:b/>
                <w:bCs/>
              </w:rPr>
            </w:pPr>
            <w:r>
              <w:rPr>
                <w:b/>
                <w:bCs/>
              </w:rPr>
              <w:t>e.</w:t>
            </w:r>
          </w:p>
        </w:tc>
        <w:tc>
          <w:tcPr>
            <w:tcW w:w="13315" w:type="dxa"/>
            <w:tcBorders>
              <w:top w:val="single" w:sz="12" w:space="0" w:color="auto"/>
              <w:left w:val="nil"/>
              <w:bottom w:val="nil"/>
              <w:right w:val="single" w:sz="12" w:space="0" w:color="auto"/>
            </w:tcBorders>
            <w:shd w:val="clear" w:color="auto" w:fill="E6E6E6"/>
            <w:vAlign w:val="center"/>
          </w:tcPr>
          <w:p w14:paraId="5B19EDEC" w14:textId="77777777" w:rsidR="00673B85" w:rsidRDefault="00673B85">
            <w:pPr>
              <w:rPr>
                <w:b/>
                <w:bCs/>
              </w:rPr>
            </w:pPr>
            <w:r>
              <w:rPr>
                <w:b/>
                <w:bCs/>
              </w:rPr>
              <w:t>Other comments:</w:t>
            </w:r>
          </w:p>
        </w:tc>
      </w:tr>
      <w:tr w:rsidR="00673B85" w14:paraId="6FF73EFA" w14:textId="77777777">
        <w:trPr>
          <w:cantSplit/>
          <w:trHeight w:val="420"/>
        </w:trPr>
        <w:tc>
          <w:tcPr>
            <w:tcW w:w="468" w:type="dxa"/>
            <w:vMerge/>
            <w:tcBorders>
              <w:bottom w:val="nil"/>
              <w:right w:val="single" w:sz="12" w:space="0" w:color="auto"/>
            </w:tcBorders>
            <w:vAlign w:val="center"/>
          </w:tcPr>
          <w:p w14:paraId="22220935"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14:paraId="0EC7ED68" w14:textId="77777777" w:rsidR="008F4663" w:rsidRDefault="008F4663" w:rsidP="00626CCC">
            <w:pPr>
              <w:rPr>
                <w:rFonts w:cs="Arial"/>
                <w:lang w:eastAsia="en-AU"/>
              </w:rPr>
            </w:pPr>
          </w:p>
          <w:p w14:paraId="3D67B628" w14:textId="77777777" w:rsidR="00FE0500" w:rsidRDefault="00FE0500" w:rsidP="00FE0500">
            <w:pPr>
              <w:rPr>
                <w:bCs/>
              </w:rPr>
            </w:pPr>
            <w:r>
              <w:rPr>
                <w:rFonts w:cs="Arial"/>
                <w:lang w:eastAsia="en-AU"/>
              </w:rPr>
              <w:t xml:space="preserve">445 BATHY (JJYY) messages from XBTs were transmitted on the GTS and 35 additional XBT profiles received after 30 days of their collection date were sent to </w:t>
            </w:r>
            <w:r>
              <w:rPr>
                <w:bCs/>
              </w:rPr>
              <w:t>the Global Temperature Salinity Profile Project Continuously Managed Database (GTSPP CMD) at US NOAA NCEI Oceans, and to the Copernicus Marine Environment Monitoring Service (CMEMS). The breakdown of ships is as follows:</w:t>
            </w:r>
          </w:p>
          <w:p w14:paraId="4EC3EF8D" w14:textId="77777777" w:rsidR="00FE0500" w:rsidRDefault="00FE0500" w:rsidP="00FE0500">
            <w:pPr>
              <w:numPr>
                <w:ilvl w:val="0"/>
                <w:numId w:val="11"/>
              </w:numPr>
              <w:rPr>
                <w:bCs/>
              </w:rPr>
            </w:pPr>
            <w:r>
              <w:rPr>
                <w:bCs/>
              </w:rPr>
              <w:t>4 Canadian Coast Guard Ships (155 JJVV)</w:t>
            </w:r>
          </w:p>
          <w:p w14:paraId="4DC9D7F4" w14:textId="77777777" w:rsidR="00FE0500" w:rsidRDefault="00FE0500" w:rsidP="00FE0500">
            <w:pPr>
              <w:numPr>
                <w:ilvl w:val="0"/>
                <w:numId w:val="11"/>
              </w:numPr>
              <w:rPr>
                <w:bCs/>
              </w:rPr>
            </w:pPr>
            <w:r>
              <w:rPr>
                <w:bCs/>
              </w:rPr>
              <w:t>An undefined number of Department of National Defence ships (290 JJVV)</w:t>
            </w:r>
          </w:p>
          <w:p w14:paraId="536E7C6A" w14:textId="77777777" w:rsidR="00FE0500" w:rsidRDefault="00FE0500" w:rsidP="00FE0500">
            <w:pPr>
              <w:ind w:left="720"/>
              <w:rPr>
                <w:bCs/>
              </w:rPr>
            </w:pPr>
          </w:p>
          <w:p w14:paraId="50A7C101" w14:textId="77777777" w:rsidR="00FE0500" w:rsidRDefault="00FE0500" w:rsidP="00FE0500">
            <w:pPr>
              <w:rPr>
                <w:bCs/>
              </w:rPr>
            </w:pPr>
            <w:r>
              <w:rPr>
                <w:bCs/>
              </w:rPr>
              <w:t xml:space="preserve">1476 TESAC (KKYY) messages from ship-operated CTDs measured by 21 different ships were transmitted on the GTS and an additional 119 were sent to the CMEMS and GTSPP CMD only. </w:t>
            </w:r>
          </w:p>
          <w:p w14:paraId="4EA41CAD" w14:textId="77777777" w:rsidR="00FE0500" w:rsidRDefault="00FE0500" w:rsidP="00FE0500">
            <w:pPr>
              <w:rPr>
                <w:bCs/>
              </w:rPr>
            </w:pPr>
          </w:p>
          <w:p w14:paraId="08ED0679" w14:textId="77777777" w:rsidR="00FE0500" w:rsidRDefault="00FE0500" w:rsidP="00FE0500">
            <w:pPr>
              <w:rPr>
                <w:bCs/>
              </w:rPr>
            </w:pPr>
            <w:r>
              <w:rPr>
                <w:bCs/>
              </w:rPr>
              <w:t xml:space="preserve">Canada also transmitted KKYY messages of temperature/salinity data measured by Argo floats, gliders, by profiling CTDs anchored to moored buoys and by a person performing CTD profiles while transiting between stations via helicopter. </w:t>
            </w:r>
          </w:p>
          <w:p w14:paraId="081DF979" w14:textId="77777777" w:rsidR="00FE0500" w:rsidRDefault="00FE0500" w:rsidP="00FE0500">
            <w:pPr>
              <w:rPr>
                <w:bCs/>
              </w:rPr>
            </w:pPr>
          </w:p>
          <w:p w14:paraId="00F83C33" w14:textId="77777777" w:rsidR="00FE0500" w:rsidRDefault="00FE0500" w:rsidP="00FE0500">
            <w:pPr>
              <w:rPr>
                <w:bCs/>
              </w:rPr>
            </w:pPr>
            <w:r>
              <w:rPr>
                <w:bCs/>
              </w:rPr>
              <w:t>In 2018, Canada transmitted ocean profile data in BUFR from Argo floats only.</w:t>
            </w:r>
          </w:p>
          <w:p w14:paraId="4E2A2E91" w14:textId="77777777" w:rsidR="00FE0500" w:rsidRDefault="00FE0500" w:rsidP="00FE0500">
            <w:pPr>
              <w:rPr>
                <w:bCs/>
              </w:rPr>
            </w:pPr>
          </w:p>
          <w:p w14:paraId="434959CD" w14:textId="75612A1B" w:rsidR="00FE0500" w:rsidRDefault="00FE0500" w:rsidP="00FE0500">
            <w:pPr>
              <w:rPr>
                <w:bCs/>
              </w:rPr>
            </w:pPr>
            <w:r>
              <w:rPr>
                <w:bCs/>
              </w:rPr>
              <w:t xml:space="preserve">35146 TRACKOB (NNXX) messages of </w:t>
            </w:r>
            <w:proofErr w:type="spellStart"/>
            <w:r>
              <w:rPr>
                <w:bCs/>
              </w:rPr>
              <w:t>thermosalinograph</w:t>
            </w:r>
            <w:proofErr w:type="spellEnd"/>
            <w:r>
              <w:rPr>
                <w:bCs/>
              </w:rPr>
              <w:t xml:space="preserve"> observations from a cargo ship </w:t>
            </w:r>
            <w:r w:rsidR="002D5036">
              <w:rPr>
                <w:bCs/>
              </w:rPr>
              <w:t>(</w:t>
            </w:r>
            <w:proofErr w:type="spellStart"/>
            <w:r w:rsidR="002D5036">
              <w:rPr>
                <w:bCs/>
              </w:rPr>
              <w:t>Oceanex</w:t>
            </w:r>
            <w:proofErr w:type="spellEnd"/>
            <w:r w:rsidR="002D5036">
              <w:rPr>
                <w:bCs/>
              </w:rPr>
              <w:t xml:space="preserve"> </w:t>
            </w:r>
            <w:proofErr w:type="spellStart"/>
            <w:r w:rsidR="002D5036">
              <w:rPr>
                <w:bCs/>
              </w:rPr>
              <w:t>Connaigra</w:t>
            </w:r>
            <w:proofErr w:type="spellEnd"/>
            <w:r w:rsidR="002D5036">
              <w:rPr>
                <w:bCs/>
              </w:rPr>
              <w:t xml:space="preserve">) </w:t>
            </w:r>
            <w:r>
              <w:rPr>
                <w:bCs/>
              </w:rPr>
              <w:t xml:space="preserve">were transmitted on the GTS. </w:t>
            </w:r>
          </w:p>
          <w:p w14:paraId="7006ECB4" w14:textId="77777777" w:rsidR="00FE0500" w:rsidRDefault="00FE0500" w:rsidP="00FE0500">
            <w:pPr>
              <w:rPr>
                <w:bCs/>
              </w:rPr>
            </w:pPr>
          </w:p>
          <w:p w14:paraId="46309558" w14:textId="25C72FCA" w:rsidR="00FE0500" w:rsidRDefault="00FE0500" w:rsidP="00FE0500">
            <w:pPr>
              <w:rPr>
                <w:bCs/>
              </w:rPr>
            </w:pPr>
            <w:r>
              <w:rPr>
                <w:bCs/>
              </w:rPr>
              <w:t xml:space="preserve">DFO </w:t>
            </w:r>
            <w:r w:rsidR="002D5036">
              <w:rPr>
                <w:bCs/>
              </w:rPr>
              <w:t xml:space="preserve">further </w:t>
            </w:r>
            <w:r>
              <w:rPr>
                <w:bCs/>
              </w:rPr>
              <w:t xml:space="preserve">operates </w:t>
            </w:r>
            <w:proofErr w:type="spellStart"/>
            <w:r>
              <w:rPr>
                <w:bCs/>
              </w:rPr>
              <w:t>thermosalinographs</w:t>
            </w:r>
            <w:proofErr w:type="spellEnd"/>
            <w:r>
              <w:rPr>
                <w:bCs/>
              </w:rPr>
              <w:t xml:space="preserve"> on the </w:t>
            </w:r>
            <w:r>
              <w:rPr>
                <w:bCs/>
              </w:rPr>
              <w:t>following ships:</w:t>
            </w:r>
          </w:p>
          <w:p w14:paraId="79E0B28D" w14:textId="78C2FC6E" w:rsidR="00FE0500" w:rsidRDefault="00FE0500" w:rsidP="00FE0500">
            <w:r>
              <w:rPr>
                <w:bCs/>
              </w:rPr>
              <w:t xml:space="preserve">CCGS Hudson (SBE 21 </w:t>
            </w:r>
            <w:proofErr w:type="spellStart"/>
            <w:r>
              <w:rPr>
                <w:bCs/>
              </w:rPr>
              <w:t>SeaCAT</w:t>
            </w:r>
            <w:proofErr w:type="spellEnd"/>
            <w:r>
              <w:t xml:space="preserve"> with a Pro-</w:t>
            </w:r>
            <w:proofErr w:type="spellStart"/>
            <w:r>
              <w:t>Oceanus</w:t>
            </w:r>
            <w:proofErr w:type="spellEnd"/>
            <w:r>
              <w:t xml:space="preserve"> Sy</w:t>
            </w:r>
            <w:r>
              <w:t xml:space="preserve">stems </w:t>
            </w:r>
            <w:proofErr w:type="spellStart"/>
            <w:r>
              <w:t>inc.</w:t>
            </w:r>
            <w:proofErr w:type="spellEnd"/>
            <w:r>
              <w:t xml:space="preserve"> CO2-Pro pCO2 sensor)</w:t>
            </w:r>
          </w:p>
          <w:p w14:paraId="6B5B0DDB" w14:textId="19F65E47" w:rsidR="00FE0500" w:rsidRDefault="00FE0500" w:rsidP="00FE0500">
            <w:r>
              <w:t>CCGS Vector (SBE 21)</w:t>
            </w:r>
          </w:p>
          <w:p w14:paraId="54B3B06C" w14:textId="6EB25B53" w:rsidR="00FE0500" w:rsidRDefault="00FE0500" w:rsidP="00FE0500">
            <w:r>
              <w:t>CCGS John P. Tully (SBE 45, pCO2 sensor</w:t>
            </w:r>
            <w:r>
              <w:t>)</w:t>
            </w:r>
          </w:p>
          <w:p w14:paraId="6259D5C0" w14:textId="6B13AB6E" w:rsidR="00FE0500" w:rsidRDefault="00FE0500" w:rsidP="00FE0500">
            <w:r>
              <w:t>CCGS Sir Wilfrid Laurier (SBE 21, chlorophyll)</w:t>
            </w:r>
          </w:p>
          <w:p w14:paraId="601FF554" w14:textId="173CF94E" w:rsidR="00FE0500" w:rsidRDefault="00FE0500" w:rsidP="00FE0500">
            <w:r>
              <w:t xml:space="preserve">CCGS Louis S. St-Laurent (SBE 21, pCO2 sensor, CDOM/ </w:t>
            </w:r>
            <w:proofErr w:type="spellStart"/>
            <w:r>
              <w:t>fluorometer</w:t>
            </w:r>
            <w:proofErr w:type="spellEnd"/>
            <w:r>
              <w:t>)</w:t>
            </w:r>
          </w:p>
          <w:p w14:paraId="0C8402F8" w14:textId="77777777" w:rsidR="00FE0500" w:rsidRDefault="00FE0500" w:rsidP="00FE0500"/>
          <w:p w14:paraId="1374C027" w14:textId="77777777" w:rsidR="00FE0500" w:rsidRDefault="00FE0500" w:rsidP="00FE0500">
            <w:r>
              <w:t xml:space="preserve">DFO operates underway ADCPs on the following vessels: </w:t>
            </w:r>
          </w:p>
          <w:p w14:paraId="6F97CDF9" w14:textId="77777777" w:rsidR="00FE0500" w:rsidRDefault="00FE0500" w:rsidP="00FE0500">
            <w:r>
              <w:t>CCGS Hudson (75 KHz)</w:t>
            </w:r>
          </w:p>
          <w:p w14:paraId="0ADAC899" w14:textId="77777777" w:rsidR="00FE0500" w:rsidRDefault="00FE0500" w:rsidP="00FE0500">
            <w:r>
              <w:t>CCGS Teleost (150 KHz)</w:t>
            </w:r>
          </w:p>
          <w:p w14:paraId="60BDB56B" w14:textId="77777777" w:rsidR="00FE0500" w:rsidRDefault="00FE0500" w:rsidP="00FE0500">
            <w:r>
              <w:t xml:space="preserve">CCGS M. </w:t>
            </w:r>
            <w:proofErr w:type="spellStart"/>
            <w:r>
              <w:t>Perley</w:t>
            </w:r>
            <w:proofErr w:type="spellEnd"/>
            <w:r>
              <w:t xml:space="preserve"> (150 KHz)</w:t>
            </w:r>
          </w:p>
          <w:p w14:paraId="28D1BD5C" w14:textId="77777777" w:rsidR="00FE0500" w:rsidRDefault="00FE0500" w:rsidP="00FE0500">
            <w:pPr>
              <w:rPr>
                <w:bCs/>
              </w:rPr>
            </w:pPr>
          </w:p>
          <w:p w14:paraId="115A4BBD" w14:textId="77777777" w:rsidR="00FE0500" w:rsidRDefault="00FE0500" w:rsidP="00FE0500">
            <w:pPr>
              <w:rPr>
                <w:rFonts w:cs="Arial"/>
                <w:bCs/>
              </w:rPr>
            </w:pPr>
            <w:r>
              <w:rPr>
                <w:bCs/>
              </w:rPr>
              <w:t xml:space="preserve">The Ocean Networks </w:t>
            </w:r>
            <w:r>
              <w:rPr>
                <w:rFonts w:cs="Arial"/>
                <w:bCs/>
              </w:rPr>
              <w:t xml:space="preserve">Canada consortium operates a surface underway measurement program on 3 passenger ferry routes between the British Columbia mainland and Vancouver Island, using the </w:t>
            </w:r>
            <w:proofErr w:type="spellStart"/>
            <w:r>
              <w:rPr>
                <w:rFonts w:cs="Arial"/>
                <w:bCs/>
              </w:rPr>
              <w:t>SeaKeeper</w:t>
            </w:r>
            <w:proofErr w:type="spellEnd"/>
            <w:r>
              <w:rPr>
                <w:rFonts w:cs="Arial"/>
                <w:bCs/>
              </w:rPr>
              <w:t xml:space="preserve"> instrument system, and manages </w:t>
            </w:r>
            <w:proofErr w:type="spellStart"/>
            <w:r>
              <w:rPr>
                <w:rFonts w:cs="Arial"/>
                <w:bCs/>
              </w:rPr>
              <w:t>thermosalinograph</w:t>
            </w:r>
            <w:proofErr w:type="spellEnd"/>
            <w:r>
              <w:rPr>
                <w:rFonts w:cs="Arial"/>
                <w:bCs/>
              </w:rPr>
              <w:t xml:space="preserve"> and/or underway ADCP data from 4 additional research vessels : E/V Nautilus (Ocean Exploration Trust), </w:t>
            </w:r>
            <w:proofErr w:type="spellStart"/>
            <w:r>
              <w:rPr>
                <w:rFonts w:cs="Arial"/>
                <w:bCs/>
              </w:rPr>
              <w:t>Okeanos</w:t>
            </w:r>
            <w:proofErr w:type="spellEnd"/>
            <w:r>
              <w:rPr>
                <w:rFonts w:cs="Arial"/>
                <w:bCs/>
              </w:rPr>
              <w:t xml:space="preserve"> Explorer (US NOAA), R/V </w:t>
            </w:r>
            <w:proofErr w:type="spellStart"/>
            <w:r>
              <w:rPr>
                <w:rFonts w:cs="Arial"/>
                <w:bCs/>
              </w:rPr>
              <w:t>Falkor</w:t>
            </w:r>
            <w:proofErr w:type="spellEnd"/>
            <w:r>
              <w:rPr>
                <w:rFonts w:cs="Arial"/>
                <w:bCs/>
              </w:rPr>
              <w:t xml:space="preserve"> (Schmidt Ocean Institute) and R/V Thomas G. Thompson (University Of Washington / Office of Naval Research). See: </w:t>
            </w:r>
            <w:hyperlink r:id="rId7" w:history="1">
              <w:r>
                <w:rPr>
                  <w:rStyle w:val="Hyperlink"/>
                  <w:rFonts w:cs="Arial"/>
                  <w:bCs/>
                </w:rPr>
                <w:t>http://dmas.uvic.ca/DataSearch?location=MOBP</w:t>
              </w:r>
            </w:hyperlink>
          </w:p>
          <w:p w14:paraId="501858EB" w14:textId="77777777" w:rsidR="00FE0500" w:rsidRDefault="00FE0500" w:rsidP="00FE0500">
            <w:pPr>
              <w:rPr>
                <w:rFonts w:cs="Arial"/>
                <w:bCs/>
              </w:rPr>
            </w:pPr>
          </w:p>
          <w:p w14:paraId="0C609315" w14:textId="0A018847" w:rsidR="00673B85" w:rsidRDefault="00FE0500" w:rsidP="002D5036">
            <w:pPr>
              <w:rPr>
                <w:b/>
                <w:bCs/>
              </w:rPr>
            </w:pPr>
            <w:r>
              <w:rPr>
                <w:rFonts w:cs="Arial"/>
                <w:bCs/>
              </w:rPr>
              <w:t xml:space="preserve">The Canada Excellence Research Chair in Ocean Science and Technology (Dalhousie University) operates an ocean observing underway system on the Atlantic Condor, a </w:t>
            </w:r>
            <w:r>
              <w:rPr>
                <w:rFonts w:cs="Arial"/>
              </w:rPr>
              <w:t xml:space="preserve">multipurpose supply vessel that runs weekly to biweekly between the Halifax Port and the Deep </w:t>
            </w:r>
            <w:proofErr w:type="spellStart"/>
            <w:r>
              <w:rPr>
                <w:rFonts w:cs="Arial"/>
              </w:rPr>
              <w:t>Panuke</w:t>
            </w:r>
            <w:proofErr w:type="spellEnd"/>
            <w:r>
              <w:rPr>
                <w:rFonts w:cs="Arial"/>
              </w:rPr>
              <w:t xml:space="preserve"> gas platform off Sable Island on the Scotian Shelf.</w:t>
            </w:r>
          </w:p>
        </w:tc>
      </w:tr>
      <w:tr w:rsidR="00673B85" w14:paraId="2E4E9CCA" w14:textId="77777777">
        <w:trPr>
          <w:trHeight w:val="397"/>
        </w:trPr>
        <w:tc>
          <w:tcPr>
            <w:tcW w:w="14328" w:type="dxa"/>
            <w:gridSpan w:val="3"/>
            <w:tcBorders>
              <w:top w:val="nil"/>
              <w:bottom w:val="nil"/>
              <w:right w:val="nil"/>
            </w:tcBorders>
            <w:vAlign w:val="center"/>
          </w:tcPr>
          <w:p w14:paraId="7B37FF6B" w14:textId="77777777" w:rsidR="00673B85" w:rsidRDefault="00673B85">
            <w:pPr>
              <w:rPr>
                <w:b/>
                <w:bCs/>
              </w:rPr>
            </w:pPr>
          </w:p>
        </w:tc>
      </w:tr>
    </w:tbl>
    <w:p w14:paraId="18E1C109" w14:textId="77777777" w:rsidR="00673B85" w:rsidRDefault="00673B85"/>
    <w:sectPr w:rsidR="00673B85">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0665" w14:textId="77777777" w:rsidR="00A059EB" w:rsidRDefault="00A059EB">
      <w:r>
        <w:separator/>
      </w:r>
    </w:p>
  </w:endnote>
  <w:endnote w:type="continuationSeparator" w:id="0">
    <w:p w14:paraId="67128BC8" w14:textId="77777777" w:rsidR="00A059EB" w:rsidRDefault="00A0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F054" w14:textId="77777777" w:rsidR="00A059EB" w:rsidRDefault="00A059EB">
      <w:r>
        <w:separator/>
      </w:r>
    </w:p>
  </w:footnote>
  <w:footnote w:type="continuationSeparator" w:id="0">
    <w:p w14:paraId="42C8F415" w14:textId="77777777" w:rsidR="00A059EB" w:rsidRDefault="00A0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C6EE" w14:textId="45ACB423" w:rsidR="00083BAD" w:rsidRDefault="00083BAD">
    <w:pPr>
      <w:pStyle w:val="Header"/>
      <w:jc w:val="right"/>
      <w:rPr>
        <w:b/>
        <w:bCs/>
      </w:rPr>
    </w:pPr>
    <w:r>
      <w:rPr>
        <w:b/>
        <w:bCs/>
      </w:rPr>
      <w:t xml:space="preserve">SOOP / p. </w:t>
    </w:r>
    <w:r>
      <w:rPr>
        <w:rStyle w:val="PageNumber"/>
        <w:b/>
        <w:bCs/>
      </w:rPr>
      <w:fldChar w:fldCharType="begin"/>
    </w:r>
    <w:r>
      <w:rPr>
        <w:rStyle w:val="PageNumber"/>
        <w:b/>
        <w:bCs/>
      </w:rPr>
      <w:instrText xml:space="preserve"> PAGE </w:instrText>
    </w:r>
    <w:r>
      <w:rPr>
        <w:rStyle w:val="PageNumber"/>
        <w:b/>
        <w:bCs/>
      </w:rPr>
      <w:fldChar w:fldCharType="separate"/>
    </w:r>
    <w:r w:rsidR="002D5036">
      <w:rPr>
        <w:rStyle w:val="PageNumber"/>
        <w:b/>
        <w:bCs/>
        <w:noProof/>
      </w:rPr>
      <w:t>4</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B75"/>
    <w:multiLevelType w:val="hybridMultilevel"/>
    <w:tmpl w:val="00342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3"/>
  </w:num>
  <w:num w:numId="4">
    <w:abstractNumId w:val="5"/>
  </w:num>
  <w:num w:numId="5">
    <w:abstractNumId w:val="4"/>
  </w:num>
  <w:num w:numId="6">
    <w:abstractNumId w:val="1"/>
  </w:num>
  <w:num w:numId="7">
    <w:abstractNumId w:val="6"/>
  </w:num>
  <w:num w:numId="8">
    <w:abstractNumId w:val="8"/>
  </w:num>
  <w:num w:numId="9">
    <w:abstractNumId w:val="2"/>
  </w:num>
  <w:num w:numId="10">
    <w:abstractNumId w:val="7"/>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16"/>
    <w:rsid w:val="00061A7F"/>
    <w:rsid w:val="00067A4F"/>
    <w:rsid w:val="00083BAD"/>
    <w:rsid w:val="000C5B73"/>
    <w:rsid w:val="00172D07"/>
    <w:rsid w:val="00207E12"/>
    <w:rsid w:val="00210A0F"/>
    <w:rsid w:val="002A682A"/>
    <w:rsid w:val="002D17B5"/>
    <w:rsid w:val="002D5036"/>
    <w:rsid w:val="003766BE"/>
    <w:rsid w:val="003B1550"/>
    <w:rsid w:val="004D53CC"/>
    <w:rsid w:val="00515E20"/>
    <w:rsid w:val="00545A09"/>
    <w:rsid w:val="005505EF"/>
    <w:rsid w:val="00583354"/>
    <w:rsid w:val="005B0F16"/>
    <w:rsid w:val="00626182"/>
    <w:rsid w:val="00626CCC"/>
    <w:rsid w:val="00652089"/>
    <w:rsid w:val="00673B85"/>
    <w:rsid w:val="007362C2"/>
    <w:rsid w:val="0074360A"/>
    <w:rsid w:val="007A3DA8"/>
    <w:rsid w:val="008F4663"/>
    <w:rsid w:val="009B7BA3"/>
    <w:rsid w:val="009C7A8E"/>
    <w:rsid w:val="009F02B0"/>
    <w:rsid w:val="00A059EB"/>
    <w:rsid w:val="00A64661"/>
    <w:rsid w:val="00A73442"/>
    <w:rsid w:val="00AB5BD9"/>
    <w:rsid w:val="00AE3C28"/>
    <w:rsid w:val="00B532A1"/>
    <w:rsid w:val="00B76997"/>
    <w:rsid w:val="00B867D8"/>
    <w:rsid w:val="00C025E0"/>
    <w:rsid w:val="00C05241"/>
    <w:rsid w:val="00C562C5"/>
    <w:rsid w:val="00C63909"/>
    <w:rsid w:val="00CC5D17"/>
    <w:rsid w:val="00D20DEF"/>
    <w:rsid w:val="00D42ACF"/>
    <w:rsid w:val="00D53B3C"/>
    <w:rsid w:val="00D64332"/>
    <w:rsid w:val="00D77A1A"/>
    <w:rsid w:val="00DD7DA2"/>
    <w:rsid w:val="00E415FF"/>
    <w:rsid w:val="00E90B32"/>
    <w:rsid w:val="00FD3B3B"/>
    <w:rsid w:val="00FE050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A65C8"/>
  <w15:docId w15:val="{310B7466-4983-4510-9D4B-46CD1C8E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Subject">
    <w:name w:val="annotation subject"/>
    <w:basedOn w:val="CommentText"/>
    <w:next w:val="CommentText"/>
    <w:link w:val="CommentSubjectChar"/>
    <w:semiHidden/>
    <w:unhideWhenUsed/>
    <w:rsid w:val="00172D07"/>
    <w:rPr>
      <w:b/>
      <w:bCs/>
    </w:rPr>
  </w:style>
  <w:style w:type="character" w:customStyle="1" w:styleId="CommentTextChar">
    <w:name w:val="Comment Text Char"/>
    <w:basedOn w:val="DefaultParagraphFont"/>
    <w:link w:val="CommentText"/>
    <w:semiHidden/>
    <w:rsid w:val="00172D07"/>
    <w:rPr>
      <w:rFonts w:ascii="Arial" w:hAnsi="Arial"/>
      <w:lang w:val="en-AU" w:eastAsia="en-US"/>
    </w:rPr>
  </w:style>
  <w:style w:type="character" w:customStyle="1" w:styleId="CommentSubjectChar">
    <w:name w:val="Comment Subject Char"/>
    <w:basedOn w:val="CommentTextChar"/>
    <w:link w:val="CommentSubject"/>
    <w:semiHidden/>
    <w:rsid w:val="00172D07"/>
    <w:rPr>
      <w:rFonts w:ascii="Arial" w:hAnsi="Arial"/>
      <w:b/>
      <w:bCs/>
      <w:lang w:val="en-AU" w:eastAsia="en-US"/>
    </w:rPr>
  </w:style>
  <w:style w:type="paragraph" w:styleId="BalloonText">
    <w:name w:val="Balloon Text"/>
    <w:basedOn w:val="Normal"/>
    <w:link w:val="BalloonTextChar"/>
    <w:semiHidden/>
    <w:unhideWhenUsed/>
    <w:rsid w:val="00172D07"/>
    <w:rPr>
      <w:rFonts w:ascii="Segoe UI" w:hAnsi="Segoe UI" w:cs="Segoe UI"/>
      <w:sz w:val="18"/>
      <w:szCs w:val="18"/>
    </w:rPr>
  </w:style>
  <w:style w:type="character" w:customStyle="1" w:styleId="BalloonTextChar">
    <w:name w:val="Balloon Text Char"/>
    <w:basedOn w:val="DefaultParagraphFont"/>
    <w:link w:val="BalloonText"/>
    <w:semiHidden/>
    <w:rsid w:val="00172D07"/>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5378">
      <w:bodyDiv w:val="1"/>
      <w:marLeft w:val="0"/>
      <w:marRight w:val="0"/>
      <w:marTop w:val="0"/>
      <w:marBottom w:val="0"/>
      <w:divBdr>
        <w:top w:val="none" w:sz="0" w:space="0" w:color="auto"/>
        <w:left w:val="none" w:sz="0" w:space="0" w:color="auto"/>
        <w:bottom w:val="none" w:sz="0" w:space="0" w:color="auto"/>
        <w:right w:val="none" w:sz="0" w:space="0" w:color="auto"/>
      </w:divBdr>
    </w:div>
    <w:div w:id="1035622287">
      <w:bodyDiv w:val="1"/>
      <w:marLeft w:val="0"/>
      <w:marRight w:val="0"/>
      <w:marTop w:val="0"/>
      <w:marBottom w:val="0"/>
      <w:divBdr>
        <w:top w:val="none" w:sz="0" w:space="0" w:color="auto"/>
        <w:left w:val="none" w:sz="0" w:space="0" w:color="auto"/>
        <w:bottom w:val="none" w:sz="0" w:space="0" w:color="auto"/>
        <w:right w:val="none" w:sz="0" w:space="0" w:color="auto"/>
      </w:divBdr>
    </w:div>
    <w:div w:id="1222063058">
      <w:bodyDiv w:val="1"/>
      <w:marLeft w:val="0"/>
      <w:marRight w:val="0"/>
      <w:marTop w:val="0"/>
      <w:marBottom w:val="0"/>
      <w:divBdr>
        <w:top w:val="none" w:sz="0" w:space="0" w:color="auto"/>
        <w:left w:val="none" w:sz="0" w:space="0" w:color="auto"/>
        <w:bottom w:val="none" w:sz="0" w:space="0" w:color="auto"/>
        <w:right w:val="none" w:sz="0" w:space="0" w:color="auto"/>
      </w:divBdr>
      <w:divsChild>
        <w:div w:id="642350201">
          <w:marLeft w:val="0"/>
          <w:marRight w:val="0"/>
          <w:marTop w:val="0"/>
          <w:marBottom w:val="0"/>
          <w:divBdr>
            <w:top w:val="none" w:sz="0" w:space="0" w:color="auto"/>
            <w:left w:val="none" w:sz="0" w:space="0" w:color="auto"/>
            <w:bottom w:val="none" w:sz="0" w:space="0" w:color="auto"/>
            <w:right w:val="none" w:sz="0" w:space="0" w:color="auto"/>
          </w:divBdr>
        </w:div>
      </w:divsChild>
    </w:div>
    <w:div w:id="1746293948">
      <w:bodyDiv w:val="1"/>
      <w:marLeft w:val="0"/>
      <w:marRight w:val="0"/>
      <w:marTop w:val="0"/>
      <w:marBottom w:val="0"/>
      <w:divBdr>
        <w:top w:val="none" w:sz="0" w:space="0" w:color="auto"/>
        <w:left w:val="none" w:sz="0" w:space="0" w:color="auto"/>
        <w:bottom w:val="none" w:sz="0" w:space="0" w:color="auto"/>
        <w:right w:val="none" w:sz="0" w:space="0" w:color="auto"/>
      </w:divBdr>
    </w:div>
    <w:div w:id="1999066104">
      <w:bodyDiv w:val="1"/>
      <w:marLeft w:val="0"/>
      <w:marRight w:val="0"/>
      <w:marTop w:val="0"/>
      <w:marBottom w:val="0"/>
      <w:divBdr>
        <w:top w:val="none" w:sz="0" w:space="0" w:color="auto"/>
        <w:left w:val="none" w:sz="0" w:space="0" w:color="auto"/>
        <w:bottom w:val="none" w:sz="0" w:space="0" w:color="auto"/>
        <w:right w:val="none" w:sz="0" w:space="0" w:color="auto"/>
      </w:divBdr>
    </w:div>
    <w:div w:id="1999650438">
      <w:bodyDiv w:val="1"/>
      <w:marLeft w:val="0"/>
      <w:marRight w:val="0"/>
      <w:marTop w:val="0"/>
      <w:marBottom w:val="0"/>
      <w:divBdr>
        <w:top w:val="none" w:sz="0" w:space="0" w:color="auto"/>
        <w:left w:val="none" w:sz="0" w:space="0" w:color="auto"/>
        <w:bottom w:val="none" w:sz="0" w:space="0" w:color="auto"/>
        <w:right w:val="none" w:sz="0" w:space="0" w:color="auto"/>
      </w:divBdr>
    </w:div>
    <w:div w:id="21081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mas.uvic.ca/DataSearch?location=MO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4</Pages>
  <Words>567</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Ouellet, Mathieu</cp:lastModifiedBy>
  <cp:revision>3</cp:revision>
  <cp:lastPrinted>2003-03-12T15:14:00Z</cp:lastPrinted>
  <dcterms:created xsi:type="dcterms:W3CDTF">2019-01-15T22:29:00Z</dcterms:created>
  <dcterms:modified xsi:type="dcterms:W3CDTF">2019-01-16T14:13:00Z</dcterms:modified>
</cp:coreProperties>
</file>