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51"/>
        <w:gridCol w:w="664"/>
        <w:gridCol w:w="575"/>
        <w:gridCol w:w="1250"/>
        <w:gridCol w:w="1295"/>
        <w:gridCol w:w="790"/>
        <w:gridCol w:w="704"/>
        <w:gridCol w:w="106"/>
        <w:gridCol w:w="1503"/>
        <w:gridCol w:w="2004"/>
        <w:gridCol w:w="1082"/>
        <w:gridCol w:w="967"/>
        <w:gridCol w:w="1016"/>
        <w:gridCol w:w="2479"/>
      </w:tblGrid>
      <w:tr w:rsidR="00D77A1A" w14:paraId="5936927B" w14:textId="77777777" w:rsidTr="00590C38">
        <w:trPr>
          <w:trHeight w:val="418"/>
        </w:trPr>
        <w:tc>
          <w:tcPr>
            <w:tcW w:w="351" w:type="dxa"/>
            <w:vAlign w:val="center"/>
          </w:tcPr>
          <w:p w14:paraId="35322244" w14:textId="77777777" w:rsidR="00D77A1A" w:rsidRDefault="00D77A1A">
            <w:pPr>
              <w:pStyle w:val="FootnoteText"/>
              <w:rPr>
                <w:b/>
                <w:bCs/>
              </w:rPr>
            </w:pPr>
          </w:p>
        </w:tc>
        <w:tc>
          <w:tcPr>
            <w:tcW w:w="3784" w:type="dxa"/>
            <w:gridSpan w:val="4"/>
            <w:vAlign w:val="center"/>
          </w:tcPr>
          <w:p w14:paraId="5F5949F1" w14:textId="7D39A26F" w:rsidR="00D77A1A" w:rsidRDefault="00D77A1A" w:rsidP="009B7BA3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SOOP Report for 201</w:t>
            </w:r>
            <w:r w:rsidR="009B7BA3">
              <w:rPr>
                <w:b/>
                <w:bCs/>
              </w:rPr>
              <w:t>8</w:t>
            </w:r>
          </w:p>
        </w:tc>
        <w:tc>
          <w:tcPr>
            <w:tcW w:w="3103" w:type="dxa"/>
            <w:gridSpan w:val="4"/>
            <w:tcBorders>
              <w:right w:val="single" w:sz="4" w:space="0" w:color="auto"/>
            </w:tcBorders>
            <w:vAlign w:val="center"/>
          </w:tcPr>
          <w:p w14:paraId="7F768813" w14:textId="77777777" w:rsidR="00D77A1A" w:rsidRDefault="00D77A1A" w:rsidP="002D17B5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14:paraId="3D37879B" w14:textId="646A11C3" w:rsidR="00D77A1A" w:rsidRDefault="00893774" w:rsidP="002D17B5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    South Africa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14:paraId="16F727B4" w14:textId="77777777" w:rsidR="00D77A1A" w:rsidRDefault="00D77A1A" w:rsidP="002D17B5">
            <w:pPr>
              <w:pStyle w:val="FootnoteText"/>
              <w:rPr>
                <w:b/>
                <w:bCs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45D4" w14:textId="7CBA6D11" w:rsidR="00D77A1A" w:rsidRDefault="00D77A1A" w:rsidP="002D17B5">
            <w:pPr>
              <w:pStyle w:val="FootnoteText"/>
              <w:rPr>
                <w:b/>
                <w:bCs/>
              </w:rPr>
            </w:pPr>
          </w:p>
        </w:tc>
      </w:tr>
      <w:tr w:rsidR="00D77A1A" w14:paraId="612C3525" w14:textId="77777777" w:rsidTr="00590C3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40" w:type="dxa"/>
            <w:gridSpan w:val="4"/>
            <w:tcBorders>
              <w:top w:val="nil"/>
              <w:bottom w:val="nil"/>
            </w:tcBorders>
          </w:tcPr>
          <w:p w14:paraId="1C32D1EB" w14:textId="77777777" w:rsidR="00D77A1A" w:rsidRDefault="00D77A1A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nil"/>
              <w:bottom w:val="nil"/>
            </w:tcBorders>
          </w:tcPr>
          <w:p w14:paraId="77651562" w14:textId="77777777" w:rsidR="00D77A1A" w:rsidRDefault="00D77A1A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9861" w:type="dxa"/>
            <w:gridSpan w:val="8"/>
            <w:tcBorders>
              <w:top w:val="nil"/>
              <w:bottom w:val="nil"/>
            </w:tcBorders>
            <w:vAlign w:val="center"/>
          </w:tcPr>
          <w:p w14:paraId="1D9E68EE" w14:textId="22BAE80E" w:rsidR="00D77A1A" w:rsidRDefault="00D77A1A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2A682A" w14:paraId="302D9F8B" w14:textId="77777777" w:rsidTr="00590C3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0"/>
        </w:trPr>
        <w:tc>
          <w:tcPr>
            <w:tcW w:w="351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FFBF9A" w14:textId="78E66DA5" w:rsidR="00D77A1A" w:rsidRDefault="00D77A1A">
            <w:pPr>
              <w:tabs>
                <w:tab w:val="num" w:pos="900"/>
              </w:tabs>
            </w:pP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9667E1E" w14:textId="77777777" w:rsidR="00D77A1A" w:rsidRDefault="00D77A1A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82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14:paraId="2EFD5795" w14:textId="77777777" w:rsidR="00D77A1A" w:rsidRDefault="00D77A1A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278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14:paraId="18D68ED0" w14:textId="77777777" w:rsidR="00D77A1A" w:rsidRDefault="00D77A1A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9157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C011273" w14:textId="7BF2488F" w:rsidR="00D77A1A" w:rsidRDefault="00D77A1A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2A682A" w14:paraId="4BF93E85" w14:textId="77777777" w:rsidTr="00590C3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35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4E6233" w14:textId="77777777" w:rsidR="00D77A1A" w:rsidRDefault="00D77A1A">
            <w:pPr>
              <w:tabs>
                <w:tab w:val="num" w:pos="900"/>
              </w:tabs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71A1C0A" w14:textId="77777777" w:rsidR="00D77A1A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FB2797B" w14:textId="77777777" w:rsidR="00D77A1A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289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F164F5" w14:textId="77777777" w:rsidR="002A682A" w:rsidRDefault="002A682A">
            <w:pPr>
              <w:tabs>
                <w:tab w:val="num" w:pos="900"/>
              </w:tabs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XBT/XCTD/CTD/pCO</w:t>
            </w:r>
            <w:r w:rsidRPr="005505EF">
              <w:rPr>
                <w:b/>
                <w:bCs/>
                <w:vertAlign w:val="subscript"/>
              </w:rPr>
              <w:t>2</w:t>
            </w:r>
          </w:p>
          <w:p w14:paraId="5CEB5952" w14:textId="4B647084" w:rsidR="00D77A1A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B3939F5" w14:textId="77777777" w:rsidR="00D77A1A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  <w:p w14:paraId="07024150" w14:textId="390A1879" w:rsidR="00D77A1A" w:rsidRDefault="002A682A" w:rsidP="002A682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Sampling mode (if applicable), </w:t>
            </w:r>
            <w:proofErr w:type="spellStart"/>
            <w:r>
              <w:rPr>
                <w:b/>
                <w:bCs/>
              </w:rPr>
              <w:t>eg</w:t>
            </w:r>
            <w:proofErr w:type="spellEnd"/>
            <w:r>
              <w:rPr>
                <w:b/>
                <w:bCs/>
              </w:rPr>
              <w:t xml:space="preserve"> High Density, Frequently repeated, ad hoc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D740B34" w14:textId="77777777" w:rsidR="009C7A8E" w:rsidRDefault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  <w:p w14:paraId="56529314" w14:textId="679DC02C" w:rsidR="00D77A1A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54F7411" w14:textId="77777777" w:rsidR="009B7BA3" w:rsidRDefault="00D77A1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 Riders</w:t>
            </w:r>
            <w:r w:rsidR="002A682A">
              <w:rPr>
                <w:b/>
                <w:bCs/>
              </w:rPr>
              <w:t xml:space="preserve"> </w:t>
            </w:r>
          </w:p>
          <w:p w14:paraId="4BCE7F5F" w14:textId="27E207BC" w:rsidR="00D77A1A" w:rsidRDefault="002A682A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(if applicable)</w:t>
            </w:r>
          </w:p>
        </w:tc>
      </w:tr>
      <w:tr w:rsidR="002A682A" w14:paraId="461C8CC4" w14:textId="77777777" w:rsidTr="00590C3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E05A72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90FE" w14:textId="49AE125E" w:rsidR="00D77A1A" w:rsidRDefault="00E50BFC" w:rsidP="00E50BFC">
            <w:pPr>
              <w:jc w:val="center"/>
            </w:pPr>
            <w:r>
              <w:t>Good Hope – Feb 2018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4859" w14:textId="3054599D" w:rsidR="00D77A1A" w:rsidRDefault="00E50BFC" w:rsidP="00E50BFC">
            <w:pPr>
              <w:jc w:val="center"/>
            </w:pPr>
            <w:r>
              <w:t>NOAA/UCT</w:t>
            </w:r>
          </w:p>
        </w:tc>
        <w:tc>
          <w:tcPr>
            <w:tcW w:w="289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963A2" w14:textId="2EFEBA99" w:rsidR="00D77A1A" w:rsidRDefault="00E50BFC" w:rsidP="00E50BFC">
            <w:pPr>
              <w:jc w:val="center"/>
            </w:pPr>
            <w:r>
              <w:t>XBT</w:t>
            </w:r>
          </w:p>
        </w:tc>
        <w:tc>
          <w:tcPr>
            <w:tcW w:w="458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DDC4C" w14:textId="20243CFF" w:rsidR="00D77A1A" w:rsidRDefault="00E50BFC" w:rsidP="00E50BFC">
            <w:pPr>
              <w:jc w:val="center"/>
            </w:pPr>
            <w:r w:rsidRPr="00E50BFC">
              <w:t>Frequently repeated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87394" w14:textId="2944C70C" w:rsidR="00D77A1A" w:rsidRDefault="00E50BFC" w:rsidP="00E50BFC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F02DDF" w14:textId="38E15862" w:rsidR="00D77A1A" w:rsidRDefault="00D77A1A" w:rsidP="00E50BFC">
            <w:pPr>
              <w:jc w:val="center"/>
            </w:pPr>
          </w:p>
        </w:tc>
      </w:tr>
      <w:tr w:rsidR="002A682A" w14:paraId="60A94F30" w14:textId="77777777" w:rsidTr="00590C3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1" w:type="dxa"/>
            <w:tcBorders>
              <w:top w:val="nil"/>
              <w:right w:val="single" w:sz="12" w:space="0" w:color="auto"/>
            </w:tcBorders>
            <w:vAlign w:val="center"/>
          </w:tcPr>
          <w:p w14:paraId="5051235A" w14:textId="77777777" w:rsidR="00D77A1A" w:rsidRDefault="00D77A1A" w:rsidP="000C5B73">
            <w:pPr>
              <w:tabs>
                <w:tab w:val="num" w:pos="900"/>
              </w:tabs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61FF7" w14:textId="16B2EAB6" w:rsidR="00D77A1A" w:rsidRDefault="00E50BFC" w:rsidP="00E50BFC">
            <w:pPr>
              <w:jc w:val="center"/>
            </w:pPr>
            <w:r>
              <w:t>SAMBA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32A0" w14:textId="68E303FC" w:rsidR="00D77A1A" w:rsidRDefault="00E50BFC" w:rsidP="00E50BFC">
            <w:pPr>
              <w:jc w:val="center"/>
            </w:pPr>
            <w:r>
              <w:t>NOAA/UCT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4138C" w14:textId="681CB967" w:rsidR="00D77A1A" w:rsidRDefault="00E50BFC" w:rsidP="00E50BFC">
            <w:pPr>
              <w:jc w:val="center"/>
            </w:pPr>
            <w:r>
              <w:t>XBT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6F9B2" w14:textId="65D5BCD1" w:rsidR="00D77A1A" w:rsidRDefault="00E50BFC" w:rsidP="00E50BFC">
            <w:pPr>
              <w:jc w:val="center"/>
            </w:pPr>
            <w:r w:rsidRPr="00E50BFC">
              <w:t>Frequently repeated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7F15D3" w14:textId="53B97A89" w:rsidR="00D77A1A" w:rsidRDefault="00E50BFC" w:rsidP="00E50BFC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E993B" w14:textId="3746D5A6" w:rsidR="00D77A1A" w:rsidRDefault="00D77A1A" w:rsidP="00E50BFC">
            <w:pPr>
              <w:jc w:val="center"/>
            </w:pPr>
          </w:p>
        </w:tc>
      </w:tr>
      <w:tr w:rsidR="00E50BFC" w14:paraId="37439D47" w14:textId="77777777" w:rsidTr="00590C3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1" w:type="dxa"/>
            <w:tcBorders>
              <w:top w:val="nil"/>
              <w:right w:val="single" w:sz="12" w:space="0" w:color="auto"/>
            </w:tcBorders>
            <w:vAlign w:val="center"/>
          </w:tcPr>
          <w:p w14:paraId="5A4FCDDC" w14:textId="77777777" w:rsidR="00E50BFC" w:rsidRDefault="00E50BFC" w:rsidP="00E50BFC">
            <w:pPr>
              <w:tabs>
                <w:tab w:val="num" w:pos="900"/>
              </w:tabs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6091" w14:textId="774DAD35" w:rsidR="00E50BFC" w:rsidRDefault="00E50BFC" w:rsidP="00E50BFC">
            <w:pPr>
              <w:jc w:val="center"/>
            </w:pPr>
            <w:r>
              <w:t>Good Hope –Dec 2018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66E2" w14:textId="538D7752" w:rsidR="00E50BFC" w:rsidRDefault="00E50BFC" w:rsidP="00E50BFC">
            <w:pPr>
              <w:jc w:val="center"/>
            </w:pPr>
            <w:r>
              <w:t>NOAA/UCT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9952A" w14:textId="75276358" w:rsidR="00E50BFC" w:rsidRDefault="00E50BFC" w:rsidP="00E50BFC">
            <w:pPr>
              <w:jc w:val="center"/>
            </w:pPr>
            <w:r>
              <w:t>XBT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4577E" w14:textId="031B3004" w:rsidR="00E50BFC" w:rsidRDefault="00E50BFC" w:rsidP="00E50BFC">
            <w:pPr>
              <w:jc w:val="center"/>
            </w:pPr>
            <w:r w:rsidRPr="00E50BFC">
              <w:t>Frequently repeated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ECFAF" w14:textId="450DC579" w:rsidR="00E50BFC" w:rsidRDefault="00E50BFC" w:rsidP="00E50BFC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C3469" w14:textId="2D75154C" w:rsidR="00E50BFC" w:rsidRDefault="00E50BFC" w:rsidP="00E50BFC">
            <w:pPr>
              <w:jc w:val="center"/>
            </w:pPr>
          </w:p>
        </w:tc>
      </w:tr>
      <w:tr w:rsidR="00E50BFC" w14:paraId="07A03AAF" w14:textId="77777777" w:rsidTr="00590C3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1" w:type="dxa"/>
            <w:tcBorders>
              <w:top w:val="nil"/>
              <w:right w:val="single" w:sz="12" w:space="0" w:color="auto"/>
            </w:tcBorders>
            <w:vAlign w:val="center"/>
          </w:tcPr>
          <w:p w14:paraId="37F56D4F" w14:textId="77777777" w:rsidR="00E50BFC" w:rsidRDefault="00E50BFC" w:rsidP="00E50BFC">
            <w:pPr>
              <w:tabs>
                <w:tab w:val="num" w:pos="900"/>
              </w:tabs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F323C" w14:textId="6BA49EEC" w:rsidR="00E50BFC" w:rsidRDefault="00E50BFC" w:rsidP="00E50BFC">
            <w:pPr>
              <w:jc w:val="center"/>
            </w:pPr>
            <w:r>
              <w:t xml:space="preserve">Good Hope – </w:t>
            </w:r>
            <w:r>
              <w:t>Jan/</w:t>
            </w:r>
            <w:r>
              <w:t>Feb 2018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0D07" w14:textId="2571B361" w:rsidR="00E50BFC" w:rsidRDefault="00E50BFC" w:rsidP="00E50BFC">
            <w:pPr>
              <w:jc w:val="center"/>
            </w:pPr>
            <w:r>
              <w:t>DEA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EB883A" w14:textId="15FB5C98" w:rsidR="00E50BFC" w:rsidRDefault="00E50BFC" w:rsidP="00E50BFC">
            <w:pPr>
              <w:jc w:val="center"/>
            </w:pPr>
            <w:r>
              <w:t>TSG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733CB6" w14:textId="3BC9897E" w:rsidR="00E50BFC" w:rsidRDefault="00E50BFC" w:rsidP="00E50BFC">
            <w:pPr>
              <w:jc w:val="center"/>
            </w:pPr>
            <w:r w:rsidRPr="00E50BFC">
              <w:t>Frequently repeated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899FC7" w14:textId="3DAC869B" w:rsidR="00E50BFC" w:rsidRDefault="00E50BFC" w:rsidP="00E50BFC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60C3D" w14:textId="56326CED" w:rsidR="00E50BFC" w:rsidRDefault="00E50BFC" w:rsidP="00E50BFC">
            <w:pPr>
              <w:jc w:val="center"/>
            </w:pPr>
          </w:p>
        </w:tc>
      </w:tr>
      <w:tr w:rsidR="00E50BFC" w14:paraId="7DBA11AE" w14:textId="77777777" w:rsidTr="00590C3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1" w:type="dxa"/>
            <w:tcBorders>
              <w:top w:val="nil"/>
              <w:right w:val="single" w:sz="12" w:space="0" w:color="auto"/>
            </w:tcBorders>
            <w:vAlign w:val="center"/>
          </w:tcPr>
          <w:p w14:paraId="28F7F9BB" w14:textId="77777777" w:rsidR="00E50BFC" w:rsidRDefault="00E50BFC" w:rsidP="00E50BFC">
            <w:pPr>
              <w:tabs>
                <w:tab w:val="num" w:pos="900"/>
              </w:tabs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5094" w14:textId="1EB4CE5D" w:rsidR="00E50BFC" w:rsidRPr="00222891" w:rsidRDefault="00E50BFC" w:rsidP="00E50BFC">
            <w:pPr>
              <w:jc w:val="center"/>
            </w:pPr>
            <w:r>
              <w:t>Crossroads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408D9" w14:textId="195D8866" w:rsidR="00E50BFC" w:rsidRPr="00222891" w:rsidRDefault="00E50BFC" w:rsidP="00E50BFC">
            <w:pPr>
              <w:jc w:val="center"/>
            </w:pPr>
            <w:r>
              <w:t>DEA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42075" w14:textId="0BD3CD33" w:rsidR="00E50BFC" w:rsidRPr="00222891" w:rsidRDefault="00E50BFC" w:rsidP="00E50BFC">
            <w:pPr>
              <w:jc w:val="center"/>
            </w:pPr>
            <w:r>
              <w:t>TSG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5E3995" w14:textId="5773E59B" w:rsidR="00E50BFC" w:rsidRPr="00222891" w:rsidRDefault="00E50BFC" w:rsidP="00E50BFC">
            <w:pPr>
              <w:jc w:val="center"/>
            </w:pPr>
            <w:r w:rsidRPr="00E50BFC">
              <w:t>Frequently repeated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08DDC8" w14:textId="143C6179" w:rsidR="00E50BFC" w:rsidRPr="00222891" w:rsidRDefault="00E50BFC" w:rsidP="00E50BFC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EE081D" w14:textId="25C393C6" w:rsidR="00E50BFC" w:rsidRPr="00222891" w:rsidRDefault="00E50BFC" w:rsidP="00E50BFC">
            <w:pPr>
              <w:jc w:val="center"/>
            </w:pPr>
          </w:p>
        </w:tc>
      </w:tr>
      <w:tr w:rsidR="00E50BFC" w14:paraId="242B1864" w14:textId="77777777" w:rsidTr="00590C3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1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645358C" w14:textId="77777777" w:rsidR="00E50BFC" w:rsidRDefault="00E50BFC" w:rsidP="00E50BFC">
            <w:pPr>
              <w:tabs>
                <w:tab w:val="num" w:pos="900"/>
              </w:tabs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2716" w14:textId="6B742397" w:rsidR="00E50BFC" w:rsidRPr="00222891" w:rsidRDefault="00E50BFC" w:rsidP="00E50BFC">
            <w:pPr>
              <w:jc w:val="center"/>
            </w:pPr>
            <w:r>
              <w:t>SA East Coast (IIOE2)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C27B1" w14:textId="3935FEBA" w:rsidR="00E50BFC" w:rsidRPr="00222891" w:rsidRDefault="00E50BFC" w:rsidP="00E50BFC">
            <w:pPr>
              <w:jc w:val="center"/>
            </w:pPr>
            <w:r>
              <w:t>DEA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BB40C" w14:textId="677A0327" w:rsidR="00E50BFC" w:rsidRPr="00222891" w:rsidRDefault="00E50BFC" w:rsidP="00E50BFC">
            <w:pPr>
              <w:jc w:val="center"/>
            </w:pPr>
            <w:r>
              <w:t>TSG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2657C" w14:textId="672753A8" w:rsidR="00E50BFC" w:rsidRPr="00222891" w:rsidRDefault="00E50BFC" w:rsidP="00E50BFC">
            <w:pPr>
              <w:jc w:val="center"/>
            </w:pPr>
            <w:r>
              <w:t>Ad H</w:t>
            </w:r>
            <w:r w:rsidRPr="00E50BFC">
              <w:t>oc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C2A6B" w14:textId="4C4649D9" w:rsidR="00E50BFC" w:rsidRPr="00222891" w:rsidRDefault="00E50BFC" w:rsidP="00E50BFC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872F36" w14:textId="7E312D1A" w:rsidR="00E50BFC" w:rsidRPr="00222891" w:rsidRDefault="00E50BFC" w:rsidP="00E50BFC">
            <w:pPr>
              <w:jc w:val="center"/>
            </w:pPr>
          </w:p>
        </w:tc>
      </w:tr>
      <w:tr w:rsidR="00E50BFC" w14:paraId="606473A9" w14:textId="77777777" w:rsidTr="00590C3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1" w:type="dxa"/>
            <w:vMerge/>
            <w:tcBorders>
              <w:right w:val="single" w:sz="12" w:space="0" w:color="auto"/>
            </w:tcBorders>
            <w:vAlign w:val="center"/>
          </w:tcPr>
          <w:p w14:paraId="24536BDA" w14:textId="77777777" w:rsidR="00E50BFC" w:rsidRDefault="00E50BFC" w:rsidP="00E50BFC">
            <w:pPr>
              <w:tabs>
                <w:tab w:val="num" w:pos="900"/>
              </w:tabs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5487" w14:textId="6AC1391B" w:rsidR="00E50BFC" w:rsidRPr="00222891" w:rsidRDefault="00E50BFC" w:rsidP="00E50BFC">
            <w:pPr>
              <w:jc w:val="center"/>
            </w:pPr>
            <w:r>
              <w:t>ASCA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79B7" w14:textId="7121B414" w:rsidR="00E50BFC" w:rsidRPr="00222891" w:rsidRDefault="00E50BFC" w:rsidP="00E50BFC">
            <w:pPr>
              <w:jc w:val="center"/>
            </w:pPr>
            <w:r>
              <w:t>DEA</w:t>
            </w:r>
          </w:p>
        </w:tc>
        <w:tc>
          <w:tcPr>
            <w:tcW w:w="2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A1D93" w14:textId="35066724" w:rsidR="00E50BFC" w:rsidRPr="00222891" w:rsidRDefault="00E50BFC" w:rsidP="00E50BFC">
            <w:pPr>
              <w:jc w:val="center"/>
            </w:pPr>
            <w:r>
              <w:t>TSG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ACF9F" w14:textId="51AFA978" w:rsidR="00E50BFC" w:rsidRPr="00222891" w:rsidRDefault="00E50BFC" w:rsidP="00E50BFC">
            <w:pPr>
              <w:jc w:val="center"/>
            </w:pPr>
            <w:r>
              <w:t>Ad H</w:t>
            </w:r>
            <w:r w:rsidRPr="00E50BFC">
              <w:t>o</w:t>
            </w:r>
            <w:bookmarkStart w:id="0" w:name="_GoBack"/>
            <w:bookmarkEnd w:id="0"/>
            <w:r w:rsidRPr="00E50BFC">
              <w:t>c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5B7C9A" w14:textId="5B052ED1" w:rsidR="00E50BFC" w:rsidRPr="00222891" w:rsidRDefault="00E50BFC" w:rsidP="00E50BFC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D5DCD" w14:textId="65141AF8" w:rsidR="00E50BFC" w:rsidRPr="00222891" w:rsidRDefault="00E50BFC" w:rsidP="00E50BFC">
            <w:pPr>
              <w:jc w:val="center"/>
            </w:pPr>
          </w:p>
        </w:tc>
      </w:tr>
      <w:tr w:rsidR="00E50BFC" w14:paraId="11B8E543" w14:textId="77777777" w:rsidTr="00590C3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1" w:type="dxa"/>
            <w:vMerge/>
            <w:tcBorders>
              <w:right w:val="single" w:sz="12" w:space="0" w:color="auto"/>
            </w:tcBorders>
            <w:vAlign w:val="center"/>
          </w:tcPr>
          <w:p w14:paraId="08B613B5" w14:textId="77777777" w:rsidR="00E50BFC" w:rsidRDefault="00E50BFC" w:rsidP="00E50BFC">
            <w:pPr>
              <w:tabs>
                <w:tab w:val="num" w:pos="900"/>
              </w:tabs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BD27" w14:textId="70E1FA0A" w:rsidR="00E50BFC" w:rsidRPr="00E50BFC" w:rsidRDefault="00E50BFC" w:rsidP="00E50BFC">
            <w:pPr>
              <w:jc w:val="center"/>
            </w:pPr>
            <w:r w:rsidRPr="00E50BFC">
              <w:t>SAMBA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5610" w14:textId="74CD05C1" w:rsidR="00E50BFC" w:rsidRPr="00E50BFC" w:rsidRDefault="00E50BFC" w:rsidP="00E50BFC">
            <w:pPr>
              <w:jc w:val="center"/>
            </w:pPr>
            <w:r>
              <w:t>DEA</w:t>
            </w:r>
          </w:p>
        </w:tc>
        <w:tc>
          <w:tcPr>
            <w:tcW w:w="2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175EF" w14:textId="7862B226" w:rsidR="00E50BFC" w:rsidRPr="00E50BFC" w:rsidRDefault="00E50BFC" w:rsidP="00E50BFC">
            <w:pPr>
              <w:jc w:val="center"/>
              <w:rPr>
                <w:rFonts w:cs="Arial"/>
              </w:rPr>
            </w:pPr>
            <w:r>
              <w:t>TSG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5CC446" w14:textId="6D2A2CC3" w:rsidR="00E50BFC" w:rsidRPr="00E50BFC" w:rsidRDefault="00E50BFC" w:rsidP="00E50BFC">
            <w:pPr>
              <w:jc w:val="center"/>
            </w:pPr>
            <w:r w:rsidRPr="00E50BFC">
              <w:t>Frequently repeated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168CC" w14:textId="0B508F7B" w:rsidR="00E50BFC" w:rsidRPr="00E50BFC" w:rsidRDefault="00590C38" w:rsidP="00E50BFC">
            <w:pPr>
              <w:jc w:val="center"/>
            </w:pPr>
            <w:r>
              <w:t>2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62EAA" w14:textId="03C7F7FD" w:rsidR="00E50BFC" w:rsidRPr="00E50BFC" w:rsidRDefault="00E50BFC" w:rsidP="00E50BFC">
            <w:pPr>
              <w:jc w:val="center"/>
            </w:pPr>
          </w:p>
        </w:tc>
      </w:tr>
      <w:tr w:rsidR="00E50BFC" w14:paraId="78DE3D46" w14:textId="77777777" w:rsidTr="00590C3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1" w:type="dxa"/>
            <w:vMerge/>
            <w:tcBorders>
              <w:right w:val="single" w:sz="12" w:space="0" w:color="auto"/>
            </w:tcBorders>
            <w:vAlign w:val="center"/>
          </w:tcPr>
          <w:p w14:paraId="7D3FE2F9" w14:textId="77777777" w:rsidR="00E50BFC" w:rsidRDefault="00E50BFC" w:rsidP="00E50BFC">
            <w:pPr>
              <w:tabs>
                <w:tab w:val="num" w:pos="900"/>
              </w:tabs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36E09" w14:textId="733427D5" w:rsidR="00E50BFC" w:rsidRPr="00E50BFC" w:rsidRDefault="00E50BFC" w:rsidP="00E50BFC">
            <w:pPr>
              <w:tabs>
                <w:tab w:val="num" w:pos="900"/>
              </w:tabs>
              <w:jc w:val="center"/>
              <w:rPr>
                <w:bCs/>
                <w:iCs/>
              </w:rPr>
            </w:pPr>
            <w:r>
              <w:t>Good Hope –Dec 2018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10140" w14:textId="7DF9DACE" w:rsidR="00E50BFC" w:rsidRPr="00E50BFC" w:rsidRDefault="00E50BFC" w:rsidP="00E50BFC">
            <w:pPr>
              <w:jc w:val="center"/>
              <w:rPr>
                <w:iCs/>
              </w:rPr>
            </w:pPr>
            <w:r>
              <w:t>DEA</w:t>
            </w:r>
          </w:p>
        </w:tc>
        <w:tc>
          <w:tcPr>
            <w:tcW w:w="2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29ADA5" w14:textId="754C06D8" w:rsidR="00E50BFC" w:rsidRPr="00E50BFC" w:rsidRDefault="00E50BFC" w:rsidP="00E50BFC">
            <w:pPr>
              <w:jc w:val="center"/>
              <w:rPr>
                <w:iCs/>
              </w:rPr>
            </w:pPr>
            <w:r>
              <w:t>TSG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50E6E8" w14:textId="00AF8FF9" w:rsidR="00E50BFC" w:rsidRPr="00E50BFC" w:rsidRDefault="00E50BFC" w:rsidP="00E50BFC">
            <w:pPr>
              <w:jc w:val="center"/>
              <w:rPr>
                <w:iCs/>
              </w:rPr>
            </w:pPr>
            <w:r w:rsidRPr="00E50BFC">
              <w:t>Frequently repeated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D9FA9" w14:textId="6A32EE8A" w:rsidR="00E50BFC" w:rsidRPr="00E50BFC" w:rsidRDefault="00E50BFC" w:rsidP="00E50BFC">
            <w:pPr>
              <w:jc w:val="center"/>
              <w:rPr>
                <w:iCs/>
              </w:rPr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F77206" w14:textId="649E2350" w:rsidR="00E50BFC" w:rsidRPr="00E50BFC" w:rsidRDefault="00E50BFC" w:rsidP="00E50BFC">
            <w:pPr>
              <w:jc w:val="center"/>
              <w:rPr>
                <w:iCs/>
              </w:rPr>
            </w:pPr>
          </w:p>
        </w:tc>
      </w:tr>
      <w:tr w:rsidR="00590C38" w14:paraId="3091B805" w14:textId="77777777" w:rsidTr="00590C3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1" w:type="dxa"/>
            <w:tcBorders>
              <w:right w:val="single" w:sz="12" w:space="0" w:color="auto"/>
            </w:tcBorders>
            <w:vAlign w:val="center"/>
          </w:tcPr>
          <w:p w14:paraId="42405794" w14:textId="77777777" w:rsidR="00590C38" w:rsidRDefault="00590C38" w:rsidP="00590C38">
            <w:pPr>
              <w:tabs>
                <w:tab w:val="num" w:pos="900"/>
              </w:tabs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926C" w14:textId="4A3EAF72" w:rsidR="00590C38" w:rsidRDefault="00590C38" w:rsidP="00590C38">
            <w:pPr>
              <w:tabs>
                <w:tab w:val="num" w:pos="900"/>
              </w:tabs>
              <w:jc w:val="center"/>
            </w:pPr>
            <w:r>
              <w:t>SA West Coast (IEP)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01EB" w14:textId="37CBA0E0" w:rsidR="00590C38" w:rsidRDefault="00590C38" w:rsidP="00590C38">
            <w:pPr>
              <w:jc w:val="center"/>
            </w:pPr>
            <w:r>
              <w:t>DEA</w:t>
            </w:r>
          </w:p>
        </w:tc>
        <w:tc>
          <w:tcPr>
            <w:tcW w:w="2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84F30" w14:textId="19E77F61" w:rsidR="00590C38" w:rsidRDefault="00590C38" w:rsidP="00590C38">
            <w:pPr>
              <w:jc w:val="center"/>
            </w:pPr>
            <w:r>
              <w:t>TSG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2D4D4" w14:textId="027B2B74" w:rsidR="00590C38" w:rsidRPr="00E50BFC" w:rsidRDefault="00590C38" w:rsidP="00590C38">
            <w:pPr>
              <w:jc w:val="center"/>
            </w:pPr>
            <w:r>
              <w:t>High Density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BB48A" w14:textId="7FFC1B54" w:rsidR="00590C38" w:rsidRDefault="00590C38" w:rsidP="00590C38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9DEB6" w14:textId="77777777" w:rsidR="00590C38" w:rsidRPr="00E50BFC" w:rsidRDefault="00590C38" w:rsidP="00590C38">
            <w:pPr>
              <w:jc w:val="center"/>
              <w:rPr>
                <w:iCs/>
              </w:rPr>
            </w:pPr>
          </w:p>
        </w:tc>
      </w:tr>
      <w:tr w:rsidR="00590C38" w14:paraId="2AA391D6" w14:textId="77777777" w:rsidTr="00590C3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351" w:type="dxa"/>
            <w:tcBorders>
              <w:right w:val="single" w:sz="12" w:space="0" w:color="auto"/>
            </w:tcBorders>
            <w:vAlign w:val="center"/>
          </w:tcPr>
          <w:p w14:paraId="02D74210" w14:textId="77777777" w:rsidR="00590C38" w:rsidRDefault="00590C38" w:rsidP="00590C38">
            <w:pPr>
              <w:tabs>
                <w:tab w:val="num" w:pos="900"/>
              </w:tabs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0E2367" w14:textId="77777777" w:rsidR="00590C38" w:rsidRDefault="00590C38" w:rsidP="00590C38">
            <w:pPr>
              <w:tabs>
                <w:tab w:val="num" w:pos="900"/>
              </w:tabs>
              <w:jc w:val="center"/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70D3C1" w14:textId="77777777" w:rsidR="00590C38" w:rsidRDefault="00590C38" w:rsidP="00590C38">
            <w:pPr>
              <w:jc w:val="center"/>
            </w:pPr>
          </w:p>
        </w:tc>
        <w:tc>
          <w:tcPr>
            <w:tcW w:w="289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85979" w14:textId="77777777" w:rsidR="00590C38" w:rsidRDefault="00590C38" w:rsidP="00590C38">
            <w:pPr>
              <w:jc w:val="center"/>
            </w:pP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D3FEF" w14:textId="77777777" w:rsidR="00590C38" w:rsidRPr="00E50BFC" w:rsidRDefault="00590C38" w:rsidP="00590C38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5AB0E1" w14:textId="77777777" w:rsidR="00590C38" w:rsidRDefault="00590C38" w:rsidP="00590C38">
            <w:pPr>
              <w:jc w:val="center"/>
            </w:pP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087B9" w14:textId="77777777" w:rsidR="00590C38" w:rsidRPr="00E50BFC" w:rsidRDefault="00590C38" w:rsidP="00590C38">
            <w:pPr>
              <w:jc w:val="center"/>
              <w:rPr>
                <w:iCs/>
              </w:rPr>
            </w:pPr>
          </w:p>
        </w:tc>
      </w:tr>
    </w:tbl>
    <w:p w14:paraId="15770BEE" w14:textId="77777777" w:rsidR="009C7A8E" w:rsidRDefault="009C7A8E"/>
    <w:p w14:paraId="5C935E44" w14:textId="77777777" w:rsidR="00590C38" w:rsidRDefault="00590C38"/>
    <w:p w14:paraId="1C943F15" w14:textId="77777777" w:rsidR="00590C38" w:rsidRDefault="00590C38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4"/>
        <w:gridCol w:w="539"/>
        <w:gridCol w:w="1278"/>
        <w:gridCol w:w="1420"/>
        <w:gridCol w:w="3257"/>
        <w:gridCol w:w="947"/>
        <w:gridCol w:w="3589"/>
        <w:gridCol w:w="3236"/>
      </w:tblGrid>
      <w:tr w:rsidR="009C7A8E" w14:paraId="68B489C6" w14:textId="77777777" w:rsidTr="009C7A8E">
        <w:trPr>
          <w:trHeight w:val="397"/>
        </w:trPr>
        <w:tc>
          <w:tcPr>
            <w:tcW w:w="2121" w:type="dxa"/>
            <w:gridSpan w:val="3"/>
            <w:tcBorders>
              <w:top w:val="nil"/>
              <w:bottom w:val="nil"/>
            </w:tcBorders>
          </w:tcPr>
          <w:p w14:paraId="5F6F5B14" w14:textId="77777777" w:rsidR="009C7A8E" w:rsidRDefault="009C7A8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EF58A55" w14:textId="77777777" w:rsidR="009C7A8E" w:rsidRDefault="009C7A8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204" w:type="dxa"/>
            <w:gridSpan w:val="2"/>
            <w:tcBorders>
              <w:top w:val="nil"/>
              <w:bottom w:val="nil"/>
            </w:tcBorders>
          </w:tcPr>
          <w:p w14:paraId="06714515" w14:textId="77777777" w:rsidR="009C7A8E" w:rsidRDefault="009C7A8E" w:rsidP="009C7A8E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6825" w:type="dxa"/>
            <w:gridSpan w:val="2"/>
            <w:tcBorders>
              <w:top w:val="nil"/>
              <w:bottom w:val="nil"/>
            </w:tcBorders>
            <w:vAlign w:val="center"/>
          </w:tcPr>
          <w:p w14:paraId="7BD49AAF" w14:textId="2ADD4A1F" w:rsidR="009C7A8E" w:rsidRDefault="009C7A8E" w:rsidP="009C7A8E">
            <w:pPr>
              <w:tabs>
                <w:tab w:val="num" w:pos="900"/>
              </w:tabs>
              <w:rPr>
                <w:bCs/>
              </w:rPr>
            </w:pPr>
          </w:p>
          <w:p w14:paraId="40D826E5" w14:textId="77777777" w:rsidR="009C7A8E" w:rsidRDefault="009C7A8E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14:paraId="00E19241" w14:textId="02A2E9F2" w:rsidR="009C7A8E" w:rsidRDefault="009C7A8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067A4F" w14:paraId="4AD2FAD0" w14:textId="77777777" w:rsidTr="00CB2E11">
        <w:trPr>
          <w:cantSplit/>
          <w:trHeight w:val="567"/>
        </w:trPr>
        <w:tc>
          <w:tcPr>
            <w:tcW w:w="30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1659AE" w14:textId="77777777" w:rsidR="00067A4F" w:rsidRDefault="00067A4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017B4AF8" w14:textId="77777777" w:rsidR="00067A4F" w:rsidRDefault="00067A4F" w:rsidP="00067A4F">
            <w:pPr>
              <w:tabs>
                <w:tab w:val="num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72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1F7CF27" w14:textId="4273E47C" w:rsidR="00067A4F" w:rsidRDefault="00067A4F" w:rsidP="00067A4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management</w:t>
            </w:r>
          </w:p>
        </w:tc>
      </w:tr>
      <w:tr w:rsidR="009C7A8E" w14:paraId="75230C74" w14:textId="79314545" w:rsidTr="009C7A8E">
        <w:trPr>
          <w:cantSplit/>
          <w:trHeight w:val="567"/>
        </w:trPr>
        <w:tc>
          <w:tcPr>
            <w:tcW w:w="304" w:type="dxa"/>
            <w:tcBorders>
              <w:top w:val="nil"/>
              <w:right w:val="single" w:sz="12" w:space="0" w:color="auto"/>
            </w:tcBorders>
            <w:vAlign w:val="center"/>
          </w:tcPr>
          <w:p w14:paraId="1AECD54E" w14:textId="77777777" w:rsidR="009C7A8E" w:rsidRDefault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BFDFB7" w14:textId="77777777" w:rsidR="009C7A8E" w:rsidRDefault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F622CE" w14:textId="354855C0" w:rsidR="009C7A8E" w:rsidRDefault="009C7A8E" w:rsidP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BUFR messages sent to the GTS in 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6A222EF" w14:textId="11E586E0" w:rsidR="009C7A8E" w:rsidRDefault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Delayed-mode data archive location (external)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23B6711" w14:textId="6AD111D6" w:rsidR="009C7A8E" w:rsidRDefault="009C7A8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Originating bulletin header</w:t>
            </w:r>
          </w:p>
        </w:tc>
      </w:tr>
      <w:tr w:rsidR="00590C38" w14:paraId="4BE3ED10" w14:textId="6BEDF2E1" w:rsidTr="009C7A8E">
        <w:trPr>
          <w:cantSplit/>
          <w:trHeight w:val="420"/>
        </w:trPr>
        <w:tc>
          <w:tcPr>
            <w:tcW w:w="304" w:type="dxa"/>
            <w:tcBorders>
              <w:right w:val="single" w:sz="12" w:space="0" w:color="auto"/>
            </w:tcBorders>
            <w:vAlign w:val="center"/>
          </w:tcPr>
          <w:p w14:paraId="5CA1B1FA" w14:textId="77777777" w:rsidR="00590C38" w:rsidRDefault="00590C38" w:rsidP="00590C3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35BD21" w14:textId="36D453DF" w:rsidR="00590C38" w:rsidRDefault="00590C38" w:rsidP="00590C38">
            <w:pPr>
              <w:jc w:val="center"/>
            </w:pPr>
            <w:r>
              <w:t>NOAA-UCT Oceanography (XBT)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A577C0" w14:textId="40C8C0B2" w:rsidR="00590C38" w:rsidRPr="002A6737" w:rsidRDefault="00590C38" w:rsidP="00590C38">
            <w:pPr>
              <w:jc w:val="center"/>
            </w:pPr>
            <w:r>
              <w:t>All data transmitted via email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EFD5A5" w14:textId="72A3E872" w:rsidR="00590C38" w:rsidRPr="002A6737" w:rsidRDefault="00590C38" w:rsidP="00590C38">
            <w:pPr>
              <w:jc w:val="center"/>
            </w:pPr>
            <w:r>
              <w:t>N/A</w:t>
            </w:r>
          </w:p>
        </w:tc>
        <w:tc>
          <w:tcPr>
            <w:tcW w:w="32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28B9DBF" w14:textId="77777777" w:rsidR="00590C38" w:rsidRPr="002A6737" w:rsidRDefault="00590C38" w:rsidP="00590C38">
            <w:pPr>
              <w:jc w:val="center"/>
            </w:pPr>
          </w:p>
        </w:tc>
      </w:tr>
      <w:tr w:rsidR="00590C38" w14:paraId="1165FF19" w14:textId="612F738A" w:rsidTr="009C7A8E">
        <w:trPr>
          <w:cantSplit/>
          <w:trHeight w:val="420"/>
        </w:trPr>
        <w:tc>
          <w:tcPr>
            <w:tcW w:w="304" w:type="dxa"/>
            <w:tcBorders>
              <w:right w:val="single" w:sz="12" w:space="0" w:color="auto"/>
            </w:tcBorders>
            <w:vAlign w:val="center"/>
          </w:tcPr>
          <w:p w14:paraId="020A5BA7" w14:textId="77777777" w:rsidR="00590C38" w:rsidRDefault="00590C38" w:rsidP="00590C3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ACB2A" w14:textId="0AA257B3" w:rsidR="00590C38" w:rsidRDefault="00590C38" w:rsidP="00590C38">
            <w:pPr>
              <w:jc w:val="center"/>
            </w:pPr>
            <w:r>
              <w:t>DEA (TSG)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0FEA0" w14:textId="110B1EA9" w:rsidR="00590C38" w:rsidRPr="00222891" w:rsidRDefault="00590C38" w:rsidP="00590C38">
            <w:pPr>
              <w:jc w:val="center"/>
            </w:pPr>
            <w:r>
              <w:t>Delayed mode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0DF9" w14:textId="15196051" w:rsidR="00590C38" w:rsidRPr="00222891" w:rsidRDefault="00590C38" w:rsidP="00590C38">
            <w:pPr>
              <w:jc w:val="center"/>
            </w:pPr>
            <w:r>
              <w:t>N/A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4705616" w14:textId="77777777" w:rsidR="00590C38" w:rsidRPr="00222891" w:rsidRDefault="00590C38" w:rsidP="00590C38">
            <w:pPr>
              <w:jc w:val="center"/>
            </w:pPr>
          </w:p>
        </w:tc>
      </w:tr>
      <w:tr w:rsidR="00590C38" w14:paraId="017628CF" w14:textId="14A38BD9" w:rsidTr="009C7A8E">
        <w:trPr>
          <w:cantSplit/>
          <w:trHeight w:val="420"/>
        </w:trPr>
        <w:tc>
          <w:tcPr>
            <w:tcW w:w="304" w:type="dxa"/>
            <w:tcBorders>
              <w:bottom w:val="nil"/>
              <w:right w:val="single" w:sz="12" w:space="0" w:color="auto"/>
            </w:tcBorders>
            <w:vAlign w:val="center"/>
          </w:tcPr>
          <w:p w14:paraId="10F81C4E" w14:textId="77777777" w:rsidR="00590C38" w:rsidRDefault="00590C38" w:rsidP="00590C3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294FC" w14:textId="77777777" w:rsidR="00590C38" w:rsidRDefault="00590C38" w:rsidP="00590C38">
            <w:pPr>
              <w:jc w:val="center"/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474F" w14:textId="77777777" w:rsidR="00590C38" w:rsidRPr="00222891" w:rsidRDefault="00590C38" w:rsidP="00590C38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8E91A5" w14:textId="05C286DA" w:rsidR="00590C38" w:rsidRPr="00222891" w:rsidRDefault="00590C38" w:rsidP="00590C38">
            <w:pPr>
              <w:jc w:val="center"/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38AF10" w14:textId="77777777" w:rsidR="00590C38" w:rsidRPr="00222891" w:rsidRDefault="00590C38" w:rsidP="00590C38">
            <w:pPr>
              <w:jc w:val="center"/>
            </w:pPr>
          </w:p>
        </w:tc>
      </w:tr>
      <w:tr w:rsidR="00590C38" w14:paraId="7EBDAA5A" w14:textId="56A0F199" w:rsidTr="009C7A8E">
        <w:trPr>
          <w:cantSplit/>
          <w:trHeight w:val="420"/>
        </w:trPr>
        <w:tc>
          <w:tcPr>
            <w:tcW w:w="30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D0833B7" w14:textId="77777777" w:rsidR="00590C38" w:rsidRDefault="00590C38" w:rsidP="00590C3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4B4E5" w14:textId="77777777" w:rsidR="00590C38" w:rsidRDefault="00590C38" w:rsidP="00590C38">
            <w:pPr>
              <w:pStyle w:val="Heading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8C8A1F" w14:textId="77777777" w:rsidR="00590C38" w:rsidRDefault="00590C38" w:rsidP="00590C38">
            <w:pPr>
              <w:pStyle w:val="Heading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BB00C" w14:textId="50E06F71" w:rsidR="00590C38" w:rsidRDefault="00590C38" w:rsidP="00590C38">
            <w:pPr>
              <w:pStyle w:val="Heading8"/>
              <w:jc w:val="center"/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614CED" w14:textId="77777777" w:rsidR="00590C38" w:rsidRDefault="00590C38" w:rsidP="00590C38">
            <w:pPr>
              <w:pStyle w:val="Heading8"/>
              <w:jc w:val="center"/>
            </w:pPr>
          </w:p>
        </w:tc>
      </w:tr>
    </w:tbl>
    <w:p w14:paraId="36F35A1B" w14:textId="77777777" w:rsidR="00067A4F" w:rsidRDefault="00067A4F"/>
    <w:p w14:paraId="30D493FA" w14:textId="77777777" w:rsidR="00067A4F" w:rsidRDefault="00067A4F"/>
    <w:p w14:paraId="663DB350" w14:textId="77777777" w:rsidR="00067A4F" w:rsidRDefault="00067A4F"/>
    <w:p w14:paraId="6814E791" w14:textId="77777777" w:rsidR="00067A4F" w:rsidRDefault="00067A4F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"/>
        <w:gridCol w:w="13315"/>
      </w:tblGrid>
      <w:tr w:rsidR="00673B85" w14:paraId="0D981442" w14:textId="77777777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9D6695" w14:textId="08E1B283" w:rsidR="00673B85" w:rsidRDefault="000C5B73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4752904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B32B7C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 w:rsidR="00673B85" w14:paraId="2E05BE21" w14:textId="77777777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4DE42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633D0" w14:textId="77777777" w:rsidR="00673B85" w:rsidRDefault="00673B85"/>
          <w:p w14:paraId="3A91BB35" w14:textId="6C49904C" w:rsidR="00CC5D17" w:rsidRDefault="00BC797D">
            <w:r w:rsidRPr="00BC797D">
              <w:t xml:space="preserve">To date the GPS system (Iridium) has not been successfully configured or used on the vessel, therefore </w:t>
            </w:r>
            <w:proofErr w:type="spellStart"/>
            <w:r w:rsidRPr="00BC797D">
              <w:t>Realtime</w:t>
            </w:r>
            <w:proofErr w:type="spellEnd"/>
            <w:r w:rsidRPr="00BC797D">
              <w:t xml:space="preserve"> data packages cannot be sent to NOAA, all data is sent post cruise. The weather plays a crucial role in determining deployments, the aft deck has been deemed out of bounds during storms which has resulted in cancelled deployments (scientist/crew safety). Alternatively, the auto-launcher provided in 2015 could serve as a replacement for hand launcher but due to structural constraints of the vessel and glitches experienced when using the AMVERSEAS software, it is not feasible option.</w:t>
            </w:r>
          </w:p>
          <w:p w14:paraId="03C7A08C" w14:textId="77777777" w:rsidR="00CC5D17" w:rsidRDefault="00CC5D17"/>
          <w:p w14:paraId="1C66C87E" w14:textId="77777777" w:rsidR="00CC5D17" w:rsidRDefault="00CC5D17"/>
          <w:p w14:paraId="2E265501" w14:textId="77777777" w:rsidR="00CC5D17" w:rsidRDefault="00CC5D17"/>
          <w:p w14:paraId="0F97C8EE" w14:textId="77777777" w:rsidR="00CC5D17" w:rsidRDefault="00CC5D17"/>
          <w:p w14:paraId="4D040377" w14:textId="77777777" w:rsidR="00CC5D17" w:rsidRDefault="00CC5D17"/>
        </w:tc>
      </w:tr>
      <w:tr w:rsidR="00673B85" w14:paraId="33DE8299" w14:textId="77777777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D5BBFEC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 w14:paraId="24174F81" w14:textId="77777777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7A44F47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2631448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6E0DD7A9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 w:rsidR="00673B85" w14:paraId="61B0E48C" w14:textId="77777777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D51CAED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568B8E" w14:textId="64347B7C" w:rsidR="00893774" w:rsidRPr="00893774" w:rsidRDefault="00BC797D">
            <w:pPr>
              <w:rPr>
                <w:bCs/>
              </w:rPr>
            </w:pPr>
            <w:r w:rsidRPr="00893774">
              <w:rPr>
                <w:bCs/>
              </w:rPr>
              <w:t>MSC projects</w:t>
            </w:r>
          </w:p>
          <w:p w14:paraId="3DD8067A" w14:textId="4C722707" w:rsidR="00CC5D17" w:rsidRPr="00893774" w:rsidRDefault="00893774">
            <w:pPr>
              <w:rPr>
                <w:bCs/>
              </w:rPr>
            </w:pPr>
            <w:r w:rsidRPr="00893774">
              <w:rPr>
                <w:bCs/>
              </w:rPr>
              <w:t>Collect and Calibrate</w:t>
            </w:r>
          </w:p>
          <w:p w14:paraId="237D3E7A" w14:textId="77777777" w:rsidR="00CC5D17" w:rsidRDefault="00CC5D17">
            <w:pPr>
              <w:rPr>
                <w:b/>
                <w:bCs/>
              </w:rPr>
            </w:pPr>
          </w:p>
          <w:p w14:paraId="16D2A517" w14:textId="77777777" w:rsidR="00CC5D17" w:rsidRDefault="00CC5D17">
            <w:pPr>
              <w:rPr>
                <w:b/>
                <w:bCs/>
              </w:rPr>
            </w:pPr>
          </w:p>
          <w:p w14:paraId="2A1423DF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65D5990A" w14:textId="77777777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A3CB416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0CC95080" w14:textId="77777777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E5D07CC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200FDEA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5B19EDEC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</w:tr>
      <w:tr w:rsidR="00673B85" w14:paraId="6FF73EFA" w14:textId="77777777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222093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7ED68" w14:textId="77777777" w:rsidR="008F4663" w:rsidRDefault="008F4663" w:rsidP="00626CCC">
            <w:pPr>
              <w:rPr>
                <w:rFonts w:cs="Arial"/>
                <w:lang w:eastAsia="en-AU"/>
              </w:rPr>
            </w:pPr>
          </w:p>
          <w:p w14:paraId="26EB5645" w14:textId="77777777" w:rsidR="00673B85" w:rsidRDefault="00673B85">
            <w:pPr>
              <w:rPr>
                <w:b/>
                <w:bCs/>
              </w:rPr>
            </w:pPr>
          </w:p>
          <w:p w14:paraId="2D596458" w14:textId="77777777" w:rsidR="00CC5D17" w:rsidRDefault="00CC5D17">
            <w:pPr>
              <w:rPr>
                <w:b/>
                <w:bCs/>
              </w:rPr>
            </w:pPr>
          </w:p>
          <w:p w14:paraId="596B3E30" w14:textId="77777777" w:rsidR="00CC5D17" w:rsidRDefault="00CC5D17">
            <w:pPr>
              <w:rPr>
                <w:b/>
                <w:bCs/>
              </w:rPr>
            </w:pPr>
          </w:p>
          <w:p w14:paraId="023D9673" w14:textId="77777777" w:rsidR="00673B85" w:rsidRDefault="00673B85">
            <w:pPr>
              <w:rPr>
                <w:b/>
                <w:bCs/>
              </w:rPr>
            </w:pPr>
          </w:p>
          <w:p w14:paraId="0FC1798B" w14:textId="77777777" w:rsidR="00673B85" w:rsidRDefault="00673B85">
            <w:pPr>
              <w:rPr>
                <w:b/>
                <w:bCs/>
              </w:rPr>
            </w:pPr>
          </w:p>
          <w:p w14:paraId="0C609315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2E4E9CCA" w14:textId="77777777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B37FF6B" w14:textId="77777777" w:rsidR="00673B85" w:rsidRDefault="00673B85">
            <w:pPr>
              <w:rPr>
                <w:b/>
                <w:bCs/>
              </w:rPr>
            </w:pPr>
          </w:p>
        </w:tc>
      </w:tr>
    </w:tbl>
    <w:p w14:paraId="18E1C109" w14:textId="77777777" w:rsidR="00673B85" w:rsidRDefault="00673B85"/>
    <w:sectPr w:rsidR="00673B85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74AD0" w14:textId="77777777" w:rsidR="007D4837" w:rsidRDefault="007D4837">
      <w:r>
        <w:separator/>
      </w:r>
    </w:p>
  </w:endnote>
  <w:endnote w:type="continuationSeparator" w:id="0">
    <w:p w14:paraId="0C9104AA" w14:textId="77777777" w:rsidR="007D4837" w:rsidRDefault="007D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BE643" w14:textId="77777777" w:rsidR="007D4837" w:rsidRDefault="007D4837">
      <w:r>
        <w:separator/>
      </w:r>
    </w:p>
  </w:footnote>
  <w:footnote w:type="continuationSeparator" w:id="0">
    <w:p w14:paraId="6458AF45" w14:textId="77777777" w:rsidR="007D4837" w:rsidRDefault="007D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6C6EE" w14:textId="0C933095" w:rsidR="00083BAD" w:rsidRDefault="00083BAD">
    <w:pPr>
      <w:pStyle w:val="Header"/>
      <w:jc w:val="right"/>
      <w:rPr>
        <w:b/>
        <w:bCs/>
      </w:rPr>
    </w:pPr>
    <w:r>
      <w:rPr>
        <w:b/>
        <w:bCs/>
      </w:rPr>
      <w:t xml:space="preserve">SOOP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893774">
      <w:rPr>
        <w:rStyle w:val="PageNumber"/>
        <w:b/>
        <w:bCs/>
        <w:noProof/>
      </w:rPr>
      <w:t>2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16"/>
    <w:rsid w:val="00061A7F"/>
    <w:rsid w:val="00067A4F"/>
    <w:rsid w:val="00083BAD"/>
    <w:rsid w:val="000C5B73"/>
    <w:rsid w:val="00172D07"/>
    <w:rsid w:val="00207E12"/>
    <w:rsid w:val="00210A0F"/>
    <w:rsid w:val="002A682A"/>
    <w:rsid w:val="002D17B5"/>
    <w:rsid w:val="003766BE"/>
    <w:rsid w:val="003B1550"/>
    <w:rsid w:val="00515E20"/>
    <w:rsid w:val="00545A09"/>
    <w:rsid w:val="005505EF"/>
    <w:rsid w:val="00583354"/>
    <w:rsid w:val="00590C38"/>
    <w:rsid w:val="005B0F16"/>
    <w:rsid w:val="00626182"/>
    <w:rsid w:val="00626CCC"/>
    <w:rsid w:val="00652089"/>
    <w:rsid w:val="00673B85"/>
    <w:rsid w:val="007362C2"/>
    <w:rsid w:val="0074360A"/>
    <w:rsid w:val="007A3DA8"/>
    <w:rsid w:val="007D4837"/>
    <w:rsid w:val="00893774"/>
    <w:rsid w:val="008F4663"/>
    <w:rsid w:val="009B7BA3"/>
    <w:rsid w:val="009C7A8E"/>
    <w:rsid w:val="009F02B0"/>
    <w:rsid w:val="00A059EB"/>
    <w:rsid w:val="00A64661"/>
    <w:rsid w:val="00A73442"/>
    <w:rsid w:val="00AB5BD9"/>
    <w:rsid w:val="00AE3C28"/>
    <w:rsid w:val="00B532A1"/>
    <w:rsid w:val="00B76997"/>
    <w:rsid w:val="00B867D8"/>
    <w:rsid w:val="00BC797D"/>
    <w:rsid w:val="00C025E0"/>
    <w:rsid w:val="00C05241"/>
    <w:rsid w:val="00C562C5"/>
    <w:rsid w:val="00C63909"/>
    <w:rsid w:val="00CC5D17"/>
    <w:rsid w:val="00D20DEF"/>
    <w:rsid w:val="00D42ACF"/>
    <w:rsid w:val="00D64332"/>
    <w:rsid w:val="00D77A1A"/>
    <w:rsid w:val="00DD7DA2"/>
    <w:rsid w:val="00E415FF"/>
    <w:rsid w:val="00E50BFC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A65C8"/>
  <w15:docId w15:val="{6B535925-95FC-4AC5-BA70-73D8EC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D0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72D07"/>
    <w:rPr>
      <w:rFonts w:ascii="Arial" w:hAnsi="Arial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72D07"/>
    <w:rPr>
      <w:rFonts w:ascii="Arial" w:hAnsi="Arial"/>
      <w:b/>
      <w:bCs/>
      <w:lang w:val="en-AU" w:eastAsia="en-US"/>
    </w:rPr>
  </w:style>
  <w:style w:type="paragraph" w:styleId="BalloonText">
    <w:name w:val="Balloon Text"/>
    <w:basedOn w:val="Normal"/>
    <w:link w:val="BalloonTextChar"/>
    <w:semiHidden/>
    <w:unhideWhenUsed/>
    <w:rsid w:val="00172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2D07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Mardene de Villiers</cp:lastModifiedBy>
  <cp:revision>5</cp:revision>
  <cp:lastPrinted>2003-03-12T15:14:00Z</cp:lastPrinted>
  <dcterms:created xsi:type="dcterms:W3CDTF">2018-11-08T08:47:00Z</dcterms:created>
  <dcterms:modified xsi:type="dcterms:W3CDTF">2019-01-29T06:37:00Z</dcterms:modified>
</cp:coreProperties>
</file>