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52"/>
        <w:gridCol w:w="539"/>
        <w:gridCol w:w="759"/>
        <w:gridCol w:w="939"/>
        <w:gridCol w:w="1291"/>
        <w:gridCol w:w="789"/>
        <w:gridCol w:w="703"/>
        <w:gridCol w:w="640"/>
        <w:gridCol w:w="979"/>
        <w:gridCol w:w="2014"/>
        <w:gridCol w:w="1087"/>
        <w:gridCol w:w="968"/>
        <w:gridCol w:w="1020"/>
        <w:gridCol w:w="2485"/>
      </w:tblGrid>
      <w:tr w:rsidR="00D77A1A" w14:paraId="5936927B" w14:textId="77777777" w:rsidTr="00B35D5C">
        <w:trPr>
          <w:trHeight w:val="418"/>
        </w:trPr>
        <w:tc>
          <w:tcPr>
            <w:tcW w:w="356" w:type="dxa"/>
            <w:vAlign w:val="center"/>
          </w:tcPr>
          <w:p w14:paraId="35322244" w14:textId="77777777" w:rsidR="00D77A1A" w:rsidRDefault="00D77A1A">
            <w:pPr>
              <w:pStyle w:val="FootnoteText"/>
              <w:rPr>
                <w:b/>
                <w:bCs/>
              </w:rPr>
            </w:pPr>
            <w:bookmarkStart w:id="0" w:name="_GoBack"/>
            <w:bookmarkEnd w:id="0"/>
          </w:p>
        </w:tc>
        <w:tc>
          <w:tcPr>
            <w:tcW w:w="3561" w:type="dxa"/>
            <w:gridSpan w:val="4"/>
            <w:vAlign w:val="center"/>
          </w:tcPr>
          <w:p w14:paraId="5F5949F1" w14:textId="7D39A26F" w:rsidR="00D77A1A" w:rsidRDefault="00D77A1A" w:rsidP="009B7BA3">
            <w:pPr>
              <w:pStyle w:val="FootnoteText"/>
              <w:rPr>
                <w:b/>
                <w:bCs/>
              </w:rPr>
            </w:pPr>
            <w:r>
              <w:rPr>
                <w:b/>
                <w:bCs/>
              </w:rPr>
              <w:t>SOOP Report for 201</w:t>
            </w:r>
            <w:r w:rsidR="009B7BA3">
              <w:rPr>
                <w:b/>
                <w:bCs/>
              </w:rPr>
              <w:t>8</w:t>
            </w:r>
          </w:p>
        </w:tc>
        <w:tc>
          <w:tcPr>
            <w:tcW w:w="3135" w:type="dxa"/>
            <w:gridSpan w:val="4"/>
            <w:tcBorders>
              <w:right w:val="single" w:sz="4" w:space="0" w:color="auto"/>
            </w:tcBorders>
            <w:vAlign w:val="center"/>
          </w:tcPr>
          <w:p w14:paraId="7F768813" w14:textId="77777777" w:rsidR="00D77A1A" w:rsidRDefault="00D77A1A" w:rsidP="002D17B5">
            <w:pPr>
              <w:pStyle w:val="FootnoteText"/>
              <w:jc w:val="right"/>
              <w:rPr>
                <w:b/>
                <w:bCs/>
              </w:rPr>
            </w:pPr>
            <w:r>
              <w:rPr>
                <w:b/>
                <w:bCs/>
              </w:rPr>
              <w:t>Country =</w:t>
            </w:r>
          </w:p>
        </w:tc>
        <w:tc>
          <w:tcPr>
            <w:tcW w:w="2051" w:type="dxa"/>
            <w:tcBorders>
              <w:right w:val="single" w:sz="4" w:space="0" w:color="auto"/>
            </w:tcBorders>
          </w:tcPr>
          <w:p w14:paraId="3D37879B" w14:textId="77777777" w:rsidR="00D77A1A" w:rsidRDefault="00D77A1A" w:rsidP="002D17B5">
            <w:pPr>
              <w:pStyle w:val="FootnoteText"/>
              <w:rPr>
                <w:b/>
                <w:bCs/>
              </w:rPr>
            </w:pPr>
          </w:p>
        </w:tc>
        <w:tc>
          <w:tcPr>
            <w:tcW w:w="2088" w:type="dxa"/>
            <w:gridSpan w:val="2"/>
            <w:tcBorders>
              <w:right w:val="single" w:sz="4" w:space="0" w:color="auto"/>
            </w:tcBorders>
          </w:tcPr>
          <w:p w14:paraId="16F727B4" w14:textId="77777777" w:rsidR="00D77A1A" w:rsidRDefault="00D77A1A" w:rsidP="002D17B5">
            <w:pPr>
              <w:pStyle w:val="FootnoteText"/>
              <w:rPr>
                <w:b/>
                <w:bCs/>
              </w:rPr>
            </w:pPr>
          </w:p>
        </w:tc>
        <w:tc>
          <w:tcPr>
            <w:tcW w:w="3556" w:type="dxa"/>
            <w:gridSpan w:val="2"/>
            <w:tcBorders>
              <w:top w:val="single" w:sz="4" w:space="0" w:color="auto"/>
              <w:left w:val="single" w:sz="4" w:space="0" w:color="auto"/>
              <w:bottom w:val="single" w:sz="4" w:space="0" w:color="auto"/>
              <w:right w:val="single" w:sz="4" w:space="0" w:color="auto"/>
            </w:tcBorders>
            <w:vAlign w:val="center"/>
          </w:tcPr>
          <w:p w14:paraId="014F45D4" w14:textId="6B404258" w:rsidR="00D77A1A" w:rsidRDefault="00B35D5C" w:rsidP="002D17B5">
            <w:pPr>
              <w:pStyle w:val="FootnoteText"/>
              <w:rPr>
                <w:b/>
                <w:bCs/>
              </w:rPr>
            </w:pPr>
            <w:r>
              <w:rPr>
                <w:b/>
                <w:bCs/>
              </w:rPr>
              <w:t>AUSTRALIA</w:t>
            </w:r>
          </w:p>
        </w:tc>
      </w:tr>
      <w:tr w:rsidR="00D77A1A" w14:paraId="612C3525" w14:textId="77777777" w:rsidTr="00B35D5C">
        <w:tblPrEx>
          <w:tblBorders>
            <w:top w:val="single" w:sz="4" w:space="0" w:color="auto"/>
            <w:bottom w:val="single" w:sz="4" w:space="0" w:color="auto"/>
          </w:tblBorders>
          <w:tblLook w:val="01E0" w:firstRow="1" w:lastRow="1" w:firstColumn="1" w:lastColumn="1" w:noHBand="0" w:noVBand="0"/>
        </w:tblPrEx>
        <w:trPr>
          <w:trHeight w:val="284"/>
        </w:trPr>
        <w:tc>
          <w:tcPr>
            <w:tcW w:w="2607" w:type="dxa"/>
            <w:gridSpan w:val="4"/>
            <w:tcBorders>
              <w:top w:val="nil"/>
              <w:bottom w:val="nil"/>
            </w:tcBorders>
          </w:tcPr>
          <w:p w14:paraId="1C32D1EB" w14:textId="77777777" w:rsidR="00D77A1A" w:rsidRDefault="00D77A1A">
            <w:pPr>
              <w:tabs>
                <w:tab w:val="num" w:pos="900"/>
              </w:tabs>
              <w:rPr>
                <w:b/>
                <w:bCs/>
              </w:rPr>
            </w:pPr>
          </w:p>
        </w:tc>
        <w:tc>
          <w:tcPr>
            <w:tcW w:w="2101" w:type="dxa"/>
            <w:gridSpan w:val="2"/>
            <w:tcBorders>
              <w:top w:val="nil"/>
              <w:bottom w:val="nil"/>
            </w:tcBorders>
          </w:tcPr>
          <w:p w14:paraId="77651562" w14:textId="77777777" w:rsidR="00D77A1A" w:rsidRDefault="00D77A1A">
            <w:pPr>
              <w:tabs>
                <w:tab w:val="num" w:pos="900"/>
              </w:tabs>
              <w:rPr>
                <w:b/>
                <w:bCs/>
              </w:rPr>
            </w:pPr>
          </w:p>
        </w:tc>
        <w:tc>
          <w:tcPr>
            <w:tcW w:w="10039" w:type="dxa"/>
            <w:gridSpan w:val="8"/>
            <w:tcBorders>
              <w:top w:val="nil"/>
              <w:bottom w:val="nil"/>
            </w:tcBorders>
            <w:vAlign w:val="center"/>
          </w:tcPr>
          <w:p w14:paraId="1D9E68EE" w14:textId="22BAE80E" w:rsidR="00D77A1A" w:rsidRDefault="00D77A1A">
            <w:pPr>
              <w:tabs>
                <w:tab w:val="num" w:pos="900"/>
              </w:tabs>
              <w:rPr>
                <w:b/>
                <w:bCs/>
              </w:rPr>
            </w:pPr>
          </w:p>
        </w:tc>
      </w:tr>
      <w:tr w:rsidR="002A682A" w14:paraId="302D9F8B" w14:textId="77777777" w:rsidTr="00B35D5C">
        <w:tblPrEx>
          <w:tblBorders>
            <w:top w:val="single" w:sz="4" w:space="0" w:color="auto"/>
            <w:bottom w:val="single" w:sz="4" w:space="0" w:color="auto"/>
          </w:tblBorders>
          <w:tblLook w:val="01E0" w:firstRow="1" w:lastRow="1" w:firstColumn="1" w:lastColumn="1" w:noHBand="0" w:noVBand="0"/>
        </w:tblPrEx>
        <w:trPr>
          <w:cantSplit/>
          <w:trHeight w:val="430"/>
        </w:trPr>
        <w:tc>
          <w:tcPr>
            <w:tcW w:w="356" w:type="dxa"/>
            <w:vMerge w:val="restart"/>
            <w:tcBorders>
              <w:top w:val="nil"/>
              <w:bottom w:val="nil"/>
              <w:right w:val="single" w:sz="12" w:space="0" w:color="auto"/>
            </w:tcBorders>
            <w:vAlign w:val="center"/>
          </w:tcPr>
          <w:p w14:paraId="77FFBF9A" w14:textId="78E66DA5" w:rsidR="00D77A1A" w:rsidRDefault="00D77A1A">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14:paraId="29667E1E" w14:textId="77777777" w:rsidR="00D77A1A" w:rsidRDefault="00D77A1A">
            <w:pPr>
              <w:tabs>
                <w:tab w:val="num" w:pos="900"/>
              </w:tabs>
              <w:jc w:val="center"/>
              <w:rPr>
                <w:b/>
              </w:rPr>
            </w:pPr>
            <w:r>
              <w:rPr>
                <w:b/>
              </w:rPr>
              <w:t>a.</w:t>
            </w:r>
          </w:p>
        </w:tc>
        <w:tc>
          <w:tcPr>
            <w:tcW w:w="1712" w:type="dxa"/>
            <w:gridSpan w:val="2"/>
            <w:tcBorders>
              <w:top w:val="single" w:sz="12" w:space="0" w:color="auto"/>
              <w:bottom w:val="single" w:sz="6" w:space="0" w:color="auto"/>
            </w:tcBorders>
            <w:shd w:val="clear" w:color="auto" w:fill="E6E6E6"/>
          </w:tcPr>
          <w:p w14:paraId="2EFD5795" w14:textId="77777777" w:rsidR="00D77A1A" w:rsidRDefault="00D77A1A">
            <w:pPr>
              <w:tabs>
                <w:tab w:val="num" w:pos="900"/>
              </w:tabs>
              <w:rPr>
                <w:b/>
                <w:bCs/>
              </w:rPr>
            </w:pPr>
          </w:p>
        </w:tc>
        <w:tc>
          <w:tcPr>
            <w:tcW w:w="2809" w:type="dxa"/>
            <w:gridSpan w:val="3"/>
            <w:tcBorders>
              <w:top w:val="single" w:sz="12" w:space="0" w:color="auto"/>
              <w:bottom w:val="single" w:sz="6" w:space="0" w:color="auto"/>
            </w:tcBorders>
            <w:shd w:val="clear" w:color="auto" w:fill="E6E6E6"/>
          </w:tcPr>
          <w:p w14:paraId="18D68ED0" w14:textId="77777777" w:rsidR="00D77A1A" w:rsidRDefault="00D77A1A">
            <w:pPr>
              <w:tabs>
                <w:tab w:val="num" w:pos="900"/>
              </w:tabs>
              <w:rPr>
                <w:b/>
                <w:bCs/>
              </w:rPr>
            </w:pPr>
          </w:p>
        </w:tc>
        <w:tc>
          <w:tcPr>
            <w:tcW w:w="9331" w:type="dxa"/>
            <w:gridSpan w:val="7"/>
            <w:tcBorders>
              <w:top w:val="single" w:sz="12" w:space="0" w:color="auto"/>
              <w:bottom w:val="single" w:sz="6" w:space="0" w:color="auto"/>
              <w:right w:val="single" w:sz="12" w:space="0" w:color="auto"/>
            </w:tcBorders>
            <w:shd w:val="clear" w:color="auto" w:fill="E6E6E6"/>
            <w:vAlign w:val="center"/>
          </w:tcPr>
          <w:p w14:paraId="5C011273" w14:textId="7BF2488F" w:rsidR="00D77A1A" w:rsidRDefault="00D77A1A">
            <w:pPr>
              <w:tabs>
                <w:tab w:val="num" w:pos="900"/>
              </w:tabs>
            </w:pPr>
            <w:r>
              <w:rPr>
                <w:b/>
                <w:bCs/>
              </w:rPr>
              <w:t>Programme description:</w:t>
            </w:r>
          </w:p>
        </w:tc>
      </w:tr>
      <w:tr w:rsidR="002A682A" w14:paraId="4BF93E85" w14:textId="77777777" w:rsidTr="00B35D5C">
        <w:tblPrEx>
          <w:tblBorders>
            <w:top w:val="single" w:sz="4" w:space="0" w:color="auto"/>
            <w:bottom w:val="single" w:sz="4" w:space="0" w:color="auto"/>
          </w:tblBorders>
          <w:tblLook w:val="01E0" w:firstRow="1" w:lastRow="1" w:firstColumn="1" w:lastColumn="1" w:noHBand="0" w:noVBand="0"/>
        </w:tblPrEx>
        <w:trPr>
          <w:cantSplit/>
          <w:trHeight w:val="567"/>
        </w:trPr>
        <w:tc>
          <w:tcPr>
            <w:tcW w:w="356" w:type="dxa"/>
            <w:vMerge/>
            <w:tcBorders>
              <w:top w:val="nil"/>
              <w:bottom w:val="nil"/>
              <w:right w:val="single" w:sz="12" w:space="0" w:color="auto"/>
            </w:tcBorders>
            <w:vAlign w:val="center"/>
          </w:tcPr>
          <w:p w14:paraId="614E6233" w14:textId="77777777" w:rsidR="00D77A1A" w:rsidRDefault="00D77A1A">
            <w:pPr>
              <w:tabs>
                <w:tab w:val="num" w:pos="900"/>
              </w:tabs>
            </w:pPr>
          </w:p>
        </w:tc>
        <w:tc>
          <w:tcPr>
            <w:tcW w:w="1312"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171A1C0A" w14:textId="77777777" w:rsidR="00D77A1A" w:rsidRDefault="00D77A1A">
            <w:pPr>
              <w:tabs>
                <w:tab w:val="num" w:pos="900"/>
              </w:tabs>
              <w:jc w:val="center"/>
              <w:rPr>
                <w:b/>
                <w:bCs/>
              </w:rPr>
            </w:pPr>
            <w:r>
              <w:rPr>
                <w:b/>
                <w:bCs/>
              </w:rPr>
              <w:t>Line</w:t>
            </w:r>
          </w:p>
        </w:tc>
        <w:tc>
          <w:tcPr>
            <w:tcW w:w="939" w:type="dxa"/>
            <w:tcBorders>
              <w:top w:val="single" w:sz="6" w:space="0" w:color="auto"/>
              <w:left w:val="single" w:sz="6" w:space="0" w:color="auto"/>
              <w:bottom w:val="single" w:sz="12" w:space="0" w:color="auto"/>
              <w:right w:val="single" w:sz="6" w:space="0" w:color="auto"/>
            </w:tcBorders>
            <w:shd w:val="clear" w:color="auto" w:fill="E6E6E6"/>
            <w:vAlign w:val="center"/>
          </w:tcPr>
          <w:p w14:paraId="5FB2797B" w14:textId="77777777" w:rsidR="00D77A1A" w:rsidRDefault="00D77A1A">
            <w:pPr>
              <w:tabs>
                <w:tab w:val="num" w:pos="900"/>
              </w:tabs>
              <w:jc w:val="center"/>
              <w:rPr>
                <w:b/>
                <w:bCs/>
              </w:rPr>
            </w:pPr>
            <w:r>
              <w:rPr>
                <w:b/>
                <w:bCs/>
              </w:rPr>
              <w:t>Agency</w:t>
            </w:r>
          </w:p>
        </w:tc>
        <w:tc>
          <w:tcPr>
            <w:tcW w:w="3455" w:type="dxa"/>
            <w:gridSpan w:val="4"/>
            <w:tcBorders>
              <w:top w:val="single" w:sz="6" w:space="0" w:color="auto"/>
              <w:left w:val="single" w:sz="6" w:space="0" w:color="auto"/>
              <w:bottom w:val="single" w:sz="12" w:space="0" w:color="auto"/>
              <w:right w:val="single" w:sz="4" w:space="0" w:color="auto"/>
            </w:tcBorders>
            <w:shd w:val="clear" w:color="auto" w:fill="E6E6E6"/>
            <w:vAlign w:val="center"/>
          </w:tcPr>
          <w:p w14:paraId="75F164F5" w14:textId="77777777" w:rsidR="002A682A" w:rsidRDefault="002A682A">
            <w:pPr>
              <w:tabs>
                <w:tab w:val="num" w:pos="900"/>
              </w:tabs>
              <w:jc w:val="center"/>
              <w:rPr>
                <w:b/>
                <w:bCs/>
                <w:vertAlign w:val="subscript"/>
              </w:rPr>
            </w:pPr>
            <w:r>
              <w:rPr>
                <w:b/>
                <w:bCs/>
              </w:rPr>
              <w:t>XBT/XCTD/CTD/pCO</w:t>
            </w:r>
            <w:r w:rsidRPr="005505EF">
              <w:rPr>
                <w:b/>
                <w:bCs/>
                <w:vertAlign w:val="subscript"/>
              </w:rPr>
              <w:t>2</w:t>
            </w:r>
          </w:p>
          <w:p w14:paraId="5CEB5952" w14:textId="4B647084" w:rsidR="00D77A1A" w:rsidRDefault="00D77A1A">
            <w:pPr>
              <w:tabs>
                <w:tab w:val="num" w:pos="900"/>
              </w:tabs>
              <w:jc w:val="center"/>
              <w:rPr>
                <w:b/>
                <w:bCs/>
              </w:rPr>
            </w:pPr>
          </w:p>
        </w:tc>
        <w:tc>
          <w:tcPr>
            <w:tcW w:w="4148" w:type="dxa"/>
            <w:gridSpan w:val="3"/>
            <w:tcBorders>
              <w:top w:val="single" w:sz="6" w:space="0" w:color="auto"/>
              <w:left w:val="single" w:sz="4" w:space="0" w:color="auto"/>
              <w:bottom w:val="single" w:sz="12" w:space="0" w:color="auto"/>
              <w:right w:val="single" w:sz="4" w:space="0" w:color="auto"/>
            </w:tcBorders>
            <w:shd w:val="clear" w:color="auto" w:fill="E6E6E6"/>
          </w:tcPr>
          <w:p w14:paraId="7B3939F5" w14:textId="77777777" w:rsidR="00D77A1A" w:rsidRDefault="00D77A1A">
            <w:pPr>
              <w:tabs>
                <w:tab w:val="num" w:pos="900"/>
              </w:tabs>
              <w:jc w:val="center"/>
              <w:rPr>
                <w:b/>
                <w:bCs/>
              </w:rPr>
            </w:pPr>
          </w:p>
          <w:p w14:paraId="07024150" w14:textId="390A1879" w:rsidR="00D77A1A" w:rsidRDefault="002A682A" w:rsidP="002A682A">
            <w:pPr>
              <w:tabs>
                <w:tab w:val="num" w:pos="900"/>
              </w:tabs>
              <w:jc w:val="center"/>
              <w:rPr>
                <w:b/>
                <w:bCs/>
              </w:rPr>
            </w:pPr>
            <w:r>
              <w:rPr>
                <w:b/>
                <w:bCs/>
              </w:rPr>
              <w:t xml:space="preserve">Sampling mode (if applicable), </w:t>
            </w:r>
            <w:proofErr w:type="spellStart"/>
            <w:r>
              <w:rPr>
                <w:b/>
                <w:bCs/>
              </w:rPr>
              <w:t>eg</w:t>
            </w:r>
            <w:proofErr w:type="spellEnd"/>
            <w:r>
              <w:rPr>
                <w:b/>
                <w:bCs/>
              </w:rPr>
              <w:t xml:space="preserve"> High Density, Frequently repeated, ad hoc etc</w:t>
            </w:r>
          </w:p>
        </w:tc>
        <w:tc>
          <w:tcPr>
            <w:tcW w:w="2021" w:type="dxa"/>
            <w:gridSpan w:val="2"/>
            <w:tcBorders>
              <w:top w:val="single" w:sz="6" w:space="0" w:color="auto"/>
              <w:left w:val="single" w:sz="4" w:space="0" w:color="auto"/>
              <w:bottom w:val="single" w:sz="12" w:space="0" w:color="auto"/>
              <w:right w:val="single" w:sz="4" w:space="0" w:color="auto"/>
            </w:tcBorders>
            <w:shd w:val="clear" w:color="auto" w:fill="E6E6E6"/>
          </w:tcPr>
          <w:p w14:paraId="2D740B34" w14:textId="77777777" w:rsidR="009C7A8E" w:rsidRDefault="009C7A8E">
            <w:pPr>
              <w:tabs>
                <w:tab w:val="num" w:pos="900"/>
              </w:tabs>
              <w:jc w:val="center"/>
              <w:rPr>
                <w:b/>
                <w:bCs/>
              </w:rPr>
            </w:pPr>
          </w:p>
          <w:p w14:paraId="56529314" w14:textId="679DC02C" w:rsidR="00D77A1A" w:rsidRDefault="00D77A1A">
            <w:pPr>
              <w:tabs>
                <w:tab w:val="num" w:pos="900"/>
              </w:tabs>
              <w:jc w:val="center"/>
              <w:rPr>
                <w:b/>
                <w:bCs/>
              </w:rPr>
            </w:pPr>
            <w:r>
              <w:rPr>
                <w:b/>
                <w:bCs/>
              </w:rPr>
              <w:t>No. of Ships</w:t>
            </w:r>
          </w:p>
        </w:tc>
        <w:tc>
          <w:tcPr>
            <w:tcW w:w="2516" w:type="dxa"/>
            <w:tcBorders>
              <w:top w:val="single" w:sz="6" w:space="0" w:color="auto"/>
              <w:left w:val="single" w:sz="4" w:space="0" w:color="auto"/>
              <w:bottom w:val="single" w:sz="12" w:space="0" w:color="auto"/>
              <w:right w:val="single" w:sz="12" w:space="0" w:color="auto"/>
            </w:tcBorders>
            <w:shd w:val="clear" w:color="auto" w:fill="E6E6E6"/>
            <w:vAlign w:val="center"/>
          </w:tcPr>
          <w:p w14:paraId="254F7411" w14:textId="77777777" w:rsidR="009B7BA3" w:rsidRDefault="00D77A1A">
            <w:pPr>
              <w:tabs>
                <w:tab w:val="num" w:pos="900"/>
              </w:tabs>
              <w:jc w:val="center"/>
              <w:rPr>
                <w:b/>
                <w:bCs/>
              </w:rPr>
            </w:pPr>
            <w:r>
              <w:rPr>
                <w:b/>
                <w:bCs/>
              </w:rPr>
              <w:t>No. of Ship Riders</w:t>
            </w:r>
            <w:r w:rsidR="002A682A">
              <w:rPr>
                <w:b/>
                <w:bCs/>
              </w:rPr>
              <w:t xml:space="preserve"> </w:t>
            </w:r>
          </w:p>
          <w:p w14:paraId="4BCE7F5F" w14:textId="27E207BC" w:rsidR="00D77A1A" w:rsidRDefault="002A682A">
            <w:pPr>
              <w:tabs>
                <w:tab w:val="num" w:pos="900"/>
              </w:tabs>
              <w:jc w:val="center"/>
              <w:rPr>
                <w:b/>
                <w:bCs/>
              </w:rPr>
            </w:pPr>
            <w:r>
              <w:rPr>
                <w:b/>
                <w:bCs/>
              </w:rPr>
              <w:t>(if applicable)</w:t>
            </w:r>
          </w:p>
        </w:tc>
      </w:tr>
      <w:tr w:rsidR="00B35D5C" w14:paraId="461C8CC4" w14:textId="77777777" w:rsidTr="0079468F">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tcBorders>
              <w:top w:val="nil"/>
              <w:bottom w:val="nil"/>
              <w:right w:val="single" w:sz="12" w:space="0" w:color="auto"/>
            </w:tcBorders>
            <w:vAlign w:val="center"/>
          </w:tcPr>
          <w:p w14:paraId="33E05A72" w14:textId="77777777" w:rsidR="00B35D5C" w:rsidRDefault="00B35D5C" w:rsidP="00B35D5C">
            <w:pPr>
              <w:tabs>
                <w:tab w:val="num" w:pos="900"/>
              </w:tabs>
            </w:pPr>
          </w:p>
        </w:tc>
        <w:tc>
          <w:tcPr>
            <w:tcW w:w="1312" w:type="dxa"/>
            <w:gridSpan w:val="2"/>
            <w:tcBorders>
              <w:top w:val="single" w:sz="12" w:space="0" w:color="auto"/>
              <w:left w:val="single" w:sz="12" w:space="0" w:color="auto"/>
              <w:bottom w:val="single" w:sz="6" w:space="0" w:color="auto"/>
              <w:right w:val="single" w:sz="6" w:space="0" w:color="auto"/>
            </w:tcBorders>
            <w:vAlign w:val="center"/>
          </w:tcPr>
          <w:p w14:paraId="40FA90FE" w14:textId="47853948" w:rsidR="00B35D5C" w:rsidRDefault="00B35D5C" w:rsidP="00B35D5C">
            <w:pPr>
              <w:jc w:val="center"/>
            </w:pPr>
            <w:r>
              <w:t>IX01</w:t>
            </w:r>
          </w:p>
        </w:tc>
        <w:tc>
          <w:tcPr>
            <w:tcW w:w="939" w:type="dxa"/>
            <w:tcBorders>
              <w:top w:val="single" w:sz="12" w:space="0" w:color="auto"/>
              <w:left w:val="single" w:sz="6" w:space="0" w:color="auto"/>
              <w:bottom w:val="single" w:sz="6" w:space="0" w:color="auto"/>
              <w:right w:val="single" w:sz="6" w:space="0" w:color="auto"/>
            </w:tcBorders>
            <w:vAlign w:val="center"/>
          </w:tcPr>
          <w:p w14:paraId="67994859" w14:textId="5CF364C2" w:rsidR="00B35D5C" w:rsidRDefault="00B35D5C" w:rsidP="00B35D5C">
            <w:pPr>
              <w:jc w:val="center"/>
            </w:pPr>
            <w:r>
              <w:t>BOM</w:t>
            </w:r>
          </w:p>
        </w:tc>
        <w:tc>
          <w:tcPr>
            <w:tcW w:w="3455" w:type="dxa"/>
            <w:gridSpan w:val="4"/>
            <w:tcBorders>
              <w:top w:val="single" w:sz="12" w:space="0" w:color="auto"/>
              <w:left w:val="single" w:sz="6" w:space="0" w:color="auto"/>
              <w:bottom w:val="single" w:sz="6" w:space="0" w:color="auto"/>
              <w:right w:val="single" w:sz="4" w:space="0" w:color="auto"/>
            </w:tcBorders>
            <w:vAlign w:val="center"/>
          </w:tcPr>
          <w:p w14:paraId="7E7963A2" w14:textId="4BF0CFDC" w:rsidR="00B35D5C" w:rsidRDefault="00B35D5C" w:rsidP="00B35D5C">
            <w:pPr>
              <w:jc w:val="center"/>
            </w:pPr>
            <w:r>
              <w:t>XBT</w:t>
            </w:r>
          </w:p>
        </w:tc>
        <w:tc>
          <w:tcPr>
            <w:tcW w:w="4148" w:type="dxa"/>
            <w:gridSpan w:val="3"/>
            <w:tcBorders>
              <w:top w:val="single" w:sz="12" w:space="0" w:color="auto"/>
              <w:left w:val="single" w:sz="4" w:space="0" w:color="auto"/>
              <w:bottom w:val="single" w:sz="6" w:space="0" w:color="auto"/>
              <w:right w:val="single" w:sz="4" w:space="0" w:color="auto"/>
            </w:tcBorders>
            <w:vAlign w:val="center"/>
          </w:tcPr>
          <w:p w14:paraId="46ADDC4C" w14:textId="11183D29" w:rsidR="00B35D5C" w:rsidRDefault="00B35D5C" w:rsidP="00B35D5C">
            <w:pPr>
              <w:jc w:val="center"/>
            </w:pPr>
            <w:r>
              <w:t>FRX+</w:t>
            </w:r>
          </w:p>
        </w:tc>
        <w:tc>
          <w:tcPr>
            <w:tcW w:w="2021" w:type="dxa"/>
            <w:gridSpan w:val="2"/>
            <w:tcBorders>
              <w:top w:val="single" w:sz="12" w:space="0" w:color="auto"/>
              <w:left w:val="single" w:sz="4" w:space="0" w:color="auto"/>
              <w:bottom w:val="single" w:sz="6" w:space="0" w:color="auto"/>
              <w:right w:val="single" w:sz="4" w:space="0" w:color="auto"/>
            </w:tcBorders>
            <w:vAlign w:val="center"/>
          </w:tcPr>
          <w:p w14:paraId="38087394" w14:textId="506EC36A" w:rsidR="00B35D5C" w:rsidRDefault="00B35D5C" w:rsidP="00B35D5C">
            <w:pPr>
              <w:jc w:val="center"/>
            </w:pPr>
            <w:r>
              <w:t>1</w:t>
            </w:r>
          </w:p>
        </w:tc>
        <w:tc>
          <w:tcPr>
            <w:tcW w:w="2516" w:type="dxa"/>
            <w:tcBorders>
              <w:top w:val="single" w:sz="12" w:space="0" w:color="auto"/>
              <w:left w:val="single" w:sz="4" w:space="0" w:color="auto"/>
              <w:bottom w:val="single" w:sz="6" w:space="0" w:color="auto"/>
              <w:right w:val="single" w:sz="12" w:space="0" w:color="auto"/>
            </w:tcBorders>
            <w:vAlign w:val="center"/>
          </w:tcPr>
          <w:p w14:paraId="11F02DDF" w14:textId="546AAC3F" w:rsidR="00B35D5C" w:rsidRDefault="00B35D5C" w:rsidP="00B35D5C">
            <w:pPr>
              <w:jc w:val="center"/>
            </w:pPr>
            <w:r>
              <w:t>N/A</w:t>
            </w:r>
          </w:p>
        </w:tc>
      </w:tr>
      <w:tr w:rsidR="00B35D5C" w14:paraId="60A94F30" w14:textId="77777777" w:rsidTr="0079468F">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top w:val="nil"/>
              <w:right w:val="single" w:sz="12" w:space="0" w:color="auto"/>
            </w:tcBorders>
            <w:vAlign w:val="center"/>
          </w:tcPr>
          <w:p w14:paraId="5051235A" w14:textId="77777777" w:rsidR="00B35D5C" w:rsidRDefault="00B35D5C" w:rsidP="00B35D5C">
            <w:pPr>
              <w:tabs>
                <w:tab w:val="num" w:pos="900"/>
              </w:tabs>
            </w:pPr>
          </w:p>
        </w:tc>
        <w:tc>
          <w:tcPr>
            <w:tcW w:w="1312" w:type="dxa"/>
            <w:gridSpan w:val="2"/>
            <w:tcBorders>
              <w:top w:val="single" w:sz="4" w:space="0" w:color="auto"/>
              <w:left w:val="single" w:sz="12" w:space="0" w:color="auto"/>
              <w:bottom w:val="single" w:sz="6" w:space="0" w:color="auto"/>
              <w:right w:val="single" w:sz="6" w:space="0" w:color="auto"/>
            </w:tcBorders>
            <w:vAlign w:val="center"/>
          </w:tcPr>
          <w:p w14:paraId="53C61FF7" w14:textId="03D2B06E" w:rsidR="00B35D5C" w:rsidRDefault="00B35D5C" w:rsidP="00B35D5C">
            <w:pPr>
              <w:jc w:val="center"/>
            </w:pPr>
            <w:r>
              <w:t>IX12</w:t>
            </w:r>
          </w:p>
        </w:tc>
        <w:tc>
          <w:tcPr>
            <w:tcW w:w="939" w:type="dxa"/>
            <w:tcBorders>
              <w:top w:val="single" w:sz="4" w:space="0" w:color="auto"/>
              <w:left w:val="single" w:sz="6" w:space="0" w:color="auto"/>
              <w:bottom w:val="single" w:sz="6" w:space="0" w:color="auto"/>
              <w:right w:val="single" w:sz="6" w:space="0" w:color="auto"/>
            </w:tcBorders>
            <w:vAlign w:val="center"/>
          </w:tcPr>
          <w:p w14:paraId="72C532A0" w14:textId="44C73158" w:rsidR="00B35D5C" w:rsidRDefault="00B35D5C" w:rsidP="00B35D5C">
            <w:pPr>
              <w:jc w:val="center"/>
            </w:pPr>
            <w:r>
              <w:t>BOM</w:t>
            </w:r>
          </w:p>
        </w:tc>
        <w:tc>
          <w:tcPr>
            <w:tcW w:w="3455" w:type="dxa"/>
            <w:gridSpan w:val="4"/>
            <w:tcBorders>
              <w:top w:val="single" w:sz="4" w:space="0" w:color="auto"/>
              <w:left w:val="single" w:sz="6" w:space="0" w:color="auto"/>
              <w:bottom w:val="single" w:sz="6" w:space="0" w:color="auto"/>
              <w:right w:val="single" w:sz="4" w:space="0" w:color="auto"/>
            </w:tcBorders>
            <w:vAlign w:val="center"/>
          </w:tcPr>
          <w:p w14:paraId="1234138C" w14:textId="70631924" w:rsidR="00B35D5C" w:rsidRDefault="00B35D5C" w:rsidP="00B35D5C">
            <w:pPr>
              <w:jc w:val="center"/>
            </w:pPr>
            <w:r>
              <w:t>XBT</w:t>
            </w:r>
          </w:p>
        </w:tc>
        <w:tc>
          <w:tcPr>
            <w:tcW w:w="4148" w:type="dxa"/>
            <w:gridSpan w:val="3"/>
            <w:tcBorders>
              <w:top w:val="single" w:sz="4" w:space="0" w:color="auto"/>
              <w:left w:val="single" w:sz="4" w:space="0" w:color="auto"/>
              <w:bottom w:val="single" w:sz="6" w:space="0" w:color="auto"/>
              <w:right w:val="single" w:sz="4" w:space="0" w:color="auto"/>
            </w:tcBorders>
            <w:vAlign w:val="center"/>
          </w:tcPr>
          <w:p w14:paraId="0946F9B2" w14:textId="69EF1081" w:rsidR="00B35D5C" w:rsidRDefault="00B35D5C" w:rsidP="00B35D5C">
            <w:pPr>
              <w:jc w:val="center"/>
            </w:pPr>
            <w:r>
              <w:t>FRX</w:t>
            </w:r>
          </w:p>
        </w:tc>
        <w:tc>
          <w:tcPr>
            <w:tcW w:w="2021" w:type="dxa"/>
            <w:gridSpan w:val="2"/>
            <w:tcBorders>
              <w:top w:val="single" w:sz="4" w:space="0" w:color="auto"/>
              <w:left w:val="single" w:sz="4" w:space="0" w:color="auto"/>
              <w:bottom w:val="single" w:sz="6" w:space="0" w:color="auto"/>
              <w:right w:val="single" w:sz="4" w:space="0" w:color="auto"/>
            </w:tcBorders>
            <w:vAlign w:val="center"/>
          </w:tcPr>
          <w:p w14:paraId="337F15D3" w14:textId="444B96CB" w:rsidR="00B35D5C" w:rsidRDefault="00B35D5C" w:rsidP="00B35D5C">
            <w:pPr>
              <w:jc w:val="center"/>
            </w:pPr>
            <w:r>
              <w:t>0</w:t>
            </w:r>
          </w:p>
        </w:tc>
        <w:tc>
          <w:tcPr>
            <w:tcW w:w="2516" w:type="dxa"/>
            <w:tcBorders>
              <w:top w:val="single" w:sz="4" w:space="0" w:color="auto"/>
              <w:left w:val="single" w:sz="4" w:space="0" w:color="auto"/>
              <w:bottom w:val="single" w:sz="6" w:space="0" w:color="auto"/>
              <w:right w:val="single" w:sz="12" w:space="0" w:color="auto"/>
            </w:tcBorders>
            <w:vAlign w:val="center"/>
          </w:tcPr>
          <w:p w14:paraId="72DE993B" w14:textId="499444C9" w:rsidR="00B35D5C" w:rsidRDefault="00B35D5C" w:rsidP="00B35D5C">
            <w:pPr>
              <w:jc w:val="center"/>
            </w:pPr>
            <w:r>
              <w:t>N/A</w:t>
            </w:r>
          </w:p>
        </w:tc>
      </w:tr>
      <w:tr w:rsidR="00B35D5C" w14:paraId="37439D47" w14:textId="77777777" w:rsidTr="0079468F">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top w:val="nil"/>
              <w:right w:val="single" w:sz="12" w:space="0" w:color="auto"/>
            </w:tcBorders>
            <w:vAlign w:val="center"/>
          </w:tcPr>
          <w:p w14:paraId="5A4FCDDC" w14:textId="77777777" w:rsidR="00B35D5C" w:rsidRDefault="00B35D5C" w:rsidP="00B35D5C">
            <w:pPr>
              <w:tabs>
                <w:tab w:val="num" w:pos="900"/>
              </w:tabs>
            </w:pPr>
          </w:p>
        </w:tc>
        <w:tc>
          <w:tcPr>
            <w:tcW w:w="1312" w:type="dxa"/>
            <w:gridSpan w:val="2"/>
            <w:tcBorders>
              <w:top w:val="single" w:sz="4" w:space="0" w:color="auto"/>
              <w:left w:val="single" w:sz="12" w:space="0" w:color="auto"/>
              <w:bottom w:val="single" w:sz="6" w:space="0" w:color="auto"/>
              <w:right w:val="single" w:sz="6" w:space="0" w:color="auto"/>
            </w:tcBorders>
            <w:vAlign w:val="center"/>
          </w:tcPr>
          <w:p w14:paraId="42996091" w14:textId="3AB41A67" w:rsidR="00B35D5C" w:rsidRDefault="00B35D5C" w:rsidP="00B35D5C">
            <w:pPr>
              <w:jc w:val="center"/>
            </w:pPr>
            <w:r>
              <w:t>PX11-IX22</w:t>
            </w:r>
          </w:p>
        </w:tc>
        <w:tc>
          <w:tcPr>
            <w:tcW w:w="939" w:type="dxa"/>
            <w:tcBorders>
              <w:top w:val="single" w:sz="4" w:space="0" w:color="auto"/>
              <w:left w:val="single" w:sz="6" w:space="0" w:color="auto"/>
              <w:bottom w:val="single" w:sz="6" w:space="0" w:color="auto"/>
              <w:right w:val="single" w:sz="6" w:space="0" w:color="auto"/>
            </w:tcBorders>
            <w:vAlign w:val="center"/>
          </w:tcPr>
          <w:p w14:paraId="111A66E2" w14:textId="2A65A647" w:rsidR="00B35D5C" w:rsidRDefault="00B35D5C" w:rsidP="00B35D5C">
            <w:pPr>
              <w:jc w:val="center"/>
            </w:pPr>
            <w:r>
              <w:t>BOM</w:t>
            </w:r>
          </w:p>
        </w:tc>
        <w:tc>
          <w:tcPr>
            <w:tcW w:w="3455" w:type="dxa"/>
            <w:gridSpan w:val="4"/>
            <w:tcBorders>
              <w:top w:val="single" w:sz="4" w:space="0" w:color="auto"/>
              <w:left w:val="single" w:sz="6" w:space="0" w:color="auto"/>
              <w:bottom w:val="single" w:sz="6" w:space="0" w:color="auto"/>
              <w:right w:val="single" w:sz="4" w:space="0" w:color="auto"/>
            </w:tcBorders>
            <w:vAlign w:val="center"/>
          </w:tcPr>
          <w:p w14:paraId="3CE9952A" w14:textId="24C85B56" w:rsidR="00B35D5C" w:rsidRDefault="00B35D5C" w:rsidP="00B35D5C">
            <w:pPr>
              <w:jc w:val="center"/>
            </w:pPr>
            <w:r>
              <w:t>XBT</w:t>
            </w:r>
          </w:p>
        </w:tc>
        <w:tc>
          <w:tcPr>
            <w:tcW w:w="4148" w:type="dxa"/>
            <w:gridSpan w:val="3"/>
            <w:tcBorders>
              <w:top w:val="single" w:sz="4" w:space="0" w:color="auto"/>
              <w:left w:val="single" w:sz="4" w:space="0" w:color="auto"/>
              <w:bottom w:val="single" w:sz="6" w:space="0" w:color="auto"/>
              <w:right w:val="single" w:sz="4" w:space="0" w:color="auto"/>
            </w:tcBorders>
            <w:vAlign w:val="center"/>
          </w:tcPr>
          <w:p w14:paraId="4634577E" w14:textId="13591110" w:rsidR="00B35D5C" w:rsidRDefault="00B35D5C" w:rsidP="00B35D5C">
            <w:pPr>
              <w:jc w:val="center"/>
            </w:pPr>
            <w:r>
              <w:t>FRX</w:t>
            </w:r>
          </w:p>
        </w:tc>
        <w:tc>
          <w:tcPr>
            <w:tcW w:w="2021" w:type="dxa"/>
            <w:gridSpan w:val="2"/>
            <w:tcBorders>
              <w:top w:val="single" w:sz="4" w:space="0" w:color="auto"/>
              <w:left w:val="single" w:sz="4" w:space="0" w:color="auto"/>
              <w:bottom w:val="single" w:sz="6" w:space="0" w:color="auto"/>
              <w:right w:val="single" w:sz="4" w:space="0" w:color="auto"/>
            </w:tcBorders>
            <w:vAlign w:val="center"/>
          </w:tcPr>
          <w:p w14:paraId="7FBECFAF" w14:textId="22E4C90F" w:rsidR="00B35D5C" w:rsidRDefault="00B35D5C" w:rsidP="00B35D5C">
            <w:pPr>
              <w:jc w:val="center"/>
            </w:pPr>
            <w:r>
              <w:t>1</w:t>
            </w:r>
          </w:p>
        </w:tc>
        <w:tc>
          <w:tcPr>
            <w:tcW w:w="2516" w:type="dxa"/>
            <w:tcBorders>
              <w:top w:val="single" w:sz="4" w:space="0" w:color="auto"/>
              <w:left w:val="single" w:sz="4" w:space="0" w:color="auto"/>
              <w:bottom w:val="single" w:sz="6" w:space="0" w:color="auto"/>
              <w:right w:val="single" w:sz="12" w:space="0" w:color="auto"/>
            </w:tcBorders>
            <w:vAlign w:val="center"/>
          </w:tcPr>
          <w:p w14:paraId="680C3469" w14:textId="3051AE3E" w:rsidR="00B35D5C" w:rsidRDefault="00B35D5C" w:rsidP="00B35D5C">
            <w:pPr>
              <w:jc w:val="center"/>
            </w:pPr>
            <w:r>
              <w:t>N/A</w:t>
            </w:r>
          </w:p>
        </w:tc>
      </w:tr>
      <w:tr w:rsidR="00B35D5C" w14:paraId="07A03AAF" w14:textId="77777777" w:rsidTr="0079468F">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top w:val="nil"/>
              <w:right w:val="single" w:sz="12" w:space="0" w:color="auto"/>
            </w:tcBorders>
            <w:vAlign w:val="center"/>
          </w:tcPr>
          <w:p w14:paraId="37F56D4F" w14:textId="77777777" w:rsidR="00B35D5C" w:rsidRDefault="00B35D5C" w:rsidP="00B35D5C">
            <w:pPr>
              <w:tabs>
                <w:tab w:val="num" w:pos="900"/>
              </w:tabs>
            </w:pPr>
          </w:p>
        </w:tc>
        <w:tc>
          <w:tcPr>
            <w:tcW w:w="1312" w:type="dxa"/>
            <w:gridSpan w:val="2"/>
            <w:tcBorders>
              <w:top w:val="single" w:sz="4" w:space="0" w:color="auto"/>
              <w:left w:val="single" w:sz="12" w:space="0" w:color="auto"/>
              <w:bottom w:val="single" w:sz="6" w:space="0" w:color="auto"/>
              <w:right w:val="single" w:sz="6" w:space="0" w:color="auto"/>
            </w:tcBorders>
            <w:vAlign w:val="center"/>
          </w:tcPr>
          <w:p w14:paraId="5D6F323C" w14:textId="250E2E44" w:rsidR="00B35D5C" w:rsidRDefault="00B35D5C" w:rsidP="00B35D5C">
            <w:pPr>
              <w:jc w:val="center"/>
            </w:pPr>
            <w:r>
              <w:t>PX02</w:t>
            </w:r>
          </w:p>
        </w:tc>
        <w:tc>
          <w:tcPr>
            <w:tcW w:w="939" w:type="dxa"/>
            <w:tcBorders>
              <w:top w:val="single" w:sz="4" w:space="0" w:color="auto"/>
              <w:left w:val="single" w:sz="6" w:space="0" w:color="auto"/>
              <w:bottom w:val="single" w:sz="6" w:space="0" w:color="auto"/>
              <w:right w:val="single" w:sz="6" w:space="0" w:color="auto"/>
            </w:tcBorders>
            <w:vAlign w:val="center"/>
          </w:tcPr>
          <w:p w14:paraId="0DE70D07" w14:textId="2C119B61" w:rsidR="00B35D5C" w:rsidRDefault="00B35D5C" w:rsidP="00B35D5C">
            <w:pPr>
              <w:jc w:val="center"/>
            </w:pPr>
            <w:r>
              <w:t>BOM</w:t>
            </w:r>
          </w:p>
        </w:tc>
        <w:tc>
          <w:tcPr>
            <w:tcW w:w="3455" w:type="dxa"/>
            <w:gridSpan w:val="4"/>
            <w:tcBorders>
              <w:top w:val="single" w:sz="4" w:space="0" w:color="auto"/>
              <w:left w:val="single" w:sz="6" w:space="0" w:color="auto"/>
              <w:bottom w:val="single" w:sz="6" w:space="0" w:color="auto"/>
              <w:right w:val="single" w:sz="4" w:space="0" w:color="auto"/>
            </w:tcBorders>
            <w:vAlign w:val="center"/>
          </w:tcPr>
          <w:p w14:paraId="73EB883A" w14:textId="3564C364" w:rsidR="00B35D5C" w:rsidRDefault="00B35D5C" w:rsidP="00B35D5C">
            <w:pPr>
              <w:jc w:val="center"/>
            </w:pPr>
            <w:r>
              <w:t>XBT</w:t>
            </w:r>
          </w:p>
        </w:tc>
        <w:tc>
          <w:tcPr>
            <w:tcW w:w="4148" w:type="dxa"/>
            <w:gridSpan w:val="3"/>
            <w:tcBorders>
              <w:top w:val="single" w:sz="4" w:space="0" w:color="auto"/>
              <w:left w:val="single" w:sz="4" w:space="0" w:color="auto"/>
              <w:bottom w:val="single" w:sz="6" w:space="0" w:color="auto"/>
              <w:right w:val="single" w:sz="4" w:space="0" w:color="auto"/>
            </w:tcBorders>
            <w:vAlign w:val="center"/>
          </w:tcPr>
          <w:p w14:paraId="56733CB6" w14:textId="5AF05160" w:rsidR="00B35D5C" w:rsidRDefault="00B35D5C" w:rsidP="00B35D5C">
            <w:pPr>
              <w:jc w:val="center"/>
            </w:pPr>
            <w:r>
              <w:t>FRX</w:t>
            </w:r>
          </w:p>
        </w:tc>
        <w:tc>
          <w:tcPr>
            <w:tcW w:w="2021" w:type="dxa"/>
            <w:gridSpan w:val="2"/>
            <w:tcBorders>
              <w:top w:val="single" w:sz="4" w:space="0" w:color="auto"/>
              <w:left w:val="single" w:sz="4" w:space="0" w:color="auto"/>
              <w:bottom w:val="single" w:sz="6" w:space="0" w:color="auto"/>
              <w:right w:val="single" w:sz="4" w:space="0" w:color="auto"/>
            </w:tcBorders>
            <w:vAlign w:val="center"/>
          </w:tcPr>
          <w:p w14:paraId="67899FC7" w14:textId="3E01F9B9" w:rsidR="00B35D5C" w:rsidRDefault="00B35D5C" w:rsidP="00B35D5C">
            <w:pPr>
              <w:jc w:val="center"/>
            </w:pPr>
            <w:r>
              <w:t>3</w:t>
            </w:r>
          </w:p>
        </w:tc>
        <w:tc>
          <w:tcPr>
            <w:tcW w:w="2516" w:type="dxa"/>
            <w:tcBorders>
              <w:top w:val="single" w:sz="4" w:space="0" w:color="auto"/>
              <w:left w:val="single" w:sz="4" w:space="0" w:color="auto"/>
              <w:bottom w:val="single" w:sz="6" w:space="0" w:color="auto"/>
              <w:right w:val="single" w:sz="12" w:space="0" w:color="auto"/>
            </w:tcBorders>
            <w:vAlign w:val="center"/>
          </w:tcPr>
          <w:p w14:paraId="2DD60C3D" w14:textId="159E0821" w:rsidR="00B35D5C" w:rsidRDefault="00B35D5C" w:rsidP="00B35D5C">
            <w:pPr>
              <w:jc w:val="center"/>
            </w:pPr>
            <w:r>
              <w:t>N/A</w:t>
            </w:r>
          </w:p>
        </w:tc>
      </w:tr>
      <w:tr w:rsidR="00B35D5C" w14:paraId="7DBA11AE" w14:textId="77777777" w:rsidTr="0079468F">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tcBorders>
              <w:top w:val="nil"/>
              <w:right w:val="single" w:sz="12" w:space="0" w:color="auto"/>
            </w:tcBorders>
            <w:vAlign w:val="center"/>
          </w:tcPr>
          <w:p w14:paraId="28F7F9BB" w14:textId="77777777" w:rsidR="00B35D5C" w:rsidRDefault="00B35D5C" w:rsidP="00B35D5C">
            <w:pPr>
              <w:tabs>
                <w:tab w:val="num" w:pos="900"/>
              </w:tabs>
            </w:pPr>
          </w:p>
        </w:tc>
        <w:tc>
          <w:tcPr>
            <w:tcW w:w="1312" w:type="dxa"/>
            <w:gridSpan w:val="2"/>
            <w:tcBorders>
              <w:top w:val="single" w:sz="4" w:space="0" w:color="auto"/>
              <w:left w:val="single" w:sz="12" w:space="0" w:color="auto"/>
              <w:bottom w:val="single" w:sz="6" w:space="0" w:color="auto"/>
              <w:right w:val="single" w:sz="6" w:space="0" w:color="auto"/>
            </w:tcBorders>
            <w:vAlign w:val="center"/>
          </w:tcPr>
          <w:p w14:paraId="4C345094" w14:textId="098A6D28" w:rsidR="00B35D5C" w:rsidRPr="00222891" w:rsidRDefault="00B35D5C" w:rsidP="00B35D5C">
            <w:pPr>
              <w:jc w:val="center"/>
            </w:pPr>
            <w:r>
              <w:t>IX28</w:t>
            </w:r>
          </w:p>
        </w:tc>
        <w:tc>
          <w:tcPr>
            <w:tcW w:w="939" w:type="dxa"/>
            <w:tcBorders>
              <w:top w:val="single" w:sz="4" w:space="0" w:color="auto"/>
              <w:left w:val="single" w:sz="6" w:space="0" w:color="auto"/>
              <w:bottom w:val="single" w:sz="6" w:space="0" w:color="auto"/>
              <w:right w:val="single" w:sz="6" w:space="0" w:color="auto"/>
            </w:tcBorders>
            <w:vAlign w:val="center"/>
          </w:tcPr>
          <w:p w14:paraId="0E0408D9" w14:textId="1E8A4158" w:rsidR="00B35D5C" w:rsidRPr="00222891" w:rsidRDefault="00B35D5C" w:rsidP="00B35D5C">
            <w:pPr>
              <w:jc w:val="center"/>
            </w:pPr>
            <w:r>
              <w:t>CSIRO</w:t>
            </w:r>
          </w:p>
        </w:tc>
        <w:tc>
          <w:tcPr>
            <w:tcW w:w="3455" w:type="dxa"/>
            <w:gridSpan w:val="4"/>
            <w:tcBorders>
              <w:top w:val="single" w:sz="4" w:space="0" w:color="auto"/>
              <w:left w:val="single" w:sz="6" w:space="0" w:color="auto"/>
              <w:bottom w:val="single" w:sz="6" w:space="0" w:color="auto"/>
              <w:right w:val="single" w:sz="4" w:space="0" w:color="auto"/>
            </w:tcBorders>
            <w:vAlign w:val="center"/>
          </w:tcPr>
          <w:p w14:paraId="4BD42075" w14:textId="68526CBC" w:rsidR="00B35D5C" w:rsidRPr="00222891" w:rsidRDefault="00B35D5C" w:rsidP="00B35D5C">
            <w:pPr>
              <w:jc w:val="center"/>
            </w:pPr>
            <w:r>
              <w:t>XBT,</w:t>
            </w:r>
            <w:r w:rsidRPr="00151D4A">
              <w:t xml:space="preserve"> SST/SSS, pCO</w:t>
            </w:r>
            <w:r w:rsidRPr="00151D4A">
              <w:rPr>
                <w:vertAlign w:val="subscript"/>
              </w:rPr>
              <w:t>2</w:t>
            </w:r>
            <w:r w:rsidRPr="00151D4A">
              <w:t>, TCO</w:t>
            </w:r>
            <w:r w:rsidRPr="00151D4A">
              <w:rPr>
                <w:vertAlign w:val="subscript"/>
              </w:rPr>
              <w:t>2</w:t>
            </w:r>
            <w:r w:rsidRPr="00151D4A">
              <w:t>, alkalinity,</w:t>
            </w:r>
            <w:r>
              <w:t xml:space="preserve"> </w:t>
            </w:r>
            <w:r w:rsidRPr="00151D4A">
              <w:t>pigments, fluorescence, macronutrients</w:t>
            </w:r>
          </w:p>
        </w:tc>
        <w:tc>
          <w:tcPr>
            <w:tcW w:w="4148" w:type="dxa"/>
            <w:gridSpan w:val="3"/>
            <w:tcBorders>
              <w:top w:val="single" w:sz="4" w:space="0" w:color="auto"/>
              <w:left w:val="single" w:sz="4" w:space="0" w:color="auto"/>
              <w:bottom w:val="single" w:sz="6" w:space="0" w:color="auto"/>
              <w:right w:val="single" w:sz="4" w:space="0" w:color="auto"/>
            </w:tcBorders>
            <w:vAlign w:val="center"/>
          </w:tcPr>
          <w:p w14:paraId="265E3995" w14:textId="7DD9762C" w:rsidR="00B35D5C" w:rsidRPr="00222891" w:rsidRDefault="00B35D5C" w:rsidP="00B35D5C">
            <w:pPr>
              <w:jc w:val="center"/>
            </w:pPr>
            <w:r>
              <w:t>HDX</w:t>
            </w:r>
          </w:p>
        </w:tc>
        <w:tc>
          <w:tcPr>
            <w:tcW w:w="2021" w:type="dxa"/>
            <w:gridSpan w:val="2"/>
            <w:tcBorders>
              <w:top w:val="single" w:sz="4" w:space="0" w:color="auto"/>
              <w:left w:val="single" w:sz="4" w:space="0" w:color="auto"/>
              <w:bottom w:val="single" w:sz="6" w:space="0" w:color="auto"/>
              <w:right w:val="single" w:sz="4" w:space="0" w:color="auto"/>
            </w:tcBorders>
            <w:vAlign w:val="center"/>
          </w:tcPr>
          <w:p w14:paraId="5B08DDC8" w14:textId="46FD2DF4" w:rsidR="00B35D5C" w:rsidRPr="00222891" w:rsidRDefault="00723833" w:rsidP="00B35D5C">
            <w:pPr>
              <w:jc w:val="center"/>
            </w:pPr>
            <w:r>
              <w:t>1</w:t>
            </w:r>
          </w:p>
        </w:tc>
        <w:tc>
          <w:tcPr>
            <w:tcW w:w="2516" w:type="dxa"/>
            <w:tcBorders>
              <w:top w:val="single" w:sz="4" w:space="0" w:color="auto"/>
              <w:left w:val="single" w:sz="4" w:space="0" w:color="auto"/>
              <w:bottom w:val="single" w:sz="6" w:space="0" w:color="auto"/>
              <w:right w:val="single" w:sz="12" w:space="0" w:color="auto"/>
            </w:tcBorders>
            <w:vAlign w:val="center"/>
          </w:tcPr>
          <w:p w14:paraId="23EE081D" w14:textId="37BAF882" w:rsidR="00B35D5C" w:rsidRPr="00222891" w:rsidRDefault="006600E6" w:rsidP="00B35D5C">
            <w:pPr>
              <w:jc w:val="center"/>
            </w:pPr>
            <w:r>
              <w:t>8</w:t>
            </w:r>
          </w:p>
        </w:tc>
      </w:tr>
      <w:tr w:rsidR="00B35D5C" w14:paraId="242B1864" w14:textId="77777777" w:rsidTr="0079468F">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val="restart"/>
            <w:tcBorders>
              <w:top w:val="nil"/>
              <w:right w:val="single" w:sz="12" w:space="0" w:color="auto"/>
            </w:tcBorders>
            <w:vAlign w:val="center"/>
          </w:tcPr>
          <w:p w14:paraId="6645358C" w14:textId="77777777" w:rsidR="00B35D5C" w:rsidRDefault="00B35D5C" w:rsidP="00B35D5C">
            <w:pPr>
              <w:tabs>
                <w:tab w:val="num" w:pos="900"/>
              </w:tabs>
            </w:pPr>
          </w:p>
        </w:tc>
        <w:tc>
          <w:tcPr>
            <w:tcW w:w="1312" w:type="dxa"/>
            <w:gridSpan w:val="2"/>
            <w:tcBorders>
              <w:top w:val="single" w:sz="4" w:space="0" w:color="auto"/>
              <w:left w:val="single" w:sz="12" w:space="0" w:color="auto"/>
              <w:bottom w:val="single" w:sz="6" w:space="0" w:color="auto"/>
              <w:right w:val="single" w:sz="6" w:space="0" w:color="auto"/>
            </w:tcBorders>
            <w:vAlign w:val="center"/>
          </w:tcPr>
          <w:p w14:paraId="08242716" w14:textId="3AABD87C" w:rsidR="00B35D5C" w:rsidRPr="00222891" w:rsidRDefault="00B35D5C" w:rsidP="00B35D5C">
            <w:pPr>
              <w:jc w:val="center"/>
            </w:pPr>
            <w:r>
              <w:t>PX30</w:t>
            </w:r>
          </w:p>
        </w:tc>
        <w:tc>
          <w:tcPr>
            <w:tcW w:w="939" w:type="dxa"/>
            <w:tcBorders>
              <w:top w:val="single" w:sz="4" w:space="0" w:color="auto"/>
              <w:left w:val="single" w:sz="6" w:space="0" w:color="auto"/>
              <w:bottom w:val="single" w:sz="6" w:space="0" w:color="auto"/>
              <w:right w:val="single" w:sz="6" w:space="0" w:color="auto"/>
            </w:tcBorders>
            <w:vAlign w:val="center"/>
          </w:tcPr>
          <w:p w14:paraId="6DFC27B1" w14:textId="6D9CD2BA" w:rsidR="00B35D5C" w:rsidRPr="00222891" w:rsidRDefault="00B35D5C" w:rsidP="00B35D5C">
            <w:pPr>
              <w:jc w:val="center"/>
            </w:pPr>
            <w:r>
              <w:t>CSIRO</w:t>
            </w:r>
          </w:p>
        </w:tc>
        <w:tc>
          <w:tcPr>
            <w:tcW w:w="3455" w:type="dxa"/>
            <w:gridSpan w:val="4"/>
            <w:tcBorders>
              <w:top w:val="single" w:sz="4" w:space="0" w:color="auto"/>
              <w:left w:val="single" w:sz="6" w:space="0" w:color="auto"/>
              <w:bottom w:val="single" w:sz="6" w:space="0" w:color="auto"/>
              <w:right w:val="single" w:sz="4" w:space="0" w:color="auto"/>
            </w:tcBorders>
            <w:vAlign w:val="center"/>
          </w:tcPr>
          <w:p w14:paraId="7D8BB40C" w14:textId="3D2259D0" w:rsidR="00B35D5C" w:rsidRPr="00222891" w:rsidRDefault="00B35D5C" w:rsidP="00B35D5C">
            <w:pPr>
              <w:jc w:val="center"/>
            </w:pPr>
            <w:r>
              <w:t>XBT</w:t>
            </w:r>
          </w:p>
        </w:tc>
        <w:tc>
          <w:tcPr>
            <w:tcW w:w="4148" w:type="dxa"/>
            <w:gridSpan w:val="3"/>
            <w:tcBorders>
              <w:top w:val="single" w:sz="4" w:space="0" w:color="auto"/>
              <w:left w:val="single" w:sz="4" w:space="0" w:color="auto"/>
              <w:bottom w:val="single" w:sz="6" w:space="0" w:color="auto"/>
              <w:right w:val="single" w:sz="4" w:space="0" w:color="auto"/>
            </w:tcBorders>
            <w:vAlign w:val="center"/>
          </w:tcPr>
          <w:p w14:paraId="6292657C" w14:textId="2328DD49" w:rsidR="00B35D5C" w:rsidRPr="00222891" w:rsidRDefault="00B35D5C" w:rsidP="00B35D5C">
            <w:pPr>
              <w:jc w:val="center"/>
            </w:pPr>
            <w:r>
              <w:t>HDX</w:t>
            </w:r>
          </w:p>
        </w:tc>
        <w:tc>
          <w:tcPr>
            <w:tcW w:w="2021" w:type="dxa"/>
            <w:gridSpan w:val="2"/>
            <w:tcBorders>
              <w:top w:val="single" w:sz="4" w:space="0" w:color="auto"/>
              <w:left w:val="single" w:sz="4" w:space="0" w:color="auto"/>
              <w:bottom w:val="single" w:sz="6" w:space="0" w:color="auto"/>
              <w:right w:val="single" w:sz="4" w:space="0" w:color="auto"/>
            </w:tcBorders>
            <w:vAlign w:val="center"/>
          </w:tcPr>
          <w:p w14:paraId="3F9C2A6B" w14:textId="367A22B5" w:rsidR="00B35D5C" w:rsidRPr="00222891" w:rsidRDefault="00723833" w:rsidP="00B35D5C">
            <w:pPr>
              <w:jc w:val="center"/>
            </w:pPr>
            <w:r>
              <w:t>2</w:t>
            </w:r>
          </w:p>
        </w:tc>
        <w:tc>
          <w:tcPr>
            <w:tcW w:w="2516" w:type="dxa"/>
            <w:tcBorders>
              <w:top w:val="single" w:sz="4" w:space="0" w:color="auto"/>
              <w:left w:val="single" w:sz="4" w:space="0" w:color="auto"/>
              <w:bottom w:val="single" w:sz="6" w:space="0" w:color="auto"/>
              <w:right w:val="single" w:sz="12" w:space="0" w:color="auto"/>
            </w:tcBorders>
            <w:vAlign w:val="center"/>
          </w:tcPr>
          <w:p w14:paraId="73872F36" w14:textId="79D8C5E0" w:rsidR="00B35D5C" w:rsidRPr="00222891" w:rsidRDefault="00723833" w:rsidP="00B35D5C">
            <w:pPr>
              <w:jc w:val="center"/>
            </w:pPr>
            <w:r>
              <w:t>1</w:t>
            </w:r>
          </w:p>
        </w:tc>
      </w:tr>
      <w:tr w:rsidR="00B35D5C" w14:paraId="606473A9" w14:textId="77777777" w:rsidTr="0079468F">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tcBorders>
              <w:right w:val="single" w:sz="12" w:space="0" w:color="auto"/>
            </w:tcBorders>
            <w:vAlign w:val="center"/>
          </w:tcPr>
          <w:p w14:paraId="24536BDA" w14:textId="77777777" w:rsidR="00B35D5C" w:rsidRDefault="00B35D5C" w:rsidP="00B35D5C">
            <w:pPr>
              <w:tabs>
                <w:tab w:val="num" w:pos="900"/>
              </w:tabs>
            </w:pPr>
          </w:p>
        </w:tc>
        <w:tc>
          <w:tcPr>
            <w:tcW w:w="1312" w:type="dxa"/>
            <w:gridSpan w:val="2"/>
            <w:tcBorders>
              <w:top w:val="single" w:sz="6" w:space="0" w:color="auto"/>
              <w:left w:val="single" w:sz="12" w:space="0" w:color="auto"/>
              <w:bottom w:val="single" w:sz="6" w:space="0" w:color="auto"/>
              <w:right w:val="single" w:sz="6" w:space="0" w:color="auto"/>
            </w:tcBorders>
            <w:vAlign w:val="center"/>
          </w:tcPr>
          <w:p w14:paraId="2F5D5487" w14:textId="088AAF5D" w:rsidR="00B35D5C" w:rsidRPr="00222891" w:rsidRDefault="00B35D5C" w:rsidP="00B35D5C">
            <w:pPr>
              <w:jc w:val="center"/>
            </w:pPr>
            <w:r>
              <w:t>PX34</w:t>
            </w:r>
          </w:p>
        </w:tc>
        <w:tc>
          <w:tcPr>
            <w:tcW w:w="939" w:type="dxa"/>
            <w:tcBorders>
              <w:top w:val="single" w:sz="6" w:space="0" w:color="auto"/>
              <w:left w:val="single" w:sz="6" w:space="0" w:color="auto"/>
              <w:bottom w:val="single" w:sz="6" w:space="0" w:color="auto"/>
              <w:right w:val="single" w:sz="6" w:space="0" w:color="auto"/>
            </w:tcBorders>
            <w:vAlign w:val="center"/>
          </w:tcPr>
          <w:p w14:paraId="2A8079B7" w14:textId="4B763EA7" w:rsidR="00B35D5C" w:rsidRPr="00222891" w:rsidRDefault="00B35D5C" w:rsidP="00B35D5C">
            <w:pPr>
              <w:jc w:val="center"/>
            </w:pPr>
            <w:r>
              <w:t>CSIRO</w:t>
            </w:r>
          </w:p>
        </w:tc>
        <w:tc>
          <w:tcPr>
            <w:tcW w:w="3455" w:type="dxa"/>
            <w:gridSpan w:val="4"/>
            <w:tcBorders>
              <w:top w:val="single" w:sz="6" w:space="0" w:color="auto"/>
              <w:left w:val="single" w:sz="6" w:space="0" w:color="auto"/>
              <w:bottom w:val="single" w:sz="6" w:space="0" w:color="auto"/>
              <w:right w:val="single" w:sz="4" w:space="0" w:color="auto"/>
            </w:tcBorders>
            <w:vAlign w:val="center"/>
          </w:tcPr>
          <w:p w14:paraId="1DCA1D93" w14:textId="69DC6184" w:rsidR="00B35D5C" w:rsidRPr="00222891" w:rsidRDefault="00B35D5C" w:rsidP="00B35D5C">
            <w:pPr>
              <w:jc w:val="center"/>
            </w:pPr>
            <w:r>
              <w:t>XBT</w:t>
            </w:r>
          </w:p>
        </w:tc>
        <w:tc>
          <w:tcPr>
            <w:tcW w:w="4148" w:type="dxa"/>
            <w:gridSpan w:val="3"/>
            <w:tcBorders>
              <w:top w:val="single" w:sz="6" w:space="0" w:color="auto"/>
              <w:left w:val="single" w:sz="4" w:space="0" w:color="auto"/>
              <w:bottom w:val="single" w:sz="6" w:space="0" w:color="auto"/>
              <w:right w:val="single" w:sz="4" w:space="0" w:color="auto"/>
            </w:tcBorders>
            <w:vAlign w:val="center"/>
          </w:tcPr>
          <w:p w14:paraId="780ACF9F" w14:textId="09878000" w:rsidR="00B35D5C" w:rsidRPr="00222891" w:rsidRDefault="00B35D5C" w:rsidP="00B35D5C">
            <w:pPr>
              <w:jc w:val="center"/>
            </w:pPr>
            <w:r>
              <w:t>HDX</w:t>
            </w:r>
          </w:p>
        </w:tc>
        <w:tc>
          <w:tcPr>
            <w:tcW w:w="2021" w:type="dxa"/>
            <w:gridSpan w:val="2"/>
            <w:tcBorders>
              <w:top w:val="single" w:sz="6" w:space="0" w:color="auto"/>
              <w:left w:val="single" w:sz="4" w:space="0" w:color="auto"/>
              <w:bottom w:val="single" w:sz="6" w:space="0" w:color="auto"/>
              <w:right w:val="single" w:sz="4" w:space="0" w:color="auto"/>
            </w:tcBorders>
            <w:vAlign w:val="center"/>
          </w:tcPr>
          <w:p w14:paraId="4F5B7C9A" w14:textId="11EA141A" w:rsidR="00B35D5C" w:rsidRPr="00222891" w:rsidRDefault="00723833" w:rsidP="00B35D5C">
            <w:pPr>
              <w:jc w:val="center"/>
            </w:pPr>
            <w:r>
              <w:t>1</w:t>
            </w:r>
          </w:p>
        </w:tc>
        <w:tc>
          <w:tcPr>
            <w:tcW w:w="2516" w:type="dxa"/>
            <w:tcBorders>
              <w:top w:val="single" w:sz="6" w:space="0" w:color="auto"/>
              <w:left w:val="single" w:sz="4" w:space="0" w:color="auto"/>
              <w:bottom w:val="single" w:sz="6" w:space="0" w:color="auto"/>
              <w:right w:val="single" w:sz="12" w:space="0" w:color="auto"/>
            </w:tcBorders>
            <w:vAlign w:val="center"/>
          </w:tcPr>
          <w:p w14:paraId="6DDD5DCD" w14:textId="0C2C1338" w:rsidR="00B35D5C" w:rsidRPr="00222891" w:rsidRDefault="00723833" w:rsidP="00B35D5C">
            <w:pPr>
              <w:jc w:val="center"/>
            </w:pPr>
            <w:r>
              <w:t>1</w:t>
            </w:r>
          </w:p>
        </w:tc>
      </w:tr>
      <w:tr w:rsidR="00723833" w14:paraId="471AC6D1" w14:textId="77777777" w:rsidTr="0079468F">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tcBorders>
              <w:right w:val="single" w:sz="12" w:space="0" w:color="auto"/>
            </w:tcBorders>
            <w:vAlign w:val="center"/>
          </w:tcPr>
          <w:p w14:paraId="3A24E2B7" w14:textId="77777777" w:rsidR="00723833" w:rsidRDefault="00723833" w:rsidP="00B35D5C">
            <w:pPr>
              <w:tabs>
                <w:tab w:val="num" w:pos="900"/>
              </w:tabs>
            </w:pPr>
          </w:p>
        </w:tc>
        <w:tc>
          <w:tcPr>
            <w:tcW w:w="1312" w:type="dxa"/>
            <w:gridSpan w:val="2"/>
            <w:tcBorders>
              <w:top w:val="single" w:sz="6" w:space="0" w:color="auto"/>
              <w:left w:val="single" w:sz="12" w:space="0" w:color="auto"/>
              <w:bottom w:val="single" w:sz="6" w:space="0" w:color="auto"/>
              <w:right w:val="single" w:sz="6" w:space="0" w:color="auto"/>
            </w:tcBorders>
            <w:vAlign w:val="center"/>
          </w:tcPr>
          <w:p w14:paraId="341A53E2" w14:textId="694A1844" w:rsidR="00723833" w:rsidRDefault="00723833" w:rsidP="00B35D5C">
            <w:pPr>
              <w:jc w:val="center"/>
            </w:pPr>
            <w:r>
              <w:t>PX32</w:t>
            </w:r>
          </w:p>
        </w:tc>
        <w:tc>
          <w:tcPr>
            <w:tcW w:w="939" w:type="dxa"/>
            <w:tcBorders>
              <w:top w:val="single" w:sz="6" w:space="0" w:color="auto"/>
              <w:left w:val="single" w:sz="6" w:space="0" w:color="auto"/>
              <w:bottom w:val="single" w:sz="6" w:space="0" w:color="auto"/>
              <w:right w:val="single" w:sz="6" w:space="0" w:color="auto"/>
            </w:tcBorders>
            <w:vAlign w:val="center"/>
          </w:tcPr>
          <w:p w14:paraId="7110D0ED" w14:textId="5A91C876" w:rsidR="00723833" w:rsidRDefault="00723833" w:rsidP="00B35D5C">
            <w:pPr>
              <w:jc w:val="center"/>
            </w:pPr>
            <w:r>
              <w:t>CSIRO</w:t>
            </w:r>
          </w:p>
        </w:tc>
        <w:tc>
          <w:tcPr>
            <w:tcW w:w="3455" w:type="dxa"/>
            <w:gridSpan w:val="4"/>
            <w:tcBorders>
              <w:top w:val="single" w:sz="6" w:space="0" w:color="auto"/>
              <w:left w:val="single" w:sz="6" w:space="0" w:color="auto"/>
              <w:bottom w:val="single" w:sz="6" w:space="0" w:color="auto"/>
              <w:right w:val="single" w:sz="4" w:space="0" w:color="auto"/>
            </w:tcBorders>
            <w:vAlign w:val="center"/>
          </w:tcPr>
          <w:p w14:paraId="2D2C0D68" w14:textId="25C435F4" w:rsidR="00723833" w:rsidRDefault="00723833" w:rsidP="00B35D5C">
            <w:pPr>
              <w:jc w:val="center"/>
            </w:pPr>
            <w:r>
              <w:t>XBT</w:t>
            </w:r>
          </w:p>
        </w:tc>
        <w:tc>
          <w:tcPr>
            <w:tcW w:w="4148" w:type="dxa"/>
            <w:gridSpan w:val="3"/>
            <w:tcBorders>
              <w:top w:val="single" w:sz="6" w:space="0" w:color="auto"/>
              <w:left w:val="single" w:sz="4" w:space="0" w:color="auto"/>
              <w:bottom w:val="single" w:sz="6" w:space="0" w:color="auto"/>
              <w:right w:val="single" w:sz="4" w:space="0" w:color="auto"/>
            </w:tcBorders>
            <w:vAlign w:val="center"/>
          </w:tcPr>
          <w:p w14:paraId="0E0B2B9F" w14:textId="7356985F" w:rsidR="00723833" w:rsidRDefault="00723833" w:rsidP="00B35D5C">
            <w:pPr>
              <w:jc w:val="center"/>
            </w:pPr>
            <w:r>
              <w:t>HDX</w:t>
            </w:r>
          </w:p>
        </w:tc>
        <w:tc>
          <w:tcPr>
            <w:tcW w:w="2021" w:type="dxa"/>
            <w:gridSpan w:val="2"/>
            <w:tcBorders>
              <w:top w:val="single" w:sz="6" w:space="0" w:color="auto"/>
              <w:left w:val="single" w:sz="4" w:space="0" w:color="auto"/>
              <w:bottom w:val="single" w:sz="6" w:space="0" w:color="auto"/>
              <w:right w:val="single" w:sz="4" w:space="0" w:color="auto"/>
            </w:tcBorders>
            <w:vAlign w:val="center"/>
          </w:tcPr>
          <w:p w14:paraId="5D952842" w14:textId="5C206055" w:rsidR="00723833" w:rsidRDefault="00723833" w:rsidP="00B35D5C">
            <w:pPr>
              <w:jc w:val="center"/>
            </w:pPr>
            <w:r>
              <w:t>1</w:t>
            </w:r>
          </w:p>
        </w:tc>
        <w:tc>
          <w:tcPr>
            <w:tcW w:w="2516" w:type="dxa"/>
            <w:tcBorders>
              <w:top w:val="single" w:sz="6" w:space="0" w:color="auto"/>
              <w:left w:val="single" w:sz="4" w:space="0" w:color="auto"/>
              <w:bottom w:val="single" w:sz="6" w:space="0" w:color="auto"/>
              <w:right w:val="single" w:sz="12" w:space="0" w:color="auto"/>
            </w:tcBorders>
            <w:vAlign w:val="center"/>
          </w:tcPr>
          <w:p w14:paraId="3E366057" w14:textId="611C8567" w:rsidR="00723833" w:rsidRDefault="00723833" w:rsidP="00B35D5C">
            <w:pPr>
              <w:jc w:val="center"/>
            </w:pPr>
            <w:r>
              <w:t>1</w:t>
            </w:r>
          </w:p>
        </w:tc>
      </w:tr>
      <w:tr w:rsidR="00B35D5C" w14:paraId="11B8E543" w14:textId="77777777" w:rsidTr="00B35D5C">
        <w:tblPrEx>
          <w:tblBorders>
            <w:top w:val="single" w:sz="4" w:space="0" w:color="auto"/>
            <w:bottom w:val="single" w:sz="4" w:space="0" w:color="auto"/>
          </w:tblBorders>
          <w:tblLook w:val="01E0" w:firstRow="1" w:lastRow="1" w:firstColumn="1" w:lastColumn="1" w:noHBand="0" w:noVBand="0"/>
        </w:tblPrEx>
        <w:trPr>
          <w:cantSplit/>
          <w:trHeight w:val="420"/>
        </w:trPr>
        <w:tc>
          <w:tcPr>
            <w:tcW w:w="356" w:type="dxa"/>
            <w:vMerge/>
            <w:tcBorders>
              <w:right w:val="single" w:sz="12" w:space="0" w:color="auto"/>
            </w:tcBorders>
            <w:vAlign w:val="center"/>
          </w:tcPr>
          <w:p w14:paraId="08B613B5" w14:textId="77777777" w:rsidR="00B35D5C" w:rsidRDefault="00B35D5C" w:rsidP="00B35D5C">
            <w:pPr>
              <w:tabs>
                <w:tab w:val="num" w:pos="900"/>
              </w:tabs>
            </w:pPr>
          </w:p>
        </w:tc>
        <w:tc>
          <w:tcPr>
            <w:tcW w:w="1312" w:type="dxa"/>
            <w:gridSpan w:val="2"/>
            <w:tcBorders>
              <w:top w:val="single" w:sz="6" w:space="0" w:color="auto"/>
              <w:left w:val="single" w:sz="12" w:space="0" w:color="auto"/>
              <w:bottom w:val="single" w:sz="6" w:space="0" w:color="auto"/>
              <w:right w:val="single" w:sz="6" w:space="0" w:color="auto"/>
            </w:tcBorders>
            <w:vAlign w:val="center"/>
          </w:tcPr>
          <w:p w14:paraId="4C1EBD27" w14:textId="77777777" w:rsidR="00B35D5C" w:rsidRPr="00131736" w:rsidRDefault="00B35D5C" w:rsidP="00B35D5C">
            <w:pPr>
              <w:jc w:val="center"/>
              <w:rPr>
                <w:highlight w:val="yellow"/>
              </w:rPr>
            </w:pPr>
          </w:p>
        </w:tc>
        <w:tc>
          <w:tcPr>
            <w:tcW w:w="939" w:type="dxa"/>
            <w:tcBorders>
              <w:top w:val="single" w:sz="6" w:space="0" w:color="auto"/>
              <w:left w:val="single" w:sz="6" w:space="0" w:color="auto"/>
              <w:bottom w:val="single" w:sz="6" w:space="0" w:color="auto"/>
              <w:right w:val="single" w:sz="6" w:space="0" w:color="auto"/>
            </w:tcBorders>
            <w:vAlign w:val="center"/>
          </w:tcPr>
          <w:p w14:paraId="524B5610" w14:textId="787CB99E" w:rsidR="00B35D5C" w:rsidRPr="00222891" w:rsidRDefault="00B35D5C" w:rsidP="00B35D5C">
            <w:pPr>
              <w:jc w:val="center"/>
            </w:pPr>
            <w:r>
              <w:t>RAN</w:t>
            </w:r>
          </w:p>
        </w:tc>
        <w:tc>
          <w:tcPr>
            <w:tcW w:w="3455" w:type="dxa"/>
            <w:gridSpan w:val="4"/>
            <w:tcBorders>
              <w:top w:val="single" w:sz="6" w:space="0" w:color="auto"/>
              <w:left w:val="single" w:sz="6" w:space="0" w:color="auto"/>
              <w:bottom w:val="single" w:sz="6" w:space="0" w:color="auto"/>
              <w:right w:val="single" w:sz="4" w:space="0" w:color="auto"/>
            </w:tcBorders>
            <w:vAlign w:val="center"/>
          </w:tcPr>
          <w:p w14:paraId="2F3175EF" w14:textId="0F509EC2" w:rsidR="00B35D5C" w:rsidRPr="00222891" w:rsidRDefault="00B35D5C" w:rsidP="00B35D5C">
            <w:pPr>
              <w:jc w:val="center"/>
              <w:rPr>
                <w:rFonts w:cs="Arial"/>
              </w:rPr>
            </w:pPr>
            <w:r>
              <w:rPr>
                <w:rFonts w:cs="Arial"/>
              </w:rPr>
              <w:t>XBT</w:t>
            </w:r>
          </w:p>
        </w:tc>
        <w:tc>
          <w:tcPr>
            <w:tcW w:w="4148" w:type="dxa"/>
            <w:gridSpan w:val="3"/>
            <w:tcBorders>
              <w:top w:val="single" w:sz="6" w:space="0" w:color="auto"/>
              <w:left w:val="single" w:sz="4" w:space="0" w:color="auto"/>
              <w:bottom w:val="single" w:sz="6" w:space="0" w:color="auto"/>
              <w:right w:val="single" w:sz="4" w:space="0" w:color="auto"/>
            </w:tcBorders>
            <w:vAlign w:val="center"/>
          </w:tcPr>
          <w:p w14:paraId="185CC446" w14:textId="0068E895" w:rsidR="00B35D5C" w:rsidRPr="00222891" w:rsidRDefault="00B35D5C" w:rsidP="00B35D5C">
            <w:pPr>
              <w:jc w:val="center"/>
            </w:pPr>
            <w:r>
              <w:rPr>
                <w:rFonts w:cs="Arial"/>
              </w:rPr>
              <w:t>Operational requirements and or hydrographical surveying</w:t>
            </w:r>
          </w:p>
        </w:tc>
        <w:tc>
          <w:tcPr>
            <w:tcW w:w="2021" w:type="dxa"/>
            <w:gridSpan w:val="2"/>
            <w:tcBorders>
              <w:top w:val="single" w:sz="6" w:space="0" w:color="auto"/>
              <w:left w:val="single" w:sz="4" w:space="0" w:color="auto"/>
              <w:bottom w:val="single" w:sz="6" w:space="0" w:color="auto"/>
              <w:right w:val="single" w:sz="4" w:space="0" w:color="auto"/>
            </w:tcBorders>
          </w:tcPr>
          <w:p w14:paraId="298168CC" w14:textId="77777777" w:rsidR="00B35D5C" w:rsidRPr="00222891" w:rsidRDefault="00B35D5C" w:rsidP="00B35D5C">
            <w:pPr>
              <w:jc w:val="center"/>
            </w:pPr>
          </w:p>
        </w:tc>
        <w:tc>
          <w:tcPr>
            <w:tcW w:w="2516" w:type="dxa"/>
            <w:tcBorders>
              <w:top w:val="single" w:sz="6" w:space="0" w:color="auto"/>
              <w:left w:val="single" w:sz="4" w:space="0" w:color="auto"/>
              <w:bottom w:val="single" w:sz="6" w:space="0" w:color="auto"/>
              <w:right w:val="single" w:sz="12" w:space="0" w:color="auto"/>
            </w:tcBorders>
            <w:vAlign w:val="center"/>
          </w:tcPr>
          <w:p w14:paraId="17862EAA" w14:textId="30AE2747" w:rsidR="00B35D5C" w:rsidRPr="00222891" w:rsidRDefault="00B35D5C" w:rsidP="00B35D5C">
            <w:pPr>
              <w:jc w:val="center"/>
            </w:pPr>
            <w:r>
              <w:t>N/A</w:t>
            </w:r>
          </w:p>
        </w:tc>
      </w:tr>
    </w:tbl>
    <w:p w14:paraId="15770BEE" w14:textId="77777777" w:rsidR="009C7A8E" w:rsidRPr="0079468F" w:rsidRDefault="009C7A8E">
      <w:pPr>
        <w:rPr>
          <w:sz w:val="32"/>
          <w:szCs w:val="32"/>
        </w:rPr>
      </w:pPr>
    </w:p>
    <w:tbl>
      <w:tblPr>
        <w:tblW w:w="14502" w:type="dxa"/>
        <w:jc w:val="center"/>
        <w:tblBorders>
          <w:top w:val="single" w:sz="4" w:space="0" w:color="auto"/>
          <w:bottom w:val="single" w:sz="4" w:space="0" w:color="auto"/>
        </w:tblBorders>
        <w:tblLook w:val="01E0" w:firstRow="1" w:lastRow="1" w:firstColumn="1" w:lastColumn="1" w:noHBand="0" w:noVBand="0"/>
      </w:tblPr>
      <w:tblGrid>
        <w:gridCol w:w="236"/>
        <w:gridCol w:w="539"/>
        <w:gridCol w:w="683"/>
        <w:gridCol w:w="6696"/>
        <w:gridCol w:w="3112"/>
        <w:gridCol w:w="3236"/>
      </w:tblGrid>
      <w:tr w:rsidR="00067A4F" w14:paraId="4AD2FAD0" w14:textId="77777777" w:rsidTr="0079468F">
        <w:trPr>
          <w:cantSplit/>
          <w:trHeight w:val="431"/>
          <w:jc w:val="center"/>
        </w:trPr>
        <w:tc>
          <w:tcPr>
            <w:tcW w:w="236" w:type="dxa"/>
            <w:tcBorders>
              <w:top w:val="nil"/>
              <w:bottom w:val="nil"/>
              <w:right w:val="single" w:sz="12" w:space="0" w:color="auto"/>
            </w:tcBorders>
            <w:vAlign w:val="center"/>
          </w:tcPr>
          <w:p w14:paraId="711659AE" w14:textId="77777777" w:rsidR="00067A4F" w:rsidRDefault="00067A4F">
            <w:pPr>
              <w:tabs>
                <w:tab w:val="num" w:pos="900"/>
              </w:tabs>
              <w:jc w:val="center"/>
              <w:rPr>
                <w:b/>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14:paraId="017B4AF8" w14:textId="77777777" w:rsidR="00067A4F" w:rsidRDefault="00067A4F" w:rsidP="00067A4F">
            <w:pPr>
              <w:tabs>
                <w:tab w:val="num" w:pos="900"/>
              </w:tabs>
              <w:rPr>
                <w:b/>
                <w:bCs/>
              </w:rPr>
            </w:pPr>
            <w:r>
              <w:rPr>
                <w:b/>
                <w:bCs/>
              </w:rPr>
              <w:t>b.</w:t>
            </w:r>
          </w:p>
        </w:tc>
        <w:tc>
          <w:tcPr>
            <w:tcW w:w="13727" w:type="dxa"/>
            <w:gridSpan w:val="4"/>
            <w:tcBorders>
              <w:top w:val="single" w:sz="12" w:space="0" w:color="auto"/>
              <w:left w:val="nil"/>
              <w:bottom w:val="single" w:sz="12" w:space="0" w:color="auto"/>
              <w:right w:val="single" w:sz="12" w:space="0" w:color="auto"/>
            </w:tcBorders>
            <w:shd w:val="clear" w:color="auto" w:fill="E6E6E6"/>
          </w:tcPr>
          <w:p w14:paraId="71F7CF27" w14:textId="4273E47C" w:rsidR="00067A4F" w:rsidRDefault="00067A4F" w:rsidP="00067A4F">
            <w:pPr>
              <w:tabs>
                <w:tab w:val="num" w:pos="900"/>
              </w:tabs>
              <w:jc w:val="center"/>
              <w:rPr>
                <w:b/>
                <w:bCs/>
              </w:rPr>
            </w:pPr>
            <w:r>
              <w:rPr>
                <w:b/>
                <w:bCs/>
              </w:rPr>
              <w:t>Data management</w:t>
            </w:r>
          </w:p>
        </w:tc>
      </w:tr>
      <w:tr w:rsidR="009C7A8E" w14:paraId="75230C74" w14:textId="79314545" w:rsidTr="0079468F">
        <w:trPr>
          <w:cantSplit/>
          <w:trHeight w:val="567"/>
          <w:jc w:val="center"/>
        </w:trPr>
        <w:tc>
          <w:tcPr>
            <w:tcW w:w="236" w:type="dxa"/>
            <w:tcBorders>
              <w:top w:val="nil"/>
              <w:right w:val="single" w:sz="12" w:space="0" w:color="auto"/>
            </w:tcBorders>
            <w:vAlign w:val="center"/>
          </w:tcPr>
          <w:p w14:paraId="1AECD54E" w14:textId="77777777" w:rsidR="009C7A8E" w:rsidRDefault="009C7A8E">
            <w:pPr>
              <w:tabs>
                <w:tab w:val="num" w:pos="900"/>
              </w:tabs>
              <w:jc w:val="center"/>
              <w:rPr>
                <w:b/>
                <w:bCs/>
              </w:rPr>
            </w:pPr>
          </w:p>
        </w:tc>
        <w:tc>
          <w:tcPr>
            <w:tcW w:w="1222" w:type="dxa"/>
            <w:gridSpan w:val="2"/>
            <w:tcBorders>
              <w:top w:val="single" w:sz="4" w:space="0" w:color="auto"/>
              <w:left w:val="single" w:sz="12" w:space="0" w:color="auto"/>
              <w:bottom w:val="single" w:sz="12" w:space="0" w:color="auto"/>
              <w:right w:val="single" w:sz="4" w:space="0" w:color="auto"/>
            </w:tcBorders>
            <w:shd w:val="clear" w:color="auto" w:fill="E6E6E6"/>
            <w:vAlign w:val="center"/>
          </w:tcPr>
          <w:p w14:paraId="0ABFDFB7" w14:textId="77777777" w:rsidR="009C7A8E" w:rsidRDefault="009C7A8E">
            <w:pPr>
              <w:tabs>
                <w:tab w:val="num" w:pos="900"/>
              </w:tabs>
              <w:jc w:val="center"/>
              <w:rPr>
                <w:b/>
                <w:bCs/>
              </w:rPr>
            </w:pPr>
            <w:r>
              <w:rPr>
                <w:b/>
                <w:bCs/>
              </w:rPr>
              <w:t>Agency</w:t>
            </w:r>
          </w:p>
        </w:tc>
        <w:tc>
          <w:tcPr>
            <w:tcW w:w="6696" w:type="dxa"/>
            <w:tcBorders>
              <w:top w:val="single" w:sz="4" w:space="0" w:color="auto"/>
              <w:left w:val="single" w:sz="4" w:space="0" w:color="auto"/>
              <w:bottom w:val="single" w:sz="12" w:space="0" w:color="auto"/>
              <w:right w:val="single" w:sz="4" w:space="0" w:color="auto"/>
            </w:tcBorders>
            <w:shd w:val="clear" w:color="auto" w:fill="E6E6E6"/>
            <w:vAlign w:val="center"/>
          </w:tcPr>
          <w:p w14:paraId="7DF622CE" w14:textId="354855C0" w:rsidR="009C7A8E" w:rsidRDefault="009C7A8E" w:rsidP="009C7A8E">
            <w:pPr>
              <w:tabs>
                <w:tab w:val="num" w:pos="900"/>
              </w:tabs>
              <w:jc w:val="center"/>
              <w:rPr>
                <w:b/>
                <w:bCs/>
              </w:rPr>
            </w:pPr>
            <w:r>
              <w:rPr>
                <w:b/>
                <w:bCs/>
              </w:rPr>
              <w:t>No. of BUFR messages sent to the GTS in 2018</w:t>
            </w:r>
          </w:p>
        </w:tc>
        <w:tc>
          <w:tcPr>
            <w:tcW w:w="3112" w:type="dxa"/>
            <w:tcBorders>
              <w:top w:val="single" w:sz="4" w:space="0" w:color="auto"/>
              <w:left w:val="single" w:sz="4" w:space="0" w:color="auto"/>
              <w:bottom w:val="single" w:sz="12" w:space="0" w:color="auto"/>
              <w:right w:val="single" w:sz="12" w:space="0" w:color="auto"/>
            </w:tcBorders>
            <w:shd w:val="clear" w:color="auto" w:fill="E6E6E6"/>
            <w:vAlign w:val="center"/>
          </w:tcPr>
          <w:p w14:paraId="66A222EF" w14:textId="11E586E0" w:rsidR="009C7A8E" w:rsidRDefault="009C7A8E">
            <w:pPr>
              <w:tabs>
                <w:tab w:val="num" w:pos="900"/>
              </w:tabs>
              <w:jc w:val="center"/>
              <w:rPr>
                <w:b/>
                <w:bCs/>
              </w:rPr>
            </w:pPr>
            <w:r>
              <w:rPr>
                <w:b/>
                <w:bCs/>
              </w:rPr>
              <w:t>Delayed-mode data archive location (external)</w:t>
            </w:r>
          </w:p>
        </w:tc>
        <w:tc>
          <w:tcPr>
            <w:tcW w:w="3236" w:type="dxa"/>
            <w:tcBorders>
              <w:top w:val="single" w:sz="4" w:space="0" w:color="auto"/>
              <w:left w:val="single" w:sz="4" w:space="0" w:color="auto"/>
              <w:bottom w:val="single" w:sz="12" w:space="0" w:color="auto"/>
              <w:right w:val="single" w:sz="12" w:space="0" w:color="auto"/>
            </w:tcBorders>
            <w:shd w:val="clear" w:color="auto" w:fill="E6E6E6"/>
          </w:tcPr>
          <w:p w14:paraId="723B6711" w14:textId="6AD111D6" w:rsidR="009C7A8E" w:rsidRDefault="009C7A8E">
            <w:pPr>
              <w:tabs>
                <w:tab w:val="num" w:pos="900"/>
              </w:tabs>
              <w:jc w:val="center"/>
              <w:rPr>
                <w:b/>
                <w:bCs/>
              </w:rPr>
            </w:pPr>
            <w:r>
              <w:rPr>
                <w:b/>
                <w:bCs/>
              </w:rPr>
              <w:t>Originating bulletin header</w:t>
            </w:r>
          </w:p>
        </w:tc>
      </w:tr>
      <w:tr w:rsidR="009C7A8E" w14:paraId="4BE3ED10" w14:textId="6BEDF2E1" w:rsidTr="0079468F">
        <w:trPr>
          <w:cantSplit/>
          <w:trHeight w:hRule="exact" w:val="624"/>
          <w:jc w:val="center"/>
        </w:trPr>
        <w:tc>
          <w:tcPr>
            <w:tcW w:w="236" w:type="dxa"/>
            <w:tcBorders>
              <w:right w:val="single" w:sz="12" w:space="0" w:color="auto"/>
            </w:tcBorders>
            <w:vAlign w:val="center"/>
          </w:tcPr>
          <w:p w14:paraId="5CA1B1FA" w14:textId="77777777" w:rsidR="009C7A8E" w:rsidRDefault="009C7A8E" w:rsidP="000C5B73">
            <w:pPr>
              <w:tabs>
                <w:tab w:val="num" w:pos="900"/>
              </w:tabs>
              <w:jc w:val="center"/>
              <w:rPr>
                <w:bCs/>
              </w:rPr>
            </w:pPr>
          </w:p>
        </w:tc>
        <w:tc>
          <w:tcPr>
            <w:tcW w:w="1222" w:type="dxa"/>
            <w:gridSpan w:val="2"/>
            <w:tcBorders>
              <w:top w:val="single" w:sz="12" w:space="0" w:color="auto"/>
              <w:left w:val="single" w:sz="12" w:space="0" w:color="auto"/>
              <w:bottom w:val="single" w:sz="6" w:space="0" w:color="auto"/>
              <w:right w:val="single" w:sz="4" w:space="0" w:color="auto"/>
            </w:tcBorders>
            <w:vAlign w:val="center"/>
          </w:tcPr>
          <w:p w14:paraId="4235BD21" w14:textId="1B7F8C58" w:rsidR="009C7A8E" w:rsidRDefault="00B35D5C" w:rsidP="000C5B73">
            <w:pPr>
              <w:jc w:val="center"/>
            </w:pPr>
            <w:r>
              <w:t>BOM</w:t>
            </w:r>
          </w:p>
        </w:tc>
        <w:tc>
          <w:tcPr>
            <w:tcW w:w="6696" w:type="dxa"/>
            <w:tcBorders>
              <w:top w:val="single" w:sz="12" w:space="0" w:color="auto"/>
              <w:left w:val="single" w:sz="4" w:space="0" w:color="auto"/>
              <w:bottom w:val="single" w:sz="6" w:space="0" w:color="auto"/>
              <w:right w:val="single" w:sz="4" w:space="0" w:color="auto"/>
            </w:tcBorders>
            <w:vAlign w:val="center"/>
          </w:tcPr>
          <w:p w14:paraId="7112C790" w14:textId="333A5572" w:rsidR="00B35D5C" w:rsidRDefault="00B35D5C" w:rsidP="00B35D5C">
            <w:pPr>
              <w:jc w:val="center"/>
              <w:rPr>
                <w:b/>
              </w:rPr>
            </w:pPr>
            <w:r w:rsidRPr="001C045D">
              <w:rPr>
                <w:b/>
              </w:rPr>
              <w:t xml:space="preserve">Total: </w:t>
            </w:r>
            <w:r w:rsidR="006266A2">
              <w:rPr>
                <w:b/>
              </w:rPr>
              <w:t xml:space="preserve">1589 </w:t>
            </w:r>
          </w:p>
          <w:p w14:paraId="22A577C0" w14:textId="049AE058" w:rsidR="009C7A8E" w:rsidRPr="002A6737" w:rsidRDefault="00B35D5C" w:rsidP="00B35D5C">
            <w:pPr>
              <w:jc w:val="center"/>
            </w:pPr>
            <w:r>
              <w:t>9V8218 (7</w:t>
            </w:r>
            <w:r w:rsidR="006266A2">
              <w:t>76</w:t>
            </w:r>
            <w:r>
              <w:t>), VNVZ (548), VRDE7 (48), VRGE3 (92), VRDP4 (125)</w:t>
            </w:r>
          </w:p>
        </w:tc>
        <w:tc>
          <w:tcPr>
            <w:tcW w:w="3112" w:type="dxa"/>
            <w:tcBorders>
              <w:top w:val="single" w:sz="12" w:space="0" w:color="auto"/>
              <w:left w:val="single" w:sz="4" w:space="0" w:color="auto"/>
              <w:bottom w:val="single" w:sz="6" w:space="0" w:color="auto"/>
              <w:right w:val="single" w:sz="12" w:space="0" w:color="auto"/>
            </w:tcBorders>
            <w:vAlign w:val="center"/>
          </w:tcPr>
          <w:p w14:paraId="40EFD5A5" w14:textId="6941454F" w:rsidR="009C7A8E" w:rsidRPr="002A6737" w:rsidRDefault="00B35D5C" w:rsidP="000C5B73">
            <w:pPr>
              <w:jc w:val="center"/>
            </w:pPr>
            <w:r w:rsidRPr="00BC7D99">
              <w:t>US NODC</w:t>
            </w:r>
            <w:r>
              <w:t>, AODN</w:t>
            </w:r>
          </w:p>
        </w:tc>
        <w:tc>
          <w:tcPr>
            <w:tcW w:w="3236" w:type="dxa"/>
            <w:tcBorders>
              <w:top w:val="single" w:sz="12" w:space="0" w:color="auto"/>
              <w:left w:val="single" w:sz="4" w:space="0" w:color="auto"/>
              <w:bottom w:val="single" w:sz="6" w:space="0" w:color="auto"/>
              <w:right w:val="single" w:sz="12" w:space="0" w:color="auto"/>
            </w:tcBorders>
            <w:vAlign w:val="center"/>
          </w:tcPr>
          <w:p w14:paraId="228B9DBF" w14:textId="2EA88416" w:rsidR="00B35D5C" w:rsidRPr="002A6737" w:rsidRDefault="00B35D5C" w:rsidP="00B35D5C">
            <w:pPr>
              <w:jc w:val="center"/>
            </w:pPr>
            <w:r>
              <w:t>AMMC</w:t>
            </w:r>
          </w:p>
        </w:tc>
      </w:tr>
      <w:tr w:rsidR="009C7A8E" w14:paraId="1165FF19" w14:textId="612F738A" w:rsidTr="0079468F">
        <w:trPr>
          <w:cantSplit/>
          <w:trHeight w:hRule="exact" w:val="624"/>
          <w:jc w:val="center"/>
        </w:trPr>
        <w:tc>
          <w:tcPr>
            <w:tcW w:w="236" w:type="dxa"/>
            <w:tcBorders>
              <w:right w:val="single" w:sz="12" w:space="0" w:color="auto"/>
            </w:tcBorders>
            <w:vAlign w:val="center"/>
          </w:tcPr>
          <w:p w14:paraId="020A5BA7" w14:textId="77777777" w:rsidR="009C7A8E" w:rsidRDefault="009C7A8E" w:rsidP="000C5B73">
            <w:pPr>
              <w:tabs>
                <w:tab w:val="num" w:pos="900"/>
              </w:tabs>
              <w:jc w:val="center"/>
              <w:rPr>
                <w:bCs/>
              </w:rPr>
            </w:pPr>
          </w:p>
        </w:tc>
        <w:tc>
          <w:tcPr>
            <w:tcW w:w="1222" w:type="dxa"/>
            <w:gridSpan w:val="2"/>
            <w:tcBorders>
              <w:top w:val="single" w:sz="6" w:space="0" w:color="auto"/>
              <w:left w:val="single" w:sz="12" w:space="0" w:color="auto"/>
              <w:bottom w:val="single" w:sz="6" w:space="0" w:color="auto"/>
              <w:right w:val="single" w:sz="4" w:space="0" w:color="auto"/>
            </w:tcBorders>
            <w:vAlign w:val="center"/>
          </w:tcPr>
          <w:p w14:paraId="626ACB2A" w14:textId="5D8CC801" w:rsidR="009C7A8E" w:rsidRDefault="00B35D5C" w:rsidP="000C5B73">
            <w:pPr>
              <w:jc w:val="center"/>
            </w:pPr>
            <w:r>
              <w:t>CSIRO</w:t>
            </w:r>
          </w:p>
        </w:tc>
        <w:tc>
          <w:tcPr>
            <w:tcW w:w="6696" w:type="dxa"/>
            <w:tcBorders>
              <w:top w:val="single" w:sz="6" w:space="0" w:color="auto"/>
              <w:left w:val="single" w:sz="4" w:space="0" w:color="auto"/>
              <w:bottom w:val="single" w:sz="6" w:space="0" w:color="auto"/>
              <w:right w:val="single" w:sz="4" w:space="0" w:color="auto"/>
            </w:tcBorders>
            <w:vAlign w:val="center"/>
          </w:tcPr>
          <w:p w14:paraId="4BE765FC" w14:textId="1A34BE0B" w:rsidR="00A66908" w:rsidRPr="00A66908" w:rsidRDefault="00A66908" w:rsidP="000C5B73">
            <w:pPr>
              <w:jc w:val="center"/>
              <w:rPr>
                <w:b/>
              </w:rPr>
            </w:pPr>
            <w:r>
              <w:rPr>
                <w:b/>
              </w:rPr>
              <w:t>Total:</w:t>
            </w:r>
            <w:r w:rsidR="0079468F">
              <w:rPr>
                <w:b/>
              </w:rPr>
              <w:t xml:space="preserve"> </w:t>
            </w:r>
            <w:r w:rsidRPr="00A66908">
              <w:rPr>
                <w:b/>
              </w:rPr>
              <w:t xml:space="preserve">1046 </w:t>
            </w:r>
          </w:p>
          <w:p w14:paraId="3600FEA0" w14:textId="63C24A50" w:rsidR="009C7A8E" w:rsidRPr="00222891" w:rsidRDefault="007F1141" w:rsidP="00A66908">
            <w:pPr>
              <w:jc w:val="center"/>
            </w:pPr>
            <w:r w:rsidRPr="007F1141">
              <w:t xml:space="preserve">9V3505 </w:t>
            </w:r>
            <w:r w:rsidR="00A66908">
              <w:t>(2</w:t>
            </w:r>
            <w:r w:rsidRPr="007F1141">
              <w:t>10</w:t>
            </w:r>
            <w:r w:rsidR="00A66908">
              <w:t xml:space="preserve">), </w:t>
            </w:r>
            <w:r w:rsidR="00A66908" w:rsidRPr="00A66908">
              <w:t xml:space="preserve">9V9713 </w:t>
            </w:r>
            <w:r w:rsidR="00A66908">
              <w:t>(</w:t>
            </w:r>
            <w:r w:rsidR="00A66908" w:rsidRPr="00A66908">
              <w:t>103</w:t>
            </w:r>
            <w:r w:rsidR="00A66908">
              <w:t xml:space="preserve">), </w:t>
            </w:r>
            <w:r w:rsidR="00A66908" w:rsidRPr="00A66908">
              <w:t xml:space="preserve">D5BG5 </w:t>
            </w:r>
            <w:r w:rsidR="00A66908">
              <w:t>(</w:t>
            </w:r>
            <w:r w:rsidR="00A66908" w:rsidRPr="00A66908">
              <w:t>51</w:t>
            </w:r>
            <w:r w:rsidR="00A66908">
              <w:t xml:space="preserve">), </w:t>
            </w:r>
            <w:r w:rsidR="00A66908" w:rsidRPr="00A66908">
              <w:t>FASB</w:t>
            </w:r>
            <w:r w:rsidR="00A66908">
              <w:t xml:space="preserve"> (</w:t>
            </w:r>
            <w:r w:rsidR="00A66908" w:rsidRPr="00A66908">
              <w:t>582</w:t>
            </w:r>
            <w:r w:rsidR="00A66908">
              <w:t xml:space="preserve">), </w:t>
            </w:r>
            <w:r w:rsidR="00A66908" w:rsidRPr="00A66908">
              <w:t>OWKF2</w:t>
            </w:r>
            <w:r w:rsidR="00A66908">
              <w:t xml:space="preserve"> (</w:t>
            </w:r>
            <w:r w:rsidR="00A66908" w:rsidRPr="00A66908">
              <w:t>100</w:t>
            </w:r>
            <w:r w:rsidR="00A66908">
              <w:t>)</w:t>
            </w:r>
          </w:p>
        </w:tc>
        <w:tc>
          <w:tcPr>
            <w:tcW w:w="3112" w:type="dxa"/>
            <w:tcBorders>
              <w:top w:val="single" w:sz="6" w:space="0" w:color="auto"/>
              <w:left w:val="single" w:sz="4" w:space="0" w:color="auto"/>
              <w:bottom w:val="single" w:sz="6" w:space="0" w:color="auto"/>
              <w:right w:val="single" w:sz="12" w:space="0" w:color="auto"/>
            </w:tcBorders>
            <w:vAlign w:val="center"/>
          </w:tcPr>
          <w:p w14:paraId="5F350DF9" w14:textId="47961881" w:rsidR="009C7A8E" w:rsidRPr="00222891" w:rsidRDefault="00B35D5C" w:rsidP="000C5B73">
            <w:pPr>
              <w:jc w:val="center"/>
            </w:pPr>
            <w:r w:rsidRPr="00BC7D99">
              <w:t>US NODC</w:t>
            </w:r>
            <w:r>
              <w:t>, AODN</w:t>
            </w:r>
          </w:p>
        </w:tc>
        <w:tc>
          <w:tcPr>
            <w:tcW w:w="3236" w:type="dxa"/>
            <w:tcBorders>
              <w:top w:val="single" w:sz="6" w:space="0" w:color="auto"/>
              <w:left w:val="single" w:sz="4" w:space="0" w:color="auto"/>
              <w:bottom w:val="single" w:sz="6" w:space="0" w:color="auto"/>
              <w:right w:val="single" w:sz="12" w:space="0" w:color="auto"/>
            </w:tcBorders>
            <w:vAlign w:val="center"/>
          </w:tcPr>
          <w:p w14:paraId="74705616" w14:textId="6E190DF8" w:rsidR="009C7A8E" w:rsidRPr="00222891" w:rsidRDefault="00B35D5C" w:rsidP="000C5B73">
            <w:pPr>
              <w:jc w:val="center"/>
            </w:pPr>
            <w:r>
              <w:t>AMMC</w:t>
            </w:r>
          </w:p>
        </w:tc>
      </w:tr>
      <w:tr w:rsidR="009C7A8E" w14:paraId="017628CF" w14:textId="14A38BD9" w:rsidTr="0079468F">
        <w:trPr>
          <w:cantSplit/>
          <w:trHeight w:hRule="exact" w:val="624"/>
          <w:jc w:val="center"/>
        </w:trPr>
        <w:tc>
          <w:tcPr>
            <w:tcW w:w="236" w:type="dxa"/>
            <w:tcBorders>
              <w:bottom w:val="nil"/>
              <w:right w:val="single" w:sz="12" w:space="0" w:color="auto"/>
            </w:tcBorders>
            <w:vAlign w:val="center"/>
          </w:tcPr>
          <w:p w14:paraId="10F81C4E" w14:textId="77777777" w:rsidR="009C7A8E" w:rsidRDefault="009C7A8E" w:rsidP="000C5B73">
            <w:pPr>
              <w:tabs>
                <w:tab w:val="num" w:pos="900"/>
              </w:tabs>
              <w:jc w:val="center"/>
              <w:rPr>
                <w:bCs/>
              </w:rPr>
            </w:pPr>
          </w:p>
        </w:tc>
        <w:tc>
          <w:tcPr>
            <w:tcW w:w="1222" w:type="dxa"/>
            <w:gridSpan w:val="2"/>
            <w:tcBorders>
              <w:top w:val="single" w:sz="6" w:space="0" w:color="auto"/>
              <w:left w:val="single" w:sz="12" w:space="0" w:color="auto"/>
              <w:bottom w:val="single" w:sz="6" w:space="0" w:color="auto"/>
              <w:right w:val="single" w:sz="4" w:space="0" w:color="auto"/>
            </w:tcBorders>
            <w:vAlign w:val="center"/>
          </w:tcPr>
          <w:p w14:paraId="196294FC" w14:textId="753B532A" w:rsidR="009C7A8E" w:rsidRDefault="00B35D5C" w:rsidP="000C5B73">
            <w:pPr>
              <w:jc w:val="center"/>
            </w:pPr>
            <w:r>
              <w:t>RAN</w:t>
            </w:r>
          </w:p>
        </w:tc>
        <w:tc>
          <w:tcPr>
            <w:tcW w:w="6696" w:type="dxa"/>
            <w:tcBorders>
              <w:top w:val="single" w:sz="6" w:space="0" w:color="auto"/>
              <w:left w:val="single" w:sz="4" w:space="0" w:color="auto"/>
              <w:bottom w:val="single" w:sz="6" w:space="0" w:color="auto"/>
              <w:right w:val="single" w:sz="6" w:space="0" w:color="auto"/>
            </w:tcBorders>
            <w:vAlign w:val="center"/>
          </w:tcPr>
          <w:p w14:paraId="75FA474F" w14:textId="7485C67F" w:rsidR="009C7A8E" w:rsidRPr="0079468F" w:rsidRDefault="0079468F" w:rsidP="000C5B73">
            <w:pPr>
              <w:jc w:val="center"/>
            </w:pPr>
            <w:r w:rsidRPr="0079468F">
              <w:rPr>
                <w:b/>
              </w:rPr>
              <w:t xml:space="preserve">Total: </w:t>
            </w:r>
            <w:proofErr w:type="gramStart"/>
            <w:r w:rsidRPr="0079468F">
              <w:rPr>
                <w:b/>
              </w:rPr>
              <w:t>138</w:t>
            </w:r>
            <w:r>
              <w:rPr>
                <w:b/>
              </w:rPr>
              <w:t xml:space="preserve">  </w:t>
            </w:r>
            <w:r>
              <w:t>(</w:t>
            </w:r>
            <w:proofErr w:type="gramEnd"/>
            <w:r>
              <w:t>SHIP)</w:t>
            </w:r>
          </w:p>
        </w:tc>
        <w:tc>
          <w:tcPr>
            <w:tcW w:w="3112" w:type="dxa"/>
            <w:tcBorders>
              <w:top w:val="single" w:sz="6" w:space="0" w:color="auto"/>
              <w:left w:val="single" w:sz="6" w:space="0" w:color="auto"/>
              <w:bottom w:val="single" w:sz="6" w:space="0" w:color="auto"/>
              <w:right w:val="single" w:sz="12" w:space="0" w:color="auto"/>
            </w:tcBorders>
            <w:vAlign w:val="center"/>
          </w:tcPr>
          <w:p w14:paraId="1D8E91A5" w14:textId="07175CF0" w:rsidR="009C7A8E" w:rsidRPr="00222891" w:rsidRDefault="00B35D5C" w:rsidP="000C5B73">
            <w:pPr>
              <w:jc w:val="center"/>
            </w:pPr>
            <w:r>
              <w:t>RAN (not distributed)</w:t>
            </w:r>
          </w:p>
        </w:tc>
        <w:tc>
          <w:tcPr>
            <w:tcW w:w="3236" w:type="dxa"/>
            <w:tcBorders>
              <w:top w:val="single" w:sz="6" w:space="0" w:color="auto"/>
              <w:left w:val="single" w:sz="6" w:space="0" w:color="auto"/>
              <w:bottom w:val="single" w:sz="6" w:space="0" w:color="auto"/>
              <w:right w:val="single" w:sz="12" w:space="0" w:color="auto"/>
            </w:tcBorders>
            <w:vAlign w:val="center"/>
          </w:tcPr>
          <w:p w14:paraId="6138AF10" w14:textId="5239D150" w:rsidR="009C7A8E" w:rsidRPr="00222891" w:rsidRDefault="00B35D5C" w:rsidP="000C5B73">
            <w:pPr>
              <w:jc w:val="center"/>
            </w:pPr>
            <w:r>
              <w:t>AMMC</w:t>
            </w:r>
          </w:p>
        </w:tc>
      </w:tr>
    </w:tbl>
    <w:p w14:paraId="36F35A1B" w14:textId="77777777" w:rsidR="00067A4F" w:rsidRDefault="00067A4F"/>
    <w:p w14:paraId="30D493FA" w14:textId="77777777" w:rsidR="00067A4F" w:rsidRDefault="00067A4F"/>
    <w:p w14:paraId="663DB350" w14:textId="77777777" w:rsidR="00067A4F" w:rsidRDefault="00067A4F"/>
    <w:p w14:paraId="6814E791" w14:textId="77777777" w:rsidR="00067A4F" w:rsidRDefault="00067A4F"/>
    <w:tbl>
      <w:tblPr>
        <w:tblW w:w="0" w:type="auto"/>
        <w:tblBorders>
          <w:top w:val="single" w:sz="4" w:space="0" w:color="auto"/>
          <w:bottom w:val="single" w:sz="4" w:space="0" w:color="auto"/>
        </w:tblBorders>
        <w:tblLook w:val="01E0" w:firstRow="1" w:lastRow="1" w:firstColumn="1" w:lastColumn="1" w:noHBand="0" w:noVBand="0"/>
      </w:tblPr>
      <w:tblGrid>
        <w:gridCol w:w="468"/>
        <w:gridCol w:w="545"/>
        <w:gridCol w:w="13315"/>
      </w:tblGrid>
      <w:tr w:rsidR="00673B85" w14:paraId="0D981442" w14:textId="77777777">
        <w:trPr>
          <w:cantSplit/>
          <w:trHeight w:val="397"/>
        </w:trPr>
        <w:tc>
          <w:tcPr>
            <w:tcW w:w="468" w:type="dxa"/>
            <w:tcBorders>
              <w:top w:val="nil"/>
              <w:bottom w:val="nil"/>
              <w:right w:val="single" w:sz="12" w:space="0" w:color="auto"/>
            </w:tcBorders>
            <w:vAlign w:val="center"/>
          </w:tcPr>
          <w:p w14:paraId="3F9D6695" w14:textId="08E1B283" w:rsidR="00673B85" w:rsidRDefault="000C5B73">
            <w:pPr>
              <w:tabs>
                <w:tab w:val="num" w:pos="900"/>
              </w:tabs>
              <w:jc w:val="center"/>
              <w:rPr>
                <w:bCs/>
              </w:rPr>
            </w:pPr>
            <w:r>
              <w:br w:type="page"/>
            </w:r>
          </w:p>
        </w:tc>
        <w:tc>
          <w:tcPr>
            <w:tcW w:w="545" w:type="dxa"/>
            <w:tcBorders>
              <w:top w:val="single" w:sz="12" w:space="0" w:color="auto"/>
              <w:left w:val="single" w:sz="12" w:space="0" w:color="auto"/>
              <w:bottom w:val="nil"/>
              <w:right w:val="nil"/>
            </w:tcBorders>
            <w:shd w:val="clear" w:color="auto" w:fill="E6E6E6"/>
            <w:vAlign w:val="center"/>
          </w:tcPr>
          <w:p w14:paraId="14752904" w14:textId="77777777" w:rsidR="00673B85" w:rsidRDefault="00673B85">
            <w:pPr>
              <w:jc w:val="center"/>
              <w:rPr>
                <w:b/>
                <w:bCs/>
              </w:rPr>
            </w:pPr>
            <w:r>
              <w:rPr>
                <w:b/>
                <w:bCs/>
              </w:rPr>
              <w:t>c.</w:t>
            </w:r>
          </w:p>
        </w:tc>
        <w:tc>
          <w:tcPr>
            <w:tcW w:w="13315" w:type="dxa"/>
            <w:tcBorders>
              <w:top w:val="single" w:sz="12" w:space="0" w:color="auto"/>
              <w:left w:val="nil"/>
              <w:bottom w:val="single" w:sz="12" w:space="0" w:color="auto"/>
              <w:right w:val="single" w:sz="12" w:space="0" w:color="auto"/>
            </w:tcBorders>
            <w:shd w:val="clear" w:color="auto" w:fill="E6E6E6"/>
            <w:vAlign w:val="center"/>
          </w:tcPr>
          <w:p w14:paraId="6DB32B7C" w14:textId="77777777" w:rsidR="00673B85" w:rsidRDefault="00673B85">
            <w:pPr>
              <w:rPr>
                <w:b/>
                <w:bCs/>
              </w:rPr>
            </w:pPr>
            <w:r>
              <w:rPr>
                <w:b/>
                <w:bCs/>
              </w:rPr>
              <w:t>Major challenges and difficulties:</w:t>
            </w:r>
          </w:p>
        </w:tc>
      </w:tr>
      <w:tr w:rsidR="00673B85" w14:paraId="2E05BE21" w14:textId="77777777">
        <w:trPr>
          <w:cantSplit/>
          <w:trHeight w:val="397"/>
        </w:trPr>
        <w:tc>
          <w:tcPr>
            <w:tcW w:w="468" w:type="dxa"/>
            <w:tcBorders>
              <w:top w:val="nil"/>
              <w:bottom w:val="nil"/>
              <w:right w:val="single" w:sz="12" w:space="0" w:color="auto"/>
            </w:tcBorders>
            <w:vAlign w:val="center"/>
          </w:tcPr>
          <w:p w14:paraId="1E4DE425" w14:textId="77777777"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14:paraId="1A16AC84" w14:textId="77777777" w:rsidR="002F7870" w:rsidRDefault="002F7870" w:rsidP="002F7870">
            <w:pPr>
              <w:rPr>
                <w:b/>
              </w:rPr>
            </w:pPr>
          </w:p>
          <w:p w14:paraId="0605EC55" w14:textId="1C30F8FC" w:rsidR="002F7870" w:rsidRDefault="002F7870" w:rsidP="002F7870">
            <w:r w:rsidRPr="00B01804">
              <w:rPr>
                <w:b/>
              </w:rPr>
              <w:t>BOM:</w:t>
            </w:r>
            <w:r>
              <w:t xml:space="preserve"> IX12 remains unoccupied and has not been sampled since early 2016. Some shipping changes were required for PX02. </w:t>
            </w:r>
            <w:r>
              <w:br/>
            </w:r>
            <w:r>
              <w:rPr>
                <w:bCs/>
              </w:rPr>
              <w:t xml:space="preserve">Despite numerous efforts, real-time communications </w:t>
            </w:r>
            <w:r w:rsidRPr="002F7870">
              <w:rPr>
                <w:b/>
                <w:bCs/>
              </w:rPr>
              <w:t>via Argos</w:t>
            </w:r>
            <w:r>
              <w:rPr>
                <w:bCs/>
              </w:rPr>
              <w:t xml:space="preserve"> could not be established on the Northwest Sanderling (VNVZ).</w:t>
            </w:r>
          </w:p>
          <w:p w14:paraId="2D3633D0" w14:textId="77777777" w:rsidR="00673B85" w:rsidRDefault="00673B85"/>
          <w:p w14:paraId="3A91BB35" w14:textId="68507980" w:rsidR="00CC5D17" w:rsidRPr="006D4553" w:rsidRDefault="006D4553">
            <w:r>
              <w:rPr>
                <w:b/>
              </w:rPr>
              <w:t xml:space="preserve">CSIRO: </w:t>
            </w:r>
            <w:r>
              <w:t>Shipping routes remain a challenge, with ships continually going off the PX30 and PX34 runs. We have substituted PX32 for PX34 until another ship becomes available. PX32 will continue to replace PX34 indefinitely. Shipping on PX30 may be discontinued and we may need to find alternatives in conjunction with the science users.</w:t>
            </w:r>
          </w:p>
          <w:p w14:paraId="03C7A08C" w14:textId="77777777" w:rsidR="00CC5D17" w:rsidRDefault="00CC5D17"/>
          <w:p w14:paraId="1C66C87E" w14:textId="77777777" w:rsidR="00CC5D17" w:rsidRDefault="00CC5D17"/>
          <w:p w14:paraId="4D040377" w14:textId="77777777" w:rsidR="00CC5D17" w:rsidRDefault="00CC5D17"/>
        </w:tc>
      </w:tr>
      <w:tr w:rsidR="00673B85" w14:paraId="33DE8299" w14:textId="77777777">
        <w:trPr>
          <w:trHeight w:val="397"/>
        </w:trPr>
        <w:tc>
          <w:tcPr>
            <w:tcW w:w="14328" w:type="dxa"/>
            <w:gridSpan w:val="3"/>
            <w:tcBorders>
              <w:top w:val="nil"/>
              <w:bottom w:val="nil"/>
              <w:right w:val="nil"/>
            </w:tcBorders>
            <w:vAlign w:val="center"/>
          </w:tcPr>
          <w:p w14:paraId="2D5BBFEC" w14:textId="77777777" w:rsidR="00673B85" w:rsidRDefault="00673B85">
            <w:pPr>
              <w:tabs>
                <w:tab w:val="num" w:pos="900"/>
              </w:tabs>
              <w:jc w:val="center"/>
              <w:rPr>
                <w:bCs/>
              </w:rPr>
            </w:pPr>
          </w:p>
        </w:tc>
      </w:tr>
      <w:tr w:rsidR="00673B85" w14:paraId="24174F81" w14:textId="77777777">
        <w:trPr>
          <w:cantSplit/>
          <w:trHeight w:val="420"/>
        </w:trPr>
        <w:tc>
          <w:tcPr>
            <w:tcW w:w="468" w:type="dxa"/>
            <w:vMerge w:val="restart"/>
            <w:tcBorders>
              <w:top w:val="nil"/>
              <w:right w:val="single" w:sz="12" w:space="0" w:color="auto"/>
            </w:tcBorders>
            <w:vAlign w:val="center"/>
          </w:tcPr>
          <w:p w14:paraId="7A44F475" w14:textId="77777777"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14:paraId="42631448" w14:textId="77777777" w:rsidR="00673B85" w:rsidRDefault="00673B85">
            <w:pPr>
              <w:jc w:val="center"/>
              <w:rPr>
                <w:b/>
                <w:bCs/>
              </w:rPr>
            </w:pPr>
            <w:r>
              <w:rPr>
                <w:b/>
                <w:bCs/>
              </w:rPr>
              <w:t>d.</w:t>
            </w:r>
          </w:p>
        </w:tc>
        <w:tc>
          <w:tcPr>
            <w:tcW w:w="13315" w:type="dxa"/>
            <w:tcBorders>
              <w:top w:val="single" w:sz="12" w:space="0" w:color="auto"/>
              <w:left w:val="nil"/>
              <w:bottom w:val="nil"/>
              <w:right w:val="single" w:sz="12" w:space="0" w:color="auto"/>
            </w:tcBorders>
            <w:shd w:val="clear" w:color="auto" w:fill="E6E6E6"/>
            <w:vAlign w:val="center"/>
          </w:tcPr>
          <w:p w14:paraId="6E0DD7A9" w14:textId="77777777" w:rsidR="00673B85" w:rsidRDefault="00673B85">
            <w:pPr>
              <w:rPr>
                <w:b/>
                <w:bCs/>
              </w:rPr>
            </w:pPr>
            <w:r>
              <w:rPr>
                <w:b/>
                <w:bCs/>
              </w:rPr>
              <w:t>Research / development / testing:</w:t>
            </w:r>
          </w:p>
        </w:tc>
      </w:tr>
      <w:tr w:rsidR="00673B85" w14:paraId="61B0E48C" w14:textId="77777777">
        <w:trPr>
          <w:cantSplit/>
          <w:trHeight w:val="420"/>
        </w:trPr>
        <w:tc>
          <w:tcPr>
            <w:tcW w:w="468" w:type="dxa"/>
            <w:vMerge/>
            <w:tcBorders>
              <w:bottom w:val="nil"/>
              <w:right w:val="single" w:sz="12" w:space="0" w:color="auto"/>
            </w:tcBorders>
            <w:vAlign w:val="center"/>
          </w:tcPr>
          <w:p w14:paraId="2D51CAED" w14:textId="77777777"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tcMar>
              <w:top w:w="85" w:type="dxa"/>
              <w:left w:w="85" w:type="dxa"/>
              <w:bottom w:w="85" w:type="dxa"/>
              <w:right w:w="85" w:type="dxa"/>
            </w:tcMar>
            <w:vAlign w:val="center"/>
          </w:tcPr>
          <w:p w14:paraId="35E2AF61" w14:textId="6F23310A" w:rsidR="008F4663" w:rsidRPr="002F7870" w:rsidRDefault="002F7870" w:rsidP="000C5B73">
            <w:pPr>
              <w:rPr>
                <w:bCs/>
              </w:rPr>
            </w:pPr>
            <w:r w:rsidRPr="002F7870">
              <w:rPr>
                <w:b/>
                <w:bCs/>
              </w:rPr>
              <w:t xml:space="preserve">BOM: </w:t>
            </w:r>
            <w:r>
              <w:rPr>
                <w:bCs/>
              </w:rPr>
              <w:t xml:space="preserve">With input from CSIRO, an </w:t>
            </w:r>
            <w:r w:rsidRPr="006266A2">
              <w:rPr>
                <w:b/>
                <w:bCs/>
              </w:rPr>
              <w:t>Iridium</w:t>
            </w:r>
            <w:r>
              <w:rPr>
                <w:bCs/>
              </w:rPr>
              <w:t xml:space="preserve"> transmitter was developed for use with the Bureau's</w:t>
            </w:r>
            <w:r w:rsidR="0079468F">
              <w:rPr>
                <w:bCs/>
              </w:rPr>
              <w:t xml:space="preserve"> Ocean Temperature Profiler. R</w:t>
            </w:r>
            <w:r>
              <w:rPr>
                <w:bCs/>
              </w:rPr>
              <w:t xml:space="preserve">eal-time </w:t>
            </w:r>
            <w:r w:rsidR="0079468F">
              <w:rPr>
                <w:bCs/>
              </w:rPr>
              <w:t xml:space="preserve">decoding software </w:t>
            </w:r>
            <w:r>
              <w:rPr>
                <w:bCs/>
              </w:rPr>
              <w:t xml:space="preserve">was also </w:t>
            </w:r>
            <w:r w:rsidR="0079468F">
              <w:rPr>
                <w:bCs/>
              </w:rPr>
              <w:t>written</w:t>
            </w:r>
            <w:r>
              <w:rPr>
                <w:bCs/>
              </w:rPr>
              <w:t xml:space="preserve"> to process this new data stream. This new comms system has now been successfully implemented on VNVZ and some PX02 ships, resulting in improved real-time data delivery</w:t>
            </w:r>
            <w:r w:rsidR="006266A2">
              <w:rPr>
                <w:bCs/>
              </w:rPr>
              <w:t xml:space="preserve"> from these ships</w:t>
            </w:r>
            <w:r>
              <w:rPr>
                <w:bCs/>
              </w:rPr>
              <w:t xml:space="preserve">.  </w:t>
            </w:r>
          </w:p>
          <w:p w14:paraId="546EE870" w14:textId="77777777" w:rsidR="00673B85" w:rsidRDefault="00673B85">
            <w:pPr>
              <w:rPr>
                <w:b/>
                <w:bCs/>
              </w:rPr>
            </w:pPr>
          </w:p>
          <w:p w14:paraId="3DD8067A" w14:textId="72522499" w:rsidR="00CC5D17" w:rsidRPr="006D4553" w:rsidRDefault="006D4553">
            <w:pPr>
              <w:rPr>
                <w:bCs/>
              </w:rPr>
            </w:pPr>
            <w:r>
              <w:rPr>
                <w:b/>
                <w:bCs/>
              </w:rPr>
              <w:t xml:space="preserve">CSIRO: </w:t>
            </w:r>
            <w:r>
              <w:rPr>
                <w:bCs/>
              </w:rPr>
              <w:t xml:space="preserve">Funding has been obtained from CSIRO to build an </w:t>
            </w:r>
            <w:proofErr w:type="spellStart"/>
            <w:r>
              <w:rPr>
                <w:bCs/>
              </w:rPr>
              <w:t>autolauncher</w:t>
            </w:r>
            <w:proofErr w:type="spellEnd"/>
            <w:r>
              <w:rPr>
                <w:bCs/>
              </w:rPr>
              <w:t xml:space="preserve">. The build is </w:t>
            </w:r>
            <w:proofErr w:type="gramStart"/>
            <w:r>
              <w:rPr>
                <w:bCs/>
              </w:rPr>
              <w:t>underway</w:t>
            </w:r>
            <w:proofErr w:type="gramEnd"/>
            <w:r>
              <w:rPr>
                <w:bCs/>
              </w:rPr>
              <w:t xml:space="preserve"> and the system will be operational in 2019.</w:t>
            </w:r>
          </w:p>
          <w:p w14:paraId="16D2A517" w14:textId="77777777" w:rsidR="00CC5D17" w:rsidRDefault="00CC5D17">
            <w:pPr>
              <w:rPr>
                <w:b/>
                <w:bCs/>
              </w:rPr>
            </w:pPr>
          </w:p>
          <w:p w14:paraId="2A1423DF" w14:textId="77777777" w:rsidR="00673B85" w:rsidRDefault="00673B85">
            <w:pPr>
              <w:rPr>
                <w:b/>
                <w:bCs/>
              </w:rPr>
            </w:pPr>
          </w:p>
        </w:tc>
      </w:tr>
      <w:tr w:rsidR="00673B85" w14:paraId="65D5990A" w14:textId="77777777">
        <w:trPr>
          <w:trHeight w:val="397"/>
        </w:trPr>
        <w:tc>
          <w:tcPr>
            <w:tcW w:w="14328" w:type="dxa"/>
            <w:gridSpan w:val="3"/>
            <w:tcBorders>
              <w:top w:val="nil"/>
              <w:bottom w:val="nil"/>
              <w:right w:val="nil"/>
            </w:tcBorders>
            <w:vAlign w:val="center"/>
          </w:tcPr>
          <w:p w14:paraId="5A3CB416" w14:textId="77777777" w:rsidR="00673B85" w:rsidRDefault="00673B85">
            <w:pPr>
              <w:rPr>
                <w:b/>
                <w:bCs/>
              </w:rPr>
            </w:pPr>
          </w:p>
        </w:tc>
      </w:tr>
      <w:tr w:rsidR="00673B85" w14:paraId="0CC95080" w14:textId="77777777">
        <w:trPr>
          <w:cantSplit/>
          <w:trHeight w:val="420"/>
        </w:trPr>
        <w:tc>
          <w:tcPr>
            <w:tcW w:w="468" w:type="dxa"/>
            <w:vMerge w:val="restart"/>
            <w:tcBorders>
              <w:top w:val="nil"/>
              <w:right w:val="single" w:sz="12" w:space="0" w:color="auto"/>
            </w:tcBorders>
            <w:vAlign w:val="center"/>
          </w:tcPr>
          <w:p w14:paraId="4E5D07CC" w14:textId="77777777" w:rsidR="00673B85" w:rsidRDefault="00673B85">
            <w:pPr>
              <w:tabs>
                <w:tab w:val="num" w:pos="900"/>
              </w:tabs>
              <w:jc w:val="center"/>
              <w:rPr>
                <w:bCs/>
              </w:rPr>
            </w:pPr>
          </w:p>
        </w:tc>
        <w:tc>
          <w:tcPr>
            <w:tcW w:w="545" w:type="dxa"/>
            <w:tcBorders>
              <w:top w:val="single" w:sz="12" w:space="0" w:color="auto"/>
              <w:left w:val="single" w:sz="12" w:space="0" w:color="auto"/>
              <w:bottom w:val="nil"/>
              <w:right w:val="nil"/>
            </w:tcBorders>
            <w:shd w:val="clear" w:color="auto" w:fill="E6E6E6"/>
            <w:vAlign w:val="center"/>
          </w:tcPr>
          <w:p w14:paraId="6200FDEA" w14:textId="77777777" w:rsidR="00673B85" w:rsidRDefault="00673B85">
            <w:pPr>
              <w:jc w:val="center"/>
              <w:rPr>
                <w:b/>
                <w:bCs/>
              </w:rPr>
            </w:pPr>
            <w:r>
              <w:rPr>
                <w:b/>
                <w:bCs/>
              </w:rPr>
              <w:t>e.</w:t>
            </w:r>
          </w:p>
        </w:tc>
        <w:tc>
          <w:tcPr>
            <w:tcW w:w="13315" w:type="dxa"/>
            <w:tcBorders>
              <w:top w:val="single" w:sz="12" w:space="0" w:color="auto"/>
              <w:left w:val="nil"/>
              <w:bottom w:val="nil"/>
              <w:right w:val="single" w:sz="12" w:space="0" w:color="auto"/>
            </w:tcBorders>
            <w:shd w:val="clear" w:color="auto" w:fill="E6E6E6"/>
            <w:vAlign w:val="center"/>
          </w:tcPr>
          <w:p w14:paraId="5B19EDEC" w14:textId="77777777" w:rsidR="00673B85" w:rsidRDefault="00673B85">
            <w:pPr>
              <w:rPr>
                <w:b/>
                <w:bCs/>
              </w:rPr>
            </w:pPr>
            <w:r>
              <w:rPr>
                <w:b/>
                <w:bCs/>
              </w:rPr>
              <w:t>Other comments:</w:t>
            </w:r>
          </w:p>
        </w:tc>
      </w:tr>
      <w:tr w:rsidR="00673B85" w14:paraId="6FF73EFA" w14:textId="77777777">
        <w:trPr>
          <w:cantSplit/>
          <w:trHeight w:val="420"/>
        </w:trPr>
        <w:tc>
          <w:tcPr>
            <w:tcW w:w="468" w:type="dxa"/>
            <w:vMerge/>
            <w:tcBorders>
              <w:bottom w:val="nil"/>
              <w:right w:val="single" w:sz="12" w:space="0" w:color="auto"/>
            </w:tcBorders>
            <w:vAlign w:val="center"/>
          </w:tcPr>
          <w:p w14:paraId="22220935" w14:textId="77777777" w:rsidR="00673B85" w:rsidRDefault="00673B85">
            <w:pPr>
              <w:tabs>
                <w:tab w:val="num" w:pos="900"/>
              </w:tabs>
              <w:jc w:val="center"/>
              <w:rPr>
                <w:bCs/>
              </w:rPr>
            </w:pPr>
          </w:p>
        </w:tc>
        <w:tc>
          <w:tcPr>
            <w:tcW w:w="13860" w:type="dxa"/>
            <w:gridSpan w:val="2"/>
            <w:tcBorders>
              <w:top w:val="single" w:sz="12" w:space="0" w:color="auto"/>
              <w:left w:val="single" w:sz="12" w:space="0" w:color="auto"/>
              <w:bottom w:val="single" w:sz="12" w:space="0" w:color="auto"/>
              <w:right w:val="single" w:sz="12" w:space="0" w:color="auto"/>
            </w:tcBorders>
            <w:vAlign w:val="center"/>
          </w:tcPr>
          <w:p w14:paraId="0EC7ED68" w14:textId="77777777" w:rsidR="008F4663" w:rsidRDefault="008F4663" w:rsidP="00626CCC">
            <w:pPr>
              <w:rPr>
                <w:rFonts w:cs="Arial"/>
                <w:lang w:eastAsia="en-AU"/>
              </w:rPr>
            </w:pPr>
          </w:p>
          <w:p w14:paraId="26EB5645" w14:textId="77777777" w:rsidR="00673B85" w:rsidRDefault="00673B85">
            <w:pPr>
              <w:rPr>
                <w:b/>
                <w:bCs/>
              </w:rPr>
            </w:pPr>
          </w:p>
          <w:p w14:paraId="2D596458" w14:textId="77777777" w:rsidR="00CC5D17" w:rsidRDefault="00CC5D17">
            <w:pPr>
              <w:rPr>
                <w:b/>
                <w:bCs/>
              </w:rPr>
            </w:pPr>
          </w:p>
          <w:p w14:paraId="596B3E30" w14:textId="77777777" w:rsidR="00CC5D17" w:rsidRDefault="00CC5D17">
            <w:pPr>
              <w:rPr>
                <w:b/>
                <w:bCs/>
              </w:rPr>
            </w:pPr>
          </w:p>
          <w:p w14:paraId="023D9673" w14:textId="77777777" w:rsidR="00673B85" w:rsidRDefault="00673B85">
            <w:pPr>
              <w:rPr>
                <w:b/>
                <w:bCs/>
              </w:rPr>
            </w:pPr>
          </w:p>
          <w:p w14:paraId="0FC1798B" w14:textId="77777777" w:rsidR="00673B85" w:rsidRDefault="00673B85">
            <w:pPr>
              <w:rPr>
                <w:b/>
                <w:bCs/>
              </w:rPr>
            </w:pPr>
          </w:p>
          <w:p w14:paraId="0C609315" w14:textId="77777777" w:rsidR="00673B85" w:rsidRDefault="00673B85">
            <w:pPr>
              <w:rPr>
                <w:b/>
                <w:bCs/>
              </w:rPr>
            </w:pPr>
          </w:p>
        </w:tc>
      </w:tr>
      <w:tr w:rsidR="00673B85" w14:paraId="2E4E9CCA" w14:textId="77777777">
        <w:trPr>
          <w:trHeight w:val="397"/>
        </w:trPr>
        <w:tc>
          <w:tcPr>
            <w:tcW w:w="14328" w:type="dxa"/>
            <w:gridSpan w:val="3"/>
            <w:tcBorders>
              <w:top w:val="nil"/>
              <w:bottom w:val="nil"/>
              <w:right w:val="nil"/>
            </w:tcBorders>
            <w:vAlign w:val="center"/>
          </w:tcPr>
          <w:p w14:paraId="7B37FF6B" w14:textId="77777777" w:rsidR="00673B85" w:rsidRDefault="00673B85">
            <w:pPr>
              <w:rPr>
                <w:b/>
                <w:bCs/>
              </w:rPr>
            </w:pPr>
          </w:p>
        </w:tc>
      </w:tr>
    </w:tbl>
    <w:p w14:paraId="18E1C109" w14:textId="77777777" w:rsidR="00673B85" w:rsidRDefault="00673B85"/>
    <w:sectPr w:rsidR="00673B85">
      <w:headerReference w:type="default" r:id="rId7"/>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6D58" w14:textId="77777777" w:rsidR="00D64205" w:rsidRDefault="00D64205">
      <w:r>
        <w:separator/>
      </w:r>
    </w:p>
  </w:endnote>
  <w:endnote w:type="continuationSeparator" w:id="0">
    <w:p w14:paraId="498B37A7" w14:textId="77777777" w:rsidR="00D64205" w:rsidRDefault="00D6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88D8" w14:textId="77777777" w:rsidR="00D64205" w:rsidRDefault="00D64205">
      <w:r>
        <w:separator/>
      </w:r>
    </w:p>
  </w:footnote>
  <w:footnote w:type="continuationSeparator" w:id="0">
    <w:p w14:paraId="417C205F" w14:textId="77777777" w:rsidR="00D64205" w:rsidRDefault="00D6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C6EE" w14:textId="0C933095" w:rsidR="00083BAD" w:rsidRDefault="00083BAD">
    <w:pPr>
      <w:pStyle w:val="Header"/>
      <w:jc w:val="right"/>
      <w:rPr>
        <w:b/>
        <w:bCs/>
      </w:rPr>
    </w:pPr>
    <w:r>
      <w:rPr>
        <w:b/>
        <w:bCs/>
      </w:rPr>
      <w:t xml:space="preserve">SOOP / p. </w:t>
    </w:r>
    <w:r>
      <w:rPr>
        <w:rStyle w:val="PageNumber"/>
        <w:b/>
        <w:bCs/>
      </w:rPr>
      <w:fldChar w:fldCharType="begin"/>
    </w:r>
    <w:r>
      <w:rPr>
        <w:rStyle w:val="PageNumber"/>
        <w:b/>
        <w:bCs/>
      </w:rPr>
      <w:instrText xml:space="preserve"> PAGE </w:instrText>
    </w:r>
    <w:r>
      <w:rPr>
        <w:rStyle w:val="PageNumber"/>
        <w:b/>
        <w:bCs/>
      </w:rPr>
      <w:fldChar w:fldCharType="separate"/>
    </w:r>
    <w:r w:rsidR="00F97F8C">
      <w:rPr>
        <w:rStyle w:val="PageNumber"/>
        <w:b/>
        <w:bCs/>
        <w:noProof/>
      </w:rPr>
      <w:t>2</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16"/>
    <w:rsid w:val="00061A7F"/>
    <w:rsid w:val="00067A4F"/>
    <w:rsid w:val="00083BAD"/>
    <w:rsid w:val="000C5B73"/>
    <w:rsid w:val="00172D07"/>
    <w:rsid w:val="00207E12"/>
    <w:rsid w:val="00210A0F"/>
    <w:rsid w:val="002A682A"/>
    <w:rsid w:val="002D17B5"/>
    <w:rsid w:val="002F7870"/>
    <w:rsid w:val="00325410"/>
    <w:rsid w:val="003766BE"/>
    <w:rsid w:val="003B1550"/>
    <w:rsid w:val="004C4438"/>
    <w:rsid w:val="00515E20"/>
    <w:rsid w:val="00545A09"/>
    <w:rsid w:val="005505EF"/>
    <w:rsid w:val="00583354"/>
    <w:rsid w:val="005A6198"/>
    <w:rsid w:val="005B0F16"/>
    <w:rsid w:val="00626182"/>
    <w:rsid w:val="006266A2"/>
    <w:rsid w:val="00626CCC"/>
    <w:rsid w:val="00652089"/>
    <w:rsid w:val="006600E6"/>
    <w:rsid w:val="00673B85"/>
    <w:rsid w:val="006D4553"/>
    <w:rsid w:val="00723833"/>
    <w:rsid w:val="007362C2"/>
    <w:rsid w:val="0074360A"/>
    <w:rsid w:val="0079468F"/>
    <w:rsid w:val="007A3DA8"/>
    <w:rsid w:val="007F1141"/>
    <w:rsid w:val="00844461"/>
    <w:rsid w:val="008F4663"/>
    <w:rsid w:val="009B7BA3"/>
    <w:rsid w:val="009C7A8E"/>
    <w:rsid w:val="009F02B0"/>
    <w:rsid w:val="00A059EB"/>
    <w:rsid w:val="00A107CE"/>
    <w:rsid w:val="00A64661"/>
    <w:rsid w:val="00A66908"/>
    <w:rsid w:val="00A73442"/>
    <w:rsid w:val="00AB5BD9"/>
    <w:rsid w:val="00AE3C28"/>
    <w:rsid w:val="00B03E56"/>
    <w:rsid w:val="00B1693C"/>
    <w:rsid w:val="00B35D5C"/>
    <w:rsid w:val="00B532A1"/>
    <w:rsid w:val="00B76997"/>
    <w:rsid w:val="00B867D8"/>
    <w:rsid w:val="00C025E0"/>
    <w:rsid w:val="00C05241"/>
    <w:rsid w:val="00C562C5"/>
    <w:rsid w:val="00C63909"/>
    <w:rsid w:val="00CC5D17"/>
    <w:rsid w:val="00D20DEF"/>
    <w:rsid w:val="00D42ACF"/>
    <w:rsid w:val="00D64205"/>
    <w:rsid w:val="00D64332"/>
    <w:rsid w:val="00D77A1A"/>
    <w:rsid w:val="00DD7DA2"/>
    <w:rsid w:val="00E415FF"/>
    <w:rsid w:val="00E43341"/>
    <w:rsid w:val="00F97F8C"/>
    <w:rsid w:val="00FD3B3B"/>
    <w:rsid w:val="00FE39D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A65C8"/>
  <w15:docId w15:val="{EC64DE00-0370-4FF6-8882-3EC9212A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ommentSubject">
    <w:name w:val="annotation subject"/>
    <w:basedOn w:val="CommentText"/>
    <w:next w:val="CommentText"/>
    <w:link w:val="CommentSubjectChar"/>
    <w:semiHidden/>
    <w:unhideWhenUsed/>
    <w:rsid w:val="00172D07"/>
    <w:rPr>
      <w:b/>
      <w:bCs/>
    </w:rPr>
  </w:style>
  <w:style w:type="character" w:customStyle="1" w:styleId="CommentTextChar">
    <w:name w:val="Comment Text Char"/>
    <w:basedOn w:val="DefaultParagraphFont"/>
    <w:link w:val="CommentText"/>
    <w:semiHidden/>
    <w:rsid w:val="00172D07"/>
    <w:rPr>
      <w:rFonts w:ascii="Arial" w:hAnsi="Arial"/>
      <w:lang w:val="en-AU" w:eastAsia="en-US"/>
    </w:rPr>
  </w:style>
  <w:style w:type="character" w:customStyle="1" w:styleId="CommentSubjectChar">
    <w:name w:val="Comment Subject Char"/>
    <w:basedOn w:val="CommentTextChar"/>
    <w:link w:val="CommentSubject"/>
    <w:semiHidden/>
    <w:rsid w:val="00172D07"/>
    <w:rPr>
      <w:rFonts w:ascii="Arial" w:hAnsi="Arial"/>
      <w:b/>
      <w:bCs/>
      <w:lang w:val="en-AU" w:eastAsia="en-US"/>
    </w:rPr>
  </w:style>
  <w:style w:type="paragraph" w:styleId="BalloonText">
    <w:name w:val="Balloon Text"/>
    <w:basedOn w:val="Normal"/>
    <w:link w:val="BalloonTextChar"/>
    <w:semiHidden/>
    <w:unhideWhenUsed/>
    <w:rsid w:val="00172D07"/>
    <w:rPr>
      <w:rFonts w:ascii="Segoe UI" w:hAnsi="Segoe UI" w:cs="Segoe UI"/>
      <w:sz w:val="18"/>
      <w:szCs w:val="18"/>
    </w:rPr>
  </w:style>
  <w:style w:type="character" w:customStyle="1" w:styleId="BalloonTextChar">
    <w:name w:val="Balloon Text Char"/>
    <w:basedOn w:val="DefaultParagraphFont"/>
    <w:link w:val="BalloonText"/>
    <w:semiHidden/>
    <w:rsid w:val="00172D07"/>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63058">
      <w:bodyDiv w:val="1"/>
      <w:marLeft w:val="0"/>
      <w:marRight w:val="0"/>
      <w:marTop w:val="0"/>
      <w:marBottom w:val="0"/>
      <w:divBdr>
        <w:top w:val="none" w:sz="0" w:space="0" w:color="auto"/>
        <w:left w:val="none" w:sz="0" w:space="0" w:color="auto"/>
        <w:bottom w:val="none" w:sz="0" w:space="0" w:color="auto"/>
        <w:right w:val="none" w:sz="0" w:space="0" w:color="auto"/>
      </w:divBdr>
      <w:divsChild>
        <w:div w:id="64235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Joel Cabrie</cp:lastModifiedBy>
  <cp:revision>2</cp:revision>
  <cp:lastPrinted>2003-03-12T15:14:00Z</cp:lastPrinted>
  <dcterms:created xsi:type="dcterms:W3CDTF">2019-01-31T02:08:00Z</dcterms:created>
  <dcterms:modified xsi:type="dcterms:W3CDTF">2019-01-31T02:08:00Z</dcterms:modified>
</cp:coreProperties>
</file>