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C75732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FA2CFB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New Zealand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C75732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C75732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C75732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CFB" w:rsidRPr="00B970AC" w:rsidRDefault="00FA2CFB" w:rsidP="00FA2CFB">
            <w:pPr>
              <w:jc w:val="center"/>
            </w:pPr>
            <w:r>
              <w:t>2</w:t>
            </w:r>
            <w:r w:rsidR="004B0CAF"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AC640C" w:rsidP="004D4018">
            <w:pPr>
              <w:jc w:val="center"/>
            </w:pP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D13507" w:rsidP="004D4018">
            <w:pPr>
              <w:jc w:val="center"/>
            </w:pPr>
            <w:r>
              <w:t>5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D13507" w:rsidP="00743AE8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FB" w:rsidRPr="00B970AC" w:rsidRDefault="004B0CAF" w:rsidP="00FA2CFB">
            <w:pPr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D13507" w:rsidP="004D4018">
            <w:pPr>
              <w:jc w:val="center"/>
            </w:pPr>
            <w: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FA2CFB" w:rsidP="00743AE8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D13507" w:rsidP="004D4018">
            <w:pPr>
              <w:jc w:val="center"/>
            </w:pPr>
            <w: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D13507" w:rsidP="004D4018">
            <w:pPr>
              <w:jc w:val="center"/>
            </w:pPr>
            <w:r>
              <w:t>0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45B0B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45B0B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AC640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B0CAF">
              <w:rPr>
                <w:bCs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D13507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312859">
              <w:rPr>
                <w:bCs/>
              </w:rPr>
              <w:t>(not Aux/Supp)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312859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</w:t>
            </w:r>
            <w:r w:rsidR="00707B6C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FF2" w:rsidRPr="00312859" w:rsidRDefault="00374FF2" w:rsidP="00374FF2">
            <w:pPr>
              <w:ind w:left="720"/>
            </w:pPr>
            <w:r>
              <w:t>20</w:t>
            </w:r>
            <w:r w:rsidR="00220B27">
              <w:t>802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</w:t>
            </w:r>
            <w:r w:rsidR="00877F0C">
              <w:rPr>
                <w:i/>
              </w:rPr>
              <w:t>7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877F0C" w:rsidP="00312859">
            <w:pPr>
              <w:ind w:left="720"/>
            </w:pPr>
            <w:r>
              <w:t>Mainly q</w:t>
            </w:r>
            <w:r w:rsidR="00312859">
              <w:t xml:space="preserve">uarterly 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A65D10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312859" w:rsidP="00743AE8">
            <w:r>
              <w:t>mStar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312859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312859" w:rsidP="00743AE8">
            <w:pPr>
              <w:jc w:val="center"/>
            </w:pPr>
            <w:r>
              <w:t>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312859" w:rsidP="00743AE8">
            <w:pPr>
              <w:jc w:val="center"/>
            </w:pPr>
            <w:r>
              <w:t>UPP Cellular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CA0C22" w:rsidP="00743AE8">
            <w:pPr>
              <w:pStyle w:val="FootnoteText"/>
              <w:jc w:val="center"/>
            </w:pPr>
            <w:r>
              <w:t>No c</w:t>
            </w:r>
            <w:r w:rsidR="00312859">
              <w:t>hange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743AE8">
            <w:r>
              <w:t>Sutron 9000 RTU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743AE8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374FF2">
            <w:pPr>
              <w:jc w:val="center"/>
            </w:pPr>
            <w:r>
              <w:t>Yes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815475">
            <w:pPr>
              <w:jc w:val="center"/>
            </w:pPr>
            <w:r>
              <w:t>MTSAT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CA0C22" w:rsidP="00743AE8">
            <w:pPr>
              <w:pStyle w:val="FootnoteText"/>
              <w:jc w:val="center"/>
            </w:pPr>
            <w:r>
              <w:t>No change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A65D10">
              <w:rPr>
                <w:b/>
                <w:bCs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815475">
            <w:pPr>
              <w:jc w:val="center"/>
            </w:pPr>
            <w:r>
              <w:t>TurboWin 5.0 or higher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312859" w:rsidP="00743AE8">
            <w:pPr>
              <w:jc w:val="center"/>
            </w:pPr>
            <w:r>
              <w:t>2</w:t>
            </w:r>
            <w:r w:rsidR="00374FF2">
              <w:t>5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FootnoteText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312859" w:rsidP="00815475">
            <w:pPr>
              <w:jc w:val="center"/>
            </w:pPr>
            <w:r>
              <w:t>TurboWin 4.5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374FF2" w:rsidP="00743AE8">
            <w:pPr>
              <w:jc w:val="center"/>
            </w:pPr>
            <w:r>
              <w:t>4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PTB220</w:t>
            </w:r>
          </w:p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Precision Aneroid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DPA21</w:t>
            </w:r>
          </w:p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PTB220 and PTB330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263E1C" w:rsidRDefault="005D60A7">
            <w:r w:rsidRPr="00263E1C">
              <w:t xml:space="preserve">Station Level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263E1C" w:rsidRDefault="005D60A7">
            <w:r w:rsidRPr="00263E1C"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Marine – Short and Mason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 w:rsidRPr="00263E1C"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 w:rsidRPr="00263E1C">
              <w:t>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Mercury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HMP45A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YSI Thermistor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Ships Instruments- 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D5C97">
            <w:r>
              <w:t>Gill WindS</w:t>
            </w:r>
            <w:r w:rsidR="00263E1C">
              <w:t>onic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WAA151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Ships Instruments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8D5C97">
            <w:r>
              <w:t>Gill WindS</w:t>
            </w:r>
            <w:r w:rsidR="00263E1C">
              <w:t>onic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63E1C">
            <w:r>
              <w:t>Vaisala WAV151</w:t>
            </w:r>
          </w:p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53298" w:rsidP="00654D9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374FF2" w:rsidRPr="00654D99" w:rsidRDefault="00374FF2" w:rsidP="00374FF2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74FF2" w:rsidP="00654D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74FF2" w:rsidP="0065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53298" w:rsidP="00654D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E3370" w:rsidRDefault="00C02BD1" w:rsidP="00CD52F5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  <w:p w:rsidR="00397FEB" w:rsidRPr="00654D99" w:rsidRDefault="00397FEB" w:rsidP="00CD52F5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397FEB" w:rsidP="00F915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D52F5" w:rsidRPr="00654D99" w:rsidRDefault="00397FEB" w:rsidP="00CD52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02BD1">
              <w:rPr>
                <w:bCs/>
              </w:rPr>
              <w:t>8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183"/>
      </w:tblGrid>
      <w:tr w:rsidR="00F915C7" w:rsidRPr="00654D99" w:rsidTr="005673EC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5673EC">
        <w:tc>
          <w:tcPr>
            <w:tcW w:w="13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07B6C" w:rsidRDefault="00397FEB" w:rsidP="005673EC">
            <w:pPr>
              <w:pStyle w:val="ListParagraph"/>
              <w:numPr>
                <w:ilvl w:val="0"/>
                <w:numId w:val="12"/>
              </w:numPr>
              <w:spacing w:after="120"/>
              <w:ind w:left="714" w:right="595" w:hanging="357"/>
              <w:contextualSpacing w:val="0"/>
            </w:pPr>
            <w:r w:rsidRPr="00397FEB">
              <w:t xml:space="preserve">The CentrePort container area was closed for most of the year </w:t>
            </w:r>
            <w:r>
              <w:t>due to the November 2016 earthquake</w:t>
            </w:r>
            <w:r w:rsidR="00707B6C">
              <w:t xml:space="preserve"> until i</w:t>
            </w:r>
            <w:r w:rsidR="00C06A83">
              <w:t>t</w:t>
            </w:r>
            <w:r w:rsidRPr="00397FEB">
              <w:t xml:space="preserve"> reopen</w:t>
            </w:r>
            <w:r w:rsidR="00C06A83">
              <w:t>ed</w:t>
            </w:r>
            <w:r w:rsidRPr="00397FEB">
              <w:t xml:space="preserve"> in October</w:t>
            </w:r>
            <w:r w:rsidR="005673EC">
              <w:t xml:space="preserve"> 2017</w:t>
            </w:r>
            <w:r w:rsidR="00707B6C">
              <w:t xml:space="preserve">. </w:t>
            </w:r>
            <w:r w:rsidR="005673EC">
              <w:br/>
            </w:r>
            <w:r w:rsidR="00707B6C">
              <w:t xml:space="preserve">This </w:t>
            </w:r>
            <w:r w:rsidRPr="00397FEB">
              <w:t xml:space="preserve">resulted in a significant drop in </w:t>
            </w:r>
            <w:r w:rsidR="00C06A83">
              <w:t xml:space="preserve">the annual total of </w:t>
            </w:r>
            <w:r w:rsidR="00707B6C">
              <w:t xml:space="preserve">VOS visits even when efforts were made </w:t>
            </w:r>
            <w:r>
              <w:t xml:space="preserve">to visit the </w:t>
            </w:r>
            <w:r w:rsidR="00707B6C">
              <w:t xml:space="preserve">affected </w:t>
            </w:r>
            <w:r>
              <w:t xml:space="preserve">ships </w:t>
            </w:r>
            <w:r w:rsidR="00C06A83">
              <w:t>at other New Zealand ports</w:t>
            </w:r>
            <w:r w:rsidR="00707B6C">
              <w:t>.</w:t>
            </w:r>
          </w:p>
          <w:p w:rsidR="00707B6C" w:rsidRDefault="00116526" w:rsidP="00BC2E81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</w:pPr>
            <w:r>
              <w:t xml:space="preserve">The Maersk shipping fleet was affected by the computer virus – Petya which resulted in a drop of observations </w:t>
            </w:r>
            <w:r w:rsidR="00707B6C">
              <w:t xml:space="preserve">during the </w:t>
            </w:r>
            <w:r>
              <w:t>several months of disruption</w:t>
            </w:r>
            <w:r w:rsidR="00C02BD1">
              <w:t xml:space="preserve"> and stoppage</w:t>
            </w:r>
            <w:r>
              <w:t xml:space="preserve"> of transmitting VOS repor</w:t>
            </w:r>
            <w:r w:rsidR="00C06A83">
              <w:t xml:space="preserve">ts.  </w:t>
            </w:r>
          </w:p>
          <w:p w:rsidR="00CD52F5" w:rsidRPr="00654D99" w:rsidRDefault="00C06A83" w:rsidP="00BC2E81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b/>
                <w:bCs/>
              </w:rPr>
            </w:pPr>
            <w:r>
              <w:t>Regular contact with ship c</w:t>
            </w:r>
            <w:r w:rsidR="00116526">
              <w:t xml:space="preserve">aptains is needed to </w:t>
            </w:r>
            <w:r w:rsidR="00D8515F">
              <w:t xml:space="preserve">avoid the </w:t>
            </w:r>
            <w:r>
              <w:t xml:space="preserve">reduction of </w:t>
            </w:r>
            <w:r w:rsidR="00D8515F">
              <w:t xml:space="preserve">the number of </w:t>
            </w:r>
            <w:r>
              <w:t>reports when o</w:t>
            </w:r>
            <w:r w:rsidR="00417FC3">
              <w:t>fficers rotate due to</w:t>
            </w:r>
            <w:r w:rsidR="00116526">
              <w:t xml:space="preserve"> leave.</w:t>
            </w:r>
            <w:bookmarkStart w:id="0" w:name="_GoBack"/>
            <w:bookmarkEnd w:id="0"/>
          </w:p>
        </w:tc>
      </w:tr>
      <w:tr w:rsidR="00F915C7" w:rsidRPr="00F915C7" w:rsidTr="005673EC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5673EC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5673EC">
        <w:tc>
          <w:tcPr>
            <w:tcW w:w="13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223D6D" w:rsidRDefault="00116526" w:rsidP="005673EC">
            <w:pPr>
              <w:ind w:left="169"/>
            </w:pPr>
            <w:r w:rsidRPr="00223D6D">
              <w:t xml:space="preserve">The testing of the in-house mercury replacement </w:t>
            </w:r>
            <w:r w:rsidR="00223D6D" w:rsidRPr="00223D6D">
              <w:t>sensor with LCD readout has been completed with the aim to replace the mercury thermometers over the next few years.</w:t>
            </w:r>
          </w:p>
          <w:p w:rsidR="00A059F0" w:rsidRPr="00AC0FDE" w:rsidRDefault="00A059F0" w:rsidP="005673EC"/>
        </w:tc>
      </w:tr>
      <w:tr w:rsidR="00F915C7" w:rsidRPr="00654D99" w:rsidTr="005673EC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1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5673EC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5673EC">
        <w:tc>
          <w:tcPr>
            <w:tcW w:w="1360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5673EC" w:rsidP="00F915C7">
            <w:r>
              <w:t xml:space="preserve">    </w:t>
            </w:r>
            <w:r w:rsidR="00F01A29">
              <w:t>None.</w:t>
            </w:r>
          </w:p>
          <w:p w:rsidR="00F915C7" w:rsidRDefault="00F915C7" w:rsidP="00F915C7"/>
          <w:p w:rsidR="00F915C7" w:rsidRDefault="00F915C7" w:rsidP="00F915C7"/>
        </w:tc>
      </w:tr>
    </w:tbl>
    <w:p w:rsidR="00B47561" w:rsidRDefault="00B47561" w:rsidP="00F01A29"/>
    <w:sectPr w:rsidR="00B47561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13" w:rsidRDefault="00250B13">
      <w:r>
        <w:separator/>
      </w:r>
    </w:p>
  </w:endnote>
  <w:endnote w:type="continuationSeparator" w:id="0">
    <w:p w:rsidR="00250B13" w:rsidRDefault="002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13" w:rsidRDefault="00250B13">
      <w:r>
        <w:separator/>
      </w:r>
    </w:p>
  </w:footnote>
  <w:footnote w:type="continuationSeparator" w:id="0">
    <w:p w:rsidR="00250B13" w:rsidRDefault="0025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D8515F">
      <w:rPr>
        <w:rStyle w:val="PageNumber"/>
        <w:b/>
        <w:bCs/>
        <w:noProof/>
      </w:rPr>
      <w:t>4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26"/>
    <w:multiLevelType w:val="hybridMultilevel"/>
    <w:tmpl w:val="97BA3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47150"/>
    <w:rsid w:val="000814C7"/>
    <w:rsid w:val="000C6D33"/>
    <w:rsid w:val="000F07E5"/>
    <w:rsid w:val="000F598A"/>
    <w:rsid w:val="00116526"/>
    <w:rsid w:val="00150597"/>
    <w:rsid w:val="001940FC"/>
    <w:rsid w:val="001C24CE"/>
    <w:rsid w:val="001D101C"/>
    <w:rsid w:val="001D65B9"/>
    <w:rsid w:val="001E3370"/>
    <w:rsid w:val="001F7A01"/>
    <w:rsid w:val="00201695"/>
    <w:rsid w:val="002019D7"/>
    <w:rsid w:val="00211C46"/>
    <w:rsid w:val="00220B27"/>
    <w:rsid w:val="00223D6D"/>
    <w:rsid w:val="00250B13"/>
    <w:rsid w:val="00251586"/>
    <w:rsid w:val="00263E1C"/>
    <w:rsid w:val="002C2FA9"/>
    <w:rsid w:val="002D754F"/>
    <w:rsid w:val="002E712F"/>
    <w:rsid w:val="003120C7"/>
    <w:rsid w:val="00312859"/>
    <w:rsid w:val="00314D30"/>
    <w:rsid w:val="00356C78"/>
    <w:rsid w:val="00374FF2"/>
    <w:rsid w:val="0038584E"/>
    <w:rsid w:val="00397FEB"/>
    <w:rsid w:val="003B63AC"/>
    <w:rsid w:val="003C4D58"/>
    <w:rsid w:val="00417FC3"/>
    <w:rsid w:val="004617BF"/>
    <w:rsid w:val="004B0CAF"/>
    <w:rsid w:val="004B4369"/>
    <w:rsid w:val="004D4018"/>
    <w:rsid w:val="004F1C1C"/>
    <w:rsid w:val="00505187"/>
    <w:rsid w:val="00506F71"/>
    <w:rsid w:val="00544E94"/>
    <w:rsid w:val="005673EC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07B6C"/>
    <w:rsid w:val="007306C2"/>
    <w:rsid w:val="00730A2E"/>
    <w:rsid w:val="00743AE8"/>
    <w:rsid w:val="007528CF"/>
    <w:rsid w:val="00757290"/>
    <w:rsid w:val="00760B3D"/>
    <w:rsid w:val="007814EE"/>
    <w:rsid w:val="007E402B"/>
    <w:rsid w:val="007E76C3"/>
    <w:rsid w:val="00815475"/>
    <w:rsid w:val="00876526"/>
    <w:rsid w:val="00877F0C"/>
    <w:rsid w:val="00880364"/>
    <w:rsid w:val="00886954"/>
    <w:rsid w:val="008A2850"/>
    <w:rsid w:val="008C2BA2"/>
    <w:rsid w:val="008D5C97"/>
    <w:rsid w:val="00904BA6"/>
    <w:rsid w:val="00914416"/>
    <w:rsid w:val="00953298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260D6"/>
    <w:rsid w:val="00A375FD"/>
    <w:rsid w:val="00A643E8"/>
    <w:rsid w:val="00A65D10"/>
    <w:rsid w:val="00A66B0D"/>
    <w:rsid w:val="00A810A9"/>
    <w:rsid w:val="00AC0FDE"/>
    <w:rsid w:val="00AC640C"/>
    <w:rsid w:val="00AC6598"/>
    <w:rsid w:val="00AD7C66"/>
    <w:rsid w:val="00B014F3"/>
    <w:rsid w:val="00B34246"/>
    <w:rsid w:val="00B45B0B"/>
    <w:rsid w:val="00B47561"/>
    <w:rsid w:val="00B80975"/>
    <w:rsid w:val="00B80C44"/>
    <w:rsid w:val="00B85274"/>
    <w:rsid w:val="00B971A0"/>
    <w:rsid w:val="00BC2E81"/>
    <w:rsid w:val="00BF49B2"/>
    <w:rsid w:val="00C02BD1"/>
    <w:rsid w:val="00C06A83"/>
    <w:rsid w:val="00C11914"/>
    <w:rsid w:val="00C65703"/>
    <w:rsid w:val="00C75732"/>
    <w:rsid w:val="00C7766F"/>
    <w:rsid w:val="00CA0C22"/>
    <w:rsid w:val="00CA62DF"/>
    <w:rsid w:val="00CB5F26"/>
    <w:rsid w:val="00CD52F5"/>
    <w:rsid w:val="00D13507"/>
    <w:rsid w:val="00D23761"/>
    <w:rsid w:val="00D70777"/>
    <w:rsid w:val="00D8515F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96ABD"/>
    <w:rsid w:val="00ED748D"/>
    <w:rsid w:val="00EE0A46"/>
    <w:rsid w:val="00EE5A23"/>
    <w:rsid w:val="00EF526D"/>
    <w:rsid w:val="00F0030B"/>
    <w:rsid w:val="00F01A29"/>
    <w:rsid w:val="00F03ADE"/>
    <w:rsid w:val="00F04F8A"/>
    <w:rsid w:val="00F12EE0"/>
    <w:rsid w:val="00F157AA"/>
    <w:rsid w:val="00F37403"/>
    <w:rsid w:val="00F43109"/>
    <w:rsid w:val="00F915C7"/>
    <w:rsid w:val="00FA2CF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4E4E6"/>
  <w15:docId w15:val="{3AAB1AC4-42E4-427A-9A15-5C45A285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1D6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5B9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70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68E6-9258-40CC-BDBD-F56FA17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31</cp:revision>
  <cp:lastPrinted>2018-03-27T00:16:00Z</cp:lastPrinted>
  <dcterms:created xsi:type="dcterms:W3CDTF">2016-11-23T09:41:00Z</dcterms:created>
  <dcterms:modified xsi:type="dcterms:W3CDTF">2018-03-28T21:46:00Z</dcterms:modified>
</cp:coreProperties>
</file>