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977"/>
      </w:tblGrid>
      <w:tr w:rsidR="00993581" w:rsidRPr="00636B90" w:rsidTr="006F1FCD">
        <w:trPr>
          <w:trHeight w:val="282"/>
        </w:trPr>
        <w:tc>
          <w:tcPr>
            <w:tcW w:w="6912" w:type="dxa"/>
            <w:vMerge w:val="restart"/>
            <w:tcBorders>
              <w:bottom w:val="nil"/>
            </w:tcBorders>
          </w:tcPr>
          <w:p w:rsidR="00993581" w:rsidRPr="005D666D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5D666D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35706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:rsidR="00993581" w:rsidRPr="005D666D" w:rsidRDefault="00535706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>COMMISSION FOR AERONAUTICAL METEOROLOGY</w:t>
            </w:r>
          </w:p>
          <w:p w:rsidR="00993581" w:rsidRPr="005D666D" w:rsidRDefault="00201B5F" w:rsidP="00201B5F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1</w:t>
            </w:r>
            <w:r w:rsidRPr="00201B5F">
              <w:rPr>
                <w:rFonts w:cstheme="minorBidi"/>
                <w:b/>
                <w:snapToGrid w:val="0"/>
                <w:color w:val="365F91" w:themeColor="accent1" w:themeShade="BF"/>
                <w:szCs w:val="22"/>
                <w:vertAlign w:val="superscript"/>
              </w:rPr>
              <w:t>st</w:t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 xml:space="preserve"> Meeting of ET-CCP </w:t>
            </w:r>
            <w:r w:rsidR="00993581" w:rsidRPr="005D666D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 w:rsidR="00535706">
              <w:rPr>
                <w:snapToGrid w:val="0"/>
                <w:color w:val="365F91" w:themeColor="accent1" w:themeShade="BF"/>
                <w:szCs w:val="22"/>
              </w:rPr>
              <w:t>St. Petersburg, Russian Federation</w:t>
            </w:r>
            <w:r w:rsidR="00535706">
              <w:rPr>
                <w:snapToGrid w:val="0"/>
                <w:color w:val="365F91" w:themeColor="accent1" w:themeShade="BF"/>
                <w:szCs w:val="22"/>
              </w:rPr>
              <w:br/>
              <w:t>16 to 18 May 2016</w:t>
            </w:r>
          </w:p>
        </w:tc>
        <w:tc>
          <w:tcPr>
            <w:tcW w:w="2977" w:type="dxa"/>
          </w:tcPr>
          <w:p w:rsidR="00993581" w:rsidRPr="00201B5F" w:rsidRDefault="00201B5F" w:rsidP="00ED15CC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</w:pPr>
            <w:r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ET-CCP</w:t>
            </w:r>
            <w:r w:rsidR="00535706" w:rsidRPr="00201B5F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-1/Doc. </w:t>
            </w:r>
            <w:r w:rsidR="000F5FC4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2.3(</w:t>
            </w:r>
            <w:r w:rsidR="00ED15CC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2</w:t>
            </w:r>
            <w:r w:rsidR="000F5FC4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)</w:t>
            </w:r>
          </w:p>
        </w:tc>
      </w:tr>
      <w:tr w:rsidR="00993581" w:rsidRPr="005D666D" w:rsidTr="006F1FCD">
        <w:trPr>
          <w:trHeight w:val="730"/>
        </w:trPr>
        <w:tc>
          <w:tcPr>
            <w:tcW w:w="6912" w:type="dxa"/>
            <w:vMerge/>
            <w:tcBorders>
              <w:bottom w:val="nil"/>
            </w:tcBorders>
          </w:tcPr>
          <w:p w:rsidR="00993581" w:rsidRPr="00201B5F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noProof/>
                <w:color w:val="365F91" w:themeColor="accent1" w:themeShade="BF"/>
                <w:szCs w:val="22"/>
                <w:lang w:val="en-US" w:eastAsia="zh-CN"/>
              </w:rPr>
            </w:pPr>
          </w:p>
        </w:tc>
        <w:tc>
          <w:tcPr>
            <w:tcW w:w="2977" w:type="dxa"/>
          </w:tcPr>
          <w:p w:rsidR="007E18DF" w:rsidRDefault="007E18DF" w:rsidP="007E18DF">
            <w:pPr>
              <w:tabs>
                <w:tab w:val="clear" w:pos="1134"/>
              </w:tabs>
              <w:ind w:right="-108"/>
              <w:jc w:val="right"/>
              <w:rPr>
                <w:rFonts w:cs="Tahoma"/>
                <w:color w:val="365F91" w:themeColor="accent1" w:themeShade="BF"/>
              </w:rPr>
            </w:pPr>
          </w:p>
          <w:p w:rsidR="00DD7E63" w:rsidRPr="00DD7E63" w:rsidRDefault="007E18DF" w:rsidP="00ED15CC">
            <w:pPr>
              <w:tabs>
                <w:tab w:val="clear" w:pos="1134"/>
              </w:tabs>
              <w:ind w:right="-108"/>
              <w:jc w:val="right"/>
            </w:pPr>
            <w:r>
              <w:rPr>
                <w:rFonts w:cs="Tahoma"/>
                <w:color w:val="365F91" w:themeColor="accent1" w:themeShade="BF"/>
              </w:rPr>
              <w:t>Submitted by:</w:t>
            </w:r>
            <w:r>
              <w:rPr>
                <w:rFonts w:cs="Tahoma"/>
                <w:color w:val="365F91" w:themeColor="accent1" w:themeShade="BF"/>
              </w:rPr>
              <w:br/>
            </w:r>
            <w:proofErr w:type="spellStart"/>
            <w:r w:rsidR="00A71D7F" w:rsidRPr="00A71D7F">
              <w:rPr>
                <w:rFonts w:cs="Tahoma"/>
                <w:color w:val="365F91" w:themeColor="accent1" w:themeShade="BF"/>
              </w:rPr>
              <w:t>Kaspar</w:t>
            </w:r>
            <w:proofErr w:type="spellEnd"/>
            <w:r w:rsidR="00A71D7F" w:rsidRPr="00A71D7F">
              <w:rPr>
                <w:rFonts w:cs="Tahoma"/>
                <w:color w:val="365F91" w:themeColor="accent1" w:themeShade="BF"/>
              </w:rPr>
              <w:t xml:space="preserve"> BUCHER-STUDER</w:t>
            </w:r>
            <w:r w:rsidR="00A71D7F">
              <w:rPr>
                <w:rFonts w:cs="Tahoma"/>
                <w:color w:val="365F91" w:themeColor="accent1" w:themeShade="BF"/>
              </w:rPr>
              <w:t xml:space="preserve"> </w:t>
            </w:r>
            <w:r w:rsidR="000F5FC4">
              <w:rPr>
                <w:rFonts w:cs="Tahoma"/>
                <w:color w:val="365F91" w:themeColor="accent1" w:themeShade="BF"/>
              </w:rPr>
              <w:t xml:space="preserve"> </w:t>
            </w:r>
            <w:r>
              <w:rPr>
                <w:rFonts w:cs="Tahoma"/>
                <w:color w:val="365F91" w:themeColor="accent1" w:themeShade="BF"/>
              </w:rPr>
              <w:t xml:space="preserve">  </w:t>
            </w:r>
            <w:r w:rsidR="00201B5F">
              <w:rPr>
                <w:rFonts w:cs="Tahoma"/>
                <w:color w:val="365F91" w:themeColor="accent1" w:themeShade="BF"/>
                <w:szCs w:val="22"/>
              </w:rPr>
              <w:br/>
            </w:r>
            <w:r>
              <w:rPr>
                <w:rFonts w:cs="Tahoma"/>
                <w:b/>
                <w:bCs/>
                <w:color w:val="365F91" w:themeColor="accent1" w:themeShade="BF"/>
                <w:szCs w:val="22"/>
              </w:rPr>
              <w:br/>
            </w:r>
            <w:r>
              <w:rPr>
                <w:rFonts w:cs="Tahoma"/>
                <w:b/>
                <w:bCs/>
                <w:color w:val="365F91" w:themeColor="accent1" w:themeShade="BF"/>
                <w:szCs w:val="22"/>
              </w:rPr>
              <w:br/>
            </w:r>
            <w:r>
              <w:rPr>
                <w:rFonts w:cs="Tahoma"/>
                <w:color w:val="365F91" w:themeColor="accent1" w:themeShade="BF"/>
                <w:szCs w:val="22"/>
              </w:rPr>
              <w:t>IV.2016</w:t>
            </w:r>
          </w:p>
        </w:tc>
      </w:tr>
    </w:tbl>
    <w:p w:rsidR="00082C80" w:rsidRPr="002A0BB4" w:rsidRDefault="006F1FCD" w:rsidP="000F5FC4">
      <w:pPr>
        <w:pStyle w:val="WMOBodyText"/>
        <w:tabs>
          <w:tab w:val="clear" w:pos="1134"/>
        </w:tabs>
        <w:spacing w:before="0"/>
        <w:rPr>
          <w:b/>
          <w:bCs/>
          <w:szCs w:val="20"/>
        </w:rPr>
      </w:pPr>
      <w:r>
        <w:rPr>
          <w:b/>
          <w:bCs/>
        </w:rPr>
        <w:br/>
      </w:r>
      <w:r>
        <w:rPr>
          <w:b/>
          <w:bCs/>
        </w:rPr>
        <w:br/>
      </w:r>
      <w:r w:rsidR="00535706" w:rsidRPr="002A0BB4">
        <w:rPr>
          <w:b/>
          <w:bCs/>
          <w:szCs w:val="20"/>
        </w:rPr>
        <w:t xml:space="preserve">AGENDA ITEM </w:t>
      </w:r>
      <w:r w:rsidR="000F5FC4">
        <w:rPr>
          <w:b/>
          <w:bCs/>
          <w:szCs w:val="20"/>
        </w:rPr>
        <w:t>2.3</w:t>
      </w:r>
      <w:r w:rsidR="00535706" w:rsidRPr="002A0BB4">
        <w:rPr>
          <w:b/>
          <w:bCs/>
          <w:szCs w:val="20"/>
        </w:rPr>
        <w:t>:</w:t>
      </w:r>
      <w:r w:rsidR="00535706" w:rsidRPr="002A0BB4">
        <w:rPr>
          <w:b/>
          <w:bCs/>
          <w:szCs w:val="20"/>
        </w:rPr>
        <w:tab/>
      </w:r>
      <w:r w:rsidR="000F5FC4">
        <w:rPr>
          <w:b/>
          <w:bCs/>
          <w:szCs w:val="20"/>
        </w:rPr>
        <w:t>Reports of ET’s core members</w:t>
      </w:r>
    </w:p>
    <w:p w:rsidR="006F1FCD" w:rsidRPr="002A0BB4" w:rsidRDefault="006F1FCD" w:rsidP="006F1FCD">
      <w:pPr>
        <w:pStyle w:val="Default"/>
        <w:rPr>
          <w:sz w:val="20"/>
          <w:szCs w:val="20"/>
        </w:rPr>
      </w:pPr>
      <w:bookmarkStart w:id="0" w:name="_GoBack"/>
      <w:bookmarkEnd w:id="0"/>
      <w:r w:rsidRPr="002A0BB4">
        <w:rPr>
          <w:sz w:val="20"/>
          <w:szCs w:val="20"/>
        </w:rPr>
        <w:br/>
      </w:r>
    </w:p>
    <w:p w:rsidR="000F5FC4" w:rsidRDefault="000F5FC4" w:rsidP="00ED15CC">
      <w:pPr>
        <w:pStyle w:val="Default"/>
        <w:numPr>
          <w:ilvl w:val="2"/>
          <w:numId w:val="2"/>
        </w:numPr>
        <w:ind w:hanging="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Report of </w:t>
      </w:r>
      <w:proofErr w:type="spellStart"/>
      <w:r w:rsidR="00ED15CC" w:rsidRPr="00ED15CC">
        <w:rPr>
          <w:b/>
          <w:bCs/>
          <w:sz w:val="20"/>
          <w:szCs w:val="20"/>
        </w:rPr>
        <w:t>Kaspar</w:t>
      </w:r>
      <w:proofErr w:type="spellEnd"/>
      <w:r w:rsidR="00ED15CC" w:rsidRPr="00ED15CC">
        <w:rPr>
          <w:b/>
          <w:bCs/>
          <w:sz w:val="20"/>
          <w:szCs w:val="20"/>
        </w:rPr>
        <w:t xml:space="preserve"> BUCHER-STUDER</w:t>
      </w:r>
      <w:r>
        <w:rPr>
          <w:b/>
          <w:bCs/>
          <w:sz w:val="20"/>
          <w:szCs w:val="20"/>
        </w:rPr>
        <w:t xml:space="preserve"> (</w:t>
      </w:r>
      <w:r w:rsidR="00ED15CC">
        <w:rPr>
          <w:b/>
          <w:bCs/>
          <w:sz w:val="20"/>
          <w:szCs w:val="20"/>
        </w:rPr>
        <w:t>Switzerland</w:t>
      </w:r>
      <w:r>
        <w:rPr>
          <w:b/>
          <w:bCs/>
          <w:sz w:val="20"/>
          <w:szCs w:val="20"/>
        </w:rPr>
        <w:t xml:space="preserve">, ET-CCP member from RA </w:t>
      </w:r>
      <w:r w:rsidR="00ED15CC">
        <w:rPr>
          <w:b/>
          <w:bCs/>
          <w:sz w:val="20"/>
          <w:szCs w:val="20"/>
        </w:rPr>
        <w:t>V</w:t>
      </w:r>
      <w:r>
        <w:rPr>
          <w:b/>
          <w:bCs/>
          <w:sz w:val="20"/>
          <w:szCs w:val="20"/>
        </w:rPr>
        <w:t>I)</w:t>
      </w:r>
    </w:p>
    <w:p w:rsidR="000F5FC4" w:rsidRDefault="000F5FC4" w:rsidP="004A1CCF">
      <w:pPr>
        <w:pStyle w:val="Default"/>
        <w:ind w:left="720"/>
        <w:rPr>
          <w:sz w:val="20"/>
          <w:szCs w:val="20"/>
        </w:rPr>
      </w:pPr>
    </w:p>
    <w:p w:rsidR="00E416A3" w:rsidRPr="000F5FC4" w:rsidRDefault="00ED15CC" w:rsidP="00ED15CC">
      <w:pPr>
        <w:pStyle w:val="Default"/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AVIMET is a subgroup of EUMETNET dealing with aviation MET activities</w:t>
      </w:r>
      <w:r w:rsidR="000F5FC4" w:rsidRPr="000F5FC4">
        <w:rPr>
          <w:sz w:val="20"/>
          <w:szCs w:val="20"/>
        </w:rPr>
        <w:t>.</w:t>
      </w:r>
      <w:r>
        <w:rPr>
          <w:sz w:val="20"/>
          <w:szCs w:val="20"/>
        </w:rPr>
        <w:t xml:space="preserve"> Recent developments in AVIMET include: </w:t>
      </w:r>
    </w:p>
    <w:p w:rsidR="00BD3100" w:rsidRDefault="00BD3100" w:rsidP="00510722">
      <w:pPr>
        <w:pStyle w:val="Default"/>
        <w:ind w:left="720"/>
        <w:rPr>
          <w:sz w:val="20"/>
          <w:szCs w:val="20"/>
        </w:rPr>
      </w:pPr>
    </w:p>
    <w:p w:rsidR="00ED15CC" w:rsidRPr="00ED15CC" w:rsidRDefault="00ED15CC" w:rsidP="00ED15CC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Replacement by the aviation expert serving as part of the EUMETENET Secretariat (new officer is</w:t>
      </w:r>
      <w:r w:rsidRPr="00ED15CC">
        <w:rPr>
          <w:sz w:val="20"/>
          <w:szCs w:val="20"/>
        </w:rPr>
        <w:t xml:space="preserve"> </w:t>
      </w:r>
      <w:proofErr w:type="spellStart"/>
      <w:r w:rsidRPr="00ED15CC">
        <w:rPr>
          <w:sz w:val="20"/>
          <w:szCs w:val="20"/>
        </w:rPr>
        <w:t>Anu</w:t>
      </w:r>
      <w:proofErr w:type="spellEnd"/>
      <w:r w:rsidRPr="00ED15CC">
        <w:rPr>
          <w:sz w:val="20"/>
          <w:szCs w:val="20"/>
        </w:rPr>
        <w:t xml:space="preserve"> Lang (</w:t>
      </w:r>
      <w:r w:rsidRPr="00ED15CC">
        <w:rPr>
          <w:sz w:val="20"/>
          <w:szCs w:val="20"/>
        </w:rPr>
        <w:t>Finland</w:t>
      </w:r>
      <w:r w:rsidRPr="00ED15CC">
        <w:rPr>
          <w:sz w:val="20"/>
          <w:szCs w:val="20"/>
        </w:rPr>
        <w:t>)</w:t>
      </w:r>
      <w:r>
        <w:rPr>
          <w:sz w:val="20"/>
          <w:szCs w:val="20"/>
        </w:rPr>
        <w:t>);</w:t>
      </w:r>
    </w:p>
    <w:p w:rsidR="00ED15CC" w:rsidRPr="00ED15CC" w:rsidRDefault="00ED15CC" w:rsidP="00ED15CC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ED15CC">
        <w:rPr>
          <w:sz w:val="20"/>
          <w:szCs w:val="20"/>
        </w:rPr>
        <w:t xml:space="preserve">Ongoing </w:t>
      </w:r>
      <w:proofErr w:type="spellStart"/>
      <w:r w:rsidRPr="00ED15CC">
        <w:rPr>
          <w:sz w:val="20"/>
          <w:szCs w:val="20"/>
        </w:rPr>
        <w:t>questionaire</w:t>
      </w:r>
      <w:proofErr w:type="spellEnd"/>
      <w:r w:rsidRPr="00ED15CC">
        <w:rPr>
          <w:sz w:val="20"/>
          <w:szCs w:val="20"/>
        </w:rPr>
        <w:t xml:space="preserve"> on implementations related to GANP/ASBU -&gt; results no</w:t>
      </w:r>
      <w:r>
        <w:rPr>
          <w:sz w:val="20"/>
          <w:szCs w:val="20"/>
        </w:rPr>
        <w:t>t</w:t>
      </w:r>
      <w:r w:rsidRPr="00ED15CC">
        <w:rPr>
          <w:sz w:val="20"/>
          <w:szCs w:val="20"/>
        </w:rPr>
        <w:t xml:space="preserve"> yet communicated</w:t>
      </w:r>
      <w:r>
        <w:rPr>
          <w:sz w:val="20"/>
          <w:szCs w:val="20"/>
        </w:rPr>
        <w:t>;</w:t>
      </w:r>
    </w:p>
    <w:p w:rsidR="00ED15CC" w:rsidRPr="00ED15CC" w:rsidRDefault="00ED15CC" w:rsidP="00ED15CC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ED15CC">
        <w:rPr>
          <w:sz w:val="20"/>
          <w:szCs w:val="20"/>
        </w:rPr>
        <w:t>Herbert</w:t>
      </w:r>
      <w:r>
        <w:rPr>
          <w:sz w:val="20"/>
          <w:szCs w:val="20"/>
        </w:rPr>
        <w:t xml:space="preserve"> (working half-time for EUMETNET)</w:t>
      </w:r>
      <w:r w:rsidRPr="00ED15CC">
        <w:rPr>
          <w:sz w:val="20"/>
          <w:szCs w:val="20"/>
        </w:rPr>
        <w:t xml:space="preserve"> will </w:t>
      </w:r>
      <w:proofErr w:type="spellStart"/>
      <w:r w:rsidRPr="00ED15CC">
        <w:rPr>
          <w:sz w:val="20"/>
          <w:szCs w:val="20"/>
        </w:rPr>
        <w:t>reitire</w:t>
      </w:r>
      <w:proofErr w:type="spellEnd"/>
      <w:r w:rsidRPr="00ED15CC">
        <w:rPr>
          <w:sz w:val="20"/>
          <w:szCs w:val="20"/>
        </w:rPr>
        <w:t xml:space="preserve"> in the near future and will have to be replaced</w:t>
      </w:r>
      <w:r>
        <w:rPr>
          <w:sz w:val="20"/>
          <w:szCs w:val="20"/>
        </w:rPr>
        <w:t>;</w:t>
      </w:r>
    </w:p>
    <w:p w:rsidR="00014AC1" w:rsidRDefault="00ED15CC" w:rsidP="00ED15CC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ED15CC">
        <w:rPr>
          <w:sz w:val="20"/>
          <w:szCs w:val="20"/>
        </w:rPr>
        <w:t>Next</w:t>
      </w:r>
      <w:r>
        <w:rPr>
          <w:sz w:val="20"/>
          <w:szCs w:val="20"/>
        </w:rPr>
        <w:t xml:space="preserve"> AVIMET</w:t>
      </w:r>
      <w:r w:rsidRPr="00ED15CC">
        <w:rPr>
          <w:sz w:val="20"/>
          <w:szCs w:val="20"/>
        </w:rPr>
        <w:t xml:space="preserve"> Meeting</w:t>
      </w:r>
      <w:r>
        <w:rPr>
          <w:sz w:val="20"/>
          <w:szCs w:val="20"/>
        </w:rPr>
        <w:t xml:space="preserve"> will be in</w:t>
      </w:r>
      <w:r w:rsidRPr="00ED15CC">
        <w:rPr>
          <w:sz w:val="20"/>
          <w:szCs w:val="20"/>
        </w:rPr>
        <w:t xml:space="preserve"> September 2016</w:t>
      </w:r>
      <w:r>
        <w:rPr>
          <w:sz w:val="20"/>
          <w:szCs w:val="20"/>
        </w:rPr>
        <w:t>.</w:t>
      </w:r>
    </w:p>
    <w:p w:rsidR="00ED15CC" w:rsidRDefault="00ED15CC" w:rsidP="00ED15CC">
      <w:pPr>
        <w:pStyle w:val="Default"/>
        <w:ind w:left="1440"/>
        <w:rPr>
          <w:sz w:val="20"/>
          <w:szCs w:val="20"/>
        </w:rPr>
      </w:pPr>
    </w:p>
    <w:p w:rsidR="00510722" w:rsidRDefault="00ED15CC" w:rsidP="00ED15CC">
      <w:pPr>
        <w:pStyle w:val="Default"/>
        <w:numPr>
          <w:ilvl w:val="0"/>
          <w:numId w:val="1"/>
        </w:numPr>
        <w:ind w:left="0" w:firstLine="0"/>
        <w:rPr>
          <w:sz w:val="20"/>
          <w:szCs w:val="20"/>
        </w:rPr>
      </w:pPr>
      <w:r w:rsidRPr="00ED15CC">
        <w:rPr>
          <w:sz w:val="20"/>
          <w:szCs w:val="20"/>
        </w:rPr>
        <w:t xml:space="preserve">METG of ICAO EANPG </w:t>
      </w:r>
      <w:r>
        <w:rPr>
          <w:sz w:val="20"/>
          <w:szCs w:val="20"/>
        </w:rPr>
        <w:t>activities:</w:t>
      </w:r>
    </w:p>
    <w:p w:rsidR="00ED15CC" w:rsidRPr="00ED15CC" w:rsidRDefault="00ED15CC" w:rsidP="00ED15CC">
      <w:pPr>
        <w:pStyle w:val="Default"/>
        <w:numPr>
          <w:ilvl w:val="0"/>
          <w:numId w:val="3"/>
        </w:numPr>
        <w:rPr>
          <w:sz w:val="20"/>
          <w:szCs w:val="20"/>
        </w:rPr>
      </w:pPr>
      <w:proofErr w:type="spellStart"/>
      <w:r w:rsidRPr="00ED15CC">
        <w:rPr>
          <w:sz w:val="20"/>
          <w:szCs w:val="20"/>
        </w:rPr>
        <w:t>MétéoFrance</w:t>
      </w:r>
      <w:proofErr w:type="spellEnd"/>
      <w:r w:rsidRPr="00ED15CC">
        <w:rPr>
          <w:sz w:val="20"/>
          <w:szCs w:val="20"/>
        </w:rPr>
        <w:t xml:space="preserve"> is rapporteur for PT-MET-OPS</w:t>
      </w:r>
      <w:r>
        <w:rPr>
          <w:sz w:val="20"/>
          <w:szCs w:val="20"/>
        </w:rPr>
        <w:t>;</w:t>
      </w:r>
    </w:p>
    <w:p w:rsidR="00ED15CC" w:rsidRPr="00ED15CC" w:rsidRDefault="00ED15CC" w:rsidP="00ED15CC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ED15CC">
        <w:rPr>
          <w:sz w:val="20"/>
          <w:szCs w:val="20"/>
        </w:rPr>
        <w:t>First draft of Working Paper for upcoming METG in circulation for comments</w:t>
      </w:r>
    </w:p>
    <w:p w:rsidR="00ED15CC" w:rsidRPr="00ED15CC" w:rsidRDefault="00ED15CC" w:rsidP="00ED15CC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ED15CC">
        <w:rPr>
          <w:sz w:val="20"/>
          <w:szCs w:val="20"/>
        </w:rPr>
        <w:t>Already different comments/feedbacks have been provided by different countries and EUROCONTROL</w:t>
      </w:r>
      <w:r>
        <w:rPr>
          <w:sz w:val="20"/>
          <w:szCs w:val="20"/>
        </w:rPr>
        <w:t>;</w:t>
      </w:r>
    </w:p>
    <w:p w:rsidR="00ED15CC" w:rsidRPr="00ED15CC" w:rsidRDefault="00ED15CC" w:rsidP="00ED15CC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ED15CC">
        <w:rPr>
          <w:sz w:val="20"/>
          <w:szCs w:val="20"/>
        </w:rPr>
        <w:t>Person who is responsible for the WP is member of the MET Alliance WG on AUTO METAR. Topics of mutual interest will be discus</w:t>
      </w:r>
      <w:r>
        <w:rPr>
          <w:sz w:val="20"/>
          <w:szCs w:val="20"/>
        </w:rPr>
        <w:t>sed at the next meeting in June;</w:t>
      </w:r>
    </w:p>
    <w:p w:rsidR="00ED15CC" w:rsidRDefault="00ED15CC" w:rsidP="00ED15CC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ED15CC">
        <w:rPr>
          <w:sz w:val="20"/>
          <w:szCs w:val="20"/>
        </w:rPr>
        <w:t>Next METG will take place in September 2016</w:t>
      </w:r>
      <w:r>
        <w:rPr>
          <w:sz w:val="20"/>
          <w:szCs w:val="20"/>
        </w:rPr>
        <w:t>.</w:t>
      </w:r>
    </w:p>
    <w:p w:rsidR="00ED15CC" w:rsidRDefault="00ED15CC" w:rsidP="00ED15CC">
      <w:pPr>
        <w:pStyle w:val="Default"/>
        <w:rPr>
          <w:sz w:val="20"/>
          <w:szCs w:val="20"/>
        </w:rPr>
      </w:pPr>
    </w:p>
    <w:p w:rsidR="00ED15CC" w:rsidRDefault="00ED15CC" w:rsidP="00ED15CC">
      <w:pPr>
        <w:pStyle w:val="Default"/>
        <w:numPr>
          <w:ilvl w:val="0"/>
          <w:numId w:val="1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Activities in the MET Alliance </w:t>
      </w:r>
    </w:p>
    <w:p w:rsidR="00ED15CC" w:rsidRDefault="00ED15CC" w:rsidP="00ED15CC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ED15CC">
        <w:rPr>
          <w:sz w:val="20"/>
          <w:szCs w:val="20"/>
        </w:rPr>
        <w:t xml:space="preserve">MET Alliance is a group of national aeronautical meteorological service providers from eight European States that cooperate on further </w:t>
      </w:r>
      <w:r>
        <w:rPr>
          <w:sz w:val="20"/>
          <w:szCs w:val="20"/>
        </w:rPr>
        <w:t xml:space="preserve">improvement and rationalization </w:t>
      </w:r>
      <w:r w:rsidRPr="00ED15CC">
        <w:rPr>
          <w:sz w:val="20"/>
          <w:szCs w:val="20"/>
        </w:rPr>
        <w:t>of the meteo</w:t>
      </w:r>
      <w:r>
        <w:rPr>
          <w:sz w:val="20"/>
          <w:szCs w:val="20"/>
        </w:rPr>
        <w:t>rological services for aviation;</w:t>
      </w:r>
    </w:p>
    <w:p w:rsidR="00ED15CC" w:rsidRPr="00ED15CC" w:rsidRDefault="00ED15CC" w:rsidP="00ED15CC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ED15CC">
        <w:rPr>
          <w:sz w:val="20"/>
          <w:szCs w:val="20"/>
        </w:rPr>
        <w:t>New Project on TREND verification has been agreed on and will start soon</w:t>
      </w:r>
    </w:p>
    <w:p w:rsidR="00ED15CC" w:rsidRPr="00ED15CC" w:rsidRDefault="00ED15CC" w:rsidP="00ED15CC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ED15CC">
        <w:rPr>
          <w:sz w:val="20"/>
          <w:szCs w:val="20"/>
        </w:rPr>
        <w:t xml:space="preserve">WG on SIGMET coordination was invited to Singapore (ASIA/PAC SIGMET coordination pilot) via </w:t>
      </w:r>
      <w:proofErr w:type="spellStart"/>
      <w:r w:rsidRPr="00ED15CC">
        <w:rPr>
          <w:sz w:val="20"/>
          <w:szCs w:val="20"/>
        </w:rPr>
        <w:t>Dimitar</w:t>
      </w:r>
      <w:proofErr w:type="spellEnd"/>
      <w:r>
        <w:rPr>
          <w:sz w:val="20"/>
          <w:szCs w:val="20"/>
        </w:rPr>
        <w:t>;</w:t>
      </w:r>
    </w:p>
    <w:p w:rsidR="00ED15CC" w:rsidRDefault="00ED15CC" w:rsidP="00ED15CC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ED15CC">
        <w:rPr>
          <w:sz w:val="20"/>
          <w:szCs w:val="20"/>
        </w:rPr>
        <w:t>Croatia has been granted “observer” status to MET Alliance</w:t>
      </w:r>
      <w:r>
        <w:rPr>
          <w:sz w:val="20"/>
          <w:szCs w:val="20"/>
        </w:rPr>
        <w:t xml:space="preserve"> - </w:t>
      </w:r>
      <w:r w:rsidRPr="00ED15CC">
        <w:rPr>
          <w:sz w:val="20"/>
          <w:szCs w:val="20"/>
        </w:rPr>
        <w:t xml:space="preserve">could lead to membership or held to build up a similar </w:t>
      </w:r>
      <w:r w:rsidRPr="00ED15CC">
        <w:rPr>
          <w:sz w:val="20"/>
          <w:szCs w:val="20"/>
        </w:rPr>
        <w:t>organization</w:t>
      </w:r>
      <w:r w:rsidRPr="00ED15CC">
        <w:rPr>
          <w:sz w:val="20"/>
          <w:szCs w:val="20"/>
        </w:rPr>
        <w:t xml:space="preserve"> in their own region</w:t>
      </w:r>
      <w:r>
        <w:rPr>
          <w:sz w:val="20"/>
          <w:szCs w:val="20"/>
        </w:rPr>
        <w:t>.</w:t>
      </w:r>
    </w:p>
    <w:p w:rsidR="00E416A3" w:rsidRDefault="00E416A3" w:rsidP="002A0BB4">
      <w:pPr>
        <w:pStyle w:val="Default"/>
        <w:rPr>
          <w:sz w:val="20"/>
          <w:szCs w:val="20"/>
        </w:rPr>
      </w:pPr>
    </w:p>
    <w:sectPr w:rsidR="00E416A3" w:rsidSect="0020095E">
      <w:headerReference w:type="default" r:id="rId10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89" w:rsidRDefault="00215489">
      <w:r>
        <w:separator/>
      </w:r>
    </w:p>
    <w:p w:rsidR="00215489" w:rsidRDefault="00215489"/>
    <w:p w:rsidR="00215489" w:rsidRDefault="00215489"/>
  </w:endnote>
  <w:endnote w:type="continuationSeparator" w:id="0">
    <w:p w:rsidR="00215489" w:rsidRDefault="00215489">
      <w:r>
        <w:continuationSeparator/>
      </w:r>
    </w:p>
    <w:p w:rsidR="00215489" w:rsidRDefault="00215489"/>
    <w:p w:rsidR="00215489" w:rsidRDefault="002154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89" w:rsidRDefault="00215489">
      <w:r>
        <w:separator/>
      </w:r>
    </w:p>
  </w:footnote>
  <w:footnote w:type="continuationSeparator" w:id="0">
    <w:p w:rsidR="00215489" w:rsidRDefault="00215489">
      <w:r>
        <w:continuationSeparator/>
      </w:r>
    </w:p>
    <w:p w:rsidR="00215489" w:rsidRDefault="00215489"/>
    <w:p w:rsidR="00215489" w:rsidRDefault="002154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2A" w:rsidRDefault="00535706" w:rsidP="00B72444">
    <w:pPr>
      <w:pStyle w:val="Header"/>
    </w:pPr>
    <w:r>
      <w:t>CAeM-1/Doc. 1</w:t>
    </w:r>
    <w:r w:rsidR="0020095E" w:rsidRPr="00C2459D">
      <w:t xml:space="preserve">, DRAFT 1, p. </w:t>
    </w:r>
    <w:r w:rsidR="003B7752" w:rsidRPr="00C2459D">
      <w:rPr>
        <w:rStyle w:val="PageNumber"/>
      </w:rPr>
      <w:fldChar w:fldCharType="begin"/>
    </w:r>
    <w:r w:rsidR="0020095E" w:rsidRPr="00C2459D">
      <w:rPr>
        <w:rStyle w:val="PageNumber"/>
      </w:rPr>
      <w:instrText xml:space="preserve"> PAGE </w:instrText>
    </w:r>
    <w:r w:rsidR="003B7752" w:rsidRPr="00C2459D">
      <w:rPr>
        <w:rStyle w:val="PageNumber"/>
      </w:rPr>
      <w:fldChar w:fldCharType="separate"/>
    </w:r>
    <w:r w:rsidR="00ED15CC">
      <w:rPr>
        <w:rStyle w:val="PageNumber"/>
        <w:noProof/>
      </w:rPr>
      <w:t>2</w:t>
    </w:r>
    <w:r w:rsidR="003B7752" w:rsidRPr="00C2459D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389F"/>
    <w:multiLevelType w:val="hybridMultilevel"/>
    <w:tmpl w:val="1004E960"/>
    <w:lvl w:ilvl="0" w:tplc="78AE3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A6C16"/>
    <w:multiLevelType w:val="multilevel"/>
    <w:tmpl w:val="CB72906A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">
    <w:nsid w:val="50E120D1"/>
    <w:multiLevelType w:val="hybridMultilevel"/>
    <w:tmpl w:val="4DA8B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06"/>
    <w:rsid w:val="00014AC1"/>
    <w:rsid w:val="0003137A"/>
    <w:rsid w:val="00041171"/>
    <w:rsid w:val="00050F8E"/>
    <w:rsid w:val="000573AD"/>
    <w:rsid w:val="00072F17"/>
    <w:rsid w:val="000806D8"/>
    <w:rsid w:val="00082C80"/>
    <w:rsid w:val="00083847"/>
    <w:rsid w:val="00083C36"/>
    <w:rsid w:val="000A69BF"/>
    <w:rsid w:val="000C225A"/>
    <w:rsid w:val="000C6781"/>
    <w:rsid w:val="000F5E49"/>
    <w:rsid w:val="000F5E95"/>
    <w:rsid w:val="000F5FC4"/>
    <w:rsid w:val="000F7A87"/>
    <w:rsid w:val="00111BFD"/>
    <w:rsid w:val="0011498B"/>
    <w:rsid w:val="00120147"/>
    <w:rsid w:val="00123140"/>
    <w:rsid w:val="00163BA3"/>
    <w:rsid w:val="00166B31"/>
    <w:rsid w:val="00180771"/>
    <w:rsid w:val="001930A3"/>
    <w:rsid w:val="001A341E"/>
    <w:rsid w:val="001B0EA6"/>
    <w:rsid w:val="001B1CDF"/>
    <w:rsid w:val="001B56F4"/>
    <w:rsid w:val="001C5462"/>
    <w:rsid w:val="001D6302"/>
    <w:rsid w:val="001E7DD0"/>
    <w:rsid w:val="001F1BDA"/>
    <w:rsid w:val="0020095E"/>
    <w:rsid w:val="00201B5F"/>
    <w:rsid w:val="00210D30"/>
    <w:rsid w:val="00215489"/>
    <w:rsid w:val="00234A34"/>
    <w:rsid w:val="0025255D"/>
    <w:rsid w:val="00270480"/>
    <w:rsid w:val="002779AF"/>
    <w:rsid w:val="002823D8"/>
    <w:rsid w:val="0028531A"/>
    <w:rsid w:val="00285446"/>
    <w:rsid w:val="00295593"/>
    <w:rsid w:val="002A0BB4"/>
    <w:rsid w:val="002A386C"/>
    <w:rsid w:val="002C30BC"/>
    <w:rsid w:val="002C7A88"/>
    <w:rsid w:val="002D0D58"/>
    <w:rsid w:val="002D232B"/>
    <w:rsid w:val="002D5E00"/>
    <w:rsid w:val="002D6DAC"/>
    <w:rsid w:val="002E3FAD"/>
    <w:rsid w:val="002E4E16"/>
    <w:rsid w:val="00301E8C"/>
    <w:rsid w:val="00315ED1"/>
    <w:rsid w:val="00320009"/>
    <w:rsid w:val="0032424A"/>
    <w:rsid w:val="00380AF7"/>
    <w:rsid w:val="00394A05"/>
    <w:rsid w:val="00397770"/>
    <w:rsid w:val="00397880"/>
    <w:rsid w:val="003A7016"/>
    <w:rsid w:val="003B7752"/>
    <w:rsid w:val="003E4046"/>
    <w:rsid w:val="003F125B"/>
    <w:rsid w:val="003F7B3F"/>
    <w:rsid w:val="0041078D"/>
    <w:rsid w:val="00416F97"/>
    <w:rsid w:val="0043039B"/>
    <w:rsid w:val="004423FE"/>
    <w:rsid w:val="00445C35"/>
    <w:rsid w:val="004667E7"/>
    <w:rsid w:val="00475797"/>
    <w:rsid w:val="0049253B"/>
    <w:rsid w:val="00493C6B"/>
    <w:rsid w:val="004A140B"/>
    <w:rsid w:val="004A1CCF"/>
    <w:rsid w:val="004B7BAA"/>
    <w:rsid w:val="004C2DF7"/>
    <w:rsid w:val="004C4E0B"/>
    <w:rsid w:val="004D497E"/>
    <w:rsid w:val="004E4809"/>
    <w:rsid w:val="004E6352"/>
    <w:rsid w:val="004E6460"/>
    <w:rsid w:val="004F6B46"/>
    <w:rsid w:val="00510722"/>
    <w:rsid w:val="00525B80"/>
    <w:rsid w:val="0053098F"/>
    <w:rsid w:val="00535706"/>
    <w:rsid w:val="00546D8E"/>
    <w:rsid w:val="00571AE1"/>
    <w:rsid w:val="00592267"/>
    <w:rsid w:val="005B0AE2"/>
    <w:rsid w:val="005B1F2C"/>
    <w:rsid w:val="005D03D9"/>
    <w:rsid w:val="005D666D"/>
    <w:rsid w:val="00615AB0"/>
    <w:rsid w:val="0061778C"/>
    <w:rsid w:val="00636B90"/>
    <w:rsid w:val="0064738B"/>
    <w:rsid w:val="006508EA"/>
    <w:rsid w:val="00697DB5"/>
    <w:rsid w:val="006A492A"/>
    <w:rsid w:val="006D5576"/>
    <w:rsid w:val="006E766D"/>
    <w:rsid w:val="006F1FCD"/>
    <w:rsid w:val="00705C9F"/>
    <w:rsid w:val="00716951"/>
    <w:rsid w:val="00735D9E"/>
    <w:rsid w:val="00754CF7"/>
    <w:rsid w:val="00771A68"/>
    <w:rsid w:val="00793B8F"/>
    <w:rsid w:val="007C212A"/>
    <w:rsid w:val="007E18DF"/>
    <w:rsid w:val="007E7D21"/>
    <w:rsid w:val="007F482F"/>
    <w:rsid w:val="00807CC5"/>
    <w:rsid w:val="00831751"/>
    <w:rsid w:val="00835B42"/>
    <w:rsid w:val="00847D99"/>
    <w:rsid w:val="0085038E"/>
    <w:rsid w:val="0086271D"/>
    <w:rsid w:val="0086420B"/>
    <w:rsid w:val="00864DBF"/>
    <w:rsid w:val="00865AE2"/>
    <w:rsid w:val="008A7313"/>
    <w:rsid w:val="008A7D91"/>
    <w:rsid w:val="008B7FC7"/>
    <w:rsid w:val="008E1E4A"/>
    <w:rsid w:val="008F0615"/>
    <w:rsid w:val="008F1FDB"/>
    <w:rsid w:val="00950605"/>
    <w:rsid w:val="00952233"/>
    <w:rsid w:val="00954D66"/>
    <w:rsid w:val="00975D76"/>
    <w:rsid w:val="00982E51"/>
    <w:rsid w:val="009874B9"/>
    <w:rsid w:val="00993581"/>
    <w:rsid w:val="009A288C"/>
    <w:rsid w:val="009B6697"/>
    <w:rsid w:val="009C4C04"/>
    <w:rsid w:val="009F7566"/>
    <w:rsid w:val="00A06BFE"/>
    <w:rsid w:val="00A10F5D"/>
    <w:rsid w:val="00A14AF1"/>
    <w:rsid w:val="00A16891"/>
    <w:rsid w:val="00A332E8"/>
    <w:rsid w:val="00A35AF5"/>
    <w:rsid w:val="00A35DDF"/>
    <w:rsid w:val="00A36CBA"/>
    <w:rsid w:val="00A50291"/>
    <w:rsid w:val="00A604CD"/>
    <w:rsid w:val="00A60FE6"/>
    <w:rsid w:val="00A61D52"/>
    <w:rsid w:val="00A654BE"/>
    <w:rsid w:val="00A71D7F"/>
    <w:rsid w:val="00A874EF"/>
    <w:rsid w:val="00A95415"/>
    <w:rsid w:val="00AA3C89"/>
    <w:rsid w:val="00AC4CDB"/>
    <w:rsid w:val="00AF638A"/>
    <w:rsid w:val="00B00141"/>
    <w:rsid w:val="00B009AA"/>
    <w:rsid w:val="00B030C8"/>
    <w:rsid w:val="00B056E7"/>
    <w:rsid w:val="00B05B71"/>
    <w:rsid w:val="00B10035"/>
    <w:rsid w:val="00B165E6"/>
    <w:rsid w:val="00B235DB"/>
    <w:rsid w:val="00B548A2"/>
    <w:rsid w:val="00B56934"/>
    <w:rsid w:val="00B72444"/>
    <w:rsid w:val="00B93B62"/>
    <w:rsid w:val="00B953D1"/>
    <w:rsid w:val="00BA30D0"/>
    <w:rsid w:val="00BD3100"/>
    <w:rsid w:val="00C04BD2"/>
    <w:rsid w:val="00C13EEC"/>
    <w:rsid w:val="00C156A4"/>
    <w:rsid w:val="00C20FAA"/>
    <w:rsid w:val="00C2459D"/>
    <w:rsid w:val="00C42C95"/>
    <w:rsid w:val="00C55E5B"/>
    <w:rsid w:val="00C720A4"/>
    <w:rsid w:val="00C7611C"/>
    <w:rsid w:val="00C94097"/>
    <w:rsid w:val="00CA4269"/>
    <w:rsid w:val="00CA7330"/>
    <w:rsid w:val="00CB64F0"/>
    <w:rsid w:val="00CC2909"/>
    <w:rsid w:val="00D05E6F"/>
    <w:rsid w:val="00D27787"/>
    <w:rsid w:val="00D33442"/>
    <w:rsid w:val="00D44BAD"/>
    <w:rsid w:val="00D45B55"/>
    <w:rsid w:val="00D7097B"/>
    <w:rsid w:val="00D91DFA"/>
    <w:rsid w:val="00DB1AB2"/>
    <w:rsid w:val="00DD3A65"/>
    <w:rsid w:val="00DD62C6"/>
    <w:rsid w:val="00DD7E63"/>
    <w:rsid w:val="00E00498"/>
    <w:rsid w:val="00E2617A"/>
    <w:rsid w:val="00E36F79"/>
    <w:rsid w:val="00E416A3"/>
    <w:rsid w:val="00E538E6"/>
    <w:rsid w:val="00E802A2"/>
    <w:rsid w:val="00E85C0B"/>
    <w:rsid w:val="00ED15CC"/>
    <w:rsid w:val="00ED67AF"/>
    <w:rsid w:val="00EE128C"/>
    <w:rsid w:val="00EF66D9"/>
    <w:rsid w:val="00EF6BA5"/>
    <w:rsid w:val="00EF780D"/>
    <w:rsid w:val="00EF7A98"/>
    <w:rsid w:val="00F0267E"/>
    <w:rsid w:val="00F474C9"/>
    <w:rsid w:val="00F61675"/>
    <w:rsid w:val="00F6686B"/>
    <w:rsid w:val="00F67F74"/>
    <w:rsid w:val="00F73DE3"/>
    <w:rsid w:val="00F84DD2"/>
    <w:rsid w:val="00FB0872"/>
    <w:rsid w:val="00FB54CC"/>
    <w:rsid w:val="00FD1A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customStyle="1" w:styleId="Default">
    <w:name w:val="Default"/>
    <w:rsid w:val="006F1FC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customStyle="1" w:styleId="Default">
    <w:name w:val="Default"/>
    <w:rsid w:val="006F1FC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2010\DPMU%20-%20LCP\WMO-Session-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8721-AE37-4F23-AF15-8F2D2EC4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WMO-Session-Template_en</Template>
  <TotalTime>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Document Template</vt:lpstr>
    </vt:vector>
  </TitlesOfParts>
  <Company>WMO</Company>
  <LinksUpToDate>false</LinksUpToDate>
  <CharactersWithSpaces>1835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Brigitte Vuitteney-Gelman</dc:creator>
  <cp:lastModifiedBy>Dimitar Ivanov</cp:lastModifiedBy>
  <cp:revision>3</cp:revision>
  <cp:lastPrinted>2016-04-19T07:57:00Z</cp:lastPrinted>
  <dcterms:created xsi:type="dcterms:W3CDTF">2016-10-07T09:03:00Z</dcterms:created>
  <dcterms:modified xsi:type="dcterms:W3CDTF">2016-10-07T09:20:00Z</dcterms:modified>
</cp:coreProperties>
</file>